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4.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40.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4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03AD" w:rsidRDefault="000703AD">
      <w:pPr>
        <w:pStyle w:val="Tekstpodstawowy"/>
        <w:rPr>
          <w:rFonts w:ascii="Times New Roman"/>
        </w:rPr>
      </w:pPr>
      <w:bookmarkStart w:id="0" w:name="_GoBack"/>
      <w:bookmarkEnd w:id="0"/>
    </w:p>
    <w:p w:rsidR="000703AD" w:rsidRDefault="000703AD">
      <w:pPr>
        <w:pStyle w:val="Tekstpodstawowy"/>
        <w:rPr>
          <w:rFonts w:ascii="Times New Roman"/>
        </w:rPr>
      </w:pPr>
    </w:p>
    <w:p w:rsidR="000703AD" w:rsidRDefault="000703AD">
      <w:pPr>
        <w:pStyle w:val="Tekstpodstawowy"/>
        <w:rPr>
          <w:rFonts w:ascii="Times New Roman"/>
        </w:rPr>
      </w:pPr>
    </w:p>
    <w:p w:rsidR="000703AD" w:rsidRDefault="000703AD">
      <w:pPr>
        <w:pStyle w:val="Tekstpodstawowy"/>
        <w:rPr>
          <w:rFonts w:ascii="Times New Roman"/>
        </w:rPr>
      </w:pPr>
    </w:p>
    <w:p w:rsidR="000703AD" w:rsidRDefault="000703AD">
      <w:pPr>
        <w:pStyle w:val="Tekstpodstawowy"/>
        <w:rPr>
          <w:rFonts w:ascii="Times New Roman"/>
        </w:rPr>
      </w:pPr>
    </w:p>
    <w:p w:rsidR="000703AD" w:rsidRDefault="000703AD">
      <w:pPr>
        <w:pStyle w:val="Tekstpodstawowy"/>
        <w:rPr>
          <w:rFonts w:ascii="Times New Roman"/>
        </w:rPr>
      </w:pPr>
    </w:p>
    <w:p w:rsidR="000703AD" w:rsidRDefault="000703AD">
      <w:pPr>
        <w:pStyle w:val="Tekstpodstawowy"/>
        <w:rPr>
          <w:rFonts w:ascii="Times New Roman"/>
        </w:rPr>
      </w:pPr>
    </w:p>
    <w:p w:rsidR="000703AD" w:rsidRDefault="000703AD">
      <w:pPr>
        <w:pStyle w:val="Tekstpodstawowy"/>
        <w:rPr>
          <w:rFonts w:ascii="Times New Roman"/>
        </w:rPr>
      </w:pPr>
    </w:p>
    <w:p w:rsidR="000703AD" w:rsidRDefault="000703AD">
      <w:pPr>
        <w:pStyle w:val="Tekstpodstawowy"/>
        <w:rPr>
          <w:rFonts w:ascii="Times New Roman"/>
        </w:rPr>
      </w:pPr>
    </w:p>
    <w:p w:rsidR="000703AD" w:rsidRDefault="000703AD">
      <w:pPr>
        <w:pStyle w:val="Tekstpodstawowy"/>
        <w:rPr>
          <w:rFonts w:ascii="Times New Roman"/>
        </w:rPr>
      </w:pPr>
    </w:p>
    <w:p w:rsidR="000703AD" w:rsidRDefault="000703AD">
      <w:pPr>
        <w:pStyle w:val="Tekstpodstawowy"/>
        <w:rPr>
          <w:rFonts w:ascii="Times New Roman"/>
        </w:rPr>
      </w:pPr>
    </w:p>
    <w:p w:rsidR="000703AD" w:rsidRDefault="000703AD">
      <w:pPr>
        <w:pStyle w:val="Tekstpodstawowy"/>
        <w:spacing w:before="5"/>
        <w:rPr>
          <w:rFonts w:ascii="Times New Roman"/>
          <w:sz w:val="18"/>
        </w:rPr>
      </w:pPr>
    </w:p>
    <w:p w:rsidR="000703AD" w:rsidRDefault="002A0A53">
      <w:pPr>
        <w:spacing w:before="36"/>
        <w:ind w:left="3692"/>
        <w:rPr>
          <w:rFonts w:ascii="UKIJ Bom"/>
          <w:sz w:val="48"/>
        </w:rPr>
      </w:pPr>
      <w:r>
        <w:rPr>
          <w:noProof/>
          <w:position w:val="-5"/>
          <w:lang w:val="pl"/>
        </w:rPr>
        <w:drawing>
          <wp:inline distT="0" distB="0" distL="0" distR="0">
            <wp:extent cx="217805" cy="21780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217805" cy="217804"/>
                    </a:xfrm>
                    <a:prstGeom prst="rect">
                      <a:avLst/>
                    </a:prstGeom>
                  </pic:spPr>
                </pic:pic>
              </a:graphicData>
            </a:graphic>
          </wp:inline>
        </w:drawing>
      </w:r>
      <w:r>
        <w:rPr>
          <w:sz w:val="48"/>
          <w:lang w:val="pl"/>
        </w:rPr>
        <w:t>ECAS dla autobusów</w:t>
      </w:r>
    </w:p>
    <w:p w:rsidR="000703AD" w:rsidRDefault="000703AD">
      <w:pPr>
        <w:pStyle w:val="Tekstpodstawowy"/>
        <w:spacing w:before="8"/>
        <w:rPr>
          <w:rFonts w:ascii="UKIJ Bom"/>
          <w:sz w:val="63"/>
        </w:rPr>
      </w:pPr>
    </w:p>
    <w:p w:rsidR="000703AD" w:rsidRDefault="002A0A53">
      <w:pPr>
        <w:ind w:left="3692"/>
        <w:rPr>
          <w:sz w:val="36"/>
        </w:rPr>
      </w:pPr>
      <w:r>
        <w:rPr>
          <w:noProof/>
          <w:position w:val="-5"/>
          <w:lang w:val="pl"/>
        </w:rPr>
        <w:drawing>
          <wp:inline distT="0" distB="0" distL="0" distR="0">
            <wp:extent cx="217805" cy="217805"/>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217805" cy="217805"/>
                    </a:xfrm>
                    <a:prstGeom prst="rect">
                      <a:avLst/>
                    </a:prstGeom>
                  </pic:spPr>
                </pic:pic>
              </a:graphicData>
            </a:graphic>
          </wp:inline>
        </w:drawing>
      </w:r>
      <w:r>
        <w:rPr>
          <w:sz w:val="36"/>
          <w:lang w:val="pl"/>
        </w:rPr>
        <w:t>Opis</w:t>
      </w:r>
      <w:r>
        <w:rPr>
          <w:lang w:val="pl"/>
        </w:rPr>
        <w:t xml:space="preserve"> systemu</w:t>
      </w:r>
    </w:p>
    <w:p w:rsidR="000703AD" w:rsidRDefault="000703AD">
      <w:pPr>
        <w:pStyle w:val="Tekstpodstawowy"/>
        <w:rPr>
          <w:sz w:val="42"/>
        </w:rPr>
      </w:pPr>
    </w:p>
    <w:p w:rsidR="000703AD" w:rsidRDefault="000703AD">
      <w:pPr>
        <w:pStyle w:val="Tekstpodstawowy"/>
        <w:rPr>
          <w:sz w:val="42"/>
        </w:rPr>
      </w:pPr>
    </w:p>
    <w:p w:rsidR="000703AD" w:rsidRDefault="000703AD">
      <w:pPr>
        <w:pStyle w:val="Tekstpodstawowy"/>
        <w:rPr>
          <w:sz w:val="42"/>
        </w:rPr>
      </w:pPr>
    </w:p>
    <w:p w:rsidR="000703AD" w:rsidRDefault="000703AD">
      <w:pPr>
        <w:pStyle w:val="Tekstpodstawowy"/>
        <w:rPr>
          <w:sz w:val="42"/>
        </w:rPr>
      </w:pPr>
    </w:p>
    <w:p w:rsidR="000703AD" w:rsidRDefault="000703AD">
      <w:pPr>
        <w:pStyle w:val="Tekstpodstawowy"/>
        <w:rPr>
          <w:sz w:val="42"/>
        </w:rPr>
      </w:pPr>
    </w:p>
    <w:p w:rsidR="000703AD" w:rsidRDefault="000703AD">
      <w:pPr>
        <w:pStyle w:val="Tekstpodstawowy"/>
        <w:spacing w:before="9"/>
        <w:rPr>
          <w:sz w:val="42"/>
        </w:rPr>
      </w:pPr>
    </w:p>
    <w:p w:rsidR="000703AD" w:rsidRDefault="002A0A53">
      <w:pPr>
        <w:ind w:left="3692"/>
        <w:rPr>
          <w:sz w:val="36"/>
        </w:rPr>
      </w:pPr>
      <w:r>
        <w:rPr>
          <w:noProof/>
          <w:position w:val="-5"/>
          <w:lang w:val="pl"/>
        </w:rPr>
        <w:drawing>
          <wp:inline distT="0" distB="0" distL="0" distR="0">
            <wp:extent cx="217805" cy="217436"/>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217805" cy="217436"/>
                    </a:xfrm>
                    <a:prstGeom prst="rect">
                      <a:avLst/>
                    </a:prstGeom>
                  </pic:spPr>
                </pic:pic>
              </a:graphicData>
            </a:graphic>
          </wp:inline>
        </w:drawing>
      </w:r>
      <w:r>
        <w:rPr>
          <w:sz w:val="36"/>
          <w:lang w:val="pl"/>
        </w:rPr>
        <w:t>Wydanie nr 2</w:t>
      </w:r>
    </w:p>
    <w:p w:rsidR="000703AD" w:rsidRDefault="000703AD">
      <w:pPr>
        <w:pStyle w:val="Tekstpodstawowy"/>
        <w:rPr>
          <w:sz w:val="42"/>
        </w:rPr>
      </w:pPr>
    </w:p>
    <w:p w:rsidR="000703AD" w:rsidRDefault="000703AD">
      <w:pPr>
        <w:pStyle w:val="Tekstpodstawowy"/>
        <w:rPr>
          <w:sz w:val="42"/>
        </w:rPr>
      </w:pPr>
    </w:p>
    <w:p w:rsidR="000703AD" w:rsidRDefault="000703AD">
      <w:pPr>
        <w:pStyle w:val="Tekstpodstawowy"/>
        <w:rPr>
          <w:sz w:val="42"/>
        </w:rPr>
      </w:pPr>
    </w:p>
    <w:p w:rsidR="000703AD" w:rsidRDefault="000703AD">
      <w:pPr>
        <w:pStyle w:val="Tekstpodstawowy"/>
        <w:rPr>
          <w:sz w:val="42"/>
        </w:rPr>
      </w:pPr>
    </w:p>
    <w:p w:rsidR="000703AD" w:rsidRDefault="000703AD">
      <w:pPr>
        <w:pStyle w:val="Tekstpodstawowy"/>
        <w:rPr>
          <w:sz w:val="42"/>
        </w:rPr>
      </w:pPr>
    </w:p>
    <w:p w:rsidR="000703AD" w:rsidRDefault="000703AD">
      <w:pPr>
        <w:pStyle w:val="Tekstpodstawowy"/>
        <w:rPr>
          <w:sz w:val="42"/>
        </w:rPr>
      </w:pPr>
    </w:p>
    <w:p w:rsidR="000703AD" w:rsidRDefault="000703AD">
      <w:pPr>
        <w:pStyle w:val="Tekstpodstawowy"/>
        <w:rPr>
          <w:sz w:val="42"/>
        </w:rPr>
      </w:pPr>
    </w:p>
    <w:p w:rsidR="000703AD" w:rsidRDefault="000703AD">
      <w:pPr>
        <w:pStyle w:val="Tekstpodstawowy"/>
        <w:rPr>
          <w:sz w:val="36"/>
        </w:rPr>
      </w:pPr>
    </w:p>
    <w:p w:rsidR="000703AD" w:rsidRDefault="002A0A53">
      <w:pPr>
        <w:ind w:left="4537" w:right="4938"/>
        <w:jc w:val="center"/>
        <w:rPr>
          <w:sz w:val="18"/>
        </w:rPr>
      </w:pPr>
      <w:r>
        <w:rPr>
          <w:noProof/>
          <w:lang w:val="pl"/>
        </w:rPr>
        <w:drawing>
          <wp:anchor distT="0" distB="0" distL="0" distR="0" simplePos="0" relativeHeight="15729152" behindDoc="0" locked="0" layoutInCell="1" allowOverlap="1">
            <wp:simplePos x="0" y="0"/>
            <wp:positionH relativeFrom="page">
              <wp:posOffset>2795028</wp:posOffset>
            </wp:positionH>
            <wp:positionV relativeFrom="paragraph">
              <wp:posOffset>67110</wp:posOffset>
            </wp:positionV>
            <wp:extent cx="217449" cy="217805"/>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0" cstate="print"/>
                    <a:stretch>
                      <a:fillRect/>
                    </a:stretch>
                  </pic:blipFill>
                  <pic:spPr>
                    <a:xfrm>
                      <a:off x="0" y="0"/>
                      <a:ext cx="217449" cy="217805"/>
                    </a:xfrm>
                    <a:prstGeom prst="rect">
                      <a:avLst/>
                    </a:prstGeom>
                  </pic:spPr>
                </pic:pic>
              </a:graphicData>
            </a:graphic>
          </wp:anchor>
        </w:drawing>
      </w:r>
      <w:r>
        <w:rPr>
          <w:sz w:val="18"/>
          <w:lang w:val="pl"/>
        </w:rPr>
        <w:t>© 2008 WABCO</w:t>
      </w:r>
    </w:p>
    <w:p w:rsidR="000703AD" w:rsidRDefault="00681CF2">
      <w:pPr>
        <w:pStyle w:val="Tekstpodstawowy"/>
        <w:spacing w:before="10"/>
        <w:rPr>
          <w:sz w:val="10"/>
        </w:rPr>
      </w:pPr>
      <w:r>
        <w:rPr>
          <w:noProof/>
        </w:rPr>
        <mc:AlternateContent>
          <mc:Choice Requires="wps">
            <w:drawing>
              <wp:anchor distT="0" distB="0" distL="0" distR="0" simplePos="0" relativeHeight="487587840" behindDoc="1" locked="0" layoutInCell="1" allowOverlap="1">
                <wp:simplePos x="0" y="0"/>
                <wp:positionH relativeFrom="page">
                  <wp:posOffset>3250565</wp:posOffset>
                </wp:positionH>
                <wp:positionV relativeFrom="paragraph">
                  <wp:posOffset>104775</wp:posOffset>
                </wp:positionV>
                <wp:extent cx="753745" cy="127635"/>
                <wp:effectExtent l="0" t="0" r="0" b="0"/>
                <wp:wrapTopAndBottom/>
                <wp:docPr id="1028" name="AutoShape 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3745" cy="127635"/>
                        </a:xfrm>
                        <a:custGeom>
                          <a:avLst/>
                          <a:gdLst>
                            <a:gd name="T0" fmla="+- 0 5241 5119"/>
                            <a:gd name="T1" fmla="*/ T0 w 1187"/>
                            <a:gd name="T2" fmla="+- 0 169 165"/>
                            <a:gd name="T3" fmla="*/ 169 h 201"/>
                            <a:gd name="T4" fmla="+- 0 5266 5119"/>
                            <a:gd name="T5" fmla="*/ T4 w 1187"/>
                            <a:gd name="T6" fmla="+- 0 361 165"/>
                            <a:gd name="T7" fmla="*/ 361 h 201"/>
                            <a:gd name="T8" fmla="+- 0 5680 5119"/>
                            <a:gd name="T9" fmla="*/ T8 w 1187"/>
                            <a:gd name="T10" fmla="+- 0 361 165"/>
                            <a:gd name="T11" fmla="*/ 361 h 201"/>
                            <a:gd name="T12" fmla="+- 0 5586 5119"/>
                            <a:gd name="T13" fmla="*/ T12 w 1187"/>
                            <a:gd name="T14" fmla="+- 0 169 165"/>
                            <a:gd name="T15" fmla="*/ 169 h 201"/>
                            <a:gd name="T16" fmla="+- 0 5586 5119"/>
                            <a:gd name="T17" fmla="*/ T16 w 1187"/>
                            <a:gd name="T18" fmla="+- 0 169 165"/>
                            <a:gd name="T19" fmla="*/ 169 h 201"/>
                            <a:gd name="T20" fmla="+- 0 5594 5119"/>
                            <a:gd name="T21" fmla="*/ T20 w 1187"/>
                            <a:gd name="T22" fmla="+- 0 333 165"/>
                            <a:gd name="T23" fmla="*/ 333 h 201"/>
                            <a:gd name="T24" fmla="+- 0 5874 5119"/>
                            <a:gd name="T25" fmla="*/ T24 w 1187"/>
                            <a:gd name="T26" fmla="+- 0 180 165"/>
                            <a:gd name="T27" fmla="*/ 180 h 201"/>
                            <a:gd name="T28" fmla="+- 0 5804 5119"/>
                            <a:gd name="T29" fmla="*/ T28 w 1187"/>
                            <a:gd name="T30" fmla="+- 0 235 165"/>
                            <a:gd name="T31" fmla="*/ 235 h 201"/>
                            <a:gd name="T32" fmla="+- 0 5800 5119"/>
                            <a:gd name="T33" fmla="*/ T32 w 1187"/>
                            <a:gd name="T34" fmla="+- 0 322 165"/>
                            <a:gd name="T35" fmla="*/ 322 h 201"/>
                            <a:gd name="T36" fmla="+- 0 5793 5119"/>
                            <a:gd name="T37" fmla="*/ T36 w 1187"/>
                            <a:gd name="T38" fmla="+- 0 285 165"/>
                            <a:gd name="T39" fmla="*/ 285 h 201"/>
                            <a:gd name="T40" fmla="+- 0 5802 5119"/>
                            <a:gd name="T41" fmla="*/ T40 w 1187"/>
                            <a:gd name="T42" fmla="+- 0 292 165"/>
                            <a:gd name="T43" fmla="*/ 292 h 201"/>
                            <a:gd name="T44" fmla="+- 0 5801 5119"/>
                            <a:gd name="T45" fmla="*/ T44 w 1187"/>
                            <a:gd name="T46" fmla="+- 0 246 165"/>
                            <a:gd name="T47" fmla="*/ 246 h 201"/>
                            <a:gd name="T48" fmla="+- 0 5769 5119"/>
                            <a:gd name="T49" fmla="*/ T48 w 1187"/>
                            <a:gd name="T50" fmla="+- 0 211 165"/>
                            <a:gd name="T51" fmla="*/ 211 h 201"/>
                            <a:gd name="T52" fmla="+- 0 5801 5119"/>
                            <a:gd name="T53" fmla="*/ T52 w 1187"/>
                            <a:gd name="T54" fmla="+- 0 216 165"/>
                            <a:gd name="T55" fmla="*/ 216 h 201"/>
                            <a:gd name="T56" fmla="+- 0 5688 5119"/>
                            <a:gd name="T57" fmla="*/ T56 w 1187"/>
                            <a:gd name="T58" fmla="+- 0 169 165"/>
                            <a:gd name="T59" fmla="*/ 169 h 201"/>
                            <a:gd name="T60" fmla="+- 0 5867 5119"/>
                            <a:gd name="T61" fmla="*/ T60 w 1187"/>
                            <a:gd name="T62" fmla="+- 0 354 165"/>
                            <a:gd name="T63" fmla="*/ 354 h 201"/>
                            <a:gd name="T64" fmla="+- 0 5884 5119"/>
                            <a:gd name="T65" fmla="*/ T64 w 1187"/>
                            <a:gd name="T66" fmla="+- 0 299 165"/>
                            <a:gd name="T67" fmla="*/ 299 h 201"/>
                            <a:gd name="T68" fmla="+- 0 5874 5119"/>
                            <a:gd name="T69" fmla="*/ T68 w 1187"/>
                            <a:gd name="T70" fmla="+- 0 270 165"/>
                            <a:gd name="T71" fmla="*/ 270 h 201"/>
                            <a:gd name="T72" fmla="+- 0 5877 5119"/>
                            <a:gd name="T73" fmla="*/ T72 w 1187"/>
                            <a:gd name="T74" fmla="+- 0 250 165"/>
                            <a:gd name="T75" fmla="*/ 250 h 201"/>
                            <a:gd name="T76" fmla="+- 0 5884 5119"/>
                            <a:gd name="T77" fmla="*/ T76 w 1187"/>
                            <a:gd name="T78" fmla="+- 0 199 165"/>
                            <a:gd name="T79" fmla="*/ 199 h 201"/>
                            <a:gd name="T80" fmla="+- 0 6071 5119"/>
                            <a:gd name="T81" fmla="*/ T80 w 1187"/>
                            <a:gd name="T82" fmla="+- 0 171 165"/>
                            <a:gd name="T83" fmla="*/ 171 h 201"/>
                            <a:gd name="T84" fmla="+- 0 5975 5119"/>
                            <a:gd name="T85" fmla="*/ T84 w 1187"/>
                            <a:gd name="T86" fmla="+- 0 165 165"/>
                            <a:gd name="T87" fmla="*/ 165 h 201"/>
                            <a:gd name="T88" fmla="+- 0 5913 5119"/>
                            <a:gd name="T89" fmla="*/ T88 w 1187"/>
                            <a:gd name="T90" fmla="+- 0 177 165"/>
                            <a:gd name="T91" fmla="*/ 177 h 201"/>
                            <a:gd name="T92" fmla="+- 0 5899 5119"/>
                            <a:gd name="T93" fmla="*/ T92 w 1187"/>
                            <a:gd name="T94" fmla="+- 0 265 165"/>
                            <a:gd name="T95" fmla="*/ 265 h 201"/>
                            <a:gd name="T96" fmla="+- 0 5914 5119"/>
                            <a:gd name="T97" fmla="*/ T96 w 1187"/>
                            <a:gd name="T98" fmla="+- 0 353 165"/>
                            <a:gd name="T99" fmla="*/ 353 h 201"/>
                            <a:gd name="T100" fmla="+- 0 6017 5119"/>
                            <a:gd name="T101" fmla="*/ T100 w 1187"/>
                            <a:gd name="T102" fmla="+- 0 365 165"/>
                            <a:gd name="T103" fmla="*/ 365 h 201"/>
                            <a:gd name="T104" fmla="+- 0 6088 5119"/>
                            <a:gd name="T105" fmla="*/ T104 w 1187"/>
                            <a:gd name="T106" fmla="+- 0 335 165"/>
                            <a:gd name="T107" fmla="*/ 335 h 201"/>
                            <a:gd name="T108" fmla="+- 0 6017 5119"/>
                            <a:gd name="T109" fmla="*/ T108 w 1187"/>
                            <a:gd name="T110" fmla="+- 0 294 165"/>
                            <a:gd name="T111" fmla="*/ 294 h 201"/>
                            <a:gd name="T112" fmla="+- 0 6004 5119"/>
                            <a:gd name="T113" fmla="*/ T112 w 1187"/>
                            <a:gd name="T114" fmla="+- 0 326 165"/>
                            <a:gd name="T115" fmla="*/ 326 h 201"/>
                            <a:gd name="T116" fmla="+- 0 5977 5119"/>
                            <a:gd name="T117" fmla="*/ T116 w 1187"/>
                            <a:gd name="T118" fmla="+- 0 311 165"/>
                            <a:gd name="T119" fmla="*/ 311 h 201"/>
                            <a:gd name="T120" fmla="+- 0 5977 5119"/>
                            <a:gd name="T121" fmla="*/ T120 w 1187"/>
                            <a:gd name="T122" fmla="+- 0 224 165"/>
                            <a:gd name="T123" fmla="*/ 224 h 201"/>
                            <a:gd name="T124" fmla="+- 0 5988 5119"/>
                            <a:gd name="T125" fmla="*/ T124 w 1187"/>
                            <a:gd name="T126" fmla="+- 0 203 165"/>
                            <a:gd name="T127" fmla="*/ 203 h 201"/>
                            <a:gd name="T128" fmla="+- 0 6014 5119"/>
                            <a:gd name="T129" fmla="*/ T128 w 1187"/>
                            <a:gd name="T130" fmla="+- 0 206 165"/>
                            <a:gd name="T131" fmla="*/ 206 h 201"/>
                            <a:gd name="T132" fmla="+- 0 6090 5119"/>
                            <a:gd name="T133" fmla="*/ T132 w 1187"/>
                            <a:gd name="T134" fmla="+- 0 237 165"/>
                            <a:gd name="T135" fmla="*/ 237 h 201"/>
                            <a:gd name="T136" fmla="+- 0 6302 5119"/>
                            <a:gd name="T137" fmla="*/ T136 w 1187"/>
                            <a:gd name="T138" fmla="+- 0 214 165"/>
                            <a:gd name="T139" fmla="*/ 214 h 201"/>
                            <a:gd name="T140" fmla="+- 0 6288 5119"/>
                            <a:gd name="T141" fmla="*/ T140 w 1187"/>
                            <a:gd name="T142" fmla="+- 0 182 165"/>
                            <a:gd name="T143" fmla="*/ 182 h 201"/>
                            <a:gd name="T144" fmla="+- 0 6248 5119"/>
                            <a:gd name="T145" fmla="*/ T144 w 1187"/>
                            <a:gd name="T146" fmla="+- 0 172 165"/>
                            <a:gd name="T147" fmla="*/ 172 h 201"/>
                            <a:gd name="T148" fmla="+- 0 6227 5119"/>
                            <a:gd name="T149" fmla="*/ T148 w 1187"/>
                            <a:gd name="T150" fmla="+- 0 306 165"/>
                            <a:gd name="T151" fmla="*/ 306 h 201"/>
                            <a:gd name="T152" fmla="+- 0 6221 5119"/>
                            <a:gd name="T153" fmla="*/ T152 w 1187"/>
                            <a:gd name="T154" fmla="+- 0 323 165"/>
                            <a:gd name="T155" fmla="*/ 323 h 201"/>
                            <a:gd name="T156" fmla="+- 0 6194 5119"/>
                            <a:gd name="T157" fmla="*/ T156 w 1187"/>
                            <a:gd name="T158" fmla="+- 0 326 165"/>
                            <a:gd name="T159" fmla="*/ 326 h 201"/>
                            <a:gd name="T160" fmla="+- 0 6182 5119"/>
                            <a:gd name="T161" fmla="*/ T160 w 1187"/>
                            <a:gd name="T162" fmla="+- 0 309 165"/>
                            <a:gd name="T163" fmla="*/ 309 h 201"/>
                            <a:gd name="T164" fmla="+- 0 6179 5119"/>
                            <a:gd name="T165" fmla="*/ T164 w 1187"/>
                            <a:gd name="T166" fmla="+- 0 245 165"/>
                            <a:gd name="T167" fmla="*/ 245 h 201"/>
                            <a:gd name="T168" fmla="+- 0 6185 5119"/>
                            <a:gd name="T169" fmla="*/ T168 w 1187"/>
                            <a:gd name="T170" fmla="+- 0 211 165"/>
                            <a:gd name="T171" fmla="*/ 211 h 201"/>
                            <a:gd name="T172" fmla="+- 0 6225 5119"/>
                            <a:gd name="T173" fmla="*/ T172 w 1187"/>
                            <a:gd name="T174" fmla="+- 0 214 165"/>
                            <a:gd name="T175" fmla="*/ 214 h 201"/>
                            <a:gd name="T176" fmla="+- 0 6204 5119"/>
                            <a:gd name="T177" fmla="*/ T176 w 1187"/>
                            <a:gd name="T178" fmla="+- 0 169 165"/>
                            <a:gd name="T179" fmla="*/ 169 h 201"/>
                            <a:gd name="T180" fmla="+- 0 6158 5119"/>
                            <a:gd name="T181" fmla="*/ T180 w 1187"/>
                            <a:gd name="T182" fmla="+- 0 171 165"/>
                            <a:gd name="T183" fmla="*/ 171 h 201"/>
                            <a:gd name="T184" fmla="+- 0 6121 5119"/>
                            <a:gd name="T185" fmla="*/ T184 w 1187"/>
                            <a:gd name="T186" fmla="+- 0 180 165"/>
                            <a:gd name="T187" fmla="*/ 180 h 201"/>
                            <a:gd name="T188" fmla="+- 0 6104 5119"/>
                            <a:gd name="T189" fmla="*/ T188 w 1187"/>
                            <a:gd name="T190" fmla="+- 0 233 165"/>
                            <a:gd name="T191" fmla="*/ 233 h 201"/>
                            <a:gd name="T192" fmla="+- 0 6107 5119"/>
                            <a:gd name="T193" fmla="*/ T192 w 1187"/>
                            <a:gd name="T194" fmla="+- 0 322 165"/>
                            <a:gd name="T195" fmla="*/ 322 h 201"/>
                            <a:gd name="T196" fmla="+- 0 6128 5119"/>
                            <a:gd name="T197" fmla="*/ T196 w 1187"/>
                            <a:gd name="T198" fmla="+- 0 357 165"/>
                            <a:gd name="T199" fmla="*/ 357 h 201"/>
                            <a:gd name="T200" fmla="+- 0 6187 5119"/>
                            <a:gd name="T201" fmla="*/ T200 w 1187"/>
                            <a:gd name="T202" fmla="+- 0 365 165"/>
                            <a:gd name="T203" fmla="*/ 365 h 201"/>
                            <a:gd name="T204" fmla="+- 0 6260 5119"/>
                            <a:gd name="T205" fmla="*/ T204 w 1187"/>
                            <a:gd name="T206" fmla="+- 0 363 165"/>
                            <a:gd name="T207" fmla="*/ 363 h 201"/>
                            <a:gd name="T208" fmla="+- 0 6293 5119"/>
                            <a:gd name="T209" fmla="*/ T208 w 1187"/>
                            <a:gd name="T210" fmla="+- 0 346 165"/>
                            <a:gd name="T211" fmla="*/ 346 h 201"/>
                            <a:gd name="T212" fmla="+- 0 6304 5119"/>
                            <a:gd name="T213" fmla="*/ T212 w 1187"/>
                            <a:gd name="T214" fmla="+- 0 297 165"/>
                            <a:gd name="T215" fmla="*/ 297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87" h="201">
                              <a:moveTo>
                                <a:pt x="346" y="4"/>
                              </a:moveTo>
                              <a:lnTo>
                                <a:pt x="276" y="4"/>
                              </a:lnTo>
                              <a:lnTo>
                                <a:pt x="250" y="138"/>
                              </a:lnTo>
                              <a:lnTo>
                                <a:pt x="223" y="4"/>
                              </a:lnTo>
                              <a:lnTo>
                                <a:pt x="122" y="4"/>
                              </a:lnTo>
                              <a:lnTo>
                                <a:pt x="95" y="136"/>
                              </a:lnTo>
                              <a:lnTo>
                                <a:pt x="69" y="4"/>
                              </a:lnTo>
                              <a:lnTo>
                                <a:pt x="0" y="4"/>
                              </a:lnTo>
                              <a:lnTo>
                                <a:pt x="39" y="196"/>
                              </a:lnTo>
                              <a:lnTo>
                                <a:pt x="147" y="196"/>
                              </a:lnTo>
                              <a:lnTo>
                                <a:pt x="174" y="74"/>
                              </a:lnTo>
                              <a:lnTo>
                                <a:pt x="201" y="196"/>
                              </a:lnTo>
                              <a:lnTo>
                                <a:pt x="307" y="196"/>
                              </a:lnTo>
                              <a:lnTo>
                                <a:pt x="346" y="4"/>
                              </a:lnTo>
                              <a:close/>
                              <a:moveTo>
                                <a:pt x="561" y="196"/>
                              </a:moveTo>
                              <a:lnTo>
                                <a:pt x="552" y="168"/>
                              </a:lnTo>
                              <a:lnTo>
                                <a:pt x="541" y="131"/>
                              </a:lnTo>
                              <a:lnTo>
                                <a:pt x="520" y="65"/>
                              </a:lnTo>
                              <a:lnTo>
                                <a:pt x="501" y="4"/>
                              </a:lnTo>
                              <a:lnTo>
                                <a:pt x="467" y="4"/>
                              </a:lnTo>
                              <a:lnTo>
                                <a:pt x="467" y="131"/>
                              </a:lnTo>
                              <a:lnTo>
                                <a:pt x="432" y="131"/>
                              </a:lnTo>
                              <a:lnTo>
                                <a:pt x="449" y="65"/>
                              </a:lnTo>
                              <a:lnTo>
                                <a:pt x="467" y="131"/>
                              </a:lnTo>
                              <a:lnTo>
                                <a:pt x="467" y="4"/>
                              </a:lnTo>
                              <a:lnTo>
                                <a:pt x="395" y="4"/>
                              </a:lnTo>
                              <a:lnTo>
                                <a:pt x="335" y="196"/>
                              </a:lnTo>
                              <a:lnTo>
                                <a:pt x="413" y="196"/>
                              </a:lnTo>
                              <a:lnTo>
                                <a:pt x="421" y="168"/>
                              </a:lnTo>
                              <a:lnTo>
                                <a:pt x="475" y="168"/>
                              </a:lnTo>
                              <a:lnTo>
                                <a:pt x="481" y="196"/>
                              </a:lnTo>
                              <a:lnTo>
                                <a:pt x="561" y="196"/>
                              </a:lnTo>
                              <a:close/>
                              <a:moveTo>
                                <a:pt x="765" y="34"/>
                              </a:moveTo>
                              <a:lnTo>
                                <a:pt x="762" y="22"/>
                              </a:lnTo>
                              <a:lnTo>
                                <a:pt x="755" y="15"/>
                              </a:lnTo>
                              <a:lnTo>
                                <a:pt x="748" y="8"/>
                              </a:lnTo>
                              <a:lnTo>
                                <a:pt x="736" y="4"/>
                              </a:lnTo>
                              <a:lnTo>
                                <a:pt x="685" y="4"/>
                              </a:lnTo>
                              <a:lnTo>
                                <a:pt x="685" y="61"/>
                              </a:lnTo>
                              <a:lnTo>
                                <a:pt x="685" y="70"/>
                              </a:lnTo>
                              <a:lnTo>
                                <a:pt x="685" y="135"/>
                              </a:lnTo>
                              <a:lnTo>
                                <a:pt x="685" y="144"/>
                              </a:lnTo>
                              <a:lnTo>
                                <a:pt x="684" y="149"/>
                              </a:lnTo>
                              <a:lnTo>
                                <a:pt x="682" y="155"/>
                              </a:lnTo>
                              <a:lnTo>
                                <a:pt x="681" y="157"/>
                              </a:lnTo>
                              <a:lnTo>
                                <a:pt x="677" y="158"/>
                              </a:lnTo>
                              <a:lnTo>
                                <a:pt x="674" y="159"/>
                              </a:lnTo>
                              <a:lnTo>
                                <a:pt x="650" y="159"/>
                              </a:lnTo>
                              <a:lnTo>
                                <a:pt x="650" y="120"/>
                              </a:lnTo>
                              <a:lnTo>
                                <a:pt x="674" y="120"/>
                              </a:lnTo>
                              <a:lnTo>
                                <a:pt x="677" y="121"/>
                              </a:lnTo>
                              <a:lnTo>
                                <a:pt x="679" y="122"/>
                              </a:lnTo>
                              <a:lnTo>
                                <a:pt x="681" y="123"/>
                              </a:lnTo>
                              <a:lnTo>
                                <a:pt x="682" y="125"/>
                              </a:lnTo>
                              <a:lnTo>
                                <a:pt x="683" y="127"/>
                              </a:lnTo>
                              <a:lnTo>
                                <a:pt x="685" y="135"/>
                              </a:lnTo>
                              <a:lnTo>
                                <a:pt x="685" y="70"/>
                              </a:lnTo>
                              <a:lnTo>
                                <a:pt x="684" y="75"/>
                              </a:lnTo>
                              <a:lnTo>
                                <a:pt x="683" y="78"/>
                              </a:lnTo>
                              <a:lnTo>
                                <a:pt x="682" y="81"/>
                              </a:lnTo>
                              <a:lnTo>
                                <a:pt x="681" y="83"/>
                              </a:lnTo>
                              <a:lnTo>
                                <a:pt x="677" y="85"/>
                              </a:lnTo>
                              <a:lnTo>
                                <a:pt x="674" y="85"/>
                              </a:lnTo>
                              <a:lnTo>
                                <a:pt x="650" y="85"/>
                              </a:lnTo>
                              <a:lnTo>
                                <a:pt x="650" y="46"/>
                              </a:lnTo>
                              <a:lnTo>
                                <a:pt x="674" y="46"/>
                              </a:lnTo>
                              <a:lnTo>
                                <a:pt x="677" y="47"/>
                              </a:lnTo>
                              <a:lnTo>
                                <a:pt x="679" y="48"/>
                              </a:lnTo>
                              <a:lnTo>
                                <a:pt x="681" y="49"/>
                              </a:lnTo>
                              <a:lnTo>
                                <a:pt x="682" y="51"/>
                              </a:lnTo>
                              <a:lnTo>
                                <a:pt x="683" y="54"/>
                              </a:lnTo>
                              <a:lnTo>
                                <a:pt x="684" y="58"/>
                              </a:lnTo>
                              <a:lnTo>
                                <a:pt x="685" y="61"/>
                              </a:lnTo>
                              <a:lnTo>
                                <a:pt x="685" y="4"/>
                              </a:lnTo>
                              <a:lnTo>
                                <a:pt x="569" y="4"/>
                              </a:lnTo>
                              <a:lnTo>
                                <a:pt x="569" y="196"/>
                              </a:lnTo>
                              <a:lnTo>
                                <a:pt x="724" y="196"/>
                              </a:lnTo>
                              <a:lnTo>
                                <a:pt x="735" y="195"/>
                              </a:lnTo>
                              <a:lnTo>
                                <a:pt x="744" y="192"/>
                              </a:lnTo>
                              <a:lnTo>
                                <a:pt x="748" y="189"/>
                              </a:lnTo>
                              <a:lnTo>
                                <a:pt x="756" y="182"/>
                              </a:lnTo>
                              <a:lnTo>
                                <a:pt x="761" y="172"/>
                              </a:lnTo>
                              <a:lnTo>
                                <a:pt x="764" y="159"/>
                              </a:lnTo>
                              <a:lnTo>
                                <a:pt x="765" y="144"/>
                              </a:lnTo>
                              <a:lnTo>
                                <a:pt x="765" y="134"/>
                              </a:lnTo>
                              <a:lnTo>
                                <a:pt x="764" y="125"/>
                              </a:lnTo>
                              <a:lnTo>
                                <a:pt x="762" y="120"/>
                              </a:lnTo>
                              <a:lnTo>
                                <a:pt x="761" y="117"/>
                              </a:lnTo>
                              <a:lnTo>
                                <a:pt x="759" y="110"/>
                              </a:lnTo>
                              <a:lnTo>
                                <a:pt x="755" y="105"/>
                              </a:lnTo>
                              <a:lnTo>
                                <a:pt x="751" y="103"/>
                              </a:lnTo>
                              <a:lnTo>
                                <a:pt x="731" y="96"/>
                              </a:lnTo>
                              <a:lnTo>
                                <a:pt x="753" y="90"/>
                              </a:lnTo>
                              <a:lnTo>
                                <a:pt x="757" y="85"/>
                              </a:lnTo>
                              <a:lnTo>
                                <a:pt x="758" y="85"/>
                              </a:lnTo>
                              <a:lnTo>
                                <a:pt x="761" y="76"/>
                              </a:lnTo>
                              <a:lnTo>
                                <a:pt x="764" y="70"/>
                              </a:lnTo>
                              <a:lnTo>
                                <a:pt x="765" y="62"/>
                              </a:lnTo>
                              <a:lnTo>
                                <a:pt x="765" y="46"/>
                              </a:lnTo>
                              <a:lnTo>
                                <a:pt x="765" y="34"/>
                              </a:lnTo>
                              <a:close/>
                              <a:moveTo>
                                <a:pt x="972" y="38"/>
                              </a:moveTo>
                              <a:lnTo>
                                <a:pt x="969" y="26"/>
                              </a:lnTo>
                              <a:lnTo>
                                <a:pt x="962" y="11"/>
                              </a:lnTo>
                              <a:lnTo>
                                <a:pt x="957" y="7"/>
                              </a:lnTo>
                              <a:lnTo>
                                <a:pt x="952" y="6"/>
                              </a:lnTo>
                              <a:lnTo>
                                <a:pt x="941" y="3"/>
                              </a:lnTo>
                              <a:lnTo>
                                <a:pt x="926" y="1"/>
                              </a:lnTo>
                              <a:lnTo>
                                <a:pt x="906" y="0"/>
                              </a:lnTo>
                              <a:lnTo>
                                <a:pt x="881" y="0"/>
                              </a:lnTo>
                              <a:lnTo>
                                <a:pt x="856" y="0"/>
                              </a:lnTo>
                              <a:lnTo>
                                <a:pt x="836" y="1"/>
                              </a:lnTo>
                              <a:lnTo>
                                <a:pt x="820" y="3"/>
                              </a:lnTo>
                              <a:lnTo>
                                <a:pt x="809" y="5"/>
                              </a:lnTo>
                              <a:lnTo>
                                <a:pt x="801" y="7"/>
                              </a:lnTo>
                              <a:lnTo>
                                <a:pt x="794" y="12"/>
                              </a:lnTo>
                              <a:lnTo>
                                <a:pt x="786" y="26"/>
                              </a:lnTo>
                              <a:lnTo>
                                <a:pt x="783" y="36"/>
                              </a:lnTo>
                              <a:lnTo>
                                <a:pt x="782" y="50"/>
                              </a:lnTo>
                              <a:lnTo>
                                <a:pt x="781" y="70"/>
                              </a:lnTo>
                              <a:lnTo>
                                <a:pt x="780" y="100"/>
                              </a:lnTo>
                              <a:lnTo>
                                <a:pt x="781" y="135"/>
                              </a:lnTo>
                              <a:lnTo>
                                <a:pt x="782" y="155"/>
                              </a:lnTo>
                              <a:lnTo>
                                <a:pt x="785" y="165"/>
                              </a:lnTo>
                              <a:lnTo>
                                <a:pt x="791" y="182"/>
                              </a:lnTo>
                              <a:lnTo>
                                <a:pt x="795" y="188"/>
                              </a:lnTo>
                              <a:lnTo>
                                <a:pt x="806" y="195"/>
                              </a:lnTo>
                              <a:lnTo>
                                <a:pt x="814" y="197"/>
                              </a:lnTo>
                              <a:lnTo>
                                <a:pt x="836" y="199"/>
                              </a:lnTo>
                              <a:lnTo>
                                <a:pt x="864" y="200"/>
                              </a:lnTo>
                              <a:lnTo>
                                <a:pt x="898" y="200"/>
                              </a:lnTo>
                              <a:lnTo>
                                <a:pt x="913" y="200"/>
                              </a:lnTo>
                              <a:lnTo>
                                <a:pt x="925" y="199"/>
                              </a:lnTo>
                              <a:lnTo>
                                <a:pt x="948" y="195"/>
                              </a:lnTo>
                              <a:lnTo>
                                <a:pt x="959" y="188"/>
                              </a:lnTo>
                              <a:lnTo>
                                <a:pt x="969" y="170"/>
                              </a:lnTo>
                              <a:lnTo>
                                <a:pt x="972" y="157"/>
                              </a:lnTo>
                              <a:lnTo>
                                <a:pt x="972" y="137"/>
                              </a:lnTo>
                              <a:lnTo>
                                <a:pt x="971" y="133"/>
                              </a:lnTo>
                              <a:lnTo>
                                <a:pt x="971" y="129"/>
                              </a:lnTo>
                              <a:lnTo>
                                <a:pt x="898" y="129"/>
                              </a:lnTo>
                              <a:lnTo>
                                <a:pt x="898" y="148"/>
                              </a:lnTo>
                              <a:lnTo>
                                <a:pt x="896" y="154"/>
                              </a:lnTo>
                              <a:lnTo>
                                <a:pt x="893" y="157"/>
                              </a:lnTo>
                              <a:lnTo>
                                <a:pt x="890" y="160"/>
                              </a:lnTo>
                              <a:lnTo>
                                <a:pt x="885" y="161"/>
                              </a:lnTo>
                              <a:lnTo>
                                <a:pt x="873" y="161"/>
                              </a:lnTo>
                              <a:lnTo>
                                <a:pt x="868" y="161"/>
                              </a:lnTo>
                              <a:lnTo>
                                <a:pt x="862" y="157"/>
                              </a:lnTo>
                              <a:lnTo>
                                <a:pt x="860" y="153"/>
                              </a:lnTo>
                              <a:lnTo>
                                <a:pt x="858" y="146"/>
                              </a:lnTo>
                              <a:lnTo>
                                <a:pt x="857" y="139"/>
                              </a:lnTo>
                              <a:lnTo>
                                <a:pt x="857" y="130"/>
                              </a:lnTo>
                              <a:lnTo>
                                <a:pt x="856" y="110"/>
                              </a:lnTo>
                              <a:lnTo>
                                <a:pt x="856" y="80"/>
                              </a:lnTo>
                              <a:lnTo>
                                <a:pt x="858" y="59"/>
                              </a:lnTo>
                              <a:lnTo>
                                <a:pt x="859" y="52"/>
                              </a:lnTo>
                              <a:lnTo>
                                <a:pt x="860" y="46"/>
                              </a:lnTo>
                              <a:lnTo>
                                <a:pt x="862" y="42"/>
                              </a:lnTo>
                              <a:lnTo>
                                <a:pt x="865" y="40"/>
                              </a:lnTo>
                              <a:lnTo>
                                <a:pt x="869" y="38"/>
                              </a:lnTo>
                              <a:lnTo>
                                <a:pt x="874" y="37"/>
                              </a:lnTo>
                              <a:lnTo>
                                <a:pt x="885" y="37"/>
                              </a:lnTo>
                              <a:lnTo>
                                <a:pt x="889" y="38"/>
                              </a:lnTo>
                              <a:lnTo>
                                <a:pt x="892" y="39"/>
                              </a:lnTo>
                              <a:lnTo>
                                <a:pt x="895" y="41"/>
                              </a:lnTo>
                              <a:lnTo>
                                <a:pt x="897" y="43"/>
                              </a:lnTo>
                              <a:lnTo>
                                <a:pt x="899" y="52"/>
                              </a:lnTo>
                              <a:lnTo>
                                <a:pt x="900" y="58"/>
                              </a:lnTo>
                              <a:lnTo>
                                <a:pt x="900" y="72"/>
                              </a:lnTo>
                              <a:lnTo>
                                <a:pt x="971" y="72"/>
                              </a:lnTo>
                              <a:lnTo>
                                <a:pt x="972" y="61"/>
                              </a:lnTo>
                              <a:lnTo>
                                <a:pt x="972" y="38"/>
                              </a:lnTo>
                              <a:close/>
                              <a:moveTo>
                                <a:pt x="1186" y="90"/>
                              </a:moveTo>
                              <a:lnTo>
                                <a:pt x="1186" y="78"/>
                              </a:lnTo>
                              <a:lnTo>
                                <a:pt x="1183" y="49"/>
                              </a:lnTo>
                              <a:lnTo>
                                <a:pt x="1181" y="42"/>
                              </a:lnTo>
                              <a:lnTo>
                                <a:pt x="1180" y="37"/>
                              </a:lnTo>
                              <a:lnTo>
                                <a:pt x="1175" y="27"/>
                              </a:lnTo>
                              <a:lnTo>
                                <a:pt x="1173" y="21"/>
                              </a:lnTo>
                              <a:lnTo>
                                <a:pt x="1169" y="17"/>
                              </a:lnTo>
                              <a:lnTo>
                                <a:pt x="1163" y="14"/>
                              </a:lnTo>
                              <a:lnTo>
                                <a:pt x="1158" y="11"/>
                              </a:lnTo>
                              <a:lnTo>
                                <a:pt x="1151" y="8"/>
                              </a:lnTo>
                              <a:lnTo>
                                <a:pt x="1143" y="8"/>
                              </a:lnTo>
                              <a:lnTo>
                                <a:pt x="1129" y="7"/>
                              </a:lnTo>
                              <a:lnTo>
                                <a:pt x="1114" y="6"/>
                              </a:lnTo>
                              <a:lnTo>
                                <a:pt x="1110" y="5"/>
                              </a:lnTo>
                              <a:lnTo>
                                <a:pt x="1110" y="101"/>
                              </a:lnTo>
                              <a:lnTo>
                                <a:pt x="1110" y="117"/>
                              </a:lnTo>
                              <a:lnTo>
                                <a:pt x="1108" y="141"/>
                              </a:lnTo>
                              <a:lnTo>
                                <a:pt x="1108" y="145"/>
                              </a:lnTo>
                              <a:lnTo>
                                <a:pt x="1107" y="149"/>
                              </a:lnTo>
                              <a:lnTo>
                                <a:pt x="1106" y="152"/>
                              </a:lnTo>
                              <a:lnTo>
                                <a:pt x="1105" y="156"/>
                              </a:lnTo>
                              <a:lnTo>
                                <a:pt x="1102" y="158"/>
                              </a:lnTo>
                              <a:lnTo>
                                <a:pt x="1099" y="159"/>
                              </a:lnTo>
                              <a:lnTo>
                                <a:pt x="1096" y="161"/>
                              </a:lnTo>
                              <a:lnTo>
                                <a:pt x="1091" y="161"/>
                              </a:lnTo>
                              <a:lnTo>
                                <a:pt x="1079" y="161"/>
                              </a:lnTo>
                              <a:lnTo>
                                <a:pt x="1075" y="161"/>
                              </a:lnTo>
                              <a:lnTo>
                                <a:pt x="1072" y="159"/>
                              </a:lnTo>
                              <a:lnTo>
                                <a:pt x="1069" y="157"/>
                              </a:lnTo>
                              <a:lnTo>
                                <a:pt x="1067" y="155"/>
                              </a:lnTo>
                              <a:lnTo>
                                <a:pt x="1065" y="152"/>
                              </a:lnTo>
                              <a:lnTo>
                                <a:pt x="1063" y="144"/>
                              </a:lnTo>
                              <a:lnTo>
                                <a:pt x="1061" y="133"/>
                              </a:lnTo>
                              <a:lnTo>
                                <a:pt x="1060" y="119"/>
                              </a:lnTo>
                              <a:lnTo>
                                <a:pt x="1059" y="101"/>
                              </a:lnTo>
                              <a:lnTo>
                                <a:pt x="1060" y="93"/>
                              </a:lnTo>
                              <a:lnTo>
                                <a:pt x="1060" y="80"/>
                              </a:lnTo>
                              <a:lnTo>
                                <a:pt x="1061" y="63"/>
                              </a:lnTo>
                              <a:lnTo>
                                <a:pt x="1062" y="55"/>
                              </a:lnTo>
                              <a:lnTo>
                                <a:pt x="1062" y="53"/>
                              </a:lnTo>
                              <a:lnTo>
                                <a:pt x="1063" y="48"/>
                              </a:lnTo>
                              <a:lnTo>
                                <a:pt x="1066" y="46"/>
                              </a:lnTo>
                              <a:lnTo>
                                <a:pt x="1069" y="43"/>
                              </a:lnTo>
                              <a:lnTo>
                                <a:pt x="1075" y="42"/>
                              </a:lnTo>
                              <a:lnTo>
                                <a:pt x="1094" y="42"/>
                              </a:lnTo>
                              <a:lnTo>
                                <a:pt x="1100" y="43"/>
                              </a:lnTo>
                              <a:lnTo>
                                <a:pt x="1106" y="49"/>
                              </a:lnTo>
                              <a:lnTo>
                                <a:pt x="1108" y="55"/>
                              </a:lnTo>
                              <a:lnTo>
                                <a:pt x="1110" y="101"/>
                              </a:lnTo>
                              <a:lnTo>
                                <a:pt x="1110" y="5"/>
                              </a:lnTo>
                              <a:lnTo>
                                <a:pt x="1100" y="5"/>
                              </a:lnTo>
                              <a:lnTo>
                                <a:pt x="1085" y="4"/>
                              </a:lnTo>
                              <a:lnTo>
                                <a:pt x="1067" y="5"/>
                              </a:lnTo>
                              <a:lnTo>
                                <a:pt x="1057" y="5"/>
                              </a:lnTo>
                              <a:lnTo>
                                <a:pt x="1044" y="5"/>
                              </a:lnTo>
                              <a:lnTo>
                                <a:pt x="1041" y="6"/>
                              </a:lnTo>
                              <a:lnTo>
                                <a:pt x="1039" y="6"/>
                              </a:lnTo>
                              <a:lnTo>
                                <a:pt x="1028" y="7"/>
                              </a:lnTo>
                              <a:lnTo>
                                <a:pt x="1020" y="8"/>
                              </a:lnTo>
                              <a:lnTo>
                                <a:pt x="1016" y="9"/>
                              </a:lnTo>
                              <a:lnTo>
                                <a:pt x="1008" y="11"/>
                              </a:lnTo>
                              <a:lnTo>
                                <a:pt x="1002" y="15"/>
                              </a:lnTo>
                              <a:lnTo>
                                <a:pt x="994" y="24"/>
                              </a:lnTo>
                              <a:lnTo>
                                <a:pt x="990" y="31"/>
                              </a:lnTo>
                              <a:lnTo>
                                <a:pt x="988" y="42"/>
                              </a:lnTo>
                              <a:lnTo>
                                <a:pt x="986" y="53"/>
                              </a:lnTo>
                              <a:lnTo>
                                <a:pt x="985" y="68"/>
                              </a:lnTo>
                              <a:lnTo>
                                <a:pt x="984" y="84"/>
                              </a:lnTo>
                              <a:lnTo>
                                <a:pt x="983" y="101"/>
                              </a:lnTo>
                              <a:lnTo>
                                <a:pt x="984" y="123"/>
                              </a:lnTo>
                              <a:lnTo>
                                <a:pt x="986" y="141"/>
                              </a:lnTo>
                              <a:lnTo>
                                <a:pt x="988" y="157"/>
                              </a:lnTo>
                              <a:lnTo>
                                <a:pt x="992" y="170"/>
                              </a:lnTo>
                              <a:lnTo>
                                <a:pt x="995" y="178"/>
                              </a:lnTo>
                              <a:lnTo>
                                <a:pt x="999" y="184"/>
                              </a:lnTo>
                              <a:lnTo>
                                <a:pt x="1004" y="188"/>
                              </a:lnTo>
                              <a:lnTo>
                                <a:pt x="1009" y="192"/>
                              </a:lnTo>
                              <a:lnTo>
                                <a:pt x="1016" y="195"/>
                              </a:lnTo>
                              <a:lnTo>
                                <a:pt x="1025" y="196"/>
                              </a:lnTo>
                              <a:lnTo>
                                <a:pt x="1037" y="198"/>
                              </a:lnTo>
                              <a:lnTo>
                                <a:pt x="1052" y="199"/>
                              </a:lnTo>
                              <a:lnTo>
                                <a:pt x="1068" y="200"/>
                              </a:lnTo>
                              <a:lnTo>
                                <a:pt x="1086" y="200"/>
                              </a:lnTo>
                              <a:lnTo>
                                <a:pt x="1099" y="200"/>
                              </a:lnTo>
                              <a:lnTo>
                                <a:pt x="1120" y="200"/>
                              </a:lnTo>
                              <a:lnTo>
                                <a:pt x="1132" y="199"/>
                              </a:lnTo>
                              <a:lnTo>
                                <a:pt x="1141" y="198"/>
                              </a:lnTo>
                              <a:lnTo>
                                <a:pt x="1147" y="196"/>
                              </a:lnTo>
                              <a:lnTo>
                                <a:pt x="1156" y="195"/>
                              </a:lnTo>
                              <a:lnTo>
                                <a:pt x="1163" y="191"/>
                              </a:lnTo>
                              <a:lnTo>
                                <a:pt x="1168" y="187"/>
                              </a:lnTo>
                              <a:lnTo>
                                <a:pt x="1174" y="181"/>
                              </a:lnTo>
                              <a:lnTo>
                                <a:pt x="1179" y="171"/>
                              </a:lnTo>
                              <a:lnTo>
                                <a:pt x="1181" y="161"/>
                              </a:lnTo>
                              <a:lnTo>
                                <a:pt x="1182" y="157"/>
                              </a:lnTo>
                              <a:lnTo>
                                <a:pt x="1184" y="146"/>
                              </a:lnTo>
                              <a:lnTo>
                                <a:pt x="1185" y="132"/>
                              </a:lnTo>
                              <a:lnTo>
                                <a:pt x="1186" y="117"/>
                              </a:lnTo>
                              <a:lnTo>
                                <a:pt x="1186" y="101"/>
                              </a:lnTo>
                              <a:lnTo>
                                <a:pt x="1186" y="9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66A3B" id="AutoShape 676" o:spid="_x0000_s1026" style="position:absolute;margin-left:255.95pt;margin-top:8.25pt;width:59.35pt;height:10.0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87,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" path="m346,4r-70,l250,138,223,4,122,4,95,136,69,4,,4,39,196r108,l174,74r27,122l307,196,346,4xm561,196r-9,-28l541,131,520,65,501,4r-34,l467,131r-35,l449,65r18,66l467,4r-72,l335,196r78,l421,168r54,l481,196r80,xm765,34l762,22r-7,-7l748,8,736,4r-51,l685,61r,9l685,135r,9l684,149r-2,6l681,157r-4,1l674,159r-24,l650,120r24,l677,121r2,1l681,123r1,2l683,127r2,8l685,70r-1,5l683,78r-1,3l681,83r-4,2l674,85r-24,l650,46r24,l677,47r2,1l681,49r1,2l683,54r1,4l685,61r,-57l569,4r,192l724,196r11,-1l744,192r4,-3l756,182r5,-10l764,159r1,-15l765,134r-1,-9l762,120r-1,-3l759,110r-4,-5l751,103,731,96r22,-6l757,85r1,l761,76r3,-6l765,62r,-16l765,34xm972,38l969,26,962,11,957,7,952,6,941,3,926,1,906,,881,,856,,836,1,820,3,809,5r-8,2l794,12r-8,14l783,36r-1,14l781,70r-1,30l781,135r1,20l785,165r6,17l795,188r11,7l814,197r22,2l864,200r34,l913,200r12,-1l948,195r11,-7l969,170r3,-13l972,137r-1,-4l971,129r-73,l898,148r-2,6l893,157r-3,3l885,161r-12,l868,161r-6,-4l860,153r-2,-7l857,139r,-9l856,110r,-30l858,59r1,-7l860,46r2,-4l865,40r4,-2l874,37r11,l889,38r3,1l895,41r2,2l899,52r1,6l900,72r71,l972,61r,-23xm1186,90r,-12l1183,49r-2,-7l1180,37r-5,-10l1173,21r-4,-4l1163,14r-5,-3l1151,8r-8,l1129,7,1114,6r-4,-1l1110,101r,16l1108,141r,4l1107,149r-1,3l1105,156r-3,2l1099,159r-3,2l1091,161r-12,l1075,161r-3,-2l1069,157r-2,-2l1065,152r-2,-8l1061,133r-1,-14l1059,101r1,-8l1060,80r1,-17l1062,55r,-2l1063,48r3,-2l1069,43r6,-1l1094,42r6,1l1106,49r2,6l1110,101r,-96l1100,5,1085,4r-18,1l1057,5r-13,l1041,6r-2,l1028,7r-8,1l1016,9r-8,2l1002,15r-8,9l990,31r-2,11l986,53r-1,15l984,84r-1,17l984,123r2,18l988,157r4,13l995,178r4,6l1004,188r5,4l1016,195r9,1l1037,198r15,1l1068,200r18,l1099,200r21,l1132,199r9,-1l1147,196r9,-1l1163,191r5,-4l1174,181r5,-10l1181,161r1,-4l1184,146r1,-14l1186,117r,-16l1186,90xe" fillcolor="#231f20" stroked="f">
                <v:path arrowok="t" o:connecttype="custom" o:connectlocs="77470,107315;93345,229235;356235,229235;296545,107315;296545,107315;301625,211455;479425,114300;434975,149225;432435,204470;427990,180975;433705,185420;433070,156210;412750,133985;433070,137160;361315,107315;474980,224790;485775,189865;479425,171450;481330,158750;485775,126365;604520,108585;543560,104775;504190,112395;495300,168275;504825,224155;570230,231775;615315,212725;570230,186690;561975,207010;544830,197485;544830,142240;551815,128905;568325,130810;616585,150495;751205,135890;742315,115570;716915,109220;703580,194310;699770,205105;682625,207010;675005,196215;673100,155575;676910,133985;702310,135890;688975,107315;659765,108585;636270,114300;625475,147955;627380,204470;640715,226695;678180,231775;724535,230505;745490,219710;752475,188595" o:connectangles="0,0,0,0,0,0,0,0,0,0,0,0,0,0,0,0,0,0,0,0,0,0,0,0,0,0,0,0,0,0,0,0,0,0,0,0,0,0,0,0,0,0,0,0,0,0,0,0,0,0,0,0,0,0"/>
                <w10:wrap type="topAndBottom" anchorx="page"/>
              </v:shape>
            </w:pict>
          </mc:Fallback>
        </mc:AlternateContent>
      </w:r>
    </w:p>
    <w:p w:rsidR="000703AD" w:rsidRDefault="000703AD">
      <w:pPr>
        <w:pStyle w:val="Tekstpodstawowy"/>
        <w:rPr>
          <w:sz w:val="22"/>
        </w:rPr>
      </w:pPr>
    </w:p>
    <w:p w:rsidR="000703AD" w:rsidRDefault="000703AD">
      <w:pPr>
        <w:pStyle w:val="Tekstpodstawowy"/>
        <w:rPr>
          <w:sz w:val="22"/>
        </w:rPr>
      </w:pPr>
    </w:p>
    <w:p w:rsidR="000703AD" w:rsidRDefault="000703AD">
      <w:pPr>
        <w:pStyle w:val="Tekstpodstawowy"/>
        <w:spacing w:before="9"/>
        <w:rPr>
          <w:sz w:val="25"/>
        </w:rPr>
      </w:pPr>
    </w:p>
    <w:p w:rsidR="000703AD" w:rsidRDefault="002A0A53">
      <w:pPr>
        <w:pStyle w:val="Tekstpodstawowy"/>
        <w:spacing w:before="1"/>
        <w:ind w:right="153"/>
        <w:jc w:val="right"/>
      </w:pPr>
      <w:r>
        <w:rPr>
          <w:lang w:val="pl"/>
        </w:rPr>
        <w:t>Prawo do zmiany jest zastrzeżone</w:t>
      </w:r>
    </w:p>
    <w:p w:rsidR="000703AD" w:rsidRDefault="002A0A53">
      <w:pPr>
        <w:pStyle w:val="Tekstpodstawowy"/>
        <w:spacing w:before="9"/>
        <w:ind w:right="156"/>
        <w:jc w:val="right"/>
      </w:pPr>
      <w:r>
        <w:rPr>
          <w:lang w:val="pl"/>
        </w:rPr>
        <w:t>Wersja 002/07.2008</w:t>
      </w:r>
    </w:p>
    <w:p w:rsidR="000703AD" w:rsidRDefault="002A0A53">
      <w:pPr>
        <w:pStyle w:val="Tekstpodstawowy"/>
        <w:spacing w:before="11"/>
        <w:ind w:right="155"/>
        <w:jc w:val="right"/>
      </w:pPr>
      <w:r>
        <w:rPr>
          <w:lang w:val="pl"/>
        </w:rPr>
        <w:t>815 010 029 3 w</w:t>
      </w:r>
    </w:p>
    <w:p w:rsidR="000703AD" w:rsidRDefault="000703AD">
      <w:pPr>
        <w:jc w:val="right"/>
        <w:sectPr w:rsidR="000703AD">
          <w:type w:val="continuous"/>
          <w:pgSz w:w="11910" w:h="16840"/>
          <w:pgMar w:top="1580" w:right="520" w:bottom="280" w:left="540" w:header="708" w:footer="708" w:gutter="0"/>
          <w:cols w:space="708"/>
        </w:sectPr>
      </w:pPr>
    </w:p>
    <w:p w:rsidR="000703AD" w:rsidRDefault="000703AD">
      <w:pPr>
        <w:pStyle w:val="Tekstpodstawowy"/>
        <w:spacing w:before="7"/>
        <w:rPr>
          <w:sz w:val="27"/>
        </w:rPr>
      </w:pPr>
    </w:p>
    <w:p w:rsidR="000703AD" w:rsidRDefault="000703AD">
      <w:pPr>
        <w:rPr>
          <w:sz w:val="27"/>
        </w:rPr>
        <w:sectPr w:rsidR="000703AD">
          <w:pgSz w:w="11910" w:h="16840"/>
          <w:pgMar w:top="260" w:right="520" w:bottom="0" w:left="540" w:header="708" w:footer="708" w:gutter="0"/>
          <w:cols w:space="708"/>
        </w:sectPr>
      </w:pPr>
    </w:p>
    <w:p w:rsidR="000703AD" w:rsidRDefault="002A0A53">
      <w:pPr>
        <w:pStyle w:val="Nagwek1"/>
        <w:spacing w:before="37" w:line="240" w:lineRule="auto"/>
        <w:ind w:left="1451"/>
      </w:pPr>
      <w:r>
        <w:rPr>
          <w:w w:val="95"/>
          <w:lang w:val="pl"/>
        </w:rPr>
        <w:t>Ecas</w:t>
      </w:r>
    </w:p>
    <w:p w:rsidR="000703AD" w:rsidRDefault="002A0A53">
      <w:pPr>
        <w:pStyle w:val="Nagwek2"/>
        <w:spacing w:before="53" w:line="240" w:lineRule="auto"/>
        <w:ind w:left="1167"/>
      </w:pPr>
      <w:r>
        <w:rPr>
          <w:lang w:val="pl"/>
        </w:rPr>
        <w:br w:type="column"/>
      </w:r>
      <w:r>
        <w:rPr>
          <w:lang w:val="pl"/>
        </w:rPr>
        <w:t>Spis treści</w:t>
      </w:r>
    </w:p>
    <w:p w:rsidR="000703AD" w:rsidRDefault="000703AD">
      <w:pPr>
        <w:sectPr w:rsidR="000703AD">
          <w:type w:val="continuous"/>
          <w:pgSz w:w="11910" w:h="16840"/>
          <w:pgMar w:top="1580" w:right="520" w:bottom="280" w:left="540" w:header="708" w:footer="708" w:gutter="0"/>
          <w:cols w:num="2" w:space="708" w:equalWidth="0">
            <w:col w:w="2785" w:space="40"/>
            <w:col w:w="8025"/>
          </w:cols>
        </w:sectPr>
      </w:pPr>
    </w:p>
    <w:p w:rsidR="000703AD" w:rsidRDefault="000703AD">
      <w:pPr>
        <w:pStyle w:val="Tekstpodstawowy"/>
        <w:rPr>
          <w:rFonts w:ascii="UKIJ Bom"/>
        </w:rPr>
      </w:pPr>
    </w:p>
    <w:p w:rsidR="000703AD" w:rsidRDefault="000703AD">
      <w:pPr>
        <w:pStyle w:val="Tekstpodstawowy"/>
        <w:spacing w:before="2"/>
        <w:rPr>
          <w:rFonts w:ascii="UKIJ Bom"/>
          <w:sz w:val="14"/>
        </w:rPr>
      </w:pPr>
    </w:p>
    <w:p w:rsidR="000703AD" w:rsidRDefault="000703AD">
      <w:pPr>
        <w:rPr>
          <w:rFonts w:ascii="UKIJ Bom"/>
          <w:sz w:val="14"/>
        </w:rPr>
        <w:sectPr w:rsidR="000703AD">
          <w:type w:val="continuous"/>
          <w:pgSz w:w="11910" w:h="16840"/>
          <w:pgMar w:top="1580" w:right="520" w:bottom="280" w:left="540" w:header="708" w:footer="708" w:gutter="0"/>
          <w:cols w:space="708"/>
        </w:sectPr>
      </w:pPr>
    </w:p>
    <w:sdt>
      <w:sdtPr>
        <w:id w:val="650559127"/>
        <w:docPartObj>
          <w:docPartGallery w:val="Table of Contents"/>
          <w:docPartUnique/>
        </w:docPartObj>
      </w:sdtPr>
      <w:sdtEndPr/>
      <w:sdtContent>
        <w:p w:rsidR="000703AD" w:rsidRDefault="00681CF2">
          <w:pPr>
            <w:pStyle w:val="Spistreci1"/>
            <w:numPr>
              <w:ilvl w:val="0"/>
              <w:numId w:val="100"/>
            </w:numPr>
            <w:tabs>
              <w:tab w:val="left" w:pos="592"/>
              <w:tab w:val="left" w:pos="593"/>
              <w:tab w:val="left" w:leader="dot" w:pos="4988"/>
            </w:tabs>
            <w:spacing w:before="67"/>
          </w:pPr>
          <w:r>
            <w:rPr>
              <w:noProof/>
              <w:lang w:val="pl"/>
            </w:rPr>
            <mc:AlternateContent>
              <mc:Choice Requires="wps">
                <w:drawing>
                  <wp:anchor distT="0" distB="0" distL="114300" distR="114300" simplePos="0" relativeHeight="15732224" behindDoc="0" locked="0" layoutInCell="1" allowOverlap="1">
                    <wp:simplePos x="0" y="0"/>
                    <wp:positionH relativeFrom="page">
                      <wp:posOffset>2521585</wp:posOffset>
                    </wp:positionH>
                    <wp:positionV relativeFrom="paragraph">
                      <wp:posOffset>-899160</wp:posOffset>
                    </wp:positionV>
                    <wp:extent cx="6350" cy="619125"/>
                    <wp:effectExtent l="0" t="0" r="0" b="0"/>
                    <wp:wrapNone/>
                    <wp:docPr id="1027" name="Rectangle 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E46988" id="Rectangle 675" o:spid="_x0000_s1026" style="position:absolute;margin-left:198.55pt;margin-top:-70.8pt;width:.5pt;height:48.75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" fillcolor="black" stroked="f">
                    <w10:wrap anchorx="page"/>
                  </v:rect>
                </w:pict>
              </mc:Fallback>
            </mc:AlternateContent>
          </w:r>
          <w:hyperlink w:anchor="_TOC_250046" w:history="1">
            <w:r w:rsidR="002A0A53">
              <w:rPr>
                <w:w w:val="110"/>
                <w:lang w:val="pl"/>
              </w:rPr>
              <w:t>Ważne wskazówki</w:t>
            </w:r>
            <w:r w:rsidR="002A0A53">
              <w:rPr>
                <w:w w:val="110"/>
                <w:lang w:val="pl"/>
              </w:rPr>
              <w:tab/>
            </w:r>
          </w:hyperlink>
          <w:hyperlink w:anchor="_TOC_250046" w:history="1">
            <w:r w:rsidR="002A0A53">
              <w:rPr>
                <w:w w:val="110"/>
                <w:lang w:val="pl"/>
              </w:rPr>
              <w:t xml:space="preserve"> i</w:t>
            </w:r>
            <w:r w:rsidR="002A0A53">
              <w:rPr>
                <w:w w:val="110"/>
                <w:lang w:val="pl"/>
              </w:rPr>
              <w:tab/>
            </w:r>
          </w:hyperlink>
          <w:r w:rsidR="002A0A53">
            <w:rPr>
              <w:lang w:val="pl"/>
            </w:rPr>
            <w:t xml:space="preserve"> </w:t>
          </w:r>
          <w:hyperlink w:anchor="_TOC_250046" w:history="1">
            <w:r w:rsidR="002A0A53">
              <w:rPr>
                <w:w w:val="110"/>
                <w:lang w:val="pl"/>
              </w:rPr>
              <w:t xml:space="preserve"> wyjaśnienia</w:t>
            </w:r>
            <w:r w:rsidR="002A0A53">
              <w:rPr>
                <w:w w:val="110"/>
                <w:lang w:val="pl"/>
              </w:rPr>
              <w:tab/>
            </w:r>
          </w:hyperlink>
          <w:hyperlink w:anchor="_TOC_250046" w:history="1">
            <w:r w:rsidR="002A0A53">
              <w:rPr>
                <w:w w:val="110"/>
                <w:lang w:val="pl"/>
              </w:rPr>
              <w:t>3</w:t>
            </w:r>
            <w:r w:rsidR="002A0A53">
              <w:rPr>
                <w:w w:val="110"/>
                <w:lang w:val="pl"/>
              </w:rPr>
              <w:tab/>
            </w:r>
          </w:hyperlink>
        </w:p>
        <w:p w:rsidR="000703AD" w:rsidRDefault="00F27F95">
          <w:pPr>
            <w:pStyle w:val="Spistreci1"/>
            <w:numPr>
              <w:ilvl w:val="1"/>
              <w:numId w:val="100"/>
            </w:numPr>
            <w:tabs>
              <w:tab w:val="left" w:pos="593"/>
              <w:tab w:val="left" w:leader="dot" w:pos="4991"/>
            </w:tabs>
            <w:spacing w:before="130"/>
          </w:pPr>
          <w:hyperlink w:anchor="_TOC_250045" w:history="1">
            <w:r w:rsidR="002A0A53">
              <w:rPr>
                <w:lang w:val="pl"/>
              </w:rPr>
              <w:t>Wskazówki bezpieczeństwa i informacje o</w:t>
            </w:r>
            <w:r w:rsidR="002A0A53">
              <w:rPr>
                <w:lang w:val="pl"/>
              </w:rPr>
              <w:tab/>
            </w:r>
          </w:hyperlink>
          <w:hyperlink w:anchor="_TOC_250045" w:history="1">
            <w:r w:rsidR="002A0A53">
              <w:rPr>
                <w:lang w:val="pl"/>
              </w:rPr>
              <w:t xml:space="preserve"> zagrożeniach</w:t>
            </w:r>
            <w:r w:rsidR="002A0A53">
              <w:rPr>
                <w:lang w:val="pl"/>
              </w:rPr>
              <w:tab/>
            </w:r>
          </w:hyperlink>
          <w:r w:rsidR="002A0A53">
            <w:rPr>
              <w:lang w:val="pl"/>
            </w:rPr>
            <w:t xml:space="preserve"> </w:t>
          </w:r>
          <w:hyperlink w:anchor="_TOC_250045" w:history="1">
            <w:r w:rsidR="002A0A53">
              <w:rPr>
                <w:lang w:val="pl"/>
              </w:rPr>
              <w:t xml:space="preserve"> </w:t>
            </w:r>
            <w:r w:rsidR="002A0A53">
              <w:rPr>
                <w:lang w:val="pl"/>
              </w:rPr>
              <w:tab/>
            </w:r>
          </w:hyperlink>
          <w:hyperlink w:anchor="_TOC_250045" w:history="1">
            <w:r w:rsidR="002A0A53">
              <w:rPr>
                <w:lang w:val="pl"/>
              </w:rPr>
              <w:t>3</w:t>
            </w:r>
            <w:r w:rsidR="002A0A53">
              <w:rPr>
                <w:lang w:val="pl"/>
              </w:rPr>
              <w:tab/>
            </w:r>
          </w:hyperlink>
        </w:p>
        <w:p w:rsidR="000703AD" w:rsidRDefault="00F27F95">
          <w:pPr>
            <w:pStyle w:val="Spistreci1"/>
            <w:numPr>
              <w:ilvl w:val="1"/>
              <w:numId w:val="100"/>
            </w:numPr>
            <w:tabs>
              <w:tab w:val="left" w:pos="593"/>
              <w:tab w:val="left" w:leader="dot" w:pos="4990"/>
            </w:tabs>
          </w:pPr>
          <w:hyperlink w:anchor="_TOC_250044" w:history="1">
            <w:r w:rsidR="002A0A53">
              <w:rPr>
                <w:lang w:val="pl"/>
              </w:rPr>
              <w:t>Wymogi dotyczące funkcjonowania</w:t>
            </w:r>
            <w:r w:rsidR="002A0A53">
              <w:rPr>
                <w:lang w:val="pl"/>
              </w:rPr>
              <w:tab/>
            </w:r>
          </w:hyperlink>
          <w:hyperlink w:anchor="_TOC_250044" w:history="1">
            <w:r w:rsidR="002A0A53">
              <w:rPr>
                <w:lang w:val="pl"/>
              </w:rPr>
              <w:t xml:space="preserve"> systemu</w:t>
            </w:r>
            <w:r w:rsidR="002A0A53">
              <w:rPr>
                <w:lang w:val="pl"/>
              </w:rPr>
              <w:tab/>
            </w:r>
          </w:hyperlink>
          <w:r w:rsidR="002A0A53">
            <w:rPr>
              <w:lang w:val="pl"/>
            </w:rPr>
            <w:t xml:space="preserve"> </w:t>
          </w:r>
          <w:hyperlink w:anchor="_TOC_250044" w:history="1">
            <w:r w:rsidR="002A0A53">
              <w:rPr>
                <w:lang w:val="pl"/>
              </w:rPr>
              <w:t xml:space="preserve"> ECAS</w:t>
            </w:r>
            <w:r w:rsidR="002A0A53">
              <w:rPr>
                <w:lang w:val="pl"/>
              </w:rPr>
              <w:tab/>
            </w:r>
          </w:hyperlink>
          <w:hyperlink w:anchor="_TOC_250044" w:history="1">
            <w:r w:rsidR="002A0A53">
              <w:rPr>
                <w:lang w:val="pl"/>
              </w:rPr>
              <w:t>3</w:t>
            </w:r>
            <w:r w:rsidR="002A0A53">
              <w:rPr>
                <w:lang w:val="pl"/>
              </w:rPr>
              <w:tab/>
            </w:r>
          </w:hyperlink>
        </w:p>
        <w:p w:rsidR="000703AD" w:rsidRDefault="00F27F95">
          <w:pPr>
            <w:pStyle w:val="Spistreci1"/>
            <w:numPr>
              <w:ilvl w:val="1"/>
              <w:numId w:val="100"/>
            </w:numPr>
            <w:tabs>
              <w:tab w:val="left" w:pos="593"/>
              <w:tab w:val="left" w:leader="dot" w:pos="4985"/>
            </w:tabs>
          </w:pPr>
          <w:hyperlink w:anchor="_TOC_250043" w:history="1">
            <w:r w:rsidR="002A0A53">
              <w:rPr>
                <w:lang w:val="pl"/>
              </w:rPr>
              <w:t>Wyjaśnienie</w:t>
            </w:r>
            <w:r w:rsidR="002A0A53">
              <w:rPr>
                <w:lang w:val="pl"/>
              </w:rPr>
              <w:tab/>
            </w:r>
          </w:hyperlink>
          <w:hyperlink w:anchor="_TOC_250043" w:history="1">
            <w:r w:rsidR="002A0A53">
              <w:rPr>
                <w:lang w:val="pl"/>
              </w:rPr>
              <w:t xml:space="preserve"> </w:t>
            </w:r>
            <w:r w:rsidR="002A0A53">
              <w:rPr>
                <w:lang w:val="pl"/>
              </w:rPr>
              <w:tab/>
            </w:r>
          </w:hyperlink>
          <w:r w:rsidR="002A0A53">
            <w:rPr>
              <w:lang w:val="pl"/>
            </w:rPr>
            <w:t xml:space="preserve"> </w:t>
          </w:r>
          <w:hyperlink w:anchor="_TOC_250043" w:history="1">
            <w:r w:rsidR="002A0A53">
              <w:rPr>
                <w:lang w:val="pl"/>
              </w:rPr>
              <w:t xml:space="preserve"> symboli</w:t>
            </w:r>
            <w:r w:rsidR="002A0A53">
              <w:rPr>
                <w:lang w:val="pl"/>
              </w:rPr>
              <w:tab/>
            </w:r>
          </w:hyperlink>
          <w:hyperlink w:anchor="_TOC_250043" w:history="1">
            <w:r w:rsidR="002A0A53">
              <w:rPr>
                <w:lang w:val="pl"/>
              </w:rPr>
              <w:t>3</w:t>
            </w:r>
            <w:r w:rsidR="002A0A53">
              <w:rPr>
                <w:lang w:val="pl"/>
              </w:rPr>
              <w:tab/>
            </w:r>
          </w:hyperlink>
        </w:p>
        <w:p w:rsidR="000703AD" w:rsidRDefault="00F27F95">
          <w:pPr>
            <w:pStyle w:val="Spistreci1"/>
            <w:numPr>
              <w:ilvl w:val="0"/>
              <w:numId w:val="100"/>
            </w:numPr>
            <w:tabs>
              <w:tab w:val="left" w:pos="592"/>
              <w:tab w:val="left" w:pos="593"/>
              <w:tab w:val="left" w:leader="dot" w:pos="4984"/>
            </w:tabs>
            <w:spacing w:before="190"/>
          </w:pPr>
          <w:hyperlink w:anchor="_TOC_250042" w:history="1">
            <w:r w:rsidR="002A0A53">
              <w:rPr>
                <w:w w:val="110"/>
                <w:lang w:val="pl"/>
              </w:rPr>
              <w:t>Wprowadzenie</w:t>
            </w:r>
            <w:r w:rsidR="002A0A53">
              <w:rPr>
                <w:w w:val="110"/>
                <w:lang w:val="pl"/>
              </w:rPr>
              <w:tab/>
            </w:r>
          </w:hyperlink>
          <w:hyperlink w:anchor="_TOC_250042" w:history="1">
            <w:r w:rsidR="002A0A53">
              <w:rPr>
                <w:w w:val="110"/>
                <w:lang w:val="pl"/>
              </w:rPr>
              <w:t>4</w:t>
            </w:r>
            <w:r w:rsidR="002A0A53">
              <w:rPr>
                <w:w w:val="110"/>
                <w:lang w:val="pl"/>
              </w:rPr>
              <w:tab/>
            </w:r>
          </w:hyperlink>
        </w:p>
        <w:p w:rsidR="000703AD" w:rsidRDefault="00F27F95">
          <w:pPr>
            <w:pStyle w:val="Spistreci1"/>
            <w:numPr>
              <w:ilvl w:val="1"/>
              <w:numId w:val="100"/>
            </w:numPr>
            <w:tabs>
              <w:tab w:val="left" w:pos="593"/>
              <w:tab w:val="left" w:leader="dot" w:pos="4984"/>
            </w:tabs>
            <w:spacing w:before="131"/>
          </w:pPr>
          <w:hyperlink w:anchor="_TOC_250041" w:history="1">
            <w:r w:rsidR="002A0A53">
              <w:rPr>
                <w:lang w:val="pl"/>
              </w:rPr>
              <w:tab/>
            </w:r>
          </w:hyperlink>
          <w:hyperlink w:anchor="_TOC_250041" w:history="1">
            <w:r w:rsidR="002A0A53">
              <w:rPr>
                <w:lang w:val="pl"/>
              </w:rPr>
              <w:t>Konfiguracja systemu.</w:t>
            </w:r>
            <w:r w:rsidR="002A0A53">
              <w:rPr>
                <w:lang w:val="pl"/>
              </w:rPr>
              <w:tab/>
            </w:r>
          </w:hyperlink>
          <w:r w:rsidR="002A0A53">
            <w:rPr>
              <w:lang w:val="pl"/>
            </w:rPr>
            <w:t xml:space="preserve"> </w:t>
          </w:r>
          <w:hyperlink w:anchor="_TOC_250041" w:history="1">
            <w:r w:rsidR="002A0A53">
              <w:rPr>
                <w:lang w:val="pl"/>
              </w:rPr>
              <w:t>6</w:t>
            </w:r>
            <w:r w:rsidR="002A0A53">
              <w:rPr>
                <w:lang w:val="pl"/>
              </w:rPr>
              <w:tab/>
            </w:r>
          </w:hyperlink>
          <w:r w:rsidR="002A0A53">
            <w:rPr>
              <w:lang w:val="pl"/>
            </w:rPr>
            <w:t xml:space="preserve"> w przypadku</w:t>
          </w:r>
        </w:p>
        <w:p w:rsidR="000703AD" w:rsidRDefault="00F27F95">
          <w:pPr>
            <w:pStyle w:val="Spistreci1"/>
            <w:numPr>
              <w:ilvl w:val="0"/>
              <w:numId w:val="100"/>
            </w:numPr>
            <w:tabs>
              <w:tab w:val="left" w:pos="592"/>
              <w:tab w:val="left" w:pos="593"/>
              <w:tab w:val="left" w:leader="dot" w:pos="4986"/>
            </w:tabs>
            <w:spacing w:before="190"/>
          </w:pPr>
          <w:hyperlink w:anchor="_TOC_250040" w:history="1">
            <w:r w:rsidR="002A0A53">
              <w:rPr>
                <w:w w:val="105"/>
                <w:lang w:val="pl"/>
              </w:rPr>
              <w:tab/>
            </w:r>
          </w:hyperlink>
          <w:hyperlink w:anchor="_TOC_250040" w:history="1">
            <w:r w:rsidR="002A0A53">
              <w:rPr>
                <w:w w:val="105"/>
                <w:lang w:val="pl"/>
              </w:rPr>
              <w:t>Funkcje</w:t>
            </w:r>
            <w:r w:rsidR="002A0A53">
              <w:rPr>
                <w:w w:val="105"/>
                <w:lang w:val="pl"/>
              </w:rPr>
              <w:tab/>
            </w:r>
          </w:hyperlink>
          <w:r w:rsidR="002A0A53">
            <w:rPr>
              <w:lang w:val="pl"/>
            </w:rPr>
            <w:t>systemu</w:t>
          </w:r>
          <w:hyperlink w:anchor="_TOC_250040" w:history="1">
            <w:r w:rsidR="002A0A53">
              <w:rPr>
                <w:w w:val="105"/>
                <w:lang w:val="pl"/>
              </w:rPr>
              <w:t>7</w:t>
            </w:r>
            <w:r w:rsidR="002A0A53">
              <w:rPr>
                <w:w w:val="105"/>
                <w:lang w:val="pl"/>
              </w:rPr>
              <w:tab/>
            </w:r>
          </w:hyperlink>
        </w:p>
        <w:p w:rsidR="000703AD" w:rsidRDefault="00F27F95">
          <w:pPr>
            <w:pStyle w:val="Spistreci1"/>
            <w:numPr>
              <w:ilvl w:val="1"/>
              <w:numId w:val="100"/>
            </w:numPr>
            <w:tabs>
              <w:tab w:val="left" w:pos="593"/>
              <w:tab w:val="left" w:leader="dot" w:pos="4986"/>
            </w:tabs>
            <w:spacing w:before="130"/>
          </w:pPr>
          <w:hyperlink w:anchor="_TOC_250039" w:history="1">
            <w:r w:rsidR="002A0A53">
              <w:rPr>
                <w:lang w:val="pl"/>
              </w:rPr>
              <w:t>Funkcje</w:t>
            </w:r>
            <w:r w:rsidR="002A0A53">
              <w:rPr>
                <w:lang w:val="pl"/>
              </w:rPr>
              <w:tab/>
            </w:r>
          </w:hyperlink>
          <w:hyperlink w:anchor="_TOC_250039" w:history="1">
            <w:r w:rsidR="002A0A53">
              <w:rPr>
                <w:lang w:val="pl"/>
              </w:rPr>
              <w:t xml:space="preserve"> </w:t>
            </w:r>
            <w:r w:rsidR="002A0A53">
              <w:rPr>
                <w:lang w:val="pl"/>
              </w:rPr>
              <w:tab/>
            </w:r>
          </w:hyperlink>
          <w:r w:rsidR="002A0A53">
            <w:rPr>
              <w:lang w:val="pl"/>
            </w:rPr>
            <w:t xml:space="preserve"> </w:t>
          </w:r>
          <w:hyperlink w:anchor="_TOC_250039" w:history="1">
            <w:r w:rsidR="002A0A53">
              <w:rPr>
                <w:lang w:val="pl"/>
              </w:rPr>
              <w:t xml:space="preserve"> ECAS-</w:t>
            </w:r>
            <w:r w:rsidR="002A0A53">
              <w:rPr>
                <w:lang w:val="pl"/>
              </w:rPr>
              <w:tab/>
            </w:r>
          </w:hyperlink>
          <w:hyperlink w:anchor="_TOC_250039" w:history="1">
            <w:r w:rsidR="002A0A53">
              <w:rPr>
                <w:lang w:val="pl"/>
              </w:rPr>
              <w:t>7</w:t>
            </w:r>
            <w:r w:rsidR="002A0A53">
              <w:rPr>
                <w:lang w:val="pl"/>
              </w:rPr>
              <w:tab/>
            </w:r>
          </w:hyperlink>
          <w:r w:rsidR="002A0A53">
            <w:rPr>
              <w:lang w:val="pl"/>
            </w:rPr>
            <w:t xml:space="preserve"> ECU</w:t>
          </w:r>
        </w:p>
        <w:p w:rsidR="000703AD" w:rsidRDefault="002A0A53">
          <w:pPr>
            <w:pStyle w:val="Spistreci2"/>
            <w:numPr>
              <w:ilvl w:val="2"/>
              <w:numId w:val="100"/>
            </w:numPr>
            <w:tabs>
              <w:tab w:val="left" w:pos="1273"/>
              <w:tab w:val="left" w:pos="1274"/>
              <w:tab w:val="left" w:leader="dot" w:pos="4988"/>
            </w:tabs>
            <w:ind w:hanging="682"/>
          </w:pPr>
          <w:r>
            <w:rPr>
              <w:lang w:val="pl"/>
            </w:rPr>
            <w:t>Regulacja poziomu  znamionowego</w:t>
          </w:r>
          <w:r>
            <w:rPr>
              <w:lang w:val="pl"/>
            </w:rPr>
            <w:tab/>
            <w:t>7</w:t>
          </w:r>
        </w:p>
        <w:p w:rsidR="000703AD" w:rsidRDefault="00F27F95">
          <w:pPr>
            <w:pStyle w:val="Spistreci2"/>
            <w:numPr>
              <w:ilvl w:val="2"/>
              <w:numId w:val="100"/>
            </w:numPr>
            <w:tabs>
              <w:tab w:val="left" w:pos="1273"/>
              <w:tab w:val="left" w:pos="1274"/>
              <w:tab w:val="left" w:leader="dot" w:pos="4988"/>
            </w:tabs>
            <w:ind w:hanging="682"/>
          </w:pPr>
          <w:hyperlink w:anchor="_TOC_250038" w:history="1">
            <w:r w:rsidR="002A0A53">
              <w:rPr>
                <w:lang w:val="pl"/>
              </w:rPr>
              <w:t>Normalny</w:t>
            </w:r>
            <w:r w:rsidR="002A0A53">
              <w:rPr>
                <w:lang w:val="pl"/>
              </w:rPr>
              <w:tab/>
            </w:r>
          </w:hyperlink>
          <w:hyperlink w:anchor="_TOC_250038" w:history="1">
            <w:r w:rsidR="002A0A53">
              <w:rPr>
                <w:lang w:val="pl"/>
              </w:rPr>
              <w:t xml:space="preserve"> poziom</w:t>
            </w:r>
            <w:r w:rsidR="002A0A53">
              <w:rPr>
                <w:lang w:val="pl"/>
              </w:rPr>
              <w:tab/>
            </w:r>
          </w:hyperlink>
          <w:r w:rsidR="002A0A53">
            <w:rPr>
              <w:lang w:val="pl"/>
            </w:rPr>
            <w:t xml:space="preserve"> </w:t>
          </w:r>
          <w:hyperlink w:anchor="_TOC_250038" w:history="1">
            <w:r w:rsidR="002A0A53">
              <w:rPr>
                <w:lang w:val="pl"/>
              </w:rPr>
              <w:t xml:space="preserve"> 1/2/3</w:t>
            </w:r>
            <w:r w:rsidR="002A0A53">
              <w:rPr>
                <w:lang w:val="pl"/>
              </w:rPr>
              <w:tab/>
            </w:r>
          </w:hyperlink>
          <w:hyperlink w:anchor="_TOC_250038" w:history="1">
            <w:r w:rsidR="002A0A53">
              <w:rPr>
                <w:lang w:val="pl"/>
              </w:rPr>
              <w:t>7</w:t>
            </w:r>
            <w:r w:rsidR="002A0A53">
              <w:rPr>
                <w:lang w:val="pl"/>
              </w:rPr>
              <w:tab/>
            </w:r>
          </w:hyperlink>
        </w:p>
        <w:p w:rsidR="000703AD" w:rsidRDefault="00F27F95">
          <w:pPr>
            <w:pStyle w:val="Spistreci2"/>
            <w:numPr>
              <w:ilvl w:val="2"/>
              <w:numId w:val="100"/>
            </w:numPr>
            <w:tabs>
              <w:tab w:val="left" w:pos="1272"/>
              <w:tab w:val="left" w:pos="1273"/>
              <w:tab w:val="left" w:leader="dot" w:pos="4985"/>
            </w:tabs>
            <w:ind w:left="1272"/>
          </w:pPr>
          <w:hyperlink w:anchor="_TOC_250037" w:history="1">
            <w:r w:rsidR="002A0A53">
              <w:rPr>
                <w:lang w:val="pl"/>
              </w:rPr>
              <w:t>Klęcząc</w:t>
            </w:r>
            <w:r w:rsidR="002A0A53">
              <w:rPr>
                <w:lang w:val="pl"/>
              </w:rPr>
              <w:tab/>
            </w:r>
          </w:hyperlink>
          <w:hyperlink w:anchor="_TOC_250037" w:history="1">
            <w:r w:rsidR="002A0A53">
              <w:rPr>
                <w:lang w:val="pl"/>
              </w:rPr>
              <w:t>7</w:t>
            </w:r>
            <w:r w:rsidR="002A0A53">
              <w:rPr>
                <w:lang w:val="pl"/>
              </w:rPr>
              <w:tab/>
            </w:r>
          </w:hyperlink>
        </w:p>
        <w:p w:rsidR="000703AD" w:rsidRDefault="002A0A53">
          <w:pPr>
            <w:pStyle w:val="Spistreci2"/>
            <w:numPr>
              <w:ilvl w:val="2"/>
              <w:numId w:val="100"/>
            </w:numPr>
            <w:tabs>
              <w:tab w:val="left" w:pos="1273"/>
              <w:tab w:val="left" w:pos="1274"/>
            </w:tabs>
            <w:ind w:hanging="682"/>
          </w:pPr>
          <w:r>
            <w:rPr>
              <w:lang w:val="pl"/>
            </w:rPr>
            <w:t>Pomoc trakcyjna z pojazdami 3-osiowych</w:t>
          </w:r>
        </w:p>
        <w:p w:rsidR="000703AD" w:rsidRDefault="002A0A53">
          <w:pPr>
            <w:pStyle w:val="Spistreci3"/>
            <w:spacing w:before="11"/>
          </w:pPr>
          <w:r>
            <w:rPr>
              <w:lang w:val="pl"/>
            </w:rPr>
            <w:t>(6 ×  2)  .  .  .  .  .  .  .  .  .  .  .  .  .  .  .  .  .  .  .  .  .  .  .  .  .  .  .  . 8 w przypadku</w:t>
          </w:r>
        </w:p>
        <w:p w:rsidR="000703AD" w:rsidRDefault="00F27F95">
          <w:pPr>
            <w:pStyle w:val="Spistreci1"/>
            <w:numPr>
              <w:ilvl w:val="1"/>
              <w:numId w:val="100"/>
            </w:numPr>
            <w:tabs>
              <w:tab w:val="left" w:pos="593"/>
              <w:tab w:val="left" w:leader="dot" w:pos="4984"/>
            </w:tabs>
          </w:pPr>
          <w:hyperlink w:anchor="_TOC_250036" w:history="1">
            <w:r w:rsidR="002A0A53">
              <w:rPr>
                <w:lang w:val="pl"/>
              </w:rPr>
              <w:tab/>
            </w:r>
          </w:hyperlink>
          <w:hyperlink w:anchor="_TOC_250036" w:history="1">
            <w:r w:rsidR="002A0A53">
              <w:rPr>
                <w:lang w:val="pl"/>
              </w:rPr>
              <w:t>Algorytm</w:t>
            </w:r>
            <w:r w:rsidR="002A0A53">
              <w:rPr>
                <w:lang w:val="pl"/>
              </w:rPr>
              <w:tab/>
            </w:r>
          </w:hyperlink>
          <w:r w:rsidR="002A0A53">
            <w:rPr>
              <w:lang w:val="pl"/>
            </w:rPr>
            <w:t>sterowania</w:t>
          </w:r>
          <w:hyperlink w:anchor="_TOC_250036" w:history="1">
            <w:r w:rsidR="002A0A53">
              <w:rPr>
                <w:lang w:val="pl"/>
              </w:rPr>
              <w:t>8</w:t>
            </w:r>
            <w:r w:rsidR="002A0A53">
              <w:rPr>
                <w:lang w:val="pl"/>
              </w:rPr>
              <w:tab/>
            </w:r>
          </w:hyperlink>
        </w:p>
        <w:p w:rsidR="000703AD" w:rsidRDefault="00F27F95">
          <w:pPr>
            <w:pStyle w:val="Spistreci2"/>
            <w:numPr>
              <w:ilvl w:val="2"/>
              <w:numId w:val="100"/>
            </w:numPr>
            <w:tabs>
              <w:tab w:val="left" w:pos="1273"/>
              <w:tab w:val="left" w:pos="1274"/>
              <w:tab w:val="left" w:leader="dot" w:pos="4988"/>
            </w:tabs>
            <w:ind w:hanging="682"/>
          </w:pPr>
          <w:hyperlink w:anchor="_TOC_250035" w:history="1">
            <w:r w:rsidR="002A0A53">
              <w:rPr>
                <w:lang w:val="pl"/>
              </w:rPr>
              <w:tab/>
            </w:r>
          </w:hyperlink>
          <w:hyperlink w:anchor="_TOC_250035" w:history="1">
            <w:r w:rsidR="002A0A53">
              <w:rPr>
                <w:lang w:val="pl"/>
              </w:rPr>
              <w:t>Kontroler</w:t>
            </w:r>
            <w:r w:rsidR="002A0A53">
              <w:rPr>
                <w:lang w:val="pl"/>
              </w:rPr>
              <w:tab/>
            </w:r>
          </w:hyperlink>
          <w:r w:rsidR="002A0A53">
            <w:rPr>
              <w:lang w:val="pl"/>
            </w:rPr>
            <w:t>samodzielnej nauki</w:t>
          </w:r>
          <w:hyperlink w:anchor="_TOC_250035" w:history="1">
            <w:r w:rsidR="002A0A53">
              <w:rPr>
                <w:lang w:val="pl"/>
              </w:rPr>
              <w:t>9</w:t>
            </w:r>
            <w:r w:rsidR="002A0A53">
              <w:rPr>
                <w:lang w:val="pl"/>
              </w:rPr>
              <w:tab/>
            </w:r>
          </w:hyperlink>
        </w:p>
        <w:p w:rsidR="000703AD" w:rsidRDefault="002A0A53">
          <w:pPr>
            <w:pStyle w:val="Spistreci1"/>
            <w:numPr>
              <w:ilvl w:val="0"/>
              <w:numId w:val="100"/>
            </w:numPr>
            <w:tabs>
              <w:tab w:val="left" w:pos="592"/>
              <w:tab w:val="left" w:pos="593"/>
              <w:tab w:val="left" w:leader="dot" w:pos="4874"/>
            </w:tabs>
            <w:spacing w:before="190"/>
          </w:pPr>
          <w:r>
            <w:rPr>
              <w:w w:val="110"/>
              <w:lang w:val="pl"/>
            </w:rPr>
            <w:t>Przepisy</w:t>
          </w:r>
          <w:r>
            <w:rPr>
              <w:lang w:val="pl"/>
            </w:rPr>
            <w:t>prawne</w:t>
          </w:r>
          <w:r>
            <w:rPr>
              <w:w w:val="110"/>
              <w:lang w:val="pl"/>
            </w:rPr>
            <w:tab/>
            <w:t>10</w:t>
          </w:r>
        </w:p>
        <w:p w:rsidR="000703AD" w:rsidRDefault="00F27F95">
          <w:pPr>
            <w:pStyle w:val="Spistreci2"/>
            <w:numPr>
              <w:ilvl w:val="0"/>
              <w:numId w:val="99"/>
            </w:numPr>
            <w:tabs>
              <w:tab w:val="left" w:pos="1272"/>
              <w:tab w:val="left" w:pos="1273"/>
              <w:tab w:val="left" w:leader="dot" w:pos="4876"/>
            </w:tabs>
            <w:spacing w:before="130"/>
          </w:pPr>
          <w:hyperlink w:anchor="_TOC_250034" w:history="1">
            <w:r w:rsidR="002A0A53">
              <w:rPr>
                <w:lang w:val="pl"/>
              </w:rPr>
              <w:t>Zakres</w:t>
            </w:r>
            <w:r w:rsidR="002A0A53">
              <w:rPr>
                <w:lang w:val="pl"/>
              </w:rPr>
              <w:tab/>
            </w:r>
          </w:hyperlink>
          <w:hyperlink w:anchor="_TOC_250034" w:history="1">
            <w:r w:rsidR="002A0A53">
              <w:rPr>
                <w:lang w:val="pl"/>
              </w:rPr>
              <w:t xml:space="preserve"> </w:t>
            </w:r>
            <w:r w:rsidR="002A0A53">
              <w:rPr>
                <w:lang w:val="pl"/>
              </w:rPr>
              <w:tab/>
            </w:r>
          </w:hyperlink>
          <w:r w:rsidR="002A0A53">
            <w:rPr>
              <w:lang w:val="pl"/>
            </w:rPr>
            <w:t xml:space="preserve"> </w:t>
          </w:r>
          <w:hyperlink w:anchor="_TOC_250034" w:history="1">
            <w:r w:rsidR="002A0A53">
              <w:rPr>
                <w:lang w:val="pl"/>
              </w:rPr>
              <w:t xml:space="preserve"> zastosowania</w:t>
            </w:r>
            <w:r w:rsidR="002A0A53">
              <w:rPr>
                <w:lang w:val="pl"/>
              </w:rPr>
              <w:tab/>
            </w:r>
          </w:hyperlink>
          <w:hyperlink w:anchor="_TOC_250034" w:history="1">
            <w:r w:rsidR="002A0A53">
              <w:rPr>
                <w:lang w:val="pl"/>
              </w:rPr>
              <w:t>10</w:t>
            </w:r>
            <w:r w:rsidR="002A0A53">
              <w:rPr>
                <w:lang w:val="pl"/>
              </w:rPr>
              <w:tab/>
            </w:r>
          </w:hyperlink>
        </w:p>
        <w:p w:rsidR="000703AD" w:rsidRDefault="00F27F95">
          <w:pPr>
            <w:pStyle w:val="Spistreci2"/>
            <w:numPr>
              <w:ilvl w:val="0"/>
              <w:numId w:val="99"/>
            </w:numPr>
            <w:tabs>
              <w:tab w:val="left" w:pos="1272"/>
              <w:tab w:val="left" w:pos="1273"/>
              <w:tab w:val="left" w:leader="dot" w:pos="4876"/>
            </w:tabs>
          </w:pPr>
          <w:hyperlink w:anchor="_TOC_250033" w:history="1">
            <w:r w:rsidR="002A0A53">
              <w:rPr>
                <w:lang w:val="pl"/>
              </w:rPr>
              <w:t>Definicji</w:t>
            </w:r>
            <w:r w:rsidR="002A0A53">
              <w:rPr>
                <w:lang w:val="pl"/>
              </w:rPr>
              <w:tab/>
            </w:r>
          </w:hyperlink>
          <w:hyperlink w:anchor="_TOC_250033" w:history="1">
            <w:r w:rsidR="002A0A53">
              <w:rPr>
                <w:lang w:val="pl"/>
              </w:rPr>
              <w:t xml:space="preserve"> </w:t>
            </w:r>
            <w:r w:rsidR="002A0A53">
              <w:rPr>
                <w:lang w:val="pl"/>
              </w:rPr>
              <w:tab/>
            </w:r>
          </w:hyperlink>
          <w:r w:rsidR="002A0A53">
            <w:rPr>
              <w:lang w:val="pl"/>
            </w:rPr>
            <w:t xml:space="preserve"> </w:t>
          </w:r>
          <w:hyperlink w:anchor="_TOC_250033" w:history="1">
            <w:r w:rsidR="002A0A53">
              <w:rPr>
                <w:lang w:val="pl"/>
              </w:rPr>
              <w:t xml:space="preserve"> terminów</w:t>
            </w:r>
            <w:r w:rsidR="002A0A53">
              <w:rPr>
                <w:lang w:val="pl"/>
              </w:rPr>
              <w:tab/>
            </w:r>
          </w:hyperlink>
          <w:hyperlink w:anchor="_TOC_250033" w:history="1">
            <w:r w:rsidR="002A0A53">
              <w:rPr>
                <w:lang w:val="pl"/>
              </w:rPr>
              <w:t>10</w:t>
            </w:r>
            <w:r w:rsidR="002A0A53">
              <w:rPr>
                <w:lang w:val="pl"/>
              </w:rPr>
              <w:tab/>
            </w:r>
          </w:hyperlink>
        </w:p>
        <w:p w:rsidR="000703AD" w:rsidRDefault="00F27F95">
          <w:pPr>
            <w:pStyle w:val="Spistreci2"/>
            <w:tabs>
              <w:tab w:val="left" w:pos="1272"/>
              <w:tab w:val="left" w:leader="dot" w:pos="4876"/>
            </w:tabs>
            <w:ind w:left="592" w:firstLine="0"/>
          </w:pPr>
          <w:hyperlink w:anchor="_TOC_250032" w:history="1">
            <w:r w:rsidR="002A0A53">
              <w:rPr>
                <w:lang w:val="pl"/>
              </w:rPr>
              <w:t>2,2</w:t>
            </w:r>
            <w:r w:rsidR="002A0A53">
              <w:rPr>
                <w:lang w:val="pl"/>
              </w:rPr>
              <w:tab/>
            </w:r>
            <w:r w:rsidR="002A0A53">
              <w:rPr>
                <w:lang w:val="pl"/>
              </w:rPr>
              <w:tab/>
            </w:r>
          </w:hyperlink>
          <w:hyperlink w:anchor="_TOC_250032" w:history="1">
            <w:r w:rsidR="002A0A53">
              <w:rPr>
                <w:lang w:val="pl"/>
              </w:rPr>
              <w:t>klęczący</w:t>
            </w:r>
            <w:r w:rsidR="002A0A53">
              <w:rPr>
                <w:lang w:val="pl"/>
              </w:rPr>
              <w:tab/>
            </w:r>
            <w:r w:rsidR="002A0A53">
              <w:rPr>
                <w:lang w:val="pl"/>
              </w:rPr>
              <w:tab/>
            </w:r>
          </w:hyperlink>
          <w:r w:rsidR="002A0A53">
            <w:rPr>
              <w:lang w:val="pl"/>
            </w:rPr>
            <w:t xml:space="preserve"> </w:t>
          </w:r>
          <w:hyperlink w:anchor="_TOC_250032" w:history="1">
            <w:r w:rsidR="002A0A53">
              <w:rPr>
                <w:lang w:val="pl"/>
              </w:rPr>
              <w:t xml:space="preserve"> system</w:t>
            </w:r>
            <w:r w:rsidR="002A0A53">
              <w:rPr>
                <w:lang w:val="pl"/>
              </w:rPr>
              <w:tab/>
            </w:r>
            <w:r w:rsidR="002A0A53">
              <w:rPr>
                <w:lang w:val="pl"/>
              </w:rPr>
              <w:tab/>
            </w:r>
          </w:hyperlink>
          <w:hyperlink w:anchor="_TOC_250032" w:history="1">
            <w:r w:rsidR="002A0A53">
              <w:rPr>
                <w:lang w:val="pl"/>
              </w:rPr>
              <w:t>10</w:t>
            </w:r>
            <w:r w:rsidR="002A0A53">
              <w:rPr>
                <w:lang w:val="pl"/>
              </w:rPr>
              <w:tab/>
            </w:r>
            <w:r w:rsidR="002A0A53">
              <w:rPr>
                <w:lang w:val="pl"/>
              </w:rPr>
              <w:tab/>
            </w:r>
          </w:hyperlink>
        </w:p>
        <w:p w:rsidR="000703AD" w:rsidRDefault="00F27F95">
          <w:pPr>
            <w:pStyle w:val="Spistreci2"/>
            <w:numPr>
              <w:ilvl w:val="0"/>
              <w:numId w:val="99"/>
            </w:numPr>
            <w:tabs>
              <w:tab w:val="left" w:pos="1272"/>
              <w:tab w:val="left" w:pos="1273"/>
              <w:tab w:val="left" w:leader="dot" w:pos="4875"/>
            </w:tabs>
          </w:pPr>
          <w:hyperlink w:anchor="_TOC_250031" w:history="1">
            <w:r w:rsidR="002A0A53">
              <w:rPr>
                <w:lang w:val="pl"/>
              </w:rPr>
              <w:t>Wymogi dotyczące</w:t>
            </w:r>
            <w:r w:rsidR="002A0A53">
              <w:rPr>
                <w:lang w:val="pl"/>
              </w:rPr>
              <w:tab/>
            </w:r>
          </w:hyperlink>
          <w:hyperlink w:anchor="_TOC_250031" w:history="1">
            <w:r w:rsidR="002A0A53">
              <w:rPr>
                <w:lang w:val="pl"/>
              </w:rPr>
              <w:t>10</w:t>
            </w:r>
            <w:r w:rsidR="002A0A53">
              <w:rPr>
                <w:lang w:val="pl"/>
              </w:rPr>
              <w:tab/>
            </w:r>
          </w:hyperlink>
        </w:p>
        <w:p w:rsidR="000703AD" w:rsidRDefault="00F27F95">
          <w:pPr>
            <w:pStyle w:val="Spistreci2"/>
            <w:numPr>
              <w:ilvl w:val="1"/>
              <w:numId w:val="98"/>
            </w:numPr>
            <w:tabs>
              <w:tab w:val="left" w:pos="1272"/>
              <w:tab w:val="left" w:pos="1273"/>
              <w:tab w:val="left" w:leader="dot" w:pos="4876"/>
            </w:tabs>
            <w:spacing w:before="51"/>
          </w:pPr>
          <w:hyperlink w:anchor="_TOC_250030" w:history="1">
            <w:r w:rsidR="002A0A53">
              <w:rPr>
                <w:lang w:val="pl"/>
              </w:rPr>
              <w:tab/>
            </w:r>
          </w:hyperlink>
          <w:hyperlink w:anchor="_TOC_250030" w:history="1">
            <w:r w:rsidR="002A0A53">
              <w:rPr>
                <w:lang w:val="pl"/>
              </w:rPr>
              <w:t>System</w:t>
            </w:r>
            <w:r w:rsidR="002A0A53">
              <w:rPr>
                <w:lang w:val="pl"/>
              </w:rPr>
              <w:tab/>
            </w:r>
          </w:hyperlink>
          <w:r w:rsidR="002A0A53">
            <w:rPr>
              <w:lang w:val="pl"/>
            </w:rPr>
            <w:t>klęczący</w:t>
          </w:r>
          <w:hyperlink w:anchor="_TOC_250030" w:history="1">
            <w:r w:rsidR="002A0A53">
              <w:rPr>
                <w:lang w:val="pl"/>
              </w:rPr>
              <w:t>10</w:t>
            </w:r>
            <w:r w:rsidR="002A0A53">
              <w:rPr>
                <w:lang w:val="pl"/>
              </w:rPr>
              <w:tab/>
            </w:r>
          </w:hyperlink>
        </w:p>
        <w:p w:rsidR="000703AD" w:rsidRDefault="00F27F95">
          <w:pPr>
            <w:pStyle w:val="Spistreci2"/>
            <w:numPr>
              <w:ilvl w:val="2"/>
              <w:numId w:val="98"/>
            </w:numPr>
            <w:tabs>
              <w:tab w:val="left" w:pos="1272"/>
              <w:tab w:val="left" w:pos="1274"/>
              <w:tab w:val="left" w:leader="dot" w:pos="4874"/>
            </w:tabs>
            <w:ind w:hanging="682"/>
          </w:pPr>
          <w:hyperlink w:anchor="_TOC_250029" w:history="1">
            <w:r w:rsidR="002A0A53">
              <w:rPr>
                <w:lang w:val="pl"/>
              </w:rPr>
              <w:t>Uruchamianie</w:t>
            </w:r>
            <w:r w:rsidR="002A0A53">
              <w:rPr>
                <w:lang w:val="pl"/>
              </w:rPr>
              <w:tab/>
            </w:r>
          </w:hyperlink>
          <w:hyperlink w:anchor="_TOC_250029" w:history="1">
            <w:r w:rsidR="002A0A53">
              <w:rPr>
                <w:lang w:val="pl"/>
              </w:rPr>
              <w:t>10</w:t>
            </w:r>
            <w:r w:rsidR="002A0A53">
              <w:rPr>
                <w:lang w:val="pl"/>
              </w:rPr>
              <w:tab/>
            </w:r>
          </w:hyperlink>
        </w:p>
        <w:p w:rsidR="000703AD" w:rsidRDefault="002A0A53">
          <w:pPr>
            <w:pStyle w:val="Spistreci2"/>
            <w:numPr>
              <w:ilvl w:val="2"/>
              <w:numId w:val="98"/>
            </w:numPr>
            <w:tabs>
              <w:tab w:val="left" w:pos="1273"/>
              <w:tab w:val="left" w:pos="1274"/>
              <w:tab w:val="left" w:leader="dot" w:pos="4876"/>
            </w:tabs>
            <w:ind w:hanging="682"/>
          </w:pPr>
          <w:r>
            <w:rPr>
              <w:lang w:val="pl"/>
            </w:rPr>
            <w:t>Rodzaje   aktywacji</w:t>
          </w:r>
          <w:r>
            <w:rPr>
              <w:lang w:val="pl"/>
            </w:rPr>
            <w:tab/>
            <w:t>10</w:t>
          </w:r>
        </w:p>
        <w:p w:rsidR="000703AD" w:rsidRDefault="002A0A53">
          <w:pPr>
            <w:pStyle w:val="Spistreci2"/>
            <w:numPr>
              <w:ilvl w:val="2"/>
              <w:numId w:val="98"/>
            </w:numPr>
            <w:tabs>
              <w:tab w:val="left" w:pos="1273"/>
              <w:tab w:val="left" w:pos="1274"/>
              <w:tab w:val="left" w:leader="dot" w:pos="4877"/>
            </w:tabs>
            <w:ind w:hanging="682"/>
          </w:pPr>
          <w:r>
            <w:rPr>
              <w:lang w:val="pl"/>
            </w:rPr>
            <w:t>Opuszczanie   korpusupojazdu</w:t>
          </w:r>
          <w:r>
            <w:rPr>
              <w:lang w:val="pl"/>
            </w:rPr>
            <w:tab/>
            <w:t>10</w:t>
          </w:r>
        </w:p>
        <w:p w:rsidR="000703AD" w:rsidRDefault="002A0A53">
          <w:pPr>
            <w:pStyle w:val="Spistreci2"/>
            <w:numPr>
              <w:ilvl w:val="2"/>
              <w:numId w:val="98"/>
            </w:numPr>
            <w:tabs>
              <w:tab w:val="left" w:pos="1272"/>
              <w:tab w:val="left" w:pos="1274"/>
              <w:tab w:val="left" w:leader="dot" w:pos="4876"/>
            </w:tabs>
            <w:ind w:hanging="682"/>
          </w:pPr>
          <w:r>
            <w:rPr>
              <w:lang w:val="pl"/>
            </w:rPr>
            <w:t xml:space="preserve">Podnoszenie korpusu pojazdu  </w:t>
          </w:r>
          <w:r>
            <w:rPr>
              <w:lang w:val="pl"/>
            </w:rPr>
            <w:tab/>
            <w:t>10</w:t>
          </w:r>
        </w:p>
        <w:p w:rsidR="000703AD" w:rsidRDefault="00F27F95">
          <w:pPr>
            <w:pStyle w:val="Spistreci1"/>
            <w:numPr>
              <w:ilvl w:val="0"/>
              <w:numId w:val="100"/>
            </w:numPr>
            <w:tabs>
              <w:tab w:val="left" w:pos="592"/>
              <w:tab w:val="left" w:pos="593"/>
              <w:tab w:val="left" w:leader="dot" w:pos="4872"/>
            </w:tabs>
            <w:spacing w:before="191"/>
          </w:pPr>
          <w:hyperlink w:anchor="_TOC_250028" w:history="1">
            <w:r w:rsidR="002A0A53">
              <w:rPr>
                <w:w w:val="105"/>
                <w:lang w:val="pl"/>
              </w:rPr>
              <w:t>Elementy składowe</w:t>
            </w:r>
            <w:r w:rsidR="002A0A53">
              <w:rPr>
                <w:w w:val="105"/>
                <w:lang w:val="pl"/>
              </w:rPr>
              <w:tab/>
            </w:r>
          </w:hyperlink>
          <w:hyperlink w:anchor="_TOC_250028" w:history="1">
            <w:r w:rsidR="002A0A53">
              <w:rPr>
                <w:w w:val="105"/>
                <w:lang w:val="pl"/>
              </w:rPr>
              <w:t>11</w:t>
            </w:r>
            <w:r w:rsidR="002A0A53">
              <w:rPr>
                <w:w w:val="105"/>
                <w:lang w:val="pl"/>
              </w:rPr>
              <w:tab/>
            </w:r>
          </w:hyperlink>
        </w:p>
        <w:p w:rsidR="000703AD" w:rsidRDefault="00F27F95">
          <w:pPr>
            <w:pStyle w:val="Spistreci1"/>
            <w:numPr>
              <w:ilvl w:val="1"/>
              <w:numId w:val="100"/>
            </w:numPr>
            <w:tabs>
              <w:tab w:val="left" w:pos="593"/>
              <w:tab w:val="left" w:leader="dot" w:pos="4871"/>
            </w:tabs>
            <w:spacing w:before="130"/>
          </w:pPr>
          <w:hyperlink w:anchor="_TOC_250027" w:history="1">
            <w:r w:rsidR="002A0A53">
              <w:rPr>
                <w:lang w:val="pl"/>
              </w:rPr>
              <w:t>Informacje ogólne</w:t>
            </w:r>
            <w:r w:rsidR="002A0A53">
              <w:rPr>
                <w:lang w:val="pl"/>
              </w:rPr>
              <w:tab/>
            </w:r>
          </w:hyperlink>
          <w:hyperlink w:anchor="_TOC_250027" w:history="1">
            <w:r w:rsidR="002A0A53">
              <w:rPr>
                <w:lang w:val="pl"/>
              </w:rPr>
              <w:t>11</w:t>
            </w:r>
            <w:r w:rsidR="002A0A53">
              <w:rPr>
                <w:lang w:val="pl"/>
              </w:rPr>
              <w:tab/>
            </w:r>
          </w:hyperlink>
        </w:p>
        <w:p w:rsidR="000703AD" w:rsidRDefault="002A0A53">
          <w:pPr>
            <w:pStyle w:val="Spistreci1"/>
            <w:numPr>
              <w:ilvl w:val="1"/>
              <w:numId w:val="100"/>
            </w:numPr>
            <w:tabs>
              <w:tab w:val="left" w:pos="593"/>
              <w:tab w:val="left" w:leader="dot" w:pos="4878"/>
            </w:tabs>
          </w:pPr>
          <w:r>
            <w:rPr>
              <w:lang w:val="pl"/>
            </w:rPr>
            <w:t>Elektronika sterująca   (ECU)</w:t>
          </w:r>
          <w:r>
            <w:rPr>
              <w:lang w:val="pl"/>
            </w:rPr>
            <w:tab/>
            <w:t>11</w:t>
          </w:r>
        </w:p>
        <w:p w:rsidR="000703AD" w:rsidRDefault="00F27F95">
          <w:pPr>
            <w:pStyle w:val="Spistreci2"/>
            <w:numPr>
              <w:ilvl w:val="2"/>
              <w:numId w:val="100"/>
            </w:numPr>
            <w:tabs>
              <w:tab w:val="left" w:pos="1273"/>
              <w:tab w:val="left" w:pos="1274"/>
              <w:tab w:val="left" w:leader="dot" w:pos="4879"/>
            </w:tabs>
            <w:ind w:hanging="682"/>
          </w:pPr>
          <w:hyperlink w:anchor="_TOC_250026" w:history="1">
            <w:r w:rsidR="002A0A53">
              <w:rPr>
                <w:lang w:val="pl"/>
              </w:rPr>
              <w:t>ECAS 4 × 2/6 × 4</w:t>
            </w:r>
            <w:r w:rsidR="002A0A53">
              <w:rPr>
                <w:lang w:val="pl"/>
              </w:rPr>
              <w:tab/>
            </w:r>
          </w:hyperlink>
          <w:hyperlink w:anchor="_TOC_250026" w:history="1">
            <w:r w:rsidR="002A0A53">
              <w:rPr>
                <w:lang w:val="pl"/>
              </w:rPr>
              <w:t xml:space="preserve"> (bez</w:t>
            </w:r>
            <w:r w:rsidR="002A0A53">
              <w:rPr>
                <w:lang w:val="pl"/>
              </w:rPr>
              <w:tab/>
            </w:r>
          </w:hyperlink>
          <w:r w:rsidR="002A0A53">
            <w:rPr>
              <w:lang w:val="pl"/>
            </w:rPr>
            <w:t xml:space="preserve"> </w:t>
          </w:r>
          <w:hyperlink w:anchor="_TOC_250026" w:history="1">
            <w:r w:rsidR="002A0A53">
              <w:rPr>
                <w:lang w:val="pl"/>
              </w:rPr>
              <w:t xml:space="preserve"> CAN)</w:t>
            </w:r>
            <w:r w:rsidR="002A0A53">
              <w:rPr>
                <w:lang w:val="pl"/>
              </w:rPr>
              <w:tab/>
            </w:r>
          </w:hyperlink>
          <w:hyperlink w:anchor="_TOC_250026" w:history="1">
            <w:r w:rsidR="002A0A53">
              <w:rPr>
                <w:lang w:val="pl"/>
              </w:rPr>
              <w:t>11</w:t>
            </w:r>
            <w:r w:rsidR="002A0A53">
              <w:rPr>
                <w:lang w:val="pl"/>
              </w:rPr>
              <w:tab/>
            </w:r>
          </w:hyperlink>
        </w:p>
        <w:p w:rsidR="000703AD" w:rsidRDefault="00F27F95">
          <w:pPr>
            <w:pStyle w:val="Spistreci2"/>
            <w:tabs>
              <w:tab w:val="left" w:pos="1272"/>
              <w:tab w:val="left" w:leader="dot" w:pos="4877"/>
            </w:tabs>
            <w:ind w:left="592" w:firstLine="0"/>
          </w:pPr>
          <w:hyperlink w:anchor="_TOC_250025" w:history="1">
            <w:r w:rsidR="002A0A53">
              <w:rPr>
                <w:lang w:val="pl"/>
              </w:rPr>
              <w:t>5.2.2</w:t>
            </w:r>
            <w:r w:rsidR="002A0A53">
              <w:rPr>
                <w:lang w:val="pl"/>
              </w:rPr>
              <w:tab/>
            </w:r>
            <w:r w:rsidR="002A0A53">
              <w:rPr>
                <w:lang w:val="pl"/>
              </w:rPr>
              <w:tab/>
            </w:r>
          </w:hyperlink>
          <w:hyperlink w:anchor="_TOC_250025" w:history="1">
            <w:r w:rsidR="002A0A53">
              <w:rPr>
                <w:lang w:val="pl"/>
              </w:rPr>
              <w:t>ECAS</w:t>
            </w:r>
            <w:r w:rsidR="002A0A53">
              <w:rPr>
                <w:lang w:val="pl"/>
              </w:rPr>
              <w:tab/>
            </w:r>
            <w:r w:rsidR="002A0A53">
              <w:rPr>
                <w:lang w:val="pl"/>
              </w:rPr>
              <w:tab/>
            </w:r>
          </w:hyperlink>
          <w:r w:rsidR="002A0A53">
            <w:rPr>
              <w:lang w:val="pl"/>
            </w:rPr>
            <w:t xml:space="preserve"> </w:t>
          </w:r>
          <w:hyperlink w:anchor="_TOC_250025" w:history="1">
            <w:r w:rsidR="002A0A53">
              <w:rPr>
                <w:lang w:val="pl"/>
              </w:rPr>
              <w:t xml:space="preserve"> 4 × 2/6 × 2</w:t>
            </w:r>
            <w:r w:rsidR="002A0A53">
              <w:rPr>
                <w:lang w:val="pl"/>
              </w:rPr>
              <w:tab/>
            </w:r>
            <w:r w:rsidR="002A0A53">
              <w:rPr>
                <w:lang w:val="pl"/>
              </w:rPr>
              <w:tab/>
            </w:r>
          </w:hyperlink>
          <w:r w:rsidR="002A0A53">
            <w:rPr>
              <w:lang w:val="pl"/>
            </w:rPr>
            <w:t xml:space="preserve"> </w:t>
          </w:r>
          <w:hyperlink w:anchor="_TOC_250025" w:history="1">
            <w:r w:rsidR="002A0A53">
              <w:rPr>
                <w:lang w:val="pl"/>
              </w:rPr>
              <w:t xml:space="preserve"> puszka</w:t>
            </w:r>
            <w:r w:rsidR="002A0A53">
              <w:rPr>
                <w:lang w:val="pl"/>
              </w:rPr>
              <w:tab/>
            </w:r>
            <w:r w:rsidR="002A0A53">
              <w:rPr>
                <w:lang w:val="pl"/>
              </w:rPr>
              <w:tab/>
            </w:r>
          </w:hyperlink>
          <w:hyperlink w:anchor="_TOC_250025" w:history="1">
            <w:r w:rsidR="002A0A53">
              <w:rPr>
                <w:lang w:val="pl"/>
              </w:rPr>
              <w:t>12</w:t>
            </w:r>
            <w:r w:rsidR="002A0A53">
              <w:rPr>
                <w:lang w:val="pl"/>
              </w:rPr>
              <w:tab/>
            </w:r>
            <w:r w:rsidR="002A0A53">
              <w:rPr>
                <w:lang w:val="pl"/>
              </w:rPr>
              <w:tab/>
            </w:r>
          </w:hyperlink>
        </w:p>
        <w:p w:rsidR="000703AD" w:rsidRDefault="002A0A53">
          <w:pPr>
            <w:pStyle w:val="Spistreci2"/>
            <w:tabs>
              <w:tab w:val="left" w:pos="1273"/>
              <w:tab w:val="left" w:leader="dot" w:pos="4872"/>
            </w:tabs>
            <w:spacing w:line="333" w:lineRule="auto"/>
            <w:ind w:left="138" w:right="38" w:firstLine="454"/>
          </w:pPr>
          <w:r>
            <w:rPr>
              <w:lang w:val="pl"/>
            </w:rPr>
            <w:t>5.2.3</w:t>
          </w:r>
          <w:r>
            <w:rPr>
              <w:lang w:val="pl"/>
            </w:rPr>
            <w:tab/>
            <w:t>ECAS 4 × 2/6 × 4 puszka II i 6 × 2 puszka II. 12 5,3 czujników</w:t>
          </w:r>
          <w:r>
            <w:rPr>
              <w:lang w:val="pl"/>
            </w:rPr>
            <w:tab/>
            <w:t>12</w:t>
          </w:r>
        </w:p>
        <w:p w:rsidR="000703AD" w:rsidRDefault="002A0A53">
          <w:pPr>
            <w:pStyle w:val="Spistreci2"/>
            <w:numPr>
              <w:ilvl w:val="2"/>
              <w:numId w:val="97"/>
            </w:numPr>
            <w:tabs>
              <w:tab w:val="left" w:pos="1273"/>
              <w:tab w:val="left" w:pos="1274"/>
              <w:tab w:val="left" w:leader="dot" w:pos="4876"/>
            </w:tabs>
            <w:spacing w:before="0" w:line="191" w:lineRule="exact"/>
            <w:ind w:hanging="682"/>
          </w:pPr>
          <w:r>
            <w:rPr>
              <w:lang w:val="pl"/>
            </w:rPr>
            <w:t>Czujnikiodległości</w:t>
          </w:r>
          <w:r>
            <w:rPr>
              <w:lang w:val="pl"/>
            </w:rPr>
            <w:tab/>
            <w:t>12</w:t>
          </w:r>
        </w:p>
        <w:p w:rsidR="000703AD" w:rsidRDefault="00F27F95">
          <w:pPr>
            <w:pStyle w:val="Spistreci2"/>
            <w:numPr>
              <w:ilvl w:val="2"/>
              <w:numId w:val="97"/>
            </w:numPr>
            <w:tabs>
              <w:tab w:val="left" w:pos="1272"/>
              <w:tab w:val="left" w:pos="1274"/>
              <w:tab w:val="left" w:leader="dot" w:pos="4875"/>
            </w:tabs>
            <w:ind w:hanging="682"/>
          </w:pPr>
          <w:hyperlink w:anchor="_TOC_250024" w:history="1">
            <w:r w:rsidR="002A0A53">
              <w:rPr>
                <w:lang w:val="pl"/>
              </w:rPr>
              <w:tab/>
            </w:r>
          </w:hyperlink>
          <w:hyperlink w:anchor="_TOC_250024" w:history="1">
            <w:r w:rsidR="002A0A53">
              <w:rPr>
                <w:lang w:val="pl"/>
              </w:rPr>
              <w:t>Czujnik</w:t>
            </w:r>
            <w:r w:rsidR="002A0A53">
              <w:rPr>
                <w:lang w:val="pl"/>
              </w:rPr>
              <w:tab/>
            </w:r>
          </w:hyperlink>
          <w:r w:rsidR="002A0A53">
            <w:rPr>
              <w:lang w:val="pl"/>
            </w:rPr>
            <w:t>ciśnienia</w:t>
          </w:r>
          <w:hyperlink w:anchor="_TOC_250024" w:history="1">
            <w:r w:rsidR="002A0A53">
              <w:rPr>
                <w:lang w:val="pl"/>
              </w:rPr>
              <w:t>14</w:t>
            </w:r>
            <w:r w:rsidR="002A0A53">
              <w:rPr>
                <w:lang w:val="pl"/>
              </w:rPr>
              <w:tab/>
            </w:r>
          </w:hyperlink>
        </w:p>
        <w:p w:rsidR="000703AD" w:rsidRDefault="002A0A53">
          <w:pPr>
            <w:pStyle w:val="Spistreci1"/>
            <w:numPr>
              <w:ilvl w:val="1"/>
              <w:numId w:val="96"/>
            </w:numPr>
            <w:tabs>
              <w:tab w:val="left" w:pos="593"/>
              <w:tab w:val="left" w:leader="dot" w:pos="4874"/>
            </w:tabs>
          </w:pPr>
          <w:r>
            <w:rPr>
              <w:lang w:val="pl"/>
            </w:rPr>
            <w:t xml:space="preserve">Zawory elektromagnetyczne  </w:t>
          </w:r>
          <w:r>
            <w:rPr>
              <w:lang w:val="pl"/>
            </w:rPr>
            <w:tab/>
            <w:t>15</w:t>
          </w:r>
        </w:p>
        <w:p w:rsidR="000703AD" w:rsidRDefault="002A0A53">
          <w:pPr>
            <w:pStyle w:val="Spistreci2"/>
            <w:numPr>
              <w:ilvl w:val="2"/>
              <w:numId w:val="96"/>
            </w:numPr>
            <w:tabs>
              <w:tab w:val="left" w:pos="1273"/>
              <w:tab w:val="left" w:pos="1274"/>
            </w:tabs>
          </w:pPr>
          <w:r>
            <w:rPr>
              <w:lang w:val="pl"/>
            </w:rPr>
            <w:t>Zawór do osi z</w:t>
          </w:r>
        </w:p>
        <w:p w:rsidR="000703AD" w:rsidRDefault="002A0A53">
          <w:pPr>
            <w:pStyle w:val="Spistreci3"/>
            <w:tabs>
              <w:tab w:val="left" w:leader="dot" w:pos="4875"/>
            </w:tabs>
          </w:pPr>
          <w:r>
            <w:rPr>
              <w:lang w:val="pl"/>
            </w:rPr>
            <w:t>dwa   czujnikiodległości</w:t>
          </w:r>
          <w:r>
            <w:rPr>
              <w:lang w:val="pl"/>
            </w:rPr>
            <w:tab/>
            <w:t>15</w:t>
          </w:r>
        </w:p>
        <w:p w:rsidR="000703AD" w:rsidRDefault="002A0A53">
          <w:pPr>
            <w:pStyle w:val="Spistreci2"/>
            <w:numPr>
              <w:ilvl w:val="2"/>
              <w:numId w:val="96"/>
            </w:numPr>
            <w:tabs>
              <w:tab w:val="left" w:pos="1273"/>
              <w:tab w:val="left" w:pos="1274"/>
            </w:tabs>
            <w:spacing w:before="51"/>
          </w:pPr>
          <w:r>
            <w:rPr>
              <w:lang w:val="pl"/>
            </w:rPr>
            <w:t>Zawór do osi z</w:t>
          </w:r>
        </w:p>
        <w:p w:rsidR="000703AD" w:rsidRDefault="002A0A53">
          <w:pPr>
            <w:pStyle w:val="Spistreci3"/>
            <w:tabs>
              <w:tab w:val="left" w:leader="dot" w:pos="4876"/>
            </w:tabs>
            <w:spacing w:before="9"/>
          </w:pPr>
          <w:r>
            <w:rPr>
              <w:lang w:val="pl"/>
            </w:rPr>
            <w:t>jeden   czujnikodległości</w:t>
          </w:r>
          <w:r>
            <w:rPr>
              <w:lang w:val="pl"/>
            </w:rPr>
            <w:tab/>
            <w:t>16</w:t>
          </w:r>
        </w:p>
        <w:p w:rsidR="000703AD" w:rsidRDefault="002A0A53">
          <w:pPr>
            <w:pStyle w:val="Spistreci2"/>
            <w:numPr>
              <w:ilvl w:val="2"/>
              <w:numId w:val="96"/>
            </w:numPr>
            <w:tabs>
              <w:tab w:val="left" w:pos="1273"/>
              <w:tab w:val="left" w:pos="1274"/>
              <w:tab w:val="left" w:leader="dot" w:pos="4878"/>
            </w:tabs>
            <w:spacing w:before="51"/>
          </w:pPr>
          <w:r>
            <w:rPr>
              <w:lang w:val="pl"/>
            </w:rPr>
            <w:t xml:space="preserve">Zawór do magistrali z funkcją klęczkowania  </w:t>
          </w:r>
          <w:r>
            <w:rPr>
              <w:lang w:val="pl"/>
            </w:rPr>
            <w:tab/>
            <w:t>16</w:t>
          </w:r>
        </w:p>
        <w:p w:rsidR="000703AD" w:rsidRDefault="002A0A53">
          <w:pPr>
            <w:pStyle w:val="Spistreci2"/>
            <w:numPr>
              <w:ilvl w:val="2"/>
              <w:numId w:val="96"/>
            </w:numPr>
            <w:tabs>
              <w:tab w:val="left" w:pos="1273"/>
              <w:tab w:val="left" w:pos="1274"/>
            </w:tabs>
          </w:pPr>
          <w:r>
            <w:rPr>
              <w:lang w:val="pl"/>
            </w:rPr>
            <w:t xml:space="preserve">Zamienność </w:t>
          </w:r>
        </w:p>
        <w:p w:rsidR="000703AD" w:rsidRDefault="002A0A53">
          <w:pPr>
            <w:pStyle w:val="Spistreci3"/>
            <w:tabs>
              <w:tab w:val="left" w:leader="dot" w:pos="4874"/>
            </w:tabs>
          </w:pPr>
          <w:r>
            <w:rPr>
              <w:lang w:val="pl"/>
            </w:rPr>
            <w:t>Zawór elektromagnetyczny  ECAS</w:t>
          </w:r>
          <w:r>
            <w:rPr>
              <w:lang w:val="pl"/>
            </w:rPr>
            <w:tab/>
            <w:t>17</w:t>
          </w:r>
        </w:p>
        <w:p w:rsidR="000703AD" w:rsidRDefault="00F27F95">
          <w:pPr>
            <w:pStyle w:val="Spistreci1"/>
            <w:numPr>
              <w:ilvl w:val="0"/>
              <w:numId w:val="100"/>
            </w:numPr>
            <w:tabs>
              <w:tab w:val="left" w:pos="592"/>
              <w:tab w:val="left" w:pos="593"/>
              <w:tab w:val="left" w:leader="dot" w:pos="4874"/>
            </w:tabs>
            <w:spacing w:before="190"/>
          </w:pPr>
          <w:hyperlink w:anchor="_TOC_250023" w:history="1">
            <w:r w:rsidR="002A0A53">
              <w:rPr>
                <w:w w:val="105"/>
                <w:lang w:val="pl"/>
              </w:rPr>
              <w:tab/>
            </w:r>
          </w:hyperlink>
          <w:hyperlink w:anchor="_TOC_250023" w:history="1">
            <w:r w:rsidR="002A0A53">
              <w:rPr>
                <w:w w:val="105"/>
                <w:lang w:val="pl"/>
              </w:rPr>
              <w:t>Koncepcja</w:t>
            </w:r>
            <w:r w:rsidR="002A0A53">
              <w:rPr>
                <w:w w:val="105"/>
                <w:lang w:val="pl"/>
              </w:rPr>
              <w:tab/>
            </w:r>
          </w:hyperlink>
          <w:r w:rsidR="002A0A53">
            <w:rPr>
              <w:lang w:val="pl"/>
            </w:rPr>
            <w:t>bezpieczeństwa</w:t>
          </w:r>
          <w:hyperlink w:anchor="_TOC_250023" w:history="1">
            <w:r w:rsidR="002A0A53">
              <w:rPr>
                <w:w w:val="105"/>
                <w:lang w:val="pl"/>
              </w:rPr>
              <w:t>18</w:t>
            </w:r>
            <w:r w:rsidR="002A0A53">
              <w:rPr>
                <w:w w:val="105"/>
                <w:lang w:val="pl"/>
              </w:rPr>
              <w:tab/>
            </w:r>
          </w:hyperlink>
        </w:p>
        <w:p w:rsidR="000703AD" w:rsidRDefault="00F27F95">
          <w:pPr>
            <w:pStyle w:val="Spistreci1"/>
            <w:numPr>
              <w:ilvl w:val="1"/>
              <w:numId w:val="100"/>
            </w:numPr>
            <w:tabs>
              <w:tab w:val="left" w:pos="593"/>
              <w:tab w:val="left" w:leader="dot" w:pos="4877"/>
            </w:tabs>
            <w:spacing w:before="131"/>
          </w:pPr>
          <w:hyperlink w:anchor="_TOC_250022" w:history="1">
            <w:r w:rsidR="002A0A53">
              <w:rPr>
                <w:lang w:val="pl"/>
              </w:rPr>
              <w:t>Komunikaty na</w:t>
            </w:r>
            <w:r w:rsidR="002A0A53">
              <w:rPr>
                <w:lang w:val="pl"/>
              </w:rPr>
              <w:tab/>
            </w:r>
          </w:hyperlink>
          <w:hyperlink w:anchor="_TOC_250022" w:history="1">
            <w:r w:rsidR="002A0A53">
              <w:rPr>
                <w:lang w:val="pl"/>
              </w:rPr>
              <w:t xml:space="preserve"> </w:t>
            </w:r>
            <w:r w:rsidR="002A0A53">
              <w:rPr>
                <w:lang w:val="pl"/>
              </w:rPr>
              <w:tab/>
            </w:r>
          </w:hyperlink>
          <w:r w:rsidR="002A0A53">
            <w:rPr>
              <w:lang w:val="pl"/>
            </w:rPr>
            <w:t xml:space="preserve"> </w:t>
          </w:r>
          <w:hyperlink w:anchor="_TOC_250022" w:history="1">
            <w:r w:rsidR="002A0A53">
              <w:rPr>
                <w:lang w:val="pl"/>
              </w:rPr>
              <w:t xml:space="preserve"> wyświetlaczu.</w:t>
            </w:r>
            <w:r w:rsidR="002A0A53">
              <w:rPr>
                <w:lang w:val="pl"/>
              </w:rPr>
              <w:tab/>
            </w:r>
          </w:hyperlink>
          <w:r w:rsidR="002A0A53">
            <w:rPr>
              <w:lang w:val="pl"/>
            </w:rPr>
            <w:t xml:space="preserve"> </w:t>
          </w:r>
          <w:hyperlink w:anchor="_TOC_250022" w:history="1">
            <w:r w:rsidR="002A0A53">
              <w:rPr>
                <w:lang w:val="pl"/>
              </w:rPr>
              <w:t>18</w:t>
            </w:r>
            <w:r w:rsidR="002A0A53">
              <w:rPr>
                <w:lang w:val="pl"/>
              </w:rPr>
              <w:tab/>
            </w:r>
          </w:hyperlink>
          <w:r w:rsidR="002A0A53">
            <w:rPr>
              <w:lang w:val="pl"/>
            </w:rPr>
            <w:t xml:space="preserve"> . w dniu</w:t>
          </w:r>
        </w:p>
        <w:p w:rsidR="000703AD" w:rsidRDefault="00F27F95">
          <w:pPr>
            <w:pStyle w:val="Spistreci1"/>
            <w:numPr>
              <w:ilvl w:val="1"/>
              <w:numId w:val="100"/>
            </w:numPr>
            <w:tabs>
              <w:tab w:val="left" w:pos="593"/>
              <w:tab w:val="left" w:leader="dot" w:pos="4876"/>
            </w:tabs>
            <w:spacing w:before="89"/>
          </w:pPr>
          <w:hyperlink w:anchor="_TOC_250021" w:history="1">
            <w:r w:rsidR="002A0A53">
              <w:rPr>
                <w:lang w:val="pl"/>
              </w:rPr>
              <w:t>Komunikaty</w:t>
            </w:r>
            <w:r w:rsidR="002A0A53">
              <w:rPr>
                <w:lang w:val="pl"/>
              </w:rPr>
              <w:tab/>
            </w:r>
          </w:hyperlink>
          <w:hyperlink w:anchor="_TOC_250021" w:history="1">
            <w:r w:rsidR="002A0A53">
              <w:rPr>
                <w:lang w:val="pl"/>
              </w:rPr>
              <w:t xml:space="preserve"> lamp</w:t>
            </w:r>
            <w:r w:rsidR="002A0A53">
              <w:rPr>
                <w:lang w:val="pl"/>
              </w:rPr>
              <w:tab/>
            </w:r>
          </w:hyperlink>
          <w:r w:rsidR="002A0A53">
            <w:rPr>
              <w:lang w:val="pl"/>
            </w:rPr>
            <w:t xml:space="preserve"> </w:t>
          </w:r>
          <w:hyperlink w:anchor="_TOC_250021" w:history="1">
            <w:r w:rsidR="002A0A53">
              <w:rPr>
                <w:lang w:val="pl"/>
              </w:rPr>
              <w:t xml:space="preserve"> </w:t>
            </w:r>
            <w:r w:rsidR="002A0A53">
              <w:rPr>
                <w:lang w:val="pl"/>
              </w:rPr>
              <w:tab/>
            </w:r>
          </w:hyperlink>
          <w:r w:rsidR="002A0A53">
            <w:rPr>
              <w:lang w:val="pl"/>
            </w:rPr>
            <w:t>sygnałowych</w:t>
          </w:r>
          <w:hyperlink w:anchor="_TOC_250021" w:history="1">
            <w:r w:rsidR="002A0A53">
              <w:rPr>
                <w:lang w:val="pl"/>
              </w:rPr>
              <w:t>19</w:t>
            </w:r>
            <w:r w:rsidR="002A0A53">
              <w:rPr>
                <w:lang w:val="pl"/>
              </w:rPr>
              <w:tab/>
            </w:r>
          </w:hyperlink>
        </w:p>
        <w:p w:rsidR="000703AD" w:rsidRDefault="002A0A53">
          <w:pPr>
            <w:pStyle w:val="Spistreci1"/>
            <w:numPr>
              <w:ilvl w:val="0"/>
              <w:numId w:val="100"/>
            </w:numPr>
            <w:tabs>
              <w:tab w:val="left" w:pos="591"/>
              <w:tab w:val="left" w:pos="592"/>
              <w:tab w:val="left" w:leader="dot" w:pos="4871"/>
            </w:tabs>
            <w:spacing w:before="67"/>
            <w:ind w:left="591" w:hanging="454"/>
          </w:pPr>
          <w:r>
            <w:rPr>
              <w:w w:val="99"/>
              <w:lang w:val="pl"/>
            </w:rPr>
            <w:br w:type="column"/>
          </w:r>
          <w:r>
            <w:rPr>
              <w:w w:val="105"/>
              <w:lang w:val="pl"/>
            </w:rPr>
            <w:lastRenderedPageBreak/>
            <w:t>Diagnostyka</w:t>
          </w:r>
          <w:r>
            <w:rPr>
              <w:w w:val="105"/>
              <w:lang w:val="pl"/>
            </w:rPr>
            <w:tab/>
            <w:t>20</w:t>
          </w:r>
        </w:p>
        <w:p w:rsidR="000703AD" w:rsidRDefault="002A0A53">
          <w:pPr>
            <w:pStyle w:val="Spistreci1"/>
            <w:numPr>
              <w:ilvl w:val="1"/>
              <w:numId w:val="100"/>
            </w:numPr>
            <w:tabs>
              <w:tab w:val="left" w:pos="592"/>
              <w:tab w:val="left" w:leader="dot" w:pos="4874"/>
            </w:tabs>
            <w:spacing w:before="130"/>
            <w:ind w:left="591" w:hanging="454"/>
          </w:pPr>
          <w:r>
            <w:rPr>
              <w:lang w:val="pl"/>
            </w:rPr>
            <w:t>Diagnoza z   PC</w:t>
          </w:r>
          <w:r>
            <w:rPr>
              <w:lang w:val="pl"/>
            </w:rPr>
            <w:tab/>
            <w:t>20</w:t>
          </w:r>
        </w:p>
        <w:p w:rsidR="000703AD" w:rsidRDefault="002A0A53">
          <w:pPr>
            <w:pStyle w:val="Spistreci2"/>
            <w:numPr>
              <w:ilvl w:val="2"/>
              <w:numId w:val="100"/>
            </w:numPr>
            <w:tabs>
              <w:tab w:val="left" w:pos="1273"/>
              <w:tab w:val="left" w:pos="1274"/>
              <w:tab w:val="left" w:leader="dot" w:pos="4875"/>
            </w:tabs>
            <w:ind w:hanging="683"/>
          </w:pPr>
          <w:r>
            <w:rPr>
              <w:lang w:val="pl"/>
            </w:rPr>
            <w:t>PC /  laptop</w:t>
          </w:r>
          <w:r>
            <w:rPr>
              <w:lang w:val="pl"/>
            </w:rPr>
            <w:tab/>
            <w:t>20</w:t>
          </w:r>
        </w:p>
        <w:p w:rsidR="000703AD" w:rsidRDefault="002A0A53">
          <w:pPr>
            <w:pStyle w:val="Spistreci2"/>
            <w:numPr>
              <w:ilvl w:val="2"/>
              <w:numId w:val="100"/>
            </w:numPr>
            <w:tabs>
              <w:tab w:val="left" w:pos="1272"/>
              <w:tab w:val="left" w:pos="1274"/>
              <w:tab w:val="left" w:leader="dot" w:pos="4877"/>
            </w:tabs>
            <w:ind w:hanging="683"/>
          </w:pPr>
          <w:r>
            <w:rPr>
              <w:lang w:val="pl"/>
            </w:rPr>
            <w:t>Interfejs diagnostyczny zestaw</w:t>
          </w:r>
          <w:r>
            <w:rPr>
              <w:lang w:val="pl"/>
            </w:rPr>
            <w:tab/>
            <w:t>20</w:t>
          </w:r>
        </w:p>
        <w:p w:rsidR="000703AD" w:rsidRDefault="002A0A53">
          <w:pPr>
            <w:pStyle w:val="Spistreci2"/>
            <w:numPr>
              <w:ilvl w:val="2"/>
              <w:numId w:val="100"/>
            </w:numPr>
            <w:tabs>
              <w:tab w:val="left" w:pos="1273"/>
              <w:tab w:val="left" w:pos="1274"/>
              <w:tab w:val="left" w:leader="dot" w:pos="4876"/>
            </w:tabs>
            <w:ind w:hanging="683"/>
          </w:pPr>
          <w:r>
            <w:rPr>
              <w:lang w:val="pl"/>
            </w:rPr>
            <w:t>Oprogramowaniediagnostyczne</w:t>
          </w:r>
          <w:r>
            <w:rPr>
              <w:lang w:val="pl"/>
            </w:rPr>
            <w:tab/>
            <w:t>20</w:t>
          </w:r>
        </w:p>
        <w:p w:rsidR="000703AD" w:rsidRDefault="002A0A53">
          <w:pPr>
            <w:pStyle w:val="Spistreci2"/>
            <w:numPr>
              <w:ilvl w:val="2"/>
              <w:numId w:val="100"/>
            </w:numPr>
            <w:tabs>
              <w:tab w:val="left" w:pos="1273"/>
              <w:tab w:val="left" w:pos="1274"/>
            </w:tabs>
            <w:ind w:hanging="683"/>
          </w:pPr>
          <w:r>
            <w:rPr>
              <w:lang w:val="pl"/>
            </w:rPr>
            <w:t xml:space="preserve">Ważne menu </w:t>
          </w:r>
        </w:p>
        <w:p w:rsidR="000703AD" w:rsidRDefault="002A0A53">
          <w:pPr>
            <w:pStyle w:val="Spistreci3"/>
            <w:tabs>
              <w:tab w:val="left" w:leader="dot" w:pos="4875"/>
            </w:tabs>
            <w:spacing w:before="11"/>
          </w:pPr>
          <w:r>
            <w:rPr>
              <w:lang w:val="pl"/>
            </w:rPr>
            <w:t>Oprogramowaniediagnostyczne</w:t>
          </w:r>
          <w:r>
            <w:rPr>
              <w:lang w:val="pl"/>
            </w:rPr>
            <w:tab/>
            <w:t>21</w:t>
          </w:r>
        </w:p>
        <w:p w:rsidR="000703AD" w:rsidRDefault="002A0A53">
          <w:pPr>
            <w:pStyle w:val="Spistreci1"/>
            <w:numPr>
              <w:ilvl w:val="1"/>
              <w:numId w:val="100"/>
            </w:numPr>
            <w:tabs>
              <w:tab w:val="left" w:pos="592"/>
              <w:tab w:val="left" w:leader="dot" w:pos="4876"/>
            </w:tabs>
            <w:ind w:left="591" w:hanging="454"/>
          </w:pPr>
          <w:r>
            <w:rPr>
              <w:lang w:val="pl"/>
            </w:rPr>
            <w:t>Podłączanie   diagnostyki</w:t>
          </w:r>
          <w:r>
            <w:rPr>
              <w:lang w:val="pl"/>
            </w:rPr>
            <w:tab/>
            <w:t>23</w:t>
          </w:r>
        </w:p>
        <w:p w:rsidR="000703AD" w:rsidRDefault="002A0A53">
          <w:pPr>
            <w:pStyle w:val="Spistreci1"/>
            <w:numPr>
              <w:ilvl w:val="1"/>
              <w:numId w:val="100"/>
            </w:numPr>
            <w:tabs>
              <w:tab w:val="left" w:pos="593"/>
            </w:tabs>
          </w:pPr>
          <w:r>
            <w:rPr>
              <w:lang w:val="pl"/>
            </w:rPr>
            <w:t>Diagnoza z diagnostyką Wabco</w:t>
          </w:r>
        </w:p>
        <w:p w:rsidR="000703AD" w:rsidRDefault="002A0A53">
          <w:pPr>
            <w:pStyle w:val="Spistreci2"/>
            <w:tabs>
              <w:tab w:val="left" w:leader="dot" w:pos="4872"/>
            </w:tabs>
            <w:spacing w:before="10"/>
            <w:ind w:left="591" w:firstLine="0"/>
          </w:pPr>
          <w:r>
            <w:rPr>
              <w:lang w:val="pl"/>
            </w:rPr>
            <w:t>Sterownik</w:t>
          </w:r>
          <w:r>
            <w:rPr>
              <w:lang w:val="pl"/>
            </w:rPr>
            <w:tab/>
            <w:t>24</w:t>
          </w:r>
        </w:p>
        <w:p w:rsidR="000703AD" w:rsidRDefault="002A0A53">
          <w:pPr>
            <w:pStyle w:val="Spistreci2"/>
            <w:numPr>
              <w:ilvl w:val="2"/>
              <w:numId w:val="100"/>
            </w:numPr>
            <w:tabs>
              <w:tab w:val="left" w:pos="1273"/>
              <w:tab w:val="left" w:pos="1274"/>
              <w:tab w:val="left" w:leader="dot" w:pos="4880"/>
            </w:tabs>
            <w:ind w:hanging="683"/>
          </w:pPr>
          <w:r>
            <w:rPr>
              <w:lang w:val="pl"/>
            </w:rPr>
            <w:t>Menu program karta 446 300 894  0</w:t>
          </w:r>
          <w:r>
            <w:rPr>
              <w:lang w:val="pl"/>
            </w:rPr>
            <w:tab/>
            <w:t>24</w:t>
          </w:r>
        </w:p>
        <w:p w:rsidR="000703AD" w:rsidRDefault="00F27F95">
          <w:pPr>
            <w:pStyle w:val="Spistreci1"/>
            <w:numPr>
              <w:ilvl w:val="0"/>
              <w:numId w:val="100"/>
            </w:numPr>
            <w:tabs>
              <w:tab w:val="left" w:pos="591"/>
              <w:tab w:val="left" w:pos="592"/>
              <w:tab w:val="left" w:leader="dot" w:pos="4874"/>
            </w:tabs>
            <w:spacing w:before="190"/>
            <w:ind w:left="591" w:hanging="454"/>
          </w:pPr>
          <w:hyperlink w:anchor="_TOC_250020" w:history="1">
            <w:r w:rsidR="002A0A53">
              <w:rPr>
                <w:w w:val="105"/>
                <w:lang w:val="pl"/>
              </w:rPr>
              <w:t>Ustawianie</w:t>
            </w:r>
            <w:r w:rsidR="002A0A53">
              <w:rPr>
                <w:w w:val="105"/>
                <w:lang w:val="pl"/>
              </w:rPr>
              <w:tab/>
            </w:r>
          </w:hyperlink>
          <w:hyperlink w:anchor="_TOC_250020" w:history="1">
            <w:r w:rsidR="002A0A53">
              <w:rPr>
                <w:w w:val="105"/>
                <w:lang w:val="pl"/>
              </w:rPr>
              <w:t xml:space="preserve"> parametrów</w:t>
            </w:r>
            <w:r w:rsidR="002A0A53">
              <w:rPr>
                <w:w w:val="105"/>
                <w:lang w:val="pl"/>
              </w:rPr>
              <w:tab/>
            </w:r>
          </w:hyperlink>
          <w:hyperlink w:anchor="_TOC_250020" w:history="1">
            <w:r w:rsidR="002A0A53">
              <w:rPr>
                <w:w w:val="105"/>
                <w:lang w:val="pl"/>
              </w:rPr>
              <w:t>25</w:t>
            </w:r>
            <w:r w:rsidR="002A0A53">
              <w:rPr>
                <w:w w:val="105"/>
                <w:lang w:val="pl"/>
              </w:rPr>
              <w:tab/>
            </w:r>
          </w:hyperlink>
        </w:p>
        <w:p w:rsidR="000703AD" w:rsidRDefault="00F27F95">
          <w:pPr>
            <w:pStyle w:val="Spistreci1"/>
            <w:numPr>
              <w:ilvl w:val="1"/>
              <w:numId w:val="100"/>
            </w:numPr>
            <w:tabs>
              <w:tab w:val="left" w:pos="592"/>
              <w:tab w:val="left" w:leader="dot" w:pos="4875"/>
            </w:tabs>
            <w:spacing w:before="130"/>
            <w:ind w:left="591" w:hanging="454"/>
          </w:pPr>
          <w:hyperlink w:anchor="_TOC_250019" w:history="1">
            <w:r w:rsidR="002A0A53">
              <w:rPr>
                <w:lang w:val="pl"/>
              </w:rPr>
              <w:tab/>
            </w:r>
          </w:hyperlink>
          <w:hyperlink w:anchor="_TOC_250019" w:history="1">
            <w:r w:rsidR="002A0A53">
              <w:rPr>
                <w:lang w:val="pl"/>
              </w:rPr>
              <w:t>Parametry</w:t>
            </w:r>
            <w:r w:rsidR="002A0A53">
              <w:rPr>
                <w:lang w:val="pl"/>
              </w:rPr>
              <w:tab/>
            </w:r>
          </w:hyperlink>
          <w:r w:rsidR="002A0A53">
            <w:rPr>
              <w:lang w:val="pl"/>
            </w:rPr>
            <w:t>opcji</w:t>
          </w:r>
          <w:hyperlink w:anchor="_TOC_250019" w:history="1">
            <w:r w:rsidR="002A0A53">
              <w:rPr>
                <w:lang w:val="pl"/>
              </w:rPr>
              <w:t>25</w:t>
            </w:r>
            <w:r w:rsidR="002A0A53">
              <w:rPr>
                <w:lang w:val="pl"/>
              </w:rPr>
              <w:tab/>
            </w:r>
          </w:hyperlink>
        </w:p>
        <w:p w:rsidR="000703AD" w:rsidRDefault="00F27F95">
          <w:pPr>
            <w:pStyle w:val="Spistreci1"/>
            <w:numPr>
              <w:ilvl w:val="1"/>
              <w:numId w:val="100"/>
            </w:numPr>
            <w:tabs>
              <w:tab w:val="left" w:pos="592"/>
              <w:tab w:val="left" w:leader="dot" w:pos="4874"/>
            </w:tabs>
            <w:spacing w:before="91"/>
            <w:ind w:left="591" w:hanging="454"/>
          </w:pPr>
          <w:hyperlink w:anchor="_TOC_250018" w:history="1">
            <w:r w:rsidR="002A0A53">
              <w:rPr>
                <w:lang w:val="pl"/>
              </w:rPr>
              <w:tab/>
            </w:r>
          </w:hyperlink>
          <w:hyperlink w:anchor="_TOC_250018" w:history="1">
            <w:r w:rsidR="002A0A53">
              <w:rPr>
                <w:lang w:val="pl"/>
              </w:rPr>
              <w:t>Parametry</w:t>
            </w:r>
            <w:r w:rsidR="002A0A53">
              <w:rPr>
                <w:lang w:val="pl"/>
              </w:rPr>
              <w:tab/>
            </w:r>
          </w:hyperlink>
          <w:r w:rsidR="002A0A53">
            <w:rPr>
              <w:lang w:val="pl"/>
            </w:rPr>
            <w:t>wartości</w:t>
          </w:r>
          <w:hyperlink w:anchor="_TOC_250018" w:history="1">
            <w:r w:rsidR="002A0A53">
              <w:rPr>
                <w:lang w:val="pl"/>
              </w:rPr>
              <w:t>26</w:t>
            </w:r>
            <w:r w:rsidR="002A0A53">
              <w:rPr>
                <w:lang w:val="pl"/>
              </w:rPr>
              <w:tab/>
            </w:r>
          </w:hyperlink>
        </w:p>
        <w:p w:rsidR="000703AD" w:rsidRDefault="00F27F95">
          <w:pPr>
            <w:pStyle w:val="Spistreci2"/>
            <w:numPr>
              <w:ilvl w:val="2"/>
              <w:numId w:val="100"/>
            </w:numPr>
            <w:tabs>
              <w:tab w:val="left" w:pos="1272"/>
              <w:tab w:val="left" w:pos="1274"/>
              <w:tab w:val="left" w:leader="dot" w:pos="4874"/>
            </w:tabs>
            <w:ind w:hanging="683"/>
          </w:pPr>
          <w:hyperlink w:anchor="_TOC_250017" w:history="1">
            <w:r w:rsidR="002A0A53">
              <w:rPr>
                <w:lang w:val="pl"/>
              </w:rPr>
              <w:t>Liczba liczy</w:t>
            </w:r>
            <w:r w:rsidR="002A0A53">
              <w:rPr>
                <w:lang w:val="pl"/>
              </w:rPr>
              <w:tab/>
            </w:r>
          </w:hyperlink>
          <w:hyperlink w:anchor="_TOC_250017" w:history="1">
            <w:r w:rsidR="002A0A53">
              <w:rPr>
                <w:lang w:val="pl"/>
              </w:rPr>
              <w:t>26</w:t>
            </w:r>
            <w:r w:rsidR="002A0A53">
              <w:rPr>
                <w:lang w:val="pl"/>
              </w:rPr>
              <w:tab/>
            </w:r>
          </w:hyperlink>
        </w:p>
        <w:p w:rsidR="000703AD" w:rsidRDefault="00F27F95">
          <w:pPr>
            <w:pStyle w:val="Spistreci2"/>
            <w:numPr>
              <w:ilvl w:val="2"/>
              <w:numId w:val="100"/>
            </w:numPr>
            <w:tabs>
              <w:tab w:val="left" w:pos="1272"/>
              <w:tab w:val="left" w:pos="1274"/>
              <w:tab w:val="left" w:leader="dot" w:pos="4873"/>
            </w:tabs>
            <w:ind w:hanging="683"/>
          </w:pPr>
          <w:hyperlink w:anchor="_TOC_250016" w:history="1">
            <w:r w:rsidR="002A0A53">
              <w:rPr>
                <w:lang w:val="pl"/>
              </w:rPr>
              <w:tab/>
            </w:r>
          </w:hyperlink>
          <w:hyperlink w:anchor="_TOC_250016" w:history="1">
            <w:r w:rsidR="002A0A53">
              <w:rPr>
                <w:lang w:val="pl"/>
              </w:rPr>
              <w:t>Znaczniki</w:t>
            </w:r>
            <w:r w:rsidR="002A0A53">
              <w:rPr>
                <w:lang w:val="pl"/>
              </w:rPr>
              <w:tab/>
            </w:r>
          </w:hyperlink>
          <w:r w:rsidR="002A0A53">
            <w:rPr>
              <w:lang w:val="pl"/>
            </w:rPr>
            <w:t>czasomierza</w:t>
          </w:r>
          <w:hyperlink w:anchor="_TOC_250016" w:history="1">
            <w:r w:rsidR="002A0A53">
              <w:rPr>
                <w:lang w:val="pl"/>
              </w:rPr>
              <w:t>26</w:t>
            </w:r>
            <w:r w:rsidR="002A0A53">
              <w:rPr>
                <w:lang w:val="pl"/>
              </w:rPr>
              <w:tab/>
            </w:r>
          </w:hyperlink>
        </w:p>
        <w:p w:rsidR="000703AD" w:rsidRDefault="00F27F95">
          <w:pPr>
            <w:pStyle w:val="Spistreci1"/>
            <w:numPr>
              <w:ilvl w:val="1"/>
              <w:numId w:val="100"/>
            </w:numPr>
            <w:tabs>
              <w:tab w:val="left" w:pos="592"/>
              <w:tab w:val="left" w:leader="dot" w:pos="4878"/>
            </w:tabs>
            <w:ind w:left="591" w:hanging="454"/>
          </w:pPr>
          <w:hyperlink w:anchor="_TOC_250015" w:history="1">
            <w:r w:rsidR="002A0A53">
              <w:rPr>
                <w:lang w:val="pl"/>
              </w:rPr>
              <w:t>Parametry ECU 446 055</w:t>
            </w:r>
            <w:r w:rsidR="002A0A53">
              <w:rPr>
                <w:lang w:val="pl"/>
              </w:rPr>
              <w:tab/>
            </w:r>
          </w:hyperlink>
          <w:hyperlink w:anchor="_TOC_250015" w:history="1">
            <w:r w:rsidR="002A0A53">
              <w:rPr>
                <w:lang w:val="pl"/>
              </w:rPr>
              <w:t xml:space="preserve"> 055</w:t>
            </w:r>
            <w:r w:rsidR="002A0A53">
              <w:rPr>
                <w:lang w:val="pl"/>
              </w:rPr>
              <w:tab/>
            </w:r>
          </w:hyperlink>
          <w:r w:rsidR="002A0A53">
            <w:rPr>
              <w:lang w:val="pl"/>
            </w:rPr>
            <w:t xml:space="preserve"> </w:t>
          </w:r>
          <w:hyperlink w:anchor="_TOC_250015" w:history="1">
            <w:r w:rsidR="002A0A53">
              <w:rPr>
                <w:lang w:val="pl"/>
              </w:rPr>
              <w:t xml:space="preserve"> 0</w:t>
            </w:r>
            <w:r w:rsidR="002A0A53">
              <w:rPr>
                <w:lang w:val="pl"/>
              </w:rPr>
              <w:tab/>
            </w:r>
          </w:hyperlink>
          <w:hyperlink w:anchor="_TOC_250015" w:history="1">
            <w:r w:rsidR="002A0A53">
              <w:rPr>
                <w:lang w:val="pl"/>
              </w:rPr>
              <w:t>26</w:t>
            </w:r>
            <w:r w:rsidR="002A0A53">
              <w:rPr>
                <w:lang w:val="pl"/>
              </w:rPr>
              <w:tab/>
            </w:r>
          </w:hyperlink>
        </w:p>
        <w:p w:rsidR="000703AD" w:rsidRDefault="00F27F95">
          <w:pPr>
            <w:pStyle w:val="Spistreci2"/>
            <w:numPr>
              <w:ilvl w:val="2"/>
              <w:numId w:val="100"/>
            </w:numPr>
            <w:tabs>
              <w:tab w:val="left" w:pos="1272"/>
              <w:tab w:val="left" w:pos="1274"/>
              <w:tab w:val="left" w:leader="dot" w:pos="4876"/>
            </w:tabs>
            <w:ind w:hanging="683"/>
          </w:pPr>
          <w:hyperlink w:anchor="_TOC_250014" w:history="1">
            <w:r w:rsidR="002A0A53">
              <w:rPr>
                <w:lang w:val="pl"/>
              </w:rPr>
              <w:tab/>
            </w:r>
          </w:hyperlink>
          <w:hyperlink w:anchor="_TOC_250014" w:history="1">
            <w:r w:rsidR="002A0A53">
              <w:rPr>
                <w:lang w:val="pl"/>
              </w:rPr>
              <w:t>Parametry</w:t>
            </w:r>
            <w:r w:rsidR="002A0A53">
              <w:rPr>
                <w:lang w:val="pl"/>
              </w:rPr>
              <w:tab/>
            </w:r>
          </w:hyperlink>
          <w:r w:rsidR="002A0A53">
            <w:rPr>
              <w:lang w:val="pl"/>
            </w:rPr>
            <w:t>opcji</w:t>
          </w:r>
          <w:hyperlink w:anchor="_TOC_250014" w:history="1">
            <w:r w:rsidR="002A0A53">
              <w:rPr>
                <w:lang w:val="pl"/>
              </w:rPr>
              <w:t>2</w:t>
            </w:r>
            <w:r w:rsidR="002A0A53">
              <w:rPr>
                <w:lang w:val="pl"/>
              </w:rPr>
              <w:tab/>
            </w:r>
          </w:hyperlink>
          <w:hyperlink w:anchor="_TOC_250014" w:history="1">
            <w:r w:rsidR="002A0A53">
              <w:rPr>
                <w:lang w:val="pl"/>
              </w:rPr>
              <w:t>6</w:t>
            </w:r>
            <w:r w:rsidR="002A0A53">
              <w:rPr>
                <w:lang w:val="pl"/>
              </w:rPr>
              <w:tab/>
            </w:r>
          </w:hyperlink>
        </w:p>
        <w:p w:rsidR="000703AD" w:rsidRDefault="00F27F95">
          <w:pPr>
            <w:pStyle w:val="Spistreci2"/>
            <w:numPr>
              <w:ilvl w:val="2"/>
              <w:numId w:val="100"/>
            </w:numPr>
            <w:tabs>
              <w:tab w:val="left" w:pos="1273"/>
              <w:tab w:val="left" w:pos="1274"/>
              <w:tab w:val="left" w:leader="dot" w:pos="4876"/>
            </w:tabs>
            <w:ind w:hanging="683"/>
          </w:pPr>
          <w:hyperlink w:anchor="_TOC_250013" w:history="1">
            <w:r w:rsidR="002A0A53">
              <w:rPr>
                <w:lang w:val="pl"/>
              </w:rPr>
              <w:tab/>
            </w:r>
          </w:hyperlink>
          <w:hyperlink w:anchor="_TOC_250013" w:history="1">
            <w:r w:rsidR="002A0A53">
              <w:rPr>
                <w:lang w:val="pl"/>
              </w:rPr>
              <w:t>Parametry</w:t>
            </w:r>
            <w:r w:rsidR="002A0A53">
              <w:rPr>
                <w:lang w:val="pl"/>
              </w:rPr>
              <w:tab/>
            </w:r>
          </w:hyperlink>
          <w:r w:rsidR="002A0A53">
            <w:rPr>
              <w:lang w:val="pl"/>
            </w:rPr>
            <w:t>wartości</w:t>
          </w:r>
          <w:hyperlink w:anchor="_TOC_250013" w:history="1">
            <w:r w:rsidR="002A0A53">
              <w:rPr>
                <w:lang w:val="pl"/>
              </w:rPr>
              <w:t>27</w:t>
            </w:r>
            <w:r w:rsidR="002A0A53">
              <w:rPr>
                <w:lang w:val="pl"/>
              </w:rPr>
              <w:tab/>
            </w:r>
          </w:hyperlink>
        </w:p>
        <w:p w:rsidR="000703AD" w:rsidRDefault="00F27F95">
          <w:pPr>
            <w:pStyle w:val="Spistreci2"/>
            <w:numPr>
              <w:ilvl w:val="2"/>
              <w:numId w:val="100"/>
            </w:numPr>
            <w:tabs>
              <w:tab w:val="left" w:pos="1272"/>
              <w:tab w:val="left" w:pos="1274"/>
              <w:tab w:val="left" w:leader="dot" w:pos="4878"/>
            </w:tabs>
            <w:ind w:hanging="683"/>
          </w:pPr>
          <w:hyperlink w:anchor="_TOC_250012" w:history="1">
            <w:r w:rsidR="002A0A53">
              <w:rPr>
                <w:lang w:val="pl"/>
              </w:rPr>
              <w:t>Opis</w:t>
            </w:r>
            <w:r w:rsidR="002A0A53">
              <w:rPr>
                <w:lang w:val="pl"/>
              </w:rPr>
              <w:tab/>
            </w:r>
          </w:hyperlink>
          <w:hyperlink w:anchor="_TOC_250012" w:history="1">
            <w:r w:rsidR="002A0A53">
              <w:rPr>
                <w:lang w:val="pl"/>
              </w:rPr>
              <w:t xml:space="preserve"> </w:t>
            </w:r>
            <w:r w:rsidR="002A0A53">
              <w:rPr>
                <w:lang w:val="pl"/>
              </w:rPr>
              <w:tab/>
            </w:r>
          </w:hyperlink>
          <w:r w:rsidR="002A0A53">
            <w:rPr>
              <w:lang w:val="pl"/>
            </w:rPr>
            <w:t xml:space="preserve"> </w:t>
          </w:r>
          <w:hyperlink w:anchor="_TOC_250012" w:history="1">
            <w:r w:rsidR="002A0A53">
              <w:rPr>
                <w:lang w:val="pl"/>
              </w:rPr>
              <w:t xml:space="preserve"> parametrów</w:t>
            </w:r>
            <w:r w:rsidR="002A0A53">
              <w:rPr>
                <w:lang w:val="pl"/>
              </w:rPr>
              <w:tab/>
            </w:r>
          </w:hyperlink>
          <w:hyperlink w:anchor="_TOC_250012" w:history="1">
            <w:r w:rsidR="002A0A53">
              <w:rPr>
                <w:lang w:val="pl"/>
              </w:rPr>
              <w:t>28</w:t>
            </w:r>
            <w:r w:rsidR="002A0A53">
              <w:rPr>
                <w:lang w:val="pl"/>
              </w:rPr>
              <w:tab/>
            </w:r>
          </w:hyperlink>
        </w:p>
        <w:p w:rsidR="000703AD" w:rsidRDefault="00F27F95">
          <w:pPr>
            <w:pStyle w:val="Spistreci1"/>
            <w:numPr>
              <w:ilvl w:val="1"/>
              <w:numId w:val="100"/>
            </w:numPr>
            <w:tabs>
              <w:tab w:val="left" w:pos="593"/>
              <w:tab w:val="left" w:leader="dot" w:pos="4877"/>
            </w:tabs>
          </w:pPr>
          <w:hyperlink w:anchor="_TOC_250011" w:history="1">
            <w:r w:rsidR="002A0A53">
              <w:rPr>
                <w:lang w:val="pl"/>
              </w:rPr>
              <w:t>Przykładowe parametry dla ECU</w:t>
            </w:r>
            <w:r w:rsidR="002A0A53">
              <w:rPr>
                <w:lang w:val="pl"/>
              </w:rPr>
              <w:tab/>
            </w:r>
          </w:hyperlink>
          <w:hyperlink w:anchor="_TOC_250011" w:history="1">
            <w:r w:rsidR="002A0A53">
              <w:rPr>
                <w:lang w:val="pl"/>
              </w:rPr>
              <w:t xml:space="preserve"> Can</w:t>
            </w:r>
            <w:r w:rsidR="002A0A53">
              <w:rPr>
                <w:lang w:val="pl"/>
              </w:rPr>
              <w:tab/>
            </w:r>
          </w:hyperlink>
          <w:r w:rsidR="002A0A53">
            <w:rPr>
              <w:lang w:val="pl"/>
            </w:rPr>
            <w:t xml:space="preserve"> </w:t>
          </w:r>
          <w:hyperlink w:anchor="_TOC_250011" w:history="1">
            <w:r w:rsidR="002A0A53">
              <w:rPr>
                <w:lang w:val="pl"/>
              </w:rPr>
              <w:t xml:space="preserve"> I</w:t>
            </w:r>
            <w:r w:rsidR="002A0A53">
              <w:rPr>
                <w:lang w:val="pl"/>
              </w:rPr>
              <w:tab/>
            </w:r>
          </w:hyperlink>
          <w:hyperlink w:anchor="_TOC_250011" w:history="1">
            <w:r w:rsidR="002A0A53">
              <w:rPr>
                <w:lang w:val="pl"/>
              </w:rPr>
              <w:t>36</w:t>
            </w:r>
            <w:r w:rsidR="002A0A53">
              <w:rPr>
                <w:lang w:val="pl"/>
              </w:rPr>
              <w:tab/>
            </w:r>
          </w:hyperlink>
        </w:p>
        <w:p w:rsidR="000703AD" w:rsidRDefault="00F27F95">
          <w:pPr>
            <w:pStyle w:val="Spistreci2"/>
            <w:numPr>
              <w:ilvl w:val="2"/>
              <w:numId w:val="100"/>
            </w:numPr>
            <w:tabs>
              <w:tab w:val="left" w:pos="1272"/>
              <w:tab w:val="left" w:pos="1274"/>
              <w:tab w:val="left" w:leader="dot" w:pos="4876"/>
            </w:tabs>
            <w:spacing w:before="51"/>
            <w:ind w:hanging="683"/>
          </w:pPr>
          <w:hyperlink w:anchor="_TOC_250010" w:history="1">
            <w:r w:rsidR="002A0A53">
              <w:rPr>
                <w:lang w:val="pl"/>
              </w:rPr>
              <w:tab/>
            </w:r>
          </w:hyperlink>
          <w:hyperlink w:anchor="_TOC_250010" w:history="1">
            <w:r w:rsidR="002A0A53">
              <w:rPr>
                <w:lang w:val="pl"/>
              </w:rPr>
              <w:t>Parametry</w:t>
            </w:r>
            <w:r w:rsidR="002A0A53">
              <w:rPr>
                <w:lang w:val="pl"/>
              </w:rPr>
              <w:tab/>
            </w:r>
          </w:hyperlink>
          <w:r w:rsidR="002A0A53">
            <w:rPr>
              <w:lang w:val="pl"/>
            </w:rPr>
            <w:t>opcji</w:t>
          </w:r>
          <w:hyperlink w:anchor="_TOC_250010" w:history="1">
            <w:r w:rsidR="002A0A53">
              <w:rPr>
                <w:lang w:val="pl"/>
              </w:rPr>
              <w:t>36</w:t>
            </w:r>
            <w:r w:rsidR="002A0A53">
              <w:rPr>
                <w:lang w:val="pl"/>
              </w:rPr>
              <w:tab/>
            </w:r>
          </w:hyperlink>
        </w:p>
        <w:p w:rsidR="000703AD" w:rsidRDefault="00F27F95">
          <w:pPr>
            <w:pStyle w:val="Spistreci2"/>
            <w:numPr>
              <w:ilvl w:val="2"/>
              <w:numId w:val="100"/>
            </w:numPr>
            <w:tabs>
              <w:tab w:val="left" w:pos="1273"/>
              <w:tab w:val="left" w:pos="1274"/>
              <w:tab w:val="left" w:leader="dot" w:pos="4876"/>
            </w:tabs>
            <w:ind w:hanging="683"/>
          </w:pPr>
          <w:hyperlink w:anchor="_TOC_250009" w:history="1">
            <w:r w:rsidR="002A0A53">
              <w:rPr>
                <w:lang w:val="pl"/>
              </w:rPr>
              <w:tab/>
            </w:r>
          </w:hyperlink>
          <w:hyperlink w:anchor="_TOC_250009" w:history="1">
            <w:r w:rsidR="002A0A53">
              <w:rPr>
                <w:lang w:val="pl"/>
              </w:rPr>
              <w:t>Parametry</w:t>
            </w:r>
            <w:r w:rsidR="002A0A53">
              <w:rPr>
                <w:lang w:val="pl"/>
              </w:rPr>
              <w:tab/>
            </w:r>
          </w:hyperlink>
          <w:r w:rsidR="002A0A53">
            <w:rPr>
              <w:lang w:val="pl"/>
            </w:rPr>
            <w:t>wartości</w:t>
          </w:r>
          <w:hyperlink w:anchor="_TOC_250009" w:history="1">
            <w:r w:rsidR="002A0A53">
              <w:rPr>
                <w:lang w:val="pl"/>
              </w:rPr>
              <w:t>37</w:t>
            </w:r>
            <w:r w:rsidR="002A0A53">
              <w:rPr>
                <w:lang w:val="pl"/>
              </w:rPr>
              <w:tab/>
            </w:r>
          </w:hyperlink>
        </w:p>
        <w:p w:rsidR="000703AD" w:rsidRDefault="00F27F95">
          <w:pPr>
            <w:pStyle w:val="Spistreci2"/>
            <w:numPr>
              <w:ilvl w:val="2"/>
              <w:numId w:val="100"/>
            </w:numPr>
            <w:tabs>
              <w:tab w:val="left" w:pos="1272"/>
              <w:tab w:val="left" w:pos="1274"/>
              <w:tab w:val="left" w:leader="dot" w:pos="4878"/>
            </w:tabs>
            <w:ind w:hanging="683"/>
          </w:pPr>
          <w:hyperlink w:anchor="_TOC_250008" w:history="1">
            <w:r w:rsidR="002A0A53">
              <w:rPr>
                <w:lang w:val="pl"/>
              </w:rPr>
              <w:t>Opis</w:t>
            </w:r>
            <w:r w:rsidR="002A0A53">
              <w:rPr>
                <w:lang w:val="pl"/>
              </w:rPr>
              <w:tab/>
            </w:r>
          </w:hyperlink>
          <w:hyperlink w:anchor="_TOC_250008" w:history="1">
            <w:r w:rsidR="002A0A53">
              <w:rPr>
                <w:lang w:val="pl"/>
              </w:rPr>
              <w:t xml:space="preserve"> </w:t>
            </w:r>
            <w:r w:rsidR="002A0A53">
              <w:rPr>
                <w:lang w:val="pl"/>
              </w:rPr>
              <w:tab/>
            </w:r>
          </w:hyperlink>
          <w:r w:rsidR="002A0A53">
            <w:rPr>
              <w:lang w:val="pl"/>
            </w:rPr>
            <w:t xml:space="preserve"> </w:t>
          </w:r>
          <w:hyperlink w:anchor="_TOC_250008" w:history="1">
            <w:r w:rsidR="002A0A53">
              <w:rPr>
                <w:lang w:val="pl"/>
              </w:rPr>
              <w:t xml:space="preserve"> parametrów</w:t>
            </w:r>
            <w:r w:rsidR="002A0A53">
              <w:rPr>
                <w:lang w:val="pl"/>
              </w:rPr>
              <w:tab/>
            </w:r>
          </w:hyperlink>
          <w:hyperlink w:anchor="_TOC_250008" w:history="1">
            <w:r w:rsidR="002A0A53">
              <w:rPr>
                <w:lang w:val="pl"/>
              </w:rPr>
              <w:t>38</w:t>
            </w:r>
            <w:r w:rsidR="002A0A53">
              <w:rPr>
                <w:lang w:val="pl"/>
              </w:rPr>
              <w:tab/>
            </w:r>
          </w:hyperlink>
        </w:p>
        <w:p w:rsidR="000703AD" w:rsidRDefault="002A0A53">
          <w:pPr>
            <w:pStyle w:val="Spistreci1"/>
            <w:numPr>
              <w:ilvl w:val="1"/>
              <w:numId w:val="100"/>
            </w:numPr>
            <w:tabs>
              <w:tab w:val="left" w:pos="593"/>
            </w:tabs>
          </w:pPr>
          <w:r>
            <w:rPr>
              <w:lang w:val="pl"/>
            </w:rPr>
            <w:t>Przykładowe parametry dla ECU CAN II</w:t>
          </w:r>
        </w:p>
        <w:p w:rsidR="000703AD" w:rsidRDefault="002A0A53">
          <w:pPr>
            <w:pStyle w:val="Spistreci2"/>
            <w:spacing w:before="10"/>
            <w:ind w:left="591" w:firstLine="0"/>
          </w:pPr>
          <w:r>
            <w:rPr>
              <w:lang w:val="pl"/>
            </w:rPr>
            <w:t xml:space="preserve">400 070 042 </w:t>
          </w:r>
          <w:r>
            <w:rPr>
              <w:spacing w:val="6"/>
              <w:lang w:val="pl"/>
            </w:rPr>
            <w:t>0.</w:t>
          </w:r>
          <w:r>
            <w:rPr>
              <w:lang w:val="pl"/>
            </w:rPr>
            <w:t xml:space="preserve"> . . . . . . . . . . . . . . . . . . . . . . . . . . 44</w:t>
          </w:r>
        </w:p>
        <w:p w:rsidR="000703AD" w:rsidRDefault="00F27F95">
          <w:pPr>
            <w:pStyle w:val="Spistreci2"/>
            <w:numPr>
              <w:ilvl w:val="2"/>
              <w:numId w:val="100"/>
            </w:numPr>
            <w:tabs>
              <w:tab w:val="left" w:pos="1272"/>
              <w:tab w:val="left" w:pos="1273"/>
              <w:tab w:val="left" w:leader="dot" w:pos="4875"/>
            </w:tabs>
            <w:ind w:left="1272" w:hanging="682"/>
          </w:pPr>
          <w:hyperlink w:anchor="_TOC_250007" w:history="1">
            <w:r w:rsidR="002A0A53">
              <w:rPr>
                <w:lang w:val="pl"/>
              </w:rPr>
              <w:tab/>
            </w:r>
          </w:hyperlink>
          <w:hyperlink w:anchor="_TOC_250007" w:history="1">
            <w:r w:rsidR="002A0A53">
              <w:rPr>
                <w:lang w:val="pl"/>
              </w:rPr>
              <w:t>Parametry</w:t>
            </w:r>
            <w:r w:rsidR="002A0A53">
              <w:rPr>
                <w:lang w:val="pl"/>
              </w:rPr>
              <w:tab/>
            </w:r>
          </w:hyperlink>
          <w:r w:rsidR="002A0A53">
            <w:rPr>
              <w:lang w:val="pl"/>
            </w:rPr>
            <w:t>opcji</w:t>
          </w:r>
          <w:hyperlink w:anchor="_TOC_250007" w:history="1">
            <w:r w:rsidR="002A0A53">
              <w:rPr>
                <w:lang w:val="pl"/>
              </w:rPr>
              <w:t>44</w:t>
            </w:r>
            <w:r w:rsidR="002A0A53">
              <w:rPr>
                <w:lang w:val="pl"/>
              </w:rPr>
              <w:tab/>
            </w:r>
          </w:hyperlink>
        </w:p>
        <w:p w:rsidR="000703AD" w:rsidRDefault="00F27F95">
          <w:pPr>
            <w:pStyle w:val="Spistreci2"/>
            <w:numPr>
              <w:ilvl w:val="2"/>
              <w:numId w:val="100"/>
            </w:numPr>
            <w:tabs>
              <w:tab w:val="left" w:pos="1273"/>
              <w:tab w:val="left" w:pos="1274"/>
              <w:tab w:val="left" w:leader="dot" w:pos="4876"/>
            </w:tabs>
            <w:ind w:hanging="683"/>
          </w:pPr>
          <w:hyperlink w:anchor="_TOC_250006" w:history="1">
            <w:r w:rsidR="002A0A53">
              <w:rPr>
                <w:lang w:val="pl"/>
              </w:rPr>
              <w:tab/>
            </w:r>
          </w:hyperlink>
          <w:hyperlink w:anchor="_TOC_250006" w:history="1">
            <w:r w:rsidR="002A0A53">
              <w:rPr>
                <w:lang w:val="pl"/>
              </w:rPr>
              <w:t>Parametry</w:t>
            </w:r>
            <w:r w:rsidR="002A0A53">
              <w:rPr>
                <w:lang w:val="pl"/>
              </w:rPr>
              <w:tab/>
            </w:r>
          </w:hyperlink>
          <w:r w:rsidR="002A0A53">
            <w:rPr>
              <w:lang w:val="pl"/>
            </w:rPr>
            <w:t>wartości</w:t>
          </w:r>
          <w:hyperlink w:anchor="_TOC_250006" w:history="1">
            <w:r w:rsidR="002A0A53">
              <w:rPr>
                <w:lang w:val="pl"/>
              </w:rPr>
              <w:t>46</w:t>
            </w:r>
            <w:r w:rsidR="002A0A53">
              <w:rPr>
                <w:lang w:val="pl"/>
              </w:rPr>
              <w:tab/>
            </w:r>
          </w:hyperlink>
        </w:p>
        <w:p w:rsidR="000703AD" w:rsidRDefault="002A0A53">
          <w:pPr>
            <w:pStyle w:val="Spistreci2"/>
            <w:numPr>
              <w:ilvl w:val="2"/>
              <w:numId w:val="100"/>
            </w:numPr>
            <w:tabs>
              <w:tab w:val="left" w:pos="1272"/>
              <w:tab w:val="left" w:pos="1274"/>
              <w:tab w:val="left" w:leader="dot" w:pos="4877"/>
            </w:tabs>
            <w:ind w:hanging="683"/>
          </w:pPr>
          <w:r>
            <w:rPr>
              <w:lang w:val="pl"/>
            </w:rPr>
            <w:t>Parametr Option Bus</w:t>
          </w:r>
          <w:r>
            <w:rPr>
              <w:lang w:val="pl"/>
            </w:rPr>
            <w:tab/>
            <w:t>48</w:t>
          </w:r>
        </w:p>
        <w:p w:rsidR="000703AD" w:rsidRDefault="002A0A53">
          <w:pPr>
            <w:pStyle w:val="Spistreci2"/>
            <w:numPr>
              <w:ilvl w:val="2"/>
              <w:numId w:val="100"/>
            </w:numPr>
            <w:tabs>
              <w:tab w:val="left" w:pos="1272"/>
              <w:tab w:val="left" w:pos="1274"/>
              <w:tab w:val="left" w:leader="dot" w:pos="4876"/>
            </w:tabs>
            <w:ind w:hanging="683"/>
          </w:pPr>
          <w:r>
            <w:rPr>
              <w:lang w:val="pl"/>
            </w:rPr>
            <w:t>Parametr Value Bus</w:t>
          </w:r>
          <w:r>
            <w:rPr>
              <w:lang w:val="pl"/>
            </w:rPr>
            <w:tab/>
            <w:t>49</w:t>
          </w:r>
        </w:p>
        <w:p w:rsidR="000703AD" w:rsidRDefault="00F27F95">
          <w:pPr>
            <w:pStyle w:val="Spistreci1"/>
            <w:numPr>
              <w:ilvl w:val="0"/>
              <w:numId w:val="100"/>
            </w:numPr>
            <w:tabs>
              <w:tab w:val="left" w:pos="591"/>
              <w:tab w:val="left" w:pos="592"/>
              <w:tab w:val="left" w:leader="dot" w:pos="4874"/>
            </w:tabs>
            <w:spacing w:before="191"/>
            <w:ind w:left="591" w:hanging="454"/>
          </w:pPr>
          <w:hyperlink w:anchor="_TOC_250005" w:history="1">
            <w:r w:rsidR="002A0A53">
              <w:rPr>
                <w:w w:val="105"/>
                <w:lang w:val="pl"/>
              </w:rPr>
              <w:t>Kalibracja</w:t>
            </w:r>
            <w:r w:rsidR="002A0A53">
              <w:rPr>
                <w:w w:val="105"/>
                <w:lang w:val="pl"/>
              </w:rPr>
              <w:tab/>
            </w:r>
          </w:hyperlink>
          <w:hyperlink w:anchor="_TOC_250005" w:history="1">
            <w:r w:rsidR="002A0A53">
              <w:rPr>
                <w:w w:val="105"/>
                <w:lang w:val="pl"/>
              </w:rPr>
              <w:t>50</w:t>
            </w:r>
            <w:r w:rsidR="002A0A53">
              <w:rPr>
                <w:w w:val="105"/>
                <w:lang w:val="pl"/>
              </w:rPr>
              <w:tab/>
            </w:r>
          </w:hyperlink>
        </w:p>
        <w:p w:rsidR="000703AD" w:rsidRDefault="00F27F95">
          <w:pPr>
            <w:pStyle w:val="Spistreci1"/>
            <w:numPr>
              <w:ilvl w:val="1"/>
              <w:numId w:val="100"/>
            </w:numPr>
            <w:tabs>
              <w:tab w:val="left" w:pos="592"/>
              <w:tab w:val="left" w:leader="dot" w:pos="4875"/>
            </w:tabs>
            <w:spacing w:before="130"/>
            <w:ind w:left="591" w:hanging="454"/>
          </w:pPr>
          <w:hyperlink w:anchor="_TOC_250004" w:history="1">
            <w:r w:rsidR="002A0A53">
              <w:rPr>
                <w:lang w:val="pl"/>
              </w:rPr>
              <w:t>Kalibracja</w:t>
            </w:r>
            <w:r w:rsidR="002A0A53">
              <w:rPr>
                <w:lang w:val="pl"/>
              </w:rPr>
              <w:tab/>
            </w:r>
          </w:hyperlink>
          <w:hyperlink w:anchor="_TOC_250004" w:history="1">
            <w:r w:rsidR="002A0A53">
              <w:rPr>
                <w:lang w:val="pl"/>
              </w:rPr>
              <w:t xml:space="preserve"> czujnika</w:t>
            </w:r>
            <w:r w:rsidR="002A0A53">
              <w:rPr>
                <w:lang w:val="pl"/>
              </w:rPr>
              <w:tab/>
            </w:r>
          </w:hyperlink>
          <w:r w:rsidR="002A0A53">
            <w:rPr>
              <w:lang w:val="pl"/>
            </w:rPr>
            <w:t xml:space="preserve"> </w:t>
          </w:r>
          <w:hyperlink w:anchor="_TOC_250004" w:history="1">
            <w:r w:rsidR="002A0A53">
              <w:rPr>
                <w:lang w:val="pl"/>
              </w:rPr>
              <w:t xml:space="preserve"> </w:t>
            </w:r>
            <w:r w:rsidR="002A0A53">
              <w:rPr>
                <w:lang w:val="pl"/>
              </w:rPr>
              <w:tab/>
            </w:r>
          </w:hyperlink>
          <w:r w:rsidR="002A0A53">
            <w:rPr>
              <w:lang w:val="pl"/>
            </w:rPr>
            <w:t>odległości</w:t>
          </w:r>
          <w:hyperlink w:anchor="_TOC_250004" w:history="1">
            <w:r w:rsidR="002A0A53">
              <w:rPr>
                <w:lang w:val="pl"/>
              </w:rPr>
              <w:t>50</w:t>
            </w:r>
            <w:r w:rsidR="002A0A53">
              <w:rPr>
                <w:lang w:val="pl"/>
              </w:rPr>
              <w:tab/>
            </w:r>
          </w:hyperlink>
        </w:p>
        <w:p w:rsidR="000703AD" w:rsidRDefault="002A0A53">
          <w:pPr>
            <w:pStyle w:val="Spistreci2"/>
            <w:numPr>
              <w:ilvl w:val="2"/>
              <w:numId w:val="100"/>
            </w:numPr>
            <w:tabs>
              <w:tab w:val="left" w:pos="1273"/>
              <w:tab w:val="left" w:pos="1274"/>
            </w:tabs>
            <w:ind w:hanging="683"/>
          </w:pPr>
          <w:r>
            <w:rPr>
              <w:lang w:val="pl"/>
            </w:rPr>
            <w:t>Przygotowanie czujnika odległości</w:t>
          </w:r>
        </w:p>
        <w:p w:rsidR="000703AD" w:rsidRDefault="00F27F95">
          <w:pPr>
            <w:pStyle w:val="Spistreci3"/>
            <w:tabs>
              <w:tab w:val="left" w:leader="dot" w:pos="4873"/>
            </w:tabs>
          </w:pPr>
          <w:hyperlink w:anchor="_TOC_250003" w:history="1">
            <w:r w:rsidR="002A0A53">
              <w:rPr>
                <w:lang w:val="pl"/>
              </w:rPr>
              <w:t>Kalibracja</w:t>
            </w:r>
            <w:r w:rsidR="002A0A53">
              <w:rPr>
                <w:lang w:val="pl"/>
              </w:rPr>
              <w:tab/>
            </w:r>
          </w:hyperlink>
          <w:hyperlink w:anchor="_TOC_250003" w:history="1">
            <w:r w:rsidR="002A0A53">
              <w:rPr>
                <w:lang w:val="pl"/>
              </w:rPr>
              <w:t>50</w:t>
            </w:r>
            <w:r w:rsidR="002A0A53">
              <w:rPr>
                <w:lang w:val="pl"/>
              </w:rPr>
              <w:tab/>
            </w:r>
          </w:hyperlink>
        </w:p>
        <w:p w:rsidR="000703AD" w:rsidRDefault="002A0A53">
          <w:pPr>
            <w:pStyle w:val="Spistreci2"/>
            <w:numPr>
              <w:ilvl w:val="2"/>
              <w:numId w:val="100"/>
            </w:numPr>
            <w:tabs>
              <w:tab w:val="left" w:pos="1273"/>
              <w:tab w:val="left" w:pos="1274"/>
              <w:tab w:val="left" w:leader="dot" w:pos="4873"/>
            </w:tabs>
            <w:spacing w:line="252" w:lineRule="auto"/>
            <w:ind w:left="1272" w:right="501"/>
          </w:pPr>
          <w:r>
            <w:rPr>
              <w:lang w:val="pl"/>
            </w:rPr>
            <w:t>Przeprowadzanie kalibracji czujnika odległości</w:t>
          </w:r>
          <w:r>
            <w:rPr>
              <w:lang w:val="pl"/>
            </w:rPr>
            <w:tab/>
          </w:r>
          <w:r>
            <w:rPr>
              <w:spacing w:val="-9"/>
              <w:lang w:val="pl"/>
            </w:rPr>
            <w:t>50</w:t>
          </w:r>
        </w:p>
        <w:p w:rsidR="000703AD" w:rsidRDefault="002A0A53">
          <w:pPr>
            <w:pStyle w:val="Spistreci2"/>
            <w:numPr>
              <w:ilvl w:val="2"/>
              <w:numId w:val="100"/>
            </w:numPr>
            <w:tabs>
              <w:tab w:val="left" w:pos="1272"/>
              <w:tab w:val="left" w:pos="1274"/>
            </w:tabs>
            <w:spacing w:before="38"/>
            <w:ind w:hanging="683"/>
          </w:pPr>
          <w:r>
            <w:rPr>
              <w:lang w:val="pl"/>
            </w:rPr>
            <w:t>Uwagi dotyczące czujnika odległości</w:t>
          </w:r>
        </w:p>
        <w:p w:rsidR="000703AD" w:rsidRDefault="002A0A53">
          <w:pPr>
            <w:pStyle w:val="Spistreci3"/>
            <w:tabs>
              <w:tab w:val="left" w:leader="dot" w:pos="4873"/>
            </w:tabs>
            <w:spacing w:before="9"/>
          </w:pPr>
          <w:r>
            <w:rPr>
              <w:lang w:val="pl"/>
            </w:rPr>
            <w:t>Kalibracja</w:t>
          </w:r>
          <w:r>
            <w:rPr>
              <w:lang w:val="pl"/>
            </w:rPr>
            <w:tab/>
            <w:t>51</w:t>
          </w:r>
        </w:p>
        <w:p w:rsidR="000703AD" w:rsidRDefault="00F27F95">
          <w:pPr>
            <w:pStyle w:val="Spistreci1"/>
            <w:numPr>
              <w:ilvl w:val="1"/>
              <w:numId w:val="100"/>
            </w:numPr>
            <w:tabs>
              <w:tab w:val="left" w:pos="592"/>
              <w:tab w:val="left" w:leader="dot" w:pos="4876"/>
            </w:tabs>
            <w:spacing w:before="91"/>
            <w:ind w:left="591" w:hanging="454"/>
          </w:pPr>
          <w:hyperlink w:anchor="_TOC_250002" w:history="1">
            <w:r w:rsidR="002A0A53">
              <w:rPr>
                <w:lang w:val="pl"/>
              </w:rPr>
              <w:t>Kalibracja</w:t>
            </w:r>
            <w:r w:rsidR="002A0A53">
              <w:rPr>
                <w:lang w:val="pl"/>
              </w:rPr>
              <w:tab/>
            </w:r>
          </w:hyperlink>
          <w:hyperlink w:anchor="_TOC_250002" w:history="1">
            <w:r w:rsidR="002A0A53">
              <w:rPr>
                <w:lang w:val="pl"/>
              </w:rPr>
              <w:t xml:space="preserve"> czujnika</w:t>
            </w:r>
            <w:r w:rsidR="002A0A53">
              <w:rPr>
                <w:lang w:val="pl"/>
              </w:rPr>
              <w:tab/>
            </w:r>
          </w:hyperlink>
          <w:r w:rsidR="002A0A53">
            <w:rPr>
              <w:lang w:val="pl"/>
            </w:rPr>
            <w:t xml:space="preserve"> </w:t>
          </w:r>
          <w:hyperlink w:anchor="_TOC_250002" w:history="1">
            <w:r w:rsidR="002A0A53">
              <w:rPr>
                <w:lang w:val="pl"/>
              </w:rPr>
              <w:t xml:space="preserve"> </w:t>
            </w:r>
            <w:r w:rsidR="002A0A53">
              <w:rPr>
                <w:lang w:val="pl"/>
              </w:rPr>
              <w:tab/>
            </w:r>
          </w:hyperlink>
          <w:r w:rsidR="002A0A53">
            <w:rPr>
              <w:lang w:val="pl"/>
            </w:rPr>
            <w:t>ciśnienia</w:t>
          </w:r>
          <w:hyperlink w:anchor="_TOC_250002" w:history="1">
            <w:r w:rsidR="002A0A53">
              <w:rPr>
                <w:lang w:val="pl"/>
              </w:rPr>
              <w:t>52</w:t>
            </w:r>
            <w:r w:rsidR="002A0A53">
              <w:rPr>
                <w:lang w:val="pl"/>
              </w:rPr>
              <w:tab/>
            </w:r>
          </w:hyperlink>
        </w:p>
        <w:p w:rsidR="000703AD" w:rsidRDefault="002A0A53">
          <w:pPr>
            <w:pStyle w:val="Spistreci1"/>
            <w:numPr>
              <w:ilvl w:val="0"/>
              <w:numId w:val="100"/>
            </w:numPr>
            <w:tabs>
              <w:tab w:val="left" w:pos="591"/>
              <w:tab w:val="left" w:pos="592"/>
              <w:tab w:val="left" w:leader="dot" w:pos="4871"/>
            </w:tabs>
            <w:spacing w:before="190"/>
            <w:ind w:left="591" w:hanging="454"/>
          </w:pPr>
          <w:r>
            <w:rPr>
              <w:w w:val="105"/>
              <w:lang w:val="pl"/>
            </w:rPr>
            <w:t>Załącznik</w:t>
          </w:r>
          <w:r>
            <w:rPr>
              <w:w w:val="105"/>
              <w:lang w:val="pl"/>
            </w:rPr>
            <w:tab/>
            <w:t>53</w:t>
          </w:r>
        </w:p>
        <w:p w:rsidR="000703AD" w:rsidRDefault="00F27F95">
          <w:pPr>
            <w:pStyle w:val="Spistreci1"/>
            <w:numPr>
              <w:ilvl w:val="1"/>
              <w:numId w:val="100"/>
            </w:numPr>
            <w:tabs>
              <w:tab w:val="left" w:pos="593"/>
              <w:tab w:val="left" w:leader="dot" w:pos="4876"/>
            </w:tabs>
            <w:spacing w:before="130"/>
          </w:pPr>
          <w:hyperlink w:anchor="_TOC_250001" w:history="1">
            <w:r w:rsidR="002A0A53">
              <w:rPr>
                <w:lang w:val="pl"/>
              </w:rPr>
              <w:t>Schemat obwodu</w:t>
            </w:r>
            <w:r w:rsidR="002A0A53">
              <w:rPr>
                <w:lang w:val="pl"/>
              </w:rPr>
              <w:tab/>
            </w:r>
          </w:hyperlink>
          <w:hyperlink w:anchor="_TOC_250001" w:history="1">
            <w:r w:rsidR="002A0A53">
              <w:rPr>
                <w:lang w:val="pl"/>
              </w:rPr>
              <w:t xml:space="preserve"> Solo</w:t>
            </w:r>
            <w:r w:rsidR="002A0A53">
              <w:rPr>
                <w:lang w:val="pl"/>
              </w:rPr>
              <w:tab/>
            </w:r>
          </w:hyperlink>
          <w:r w:rsidR="002A0A53">
            <w:rPr>
              <w:lang w:val="pl"/>
            </w:rPr>
            <w:t xml:space="preserve"> </w:t>
          </w:r>
          <w:hyperlink w:anchor="_TOC_250001" w:history="1">
            <w:r w:rsidR="002A0A53">
              <w:rPr>
                <w:lang w:val="pl"/>
              </w:rPr>
              <w:t xml:space="preserve"> Bus</w:t>
            </w:r>
            <w:r w:rsidR="002A0A53">
              <w:rPr>
                <w:lang w:val="pl"/>
              </w:rPr>
              <w:tab/>
            </w:r>
          </w:hyperlink>
          <w:hyperlink w:anchor="_TOC_250001" w:history="1">
            <w:r w:rsidR="002A0A53">
              <w:rPr>
                <w:lang w:val="pl"/>
              </w:rPr>
              <w:t>53</w:t>
            </w:r>
            <w:r w:rsidR="002A0A53">
              <w:rPr>
                <w:lang w:val="pl"/>
              </w:rPr>
              <w:tab/>
            </w:r>
          </w:hyperlink>
        </w:p>
        <w:p w:rsidR="000703AD" w:rsidRDefault="00F27F95">
          <w:pPr>
            <w:pStyle w:val="Spistreci1"/>
            <w:numPr>
              <w:ilvl w:val="1"/>
              <w:numId w:val="100"/>
            </w:numPr>
            <w:tabs>
              <w:tab w:val="left" w:pos="593"/>
              <w:tab w:val="left" w:leader="dot" w:pos="4879"/>
            </w:tabs>
          </w:pPr>
          <w:hyperlink w:anchor="_TOC_250000" w:history="1">
            <w:r w:rsidR="002A0A53">
              <w:rPr>
                <w:lang w:val="pl"/>
              </w:rPr>
              <w:t>Schemat obwodu</w:t>
            </w:r>
            <w:r w:rsidR="002A0A53">
              <w:rPr>
                <w:lang w:val="pl"/>
              </w:rPr>
              <w:tab/>
            </w:r>
          </w:hyperlink>
          <w:hyperlink w:anchor="_TOC_250000" w:history="1">
            <w:r w:rsidR="002A0A53">
              <w:rPr>
                <w:lang w:val="pl"/>
              </w:rPr>
              <w:t xml:space="preserve"> przegubowy</w:t>
            </w:r>
            <w:r w:rsidR="002A0A53">
              <w:rPr>
                <w:lang w:val="pl"/>
              </w:rPr>
              <w:tab/>
            </w:r>
          </w:hyperlink>
          <w:r w:rsidR="002A0A53">
            <w:rPr>
              <w:lang w:val="pl"/>
            </w:rPr>
            <w:t xml:space="preserve"> </w:t>
          </w:r>
          <w:hyperlink w:anchor="_TOC_250000" w:history="1">
            <w:r w:rsidR="002A0A53">
              <w:rPr>
                <w:lang w:val="pl"/>
              </w:rPr>
              <w:t xml:space="preserve"> autobus</w:t>
            </w:r>
            <w:r w:rsidR="002A0A53">
              <w:rPr>
                <w:lang w:val="pl"/>
              </w:rPr>
              <w:tab/>
            </w:r>
          </w:hyperlink>
          <w:hyperlink w:anchor="_TOC_250000" w:history="1">
            <w:r w:rsidR="002A0A53">
              <w:rPr>
                <w:lang w:val="pl"/>
              </w:rPr>
              <w:t>54</w:t>
            </w:r>
            <w:r w:rsidR="002A0A53">
              <w:rPr>
                <w:lang w:val="pl"/>
              </w:rPr>
              <w:tab/>
            </w:r>
          </w:hyperlink>
        </w:p>
        <w:p w:rsidR="000703AD" w:rsidRDefault="002A0A53">
          <w:pPr>
            <w:pStyle w:val="Spistreci1"/>
            <w:numPr>
              <w:ilvl w:val="1"/>
              <w:numId w:val="100"/>
            </w:numPr>
            <w:tabs>
              <w:tab w:val="left" w:pos="593"/>
              <w:tab w:val="left" w:leader="dot" w:pos="4876"/>
            </w:tabs>
            <w:spacing w:before="91"/>
          </w:pPr>
          <w:r>
            <w:rPr>
              <w:lang w:val="pl"/>
            </w:rPr>
            <w:t>Schemat obwodu Solo  Bus</w:t>
          </w:r>
          <w:r>
            <w:rPr>
              <w:lang w:val="pl"/>
            </w:rPr>
            <w:tab/>
            <w:t>55</w:t>
          </w:r>
        </w:p>
        <w:p w:rsidR="000703AD" w:rsidRDefault="002A0A53">
          <w:pPr>
            <w:pStyle w:val="Spistreci1"/>
            <w:numPr>
              <w:ilvl w:val="1"/>
              <w:numId w:val="100"/>
            </w:numPr>
            <w:tabs>
              <w:tab w:val="left" w:pos="593"/>
              <w:tab w:val="left" w:leader="dot" w:pos="4879"/>
            </w:tabs>
            <w:spacing w:before="89"/>
          </w:pPr>
          <w:r>
            <w:rPr>
              <w:lang w:val="pl"/>
            </w:rPr>
            <w:t>Schemat obwodu przegubowy  autobus</w:t>
          </w:r>
          <w:r>
            <w:rPr>
              <w:lang w:val="pl"/>
            </w:rPr>
            <w:tab/>
            <w:t>56</w:t>
          </w:r>
        </w:p>
        <w:p w:rsidR="000703AD" w:rsidRDefault="002A0A53">
          <w:pPr>
            <w:pStyle w:val="Spistreci1"/>
            <w:numPr>
              <w:ilvl w:val="1"/>
              <w:numId w:val="100"/>
            </w:numPr>
            <w:tabs>
              <w:tab w:val="left" w:pos="593"/>
            </w:tabs>
            <w:spacing w:before="91"/>
          </w:pPr>
          <w:r>
            <w:rPr>
              <w:lang w:val="pl"/>
            </w:rPr>
            <w:t>Przypisanie styków ECU 446 170 209 0 /</w:t>
          </w:r>
        </w:p>
        <w:p w:rsidR="000703AD" w:rsidRDefault="002A0A53">
          <w:pPr>
            <w:pStyle w:val="Spistreci2"/>
            <w:tabs>
              <w:tab w:val="left" w:pos="4878"/>
            </w:tabs>
            <w:spacing w:before="10"/>
            <w:ind w:left="591" w:firstLine="0"/>
          </w:pPr>
          <w:r>
            <w:rPr>
              <w:lang w:val="pl"/>
            </w:rPr>
            <w:t>4 × 2 puszka metalowa II</w:t>
          </w:r>
          <w:r>
            <w:rPr>
              <w:lang w:val="pl"/>
            </w:rPr>
            <w:tab/>
            <w:t>57</w:t>
          </w:r>
        </w:p>
      </w:sdtContent>
    </w:sdt>
    <w:p w:rsidR="000703AD" w:rsidRDefault="000703AD">
      <w:pPr>
        <w:sectPr w:rsidR="000703AD">
          <w:type w:val="continuous"/>
          <w:pgSz w:w="11910" w:h="16840"/>
          <w:pgMar w:top="1580" w:right="520" w:bottom="280" w:left="540" w:header="708" w:footer="708" w:gutter="0"/>
          <w:cols w:num="2" w:space="708" w:equalWidth="0">
            <w:col w:w="5144" w:space="102"/>
            <w:col w:w="5604"/>
          </w:cols>
        </w:sectPr>
      </w:pPr>
    </w:p>
    <w:p w:rsidR="000703AD" w:rsidRDefault="00681CF2">
      <w:pPr>
        <w:pStyle w:val="Tekstpodstawowy"/>
      </w:pPr>
      <w:r>
        <w:rPr>
          <w:noProof/>
        </w:rPr>
        <mc:AlternateContent>
          <mc:Choice Requires="wpg">
            <w:drawing>
              <wp:anchor distT="0" distB="0" distL="114300" distR="114300" simplePos="0" relativeHeight="482818048" behindDoc="1" locked="0" layoutInCell="1" allowOverlap="1">
                <wp:simplePos x="0" y="0"/>
                <wp:positionH relativeFrom="page">
                  <wp:posOffset>635</wp:posOffset>
                </wp:positionH>
                <wp:positionV relativeFrom="page">
                  <wp:posOffset>10109835</wp:posOffset>
                </wp:positionV>
                <wp:extent cx="7555865" cy="581660"/>
                <wp:effectExtent l="0" t="0" r="0" b="0"/>
                <wp:wrapNone/>
                <wp:docPr id="1024" name="Group 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865" cy="581660"/>
                          <a:chOff x="1" y="15921"/>
                          <a:chExt cx="11899" cy="916"/>
                        </a:xfrm>
                      </wpg:grpSpPr>
                      <wps:wsp>
                        <wps:cNvPr id="1025" name="Freeform 674"/>
                        <wps:cNvSpPr>
                          <a:spLocks/>
                        </wps:cNvSpPr>
                        <wps:spPr bwMode="auto">
                          <a:xfrm>
                            <a:off x="1" y="15921"/>
                            <a:ext cx="11899" cy="916"/>
                          </a:xfrm>
                          <a:custGeom>
                            <a:avLst/>
                            <a:gdLst>
                              <a:gd name="T0" fmla="+- 0 11900 1"/>
                              <a:gd name="T1" fmla="*/ T0 w 11899"/>
                              <a:gd name="T2" fmla="+- 0 15921 15921"/>
                              <a:gd name="T3" fmla="*/ 15921 h 916"/>
                              <a:gd name="T4" fmla="+- 0 1 1"/>
                              <a:gd name="T5" fmla="*/ T4 w 11899"/>
                              <a:gd name="T6" fmla="+- 0 15921 15921"/>
                              <a:gd name="T7" fmla="*/ 15921 h 916"/>
                              <a:gd name="T8" fmla="+- 0 1 1"/>
                              <a:gd name="T9" fmla="*/ T8 w 11899"/>
                              <a:gd name="T10" fmla="+- 0 15931 15921"/>
                              <a:gd name="T11" fmla="*/ 15931 h 916"/>
                              <a:gd name="T12" fmla="+- 0 3964 1"/>
                              <a:gd name="T13" fmla="*/ T12 w 11899"/>
                              <a:gd name="T14" fmla="+- 0 15931 15921"/>
                              <a:gd name="T15" fmla="*/ 15931 h 916"/>
                              <a:gd name="T16" fmla="+- 0 3964 1"/>
                              <a:gd name="T17" fmla="*/ T16 w 11899"/>
                              <a:gd name="T18" fmla="+- 0 16837 15921"/>
                              <a:gd name="T19" fmla="*/ 16837 h 916"/>
                              <a:gd name="T20" fmla="+- 0 3974 1"/>
                              <a:gd name="T21" fmla="*/ T20 w 11899"/>
                              <a:gd name="T22" fmla="+- 0 16837 15921"/>
                              <a:gd name="T23" fmla="*/ 16837 h 916"/>
                              <a:gd name="T24" fmla="+- 0 3974 1"/>
                              <a:gd name="T25" fmla="*/ T24 w 11899"/>
                              <a:gd name="T26" fmla="+- 0 15931 15921"/>
                              <a:gd name="T27" fmla="*/ 15931 h 916"/>
                              <a:gd name="T28" fmla="+- 0 11900 1"/>
                              <a:gd name="T29" fmla="*/ T28 w 11899"/>
                              <a:gd name="T30" fmla="+- 0 15931 15921"/>
                              <a:gd name="T31" fmla="*/ 15931 h 916"/>
                              <a:gd name="T32" fmla="+- 0 11900 1"/>
                              <a:gd name="T33" fmla="*/ T32 w 11899"/>
                              <a:gd name="T34" fmla="+- 0 15921 15921"/>
                              <a:gd name="T35" fmla="*/ 15921 h 9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899" h="916">
                                <a:moveTo>
                                  <a:pt x="11899" y="0"/>
                                </a:moveTo>
                                <a:lnTo>
                                  <a:pt x="0" y="0"/>
                                </a:lnTo>
                                <a:lnTo>
                                  <a:pt x="0" y="10"/>
                                </a:lnTo>
                                <a:lnTo>
                                  <a:pt x="3963" y="10"/>
                                </a:lnTo>
                                <a:lnTo>
                                  <a:pt x="3963" y="916"/>
                                </a:lnTo>
                                <a:lnTo>
                                  <a:pt x="3973" y="916"/>
                                </a:lnTo>
                                <a:lnTo>
                                  <a:pt x="3973" y="10"/>
                                </a:lnTo>
                                <a:lnTo>
                                  <a:pt x="11899" y="10"/>
                                </a:lnTo>
                                <a:lnTo>
                                  <a:pt x="118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6" name="Text Box 673"/>
                        <wps:cNvSpPr txBox="1">
                          <a:spLocks noChangeArrowheads="1"/>
                        </wps:cNvSpPr>
                        <wps:spPr bwMode="auto">
                          <a:xfrm>
                            <a:off x="678" y="16082"/>
                            <a:ext cx="15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40" w:lineRule="exact"/>
                                <w:rPr>
                                  <w:rFonts w:ascii="UKIJ Kufi"/>
                                  <w:sz w:val="24"/>
                                </w:rPr>
                              </w:pPr>
                              <w:r>
                                <w:rPr>
                                  <w:w w:val="99"/>
                                  <w:sz w:val="24"/>
                                  <w:lang w:val="pl"/>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72" o:spid="_x0000_s1026" style="position:absolute;margin-left:.05pt;margin-top:796.05pt;width:594.95pt;height:45.8pt;z-index:-20498432;mso-position-horizontal-relative:page;mso-position-vertical-relative:page" coordorigin="1,15921" coordsize="11899,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">
                <v:shape id="Freeform 674" o:spid="_x0000_s1027" style="position:absolute;left:1;top:15921;width:11899;height:916;visibility:visible;mso-wrap-style:square;v-text-anchor:top" coordsize="11899,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" path="m11899,l,,,10r3963,l3963,916r10,l3973,10r7926,l11899,xe" fillcolor="black" stroked="f">
                  <v:path arrowok="t" o:connecttype="custom" o:connectlocs="11899,15921;0,15921;0,15931;3963,15931;3963,16837;3973,16837;3973,15931;11899,15931;11899,15921" o:connectangles="0,0,0,0,0,0,0,0,0"/>
                </v:shape>
                <v:shapetype id="_x0000_t202" coordsize="21600,21600" o:spt="202" path="m,l,21600r21600,l21600,xe">
                  <v:stroke joinstyle="miter"/>
                  <v:path gradientshapeok="t" o:connecttype="rect"/>
                </v:shapetype>
                <v:shape id="Text Box 673" o:spid="_x0000_s1028" type="#_x0000_t202" style="position:absolute;left:678;top:16082;width:15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" filled="f" stroked="f">
                  <v:textbox inset="0,0,0,0">
                    <w:txbxContent>
                      <w:p w:rsidR="000703AD" w:rsidRDefault="002A0A53">
                        <w:pPr>
                          <w:spacing w:line="240" w:lineRule="exact"/>
                          <w:rPr>
                            <w:rFonts w:ascii="UKIJ Kufi"/>
                            <w:sz w:val="24"/>
                          </w:rPr>
                        </w:pPr>
                        <w:r>
                          <w:rPr>
                            <w:w w:val="99"/>
                            <w:sz w:val="24"/>
                            <w:lang w:val="pl"/>
                          </w:rPr>
                          <w:t>2</w:t>
                        </w:r>
                      </w:p>
                    </w:txbxContent>
                  </v:textbox>
                </v:shape>
                <w10:wrap anchorx="page" anchory="page"/>
              </v:group>
            </w:pict>
          </mc:Fallback>
        </mc:AlternateContent>
      </w:r>
      <w:r>
        <w:rPr>
          <w:noProof/>
          <w:lang w:val="pl"/>
        </w:rPr>
        <mc:AlternateContent>
          <mc:Choice Requires="wps">
            <w:drawing>
              <wp:anchor distT="0" distB="0" distL="114300" distR="114300" simplePos="0" relativeHeight="482818560" behindDoc="1" locked="0" layoutInCell="1" allowOverlap="1">
                <wp:simplePos x="0" y="0"/>
                <wp:positionH relativeFrom="page">
                  <wp:posOffset>635</wp:posOffset>
                </wp:positionH>
                <wp:positionV relativeFrom="page">
                  <wp:posOffset>859155</wp:posOffset>
                </wp:positionV>
                <wp:extent cx="7555865" cy="6350"/>
                <wp:effectExtent l="0" t="0" r="0" b="0"/>
                <wp:wrapNone/>
                <wp:docPr id="1023" name="Rectangle 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0E6278" id="Rectangle 671" o:spid="_x0000_s1026" style="position:absolute;margin-left:.05pt;margin-top:67.65pt;width:594.95pt;height:.5pt;z-index:-2049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" fillcolor="black" stroked="f">
                <w10:wrap anchorx="page" anchory="page"/>
              </v:rect>
            </w:pict>
          </mc:Fallback>
        </mc:AlternateContent>
      </w:r>
    </w:p>
    <w:p w:rsidR="000703AD" w:rsidRDefault="000703AD">
      <w:pPr>
        <w:pStyle w:val="Tekstpodstawowy"/>
        <w:spacing w:before="1" w:after="1"/>
        <w:rPr>
          <w:sz w:val="16"/>
        </w:rPr>
      </w:pPr>
    </w:p>
    <w:p w:rsidR="000703AD" w:rsidRDefault="00681CF2">
      <w:pPr>
        <w:pStyle w:val="Tekstpodstawowy"/>
        <w:ind w:left="1524"/>
      </w:pPr>
      <w:r>
        <w:rPr>
          <w:noProof/>
        </w:rPr>
        <mc:AlternateContent>
          <mc:Choice Requires="wpg">
            <w:drawing>
              <wp:inline distT="0" distB="0" distL="0" distR="0">
                <wp:extent cx="1069975" cy="231140"/>
                <wp:effectExtent l="5715" t="0" r="635" b="6985"/>
                <wp:docPr id="1020" name="Group 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975" cy="231140"/>
                          <a:chOff x="0" y="0"/>
                          <a:chExt cx="1685" cy="364"/>
                        </a:xfrm>
                      </wpg:grpSpPr>
                      <wps:wsp>
                        <wps:cNvPr id="1021" name="AutoShape 670"/>
                        <wps:cNvSpPr>
                          <a:spLocks/>
                        </wps:cNvSpPr>
                        <wps:spPr bwMode="auto">
                          <a:xfrm>
                            <a:off x="0" y="79"/>
                            <a:ext cx="1685" cy="284"/>
                          </a:xfrm>
                          <a:custGeom>
                            <a:avLst/>
                            <a:gdLst>
                              <a:gd name="T0" fmla="*/ 173 w 1685"/>
                              <a:gd name="T1" fmla="+- 0 86 80"/>
                              <a:gd name="T2" fmla="*/ 86 h 284"/>
                              <a:gd name="T3" fmla="*/ 209 w 1685"/>
                              <a:gd name="T4" fmla="+- 0 357 80"/>
                              <a:gd name="T5" fmla="*/ 357 h 284"/>
                              <a:gd name="T6" fmla="*/ 797 w 1685"/>
                              <a:gd name="T7" fmla="+- 0 357 80"/>
                              <a:gd name="T8" fmla="*/ 357 h 284"/>
                              <a:gd name="T9" fmla="*/ 663 w 1685"/>
                              <a:gd name="T10" fmla="+- 0 86 80"/>
                              <a:gd name="T11" fmla="*/ 86 h 284"/>
                              <a:gd name="T12" fmla="*/ 663 w 1685"/>
                              <a:gd name="T13" fmla="+- 0 86 80"/>
                              <a:gd name="T14" fmla="*/ 86 h 284"/>
                              <a:gd name="T15" fmla="*/ 674 w 1685"/>
                              <a:gd name="T16" fmla="+- 0 318 80"/>
                              <a:gd name="T17" fmla="*/ 318 h 284"/>
                              <a:gd name="T18" fmla="*/ 1086 w 1685"/>
                              <a:gd name="T19" fmla="+- 0 145 80"/>
                              <a:gd name="T20" fmla="*/ 145 h 284"/>
                              <a:gd name="T21" fmla="*/ 1064 w 1685"/>
                              <a:gd name="T22" fmla="+- 0 94 80"/>
                              <a:gd name="T23" fmla="*/ 94 h 284"/>
                              <a:gd name="T24" fmla="*/ 972 w 1685"/>
                              <a:gd name="T25" fmla="+- 0 167 80"/>
                              <a:gd name="T26" fmla="*/ 167 h 284"/>
                              <a:gd name="T27" fmla="*/ 969 w 1685"/>
                              <a:gd name="T28" fmla="+- 0 299 80"/>
                              <a:gd name="T29" fmla="*/ 299 h 284"/>
                              <a:gd name="T30" fmla="*/ 923 w 1685"/>
                              <a:gd name="T31" fmla="+- 0 249 80"/>
                              <a:gd name="T32" fmla="*/ 249 h 284"/>
                              <a:gd name="T33" fmla="*/ 969 w 1685"/>
                              <a:gd name="T34" fmla="+- 0 256 80"/>
                              <a:gd name="T35" fmla="*/ 256 h 284"/>
                              <a:gd name="T36" fmla="*/ 970 w 1685"/>
                              <a:gd name="T37" fmla="+- 0 191 80"/>
                              <a:gd name="T38" fmla="*/ 191 h 284"/>
                              <a:gd name="T39" fmla="*/ 923 w 1685"/>
                              <a:gd name="T40" fmla="+- 0 201 80"/>
                              <a:gd name="T41" fmla="*/ 201 h 284"/>
                              <a:gd name="T42" fmla="*/ 967 w 1685"/>
                              <a:gd name="T43" fmla="+- 0 149 80"/>
                              <a:gd name="T44" fmla="*/ 149 h 284"/>
                              <a:gd name="T45" fmla="*/ 972 w 1685"/>
                              <a:gd name="T46" fmla="+- 0 86 80"/>
                              <a:gd name="T47" fmla="*/ 86 h 284"/>
                              <a:gd name="T48" fmla="*/ 1056 w 1685"/>
                              <a:gd name="T49" fmla="+- 0 352 80"/>
                              <a:gd name="T50" fmla="*/ 352 h 284"/>
                              <a:gd name="T51" fmla="*/ 1087 w 1685"/>
                              <a:gd name="T52" fmla="+- 0 284 80"/>
                              <a:gd name="T53" fmla="*/ 284 h 284"/>
                              <a:gd name="T54" fmla="*/ 1077 w 1685"/>
                              <a:gd name="T55" fmla="+- 0 236 80"/>
                              <a:gd name="T56" fmla="*/ 236 h 284"/>
                              <a:gd name="T57" fmla="*/ 1075 w 1685"/>
                              <a:gd name="T58" fmla="+- 0 201 80"/>
                              <a:gd name="T59" fmla="*/ 201 h 284"/>
                              <a:gd name="T60" fmla="*/ 1380 w 1685"/>
                              <a:gd name="T61" fmla="+- 0 153 80"/>
                              <a:gd name="T62" fmla="*/ 153 h 284"/>
                              <a:gd name="T63" fmla="*/ 1366 w 1685"/>
                              <a:gd name="T64" fmla="+- 0 96 80"/>
                              <a:gd name="T65" fmla="*/ 96 h 284"/>
                              <a:gd name="T66" fmla="*/ 1286 w 1685"/>
                              <a:gd name="T67" fmla="+- 0 80 80"/>
                              <a:gd name="T68" fmla="*/ 80 h 284"/>
                              <a:gd name="T69" fmla="*/ 1149 w 1685"/>
                              <a:gd name="T70" fmla="+- 0 87 80"/>
                              <a:gd name="T71" fmla="*/ 87 h 284"/>
                              <a:gd name="T72" fmla="*/ 1114 w 1685"/>
                              <a:gd name="T73" fmla="+- 0 125 80"/>
                              <a:gd name="T74" fmla="*/ 125 h 284"/>
                              <a:gd name="T75" fmla="*/ 1108 w 1685"/>
                              <a:gd name="T76" fmla="+- 0 222 80"/>
                              <a:gd name="T77" fmla="*/ 222 h 284"/>
                              <a:gd name="T78" fmla="*/ 1116 w 1685"/>
                              <a:gd name="T79" fmla="+- 0 316 80"/>
                              <a:gd name="T80" fmla="*/ 316 h 284"/>
                              <a:gd name="T81" fmla="*/ 1144 w 1685"/>
                              <a:gd name="T82" fmla="+- 0 355 80"/>
                              <a:gd name="T83" fmla="*/ 355 h 284"/>
                              <a:gd name="T84" fmla="*/ 1251 w 1685"/>
                              <a:gd name="T85" fmla="+- 0 363 80"/>
                              <a:gd name="T86" fmla="*/ 363 h 284"/>
                              <a:gd name="T87" fmla="*/ 1341 w 1685"/>
                              <a:gd name="T88" fmla="+- 0 355 80"/>
                              <a:gd name="T89" fmla="*/ 355 h 284"/>
                              <a:gd name="T90" fmla="*/ 1377 w 1685"/>
                              <a:gd name="T91" fmla="+- 0 310 80"/>
                              <a:gd name="T92" fmla="*/ 310 h 284"/>
                              <a:gd name="T93" fmla="*/ 1276 w 1685"/>
                              <a:gd name="T94" fmla="+- 0 263 80"/>
                              <a:gd name="T95" fmla="*/ 263 h 284"/>
                              <a:gd name="T96" fmla="*/ 1264 w 1685"/>
                              <a:gd name="T97" fmla="+- 0 306 80"/>
                              <a:gd name="T98" fmla="*/ 306 h 284"/>
                              <a:gd name="T99" fmla="*/ 1224 w 1685"/>
                              <a:gd name="T100" fmla="+- 0 301 80"/>
                              <a:gd name="T101" fmla="*/ 301 h 284"/>
                              <a:gd name="T102" fmla="*/ 1217 w 1685"/>
                              <a:gd name="T103" fmla="+- 0 264 80"/>
                              <a:gd name="T104" fmla="*/ 264 h 284"/>
                              <a:gd name="T105" fmla="*/ 1219 w 1685"/>
                              <a:gd name="T106" fmla="+- 0 153 80"/>
                              <a:gd name="T107" fmla="*/ 153 h 284"/>
                              <a:gd name="T108" fmla="*/ 1242 w 1685"/>
                              <a:gd name="T109" fmla="+- 0 132 80"/>
                              <a:gd name="T110" fmla="*/ 132 h 284"/>
                              <a:gd name="T111" fmla="*/ 1274 w 1685"/>
                              <a:gd name="T112" fmla="+- 0 141 80"/>
                              <a:gd name="T113" fmla="*/ 141 h 284"/>
                              <a:gd name="T114" fmla="*/ 1379 w 1685"/>
                              <a:gd name="T115" fmla="+- 0 176 80"/>
                              <a:gd name="T116" fmla="*/ 176 h 284"/>
                              <a:gd name="T117" fmla="*/ 1684 w 1685"/>
                              <a:gd name="T118" fmla="+- 0 198 80"/>
                              <a:gd name="T119" fmla="*/ 198 h 284"/>
                              <a:gd name="T120" fmla="*/ 1676 w 1685"/>
                              <a:gd name="T121" fmla="+- 0 139 80"/>
                              <a:gd name="T122" fmla="*/ 139 h 284"/>
                              <a:gd name="T123" fmla="*/ 1652 w 1685"/>
                              <a:gd name="T124" fmla="+- 0 99 80"/>
                              <a:gd name="T125" fmla="*/ 99 h 284"/>
                              <a:gd name="T126" fmla="*/ 1582 w 1685"/>
                              <a:gd name="T127" fmla="+- 0 88 80"/>
                              <a:gd name="T128" fmla="*/ 88 h 284"/>
                              <a:gd name="T129" fmla="*/ 1573 w 1685"/>
                              <a:gd name="T130" fmla="+- 0 285 80"/>
                              <a:gd name="T131" fmla="*/ 285 h 284"/>
                              <a:gd name="T132" fmla="*/ 1560 w 1685"/>
                              <a:gd name="T133" fmla="+- 0 305 80"/>
                              <a:gd name="T134" fmla="*/ 305 h 284"/>
                              <a:gd name="T135" fmla="*/ 1523 w 1685"/>
                              <a:gd name="T136" fmla="+- 0 305 80"/>
                              <a:gd name="T137" fmla="*/ 305 h 284"/>
                              <a:gd name="T138" fmla="*/ 1507 w 1685"/>
                              <a:gd name="T139" fmla="+- 0 268 80"/>
                              <a:gd name="T140" fmla="*/ 268 h 284"/>
                              <a:gd name="T141" fmla="*/ 1509 w 1685"/>
                              <a:gd name="T142" fmla="+- 0 148 80"/>
                              <a:gd name="T143" fmla="*/ 148 h 284"/>
                              <a:gd name="T144" fmla="*/ 1562 w 1685"/>
                              <a:gd name="T145" fmla="+- 0 141 80"/>
                              <a:gd name="T146" fmla="*/ 141 h 284"/>
                              <a:gd name="T147" fmla="*/ 1561 w 1685"/>
                              <a:gd name="T148" fmla="+- 0 87 80"/>
                              <a:gd name="T149" fmla="*/ 87 h 284"/>
                              <a:gd name="T150" fmla="*/ 1479 w 1685"/>
                              <a:gd name="T151" fmla="+- 0 88 80"/>
                              <a:gd name="T152" fmla="*/ 88 h 284"/>
                              <a:gd name="T153" fmla="*/ 1431 w 1685"/>
                              <a:gd name="T154" fmla="+- 0 96 80"/>
                              <a:gd name="T155" fmla="*/ 96 h 284"/>
                              <a:gd name="T156" fmla="*/ 1403 w 1685"/>
                              <a:gd name="T157" fmla="+- 0 142 80"/>
                              <a:gd name="T158" fmla="*/ 142 h 284"/>
                              <a:gd name="T159" fmla="*/ 1396 w 1685"/>
                              <a:gd name="T160" fmla="+- 0 223 80"/>
                              <a:gd name="T161" fmla="*/ 223 h 284"/>
                              <a:gd name="T162" fmla="*/ 1413 w 1685"/>
                              <a:gd name="T163" fmla="+- 0 332 80"/>
                              <a:gd name="T164" fmla="*/ 332 h 284"/>
                              <a:gd name="T165" fmla="*/ 1455 w 1685"/>
                              <a:gd name="T166" fmla="+- 0 358 80"/>
                              <a:gd name="T167" fmla="*/ 358 h 284"/>
                              <a:gd name="T168" fmla="*/ 1555 w 1685"/>
                              <a:gd name="T169" fmla="+- 0 363 80"/>
                              <a:gd name="T170" fmla="*/ 363 h 284"/>
                              <a:gd name="T171" fmla="*/ 1629 w 1685"/>
                              <a:gd name="T172" fmla="+- 0 358 80"/>
                              <a:gd name="T173" fmla="*/ 358 h 284"/>
                              <a:gd name="T174" fmla="*/ 1670 w 1685"/>
                              <a:gd name="T175" fmla="+- 0 328 80"/>
                              <a:gd name="T176" fmla="*/ 328 h 284"/>
                              <a:gd name="T177" fmla="*/ 1683 w 1685"/>
                              <a:gd name="T178" fmla="+- 0 267 80"/>
                              <a:gd name="T179" fmla="*/ 2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Lst>
                            <a:rect l="0" t="0" r="r" b="b"/>
                            <a:pathLst>
                              <a:path w="1685" h="284">
                                <a:moveTo>
                                  <a:pt x="491" y="6"/>
                                </a:moveTo>
                                <a:lnTo>
                                  <a:pt x="393" y="6"/>
                                </a:lnTo>
                                <a:lnTo>
                                  <a:pt x="355" y="196"/>
                                </a:lnTo>
                                <a:lnTo>
                                  <a:pt x="317" y="6"/>
                                </a:lnTo>
                                <a:lnTo>
                                  <a:pt x="173" y="6"/>
                                </a:lnTo>
                                <a:lnTo>
                                  <a:pt x="136" y="193"/>
                                </a:lnTo>
                                <a:lnTo>
                                  <a:pt x="98" y="6"/>
                                </a:lnTo>
                                <a:lnTo>
                                  <a:pt x="0" y="6"/>
                                </a:lnTo>
                                <a:lnTo>
                                  <a:pt x="56" y="277"/>
                                </a:lnTo>
                                <a:lnTo>
                                  <a:pt x="209" y="277"/>
                                </a:lnTo>
                                <a:lnTo>
                                  <a:pt x="247" y="104"/>
                                </a:lnTo>
                                <a:lnTo>
                                  <a:pt x="285" y="277"/>
                                </a:lnTo>
                                <a:lnTo>
                                  <a:pt x="436" y="277"/>
                                </a:lnTo>
                                <a:lnTo>
                                  <a:pt x="491" y="6"/>
                                </a:lnTo>
                                <a:close/>
                                <a:moveTo>
                                  <a:pt x="797" y="277"/>
                                </a:moveTo>
                                <a:lnTo>
                                  <a:pt x="785" y="238"/>
                                </a:lnTo>
                                <a:lnTo>
                                  <a:pt x="768" y="186"/>
                                </a:lnTo>
                                <a:lnTo>
                                  <a:pt x="738" y="91"/>
                                </a:lnTo>
                                <a:lnTo>
                                  <a:pt x="711" y="6"/>
                                </a:lnTo>
                                <a:lnTo>
                                  <a:pt x="663" y="6"/>
                                </a:lnTo>
                                <a:lnTo>
                                  <a:pt x="663" y="186"/>
                                </a:lnTo>
                                <a:lnTo>
                                  <a:pt x="614" y="186"/>
                                </a:lnTo>
                                <a:lnTo>
                                  <a:pt x="638" y="91"/>
                                </a:lnTo>
                                <a:lnTo>
                                  <a:pt x="663" y="186"/>
                                </a:lnTo>
                                <a:lnTo>
                                  <a:pt x="663" y="6"/>
                                </a:lnTo>
                                <a:lnTo>
                                  <a:pt x="561" y="6"/>
                                </a:lnTo>
                                <a:lnTo>
                                  <a:pt x="476" y="277"/>
                                </a:lnTo>
                                <a:lnTo>
                                  <a:pt x="587" y="277"/>
                                </a:lnTo>
                                <a:lnTo>
                                  <a:pt x="597" y="238"/>
                                </a:lnTo>
                                <a:lnTo>
                                  <a:pt x="674" y="238"/>
                                </a:lnTo>
                                <a:lnTo>
                                  <a:pt x="683" y="277"/>
                                </a:lnTo>
                                <a:lnTo>
                                  <a:pt x="797" y="277"/>
                                </a:lnTo>
                                <a:close/>
                                <a:moveTo>
                                  <a:pt x="1087" y="88"/>
                                </a:moveTo>
                                <a:lnTo>
                                  <a:pt x="1087" y="73"/>
                                </a:lnTo>
                                <a:lnTo>
                                  <a:pt x="1086" y="65"/>
                                </a:lnTo>
                                <a:lnTo>
                                  <a:pt x="1086" y="56"/>
                                </a:lnTo>
                                <a:lnTo>
                                  <a:pt x="1083" y="41"/>
                                </a:lnTo>
                                <a:lnTo>
                                  <a:pt x="1078" y="30"/>
                                </a:lnTo>
                                <a:lnTo>
                                  <a:pt x="1072" y="21"/>
                                </a:lnTo>
                                <a:lnTo>
                                  <a:pt x="1064" y="14"/>
                                </a:lnTo>
                                <a:lnTo>
                                  <a:pt x="1052" y="10"/>
                                </a:lnTo>
                                <a:lnTo>
                                  <a:pt x="1038" y="7"/>
                                </a:lnTo>
                                <a:lnTo>
                                  <a:pt x="1021" y="6"/>
                                </a:lnTo>
                                <a:lnTo>
                                  <a:pt x="972" y="6"/>
                                </a:lnTo>
                                <a:lnTo>
                                  <a:pt x="972" y="87"/>
                                </a:lnTo>
                                <a:lnTo>
                                  <a:pt x="972" y="99"/>
                                </a:lnTo>
                                <a:lnTo>
                                  <a:pt x="972" y="191"/>
                                </a:lnTo>
                                <a:lnTo>
                                  <a:pt x="972" y="204"/>
                                </a:lnTo>
                                <a:lnTo>
                                  <a:pt x="971" y="210"/>
                                </a:lnTo>
                                <a:lnTo>
                                  <a:pt x="969" y="219"/>
                                </a:lnTo>
                                <a:lnTo>
                                  <a:pt x="967" y="221"/>
                                </a:lnTo>
                                <a:lnTo>
                                  <a:pt x="962" y="224"/>
                                </a:lnTo>
                                <a:lnTo>
                                  <a:pt x="957" y="225"/>
                                </a:lnTo>
                                <a:lnTo>
                                  <a:pt x="923" y="225"/>
                                </a:lnTo>
                                <a:lnTo>
                                  <a:pt x="923" y="169"/>
                                </a:lnTo>
                                <a:lnTo>
                                  <a:pt x="957" y="169"/>
                                </a:lnTo>
                                <a:lnTo>
                                  <a:pt x="962" y="171"/>
                                </a:lnTo>
                                <a:lnTo>
                                  <a:pt x="964" y="172"/>
                                </a:lnTo>
                                <a:lnTo>
                                  <a:pt x="967" y="174"/>
                                </a:lnTo>
                                <a:lnTo>
                                  <a:pt x="969" y="176"/>
                                </a:lnTo>
                                <a:lnTo>
                                  <a:pt x="970" y="180"/>
                                </a:lnTo>
                                <a:lnTo>
                                  <a:pt x="972" y="191"/>
                                </a:lnTo>
                                <a:lnTo>
                                  <a:pt x="972" y="99"/>
                                </a:lnTo>
                                <a:lnTo>
                                  <a:pt x="971" y="106"/>
                                </a:lnTo>
                                <a:lnTo>
                                  <a:pt x="970" y="111"/>
                                </a:lnTo>
                                <a:lnTo>
                                  <a:pt x="969" y="114"/>
                                </a:lnTo>
                                <a:lnTo>
                                  <a:pt x="967" y="118"/>
                                </a:lnTo>
                                <a:lnTo>
                                  <a:pt x="962" y="120"/>
                                </a:lnTo>
                                <a:lnTo>
                                  <a:pt x="957" y="121"/>
                                </a:lnTo>
                                <a:lnTo>
                                  <a:pt x="923" y="121"/>
                                </a:lnTo>
                                <a:lnTo>
                                  <a:pt x="923" y="65"/>
                                </a:lnTo>
                                <a:lnTo>
                                  <a:pt x="957" y="65"/>
                                </a:lnTo>
                                <a:lnTo>
                                  <a:pt x="962" y="66"/>
                                </a:lnTo>
                                <a:lnTo>
                                  <a:pt x="964" y="68"/>
                                </a:lnTo>
                                <a:lnTo>
                                  <a:pt x="967" y="69"/>
                                </a:lnTo>
                                <a:lnTo>
                                  <a:pt x="969" y="73"/>
                                </a:lnTo>
                                <a:lnTo>
                                  <a:pt x="970" y="76"/>
                                </a:lnTo>
                                <a:lnTo>
                                  <a:pt x="971" y="81"/>
                                </a:lnTo>
                                <a:lnTo>
                                  <a:pt x="972" y="87"/>
                                </a:lnTo>
                                <a:lnTo>
                                  <a:pt x="972" y="6"/>
                                </a:lnTo>
                                <a:lnTo>
                                  <a:pt x="808" y="6"/>
                                </a:lnTo>
                                <a:lnTo>
                                  <a:pt x="808" y="277"/>
                                </a:lnTo>
                                <a:lnTo>
                                  <a:pt x="1028" y="277"/>
                                </a:lnTo>
                                <a:lnTo>
                                  <a:pt x="1044" y="275"/>
                                </a:lnTo>
                                <a:lnTo>
                                  <a:pt x="1056" y="272"/>
                                </a:lnTo>
                                <a:lnTo>
                                  <a:pt x="1063" y="268"/>
                                </a:lnTo>
                                <a:lnTo>
                                  <a:pt x="1073" y="257"/>
                                </a:lnTo>
                                <a:lnTo>
                                  <a:pt x="1081" y="243"/>
                                </a:lnTo>
                                <a:lnTo>
                                  <a:pt x="1085" y="225"/>
                                </a:lnTo>
                                <a:lnTo>
                                  <a:pt x="1087" y="204"/>
                                </a:lnTo>
                                <a:lnTo>
                                  <a:pt x="1087" y="189"/>
                                </a:lnTo>
                                <a:lnTo>
                                  <a:pt x="1085" y="176"/>
                                </a:lnTo>
                                <a:lnTo>
                                  <a:pt x="1082" y="169"/>
                                </a:lnTo>
                                <a:lnTo>
                                  <a:pt x="1081" y="166"/>
                                </a:lnTo>
                                <a:lnTo>
                                  <a:pt x="1077" y="156"/>
                                </a:lnTo>
                                <a:lnTo>
                                  <a:pt x="1072" y="149"/>
                                </a:lnTo>
                                <a:lnTo>
                                  <a:pt x="1066" y="146"/>
                                </a:lnTo>
                                <a:lnTo>
                                  <a:pt x="1038" y="136"/>
                                </a:lnTo>
                                <a:lnTo>
                                  <a:pt x="1069" y="128"/>
                                </a:lnTo>
                                <a:lnTo>
                                  <a:pt x="1075" y="121"/>
                                </a:lnTo>
                                <a:lnTo>
                                  <a:pt x="1076" y="120"/>
                                </a:lnTo>
                                <a:lnTo>
                                  <a:pt x="1081" y="108"/>
                                </a:lnTo>
                                <a:lnTo>
                                  <a:pt x="1085" y="99"/>
                                </a:lnTo>
                                <a:lnTo>
                                  <a:pt x="1087" y="88"/>
                                </a:lnTo>
                                <a:close/>
                                <a:moveTo>
                                  <a:pt x="1380" y="73"/>
                                </a:moveTo>
                                <a:lnTo>
                                  <a:pt x="1379" y="59"/>
                                </a:lnTo>
                                <a:lnTo>
                                  <a:pt x="1377" y="46"/>
                                </a:lnTo>
                                <a:lnTo>
                                  <a:pt x="1374" y="35"/>
                                </a:lnTo>
                                <a:lnTo>
                                  <a:pt x="1371" y="26"/>
                                </a:lnTo>
                                <a:lnTo>
                                  <a:pt x="1366" y="16"/>
                                </a:lnTo>
                                <a:lnTo>
                                  <a:pt x="1359" y="11"/>
                                </a:lnTo>
                                <a:lnTo>
                                  <a:pt x="1352" y="8"/>
                                </a:lnTo>
                                <a:lnTo>
                                  <a:pt x="1337" y="4"/>
                                </a:lnTo>
                                <a:lnTo>
                                  <a:pt x="1315" y="2"/>
                                </a:lnTo>
                                <a:lnTo>
                                  <a:pt x="1286" y="0"/>
                                </a:lnTo>
                                <a:lnTo>
                                  <a:pt x="1251" y="0"/>
                                </a:lnTo>
                                <a:lnTo>
                                  <a:pt x="1216" y="0"/>
                                </a:lnTo>
                                <a:lnTo>
                                  <a:pt x="1187" y="2"/>
                                </a:lnTo>
                                <a:lnTo>
                                  <a:pt x="1165" y="4"/>
                                </a:lnTo>
                                <a:lnTo>
                                  <a:pt x="1149" y="7"/>
                                </a:lnTo>
                                <a:lnTo>
                                  <a:pt x="1137" y="11"/>
                                </a:lnTo>
                                <a:lnTo>
                                  <a:pt x="1128" y="18"/>
                                </a:lnTo>
                                <a:lnTo>
                                  <a:pt x="1122" y="28"/>
                                </a:lnTo>
                                <a:lnTo>
                                  <a:pt x="1118" y="35"/>
                                </a:lnTo>
                                <a:lnTo>
                                  <a:pt x="1114" y="45"/>
                                </a:lnTo>
                                <a:lnTo>
                                  <a:pt x="1112" y="57"/>
                                </a:lnTo>
                                <a:lnTo>
                                  <a:pt x="1110" y="70"/>
                                </a:lnTo>
                                <a:lnTo>
                                  <a:pt x="1109" y="83"/>
                                </a:lnTo>
                                <a:lnTo>
                                  <a:pt x="1109" y="99"/>
                                </a:lnTo>
                                <a:lnTo>
                                  <a:pt x="1108" y="142"/>
                                </a:lnTo>
                                <a:lnTo>
                                  <a:pt x="1109" y="177"/>
                                </a:lnTo>
                                <a:lnTo>
                                  <a:pt x="1110" y="203"/>
                                </a:lnTo>
                                <a:lnTo>
                                  <a:pt x="1111" y="215"/>
                                </a:lnTo>
                                <a:lnTo>
                                  <a:pt x="1113" y="226"/>
                                </a:lnTo>
                                <a:lnTo>
                                  <a:pt x="1116" y="236"/>
                                </a:lnTo>
                                <a:lnTo>
                                  <a:pt x="1119" y="246"/>
                                </a:lnTo>
                                <a:lnTo>
                                  <a:pt x="1123" y="257"/>
                                </a:lnTo>
                                <a:lnTo>
                                  <a:pt x="1129" y="266"/>
                                </a:lnTo>
                                <a:lnTo>
                                  <a:pt x="1137" y="271"/>
                                </a:lnTo>
                                <a:lnTo>
                                  <a:pt x="1144" y="275"/>
                                </a:lnTo>
                                <a:lnTo>
                                  <a:pt x="1156" y="279"/>
                                </a:lnTo>
                                <a:lnTo>
                                  <a:pt x="1187" y="281"/>
                                </a:lnTo>
                                <a:lnTo>
                                  <a:pt x="1205" y="282"/>
                                </a:lnTo>
                                <a:lnTo>
                                  <a:pt x="1226" y="283"/>
                                </a:lnTo>
                                <a:lnTo>
                                  <a:pt x="1251" y="283"/>
                                </a:lnTo>
                                <a:lnTo>
                                  <a:pt x="1276" y="283"/>
                                </a:lnTo>
                                <a:lnTo>
                                  <a:pt x="1297" y="282"/>
                                </a:lnTo>
                                <a:lnTo>
                                  <a:pt x="1314" y="281"/>
                                </a:lnTo>
                                <a:lnTo>
                                  <a:pt x="1327" y="279"/>
                                </a:lnTo>
                                <a:lnTo>
                                  <a:pt x="1341" y="275"/>
                                </a:lnTo>
                                <a:lnTo>
                                  <a:pt x="1352" y="269"/>
                                </a:lnTo>
                                <a:lnTo>
                                  <a:pt x="1362" y="262"/>
                                </a:lnTo>
                                <a:lnTo>
                                  <a:pt x="1369" y="253"/>
                                </a:lnTo>
                                <a:lnTo>
                                  <a:pt x="1374" y="243"/>
                                </a:lnTo>
                                <a:lnTo>
                                  <a:pt x="1377" y="230"/>
                                </a:lnTo>
                                <a:lnTo>
                                  <a:pt x="1379" y="216"/>
                                </a:lnTo>
                                <a:lnTo>
                                  <a:pt x="1380" y="193"/>
                                </a:lnTo>
                                <a:lnTo>
                                  <a:pt x="1379" y="188"/>
                                </a:lnTo>
                                <a:lnTo>
                                  <a:pt x="1379" y="183"/>
                                </a:lnTo>
                                <a:lnTo>
                                  <a:pt x="1276" y="183"/>
                                </a:lnTo>
                                <a:lnTo>
                                  <a:pt x="1275" y="190"/>
                                </a:lnTo>
                                <a:lnTo>
                                  <a:pt x="1275" y="209"/>
                                </a:lnTo>
                                <a:lnTo>
                                  <a:pt x="1272" y="218"/>
                                </a:lnTo>
                                <a:lnTo>
                                  <a:pt x="1268" y="221"/>
                                </a:lnTo>
                                <a:lnTo>
                                  <a:pt x="1264" y="226"/>
                                </a:lnTo>
                                <a:lnTo>
                                  <a:pt x="1257" y="228"/>
                                </a:lnTo>
                                <a:lnTo>
                                  <a:pt x="1240" y="228"/>
                                </a:lnTo>
                                <a:lnTo>
                                  <a:pt x="1233" y="227"/>
                                </a:lnTo>
                                <a:lnTo>
                                  <a:pt x="1229" y="224"/>
                                </a:lnTo>
                                <a:lnTo>
                                  <a:pt x="1224" y="221"/>
                                </a:lnTo>
                                <a:lnTo>
                                  <a:pt x="1221" y="216"/>
                                </a:lnTo>
                                <a:lnTo>
                                  <a:pt x="1220" y="210"/>
                                </a:lnTo>
                                <a:lnTo>
                                  <a:pt x="1219" y="206"/>
                                </a:lnTo>
                                <a:lnTo>
                                  <a:pt x="1217" y="197"/>
                                </a:lnTo>
                                <a:lnTo>
                                  <a:pt x="1217" y="184"/>
                                </a:lnTo>
                                <a:lnTo>
                                  <a:pt x="1216" y="149"/>
                                </a:lnTo>
                                <a:lnTo>
                                  <a:pt x="1216" y="114"/>
                                </a:lnTo>
                                <a:lnTo>
                                  <a:pt x="1217" y="97"/>
                                </a:lnTo>
                                <a:lnTo>
                                  <a:pt x="1218" y="83"/>
                                </a:lnTo>
                                <a:lnTo>
                                  <a:pt x="1219" y="73"/>
                                </a:lnTo>
                                <a:lnTo>
                                  <a:pt x="1221" y="64"/>
                                </a:lnTo>
                                <a:lnTo>
                                  <a:pt x="1224" y="59"/>
                                </a:lnTo>
                                <a:lnTo>
                                  <a:pt x="1229" y="56"/>
                                </a:lnTo>
                                <a:lnTo>
                                  <a:pt x="1234" y="54"/>
                                </a:lnTo>
                                <a:lnTo>
                                  <a:pt x="1242" y="52"/>
                                </a:lnTo>
                                <a:lnTo>
                                  <a:pt x="1257" y="52"/>
                                </a:lnTo>
                                <a:lnTo>
                                  <a:pt x="1263" y="53"/>
                                </a:lnTo>
                                <a:lnTo>
                                  <a:pt x="1266" y="56"/>
                                </a:lnTo>
                                <a:lnTo>
                                  <a:pt x="1271" y="58"/>
                                </a:lnTo>
                                <a:lnTo>
                                  <a:pt x="1274" y="61"/>
                                </a:lnTo>
                                <a:lnTo>
                                  <a:pt x="1277" y="73"/>
                                </a:lnTo>
                                <a:lnTo>
                                  <a:pt x="1278" y="82"/>
                                </a:lnTo>
                                <a:lnTo>
                                  <a:pt x="1278" y="101"/>
                                </a:lnTo>
                                <a:lnTo>
                                  <a:pt x="1379" y="101"/>
                                </a:lnTo>
                                <a:lnTo>
                                  <a:pt x="1379" y="96"/>
                                </a:lnTo>
                                <a:lnTo>
                                  <a:pt x="1380" y="86"/>
                                </a:lnTo>
                                <a:lnTo>
                                  <a:pt x="1380" y="73"/>
                                </a:lnTo>
                                <a:close/>
                                <a:moveTo>
                                  <a:pt x="1685" y="143"/>
                                </a:moveTo>
                                <a:lnTo>
                                  <a:pt x="1684" y="131"/>
                                </a:lnTo>
                                <a:lnTo>
                                  <a:pt x="1684" y="118"/>
                                </a:lnTo>
                                <a:lnTo>
                                  <a:pt x="1683" y="105"/>
                                </a:lnTo>
                                <a:lnTo>
                                  <a:pt x="1682" y="90"/>
                                </a:lnTo>
                                <a:lnTo>
                                  <a:pt x="1680" y="75"/>
                                </a:lnTo>
                                <a:lnTo>
                                  <a:pt x="1677" y="62"/>
                                </a:lnTo>
                                <a:lnTo>
                                  <a:pt x="1676" y="59"/>
                                </a:lnTo>
                                <a:lnTo>
                                  <a:pt x="1673" y="49"/>
                                </a:lnTo>
                                <a:lnTo>
                                  <a:pt x="1669" y="38"/>
                                </a:lnTo>
                                <a:lnTo>
                                  <a:pt x="1666" y="30"/>
                                </a:lnTo>
                                <a:lnTo>
                                  <a:pt x="1660" y="24"/>
                                </a:lnTo>
                                <a:lnTo>
                                  <a:pt x="1652" y="19"/>
                                </a:lnTo>
                                <a:lnTo>
                                  <a:pt x="1644" y="15"/>
                                </a:lnTo>
                                <a:lnTo>
                                  <a:pt x="1634" y="12"/>
                                </a:lnTo>
                                <a:lnTo>
                                  <a:pt x="1623" y="11"/>
                                </a:lnTo>
                                <a:lnTo>
                                  <a:pt x="1603" y="9"/>
                                </a:lnTo>
                                <a:lnTo>
                                  <a:pt x="1582" y="8"/>
                                </a:lnTo>
                                <a:lnTo>
                                  <a:pt x="1577" y="8"/>
                                </a:lnTo>
                                <a:lnTo>
                                  <a:pt x="1577" y="143"/>
                                </a:lnTo>
                                <a:lnTo>
                                  <a:pt x="1576" y="166"/>
                                </a:lnTo>
                                <a:lnTo>
                                  <a:pt x="1574" y="199"/>
                                </a:lnTo>
                                <a:lnTo>
                                  <a:pt x="1573" y="205"/>
                                </a:lnTo>
                                <a:lnTo>
                                  <a:pt x="1572" y="211"/>
                                </a:lnTo>
                                <a:lnTo>
                                  <a:pt x="1570" y="215"/>
                                </a:lnTo>
                                <a:lnTo>
                                  <a:pt x="1568" y="220"/>
                                </a:lnTo>
                                <a:lnTo>
                                  <a:pt x="1565" y="224"/>
                                </a:lnTo>
                                <a:lnTo>
                                  <a:pt x="1560" y="225"/>
                                </a:lnTo>
                                <a:lnTo>
                                  <a:pt x="1556" y="227"/>
                                </a:lnTo>
                                <a:lnTo>
                                  <a:pt x="1549" y="228"/>
                                </a:lnTo>
                                <a:lnTo>
                                  <a:pt x="1533" y="228"/>
                                </a:lnTo>
                                <a:lnTo>
                                  <a:pt x="1526" y="227"/>
                                </a:lnTo>
                                <a:lnTo>
                                  <a:pt x="1523" y="225"/>
                                </a:lnTo>
                                <a:lnTo>
                                  <a:pt x="1518" y="223"/>
                                </a:lnTo>
                                <a:lnTo>
                                  <a:pt x="1514" y="219"/>
                                </a:lnTo>
                                <a:lnTo>
                                  <a:pt x="1513" y="215"/>
                                </a:lnTo>
                                <a:lnTo>
                                  <a:pt x="1509" y="204"/>
                                </a:lnTo>
                                <a:lnTo>
                                  <a:pt x="1507" y="188"/>
                                </a:lnTo>
                                <a:lnTo>
                                  <a:pt x="1505" y="168"/>
                                </a:lnTo>
                                <a:lnTo>
                                  <a:pt x="1504" y="143"/>
                                </a:lnTo>
                                <a:lnTo>
                                  <a:pt x="1506" y="105"/>
                                </a:lnTo>
                                <a:lnTo>
                                  <a:pt x="1508" y="76"/>
                                </a:lnTo>
                                <a:lnTo>
                                  <a:pt x="1509" y="68"/>
                                </a:lnTo>
                                <a:lnTo>
                                  <a:pt x="1513" y="64"/>
                                </a:lnTo>
                                <a:lnTo>
                                  <a:pt x="1518" y="61"/>
                                </a:lnTo>
                                <a:lnTo>
                                  <a:pt x="1526" y="59"/>
                                </a:lnTo>
                                <a:lnTo>
                                  <a:pt x="1553" y="59"/>
                                </a:lnTo>
                                <a:lnTo>
                                  <a:pt x="1562" y="61"/>
                                </a:lnTo>
                                <a:lnTo>
                                  <a:pt x="1571" y="69"/>
                                </a:lnTo>
                                <a:lnTo>
                                  <a:pt x="1574" y="78"/>
                                </a:lnTo>
                                <a:lnTo>
                                  <a:pt x="1577" y="143"/>
                                </a:lnTo>
                                <a:lnTo>
                                  <a:pt x="1577" y="8"/>
                                </a:lnTo>
                                <a:lnTo>
                                  <a:pt x="1561" y="7"/>
                                </a:lnTo>
                                <a:lnTo>
                                  <a:pt x="1540" y="6"/>
                                </a:lnTo>
                                <a:lnTo>
                                  <a:pt x="1514" y="7"/>
                                </a:lnTo>
                                <a:lnTo>
                                  <a:pt x="1501" y="7"/>
                                </a:lnTo>
                                <a:lnTo>
                                  <a:pt x="1482" y="7"/>
                                </a:lnTo>
                                <a:lnTo>
                                  <a:pt x="1479" y="8"/>
                                </a:lnTo>
                                <a:lnTo>
                                  <a:pt x="1476" y="8"/>
                                </a:lnTo>
                                <a:lnTo>
                                  <a:pt x="1460" y="9"/>
                                </a:lnTo>
                                <a:lnTo>
                                  <a:pt x="1449" y="11"/>
                                </a:lnTo>
                                <a:lnTo>
                                  <a:pt x="1443" y="13"/>
                                </a:lnTo>
                                <a:lnTo>
                                  <a:pt x="1431" y="16"/>
                                </a:lnTo>
                                <a:lnTo>
                                  <a:pt x="1423" y="21"/>
                                </a:lnTo>
                                <a:lnTo>
                                  <a:pt x="1417" y="28"/>
                                </a:lnTo>
                                <a:lnTo>
                                  <a:pt x="1411" y="34"/>
                                </a:lnTo>
                                <a:lnTo>
                                  <a:pt x="1406" y="44"/>
                                </a:lnTo>
                                <a:lnTo>
                                  <a:pt x="1403" y="62"/>
                                </a:lnTo>
                                <a:lnTo>
                                  <a:pt x="1401" y="75"/>
                                </a:lnTo>
                                <a:lnTo>
                                  <a:pt x="1400" y="78"/>
                                </a:lnTo>
                                <a:lnTo>
                                  <a:pt x="1398" y="96"/>
                                </a:lnTo>
                                <a:lnTo>
                                  <a:pt x="1397" y="118"/>
                                </a:lnTo>
                                <a:lnTo>
                                  <a:pt x="1396" y="143"/>
                                </a:lnTo>
                                <a:lnTo>
                                  <a:pt x="1397" y="174"/>
                                </a:lnTo>
                                <a:lnTo>
                                  <a:pt x="1400" y="200"/>
                                </a:lnTo>
                                <a:lnTo>
                                  <a:pt x="1404" y="222"/>
                                </a:lnTo>
                                <a:lnTo>
                                  <a:pt x="1409" y="241"/>
                                </a:lnTo>
                                <a:lnTo>
                                  <a:pt x="1413" y="252"/>
                                </a:lnTo>
                                <a:lnTo>
                                  <a:pt x="1418" y="261"/>
                                </a:lnTo>
                                <a:lnTo>
                                  <a:pt x="1425" y="266"/>
                                </a:lnTo>
                                <a:lnTo>
                                  <a:pt x="1433" y="271"/>
                                </a:lnTo>
                                <a:lnTo>
                                  <a:pt x="1443" y="276"/>
                                </a:lnTo>
                                <a:lnTo>
                                  <a:pt x="1455" y="278"/>
                                </a:lnTo>
                                <a:lnTo>
                                  <a:pt x="1473" y="280"/>
                                </a:lnTo>
                                <a:lnTo>
                                  <a:pt x="1494" y="282"/>
                                </a:lnTo>
                                <a:lnTo>
                                  <a:pt x="1517" y="283"/>
                                </a:lnTo>
                                <a:lnTo>
                                  <a:pt x="1542" y="283"/>
                                </a:lnTo>
                                <a:lnTo>
                                  <a:pt x="1555" y="283"/>
                                </a:lnTo>
                                <a:lnTo>
                                  <a:pt x="1568" y="283"/>
                                </a:lnTo>
                                <a:lnTo>
                                  <a:pt x="1590" y="282"/>
                                </a:lnTo>
                                <a:lnTo>
                                  <a:pt x="1607" y="281"/>
                                </a:lnTo>
                                <a:lnTo>
                                  <a:pt x="1620" y="279"/>
                                </a:lnTo>
                                <a:lnTo>
                                  <a:pt x="1629" y="278"/>
                                </a:lnTo>
                                <a:lnTo>
                                  <a:pt x="1641" y="275"/>
                                </a:lnTo>
                                <a:lnTo>
                                  <a:pt x="1651" y="270"/>
                                </a:lnTo>
                                <a:lnTo>
                                  <a:pt x="1658" y="264"/>
                                </a:lnTo>
                                <a:lnTo>
                                  <a:pt x="1665" y="257"/>
                                </a:lnTo>
                                <a:lnTo>
                                  <a:pt x="1670" y="248"/>
                                </a:lnTo>
                                <a:lnTo>
                                  <a:pt x="1674" y="236"/>
                                </a:lnTo>
                                <a:lnTo>
                                  <a:pt x="1677" y="228"/>
                                </a:lnTo>
                                <a:lnTo>
                                  <a:pt x="1678" y="223"/>
                                </a:lnTo>
                                <a:lnTo>
                                  <a:pt x="1681" y="206"/>
                                </a:lnTo>
                                <a:lnTo>
                                  <a:pt x="1683" y="187"/>
                                </a:lnTo>
                                <a:lnTo>
                                  <a:pt x="1684" y="166"/>
                                </a:lnTo>
                                <a:lnTo>
                                  <a:pt x="1685"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2" name="Text Box 669"/>
                        <wps:cNvSpPr txBox="1">
                          <a:spLocks noChangeArrowheads="1"/>
                        </wps:cNvSpPr>
                        <wps:spPr bwMode="auto">
                          <a:xfrm>
                            <a:off x="1512" y="0"/>
                            <a:ext cx="12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78" w:lineRule="exact"/>
                                <w:rPr>
                                  <w:sz w:val="18"/>
                                </w:rPr>
                              </w:pPr>
                              <w:r>
                                <w:rPr>
                                  <w:color w:val="FFFFFF"/>
                                  <w:w w:val="99"/>
                                  <w:sz w:val="18"/>
                                  <w:lang w:val="pl"/>
                                </w:rPr>
                                <w:t>2</w:t>
                              </w:r>
                            </w:p>
                          </w:txbxContent>
                        </wps:txbx>
                        <wps:bodyPr rot="0" vert="horz" wrap="square" lIns="0" tIns="0" rIns="0" bIns="0" anchor="t" anchorCtr="0" upright="1">
                          <a:noAutofit/>
                        </wps:bodyPr>
                      </wps:wsp>
                    </wpg:wgp>
                  </a:graphicData>
                </a:graphic>
              </wp:inline>
            </w:drawing>
          </mc:Choice>
          <mc:Fallback>
            <w:pict>
              <v:group id="Group 668" o:spid="_x0000_s1029" style="width:84.25pt;height:18.2pt;mso-position-horizontal-relative:char;mso-position-vertical-relative:line" coordsize="1685,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">
                <v:shape id="AutoShape 670" o:spid="_x0000_s1030" style="position:absolute;top:79;width:1685;height:284;visibility:visible;mso-wrap-style:square;v-text-anchor:top" coordsize="1685,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" path="m491,6r-98,l355,196,317,6,173,6,136,193,98,6,,6,56,277r153,l247,104r38,173l436,277,491,6xm797,277l785,238,768,186,738,91,711,6r-48,l663,186r-49,l638,91r25,95l663,6,561,6,476,277r111,l597,238r77,l683,277r114,xm1087,88r,-15l1086,65r,-9l1083,41r-5,-11l1072,21r-8,-7l1052,10,1038,7,1021,6r-49,l972,87r,12l972,191r,13l971,210r-2,9l967,221r-5,3l957,225r-34,l923,169r34,l962,171r2,1l967,174r2,2l970,180r2,11l972,99r-1,7l970,111r-1,3l967,118r-5,2l957,121r-34,l923,65r34,l962,66r2,2l967,69r2,4l970,76r1,5l972,87r,-81l808,6r,271l1028,277r16,-2l1056,272r7,-4l1073,257r8,-14l1085,225r2,-21l1087,189r-2,-13l1082,169r-1,-3l1077,156r-5,-7l1066,146r-28,-10l1069,128r6,-7l1076,120r5,-12l1085,99r2,-11xm1380,73r-1,-14l1377,46r-3,-11l1371,26r-5,-10l1359,11r-7,-3l1337,4,1315,2,1286,r-35,l1216,r-29,2l1165,4r-16,3l1137,11r-9,7l1122,28r-4,7l1114,45r-2,12l1110,70r-1,13l1109,99r-1,43l1109,177r1,26l1111,215r2,11l1116,236r3,10l1123,257r6,9l1137,271r7,4l1156,279r31,2l1205,282r21,1l1251,283r25,l1297,282r17,-1l1327,279r14,-4l1352,269r10,-7l1369,253r5,-10l1377,230r2,-14l1380,193r-1,-5l1379,183r-103,l1275,190r,19l1272,218r-4,3l1264,226r-7,2l1240,228r-7,-1l1229,224r-5,-3l1221,216r-1,-6l1219,206r-2,-9l1217,184r-1,-35l1216,114r1,-17l1218,83r1,-10l1221,64r3,-5l1229,56r5,-2l1242,52r15,l1263,53r3,3l1271,58r3,3l1277,73r1,9l1278,101r101,l1379,96r1,-10l1380,73xm1685,143r-1,-12l1684,118r-1,-13l1682,90r-2,-15l1677,62r-1,-3l1673,49r-4,-11l1666,30r-6,-6l1652,19r-8,-4l1634,12r-11,-1l1603,9,1582,8r-5,l1577,143r-1,23l1574,199r-1,6l1572,211r-2,4l1568,220r-3,4l1560,225r-4,2l1549,228r-16,l1526,227r-3,-2l1518,223r-4,-4l1513,215r-4,-11l1507,188r-2,-20l1504,143r2,-38l1508,76r1,-8l1513,64r5,-3l1526,59r27,l1562,61r9,8l1574,78r3,65l1577,8,1561,7,1540,6r-26,1l1501,7r-19,l1479,8r-3,l1460,9r-11,2l1443,13r-12,3l1423,21r-6,7l1411,34r-5,10l1403,62r-2,13l1400,78r-2,18l1397,118r-1,25l1397,174r3,26l1404,222r5,19l1413,252r5,9l1425,266r8,5l1443,276r12,2l1473,280r21,2l1517,283r25,l1555,283r13,l1590,282r17,-1l1620,279r9,-1l1641,275r10,-5l1658,264r7,-7l1670,248r4,-12l1677,228r1,-5l1681,206r2,-19l1684,166r1,-23xe" fillcolor="#231f20" stroked="f">
                  <v:path arrowok="t" o:connecttype="custom" o:connectlocs="173,86;209,357;797,357;663,86;663,86;674,318;1086,145;1064,94;972,167;969,299;923,249;969,256;970,191;923,201;967,149;972,86;1056,352;1087,284;1077,236;1075,201;1380,153;1366,96;1286,80;1149,87;1114,125;1108,222;1116,316;1144,355;1251,363;1341,355;1377,310;1276,263;1264,306;1224,301;1217,264;1219,153;1242,132;1274,141;1379,176;1684,198;1676,139;1652,99;1582,88;1573,285;1560,305;1523,305;1507,268;1509,148;1562,141;1561,87;1479,88;1431,96;1403,142;1396,223;1413,332;1455,358;1555,363;1629,358;1670,328;1683,267" o:connectangles="0,0,0,0,0,0,0,0,0,0,0,0,0,0,0,0,0,0,0,0,0,0,0,0,0,0,0,0,0,0,0,0,0,0,0,0,0,0,0,0,0,0,0,0,0,0,0,0,0,0,0,0,0,0,0,0,0,0,0,0"/>
                </v:shape>
                <v:shape id="Text Box 669" o:spid="_x0000_s1031" type="#_x0000_t202" style="position:absolute;left:1512;width:1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" filled="f" stroked="f">
                  <v:textbox inset="0,0,0,0">
                    <w:txbxContent>
                      <w:p w:rsidR="000703AD" w:rsidRDefault="002A0A53">
                        <w:pPr>
                          <w:spacing w:line="178" w:lineRule="exact"/>
                          <w:rPr>
                            <w:sz w:val="18"/>
                          </w:rPr>
                        </w:pPr>
                        <w:r>
                          <w:rPr>
                            <w:color w:val="FFFFFF"/>
                            <w:w w:val="99"/>
                            <w:sz w:val="18"/>
                            <w:lang w:val="pl"/>
                          </w:rPr>
                          <w:t>2</w:t>
                        </w:r>
                      </w:p>
                    </w:txbxContent>
                  </v:textbox>
                </v:shape>
                <w10:anchorlock/>
              </v:group>
            </w:pict>
          </mc:Fallback>
        </mc:AlternateContent>
      </w:r>
    </w:p>
    <w:p w:rsidR="000703AD" w:rsidRDefault="000703AD">
      <w:pPr>
        <w:sectPr w:rsidR="000703AD">
          <w:type w:val="continuous"/>
          <w:pgSz w:w="11910" w:h="16840"/>
          <w:pgMar w:top="1580" w:right="520" w:bottom="280" w:left="540" w:header="708" w:footer="708" w:gutter="0"/>
          <w:cols w:space="708"/>
        </w:sectPr>
      </w:pPr>
    </w:p>
    <w:p w:rsidR="000703AD" w:rsidRDefault="000703AD">
      <w:pPr>
        <w:pStyle w:val="Tekstpodstawowy"/>
        <w:spacing w:before="9"/>
        <w:rPr>
          <w:sz w:val="25"/>
        </w:rPr>
      </w:pPr>
    </w:p>
    <w:p w:rsidR="000703AD" w:rsidRDefault="000703AD">
      <w:pPr>
        <w:rPr>
          <w:sz w:val="25"/>
        </w:rPr>
        <w:sectPr w:rsidR="000703AD">
          <w:pgSz w:w="11910" w:h="16840"/>
          <w:pgMar w:top="260" w:right="520" w:bottom="0" w:left="540" w:header="708" w:footer="708" w:gutter="0"/>
          <w:cols w:space="708"/>
        </w:sectPr>
      </w:pPr>
    </w:p>
    <w:p w:rsidR="000703AD" w:rsidRDefault="002A0A53">
      <w:pPr>
        <w:spacing w:before="74"/>
        <w:ind w:left="4117"/>
        <w:rPr>
          <w:rFonts w:ascii="UKIJ Bom"/>
          <w:sz w:val="36"/>
        </w:rPr>
      </w:pPr>
      <w:r>
        <w:rPr>
          <w:sz w:val="36"/>
          <w:lang w:val="pl"/>
        </w:rPr>
        <w:t xml:space="preserve">Ważne </w:t>
      </w:r>
      <w:r>
        <w:rPr>
          <w:spacing w:val="-3"/>
          <w:sz w:val="36"/>
          <w:lang w:val="pl"/>
        </w:rPr>
        <w:t>uwagi</w:t>
      </w:r>
    </w:p>
    <w:p w:rsidR="000703AD" w:rsidRDefault="002A0A53">
      <w:pPr>
        <w:tabs>
          <w:tab w:val="left" w:pos="3509"/>
        </w:tabs>
        <w:spacing w:before="23"/>
        <w:ind w:left="1221"/>
        <w:rPr>
          <w:rFonts w:ascii="UKIJ Bom"/>
          <w:sz w:val="56"/>
        </w:rPr>
      </w:pPr>
      <w:r>
        <w:rPr>
          <w:lang w:val="pl"/>
        </w:rPr>
        <w:br w:type="column"/>
      </w:r>
      <w:r>
        <w:rPr>
          <w:sz w:val="48"/>
          <w:lang w:val="pl"/>
        </w:rPr>
        <w:t>W ramach ECAS</w:t>
      </w:r>
      <w:r>
        <w:rPr>
          <w:sz w:val="48"/>
          <w:lang w:val="pl"/>
        </w:rPr>
        <w:tab/>
      </w:r>
      <w:r>
        <w:rPr>
          <w:color w:val="7F99B3"/>
          <w:position w:val="-4"/>
          <w:sz w:val="56"/>
          <w:lang w:val="pl"/>
        </w:rPr>
        <w:t>1</w:t>
      </w:r>
    </w:p>
    <w:p w:rsidR="000703AD" w:rsidRDefault="000703AD">
      <w:pPr>
        <w:rPr>
          <w:rFonts w:ascii="UKIJ Bom"/>
          <w:sz w:val="56"/>
        </w:rPr>
        <w:sectPr w:rsidR="000703AD">
          <w:type w:val="continuous"/>
          <w:pgSz w:w="11910" w:h="16840"/>
          <w:pgMar w:top="1580" w:right="520" w:bottom="280" w:left="540" w:header="708" w:footer="708" w:gutter="0"/>
          <w:cols w:num="2" w:space="708" w:equalWidth="0">
            <w:col w:w="6828" w:space="40"/>
            <w:col w:w="3982"/>
          </w:cols>
        </w:sectPr>
      </w:pPr>
    </w:p>
    <w:p w:rsidR="000703AD" w:rsidRDefault="000703AD">
      <w:pPr>
        <w:pStyle w:val="Tekstpodstawowy"/>
        <w:spacing w:before="7"/>
        <w:rPr>
          <w:rFonts w:ascii="UKIJ Bom"/>
          <w:sz w:val="27"/>
        </w:rPr>
      </w:pPr>
    </w:p>
    <w:p w:rsidR="000703AD" w:rsidRDefault="00681CF2">
      <w:pPr>
        <w:pStyle w:val="Nagwek2"/>
        <w:numPr>
          <w:ilvl w:val="0"/>
          <w:numId w:val="95"/>
        </w:numPr>
        <w:tabs>
          <w:tab w:val="left" w:pos="1272"/>
          <w:tab w:val="left" w:pos="1273"/>
        </w:tabs>
        <w:spacing w:before="52" w:line="240" w:lineRule="auto"/>
        <w:ind w:hanging="795"/>
        <w:jc w:val="left"/>
      </w:pPr>
      <w:r>
        <w:rPr>
          <w:noProof/>
          <w:lang w:val="pl"/>
        </w:rPr>
        <mc:AlternateContent>
          <mc:Choice Requires="wps">
            <w:drawing>
              <wp:anchor distT="0" distB="0" distL="114300" distR="114300" simplePos="0" relativeHeight="15735296" behindDoc="0" locked="0" layoutInCell="1" allowOverlap="1">
                <wp:simplePos x="0" y="0"/>
                <wp:positionH relativeFrom="page">
                  <wp:posOffset>5040630</wp:posOffset>
                </wp:positionH>
                <wp:positionV relativeFrom="paragraph">
                  <wp:posOffset>-888365</wp:posOffset>
                </wp:positionV>
                <wp:extent cx="6350" cy="619125"/>
                <wp:effectExtent l="0" t="0" r="0" b="0"/>
                <wp:wrapNone/>
                <wp:docPr id="1019" name="Rectangle 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A32C1" id="Rectangle 667" o:spid="_x0000_s1026" style="position:absolute;margin-left:396.9pt;margin-top:-69.95pt;width:.5pt;height:48.75pt;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" fillcolor="black" stroked="f">
                <w10:wrap anchorx="page"/>
              </v:rect>
            </w:pict>
          </mc:Fallback>
        </mc:AlternateContent>
      </w:r>
      <w:bookmarkStart w:id="1" w:name="_TOC_250046"/>
      <w:r w:rsidR="002A0A53">
        <w:rPr>
          <w:lang w:val="pl"/>
        </w:rPr>
        <w:t>Ważne instrukcje i</w:t>
      </w:r>
      <w:bookmarkEnd w:id="1"/>
      <w:r w:rsidR="002A0A53">
        <w:rPr>
          <w:lang w:val="pl"/>
        </w:rPr>
        <w:t xml:space="preserve"> wyjaśnienia</w:t>
      </w:r>
    </w:p>
    <w:p w:rsidR="000703AD" w:rsidRDefault="000703AD">
      <w:pPr>
        <w:pStyle w:val="Tekstpodstawowy"/>
        <w:spacing w:before="10"/>
        <w:rPr>
          <w:rFonts w:ascii="UKIJ Bom"/>
          <w:sz w:val="13"/>
        </w:rPr>
      </w:pPr>
    </w:p>
    <w:p w:rsidR="000703AD" w:rsidRDefault="000703AD">
      <w:pPr>
        <w:rPr>
          <w:rFonts w:ascii="UKIJ Bom"/>
          <w:sz w:val="13"/>
        </w:rPr>
        <w:sectPr w:rsidR="000703AD">
          <w:type w:val="continuous"/>
          <w:pgSz w:w="11910" w:h="16840"/>
          <w:pgMar w:top="1580" w:right="520" w:bottom="280" w:left="540" w:header="708" w:footer="708" w:gutter="0"/>
          <w:cols w:space="708"/>
        </w:sectPr>
      </w:pPr>
    </w:p>
    <w:p w:rsidR="000703AD" w:rsidRDefault="002A0A53">
      <w:pPr>
        <w:pStyle w:val="Nagwek3"/>
        <w:numPr>
          <w:ilvl w:val="1"/>
          <w:numId w:val="95"/>
        </w:numPr>
        <w:tabs>
          <w:tab w:val="left" w:pos="1272"/>
          <w:tab w:val="left" w:pos="1273"/>
        </w:tabs>
        <w:spacing w:before="68" w:line="240" w:lineRule="auto"/>
        <w:ind w:hanging="795"/>
        <w:jc w:val="left"/>
      </w:pPr>
      <w:bookmarkStart w:id="2" w:name="_TOC_250045"/>
      <w:r>
        <w:rPr>
          <w:lang w:val="pl"/>
        </w:rPr>
        <w:t>Wskazówki bezpieczeństwa i</w:t>
      </w:r>
      <w:bookmarkEnd w:id="2"/>
      <w:r>
        <w:rPr>
          <w:lang w:val="pl"/>
        </w:rPr>
        <w:t xml:space="preserve"> uwagi dotyczące zagrożeń</w:t>
      </w:r>
    </w:p>
    <w:p w:rsidR="000703AD" w:rsidRDefault="002A0A53">
      <w:pPr>
        <w:pStyle w:val="Tekstpodstawowy"/>
        <w:spacing w:before="134" w:line="249" w:lineRule="auto"/>
        <w:ind w:left="478"/>
        <w:jc w:val="both"/>
      </w:pPr>
      <w:r>
        <w:rPr>
          <w:lang w:val="pl"/>
        </w:rPr>
        <w:t>ECAS to system niesprawności w pojazdach. Zmiany       ustawień     systemu mogą  być  wykonywane wyłącznie przez  odpowiednio  wykwalifikowane  osoby  w   celu  znajomości wymaganej wiedzy specjalistycznej  .</w:t>
      </w:r>
    </w:p>
    <w:p w:rsidR="000703AD" w:rsidRDefault="002A0A53">
      <w:pPr>
        <w:pStyle w:val="Nagwek3"/>
        <w:numPr>
          <w:ilvl w:val="1"/>
          <w:numId w:val="95"/>
        </w:numPr>
        <w:tabs>
          <w:tab w:val="left" w:pos="1034"/>
          <w:tab w:val="left" w:pos="1035"/>
        </w:tabs>
        <w:spacing w:before="88" w:line="218" w:lineRule="auto"/>
        <w:ind w:left="1033" w:right="489" w:hanging="795"/>
        <w:jc w:val="left"/>
      </w:pPr>
      <w:bookmarkStart w:id="3" w:name="_TOC_250044"/>
      <w:r>
        <w:rPr>
          <w:spacing w:val="-1"/>
          <w:w w:val="99"/>
          <w:lang w:val="pl"/>
        </w:rPr>
        <w:br w:type="column"/>
      </w:r>
      <w:r>
        <w:rPr>
          <w:lang w:val="pl"/>
        </w:rPr>
        <w:t>Wymagania dotyczące operacji</w:t>
      </w:r>
      <w:bookmarkEnd w:id="3"/>
      <w:r>
        <w:rPr>
          <w:lang w:val="pl"/>
        </w:rPr>
        <w:t xml:space="preserve"> of ECAS</w:t>
      </w:r>
    </w:p>
    <w:p w:rsidR="000703AD" w:rsidRDefault="002A0A53">
      <w:pPr>
        <w:pStyle w:val="Akapitzlist"/>
        <w:numPr>
          <w:ilvl w:val="0"/>
          <w:numId w:val="94"/>
        </w:numPr>
        <w:tabs>
          <w:tab w:val="left" w:pos="522"/>
          <w:tab w:val="left" w:pos="523"/>
        </w:tabs>
        <w:spacing w:before="141"/>
        <w:ind w:left="522"/>
        <w:rPr>
          <w:sz w:val="20"/>
        </w:rPr>
      </w:pPr>
      <w:r>
        <w:rPr>
          <w:sz w:val="20"/>
          <w:lang w:val="pl"/>
        </w:rPr>
        <w:t>Zasilanie sprężonym powietrzem musi być wystarczające.</w:t>
      </w:r>
    </w:p>
    <w:p w:rsidR="000703AD" w:rsidRDefault="002A0A53">
      <w:pPr>
        <w:pStyle w:val="Akapitzlist"/>
        <w:numPr>
          <w:ilvl w:val="0"/>
          <w:numId w:val="94"/>
        </w:numPr>
        <w:tabs>
          <w:tab w:val="left" w:pos="522"/>
          <w:tab w:val="left" w:pos="523"/>
        </w:tabs>
        <w:spacing w:before="90"/>
        <w:ind w:left="522"/>
        <w:rPr>
          <w:sz w:val="20"/>
        </w:rPr>
      </w:pPr>
      <w:r>
        <w:rPr>
          <w:sz w:val="20"/>
          <w:lang w:val="pl"/>
        </w:rPr>
        <w:t>Należy zapewnić zasilanie.</w:t>
      </w:r>
    </w:p>
    <w:p w:rsidR="000703AD" w:rsidRDefault="002A0A53">
      <w:pPr>
        <w:pStyle w:val="Tekstpodstawowy"/>
        <w:spacing w:before="90" w:line="193" w:lineRule="exact"/>
        <w:ind w:left="804"/>
      </w:pPr>
      <w:r>
        <w:rPr>
          <w:noProof/>
          <w:lang w:val="pl"/>
        </w:rPr>
        <w:drawing>
          <wp:anchor distT="0" distB="0" distL="0" distR="0" simplePos="0" relativeHeight="15735808" behindDoc="0" locked="0" layoutInCell="1" allowOverlap="1">
            <wp:simplePos x="0" y="0"/>
            <wp:positionH relativeFrom="page">
              <wp:posOffset>4006443</wp:posOffset>
            </wp:positionH>
            <wp:positionV relativeFrom="paragraph">
              <wp:posOffset>91319</wp:posOffset>
            </wp:positionV>
            <wp:extent cx="246595" cy="210947"/>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1" cstate="print"/>
                    <a:stretch>
                      <a:fillRect/>
                    </a:stretch>
                  </pic:blipFill>
                  <pic:spPr>
                    <a:xfrm>
                      <a:off x="0" y="0"/>
                      <a:ext cx="246595" cy="210947"/>
                    </a:xfrm>
                    <a:prstGeom prst="rect">
                      <a:avLst/>
                    </a:prstGeom>
                  </pic:spPr>
                </pic:pic>
              </a:graphicData>
            </a:graphic>
          </wp:anchor>
        </w:drawing>
      </w:r>
      <w:r>
        <w:rPr>
          <w:lang w:val="pl"/>
        </w:rPr>
        <w:t>Należy wyciągnąć tylko informacje z zatwierdzonego obwodu</w:t>
      </w:r>
    </w:p>
    <w:p w:rsidR="000703AD" w:rsidRDefault="000703AD">
      <w:pPr>
        <w:spacing w:line="193" w:lineRule="exact"/>
        <w:sectPr w:rsidR="000703AD">
          <w:type w:val="continuous"/>
          <w:pgSz w:w="11910" w:h="16840"/>
          <w:pgMar w:top="1580" w:right="520" w:bottom="280" w:left="540" w:header="708" w:footer="708" w:gutter="0"/>
          <w:cols w:num="2" w:space="708" w:equalWidth="0">
            <w:col w:w="5446" w:space="40"/>
            <w:col w:w="5364"/>
          </w:cols>
        </w:sectPr>
      </w:pPr>
    </w:p>
    <w:p w:rsidR="000703AD" w:rsidRDefault="00681CF2">
      <w:pPr>
        <w:pStyle w:val="Tekstpodstawowy"/>
        <w:spacing w:line="198" w:lineRule="exact"/>
        <w:ind w:left="825"/>
      </w:pPr>
      <w:r>
        <w:rPr>
          <w:noProof/>
        </w:rPr>
        <mc:AlternateContent>
          <mc:Choice Requires="wps">
            <w:drawing>
              <wp:anchor distT="0" distB="0" distL="114300" distR="114300" simplePos="0" relativeHeight="15736832" behindDoc="0" locked="0" layoutInCell="1" allowOverlap="1">
                <wp:simplePos x="0" y="0"/>
                <wp:positionH relativeFrom="page">
                  <wp:posOffset>682625</wp:posOffset>
                </wp:positionH>
                <wp:positionV relativeFrom="paragraph">
                  <wp:posOffset>-40640</wp:posOffset>
                </wp:positionV>
                <wp:extent cx="101600" cy="304800"/>
                <wp:effectExtent l="0" t="0" r="0" b="0"/>
                <wp:wrapNone/>
                <wp:docPr id="1018" name="Text Box 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80" w:lineRule="exact"/>
                              <w:rPr>
                                <w:rFonts w:ascii="Arial Black"/>
                                <w:sz w:val="48"/>
                              </w:rPr>
                            </w:pPr>
                            <w:r>
                              <w:rPr>
                                <w:sz w:val="48"/>
                                <w:shd w:val="clear" w:color="auto" w:fill="BFCCD9"/>
                                <w:lang w:val="p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6" o:spid="_x0000_s1032" type="#_x0000_t202" style="position:absolute;left:0;text-align:left;margin-left:53.75pt;margin-top:-3.2pt;width:8pt;height:24pt;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" filled="f" stroked="f">
                <v:textbox inset="0,0,0,0">
                  <w:txbxContent>
                    <w:p w:rsidR="000703AD" w:rsidRDefault="002A0A53">
                      <w:pPr>
                        <w:spacing w:line="480" w:lineRule="exact"/>
                        <w:rPr>
                          <w:rFonts w:ascii="Arial Black"/>
                          <w:sz w:val="48"/>
                        </w:rPr>
                      </w:pPr>
                      <w:r>
                        <w:rPr>
                          <w:sz w:val="48"/>
                          <w:shd w:val="clear" w:color="auto" w:fill="BFCCD9"/>
                          <w:lang w:val="pl"/>
                        </w:rPr>
                        <w:t>!</w:t>
                      </w:r>
                    </w:p>
                  </w:txbxContent>
                </v:textbox>
                <w10:wrap anchorx="page"/>
              </v:shape>
            </w:pict>
          </mc:Fallback>
        </mc:AlternateContent>
      </w:r>
      <w:r w:rsidR="002A0A53">
        <w:rPr>
          <w:lang w:val="pl"/>
        </w:rPr>
        <w:t>ECAS został zaprojektowany tylko do sterowania powietrzem</w:t>
      </w:r>
    </w:p>
    <w:p w:rsidR="000703AD" w:rsidRDefault="002A0A53">
      <w:pPr>
        <w:pStyle w:val="Tekstpodstawowy"/>
        <w:spacing w:before="10"/>
        <w:ind w:left="825"/>
      </w:pPr>
      <w:r>
        <w:rPr>
          <w:lang w:val="pl"/>
        </w:rPr>
        <w:t>systemu zawieszenia w pojazdach.</w:t>
      </w:r>
    </w:p>
    <w:p w:rsidR="000703AD" w:rsidRDefault="002A0A53">
      <w:pPr>
        <w:pStyle w:val="Tekstpodstawowy"/>
        <w:spacing w:before="48" w:line="252" w:lineRule="auto"/>
        <w:ind w:left="91"/>
      </w:pPr>
      <w:r>
        <w:rPr>
          <w:lang w:val="pl"/>
        </w:rPr>
        <w:br w:type="column"/>
      </w:r>
      <w:r>
        <w:rPr>
          <w:lang w:val="pl"/>
        </w:rPr>
        <w:t>schematach identyfikowanych przez dziesięciocyfrowy numer WABCO do pracy w systemie ECAS.</w:t>
      </w:r>
    </w:p>
    <w:p w:rsidR="000703AD" w:rsidRDefault="000703AD">
      <w:pPr>
        <w:spacing w:line="252" w:lineRule="auto"/>
        <w:sectPr w:rsidR="000703AD">
          <w:type w:val="continuous"/>
          <w:pgSz w:w="11910" w:h="16840"/>
          <w:pgMar w:top="1580" w:right="520" w:bottom="280" w:left="540" w:header="708" w:footer="708" w:gutter="0"/>
          <w:cols w:num="2" w:space="708" w:equalWidth="0">
            <w:col w:w="6158" w:space="40"/>
            <w:col w:w="4652"/>
          </w:cols>
        </w:sectPr>
      </w:pPr>
    </w:p>
    <w:p w:rsidR="000703AD" w:rsidRDefault="002A0A53">
      <w:pPr>
        <w:pStyle w:val="Tekstpodstawowy"/>
        <w:spacing w:before="37" w:line="249" w:lineRule="auto"/>
        <w:ind w:left="478" w:right="1"/>
        <w:jc w:val="both"/>
      </w:pPr>
      <w:r>
        <w:rPr>
          <w:lang w:val="pl"/>
        </w:rPr>
        <w:t>Gdy zapłon jest włączony lub gdy rozpoczyna się diagnoza, mogą wystąpić nieoczekiwane ruchy pojazdu.</w:t>
      </w:r>
    </w:p>
    <w:p w:rsidR="000703AD" w:rsidRDefault="002A0A53">
      <w:pPr>
        <w:pStyle w:val="Tekstpodstawowy"/>
        <w:spacing w:before="122" w:line="249" w:lineRule="auto"/>
        <w:ind w:left="478" w:right="1"/>
        <w:jc w:val="both"/>
      </w:pPr>
      <w:r>
        <w:rPr>
          <w:lang w:val="pl"/>
        </w:rPr>
        <w:t>Jeśli pracujesz na układzie zawieszenia pneumatniczego, doradzamy innym osobom, dołączając znak informacyjny do kierownicy pojazdu.</w:t>
      </w:r>
    </w:p>
    <w:p w:rsidR="000703AD" w:rsidRDefault="002A0A53">
      <w:pPr>
        <w:pStyle w:val="Tekstpodstawowy"/>
        <w:spacing w:before="123" w:line="249" w:lineRule="auto"/>
        <w:ind w:left="478"/>
        <w:jc w:val="both"/>
      </w:pPr>
      <w:r>
        <w:rPr>
          <w:lang w:val="pl"/>
        </w:rPr>
        <w:t xml:space="preserve">        Po  wykonaniu prac  spawalniczych na pojeździe należy przestrzegać następujących punktów  :</w:t>
      </w:r>
    </w:p>
    <w:p w:rsidR="000703AD" w:rsidRDefault="002A0A53">
      <w:pPr>
        <w:pStyle w:val="Akapitzlist"/>
        <w:numPr>
          <w:ilvl w:val="1"/>
          <w:numId w:val="94"/>
        </w:numPr>
        <w:tabs>
          <w:tab w:val="left" w:pos="763"/>
        </w:tabs>
        <w:spacing w:before="121" w:line="252" w:lineRule="auto"/>
        <w:jc w:val="both"/>
        <w:rPr>
          <w:sz w:val="20"/>
        </w:rPr>
      </w:pPr>
      <w:r>
        <w:rPr>
          <w:sz w:val="20"/>
          <w:lang w:val="pl"/>
        </w:rPr>
        <w:t>Układy elektroniczne muszą być odłączone od zasilania (przerwanie zacisków 31, 15 i 30).</w:t>
      </w:r>
    </w:p>
    <w:p w:rsidR="000703AD" w:rsidRDefault="002A0A53">
      <w:pPr>
        <w:pStyle w:val="Akapitzlist"/>
        <w:numPr>
          <w:ilvl w:val="1"/>
          <w:numId w:val="94"/>
        </w:numPr>
        <w:tabs>
          <w:tab w:val="left" w:pos="763"/>
        </w:tabs>
        <w:spacing w:before="77" w:line="249" w:lineRule="auto"/>
        <w:ind w:right="1"/>
        <w:jc w:val="both"/>
        <w:rPr>
          <w:sz w:val="20"/>
        </w:rPr>
      </w:pPr>
      <w:r>
        <w:rPr>
          <w:sz w:val="20"/>
          <w:lang w:val="pl"/>
        </w:rPr>
        <w:t>Komponenty systemu (ECU, czujniki, siłowniki, przewody itp.) nie mogą nigdy zetkać się z elektrodami</w:t>
      </w:r>
      <w:r>
        <w:rPr>
          <w:lang w:val="pl"/>
        </w:rPr>
        <w:t xml:space="preserve"> spawalniczymi i uziemiającymi.</w:t>
      </w:r>
    </w:p>
    <w:p w:rsidR="000703AD" w:rsidRDefault="002A0A53">
      <w:pPr>
        <w:pStyle w:val="Tekstpodstawowy"/>
        <w:spacing w:before="83" w:line="252" w:lineRule="auto"/>
        <w:ind w:left="478" w:right="1"/>
        <w:jc w:val="both"/>
      </w:pPr>
      <w:r>
        <w:rPr>
          <w:lang w:val="pl"/>
        </w:rPr>
        <w:t>Nigdy nie jechać, gdy pojazd is opuszczone na bufor, ponieważ pojazd może być poważnie uszkodzony.</w:t>
      </w:r>
    </w:p>
    <w:p w:rsidR="000703AD" w:rsidRDefault="002A0A53">
      <w:pPr>
        <w:pStyle w:val="Tekstpodstawowy"/>
        <w:spacing w:before="117" w:line="249" w:lineRule="auto"/>
        <w:ind w:left="802" w:right="153"/>
        <w:jc w:val="both"/>
      </w:pPr>
      <w:r>
        <w:rPr>
          <w:lang w:val="pl"/>
        </w:rPr>
        <w:br w:type="column"/>
      </w:r>
      <w:r>
        <w:rPr>
          <w:lang w:val="pl"/>
        </w:rPr>
        <w:t>Schematy obwodów bez numeru WABCO mogą być niepoprawne. Należy je traktować jako schematy, które nie zostały zatwierdzone przez WABCO.</w:t>
      </w:r>
    </w:p>
    <w:p w:rsidR="000703AD" w:rsidRDefault="002A0A53">
      <w:pPr>
        <w:pStyle w:val="Tekstpodstawowy"/>
        <w:spacing w:before="123" w:line="249" w:lineRule="auto"/>
        <w:ind w:left="802" w:right="153"/>
        <w:jc w:val="both"/>
      </w:pPr>
      <w:r>
        <w:rPr>
          <w:lang w:val="pl"/>
        </w:rPr>
        <w:t>WABCO nie ponosi żadnej gwarancji na systemy, których sTRUKTURA różni się od opisanych tutaj.</w:t>
      </w:r>
    </w:p>
    <w:p w:rsidR="000703AD" w:rsidRDefault="002A0A53">
      <w:pPr>
        <w:pStyle w:val="Tekstpodstawowy"/>
        <w:spacing w:before="124"/>
        <w:ind w:left="238"/>
      </w:pPr>
      <w:r>
        <w:rPr>
          <w:lang w:val="pl"/>
        </w:rPr>
        <w:t>Wymagana jest zgoda WABCO na następujące działania:</w:t>
      </w:r>
    </w:p>
    <w:p w:rsidR="000703AD" w:rsidRDefault="002A0A53">
      <w:pPr>
        <w:pStyle w:val="Akapitzlist"/>
        <w:numPr>
          <w:ilvl w:val="0"/>
          <w:numId w:val="94"/>
        </w:numPr>
        <w:tabs>
          <w:tab w:val="left" w:pos="521"/>
          <w:tab w:val="left" w:pos="522"/>
        </w:tabs>
        <w:spacing w:before="130" w:line="249" w:lineRule="auto"/>
        <w:ind w:right="157"/>
        <w:rPr>
          <w:sz w:val="20"/>
        </w:rPr>
      </w:pPr>
      <w:r>
        <w:rPr>
          <w:sz w:val="20"/>
          <w:lang w:val="pl"/>
        </w:rPr>
        <w:t xml:space="preserve">Zastosowanie elementów innych niż </w:t>
      </w:r>
      <w:r>
        <w:rPr>
          <w:spacing w:val="-4"/>
          <w:sz w:val="20"/>
          <w:lang w:val="pl"/>
        </w:rPr>
        <w:t xml:space="preserve">pokazane na </w:t>
      </w:r>
      <w:r>
        <w:rPr>
          <w:lang w:val="pl"/>
        </w:rPr>
        <w:t xml:space="preserve"> </w:t>
      </w:r>
      <w:r>
        <w:rPr>
          <w:sz w:val="20"/>
          <w:lang w:val="pl"/>
        </w:rPr>
        <w:t>schematach obwodów (przewody, zawory,</w:t>
      </w:r>
      <w:r>
        <w:rPr>
          <w:lang w:val="pl"/>
        </w:rPr>
        <w:t xml:space="preserve"> </w:t>
      </w:r>
      <w:r>
        <w:rPr>
          <w:sz w:val="20"/>
          <w:lang w:val="pl"/>
        </w:rPr>
        <w:t xml:space="preserve"> czujniki),</w:t>
      </w:r>
    </w:p>
    <w:p w:rsidR="000703AD" w:rsidRDefault="002A0A53">
      <w:pPr>
        <w:pStyle w:val="Akapitzlist"/>
        <w:numPr>
          <w:ilvl w:val="0"/>
          <w:numId w:val="94"/>
        </w:numPr>
        <w:tabs>
          <w:tab w:val="left" w:pos="521"/>
          <w:tab w:val="left" w:pos="522"/>
        </w:tabs>
        <w:spacing w:before="81" w:line="252" w:lineRule="auto"/>
        <w:ind w:right="154"/>
        <w:rPr>
          <w:sz w:val="20"/>
        </w:rPr>
      </w:pPr>
      <w:r>
        <w:rPr>
          <w:sz w:val="20"/>
          <w:lang w:val="pl"/>
        </w:rPr>
        <w:t>Integracja wszelkich urządzeń przez innych producentów wpniu,</w:t>
      </w:r>
      <w:r>
        <w:rPr>
          <w:lang w:val="pl"/>
        </w:rPr>
        <w:t xml:space="preserve"> </w:t>
      </w:r>
      <w:r>
        <w:rPr>
          <w:sz w:val="20"/>
          <w:lang w:val="pl"/>
        </w:rPr>
        <w:t xml:space="preserve"> lub</w:t>
      </w:r>
    </w:p>
    <w:p w:rsidR="000703AD" w:rsidRDefault="002A0A53">
      <w:pPr>
        <w:pStyle w:val="Akapitzlist"/>
        <w:numPr>
          <w:ilvl w:val="0"/>
          <w:numId w:val="94"/>
        </w:numPr>
        <w:tabs>
          <w:tab w:val="left" w:pos="521"/>
          <w:tab w:val="left" w:pos="522"/>
        </w:tabs>
        <w:spacing w:before="78"/>
        <w:rPr>
          <w:sz w:val="20"/>
        </w:rPr>
      </w:pPr>
      <w:r>
        <w:rPr>
          <w:sz w:val="20"/>
          <w:lang w:val="pl"/>
        </w:rPr>
        <w:t>Ustawienia funkcji, które nie są funkcjami systemowymi .</w:t>
      </w:r>
    </w:p>
    <w:p w:rsidR="000703AD" w:rsidRDefault="00681CF2">
      <w:pPr>
        <w:pStyle w:val="Tekstpodstawowy"/>
        <w:spacing w:before="90" w:line="249" w:lineRule="auto"/>
        <w:ind w:left="585" w:right="18"/>
      </w:pPr>
      <w:r>
        <w:rPr>
          <w:noProof/>
        </w:rPr>
        <mc:AlternateContent>
          <mc:Choice Requires="wps">
            <w:drawing>
              <wp:anchor distT="0" distB="0" distL="114300" distR="114300" simplePos="0" relativeHeight="15737344" behindDoc="0" locked="0" layoutInCell="1" allowOverlap="1">
                <wp:simplePos x="0" y="0"/>
                <wp:positionH relativeFrom="page">
                  <wp:posOffset>4013835</wp:posOffset>
                </wp:positionH>
                <wp:positionV relativeFrom="paragraph">
                  <wp:posOffset>36830</wp:posOffset>
                </wp:positionV>
                <wp:extent cx="101600" cy="304800"/>
                <wp:effectExtent l="0" t="0" r="0" b="0"/>
                <wp:wrapNone/>
                <wp:docPr id="1017" name="Text Box 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80" w:lineRule="exact"/>
                              <w:rPr>
                                <w:rFonts w:ascii="Arial Black"/>
                                <w:sz w:val="48"/>
                              </w:rPr>
                            </w:pPr>
                            <w:r>
                              <w:rPr>
                                <w:sz w:val="48"/>
                                <w:shd w:val="clear" w:color="auto" w:fill="BFCCD9"/>
                                <w:lang w:val="p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5" o:spid="_x0000_s1033" type="#_x0000_t202" style="position:absolute;left:0;text-align:left;margin-left:316.05pt;margin-top:2.9pt;width:8pt;height:24pt;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" filled="f" stroked="f">
                <v:textbox inset="0,0,0,0">
                  <w:txbxContent>
                    <w:p w:rsidR="000703AD" w:rsidRDefault="002A0A53">
                      <w:pPr>
                        <w:spacing w:line="480" w:lineRule="exact"/>
                        <w:rPr>
                          <w:rFonts w:ascii="Arial Black"/>
                          <w:sz w:val="48"/>
                        </w:rPr>
                      </w:pPr>
                      <w:r>
                        <w:rPr>
                          <w:sz w:val="48"/>
                          <w:shd w:val="clear" w:color="auto" w:fill="BFCCD9"/>
                          <w:lang w:val="pl"/>
                        </w:rPr>
                        <w:t>!</w:t>
                      </w:r>
                    </w:p>
                  </w:txbxContent>
                </v:textbox>
                <w10:wrap anchorx="page"/>
              </v:shape>
            </w:pict>
          </mc:Fallback>
        </mc:AlternateContent>
      </w:r>
      <w:r w:rsidR="002A0A53">
        <w:rPr>
          <w:lang w:val="pl"/>
        </w:rPr>
        <w:t>Struktura systemu ECAS jest określona przez kilka schematów obwodu rozdział 11.</w:t>
      </w:r>
    </w:p>
    <w:p w:rsidR="000703AD" w:rsidRDefault="000703AD">
      <w:pPr>
        <w:spacing w:line="249" w:lineRule="auto"/>
        <w:sectPr w:rsidR="000703AD">
          <w:type w:val="continuous"/>
          <w:pgSz w:w="11910" w:h="16840"/>
          <w:pgMar w:top="1580" w:right="520" w:bottom="280" w:left="540" w:header="708" w:footer="708" w:gutter="0"/>
          <w:cols w:num="2" w:space="708" w:equalWidth="0">
            <w:col w:w="5447" w:space="40"/>
            <w:col w:w="5363"/>
          </w:cols>
        </w:sectPr>
      </w:pPr>
    </w:p>
    <w:p w:rsidR="000703AD" w:rsidRDefault="00681CF2">
      <w:pPr>
        <w:pStyle w:val="Tekstpodstawowy"/>
        <w:spacing w:before="3"/>
        <w:rPr>
          <w:sz w:val="18"/>
        </w:rPr>
      </w:pPr>
      <w:r>
        <w:rPr>
          <w:noProof/>
        </w:rPr>
        <mc:AlternateContent>
          <mc:Choice Requires="wpg">
            <w:drawing>
              <wp:anchor distT="0" distB="0" distL="114300" distR="114300" simplePos="0" relativeHeight="482821120" behindDoc="1" locked="0" layoutInCell="1" allowOverlap="1">
                <wp:simplePos x="0" y="0"/>
                <wp:positionH relativeFrom="page">
                  <wp:posOffset>635</wp:posOffset>
                </wp:positionH>
                <wp:positionV relativeFrom="page">
                  <wp:posOffset>10109835</wp:posOffset>
                </wp:positionV>
                <wp:extent cx="7555865" cy="581660"/>
                <wp:effectExtent l="0" t="0" r="0" b="0"/>
                <wp:wrapNone/>
                <wp:docPr id="1013" name="Group 6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865" cy="581660"/>
                          <a:chOff x="1" y="15921"/>
                          <a:chExt cx="11899" cy="916"/>
                        </a:xfrm>
                      </wpg:grpSpPr>
                      <wps:wsp>
                        <wps:cNvPr id="1014" name="Freeform 664"/>
                        <wps:cNvSpPr>
                          <a:spLocks/>
                        </wps:cNvSpPr>
                        <wps:spPr bwMode="auto">
                          <a:xfrm>
                            <a:off x="1" y="15921"/>
                            <a:ext cx="11899" cy="916"/>
                          </a:xfrm>
                          <a:custGeom>
                            <a:avLst/>
                            <a:gdLst>
                              <a:gd name="T0" fmla="+- 0 11900 1"/>
                              <a:gd name="T1" fmla="*/ T0 w 11899"/>
                              <a:gd name="T2" fmla="+- 0 15921 15921"/>
                              <a:gd name="T3" fmla="*/ 15921 h 916"/>
                              <a:gd name="T4" fmla="+- 0 1 1"/>
                              <a:gd name="T5" fmla="*/ T4 w 11899"/>
                              <a:gd name="T6" fmla="+- 0 15921 15921"/>
                              <a:gd name="T7" fmla="*/ 15921 h 916"/>
                              <a:gd name="T8" fmla="+- 0 1 1"/>
                              <a:gd name="T9" fmla="*/ T8 w 11899"/>
                              <a:gd name="T10" fmla="+- 0 15931 15921"/>
                              <a:gd name="T11" fmla="*/ 15931 h 916"/>
                              <a:gd name="T12" fmla="+- 0 7926 1"/>
                              <a:gd name="T13" fmla="*/ T12 w 11899"/>
                              <a:gd name="T14" fmla="+- 0 15931 15921"/>
                              <a:gd name="T15" fmla="*/ 15931 h 916"/>
                              <a:gd name="T16" fmla="+- 0 7926 1"/>
                              <a:gd name="T17" fmla="*/ T16 w 11899"/>
                              <a:gd name="T18" fmla="+- 0 16837 15921"/>
                              <a:gd name="T19" fmla="*/ 16837 h 916"/>
                              <a:gd name="T20" fmla="+- 0 7936 1"/>
                              <a:gd name="T21" fmla="*/ T20 w 11899"/>
                              <a:gd name="T22" fmla="+- 0 16837 15921"/>
                              <a:gd name="T23" fmla="*/ 16837 h 916"/>
                              <a:gd name="T24" fmla="+- 0 7936 1"/>
                              <a:gd name="T25" fmla="*/ T24 w 11899"/>
                              <a:gd name="T26" fmla="+- 0 15931 15921"/>
                              <a:gd name="T27" fmla="*/ 15931 h 916"/>
                              <a:gd name="T28" fmla="+- 0 11900 1"/>
                              <a:gd name="T29" fmla="*/ T28 w 11899"/>
                              <a:gd name="T30" fmla="+- 0 15931 15921"/>
                              <a:gd name="T31" fmla="*/ 15931 h 916"/>
                              <a:gd name="T32" fmla="+- 0 11900 1"/>
                              <a:gd name="T33" fmla="*/ T32 w 11899"/>
                              <a:gd name="T34" fmla="+- 0 15921 15921"/>
                              <a:gd name="T35" fmla="*/ 15921 h 9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899" h="916">
                                <a:moveTo>
                                  <a:pt x="11899" y="0"/>
                                </a:moveTo>
                                <a:lnTo>
                                  <a:pt x="0" y="0"/>
                                </a:lnTo>
                                <a:lnTo>
                                  <a:pt x="0" y="10"/>
                                </a:lnTo>
                                <a:lnTo>
                                  <a:pt x="7925" y="10"/>
                                </a:lnTo>
                                <a:lnTo>
                                  <a:pt x="7925" y="916"/>
                                </a:lnTo>
                                <a:lnTo>
                                  <a:pt x="7935" y="916"/>
                                </a:lnTo>
                                <a:lnTo>
                                  <a:pt x="7935" y="10"/>
                                </a:lnTo>
                                <a:lnTo>
                                  <a:pt x="11899" y="10"/>
                                </a:lnTo>
                                <a:lnTo>
                                  <a:pt x="118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5" name="Text Box 663"/>
                        <wps:cNvSpPr txBox="1">
                          <a:spLocks noChangeArrowheads="1"/>
                        </wps:cNvSpPr>
                        <wps:spPr bwMode="auto">
                          <a:xfrm>
                            <a:off x="8426" y="16027"/>
                            <a:ext cx="12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78" w:lineRule="exact"/>
                                <w:rPr>
                                  <w:sz w:val="18"/>
                                </w:rPr>
                              </w:pPr>
                              <w:r>
                                <w:rPr>
                                  <w:color w:val="FFFFFF"/>
                                  <w:w w:val="99"/>
                                  <w:sz w:val="18"/>
                                  <w:lang w:val="pl"/>
                                </w:rPr>
                                <w:t>2</w:t>
                              </w:r>
                            </w:p>
                          </w:txbxContent>
                        </wps:txbx>
                        <wps:bodyPr rot="0" vert="horz" wrap="square" lIns="0" tIns="0" rIns="0" bIns="0" anchor="t" anchorCtr="0" upright="1">
                          <a:noAutofit/>
                        </wps:bodyPr>
                      </wps:wsp>
                      <wps:wsp>
                        <wps:cNvPr id="1016" name="Text Box 662"/>
                        <wps:cNvSpPr txBox="1">
                          <a:spLocks noChangeArrowheads="1"/>
                        </wps:cNvSpPr>
                        <wps:spPr bwMode="auto">
                          <a:xfrm>
                            <a:off x="11093" y="16097"/>
                            <a:ext cx="15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40" w:lineRule="exact"/>
                                <w:rPr>
                                  <w:rFonts w:ascii="UKIJ Kufi"/>
                                  <w:sz w:val="24"/>
                                </w:rPr>
                              </w:pPr>
                              <w:r>
                                <w:rPr>
                                  <w:w w:val="99"/>
                                  <w:sz w:val="24"/>
                                  <w:lang w:val="pl"/>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1" o:spid="_x0000_s1034" style="position:absolute;margin-left:.05pt;margin-top:796.05pt;width:594.95pt;height:45.8pt;z-index:-20495360;mso-position-horizontal-relative:page;mso-position-vertical-relative:page" coordorigin="1,15921" coordsize="11899,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">
                <v:shape id="Freeform 664" o:spid="_x0000_s1035" style="position:absolute;left:1;top:15921;width:11899;height:916;visibility:visible;mso-wrap-style:square;v-text-anchor:top" coordsize="11899,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" path="m11899,l,,,10r7925,l7925,916r10,l7935,10r3964,l11899,xe" fillcolor="black" stroked="f">
                  <v:path arrowok="t" o:connecttype="custom" o:connectlocs="11899,15921;0,15921;0,15931;7925,15931;7925,16837;7935,16837;7935,15931;11899,15931;11899,15921" o:connectangles="0,0,0,0,0,0,0,0,0"/>
                </v:shape>
                <v:shape id="Text Box 663" o:spid="_x0000_s1036" type="#_x0000_t202" style="position:absolute;left:8426;top:16027;width:1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" filled="f" stroked="f">
                  <v:textbox inset="0,0,0,0">
                    <w:txbxContent>
                      <w:p w:rsidR="000703AD" w:rsidRDefault="002A0A53">
                        <w:pPr>
                          <w:spacing w:line="178" w:lineRule="exact"/>
                          <w:rPr>
                            <w:sz w:val="18"/>
                          </w:rPr>
                        </w:pPr>
                        <w:r>
                          <w:rPr>
                            <w:color w:val="FFFFFF"/>
                            <w:w w:val="99"/>
                            <w:sz w:val="18"/>
                            <w:lang w:val="pl"/>
                          </w:rPr>
                          <w:t>2</w:t>
                        </w:r>
                      </w:p>
                    </w:txbxContent>
                  </v:textbox>
                </v:shape>
                <v:shape id="Text Box 662" o:spid="_x0000_s1037" type="#_x0000_t202" style="position:absolute;left:11093;top:16097;width:15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" filled="f" stroked="f">
                  <v:textbox inset="0,0,0,0">
                    <w:txbxContent>
                      <w:p w:rsidR="000703AD" w:rsidRDefault="002A0A53">
                        <w:pPr>
                          <w:spacing w:line="240" w:lineRule="exact"/>
                          <w:rPr>
                            <w:rFonts w:ascii="UKIJ Kufi"/>
                            <w:sz w:val="24"/>
                          </w:rPr>
                        </w:pPr>
                        <w:r>
                          <w:rPr>
                            <w:w w:val="99"/>
                            <w:sz w:val="24"/>
                            <w:lang w:val="pl"/>
                          </w:rPr>
                          <w:t>3</w:t>
                        </w:r>
                      </w:p>
                    </w:txbxContent>
                  </v:textbox>
                </v:shape>
                <w10:wrap anchorx="page" anchory="page"/>
              </v:group>
            </w:pict>
          </mc:Fallback>
        </mc:AlternateContent>
      </w:r>
      <w:r>
        <w:rPr>
          <w:noProof/>
          <w:lang w:val="pl"/>
        </w:rPr>
        <mc:AlternateContent>
          <mc:Choice Requires="wps">
            <w:drawing>
              <wp:anchor distT="0" distB="0" distL="114300" distR="114300" simplePos="0" relativeHeight="15734784" behindDoc="0" locked="0" layoutInCell="1" allowOverlap="1">
                <wp:simplePos x="0" y="0"/>
                <wp:positionH relativeFrom="page">
                  <wp:posOffset>635</wp:posOffset>
                </wp:positionH>
                <wp:positionV relativeFrom="page">
                  <wp:posOffset>859790</wp:posOffset>
                </wp:positionV>
                <wp:extent cx="7555865" cy="6350"/>
                <wp:effectExtent l="0" t="0" r="0" b="0"/>
                <wp:wrapNone/>
                <wp:docPr id="1012" name="Rectangle 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15F7F" id="Rectangle 660" o:spid="_x0000_s1026" style="position:absolute;margin-left:.05pt;margin-top:67.7pt;width:594.95pt;height:.5pt;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" fillcolor="black" stroked="f">
                <w10:wrap anchorx="page" anchory="page"/>
              </v:rect>
            </w:pict>
          </mc:Fallback>
        </mc:AlternateContent>
      </w:r>
    </w:p>
    <w:p w:rsidR="000703AD" w:rsidRDefault="002A0A53">
      <w:pPr>
        <w:pStyle w:val="Nagwek3"/>
        <w:numPr>
          <w:ilvl w:val="1"/>
          <w:numId w:val="95"/>
        </w:numPr>
        <w:tabs>
          <w:tab w:val="left" w:pos="6519"/>
          <w:tab w:val="left" w:pos="6520"/>
        </w:tabs>
        <w:spacing w:before="69" w:line="240" w:lineRule="auto"/>
        <w:ind w:left="6519" w:hanging="796"/>
        <w:jc w:val="left"/>
      </w:pPr>
      <w:bookmarkStart w:id="4" w:name="_TOC_250043"/>
      <w:r>
        <w:rPr>
          <w:lang w:val="pl"/>
        </w:rPr>
        <w:t>Objaśnienie</w:t>
      </w:r>
      <w:bookmarkEnd w:id="4"/>
      <w:r>
        <w:rPr>
          <w:lang w:val="pl"/>
        </w:rPr>
        <w:t xml:space="preserve"> symboli</w:t>
      </w:r>
    </w:p>
    <w:p w:rsidR="000703AD" w:rsidRDefault="002A0A53">
      <w:pPr>
        <w:pStyle w:val="Tekstpodstawowy"/>
        <w:spacing w:before="134"/>
        <w:ind w:left="6289"/>
      </w:pPr>
      <w:r>
        <w:rPr>
          <w:noProof/>
          <w:lang w:val="pl"/>
        </w:rPr>
        <w:drawing>
          <wp:anchor distT="0" distB="0" distL="0" distR="0" simplePos="0" relativeHeight="15736320" behindDoc="0" locked="0" layoutInCell="1" allowOverlap="1">
            <wp:simplePos x="0" y="0"/>
            <wp:positionH relativeFrom="page">
              <wp:posOffset>4006443</wp:posOffset>
            </wp:positionH>
            <wp:positionV relativeFrom="paragraph">
              <wp:posOffset>119607</wp:posOffset>
            </wp:positionV>
            <wp:extent cx="246595" cy="210959"/>
            <wp:effectExtent l="0" t="0" r="0" b="0"/>
            <wp:wrapNone/>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11" cstate="print"/>
                    <a:stretch>
                      <a:fillRect/>
                    </a:stretch>
                  </pic:blipFill>
                  <pic:spPr>
                    <a:xfrm>
                      <a:off x="0" y="0"/>
                      <a:ext cx="246595" cy="210959"/>
                    </a:xfrm>
                    <a:prstGeom prst="rect">
                      <a:avLst/>
                    </a:prstGeom>
                  </pic:spPr>
                </pic:pic>
              </a:graphicData>
            </a:graphic>
          </wp:anchor>
        </w:drawing>
      </w:r>
      <w:r>
        <w:rPr>
          <w:lang w:val="pl"/>
        </w:rPr>
        <w:t>Potencjalne zagrożenia:</w:t>
      </w:r>
    </w:p>
    <w:p w:rsidR="000703AD" w:rsidRDefault="002A0A53">
      <w:pPr>
        <w:pStyle w:val="Tekstpodstawowy"/>
        <w:spacing w:before="10"/>
        <w:ind w:left="6289"/>
      </w:pPr>
      <w:r>
        <w:rPr>
          <w:lang w:val="pl"/>
        </w:rPr>
        <w:t>Obrażenia ciała lub utrata materiału</w:t>
      </w:r>
    </w:p>
    <w:p w:rsidR="000703AD" w:rsidRDefault="002A0A53">
      <w:pPr>
        <w:pStyle w:val="Tekstpodstawowy"/>
        <w:spacing w:before="59"/>
        <w:ind w:left="5781"/>
      </w:pPr>
      <w:r>
        <w:rPr>
          <w:position w:val="-26"/>
          <w:sz w:val="48"/>
          <w:shd w:val="clear" w:color="auto" w:fill="BFCCD9"/>
          <w:lang w:val="pl"/>
        </w:rPr>
        <w:t xml:space="preserve">! </w:t>
      </w:r>
      <w:r>
        <w:rPr>
          <w:lang w:val="pl"/>
        </w:rPr>
        <w:t>Dodatkowe instrukcje, informacje, porady</w:t>
      </w:r>
    </w:p>
    <w:p w:rsidR="000703AD" w:rsidRDefault="002A0A53">
      <w:pPr>
        <w:pStyle w:val="Akapitzlist"/>
        <w:numPr>
          <w:ilvl w:val="0"/>
          <w:numId w:val="93"/>
        </w:numPr>
        <w:tabs>
          <w:tab w:val="left" w:pos="6007"/>
          <w:tab w:val="left" w:pos="6009"/>
        </w:tabs>
        <w:spacing w:before="115"/>
        <w:ind w:hanging="285"/>
        <w:rPr>
          <w:sz w:val="20"/>
        </w:rPr>
      </w:pPr>
      <w:r>
        <w:rPr>
          <w:sz w:val="20"/>
          <w:lang w:val="pl"/>
        </w:rPr>
        <w:t>Listy</w:t>
      </w:r>
    </w:p>
    <w:p w:rsidR="000703AD" w:rsidRDefault="002A0A53">
      <w:pPr>
        <w:pStyle w:val="Tekstpodstawowy"/>
        <w:spacing w:before="90"/>
        <w:ind w:left="5724"/>
      </w:pPr>
      <w:r>
        <w:rPr>
          <w:lang w:val="pl"/>
        </w:rPr>
        <w:t>– Krok</w:t>
      </w: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681CF2">
      <w:pPr>
        <w:pStyle w:val="Tekstpodstawowy"/>
        <w:spacing w:before="2"/>
        <w:rPr>
          <w:sz w:val="28"/>
        </w:rPr>
      </w:pPr>
      <w:r>
        <w:rPr>
          <w:noProof/>
        </w:rPr>
        <mc:AlternateContent>
          <mc:Choice Requires="wps">
            <w:drawing>
              <wp:anchor distT="0" distB="0" distL="0" distR="0" simplePos="0" relativeHeight="487591936" behindDoc="1" locked="0" layoutInCell="1" allowOverlap="1">
                <wp:simplePos x="0" y="0"/>
                <wp:positionH relativeFrom="page">
                  <wp:posOffset>5257800</wp:posOffset>
                </wp:positionH>
                <wp:positionV relativeFrom="paragraph">
                  <wp:posOffset>231140</wp:posOffset>
                </wp:positionV>
                <wp:extent cx="1069975" cy="180340"/>
                <wp:effectExtent l="0" t="0" r="0" b="0"/>
                <wp:wrapTopAndBottom/>
                <wp:docPr id="1011" name="AutoShape 6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9975" cy="180340"/>
                        </a:xfrm>
                        <a:custGeom>
                          <a:avLst/>
                          <a:gdLst>
                            <a:gd name="T0" fmla="+- 0 8453 8280"/>
                            <a:gd name="T1" fmla="*/ T0 w 1685"/>
                            <a:gd name="T2" fmla="+- 0 370 364"/>
                            <a:gd name="T3" fmla="*/ 370 h 284"/>
                            <a:gd name="T4" fmla="+- 0 8488 8280"/>
                            <a:gd name="T5" fmla="*/ T4 w 1685"/>
                            <a:gd name="T6" fmla="+- 0 641 364"/>
                            <a:gd name="T7" fmla="*/ 641 h 284"/>
                            <a:gd name="T8" fmla="+- 0 9077 8280"/>
                            <a:gd name="T9" fmla="*/ T8 w 1685"/>
                            <a:gd name="T10" fmla="+- 0 641 364"/>
                            <a:gd name="T11" fmla="*/ 641 h 284"/>
                            <a:gd name="T12" fmla="+- 0 8943 8280"/>
                            <a:gd name="T13" fmla="*/ T12 w 1685"/>
                            <a:gd name="T14" fmla="+- 0 370 364"/>
                            <a:gd name="T15" fmla="*/ 370 h 284"/>
                            <a:gd name="T16" fmla="+- 0 8943 8280"/>
                            <a:gd name="T17" fmla="*/ T16 w 1685"/>
                            <a:gd name="T18" fmla="+- 0 370 364"/>
                            <a:gd name="T19" fmla="*/ 370 h 284"/>
                            <a:gd name="T20" fmla="+- 0 8954 8280"/>
                            <a:gd name="T21" fmla="*/ T20 w 1685"/>
                            <a:gd name="T22" fmla="+- 0 601 364"/>
                            <a:gd name="T23" fmla="*/ 601 h 284"/>
                            <a:gd name="T24" fmla="+- 0 9366 8280"/>
                            <a:gd name="T25" fmla="*/ T24 w 1685"/>
                            <a:gd name="T26" fmla="+- 0 429 364"/>
                            <a:gd name="T27" fmla="*/ 429 h 284"/>
                            <a:gd name="T28" fmla="+- 0 9344 8280"/>
                            <a:gd name="T29" fmla="*/ T28 w 1685"/>
                            <a:gd name="T30" fmla="+- 0 378 364"/>
                            <a:gd name="T31" fmla="*/ 378 h 284"/>
                            <a:gd name="T32" fmla="+- 0 9252 8280"/>
                            <a:gd name="T33" fmla="*/ T32 w 1685"/>
                            <a:gd name="T34" fmla="+- 0 451 364"/>
                            <a:gd name="T35" fmla="*/ 451 h 284"/>
                            <a:gd name="T36" fmla="+- 0 9249 8280"/>
                            <a:gd name="T37" fmla="*/ T36 w 1685"/>
                            <a:gd name="T38" fmla="+- 0 583 364"/>
                            <a:gd name="T39" fmla="*/ 583 h 284"/>
                            <a:gd name="T40" fmla="+- 0 9203 8280"/>
                            <a:gd name="T41" fmla="*/ T40 w 1685"/>
                            <a:gd name="T42" fmla="+- 0 533 364"/>
                            <a:gd name="T43" fmla="*/ 533 h 284"/>
                            <a:gd name="T44" fmla="+- 0 9249 8280"/>
                            <a:gd name="T45" fmla="*/ T44 w 1685"/>
                            <a:gd name="T46" fmla="+- 0 540 364"/>
                            <a:gd name="T47" fmla="*/ 540 h 284"/>
                            <a:gd name="T48" fmla="+- 0 9250 8280"/>
                            <a:gd name="T49" fmla="*/ T48 w 1685"/>
                            <a:gd name="T50" fmla="+- 0 475 364"/>
                            <a:gd name="T51" fmla="*/ 475 h 284"/>
                            <a:gd name="T52" fmla="+- 0 9203 8280"/>
                            <a:gd name="T53" fmla="*/ T52 w 1685"/>
                            <a:gd name="T54" fmla="+- 0 485 364"/>
                            <a:gd name="T55" fmla="*/ 485 h 284"/>
                            <a:gd name="T56" fmla="+- 0 9247 8280"/>
                            <a:gd name="T57" fmla="*/ T56 w 1685"/>
                            <a:gd name="T58" fmla="+- 0 433 364"/>
                            <a:gd name="T59" fmla="*/ 433 h 284"/>
                            <a:gd name="T60" fmla="+- 0 9252 8280"/>
                            <a:gd name="T61" fmla="*/ T60 w 1685"/>
                            <a:gd name="T62" fmla="+- 0 370 364"/>
                            <a:gd name="T63" fmla="*/ 370 h 284"/>
                            <a:gd name="T64" fmla="+- 0 9336 8280"/>
                            <a:gd name="T65" fmla="*/ T64 w 1685"/>
                            <a:gd name="T66" fmla="+- 0 636 364"/>
                            <a:gd name="T67" fmla="*/ 636 h 284"/>
                            <a:gd name="T68" fmla="+- 0 9367 8280"/>
                            <a:gd name="T69" fmla="*/ T68 w 1685"/>
                            <a:gd name="T70" fmla="+- 0 568 364"/>
                            <a:gd name="T71" fmla="*/ 568 h 284"/>
                            <a:gd name="T72" fmla="+- 0 9357 8280"/>
                            <a:gd name="T73" fmla="*/ T72 w 1685"/>
                            <a:gd name="T74" fmla="+- 0 520 364"/>
                            <a:gd name="T75" fmla="*/ 520 h 284"/>
                            <a:gd name="T76" fmla="+- 0 9355 8280"/>
                            <a:gd name="T77" fmla="*/ T76 w 1685"/>
                            <a:gd name="T78" fmla="+- 0 485 364"/>
                            <a:gd name="T79" fmla="*/ 485 h 284"/>
                            <a:gd name="T80" fmla="+- 0 9660 8280"/>
                            <a:gd name="T81" fmla="*/ T80 w 1685"/>
                            <a:gd name="T82" fmla="+- 0 437 364"/>
                            <a:gd name="T83" fmla="*/ 437 h 284"/>
                            <a:gd name="T84" fmla="+- 0 9646 8280"/>
                            <a:gd name="T85" fmla="*/ T84 w 1685"/>
                            <a:gd name="T86" fmla="+- 0 380 364"/>
                            <a:gd name="T87" fmla="*/ 380 h 284"/>
                            <a:gd name="T88" fmla="+- 0 9566 8280"/>
                            <a:gd name="T89" fmla="*/ T88 w 1685"/>
                            <a:gd name="T90" fmla="+- 0 364 364"/>
                            <a:gd name="T91" fmla="*/ 364 h 284"/>
                            <a:gd name="T92" fmla="+- 0 9429 8280"/>
                            <a:gd name="T93" fmla="*/ T92 w 1685"/>
                            <a:gd name="T94" fmla="+- 0 371 364"/>
                            <a:gd name="T95" fmla="*/ 371 h 284"/>
                            <a:gd name="T96" fmla="+- 0 9394 8280"/>
                            <a:gd name="T97" fmla="*/ T96 w 1685"/>
                            <a:gd name="T98" fmla="+- 0 409 364"/>
                            <a:gd name="T99" fmla="*/ 409 h 284"/>
                            <a:gd name="T100" fmla="+- 0 9388 8280"/>
                            <a:gd name="T101" fmla="*/ T100 w 1685"/>
                            <a:gd name="T102" fmla="+- 0 506 364"/>
                            <a:gd name="T103" fmla="*/ 506 h 284"/>
                            <a:gd name="T104" fmla="+- 0 9396 8280"/>
                            <a:gd name="T105" fmla="*/ T104 w 1685"/>
                            <a:gd name="T106" fmla="+- 0 600 364"/>
                            <a:gd name="T107" fmla="*/ 600 h 284"/>
                            <a:gd name="T108" fmla="+- 0 9424 8280"/>
                            <a:gd name="T109" fmla="*/ T108 w 1685"/>
                            <a:gd name="T110" fmla="+- 0 639 364"/>
                            <a:gd name="T111" fmla="*/ 639 h 284"/>
                            <a:gd name="T112" fmla="+- 0 9531 8280"/>
                            <a:gd name="T113" fmla="*/ T112 w 1685"/>
                            <a:gd name="T114" fmla="+- 0 647 364"/>
                            <a:gd name="T115" fmla="*/ 647 h 284"/>
                            <a:gd name="T116" fmla="+- 0 9621 8280"/>
                            <a:gd name="T117" fmla="*/ T116 w 1685"/>
                            <a:gd name="T118" fmla="+- 0 639 364"/>
                            <a:gd name="T119" fmla="*/ 639 h 284"/>
                            <a:gd name="T120" fmla="+- 0 9657 8280"/>
                            <a:gd name="T121" fmla="*/ T120 w 1685"/>
                            <a:gd name="T122" fmla="+- 0 594 364"/>
                            <a:gd name="T123" fmla="*/ 594 h 284"/>
                            <a:gd name="T124" fmla="+- 0 9556 8280"/>
                            <a:gd name="T125" fmla="*/ T124 w 1685"/>
                            <a:gd name="T126" fmla="+- 0 546 364"/>
                            <a:gd name="T127" fmla="*/ 546 h 284"/>
                            <a:gd name="T128" fmla="+- 0 9544 8280"/>
                            <a:gd name="T129" fmla="*/ T128 w 1685"/>
                            <a:gd name="T130" fmla="+- 0 590 364"/>
                            <a:gd name="T131" fmla="*/ 590 h 284"/>
                            <a:gd name="T132" fmla="+- 0 9504 8280"/>
                            <a:gd name="T133" fmla="*/ T132 w 1685"/>
                            <a:gd name="T134" fmla="+- 0 585 364"/>
                            <a:gd name="T135" fmla="*/ 585 h 284"/>
                            <a:gd name="T136" fmla="+- 0 9497 8280"/>
                            <a:gd name="T137" fmla="*/ T136 w 1685"/>
                            <a:gd name="T138" fmla="+- 0 548 364"/>
                            <a:gd name="T139" fmla="*/ 548 h 284"/>
                            <a:gd name="T140" fmla="+- 0 9499 8280"/>
                            <a:gd name="T141" fmla="*/ T140 w 1685"/>
                            <a:gd name="T142" fmla="+- 0 437 364"/>
                            <a:gd name="T143" fmla="*/ 437 h 284"/>
                            <a:gd name="T144" fmla="+- 0 9522 8280"/>
                            <a:gd name="T145" fmla="*/ T144 w 1685"/>
                            <a:gd name="T146" fmla="+- 0 416 364"/>
                            <a:gd name="T147" fmla="*/ 416 h 284"/>
                            <a:gd name="T148" fmla="+- 0 9554 8280"/>
                            <a:gd name="T149" fmla="*/ T148 w 1685"/>
                            <a:gd name="T150" fmla="+- 0 425 364"/>
                            <a:gd name="T151" fmla="*/ 425 h 284"/>
                            <a:gd name="T152" fmla="+- 0 9659 8280"/>
                            <a:gd name="T153" fmla="*/ T152 w 1685"/>
                            <a:gd name="T154" fmla="+- 0 460 364"/>
                            <a:gd name="T155" fmla="*/ 460 h 284"/>
                            <a:gd name="T156" fmla="+- 0 9964 8280"/>
                            <a:gd name="T157" fmla="*/ T156 w 1685"/>
                            <a:gd name="T158" fmla="+- 0 482 364"/>
                            <a:gd name="T159" fmla="*/ 482 h 284"/>
                            <a:gd name="T160" fmla="+- 0 9956 8280"/>
                            <a:gd name="T161" fmla="*/ T160 w 1685"/>
                            <a:gd name="T162" fmla="+- 0 423 364"/>
                            <a:gd name="T163" fmla="*/ 423 h 284"/>
                            <a:gd name="T164" fmla="+- 0 9932 8280"/>
                            <a:gd name="T165" fmla="*/ T164 w 1685"/>
                            <a:gd name="T166" fmla="+- 0 383 364"/>
                            <a:gd name="T167" fmla="*/ 383 h 284"/>
                            <a:gd name="T168" fmla="+- 0 9862 8280"/>
                            <a:gd name="T169" fmla="*/ T168 w 1685"/>
                            <a:gd name="T170" fmla="+- 0 372 364"/>
                            <a:gd name="T171" fmla="*/ 372 h 284"/>
                            <a:gd name="T172" fmla="+- 0 9853 8280"/>
                            <a:gd name="T173" fmla="*/ T172 w 1685"/>
                            <a:gd name="T174" fmla="+- 0 569 364"/>
                            <a:gd name="T175" fmla="*/ 569 h 284"/>
                            <a:gd name="T176" fmla="+- 0 9840 8280"/>
                            <a:gd name="T177" fmla="*/ T176 w 1685"/>
                            <a:gd name="T178" fmla="+- 0 589 364"/>
                            <a:gd name="T179" fmla="*/ 589 h 284"/>
                            <a:gd name="T180" fmla="+- 0 9803 8280"/>
                            <a:gd name="T181" fmla="*/ T180 w 1685"/>
                            <a:gd name="T182" fmla="+- 0 589 364"/>
                            <a:gd name="T183" fmla="*/ 589 h 284"/>
                            <a:gd name="T184" fmla="+- 0 9787 8280"/>
                            <a:gd name="T185" fmla="*/ T184 w 1685"/>
                            <a:gd name="T186" fmla="+- 0 552 364"/>
                            <a:gd name="T187" fmla="*/ 552 h 284"/>
                            <a:gd name="T188" fmla="+- 0 9789 8280"/>
                            <a:gd name="T189" fmla="*/ T188 w 1685"/>
                            <a:gd name="T190" fmla="+- 0 432 364"/>
                            <a:gd name="T191" fmla="*/ 432 h 284"/>
                            <a:gd name="T192" fmla="+- 0 9842 8280"/>
                            <a:gd name="T193" fmla="*/ T192 w 1685"/>
                            <a:gd name="T194" fmla="+- 0 425 364"/>
                            <a:gd name="T195" fmla="*/ 425 h 284"/>
                            <a:gd name="T196" fmla="+- 0 9841 8280"/>
                            <a:gd name="T197" fmla="*/ T196 w 1685"/>
                            <a:gd name="T198" fmla="+- 0 371 364"/>
                            <a:gd name="T199" fmla="*/ 371 h 284"/>
                            <a:gd name="T200" fmla="+- 0 9759 8280"/>
                            <a:gd name="T201" fmla="*/ T200 w 1685"/>
                            <a:gd name="T202" fmla="+- 0 372 364"/>
                            <a:gd name="T203" fmla="*/ 372 h 284"/>
                            <a:gd name="T204" fmla="+- 0 9711 8280"/>
                            <a:gd name="T205" fmla="*/ T204 w 1685"/>
                            <a:gd name="T206" fmla="+- 0 380 364"/>
                            <a:gd name="T207" fmla="*/ 380 h 284"/>
                            <a:gd name="T208" fmla="+- 0 9683 8280"/>
                            <a:gd name="T209" fmla="*/ T208 w 1685"/>
                            <a:gd name="T210" fmla="+- 0 425 364"/>
                            <a:gd name="T211" fmla="*/ 425 h 284"/>
                            <a:gd name="T212" fmla="+- 0 9676 8280"/>
                            <a:gd name="T213" fmla="*/ T212 w 1685"/>
                            <a:gd name="T214" fmla="+- 0 507 364"/>
                            <a:gd name="T215" fmla="*/ 507 h 284"/>
                            <a:gd name="T216" fmla="+- 0 9693 8280"/>
                            <a:gd name="T217" fmla="*/ T216 w 1685"/>
                            <a:gd name="T218" fmla="+- 0 616 364"/>
                            <a:gd name="T219" fmla="*/ 616 h 284"/>
                            <a:gd name="T220" fmla="+- 0 9735 8280"/>
                            <a:gd name="T221" fmla="*/ T220 w 1685"/>
                            <a:gd name="T222" fmla="+- 0 641 364"/>
                            <a:gd name="T223" fmla="*/ 641 h 284"/>
                            <a:gd name="T224" fmla="+- 0 9835 8280"/>
                            <a:gd name="T225" fmla="*/ T224 w 1685"/>
                            <a:gd name="T226" fmla="+- 0 647 364"/>
                            <a:gd name="T227" fmla="*/ 647 h 284"/>
                            <a:gd name="T228" fmla="+- 0 9909 8280"/>
                            <a:gd name="T229" fmla="*/ T228 w 1685"/>
                            <a:gd name="T230" fmla="+- 0 641 364"/>
                            <a:gd name="T231" fmla="*/ 641 h 284"/>
                            <a:gd name="T232" fmla="+- 0 9950 8280"/>
                            <a:gd name="T233" fmla="*/ T232 w 1685"/>
                            <a:gd name="T234" fmla="+- 0 611 364"/>
                            <a:gd name="T235" fmla="*/ 611 h 284"/>
                            <a:gd name="T236" fmla="+- 0 9963 8280"/>
                            <a:gd name="T237" fmla="*/ T236 w 1685"/>
                            <a:gd name="T238" fmla="+- 0 551 364"/>
                            <a:gd name="T239" fmla="*/ 551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685" h="284">
                              <a:moveTo>
                                <a:pt x="491" y="6"/>
                              </a:moveTo>
                              <a:lnTo>
                                <a:pt x="393" y="6"/>
                              </a:lnTo>
                              <a:lnTo>
                                <a:pt x="355" y="196"/>
                              </a:lnTo>
                              <a:lnTo>
                                <a:pt x="317" y="6"/>
                              </a:lnTo>
                              <a:lnTo>
                                <a:pt x="173" y="6"/>
                              </a:lnTo>
                              <a:lnTo>
                                <a:pt x="136" y="192"/>
                              </a:lnTo>
                              <a:lnTo>
                                <a:pt x="98" y="6"/>
                              </a:lnTo>
                              <a:lnTo>
                                <a:pt x="0" y="6"/>
                              </a:lnTo>
                              <a:lnTo>
                                <a:pt x="56" y="277"/>
                              </a:lnTo>
                              <a:lnTo>
                                <a:pt x="208" y="277"/>
                              </a:lnTo>
                              <a:lnTo>
                                <a:pt x="247" y="104"/>
                              </a:lnTo>
                              <a:lnTo>
                                <a:pt x="285" y="277"/>
                              </a:lnTo>
                              <a:lnTo>
                                <a:pt x="436" y="277"/>
                              </a:lnTo>
                              <a:lnTo>
                                <a:pt x="491" y="6"/>
                              </a:lnTo>
                              <a:close/>
                              <a:moveTo>
                                <a:pt x="797" y="277"/>
                              </a:moveTo>
                              <a:lnTo>
                                <a:pt x="785" y="237"/>
                              </a:lnTo>
                              <a:lnTo>
                                <a:pt x="768" y="186"/>
                              </a:lnTo>
                              <a:lnTo>
                                <a:pt x="738" y="91"/>
                              </a:lnTo>
                              <a:lnTo>
                                <a:pt x="711" y="6"/>
                              </a:lnTo>
                              <a:lnTo>
                                <a:pt x="663" y="6"/>
                              </a:lnTo>
                              <a:lnTo>
                                <a:pt x="663" y="186"/>
                              </a:lnTo>
                              <a:lnTo>
                                <a:pt x="614" y="186"/>
                              </a:lnTo>
                              <a:lnTo>
                                <a:pt x="638" y="91"/>
                              </a:lnTo>
                              <a:lnTo>
                                <a:pt x="663" y="186"/>
                              </a:lnTo>
                              <a:lnTo>
                                <a:pt x="663" y="6"/>
                              </a:lnTo>
                              <a:lnTo>
                                <a:pt x="561" y="6"/>
                              </a:lnTo>
                              <a:lnTo>
                                <a:pt x="476" y="277"/>
                              </a:lnTo>
                              <a:lnTo>
                                <a:pt x="587" y="277"/>
                              </a:lnTo>
                              <a:lnTo>
                                <a:pt x="597" y="237"/>
                              </a:lnTo>
                              <a:lnTo>
                                <a:pt x="674" y="237"/>
                              </a:lnTo>
                              <a:lnTo>
                                <a:pt x="683" y="277"/>
                              </a:lnTo>
                              <a:lnTo>
                                <a:pt x="797" y="277"/>
                              </a:lnTo>
                              <a:close/>
                              <a:moveTo>
                                <a:pt x="1087" y="87"/>
                              </a:moveTo>
                              <a:lnTo>
                                <a:pt x="1087" y="72"/>
                              </a:lnTo>
                              <a:lnTo>
                                <a:pt x="1086" y="65"/>
                              </a:lnTo>
                              <a:lnTo>
                                <a:pt x="1086" y="56"/>
                              </a:lnTo>
                              <a:lnTo>
                                <a:pt x="1083" y="41"/>
                              </a:lnTo>
                              <a:lnTo>
                                <a:pt x="1078" y="29"/>
                              </a:lnTo>
                              <a:lnTo>
                                <a:pt x="1072" y="21"/>
                              </a:lnTo>
                              <a:lnTo>
                                <a:pt x="1064" y="14"/>
                              </a:lnTo>
                              <a:lnTo>
                                <a:pt x="1052" y="10"/>
                              </a:lnTo>
                              <a:lnTo>
                                <a:pt x="1038" y="7"/>
                              </a:lnTo>
                              <a:lnTo>
                                <a:pt x="1021" y="6"/>
                              </a:lnTo>
                              <a:lnTo>
                                <a:pt x="972" y="6"/>
                              </a:lnTo>
                              <a:lnTo>
                                <a:pt x="972" y="87"/>
                              </a:lnTo>
                              <a:lnTo>
                                <a:pt x="972" y="99"/>
                              </a:lnTo>
                              <a:lnTo>
                                <a:pt x="972" y="191"/>
                              </a:lnTo>
                              <a:lnTo>
                                <a:pt x="972" y="204"/>
                              </a:lnTo>
                              <a:lnTo>
                                <a:pt x="971" y="210"/>
                              </a:lnTo>
                              <a:lnTo>
                                <a:pt x="969" y="219"/>
                              </a:lnTo>
                              <a:lnTo>
                                <a:pt x="967" y="221"/>
                              </a:lnTo>
                              <a:lnTo>
                                <a:pt x="962" y="224"/>
                              </a:lnTo>
                              <a:lnTo>
                                <a:pt x="957" y="225"/>
                              </a:lnTo>
                              <a:lnTo>
                                <a:pt x="923" y="225"/>
                              </a:lnTo>
                              <a:lnTo>
                                <a:pt x="923" y="169"/>
                              </a:lnTo>
                              <a:lnTo>
                                <a:pt x="957" y="169"/>
                              </a:lnTo>
                              <a:lnTo>
                                <a:pt x="962" y="171"/>
                              </a:lnTo>
                              <a:lnTo>
                                <a:pt x="964" y="172"/>
                              </a:lnTo>
                              <a:lnTo>
                                <a:pt x="967" y="174"/>
                              </a:lnTo>
                              <a:lnTo>
                                <a:pt x="969" y="176"/>
                              </a:lnTo>
                              <a:lnTo>
                                <a:pt x="970" y="180"/>
                              </a:lnTo>
                              <a:lnTo>
                                <a:pt x="972" y="191"/>
                              </a:lnTo>
                              <a:lnTo>
                                <a:pt x="972" y="99"/>
                              </a:lnTo>
                              <a:lnTo>
                                <a:pt x="971" y="106"/>
                              </a:lnTo>
                              <a:lnTo>
                                <a:pt x="970" y="111"/>
                              </a:lnTo>
                              <a:lnTo>
                                <a:pt x="969" y="114"/>
                              </a:lnTo>
                              <a:lnTo>
                                <a:pt x="967" y="117"/>
                              </a:lnTo>
                              <a:lnTo>
                                <a:pt x="962" y="120"/>
                              </a:lnTo>
                              <a:lnTo>
                                <a:pt x="957" y="121"/>
                              </a:lnTo>
                              <a:lnTo>
                                <a:pt x="923" y="121"/>
                              </a:lnTo>
                              <a:lnTo>
                                <a:pt x="923" y="65"/>
                              </a:lnTo>
                              <a:lnTo>
                                <a:pt x="957" y="65"/>
                              </a:lnTo>
                              <a:lnTo>
                                <a:pt x="962" y="66"/>
                              </a:lnTo>
                              <a:lnTo>
                                <a:pt x="964" y="68"/>
                              </a:lnTo>
                              <a:lnTo>
                                <a:pt x="967" y="69"/>
                              </a:lnTo>
                              <a:lnTo>
                                <a:pt x="969" y="72"/>
                              </a:lnTo>
                              <a:lnTo>
                                <a:pt x="970" y="76"/>
                              </a:lnTo>
                              <a:lnTo>
                                <a:pt x="971" y="81"/>
                              </a:lnTo>
                              <a:lnTo>
                                <a:pt x="972" y="87"/>
                              </a:lnTo>
                              <a:lnTo>
                                <a:pt x="972" y="6"/>
                              </a:lnTo>
                              <a:lnTo>
                                <a:pt x="808" y="6"/>
                              </a:lnTo>
                              <a:lnTo>
                                <a:pt x="808" y="277"/>
                              </a:lnTo>
                              <a:lnTo>
                                <a:pt x="1028" y="277"/>
                              </a:lnTo>
                              <a:lnTo>
                                <a:pt x="1044" y="275"/>
                              </a:lnTo>
                              <a:lnTo>
                                <a:pt x="1056" y="272"/>
                              </a:lnTo>
                              <a:lnTo>
                                <a:pt x="1063" y="267"/>
                              </a:lnTo>
                              <a:lnTo>
                                <a:pt x="1073" y="257"/>
                              </a:lnTo>
                              <a:lnTo>
                                <a:pt x="1081" y="243"/>
                              </a:lnTo>
                              <a:lnTo>
                                <a:pt x="1085" y="225"/>
                              </a:lnTo>
                              <a:lnTo>
                                <a:pt x="1087" y="204"/>
                              </a:lnTo>
                              <a:lnTo>
                                <a:pt x="1087" y="189"/>
                              </a:lnTo>
                              <a:lnTo>
                                <a:pt x="1085" y="176"/>
                              </a:lnTo>
                              <a:lnTo>
                                <a:pt x="1082" y="169"/>
                              </a:lnTo>
                              <a:lnTo>
                                <a:pt x="1081" y="166"/>
                              </a:lnTo>
                              <a:lnTo>
                                <a:pt x="1077" y="156"/>
                              </a:lnTo>
                              <a:lnTo>
                                <a:pt x="1072" y="149"/>
                              </a:lnTo>
                              <a:lnTo>
                                <a:pt x="1066" y="146"/>
                              </a:lnTo>
                              <a:lnTo>
                                <a:pt x="1038" y="136"/>
                              </a:lnTo>
                              <a:lnTo>
                                <a:pt x="1069" y="127"/>
                              </a:lnTo>
                              <a:lnTo>
                                <a:pt x="1075" y="121"/>
                              </a:lnTo>
                              <a:lnTo>
                                <a:pt x="1076" y="120"/>
                              </a:lnTo>
                              <a:lnTo>
                                <a:pt x="1081" y="107"/>
                              </a:lnTo>
                              <a:lnTo>
                                <a:pt x="1085" y="99"/>
                              </a:lnTo>
                              <a:lnTo>
                                <a:pt x="1087" y="87"/>
                              </a:lnTo>
                              <a:close/>
                              <a:moveTo>
                                <a:pt x="1380" y="73"/>
                              </a:moveTo>
                              <a:lnTo>
                                <a:pt x="1379" y="59"/>
                              </a:lnTo>
                              <a:lnTo>
                                <a:pt x="1377" y="46"/>
                              </a:lnTo>
                              <a:lnTo>
                                <a:pt x="1374" y="35"/>
                              </a:lnTo>
                              <a:lnTo>
                                <a:pt x="1371" y="26"/>
                              </a:lnTo>
                              <a:lnTo>
                                <a:pt x="1366" y="16"/>
                              </a:lnTo>
                              <a:lnTo>
                                <a:pt x="1359" y="11"/>
                              </a:lnTo>
                              <a:lnTo>
                                <a:pt x="1352" y="8"/>
                              </a:lnTo>
                              <a:lnTo>
                                <a:pt x="1337" y="4"/>
                              </a:lnTo>
                              <a:lnTo>
                                <a:pt x="1315" y="2"/>
                              </a:lnTo>
                              <a:lnTo>
                                <a:pt x="1286" y="0"/>
                              </a:lnTo>
                              <a:lnTo>
                                <a:pt x="1251" y="0"/>
                              </a:lnTo>
                              <a:lnTo>
                                <a:pt x="1216" y="0"/>
                              </a:lnTo>
                              <a:lnTo>
                                <a:pt x="1187" y="2"/>
                              </a:lnTo>
                              <a:lnTo>
                                <a:pt x="1165" y="4"/>
                              </a:lnTo>
                              <a:lnTo>
                                <a:pt x="1149" y="7"/>
                              </a:lnTo>
                              <a:lnTo>
                                <a:pt x="1137" y="11"/>
                              </a:lnTo>
                              <a:lnTo>
                                <a:pt x="1127" y="17"/>
                              </a:lnTo>
                              <a:lnTo>
                                <a:pt x="1122" y="27"/>
                              </a:lnTo>
                              <a:lnTo>
                                <a:pt x="1118" y="35"/>
                              </a:lnTo>
                              <a:lnTo>
                                <a:pt x="1114" y="45"/>
                              </a:lnTo>
                              <a:lnTo>
                                <a:pt x="1112" y="57"/>
                              </a:lnTo>
                              <a:lnTo>
                                <a:pt x="1110" y="70"/>
                              </a:lnTo>
                              <a:lnTo>
                                <a:pt x="1109" y="82"/>
                              </a:lnTo>
                              <a:lnTo>
                                <a:pt x="1108" y="99"/>
                              </a:lnTo>
                              <a:lnTo>
                                <a:pt x="1108" y="142"/>
                              </a:lnTo>
                              <a:lnTo>
                                <a:pt x="1108" y="176"/>
                              </a:lnTo>
                              <a:lnTo>
                                <a:pt x="1110" y="203"/>
                              </a:lnTo>
                              <a:lnTo>
                                <a:pt x="1111" y="215"/>
                              </a:lnTo>
                              <a:lnTo>
                                <a:pt x="1113" y="226"/>
                              </a:lnTo>
                              <a:lnTo>
                                <a:pt x="1116" y="236"/>
                              </a:lnTo>
                              <a:lnTo>
                                <a:pt x="1119" y="246"/>
                              </a:lnTo>
                              <a:lnTo>
                                <a:pt x="1123" y="257"/>
                              </a:lnTo>
                              <a:lnTo>
                                <a:pt x="1129" y="266"/>
                              </a:lnTo>
                              <a:lnTo>
                                <a:pt x="1137" y="271"/>
                              </a:lnTo>
                              <a:lnTo>
                                <a:pt x="1144" y="275"/>
                              </a:lnTo>
                              <a:lnTo>
                                <a:pt x="1156" y="279"/>
                              </a:lnTo>
                              <a:lnTo>
                                <a:pt x="1187" y="281"/>
                              </a:lnTo>
                              <a:lnTo>
                                <a:pt x="1205" y="282"/>
                              </a:lnTo>
                              <a:lnTo>
                                <a:pt x="1226" y="283"/>
                              </a:lnTo>
                              <a:lnTo>
                                <a:pt x="1251" y="283"/>
                              </a:lnTo>
                              <a:lnTo>
                                <a:pt x="1276" y="283"/>
                              </a:lnTo>
                              <a:lnTo>
                                <a:pt x="1297" y="282"/>
                              </a:lnTo>
                              <a:lnTo>
                                <a:pt x="1314" y="281"/>
                              </a:lnTo>
                              <a:lnTo>
                                <a:pt x="1327" y="279"/>
                              </a:lnTo>
                              <a:lnTo>
                                <a:pt x="1341" y="275"/>
                              </a:lnTo>
                              <a:lnTo>
                                <a:pt x="1352" y="269"/>
                              </a:lnTo>
                              <a:lnTo>
                                <a:pt x="1362" y="262"/>
                              </a:lnTo>
                              <a:lnTo>
                                <a:pt x="1369" y="252"/>
                              </a:lnTo>
                              <a:lnTo>
                                <a:pt x="1374" y="242"/>
                              </a:lnTo>
                              <a:lnTo>
                                <a:pt x="1377" y="230"/>
                              </a:lnTo>
                              <a:lnTo>
                                <a:pt x="1379" y="215"/>
                              </a:lnTo>
                              <a:lnTo>
                                <a:pt x="1380" y="193"/>
                              </a:lnTo>
                              <a:lnTo>
                                <a:pt x="1379" y="187"/>
                              </a:lnTo>
                              <a:lnTo>
                                <a:pt x="1379" y="182"/>
                              </a:lnTo>
                              <a:lnTo>
                                <a:pt x="1276" y="182"/>
                              </a:lnTo>
                              <a:lnTo>
                                <a:pt x="1275" y="190"/>
                              </a:lnTo>
                              <a:lnTo>
                                <a:pt x="1274" y="209"/>
                              </a:lnTo>
                              <a:lnTo>
                                <a:pt x="1272" y="217"/>
                              </a:lnTo>
                              <a:lnTo>
                                <a:pt x="1268" y="221"/>
                              </a:lnTo>
                              <a:lnTo>
                                <a:pt x="1264" y="226"/>
                              </a:lnTo>
                              <a:lnTo>
                                <a:pt x="1257" y="228"/>
                              </a:lnTo>
                              <a:lnTo>
                                <a:pt x="1240" y="228"/>
                              </a:lnTo>
                              <a:lnTo>
                                <a:pt x="1233" y="227"/>
                              </a:lnTo>
                              <a:lnTo>
                                <a:pt x="1229" y="224"/>
                              </a:lnTo>
                              <a:lnTo>
                                <a:pt x="1224" y="221"/>
                              </a:lnTo>
                              <a:lnTo>
                                <a:pt x="1221" y="216"/>
                              </a:lnTo>
                              <a:lnTo>
                                <a:pt x="1220" y="210"/>
                              </a:lnTo>
                              <a:lnTo>
                                <a:pt x="1219" y="206"/>
                              </a:lnTo>
                              <a:lnTo>
                                <a:pt x="1217" y="197"/>
                              </a:lnTo>
                              <a:lnTo>
                                <a:pt x="1217" y="184"/>
                              </a:lnTo>
                              <a:lnTo>
                                <a:pt x="1216" y="149"/>
                              </a:lnTo>
                              <a:lnTo>
                                <a:pt x="1216" y="113"/>
                              </a:lnTo>
                              <a:lnTo>
                                <a:pt x="1217" y="97"/>
                              </a:lnTo>
                              <a:lnTo>
                                <a:pt x="1218" y="83"/>
                              </a:lnTo>
                              <a:lnTo>
                                <a:pt x="1219" y="73"/>
                              </a:lnTo>
                              <a:lnTo>
                                <a:pt x="1221" y="64"/>
                              </a:lnTo>
                              <a:lnTo>
                                <a:pt x="1224" y="59"/>
                              </a:lnTo>
                              <a:lnTo>
                                <a:pt x="1229" y="56"/>
                              </a:lnTo>
                              <a:lnTo>
                                <a:pt x="1234" y="54"/>
                              </a:lnTo>
                              <a:lnTo>
                                <a:pt x="1242" y="52"/>
                              </a:lnTo>
                              <a:lnTo>
                                <a:pt x="1257" y="52"/>
                              </a:lnTo>
                              <a:lnTo>
                                <a:pt x="1262" y="53"/>
                              </a:lnTo>
                              <a:lnTo>
                                <a:pt x="1266" y="56"/>
                              </a:lnTo>
                              <a:lnTo>
                                <a:pt x="1271" y="58"/>
                              </a:lnTo>
                              <a:lnTo>
                                <a:pt x="1274" y="61"/>
                              </a:lnTo>
                              <a:lnTo>
                                <a:pt x="1277" y="73"/>
                              </a:lnTo>
                              <a:lnTo>
                                <a:pt x="1278" y="82"/>
                              </a:lnTo>
                              <a:lnTo>
                                <a:pt x="1278" y="101"/>
                              </a:lnTo>
                              <a:lnTo>
                                <a:pt x="1379" y="101"/>
                              </a:lnTo>
                              <a:lnTo>
                                <a:pt x="1379" y="96"/>
                              </a:lnTo>
                              <a:lnTo>
                                <a:pt x="1380" y="86"/>
                              </a:lnTo>
                              <a:lnTo>
                                <a:pt x="1380" y="73"/>
                              </a:lnTo>
                              <a:close/>
                              <a:moveTo>
                                <a:pt x="1685" y="143"/>
                              </a:moveTo>
                              <a:lnTo>
                                <a:pt x="1684" y="131"/>
                              </a:lnTo>
                              <a:lnTo>
                                <a:pt x="1684" y="118"/>
                              </a:lnTo>
                              <a:lnTo>
                                <a:pt x="1683" y="104"/>
                              </a:lnTo>
                              <a:lnTo>
                                <a:pt x="1681" y="90"/>
                              </a:lnTo>
                              <a:lnTo>
                                <a:pt x="1680" y="75"/>
                              </a:lnTo>
                              <a:lnTo>
                                <a:pt x="1677" y="61"/>
                              </a:lnTo>
                              <a:lnTo>
                                <a:pt x="1676" y="59"/>
                              </a:lnTo>
                              <a:lnTo>
                                <a:pt x="1673" y="49"/>
                              </a:lnTo>
                              <a:lnTo>
                                <a:pt x="1669" y="38"/>
                              </a:lnTo>
                              <a:lnTo>
                                <a:pt x="1666" y="30"/>
                              </a:lnTo>
                              <a:lnTo>
                                <a:pt x="1659" y="24"/>
                              </a:lnTo>
                              <a:lnTo>
                                <a:pt x="1652" y="19"/>
                              </a:lnTo>
                              <a:lnTo>
                                <a:pt x="1644" y="15"/>
                              </a:lnTo>
                              <a:lnTo>
                                <a:pt x="1634" y="12"/>
                              </a:lnTo>
                              <a:lnTo>
                                <a:pt x="1623" y="11"/>
                              </a:lnTo>
                              <a:lnTo>
                                <a:pt x="1603" y="9"/>
                              </a:lnTo>
                              <a:lnTo>
                                <a:pt x="1582" y="8"/>
                              </a:lnTo>
                              <a:lnTo>
                                <a:pt x="1577" y="7"/>
                              </a:lnTo>
                              <a:lnTo>
                                <a:pt x="1577" y="143"/>
                              </a:lnTo>
                              <a:lnTo>
                                <a:pt x="1576" y="166"/>
                              </a:lnTo>
                              <a:lnTo>
                                <a:pt x="1573" y="199"/>
                              </a:lnTo>
                              <a:lnTo>
                                <a:pt x="1573" y="205"/>
                              </a:lnTo>
                              <a:lnTo>
                                <a:pt x="1572" y="211"/>
                              </a:lnTo>
                              <a:lnTo>
                                <a:pt x="1570" y="215"/>
                              </a:lnTo>
                              <a:lnTo>
                                <a:pt x="1568" y="220"/>
                              </a:lnTo>
                              <a:lnTo>
                                <a:pt x="1565" y="224"/>
                              </a:lnTo>
                              <a:lnTo>
                                <a:pt x="1560" y="225"/>
                              </a:lnTo>
                              <a:lnTo>
                                <a:pt x="1556" y="227"/>
                              </a:lnTo>
                              <a:lnTo>
                                <a:pt x="1549" y="228"/>
                              </a:lnTo>
                              <a:lnTo>
                                <a:pt x="1533" y="228"/>
                              </a:lnTo>
                              <a:lnTo>
                                <a:pt x="1526" y="227"/>
                              </a:lnTo>
                              <a:lnTo>
                                <a:pt x="1523" y="225"/>
                              </a:lnTo>
                              <a:lnTo>
                                <a:pt x="1518" y="222"/>
                              </a:lnTo>
                              <a:lnTo>
                                <a:pt x="1514" y="219"/>
                              </a:lnTo>
                              <a:lnTo>
                                <a:pt x="1512" y="215"/>
                              </a:lnTo>
                              <a:lnTo>
                                <a:pt x="1509" y="204"/>
                              </a:lnTo>
                              <a:lnTo>
                                <a:pt x="1507" y="188"/>
                              </a:lnTo>
                              <a:lnTo>
                                <a:pt x="1505" y="168"/>
                              </a:lnTo>
                              <a:lnTo>
                                <a:pt x="1504" y="143"/>
                              </a:lnTo>
                              <a:lnTo>
                                <a:pt x="1506" y="104"/>
                              </a:lnTo>
                              <a:lnTo>
                                <a:pt x="1507" y="76"/>
                              </a:lnTo>
                              <a:lnTo>
                                <a:pt x="1509" y="68"/>
                              </a:lnTo>
                              <a:lnTo>
                                <a:pt x="1513" y="64"/>
                              </a:lnTo>
                              <a:lnTo>
                                <a:pt x="1518" y="61"/>
                              </a:lnTo>
                              <a:lnTo>
                                <a:pt x="1526" y="59"/>
                              </a:lnTo>
                              <a:lnTo>
                                <a:pt x="1553" y="59"/>
                              </a:lnTo>
                              <a:lnTo>
                                <a:pt x="1562" y="61"/>
                              </a:lnTo>
                              <a:lnTo>
                                <a:pt x="1571" y="69"/>
                              </a:lnTo>
                              <a:lnTo>
                                <a:pt x="1573" y="77"/>
                              </a:lnTo>
                              <a:lnTo>
                                <a:pt x="1577" y="143"/>
                              </a:lnTo>
                              <a:lnTo>
                                <a:pt x="1577" y="7"/>
                              </a:lnTo>
                              <a:lnTo>
                                <a:pt x="1561" y="7"/>
                              </a:lnTo>
                              <a:lnTo>
                                <a:pt x="1540" y="6"/>
                              </a:lnTo>
                              <a:lnTo>
                                <a:pt x="1514" y="7"/>
                              </a:lnTo>
                              <a:lnTo>
                                <a:pt x="1501" y="7"/>
                              </a:lnTo>
                              <a:lnTo>
                                <a:pt x="1482" y="7"/>
                              </a:lnTo>
                              <a:lnTo>
                                <a:pt x="1479" y="8"/>
                              </a:lnTo>
                              <a:lnTo>
                                <a:pt x="1475" y="8"/>
                              </a:lnTo>
                              <a:lnTo>
                                <a:pt x="1460" y="9"/>
                              </a:lnTo>
                              <a:lnTo>
                                <a:pt x="1449" y="11"/>
                              </a:lnTo>
                              <a:lnTo>
                                <a:pt x="1443" y="12"/>
                              </a:lnTo>
                              <a:lnTo>
                                <a:pt x="1431" y="16"/>
                              </a:lnTo>
                              <a:lnTo>
                                <a:pt x="1423" y="21"/>
                              </a:lnTo>
                              <a:lnTo>
                                <a:pt x="1417" y="27"/>
                              </a:lnTo>
                              <a:lnTo>
                                <a:pt x="1411" y="34"/>
                              </a:lnTo>
                              <a:lnTo>
                                <a:pt x="1406" y="44"/>
                              </a:lnTo>
                              <a:lnTo>
                                <a:pt x="1403" y="61"/>
                              </a:lnTo>
                              <a:lnTo>
                                <a:pt x="1401" y="75"/>
                              </a:lnTo>
                              <a:lnTo>
                                <a:pt x="1400" y="77"/>
                              </a:lnTo>
                              <a:lnTo>
                                <a:pt x="1398" y="96"/>
                              </a:lnTo>
                              <a:lnTo>
                                <a:pt x="1397" y="118"/>
                              </a:lnTo>
                              <a:lnTo>
                                <a:pt x="1396" y="143"/>
                              </a:lnTo>
                              <a:lnTo>
                                <a:pt x="1397" y="173"/>
                              </a:lnTo>
                              <a:lnTo>
                                <a:pt x="1400" y="200"/>
                              </a:lnTo>
                              <a:lnTo>
                                <a:pt x="1403" y="222"/>
                              </a:lnTo>
                              <a:lnTo>
                                <a:pt x="1409" y="241"/>
                              </a:lnTo>
                              <a:lnTo>
                                <a:pt x="1413" y="252"/>
                              </a:lnTo>
                              <a:lnTo>
                                <a:pt x="1418" y="261"/>
                              </a:lnTo>
                              <a:lnTo>
                                <a:pt x="1425" y="266"/>
                              </a:lnTo>
                              <a:lnTo>
                                <a:pt x="1433" y="271"/>
                              </a:lnTo>
                              <a:lnTo>
                                <a:pt x="1443" y="276"/>
                              </a:lnTo>
                              <a:lnTo>
                                <a:pt x="1455" y="277"/>
                              </a:lnTo>
                              <a:lnTo>
                                <a:pt x="1473" y="280"/>
                              </a:lnTo>
                              <a:lnTo>
                                <a:pt x="1493" y="282"/>
                              </a:lnTo>
                              <a:lnTo>
                                <a:pt x="1516" y="283"/>
                              </a:lnTo>
                              <a:lnTo>
                                <a:pt x="1542" y="283"/>
                              </a:lnTo>
                              <a:lnTo>
                                <a:pt x="1555" y="283"/>
                              </a:lnTo>
                              <a:lnTo>
                                <a:pt x="1568" y="283"/>
                              </a:lnTo>
                              <a:lnTo>
                                <a:pt x="1590" y="282"/>
                              </a:lnTo>
                              <a:lnTo>
                                <a:pt x="1607" y="281"/>
                              </a:lnTo>
                              <a:lnTo>
                                <a:pt x="1620" y="279"/>
                              </a:lnTo>
                              <a:lnTo>
                                <a:pt x="1629" y="277"/>
                              </a:lnTo>
                              <a:lnTo>
                                <a:pt x="1641" y="275"/>
                              </a:lnTo>
                              <a:lnTo>
                                <a:pt x="1651" y="270"/>
                              </a:lnTo>
                              <a:lnTo>
                                <a:pt x="1658" y="264"/>
                              </a:lnTo>
                              <a:lnTo>
                                <a:pt x="1665" y="257"/>
                              </a:lnTo>
                              <a:lnTo>
                                <a:pt x="1670" y="247"/>
                              </a:lnTo>
                              <a:lnTo>
                                <a:pt x="1674" y="236"/>
                              </a:lnTo>
                              <a:lnTo>
                                <a:pt x="1676" y="228"/>
                              </a:lnTo>
                              <a:lnTo>
                                <a:pt x="1678" y="223"/>
                              </a:lnTo>
                              <a:lnTo>
                                <a:pt x="1681" y="206"/>
                              </a:lnTo>
                              <a:lnTo>
                                <a:pt x="1683" y="187"/>
                              </a:lnTo>
                              <a:lnTo>
                                <a:pt x="1684" y="166"/>
                              </a:lnTo>
                              <a:lnTo>
                                <a:pt x="1685"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51969" id="AutoShape 659" o:spid="_x0000_s1026" style="position:absolute;margin-left:414pt;margin-top:18.2pt;width:84.25pt;height:14.2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8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" path="m491,6r-98,l355,196,317,6,173,6,136,192,98,6,,6,56,277r152,l247,104r38,173l436,277,491,6xm797,277l785,237,768,186,738,91,711,6r-48,l663,186r-49,l638,91r25,95l663,6,561,6,476,277r111,l597,237r77,l683,277r114,xm1087,87r,-15l1086,65r,-9l1083,41r-5,-12l1072,21r-8,-7l1052,10,1038,7,1021,6r-49,l972,87r,12l972,191r,13l971,210r-2,9l967,221r-5,3l957,225r-34,l923,169r34,l962,171r2,1l967,174r2,2l970,180r2,11l972,99r-1,7l970,111r-1,3l967,117r-5,3l957,121r-34,l923,65r34,l962,66r2,2l967,69r2,3l970,76r1,5l972,87r,-81l808,6r,271l1028,277r16,-2l1056,272r7,-5l1073,257r8,-14l1085,225r2,-21l1087,189r-2,-13l1082,169r-1,-3l1077,156r-5,-7l1066,146r-28,-10l1069,127r6,-6l1076,120r5,-13l1085,99r2,-12xm1380,73r-1,-14l1377,46r-3,-11l1371,26r-5,-10l1359,11r-7,-3l1337,4,1315,2,1286,r-35,l1216,r-29,2l1165,4r-16,3l1137,11r-10,6l1122,27r-4,8l1114,45r-2,12l1110,70r-1,12l1108,99r,43l1108,176r2,27l1111,215r2,11l1116,236r3,10l1123,257r6,9l1137,271r7,4l1156,279r31,2l1205,282r21,1l1251,283r25,l1297,282r17,-1l1327,279r14,-4l1352,269r10,-7l1369,252r5,-10l1377,230r2,-15l1380,193r-1,-6l1379,182r-103,l1275,190r-1,19l1272,217r-4,4l1264,226r-7,2l1240,228r-7,-1l1229,224r-5,-3l1221,216r-1,-6l1219,206r-2,-9l1217,184r-1,-35l1216,113r1,-16l1218,83r1,-10l1221,64r3,-5l1229,56r5,-2l1242,52r15,l1262,53r4,3l1271,58r3,3l1277,73r1,9l1278,101r101,l1379,96r1,-10l1380,73xm1685,143r-1,-12l1684,118r-1,-14l1681,90r-1,-15l1677,61r-1,-2l1673,49r-4,-11l1666,30r-7,-6l1652,19r-8,-4l1634,12r-11,-1l1603,9,1582,8r-5,-1l1577,143r-1,23l1573,199r,6l1572,211r-2,4l1568,220r-3,4l1560,225r-4,2l1549,228r-16,l1526,227r-3,-2l1518,222r-4,-3l1512,215r-3,-11l1507,188r-2,-20l1504,143r2,-39l1507,76r2,-8l1513,64r5,-3l1526,59r27,l1562,61r9,8l1573,77r4,66l1577,7r-16,l1540,6r-26,1l1501,7r-19,l1479,8r-4,l1460,9r-11,2l1443,12r-12,4l1423,21r-6,6l1411,34r-5,10l1403,61r-2,14l1400,77r-2,19l1397,118r-1,25l1397,173r3,27l1403,222r6,19l1413,252r5,9l1425,266r8,5l1443,276r12,1l1473,280r20,2l1516,283r26,l1555,283r13,l1590,282r17,-1l1620,279r9,-2l1641,275r10,-5l1658,264r7,-7l1670,247r4,-11l1676,228r2,-5l1681,206r2,-19l1684,166r1,-23xe" fillcolor="#231f20" stroked="f">
                <v:path arrowok="t" o:connecttype="custom" o:connectlocs="109855,234950;132080,407035;506095,407035;421005,234950;421005,234950;427990,381635;689610,272415;675640,240030;617220,286385;615315,370205;586105,338455;615315,342900;615950,301625;586105,307975;614045,274955;617220,234950;670560,403860;690245,360680;683895,330200;682625,307975;876300,277495;867410,241300;816610,231140;729615,235585;707390,259715;703580,321310;708660,381000;726440,405765;794385,410845;851535,405765;874395,377190;810260,346710;802640,374650;777240,371475;772795,347980;774065,277495;788670,264160;808990,269875;875665,292100;1069340,306070;1064260,268605;1049020,243205;1004570,236220;998855,361315;990600,374015;967105,374015;956945,350520;958215,274320;991870,269875;991235,235585;939165,236220;908685,241300;890905,269875;886460,321945;897255,391160;923925,407035;987425,410845;1034415,407035;1060450,387985;1068705,349885" o:connectangles="0,0,0,0,0,0,0,0,0,0,0,0,0,0,0,0,0,0,0,0,0,0,0,0,0,0,0,0,0,0,0,0,0,0,0,0,0,0,0,0,0,0,0,0,0,0,0,0,0,0,0,0,0,0,0,0,0,0,0,0"/>
                <w10:wrap type="topAndBottom" anchorx="page"/>
              </v:shape>
            </w:pict>
          </mc:Fallback>
        </mc:AlternateContent>
      </w:r>
    </w:p>
    <w:p w:rsidR="000703AD" w:rsidRDefault="000703AD">
      <w:pPr>
        <w:rPr>
          <w:sz w:val="28"/>
        </w:rPr>
        <w:sectPr w:rsidR="000703AD">
          <w:type w:val="continuous"/>
          <w:pgSz w:w="11910" w:h="16840"/>
          <w:pgMar w:top="1580" w:right="520" w:bottom="280" w:left="540" w:header="708" w:footer="708" w:gutter="0"/>
          <w:cols w:space="708"/>
        </w:sectPr>
      </w:pPr>
    </w:p>
    <w:p w:rsidR="000703AD" w:rsidRDefault="000703AD">
      <w:pPr>
        <w:pStyle w:val="Tekstpodstawowy"/>
        <w:spacing w:before="11"/>
        <w:rPr>
          <w:sz w:val="26"/>
        </w:rPr>
      </w:pPr>
    </w:p>
    <w:p w:rsidR="000703AD" w:rsidRDefault="002A0A53">
      <w:pPr>
        <w:pStyle w:val="Nagwek2"/>
        <w:numPr>
          <w:ilvl w:val="0"/>
          <w:numId w:val="95"/>
        </w:numPr>
        <w:tabs>
          <w:tab w:val="left" w:pos="932"/>
          <w:tab w:val="left" w:pos="933"/>
        </w:tabs>
        <w:spacing w:before="53" w:line="240" w:lineRule="auto"/>
        <w:ind w:left="932" w:hanging="795"/>
        <w:jc w:val="left"/>
      </w:pPr>
      <w:bookmarkStart w:id="5" w:name="_TOC_250042"/>
      <w:bookmarkEnd w:id="5"/>
      <w:r>
        <w:rPr>
          <w:lang w:val="pl"/>
        </w:rPr>
        <w:t>Wprowadzenie</w:t>
      </w:r>
    </w:p>
    <w:p w:rsidR="000703AD" w:rsidRDefault="000703AD">
      <w:pPr>
        <w:pStyle w:val="Tekstpodstawowy"/>
        <w:rPr>
          <w:rFonts w:ascii="UKIJ Bom"/>
          <w:sz w:val="14"/>
        </w:rPr>
      </w:pPr>
    </w:p>
    <w:p w:rsidR="000703AD" w:rsidRDefault="000703AD">
      <w:pPr>
        <w:rPr>
          <w:rFonts w:ascii="UKIJ Bom"/>
          <w:sz w:val="14"/>
        </w:rPr>
        <w:sectPr w:rsidR="000703AD">
          <w:headerReference w:type="even" r:id="rId12"/>
          <w:footerReference w:type="even" r:id="rId13"/>
          <w:footerReference w:type="default" r:id="rId14"/>
          <w:pgSz w:w="11910" w:h="16840"/>
          <w:pgMar w:top="1360" w:right="520" w:bottom="740" w:left="540" w:header="275" w:footer="556" w:gutter="0"/>
          <w:pgNumType w:start="4"/>
          <w:cols w:space="708"/>
        </w:sectPr>
      </w:pPr>
    </w:p>
    <w:p w:rsidR="000703AD" w:rsidRDefault="00681CF2">
      <w:pPr>
        <w:pStyle w:val="Tekstpodstawowy"/>
        <w:spacing w:before="68" w:line="249" w:lineRule="auto"/>
        <w:ind w:left="138" w:right="45"/>
        <w:jc w:val="both"/>
      </w:pPr>
      <w:r>
        <w:rPr>
          <w:noProof/>
          <w:lang w:val="pl"/>
        </w:rPr>
        <mc:AlternateContent>
          <mc:Choice Requires="wps">
            <w:drawing>
              <wp:anchor distT="0" distB="0" distL="114300" distR="114300" simplePos="0" relativeHeight="482827776" behindDoc="1" locked="0" layoutInCell="1" allowOverlap="1">
                <wp:simplePos x="0" y="0"/>
                <wp:positionH relativeFrom="page">
                  <wp:posOffset>635</wp:posOffset>
                </wp:positionH>
                <wp:positionV relativeFrom="page">
                  <wp:posOffset>10109835</wp:posOffset>
                </wp:positionV>
                <wp:extent cx="7555865" cy="6350"/>
                <wp:effectExtent l="0" t="0" r="0" b="0"/>
                <wp:wrapNone/>
                <wp:docPr id="1010" name="Rectangle 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A22E7" id="Rectangle 658" o:spid="_x0000_s1026" style="position:absolute;margin-left:.05pt;margin-top:796.05pt;width:594.95pt;height:.5pt;z-index:-20488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" fillcolor="black" stroked="f">
                <w10:wrap anchorx="page" anchory="page"/>
              </v:rect>
            </w:pict>
          </mc:Fallback>
        </mc:AlternateContent>
      </w:r>
      <w:r>
        <w:rPr>
          <w:noProof/>
          <w:lang w:val="pl"/>
        </w:rPr>
        <mc:AlternateContent>
          <mc:Choice Requires="wps">
            <w:drawing>
              <wp:anchor distT="0" distB="0" distL="114300" distR="114300" simplePos="0" relativeHeight="15741440" behindDoc="0" locked="0" layoutInCell="1" allowOverlap="1">
                <wp:simplePos x="0" y="0"/>
                <wp:positionH relativeFrom="page">
                  <wp:posOffset>1311275</wp:posOffset>
                </wp:positionH>
                <wp:positionV relativeFrom="page">
                  <wp:posOffset>10228580</wp:posOffset>
                </wp:positionV>
                <wp:extent cx="1069975" cy="180340"/>
                <wp:effectExtent l="0" t="0" r="0" b="0"/>
                <wp:wrapNone/>
                <wp:docPr id="1009" name="AutoShape 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9975" cy="180340"/>
                        </a:xfrm>
                        <a:custGeom>
                          <a:avLst/>
                          <a:gdLst>
                            <a:gd name="T0" fmla="+- 0 2238 2065"/>
                            <a:gd name="T1" fmla="*/ T0 w 1685"/>
                            <a:gd name="T2" fmla="+- 0 16114 16108"/>
                            <a:gd name="T3" fmla="*/ 16114 h 284"/>
                            <a:gd name="T4" fmla="+- 0 2273 2065"/>
                            <a:gd name="T5" fmla="*/ T4 w 1685"/>
                            <a:gd name="T6" fmla="+- 0 16385 16108"/>
                            <a:gd name="T7" fmla="*/ 16385 h 284"/>
                            <a:gd name="T8" fmla="+- 0 2862 2065"/>
                            <a:gd name="T9" fmla="*/ T8 w 1685"/>
                            <a:gd name="T10" fmla="+- 0 16385 16108"/>
                            <a:gd name="T11" fmla="*/ 16385 h 284"/>
                            <a:gd name="T12" fmla="+- 0 2728 2065"/>
                            <a:gd name="T13" fmla="*/ T12 w 1685"/>
                            <a:gd name="T14" fmla="+- 0 16114 16108"/>
                            <a:gd name="T15" fmla="*/ 16114 h 284"/>
                            <a:gd name="T16" fmla="+- 0 2728 2065"/>
                            <a:gd name="T17" fmla="*/ T16 w 1685"/>
                            <a:gd name="T18" fmla="+- 0 16114 16108"/>
                            <a:gd name="T19" fmla="*/ 16114 h 284"/>
                            <a:gd name="T20" fmla="+- 0 2739 2065"/>
                            <a:gd name="T21" fmla="*/ T20 w 1685"/>
                            <a:gd name="T22" fmla="+- 0 16346 16108"/>
                            <a:gd name="T23" fmla="*/ 16346 h 284"/>
                            <a:gd name="T24" fmla="+- 0 3151 2065"/>
                            <a:gd name="T25" fmla="*/ T24 w 1685"/>
                            <a:gd name="T26" fmla="+- 0 16173 16108"/>
                            <a:gd name="T27" fmla="*/ 16173 h 284"/>
                            <a:gd name="T28" fmla="+- 0 3128 2065"/>
                            <a:gd name="T29" fmla="*/ T28 w 1685"/>
                            <a:gd name="T30" fmla="+- 0 16122 16108"/>
                            <a:gd name="T31" fmla="*/ 16122 h 284"/>
                            <a:gd name="T32" fmla="+- 0 3037 2065"/>
                            <a:gd name="T33" fmla="*/ T32 w 1685"/>
                            <a:gd name="T34" fmla="+- 0 16195 16108"/>
                            <a:gd name="T35" fmla="*/ 16195 h 284"/>
                            <a:gd name="T36" fmla="+- 0 3033 2065"/>
                            <a:gd name="T37" fmla="*/ T36 w 1685"/>
                            <a:gd name="T38" fmla="+- 0 16327 16108"/>
                            <a:gd name="T39" fmla="*/ 16327 h 284"/>
                            <a:gd name="T40" fmla="+- 0 2988 2065"/>
                            <a:gd name="T41" fmla="*/ T40 w 1685"/>
                            <a:gd name="T42" fmla="+- 0 16277 16108"/>
                            <a:gd name="T43" fmla="*/ 16277 h 284"/>
                            <a:gd name="T44" fmla="+- 0 3034 2065"/>
                            <a:gd name="T45" fmla="*/ T44 w 1685"/>
                            <a:gd name="T46" fmla="+- 0 16284 16108"/>
                            <a:gd name="T47" fmla="*/ 16284 h 284"/>
                            <a:gd name="T48" fmla="+- 0 3035 2065"/>
                            <a:gd name="T49" fmla="*/ T48 w 1685"/>
                            <a:gd name="T50" fmla="+- 0 16219 16108"/>
                            <a:gd name="T51" fmla="*/ 16219 h 284"/>
                            <a:gd name="T52" fmla="+- 0 2988 2065"/>
                            <a:gd name="T53" fmla="*/ T52 w 1685"/>
                            <a:gd name="T54" fmla="+- 0 16229 16108"/>
                            <a:gd name="T55" fmla="*/ 16229 h 284"/>
                            <a:gd name="T56" fmla="+- 0 3032 2065"/>
                            <a:gd name="T57" fmla="*/ T56 w 1685"/>
                            <a:gd name="T58" fmla="+- 0 16177 16108"/>
                            <a:gd name="T59" fmla="*/ 16177 h 284"/>
                            <a:gd name="T60" fmla="+- 0 3037 2065"/>
                            <a:gd name="T61" fmla="*/ T60 w 1685"/>
                            <a:gd name="T62" fmla="+- 0 16114 16108"/>
                            <a:gd name="T63" fmla="*/ 16114 h 284"/>
                            <a:gd name="T64" fmla="+- 0 3121 2065"/>
                            <a:gd name="T65" fmla="*/ T64 w 1685"/>
                            <a:gd name="T66" fmla="+- 0 16380 16108"/>
                            <a:gd name="T67" fmla="*/ 16380 h 284"/>
                            <a:gd name="T68" fmla="+- 0 3151 2065"/>
                            <a:gd name="T69" fmla="*/ T68 w 1685"/>
                            <a:gd name="T70" fmla="+- 0 16312 16108"/>
                            <a:gd name="T71" fmla="*/ 16312 h 284"/>
                            <a:gd name="T72" fmla="+- 0 3142 2065"/>
                            <a:gd name="T73" fmla="*/ T72 w 1685"/>
                            <a:gd name="T74" fmla="+- 0 16264 16108"/>
                            <a:gd name="T75" fmla="*/ 16264 h 284"/>
                            <a:gd name="T76" fmla="+- 0 3140 2065"/>
                            <a:gd name="T77" fmla="*/ T76 w 1685"/>
                            <a:gd name="T78" fmla="+- 0 16229 16108"/>
                            <a:gd name="T79" fmla="*/ 16229 h 284"/>
                            <a:gd name="T80" fmla="+- 0 3445 2065"/>
                            <a:gd name="T81" fmla="*/ T80 w 1685"/>
                            <a:gd name="T82" fmla="+- 0 16181 16108"/>
                            <a:gd name="T83" fmla="*/ 16181 h 284"/>
                            <a:gd name="T84" fmla="+- 0 3430 2065"/>
                            <a:gd name="T85" fmla="*/ T84 w 1685"/>
                            <a:gd name="T86" fmla="+- 0 16124 16108"/>
                            <a:gd name="T87" fmla="*/ 16124 h 284"/>
                            <a:gd name="T88" fmla="+- 0 3351 2065"/>
                            <a:gd name="T89" fmla="*/ T88 w 1685"/>
                            <a:gd name="T90" fmla="+- 0 16108 16108"/>
                            <a:gd name="T91" fmla="*/ 16108 h 284"/>
                            <a:gd name="T92" fmla="+- 0 3214 2065"/>
                            <a:gd name="T93" fmla="*/ T92 w 1685"/>
                            <a:gd name="T94" fmla="+- 0 16115 16108"/>
                            <a:gd name="T95" fmla="*/ 16115 h 284"/>
                            <a:gd name="T96" fmla="+- 0 3179 2065"/>
                            <a:gd name="T97" fmla="*/ T96 w 1685"/>
                            <a:gd name="T98" fmla="+- 0 16153 16108"/>
                            <a:gd name="T99" fmla="*/ 16153 h 284"/>
                            <a:gd name="T100" fmla="+- 0 3173 2065"/>
                            <a:gd name="T101" fmla="*/ T100 w 1685"/>
                            <a:gd name="T102" fmla="+- 0 16250 16108"/>
                            <a:gd name="T103" fmla="*/ 16250 h 284"/>
                            <a:gd name="T104" fmla="+- 0 3180 2065"/>
                            <a:gd name="T105" fmla="*/ T104 w 1685"/>
                            <a:gd name="T106" fmla="+- 0 16344 16108"/>
                            <a:gd name="T107" fmla="*/ 16344 h 284"/>
                            <a:gd name="T108" fmla="+- 0 3209 2065"/>
                            <a:gd name="T109" fmla="*/ T108 w 1685"/>
                            <a:gd name="T110" fmla="+- 0 16383 16108"/>
                            <a:gd name="T111" fmla="*/ 16383 h 284"/>
                            <a:gd name="T112" fmla="+- 0 3315 2065"/>
                            <a:gd name="T113" fmla="*/ T112 w 1685"/>
                            <a:gd name="T114" fmla="+- 0 16391 16108"/>
                            <a:gd name="T115" fmla="*/ 16391 h 284"/>
                            <a:gd name="T116" fmla="+- 0 3405 2065"/>
                            <a:gd name="T117" fmla="*/ T116 w 1685"/>
                            <a:gd name="T118" fmla="+- 0 16383 16108"/>
                            <a:gd name="T119" fmla="*/ 16383 h 284"/>
                            <a:gd name="T120" fmla="+- 0 3442 2065"/>
                            <a:gd name="T121" fmla="*/ T120 w 1685"/>
                            <a:gd name="T122" fmla="+- 0 16338 16108"/>
                            <a:gd name="T123" fmla="*/ 16338 h 284"/>
                            <a:gd name="T124" fmla="+- 0 3341 2065"/>
                            <a:gd name="T125" fmla="*/ T124 w 1685"/>
                            <a:gd name="T126" fmla="+- 0 16291 16108"/>
                            <a:gd name="T127" fmla="*/ 16291 h 284"/>
                            <a:gd name="T128" fmla="+- 0 3329 2065"/>
                            <a:gd name="T129" fmla="*/ T128 w 1685"/>
                            <a:gd name="T130" fmla="+- 0 16334 16108"/>
                            <a:gd name="T131" fmla="*/ 16334 h 284"/>
                            <a:gd name="T132" fmla="+- 0 3289 2065"/>
                            <a:gd name="T133" fmla="*/ T132 w 1685"/>
                            <a:gd name="T134" fmla="+- 0 16329 16108"/>
                            <a:gd name="T135" fmla="*/ 16329 h 284"/>
                            <a:gd name="T136" fmla="+- 0 3282 2065"/>
                            <a:gd name="T137" fmla="*/ T136 w 1685"/>
                            <a:gd name="T138" fmla="+- 0 16292 16108"/>
                            <a:gd name="T139" fmla="*/ 16292 h 284"/>
                            <a:gd name="T140" fmla="+- 0 3284 2065"/>
                            <a:gd name="T141" fmla="*/ T140 w 1685"/>
                            <a:gd name="T142" fmla="+- 0 16181 16108"/>
                            <a:gd name="T143" fmla="*/ 16181 h 284"/>
                            <a:gd name="T144" fmla="+- 0 3307 2065"/>
                            <a:gd name="T145" fmla="*/ T144 w 1685"/>
                            <a:gd name="T146" fmla="+- 0 16160 16108"/>
                            <a:gd name="T147" fmla="*/ 16160 h 284"/>
                            <a:gd name="T148" fmla="+- 0 3339 2065"/>
                            <a:gd name="T149" fmla="*/ T148 w 1685"/>
                            <a:gd name="T150" fmla="+- 0 16169 16108"/>
                            <a:gd name="T151" fmla="*/ 16169 h 284"/>
                            <a:gd name="T152" fmla="+- 0 3444 2065"/>
                            <a:gd name="T153" fmla="*/ T152 w 1685"/>
                            <a:gd name="T154" fmla="+- 0 16204 16108"/>
                            <a:gd name="T155" fmla="*/ 16204 h 284"/>
                            <a:gd name="T156" fmla="+- 0 3749 2065"/>
                            <a:gd name="T157" fmla="*/ T156 w 1685"/>
                            <a:gd name="T158" fmla="+- 0 16226 16108"/>
                            <a:gd name="T159" fmla="*/ 16226 h 284"/>
                            <a:gd name="T160" fmla="+- 0 3741 2065"/>
                            <a:gd name="T161" fmla="*/ T160 w 1685"/>
                            <a:gd name="T162" fmla="+- 0 16167 16108"/>
                            <a:gd name="T163" fmla="*/ 16167 h 284"/>
                            <a:gd name="T164" fmla="+- 0 3717 2065"/>
                            <a:gd name="T165" fmla="*/ T164 w 1685"/>
                            <a:gd name="T166" fmla="+- 0 16127 16108"/>
                            <a:gd name="T167" fmla="*/ 16127 h 284"/>
                            <a:gd name="T168" fmla="+- 0 3647 2065"/>
                            <a:gd name="T169" fmla="*/ T168 w 1685"/>
                            <a:gd name="T170" fmla="+- 0 16116 16108"/>
                            <a:gd name="T171" fmla="*/ 16116 h 284"/>
                            <a:gd name="T172" fmla="+- 0 3638 2065"/>
                            <a:gd name="T173" fmla="*/ T172 w 1685"/>
                            <a:gd name="T174" fmla="+- 0 16313 16108"/>
                            <a:gd name="T175" fmla="*/ 16313 h 284"/>
                            <a:gd name="T176" fmla="+- 0 3625 2065"/>
                            <a:gd name="T177" fmla="*/ T176 w 1685"/>
                            <a:gd name="T178" fmla="+- 0 16333 16108"/>
                            <a:gd name="T179" fmla="*/ 16333 h 284"/>
                            <a:gd name="T180" fmla="+- 0 3587 2065"/>
                            <a:gd name="T181" fmla="*/ T180 w 1685"/>
                            <a:gd name="T182" fmla="+- 0 16333 16108"/>
                            <a:gd name="T183" fmla="*/ 16333 h 284"/>
                            <a:gd name="T184" fmla="+- 0 3571 2065"/>
                            <a:gd name="T185" fmla="*/ T184 w 1685"/>
                            <a:gd name="T186" fmla="+- 0 16296 16108"/>
                            <a:gd name="T187" fmla="*/ 16296 h 284"/>
                            <a:gd name="T188" fmla="+- 0 3574 2065"/>
                            <a:gd name="T189" fmla="*/ T188 w 1685"/>
                            <a:gd name="T190" fmla="+- 0 16176 16108"/>
                            <a:gd name="T191" fmla="*/ 16176 h 284"/>
                            <a:gd name="T192" fmla="+- 0 3627 2065"/>
                            <a:gd name="T193" fmla="*/ T192 w 1685"/>
                            <a:gd name="T194" fmla="+- 0 16169 16108"/>
                            <a:gd name="T195" fmla="*/ 16169 h 284"/>
                            <a:gd name="T196" fmla="+- 0 3626 2065"/>
                            <a:gd name="T197" fmla="*/ T196 w 1685"/>
                            <a:gd name="T198" fmla="+- 0 16115 16108"/>
                            <a:gd name="T199" fmla="*/ 16115 h 284"/>
                            <a:gd name="T200" fmla="+- 0 3543 2065"/>
                            <a:gd name="T201" fmla="*/ T200 w 1685"/>
                            <a:gd name="T202" fmla="+- 0 16116 16108"/>
                            <a:gd name="T203" fmla="*/ 16116 h 284"/>
                            <a:gd name="T204" fmla="+- 0 3496 2065"/>
                            <a:gd name="T205" fmla="*/ T204 w 1685"/>
                            <a:gd name="T206" fmla="+- 0 16124 16108"/>
                            <a:gd name="T207" fmla="*/ 16124 h 284"/>
                            <a:gd name="T208" fmla="+- 0 3468 2065"/>
                            <a:gd name="T209" fmla="*/ T208 w 1685"/>
                            <a:gd name="T210" fmla="+- 0 16169 16108"/>
                            <a:gd name="T211" fmla="*/ 16169 h 284"/>
                            <a:gd name="T212" fmla="+- 0 3461 2065"/>
                            <a:gd name="T213" fmla="*/ T212 w 1685"/>
                            <a:gd name="T214" fmla="+- 0 16251 16108"/>
                            <a:gd name="T215" fmla="*/ 16251 h 284"/>
                            <a:gd name="T216" fmla="+- 0 3477 2065"/>
                            <a:gd name="T217" fmla="*/ T216 w 1685"/>
                            <a:gd name="T218" fmla="+- 0 16360 16108"/>
                            <a:gd name="T219" fmla="*/ 16360 h 284"/>
                            <a:gd name="T220" fmla="+- 0 3520 2065"/>
                            <a:gd name="T221" fmla="*/ T220 w 1685"/>
                            <a:gd name="T222" fmla="+- 0 16386 16108"/>
                            <a:gd name="T223" fmla="*/ 16386 h 284"/>
                            <a:gd name="T224" fmla="+- 0 3620 2065"/>
                            <a:gd name="T225" fmla="*/ T224 w 1685"/>
                            <a:gd name="T226" fmla="+- 0 16391 16108"/>
                            <a:gd name="T227" fmla="*/ 16391 h 284"/>
                            <a:gd name="T228" fmla="+- 0 3694 2065"/>
                            <a:gd name="T229" fmla="*/ T228 w 1685"/>
                            <a:gd name="T230" fmla="+- 0 16386 16108"/>
                            <a:gd name="T231" fmla="*/ 16386 h 284"/>
                            <a:gd name="T232" fmla="+- 0 3735 2065"/>
                            <a:gd name="T233" fmla="*/ T232 w 1685"/>
                            <a:gd name="T234" fmla="+- 0 16355 16108"/>
                            <a:gd name="T235" fmla="*/ 16355 h 284"/>
                            <a:gd name="T236" fmla="+- 0 3748 2065"/>
                            <a:gd name="T237" fmla="*/ T236 w 1685"/>
                            <a:gd name="T238" fmla="+- 0 16295 16108"/>
                            <a:gd name="T239" fmla="*/ 16295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685" h="284">
                              <a:moveTo>
                                <a:pt x="491" y="6"/>
                              </a:moveTo>
                              <a:lnTo>
                                <a:pt x="392" y="6"/>
                              </a:lnTo>
                              <a:lnTo>
                                <a:pt x="355" y="196"/>
                              </a:lnTo>
                              <a:lnTo>
                                <a:pt x="317" y="6"/>
                              </a:lnTo>
                              <a:lnTo>
                                <a:pt x="173" y="6"/>
                              </a:lnTo>
                              <a:lnTo>
                                <a:pt x="135" y="193"/>
                              </a:lnTo>
                              <a:lnTo>
                                <a:pt x="98" y="6"/>
                              </a:lnTo>
                              <a:lnTo>
                                <a:pt x="0" y="6"/>
                              </a:lnTo>
                              <a:lnTo>
                                <a:pt x="56" y="277"/>
                              </a:lnTo>
                              <a:lnTo>
                                <a:pt x="208" y="277"/>
                              </a:lnTo>
                              <a:lnTo>
                                <a:pt x="247" y="104"/>
                              </a:lnTo>
                              <a:lnTo>
                                <a:pt x="285" y="277"/>
                              </a:lnTo>
                              <a:lnTo>
                                <a:pt x="436" y="277"/>
                              </a:lnTo>
                              <a:lnTo>
                                <a:pt x="491" y="6"/>
                              </a:lnTo>
                              <a:close/>
                              <a:moveTo>
                                <a:pt x="797" y="277"/>
                              </a:moveTo>
                              <a:lnTo>
                                <a:pt x="784" y="238"/>
                              </a:lnTo>
                              <a:lnTo>
                                <a:pt x="768" y="186"/>
                              </a:lnTo>
                              <a:lnTo>
                                <a:pt x="738" y="91"/>
                              </a:lnTo>
                              <a:lnTo>
                                <a:pt x="711" y="6"/>
                              </a:lnTo>
                              <a:lnTo>
                                <a:pt x="663" y="6"/>
                              </a:lnTo>
                              <a:lnTo>
                                <a:pt x="663" y="186"/>
                              </a:lnTo>
                              <a:lnTo>
                                <a:pt x="614" y="186"/>
                              </a:lnTo>
                              <a:lnTo>
                                <a:pt x="638" y="91"/>
                              </a:lnTo>
                              <a:lnTo>
                                <a:pt x="663" y="186"/>
                              </a:lnTo>
                              <a:lnTo>
                                <a:pt x="663" y="6"/>
                              </a:lnTo>
                              <a:lnTo>
                                <a:pt x="561" y="6"/>
                              </a:lnTo>
                              <a:lnTo>
                                <a:pt x="476" y="277"/>
                              </a:lnTo>
                              <a:lnTo>
                                <a:pt x="587" y="277"/>
                              </a:lnTo>
                              <a:lnTo>
                                <a:pt x="597" y="238"/>
                              </a:lnTo>
                              <a:lnTo>
                                <a:pt x="674" y="238"/>
                              </a:lnTo>
                              <a:lnTo>
                                <a:pt x="683" y="277"/>
                              </a:lnTo>
                              <a:lnTo>
                                <a:pt x="797" y="277"/>
                              </a:lnTo>
                              <a:close/>
                              <a:moveTo>
                                <a:pt x="1086" y="87"/>
                              </a:moveTo>
                              <a:lnTo>
                                <a:pt x="1086" y="72"/>
                              </a:lnTo>
                              <a:lnTo>
                                <a:pt x="1086" y="65"/>
                              </a:lnTo>
                              <a:lnTo>
                                <a:pt x="1086" y="56"/>
                              </a:lnTo>
                              <a:lnTo>
                                <a:pt x="1083" y="41"/>
                              </a:lnTo>
                              <a:lnTo>
                                <a:pt x="1078" y="29"/>
                              </a:lnTo>
                              <a:lnTo>
                                <a:pt x="1072" y="21"/>
                              </a:lnTo>
                              <a:lnTo>
                                <a:pt x="1063" y="14"/>
                              </a:lnTo>
                              <a:lnTo>
                                <a:pt x="1052" y="10"/>
                              </a:lnTo>
                              <a:lnTo>
                                <a:pt x="1038" y="7"/>
                              </a:lnTo>
                              <a:lnTo>
                                <a:pt x="1021" y="6"/>
                              </a:lnTo>
                              <a:lnTo>
                                <a:pt x="972" y="6"/>
                              </a:lnTo>
                              <a:lnTo>
                                <a:pt x="972" y="87"/>
                              </a:lnTo>
                              <a:lnTo>
                                <a:pt x="972" y="99"/>
                              </a:lnTo>
                              <a:lnTo>
                                <a:pt x="972" y="191"/>
                              </a:lnTo>
                              <a:lnTo>
                                <a:pt x="972" y="204"/>
                              </a:lnTo>
                              <a:lnTo>
                                <a:pt x="971" y="210"/>
                              </a:lnTo>
                              <a:lnTo>
                                <a:pt x="968" y="219"/>
                              </a:lnTo>
                              <a:lnTo>
                                <a:pt x="967" y="221"/>
                              </a:lnTo>
                              <a:lnTo>
                                <a:pt x="961" y="224"/>
                              </a:lnTo>
                              <a:lnTo>
                                <a:pt x="957" y="225"/>
                              </a:lnTo>
                              <a:lnTo>
                                <a:pt x="923" y="225"/>
                              </a:lnTo>
                              <a:lnTo>
                                <a:pt x="923" y="169"/>
                              </a:lnTo>
                              <a:lnTo>
                                <a:pt x="957" y="169"/>
                              </a:lnTo>
                              <a:lnTo>
                                <a:pt x="961" y="171"/>
                              </a:lnTo>
                              <a:lnTo>
                                <a:pt x="964" y="172"/>
                              </a:lnTo>
                              <a:lnTo>
                                <a:pt x="967" y="174"/>
                              </a:lnTo>
                              <a:lnTo>
                                <a:pt x="969" y="176"/>
                              </a:lnTo>
                              <a:lnTo>
                                <a:pt x="970" y="180"/>
                              </a:lnTo>
                              <a:lnTo>
                                <a:pt x="972" y="191"/>
                              </a:lnTo>
                              <a:lnTo>
                                <a:pt x="972" y="99"/>
                              </a:lnTo>
                              <a:lnTo>
                                <a:pt x="971" y="106"/>
                              </a:lnTo>
                              <a:lnTo>
                                <a:pt x="970" y="111"/>
                              </a:lnTo>
                              <a:lnTo>
                                <a:pt x="968" y="114"/>
                              </a:lnTo>
                              <a:lnTo>
                                <a:pt x="967" y="117"/>
                              </a:lnTo>
                              <a:lnTo>
                                <a:pt x="961" y="120"/>
                              </a:lnTo>
                              <a:lnTo>
                                <a:pt x="957" y="121"/>
                              </a:lnTo>
                              <a:lnTo>
                                <a:pt x="923" y="121"/>
                              </a:lnTo>
                              <a:lnTo>
                                <a:pt x="923" y="65"/>
                              </a:lnTo>
                              <a:lnTo>
                                <a:pt x="957" y="65"/>
                              </a:lnTo>
                              <a:lnTo>
                                <a:pt x="961" y="66"/>
                              </a:lnTo>
                              <a:lnTo>
                                <a:pt x="964" y="68"/>
                              </a:lnTo>
                              <a:lnTo>
                                <a:pt x="967" y="69"/>
                              </a:lnTo>
                              <a:lnTo>
                                <a:pt x="969" y="72"/>
                              </a:lnTo>
                              <a:lnTo>
                                <a:pt x="970" y="76"/>
                              </a:lnTo>
                              <a:lnTo>
                                <a:pt x="971" y="81"/>
                              </a:lnTo>
                              <a:lnTo>
                                <a:pt x="972" y="87"/>
                              </a:lnTo>
                              <a:lnTo>
                                <a:pt x="972" y="6"/>
                              </a:lnTo>
                              <a:lnTo>
                                <a:pt x="808" y="6"/>
                              </a:lnTo>
                              <a:lnTo>
                                <a:pt x="808" y="277"/>
                              </a:lnTo>
                              <a:lnTo>
                                <a:pt x="1027" y="277"/>
                              </a:lnTo>
                              <a:lnTo>
                                <a:pt x="1044" y="275"/>
                              </a:lnTo>
                              <a:lnTo>
                                <a:pt x="1056" y="272"/>
                              </a:lnTo>
                              <a:lnTo>
                                <a:pt x="1063" y="268"/>
                              </a:lnTo>
                              <a:lnTo>
                                <a:pt x="1073" y="257"/>
                              </a:lnTo>
                              <a:lnTo>
                                <a:pt x="1080" y="243"/>
                              </a:lnTo>
                              <a:lnTo>
                                <a:pt x="1085" y="225"/>
                              </a:lnTo>
                              <a:lnTo>
                                <a:pt x="1086" y="204"/>
                              </a:lnTo>
                              <a:lnTo>
                                <a:pt x="1086" y="189"/>
                              </a:lnTo>
                              <a:lnTo>
                                <a:pt x="1085" y="176"/>
                              </a:lnTo>
                              <a:lnTo>
                                <a:pt x="1082" y="169"/>
                              </a:lnTo>
                              <a:lnTo>
                                <a:pt x="1081" y="166"/>
                              </a:lnTo>
                              <a:lnTo>
                                <a:pt x="1077" y="156"/>
                              </a:lnTo>
                              <a:lnTo>
                                <a:pt x="1072" y="149"/>
                              </a:lnTo>
                              <a:lnTo>
                                <a:pt x="1066" y="146"/>
                              </a:lnTo>
                              <a:lnTo>
                                <a:pt x="1038" y="136"/>
                              </a:lnTo>
                              <a:lnTo>
                                <a:pt x="1069" y="127"/>
                              </a:lnTo>
                              <a:lnTo>
                                <a:pt x="1075" y="121"/>
                              </a:lnTo>
                              <a:lnTo>
                                <a:pt x="1076" y="120"/>
                              </a:lnTo>
                              <a:lnTo>
                                <a:pt x="1081" y="107"/>
                              </a:lnTo>
                              <a:lnTo>
                                <a:pt x="1085" y="99"/>
                              </a:lnTo>
                              <a:lnTo>
                                <a:pt x="1086" y="87"/>
                              </a:lnTo>
                              <a:close/>
                              <a:moveTo>
                                <a:pt x="1380" y="73"/>
                              </a:moveTo>
                              <a:lnTo>
                                <a:pt x="1379" y="59"/>
                              </a:lnTo>
                              <a:lnTo>
                                <a:pt x="1377" y="46"/>
                              </a:lnTo>
                              <a:lnTo>
                                <a:pt x="1374" y="35"/>
                              </a:lnTo>
                              <a:lnTo>
                                <a:pt x="1370" y="26"/>
                              </a:lnTo>
                              <a:lnTo>
                                <a:pt x="1365" y="16"/>
                              </a:lnTo>
                              <a:lnTo>
                                <a:pt x="1359" y="11"/>
                              </a:lnTo>
                              <a:lnTo>
                                <a:pt x="1352" y="8"/>
                              </a:lnTo>
                              <a:lnTo>
                                <a:pt x="1337" y="4"/>
                              </a:lnTo>
                              <a:lnTo>
                                <a:pt x="1315" y="2"/>
                              </a:lnTo>
                              <a:lnTo>
                                <a:pt x="1286" y="0"/>
                              </a:lnTo>
                              <a:lnTo>
                                <a:pt x="1250" y="0"/>
                              </a:lnTo>
                              <a:lnTo>
                                <a:pt x="1215" y="0"/>
                              </a:lnTo>
                              <a:lnTo>
                                <a:pt x="1187" y="2"/>
                              </a:lnTo>
                              <a:lnTo>
                                <a:pt x="1165" y="4"/>
                              </a:lnTo>
                              <a:lnTo>
                                <a:pt x="1149" y="7"/>
                              </a:lnTo>
                              <a:lnTo>
                                <a:pt x="1137" y="11"/>
                              </a:lnTo>
                              <a:lnTo>
                                <a:pt x="1127" y="17"/>
                              </a:lnTo>
                              <a:lnTo>
                                <a:pt x="1122" y="27"/>
                              </a:lnTo>
                              <a:lnTo>
                                <a:pt x="1118" y="35"/>
                              </a:lnTo>
                              <a:lnTo>
                                <a:pt x="1114" y="45"/>
                              </a:lnTo>
                              <a:lnTo>
                                <a:pt x="1112" y="57"/>
                              </a:lnTo>
                              <a:lnTo>
                                <a:pt x="1110" y="70"/>
                              </a:lnTo>
                              <a:lnTo>
                                <a:pt x="1109" y="83"/>
                              </a:lnTo>
                              <a:lnTo>
                                <a:pt x="1108" y="99"/>
                              </a:lnTo>
                              <a:lnTo>
                                <a:pt x="1108" y="142"/>
                              </a:lnTo>
                              <a:lnTo>
                                <a:pt x="1108" y="177"/>
                              </a:lnTo>
                              <a:lnTo>
                                <a:pt x="1110" y="203"/>
                              </a:lnTo>
                              <a:lnTo>
                                <a:pt x="1111" y="215"/>
                              </a:lnTo>
                              <a:lnTo>
                                <a:pt x="1113" y="226"/>
                              </a:lnTo>
                              <a:lnTo>
                                <a:pt x="1115" y="236"/>
                              </a:lnTo>
                              <a:lnTo>
                                <a:pt x="1119" y="246"/>
                              </a:lnTo>
                              <a:lnTo>
                                <a:pt x="1123" y="257"/>
                              </a:lnTo>
                              <a:lnTo>
                                <a:pt x="1129" y="266"/>
                              </a:lnTo>
                              <a:lnTo>
                                <a:pt x="1137" y="271"/>
                              </a:lnTo>
                              <a:lnTo>
                                <a:pt x="1144" y="275"/>
                              </a:lnTo>
                              <a:lnTo>
                                <a:pt x="1156" y="279"/>
                              </a:lnTo>
                              <a:lnTo>
                                <a:pt x="1187" y="281"/>
                              </a:lnTo>
                              <a:lnTo>
                                <a:pt x="1205" y="282"/>
                              </a:lnTo>
                              <a:lnTo>
                                <a:pt x="1226" y="283"/>
                              </a:lnTo>
                              <a:lnTo>
                                <a:pt x="1250" y="283"/>
                              </a:lnTo>
                              <a:lnTo>
                                <a:pt x="1275" y="283"/>
                              </a:lnTo>
                              <a:lnTo>
                                <a:pt x="1296" y="282"/>
                              </a:lnTo>
                              <a:lnTo>
                                <a:pt x="1313" y="281"/>
                              </a:lnTo>
                              <a:lnTo>
                                <a:pt x="1326" y="279"/>
                              </a:lnTo>
                              <a:lnTo>
                                <a:pt x="1340" y="275"/>
                              </a:lnTo>
                              <a:lnTo>
                                <a:pt x="1352" y="269"/>
                              </a:lnTo>
                              <a:lnTo>
                                <a:pt x="1362" y="262"/>
                              </a:lnTo>
                              <a:lnTo>
                                <a:pt x="1369" y="253"/>
                              </a:lnTo>
                              <a:lnTo>
                                <a:pt x="1374" y="242"/>
                              </a:lnTo>
                              <a:lnTo>
                                <a:pt x="1377" y="230"/>
                              </a:lnTo>
                              <a:lnTo>
                                <a:pt x="1379" y="216"/>
                              </a:lnTo>
                              <a:lnTo>
                                <a:pt x="1380" y="193"/>
                              </a:lnTo>
                              <a:lnTo>
                                <a:pt x="1379" y="188"/>
                              </a:lnTo>
                              <a:lnTo>
                                <a:pt x="1379" y="183"/>
                              </a:lnTo>
                              <a:lnTo>
                                <a:pt x="1276" y="183"/>
                              </a:lnTo>
                              <a:lnTo>
                                <a:pt x="1275" y="190"/>
                              </a:lnTo>
                              <a:lnTo>
                                <a:pt x="1274" y="209"/>
                              </a:lnTo>
                              <a:lnTo>
                                <a:pt x="1272" y="218"/>
                              </a:lnTo>
                              <a:lnTo>
                                <a:pt x="1267" y="221"/>
                              </a:lnTo>
                              <a:lnTo>
                                <a:pt x="1264" y="226"/>
                              </a:lnTo>
                              <a:lnTo>
                                <a:pt x="1257" y="228"/>
                              </a:lnTo>
                              <a:lnTo>
                                <a:pt x="1240" y="228"/>
                              </a:lnTo>
                              <a:lnTo>
                                <a:pt x="1233" y="227"/>
                              </a:lnTo>
                              <a:lnTo>
                                <a:pt x="1228" y="224"/>
                              </a:lnTo>
                              <a:lnTo>
                                <a:pt x="1224" y="221"/>
                              </a:lnTo>
                              <a:lnTo>
                                <a:pt x="1221" y="216"/>
                              </a:lnTo>
                              <a:lnTo>
                                <a:pt x="1220" y="210"/>
                              </a:lnTo>
                              <a:lnTo>
                                <a:pt x="1218" y="206"/>
                              </a:lnTo>
                              <a:lnTo>
                                <a:pt x="1217" y="197"/>
                              </a:lnTo>
                              <a:lnTo>
                                <a:pt x="1217" y="184"/>
                              </a:lnTo>
                              <a:lnTo>
                                <a:pt x="1216" y="149"/>
                              </a:lnTo>
                              <a:lnTo>
                                <a:pt x="1216" y="113"/>
                              </a:lnTo>
                              <a:lnTo>
                                <a:pt x="1217" y="97"/>
                              </a:lnTo>
                              <a:lnTo>
                                <a:pt x="1218" y="83"/>
                              </a:lnTo>
                              <a:lnTo>
                                <a:pt x="1219" y="73"/>
                              </a:lnTo>
                              <a:lnTo>
                                <a:pt x="1221" y="64"/>
                              </a:lnTo>
                              <a:lnTo>
                                <a:pt x="1224" y="59"/>
                              </a:lnTo>
                              <a:lnTo>
                                <a:pt x="1228" y="56"/>
                              </a:lnTo>
                              <a:lnTo>
                                <a:pt x="1234" y="54"/>
                              </a:lnTo>
                              <a:lnTo>
                                <a:pt x="1242" y="52"/>
                              </a:lnTo>
                              <a:lnTo>
                                <a:pt x="1257" y="52"/>
                              </a:lnTo>
                              <a:lnTo>
                                <a:pt x="1262" y="53"/>
                              </a:lnTo>
                              <a:lnTo>
                                <a:pt x="1266" y="56"/>
                              </a:lnTo>
                              <a:lnTo>
                                <a:pt x="1271" y="58"/>
                              </a:lnTo>
                              <a:lnTo>
                                <a:pt x="1274" y="61"/>
                              </a:lnTo>
                              <a:lnTo>
                                <a:pt x="1277" y="73"/>
                              </a:lnTo>
                              <a:lnTo>
                                <a:pt x="1278" y="82"/>
                              </a:lnTo>
                              <a:lnTo>
                                <a:pt x="1278" y="101"/>
                              </a:lnTo>
                              <a:lnTo>
                                <a:pt x="1379" y="101"/>
                              </a:lnTo>
                              <a:lnTo>
                                <a:pt x="1379" y="96"/>
                              </a:lnTo>
                              <a:lnTo>
                                <a:pt x="1380" y="86"/>
                              </a:lnTo>
                              <a:lnTo>
                                <a:pt x="1380" y="73"/>
                              </a:lnTo>
                              <a:close/>
                              <a:moveTo>
                                <a:pt x="1684" y="143"/>
                              </a:moveTo>
                              <a:lnTo>
                                <a:pt x="1684" y="131"/>
                              </a:lnTo>
                              <a:lnTo>
                                <a:pt x="1684" y="118"/>
                              </a:lnTo>
                              <a:lnTo>
                                <a:pt x="1683" y="105"/>
                              </a:lnTo>
                              <a:lnTo>
                                <a:pt x="1681" y="90"/>
                              </a:lnTo>
                              <a:lnTo>
                                <a:pt x="1679" y="75"/>
                              </a:lnTo>
                              <a:lnTo>
                                <a:pt x="1677" y="61"/>
                              </a:lnTo>
                              <a:lnTo>
                                <a:pt x="1676" y="59"/>
                              </a:lnTo>
                              <a:lnTo>
                                <a:pt x="1673" y="49"/>
                              </a:lnTo>
                              <a:lnTo>
                                <a:pt x="1669" y="38"/>
                              </a:lnTo>
                              <a:lnTo>
                                <a:pt x="1666" y="30"/>
                              </a:lnTo>
                              <a:lnTo>
                                <a:pt x="1659" y="24"/>
                              </a:lnTo>
                              <a:lnTo>
                                <a:pt x="1652" y="19"/>
                              </a:lnTo>
                              <a:lnTo>
                                <a:pt x="1644" y="15"/>
                              </a:lnTo>
                              <a:lnTo>
                                <a:pt x="1634" y="12"/>
                              </a:lnTo>
                              <a:lnTo>
                                <a:pt x="1623" y="11"/>
                              </a:lnTo>
                              <a:lnTo>
                                <a:pt x="1603" y="9"/>
                              </a:lnTo>
                              <a:lnTo>
                                <a:pt x="1582" y="8"/>
                              </a:lnTo>
                              <a:lnTo>
                                <a:pt x="1576" y="8"/>
                              </a:lnTo>
                              <a:lnTo>
                                <a:pt x="1576" y="143"/>
                              </a:lnTo>
                              <a:lnTo>
                                <a:pt x="1576" y="166"/>
                              </a:lnTo>
                              <a:lnTo>
                                <a:pt x="1573" y="199"/>
                              </a:lnTo>
                              <a:lnTo>
                                <a:pt x="1573" y="205"/>
                              </a:lnTo>
                              <a:lnTo>
                                <a:pt x="1571" y="211"/>
                              </a:lnTo>
                              <a:lnTo>
                                <a:pt x="1570" y="215"/>
                              </a:lnTo>
                              <a:lnTo>
                                <a:pt x="1568" y="220"/>
                              </a:lnTo>
                              <a:lnTo>
                                <a:pt x="1565" y="224"/>
                              </a:lnTo>
                              <a:lnTo>
                                <a:pt x="1560" y="225"/>
                              </a:lnTo>
                              <a:lnTo>
                                <a:pt x="1556" y="227"/>
                              </a:lnTo>
                              <a:lnTo>
                                <a:pt x="1549" y="228"/>
                              </a:lnTo>
                              <a:lnTo>
                                <a:pt x="1532" y="228"/>
                              </a:lnTo>
                              <a:lnTo>
                                <a:pt x="1526" y="227"/>
                              </a:lnTo>
                              <a:lnTo>
                                <a:pt x="1522" y="225"/>
                              </a:lnTo>
                              <a:lnTo>
                                <a:pt x="1518" y="223"/>
                              </a:lnTo>
                              <a:lnTo>
                                <a:pt x="1514" y="219"/>
                              </a:lnTo>
                              <a:lnTo>
                                <a:pt x="1512" y="215"/>
                              </a:lnTo>
                              <a:lnTo>
                                <a:pt x="1509" y="204"/>
                              </a:lnTo>
                              <a:lnTo>
                                <a:pt x="1506" y="188"/>
                              </a:lnTo>
                              <a:lnTo>
                                <a:pt x="1505" y="168"/>
                              </a:lnTo>
                              <a:lnTo>
                                <a:pt x="1504" y="143"/>
                              </a:lnTo>
                              <a:lnTo>
                                <a:pt x="1506" y="105"/>
                              </a:lnTo>
                              <a:lnTo>
                                <a:pt x="1507" y="76"/>
                              </a:lnTo>
                              <a:lnTo>
                                <a:pt x="1509" y="68"/>
                              </a:lnTo>
                              <a:lnTo>
                                <a:pt x="1513" y="64"/>
                              </a:lnTo>
                              <a:lnTo>
                                <a:pt x="1517" y="61"/>
                              </a:lnTo>
                              <a:lnTo>
                                <a:pt x="1526" y="59"/>
                              </a:lnTo>
                              <a:lnTo>
                                <a:pt x="1553" y="59"/>
                              </a:lnTo>
                              <a:lnTo>
                                <a:pt x="1562" y="61"/>
                              </a:lnTo>
                              <a:lnTo>
                                <a:pt x="1571" y="69"/>
                              </a:lnTo>
                              <a:lnTo>
                                <a:pt x="1573" y="77"/>
                              </a:lnTo>
                              <a:lnTo>
                                <a:pt x="1576" y="143"/>
                              </a:lnTo>
                              <a:lnTo>
                                <a:pt x="1576" y="8"/>
                              </a:lnTo>
                              <a:lnTo>
                                <a:pt x="1561" y="7"/>
                              </a:lnTo>
                              <a:lnTo>
                                <a:pt x="1540" y="6"/>
                              </a:lnTo>
                              <a:lnTo>
                                <a:pt x="1514" y="7"/>
                              </a:lnTo>
                              <a:lnTo>
                                <a:pt x="1500" y="7"/>
                              </a:lnTo>
                              <a:lnTo>
                                <a:pt x="1482" y="7"/>
                              </a:lnTo>
                              <a:lnTo>
                                <a:pt x="1478" y="8"/>
                              </a:lnTo>
                              <a:lnTo>
                                <a:pt x="1475" y="8"/>
                              </a:lnTo>
                              <a:lnTo>
                                <a:pt x="1460" y="9"/>
                              </a:lnTo>
                              <a:lnTo>
                                <a:pt x="1449" y="11"/>
                              </a:lnTo>
                              <a:lnTo>
                                <a:pt x="1443" y="12"/>
                              </a:lnTo>
                              <a:lnTo>
                                <a:pt x="1431" y="16"/>
                              </a:lnTo>
                              <a:lnTo>
                                <a:pt x="1423" y="21"/>
                              </a:lnTo>
                              <a:lnTo>
                                <a:pt x="1417" y="27"/>
                              </a:lnTo>
                              <a:lnTo>
                                <a:pt x="1411" y="34"/>
                              </a:lnTo>
                              <a:lnTo>
                                <a:pt x="1406" y="44"/>
                              </a:lnTo>
                              <a:lnTo>
                                <a:pt x="1403" y="61"/>
                              </a:lnTo>
                              <a:lnTo>
                                <a:pt x="1400" y="75"/>
                              </a:lnTo>
                              <a:lnTo>
                                <a:pt x="1400" y="77"/>
                              </a:lnTo>
                              <a:lnTo>
                                <a:pt x="1398" y="96"/>
                              </a:lnTo>
                              <a:lnTo>
                                <a:pt x="1397" y="118"/>
                              </a:lnTo>
                              <a:lnTo>
                                <a:pt x="1396" y="143"/>
                              </a:lnTo>
                              <a:lnTo>
                                <a:pt x="1397" y="174"/>
                              </a:lnTo>
                              <a:lnTo>
                                <a:pt x="1399" y="200"/>
                              </a:lnTo>
                              <a:lnTo>
                                <a:pt x="1403" y="222"/>
                              </a:lnTo>
                              <a:lnTo>
                                <a:pt x="1409" y="241"/>
                              </a:lnTo>
                              <a:lnTo>
                                <a:pt x="1412" y="252"/>
                              </a:lnTo>
                              <a:lnTo>
                                <a:pt x="1418" y="261"/>
                              </a:lnTo>
                              <a:lnTo>
                                <a:pt x="1425" y="266"/>
                              </a:lnTo>
                              <a:lnTo>
                                <a:pt x="1433" y="271"/>
                              </a:lnTo>
                              <a:lnTo>
                                <a:pt x="1443" y="276"/>
                              </a:lnTo>
                              <a:lnTo>
                                <a:pt x="1455" y="278"/>
                              </a:lnTo>
                              <a:lnTo>
                                <a:pt x="1473" y="280"/>
                              </a:lnTo>
                              <a:lnTo>
                                <a:pt x="1493" y="282"/>
                              </a:lnTo>
                              <a:lnTo>
                                <a:pt x="1516" y="283"/>
                              </a:lnTo>
                              <a:lnTo>
                                <a:pt x="1542" y="283"/>
                              </a:lnTo>
                              <a:lnTo>
                                <a:pt x="1555" y="283"/>
                              </a:lnTo>
                              <a:lnTo>
                                <a:pt x="1568" y="283"/>
                              </a:lnTo>
                              <a:lnTo>
                                <a:pt x="1590" y="282"/>
                              </a:lnTo>
                              <a:lnTo>
                                <a:pt x="1607" y="281"/>
                              </a:lnTo>
                              <a:lnTo>
                                <a:pt x="1620" y="279"/>
                              </a:lnTo>
                              <a:lnTo>
                                <a:pt x="1629" y="278"/>
                              </a:lnTo>
                              <a:lnTo>
                                <a:pt x="1641" y="275"/>
                              </a:lnTo>
                              <a:lnTo>
                                <a:pt x="1651" y="270"/>
                              </a:lnTo>
                              <a:lnTo>
                                <a:pt x="1658" y="264"/>
                              </a:lnTo>
                              <a:lnTo>
                                <a:pt x="1665" y="257"/>
                              </a:lnTo>
                              <a:lnTo>
                                <a:pt x="1670" y="247"/>
                              </a:lnTo>
                              <a:lnTo>
                                <a:pt x="1674" y="236"/>
                              </a:lnTo>
                              <a:lnTo>
                                <a:pt x="1676" y="228"/>
                              </a:lnTo>
                              <a:lnTo>
                                <a:pt x="1678" y="223"/>
                              </a:lnTo>
                              <a:lnTo>
                                <a:pt x="1680" y="206"/>
                              </a:lnTo>
                              <a:lnTo>
                                <a:pt x="1683" y="187"/>
                              </a:lnTo>
                              <a:lnTo>
                                <a:pt x="1684" y="166"/>
                              </a:lnTo>
                              <a:lnTo>
                                <a:pt x="1684"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1ECB4" id="AutoShape 657" o:spid="_x0000_s1026" style="position:absolute;margin-left:103.25pt;margin-top:805.4pt;width:84.25pt;height:14.2pt;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" path="m491,6r-99,l355,196,317,6,173,6,135,193,98,6,,6,56,277r152,l247,104r38,173l436,277,491,6xm797,277l784,238,768,186,738,91,711,6r-48,l663,186r-49,l638,91r25,95l663,6,561,6,476,277r111,l597,238r77,l683,277r114,xm1086,87r,-15l1086,65r,-9l1083,41r-5,-12l1072,21r-9,-7l1052,10,1038,7,1021,6r-49,l972,87r,12l972,191r,13l971,210r-3,9l967,221r-6,3l957,225r-34,l923,169r34,l961,171r3,1l967,174r2,2l970,180r2,11l972,99r-1,7l970,111r-2,3l967,117r-6,3l957,121r-34,l923,65r34,l961,66r3,2l967,69r2,3l970,76r1,5l972,87r,-81l808,6r,271l1027,277r17,-2l1056,272r7,-4l1073,257r7,-14l1085,225r1,-21l1086,189r-1,-13l1082,169r-1,-3l1077,156r-5,-7l1066,146r-28,-10l1069,127r6,-6l1076,120r5,-13l1085,99r1,-12xm1380,73r-1,-14l1377,46r-3,-11l1370,26r-5,-10l1359,11r-7,-3l1337,4,1315,2,1286,r-36,l1215,r-28,2l1165,4r-16,3l1137,11r-10,6l1122,27r-4,8l1114,45r-2,12l1110,70r-1,13l1108,99r,43l1108,177r2,26l1111,215r2,11l1115,236r4,10l1123,257r6,9l1137,271r7,4l1156,279r31,2l1205,282r21,1l1250,283r25,l1296,282r17,-1l1326,279r14,-4l1352,269r10,-7l1369,253r5,-11l1377,230r2,-14l1380,193r-1,-5l1379,183r-103,l1275,190r-1,19l1272,218r-5,3l1264,226r-7,2l1240,228r-7,-1l1228,224r-4,-3l1221,216r-1,-6l1218,206r-1,-9l1217,184r-1,-35l1216,113r1,-16l1218,83r1,-10l1221,64r3,-5l1228,56r6,-2l1242,52r15,l1262,53r4,3l1271,58r3,3l1277,73r1,9l1278,101r101,l1379,96r1,-10l1380,73xm1684,143r,-12l1684,118r-1,-13l1681,90r-2,-15l1677,61r-1,-2l1673,49r-4,-11l1666,30r-7,-6l1652,19r-8,-4l1634,12r-11,-1l1603,9,1582,8r-6,l1576,143r,23l1573,199r,6l1571,211r-1,4l1568,220r-3,4l1560,225r-4,2l1549,228r-17,l1526,227r-4,-2l1518,223r-4,-4l1512,215r-3,-11l1506,188r-1,-20l1504,143r2,-38l1507,76r2,-8l1513,64r4,-3l1526,59r27,l1562,61r9,8l1573,77r3,66l1576,8,1561,7,1540,6r-26,1l1500,7r-18,l1478,8r-3,l1460,9r-11,2l1443,12r-12,4l1423,21r-6,6l1411,34r-5,10l1403,61r-3,14l1400,77r-2,19l1397,118r-1,25l1397,174r2,26l1403,222r6,19l1412,252r6,9l1425,266r8,5l1443,276r12,2l1473,280r20,2l1516,283r26,l1555,283r13,l1590,282r17,-1l1620,279r9,-1l1641,275r10,-5l1658,264r7,-7l1670,247r4,-11l1676,228r2,-5l1680,206r3,-19l1684,166r,-23xe" fillcolor="#231f20" stroked="f">
                <v:path arrowok="t" o:connecttype="custom" o:connectlocs="109855,10232390;132080,10404475;506095,10404475;421005,10232390;421005,10232390;427990,10379710;689610,10269855;675005,10237470;617220,10283825;614680,10367645;586105,10335895;615315,10340340;615950,10299065;586105,10305415;614045,10272395;617220,10232390;670560,10401300;689610,10358120;683895,10327640;682625,10305415;876300,10274935;866775,10238740;816610,10228580;729615,10233025;707390,10257155;703580,10318750;708025,10378440;726440,10403205;793750,10408285;850900,10403205;874395,10374630;810260,10344785;802640,10372090;777240,10368915;772795,10345420;774065,10274935;788670,10261600;808990,10267315;875665,10289540;1069340,10303510;1064260,10266045;1049020,10240645;1004570,10233660;998855,10358755;990600,10371455;966470,10371455;956310,10347960;958215,10271760;991870,10267315;991235,10233025;938530,10233660;908685,10238740;890905,10267315;886460,10319385;896620,10388600;923925,10405110;987425,10408285;1034415,10405110;1060450,10385425;1068705,10347325" o:connectangles="0,0,0,0,0,0,0,0,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15741952" behindDoc="0" locked="0" layoutInCell="1" allowOverlap="1">
                <wp:simplePos x="0" y="0"/>
                <wp:positionH relativeFrom="page">
                  <wp:posOffset>2517140</wp:posOffset>
                </wp:positionH>
                <wp:positionV relativeFrom="page">
                  <wp:posOffset>10111105</wp:posOffset>
                </wp:positionV>
                <wp:extent cx="6350" cy="580390"/>
                <wp:effectExtent l="0" t="0" r="0" b="0"/>
                <wp:wrapNone/>
                <wp:docPr id="1008" name="Rectangle 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0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B486E" id="Rectangle 656" o:spid="_x0000_s1026" style="position:absolute;margin-left:198.2pt;margin-top:796.15pt;width:.5pt;height:45.7pt;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" fillcolor="black" stroked="f">
                <w10:wrap anchorx="page" anchory="page"/>
              </v:rect>
            </w:pict>
          </mc:Fallback>
        </mc:AlternateContent>
      </w:r>
      <w:r w:rsidR="002A0A53">
        <w:rPr>
          <w:lang w:val="pl"/>
        </w:rPr>
        <w:t>Nazwa ECAS oznacza elektronicznie sterowane zawieszenie pneumatyczne.</w:t>
      </w:r>
    </w:p>
    <w:p w:rsidR="000703AD" w:rsidRDefault="002A0A53">
      <w:pPr>
        <w:pStyle w:val="Tekstpodstawowy"/>
        <w:spacing w:before="173" w:line="249" w:lineRule="auto"/>
        <w:ind w:left="138" w:right="42"/>
        <w:jc w:val="both"/>
      </w:pPr>
      <w:r>
        <w:rPr>
          <w:lang w:val="pl"/>
        </w:rPr>
        <w:t>ECAS to elektronicznie sterowany system zawieszenia pneumatyczny z dużą liczbą funkcji.</w:t>
      </w:r>
    </w:p>
    <w:p w:rsidR="000703AD" w:rsidRDefault="002A0A53">
      <w:pPr>
        <w:pStyle w:val="Tekstpodstawowy"/>
        <w:spacing w:before="172" w:line="249" w:lineRule="auto"/>
        <w:ind w:left="138" w:right="39"/>
        <w:jc w:val="both"/>
      </w:pPr>
      <w:r>
        <w:rPr>
          <w:lang w:val="pl"/>
        </w:rPr>
        <w:t>Systemy zawieszenia pneumatowego są stosowane w pojazdach silnikowych od połowy lat 50-tych, zwłaszcza wautobusach es. Systemy zawieszenia pneumatowego    są  stosowane  w  nich  jako    Standard  i są coraz częściej używane w samochodach ciężarowych i przyczepach. Poniżej wymieniono zalety zawieszenia pneumatowego przez zawieszenie mechaniczne (sprężyny stalowe)  :</w:t>
      </w:r>
    </w:p>
    <w:p w:rsidR="000703AD" w:rsidRDefault="002A0A53">
      <w:pPr>
        <w:pStyle w:val="Akapitzlist"/>
        <w:numPr>
          <w:ilvl w:val="0"/>
          <w:numId w:val="92"/>
        </w:numPr>
        <w:tabs>
          <w:tab w:val="left" w:pos="423"/>
        </w:tabs>
        <w:spacing w:before="177" w:line="252" w:lineRule="auto"/>
        <w:ind w:right="41"/>
        <w:jc w:val="both"/>
        <w:rPr>
          <w:sz w:val="20"/>
        </w:rPr>
      </w:pPr>
      <w:r>
        <w:rPr>
          <w:sz w:val="20"/>
          <w:lang w:val="pl"/>
        </w:rPr>
        <w:t>Zwiększenie komfortu jazdy dzięki niższej wiosennej szczurzee i niskiej</w:t>
      </w:r>
      <w:r>
        <w:rPr>
          <w:lang w:val="pl"/>
        </w:rPr>
        <w:t xml:space="preserve"> </w:t>
      </w:r>
      <w:r>
        <w:rPr>
          <w:sz w:val="20"/>
          <w:lang w:val="pl"/>
        </w:rPr>
        <w:t xml:space="preserve"> częstotliwości</w:t>
      </w:r>
      <w:r>
        <w:rPr>
          <w:lang w:val="pl"/>
        </w:rPr>
        <w:t xml:space="preserve"> naturalnej</w:t>
      </w:r>
    </w:p>
    <w:p w:rsidR="000703AD" w:rsidRDefault="002A0A53">
      <w:pPr>
        <w:pStyle w:val="Akapitzlist"/>
        <w:numPr>
          <w:ilvl w:val="0"/>
          <w:numId w:val="92"/>
        </w:numPr>
        <w:tabs>
          <w:tab w:val="left" w:pos="421"/>
          <w:tab w:val="left" w:pos="423"/>
        </w:tabs>
        <w:spacing w:before="129"/>
        <w:rPr>
          <w:sz w:val="20"/>
        </w:rPr>
      </w:pPr>
      <w:r>
        <w:rPr>
          <w:sz w:val="20"/>
          <w:lang w:val="pl"/>
        </w:rPr>
        <w:t>Stała wysokość pojazdu niezależnie od obciążenia</w:t>
      </w:r>
    </w:p>
    <w:p w:rsidR="000703AD" w:rsidRDefault="002A0A53">
      <w:pPr>
        <w:pStyle w:val="Akapitzlist"/>
        <w:numPr>
          <w:ilvl w:val="0"/>
          <w:numId w:val="92"/>
        </w:numPr>
        <w:tabs>
          <w:tab w:val="left" w:pos="423"/>
        </w:tabs>
        <w:spacing w:before="140" w:line="249" w:lineRule="auto"/>
        <w:ind w:right="38"/>
        <w:jc w:val="both"/>
        <w:rPr>
          <w:sz w:val="20"/>
        </w:rPr>
      </w:pPr>
      <w:r>
        <w:rPr>
          <w:sz w:val="20"/>
          <w:lang w:val="pl"/>
        </w:rPr>
        <w:t>precyzyjne, zależne od obciążenia uruchomienie hamulców poprzez zastosowanie ciśnienia mieszków powietrznych jako ciśnienia sterującego zaworu</w:t>
      </w:r>
      <w:r>
        <w:rPr>
          <w:lang w:val="pl"/>
        </w:rPr>
        <w:t xml:space="preserve"> dozującego</w:t>
      </w:r>
    </w:p>
    <w:p w:rsidR="000703AD" w:rsidRDefault="002A0A53">
      <w:pPr>
        <w:pStyle w:val="Akapitzlist"/>
        <w:numPr>
          <w:ilvl w:val="0"/>
          <w:numId w:val="92"/>
        </w:numPr>
        <w:tabs>
          <w:tab w:val="left" w:pos="423"/>
        </w:tabs>
        <w:spacing w:before="134" w:line="252" w:lineRule="auto"/>
        <w:ind w:right="43"/>
        <w:jc w:val="both"/>
        <w:rPr>
          <w:sz w:val="20"/>
        </w:rPr>
      </w:pPr>
      <w:r>
        <w:rPr>
          <w:sz w:val="20"/>
          <w:lang w:val="pl"/>
        </w:rPr>
        <w:t>Funkcja klęczącej (opuszczanie jednej strony pojazdu w celu ułatwienia wejścia i wyjścia)</w:t>
      </w:r>
    </w:p>
    <w:p w:rsidR="000703AD" w:rsidRDefault="002A0A53">
      <w:pPr>
        <w:pStyle w:val="Tekstpodstawowy"/>
        <w:spacing w:before="129" w:line="249" w:lineRule="auto"/>
        <w:ind w:left="138" w:right="38"/>
        <w:jc w:val="both"/>
      </w:pPr>
      <w:r>
        <w:rPr>
          <w:lang w:val="pl"/>
        </w:rPr>
        <w:t>System sterowania został pierwotnie zaprojektowany z czystym mechanicznie operacyjnym zawory wyrównujące, wkrótce potem opracowano elektromechaniczne systemy sterowania. Służyła to do  zwiększenia  łatwości    obsługi  i    ułatwienia procesu podnoszenia/opuszczania  .</w:t>
      </w:r>
    </w:p>
    <w:p w:rsidR="000703AD" w:rsidRDefault="002A0A53">
      <w:pPr>
        <w:pStyle w:val="Tekstpodstawowy"/>
        <w:spacing w:before="176" w:line="249" w:lineRule="auto"/>
        <w:ind w:left="138" w:right="38"/>
        <w:jc w:val="both"/>
      </w:pPr>
      <w:r>
        <w:rPr>
          <w:lang w:val="pl"/>
        </w:rPr>
        <w:t>ECAS jest najbardziej zaawansowanym rozwojem w tym kierunku. Korzystanie z elektronicznych jednostek sterujących umożliwiło decydującą poprawę w systemie konwencjonalnym; ono umożliwiał dużo funkcja pod kątem ten fIRST czas kiedykolwiek:</w:t>
      </w:r>
    </w:p>
    <w:p w:rsidR="000703AD" w:rsidRDefault="002A0A53">
      <w:pPr>
        <w:pStyle w:val="Akapitzlist"/>
        <w:numPr>
          <w:ilvl w:val="0"/>
          <w:numId w:val="92"/>
        </w:numPr>
        <w:tabs>
          <w:tab w:val="left" w:pos="423"/>
        </w:tabs>
        <w:spacing w:before="175" w:line="249" w:lineRule="auto"/>
        <w:ind w:right="39"/>
        <w:jc w:val="both"/>
        <w:rPr>
          <w:sz w:val="20"/>
        </w:rPr>
      </w:pPr>
      <w:r>
        <w:rPr>
          <w:sz w:val="20"/>
          <w:lang w:val="pl"/>
        </w:rPr>
        <w:t>Redukcja zużycia powietrza – brak podczas ruchu pojazdu. Oszczędność powietrza w wysokości około 25% została ustalona przy użyciu ECAS w porównaniu z konwencjonalnym układem zawieszenia pneumatowego w autobusach niskopodłogowych dla zaplanowanych przewozów.</w:t>
      </w:r>
    </w:p>
    <w:p w:rsidR="000703AD" w:rsidRDefault="002A0A53">
      <w:pPr>
        <w:pStyle w:val="Akapitzlist"/>
        <w:numPr>
          <w:ilvl w:val="0"/>
          <w:numId w:val="92"/>
        </w:numPr>
        <w:tabs>
          <w:tab w:val="left" w:pos="423"/>
        </w:tabs>
        <w:spacing w:before="135" w:line="249" w:lineRule="auto"/>
        <w:ind w:right="39"/>
        <w:jc w:val="both"/>
        <w:rPr>
          <w:sz w:val="20"/>
        </w:rPr>
      </w:pPr>
      <w:r>
        <w:rPr>
          <w:sz w:val="20"/>
          <w:lang w:val="pl"/>
        </w:rPr>
        <w:t>Wysoka prędkość</w:t>
      </w:r>
      <w:r>
        <w:rPr>
          <w:lang w:val="pl"/>
        </w:rPr>
        <w:t xml:space="preserve"> </w:t>
      </w:r>
      <w:r>
        <w:rPr>
          <w:sz w:val="20"/>
          <w:lang w:val="pl"/>
        </w:rPr>
        <w:t xml:space="preserve"> of</w:t>
      </w:r>
      <w:r>
        <w:rPr>
          <w:lang w:val="pl"/>
        </w:rPr>
        <w:t xml:space="preserve"> </w:t>
      </w:r>
      <w:r>
        <w:rPr>
          <w:sz w:val="20"/>
          <w:lang w:val="pl"/>
        </w:rPr>
        <w:t xml:space="preserve"> wszystkie</w:t>
      </w:r>
      <w:r>
        <w:rPr>
          <w:lang w:val="pl"/>
        </w:rPr>
        <w:t xml:space="preserve"> </w:t>
      </w:r>
      <w:r>
        <w:rPr>
          <w:sz w:val="20"/>
          <w:lang w:val="pl"/>
        </w:rPr>
        <w:t xml:space="preserve"> </w:t>
      </w:r>
      <w:r>
        <w:rPr>
          <w:lang w:val="pl"/>
        </w:rPr>
        <w:t xml:space="preserve"> </w:t>
      </w:r>
      <w:r>
        <w:rPr>
          <w:sz w:val="20"/>
          <w:lang w:val="pl"/>
        </w:rPr>
        <w:t xml:space="preserve"> procesy</w:t>
      </w:r>
      <w:r>
        <w:rPr>
          <w:lang w:val="pl"/>
        </w:rPr>
        <w:t xml:space="preserve"> sterowania</w:t>
      </w:r>
      <w:r>
        <w:rPr>
          <w:sz w:val="20"/>
          <w:lang w:val="pl"/>
        </w:rPr>
        <w:t xml:space="preserve"> z powodu</w:t>
      </w:r>
      <w:r>
        <w:rPr>
          <w:lang w:val="pl"/>
        </w:rPr>
        <w:t xml:space="preserve"> </w:t>
      </w:r>
      <w:r>
        <w:rPr>
          <w:sz w:val="20"/>
          <w:lang w:val="pl"/>
        </w:rPr>
        <w:t xml:space="preserve"> </w:t>
      </w:r>
      <w:r>
        <w:rPr>
          <w:lang w:val="pl"/>
        </w:rPr>
        <w:t xml:space="preserve"> </w:t>
      </w:r>
      <w:r>
        <w:rPr>
          <w:sz w:val="20"/>
          <w:lang w:val="pl"/>
        </w:rPr>
        <w:t xml:space="preserve"> dużych</w:t>
      </w:r>
      <w:r>
        <w:rPr>
          <w:lang w:val="pl"/>
        </w:rPr>
        <w:t xml:space="preserve"> </w:t>
      </w:r>
      <w:r>
        <w:rPr>
          <w:sz w:val="20"/>
          <w:lang w:val="pl"/>
        </w:rPr>
        <w:t xml:space="preserve"> przekrojów zaworów (nominalny rozmiar 7 na</w:t>
      </w:r>
      <w:r>
        <w:rPr>
          <w:lang w:val="pl"/>
        </w:rPr>
        <w:t xml:space="preserve"> </w:t>
      </w:r>
      <w:r>
        <w:rPr>
          <w:sz w:val="20"/>
          <w:lang w:val="pl"/>
        </w:rPr>
        <w:t xml:space="preserve"> miechy powietrza).</w:t>
      </w:r>
    </w:p>
    <w:p w:rsidR="000703AD" w:rsidRDefault="002A0A53">
      <w:pPr>
        <w:pStyle w:val="Akapitzlist"/>
        <w:numPr>
          <w:ilvl w:val="0"/>
          <w:numId w:val="92"/>
        </w:numPr>
        <w:tabs>
          <w:tab w:val="left" w:pos="423"/>
        </w:tabs>
        <w:spacing w:before="133" w:line="249" w:lineRule="auto"/>
        <w:ind w:right="41"/>
        <w:jc w:val="both"/>
        <w:rPr>
          <w:sz w:val="20"/>
        </w:rPr>
      </w:pPr>
      <w:r>
        <w:rPr>
          <w:sz w:val="20"/>
          <w:lang w:val="pl"/>
        </w:rPr>
        <w:t>Łatwa Instalacja.</w:t>
      </w:r>
      <w:r>
        <w:rPr>
          <w:lang w:val="pl"/>
        </w:rPr>
        <w:t xml:space="preserve"> </w:t>
      </w:r>
      <w:r>
        <w:rPr>
          <w:sz w:val="20"/>
          <w:lang w:val="pl"/>
        </w:rPr>
        <w:t>Tylko</w:t>
      </w:r>
      <w:r>
        <w:rPr>
          <w:lang w:val="pl"/>
        </w:rPr>
        <w:t xml:space="preserve"> </w:t>
      </w:r>
      <w:r>
        <w:rPr>
          <w:sz w:val="20"/>
          <w:lang w:val="pl"/>
        </w:rPr>
        <w:t xml:space="preserve"> jedna</w:t>
      </w:r>
      <w:r>
        <w:rPr>
          <w:lang w:val="pl"/>
        </w:rPr>
        <w:t xml:space="preserve"> </w:t>
      </w:r>
      <w:r>
        <w:rPr>
          <w:sz w:val="20"/>
          <w:lang w:val="pl"/>
        </w:rPr>
        <w:t xml:space="preserve"> linia powietrzna</w:t>
      </w:r>
      <w:r>
        <w:rPr>
          <w:lang w:val="pl"/>
        </w:rPr>
        <w:t xml:space="preserve"> </w:t>
      </w:r>
      <w:r>
        <w:rPr>
          <w:sz w:val="20"/>
          <w:lang w:val="pl"/>
        </w:rPr>
        <w:t xml:space="preserve"> </w:t>
      </w:r>
      <w:r>
        <w:rPr>
          <w:lang w:val="pl"/>
        </w:rPr>
        <w:t xml:space="preserve"> </w:t>
      </w:r>
      <w:r>
        <w:rPr>
          <w:sz w:val="20"/>
          <w:lang w:val="pl"/>
        </w:rPr>
        <w:t xml:space="preserve"> jest</w:t>
      </w:r>
      <w:r>
        <w:rPr>
          <w:lang w:val="pl"/>
        </w:rPr>
        <w:t xml:space="preserve"> </w:t>
      </w:r>
      <w:r>
        <w:rPr>
          <w:sz w:val="20"/>
          <w:lang w:val="pl"/>
        </w:rPr>
        <w:t xml:space="preserve"> wymagana</w:t>
      </w:r>
      <w:r>
        <w:rPr>
          <w:lang w:val="pl"/>
        </w:rPr>
        <w:t xml:space="preserve"> </w:t>
      </w:r>
      <w:r>
        <w:rPr>
          <w:sz w:val="20"/>
          <w:lang w:val="pl"/>
        </w:rPr>
        <w:t xml:space="preserve"> z</w:t>
      </w:r>
      <w:r>
        <w:rPr>
          <w:lang w:val="pl"/>
        </w:rPr>
        <w:t xml:space="preserve"> </w:t>
      </w:r>
      <w:r>
        <w:rPr>
          <w:sz w:val="20"/>
          <w:lang w:val="pl"/>
        </w:rPr>
        <w:t xml:space="preserve"> bloku zaworu elektromagnetycznego do każdego miecha i jednego do</w:t>
      </w:r>
      <w:r>
        <w:rPr>
          <w:lang w:val="pl"/>
        </w:rPr>
        <w:t xml:space="preserve"> </w:t>
      </w:r>
      <w:r>
        <w:rPr>
          <w:sz w:val="20"/>
          <w:lang w:val="pl"/>
        </w:rPr>
        <w:t xml:space="preserve"> zbiornika.</w:t>
      </w:r>
    </w:p>
    <w:p w:rsidR="000703AD" w:rsidRDefault="002A0A53">
      <w:pPr>
        <w:pStyle w:val="Akapitzlist"/>
        <w:numPr>
          <w:ilvl w:val="0"/>
          <w:numId w:val="92"/>
        </w:numPr>
        <w:tabs>
          <w:tab w:val="left" w:pos="423"/>
        </w:tabs>
        <w:spacing w:before="134" w:line="249" w:lineRule="auto"/>
        <w:ind w:right="41"/>
        <w:jc w:val="both"/>
        <w:rPr>
          <w:sz w:val="20"/>
        </w:rPr>
      </w:pPr>
      <w:r>
        <w:rPr>
          <w:sz w:val="20"/>
          <w:lang w:val="pl"/>
        </w:rPr>
        <w:t>Podnoszenie/opuszczanie funkcji i klęcząc zgodne z wymogami</w:t>
      </w:r>
      <w:r>
        <w:rPr>
          <w:lang w:val="pl"/>
        </w:rPr>
        <w:t xml:space="preserve"> prawnymi</w:t>
      </w:r>
    </w:p>
    <w:p w:rsidR="000703AD" w:rsidRDefault="002A0A53">
      <w:pPr>
        <w:pStyle w:val="Akapitzlist"/>
        <w:numPr>
          <w:ilvl w:val="0"/>
          <w:numId w:val="92"/>
        </w:numPr>
        <w:tabs>
          <w:tab w:val="left" w:pos="421"/>
          <w:tab w:val="left" w:pos="423"/>
        </w:tabs>
        <w:spacing w:before="133"/>
        <w:rPr>
          <w:sz w:val="20"/>
        </w:rPr>
      </w:pPr>
      <w:r>
        <w:rPr>
          <w:sz w:val="20"/>
          <w:lang w:val="pl"/>
        </w:rPr>
        <w:t>Wysoka elastyczność systemu dla różnych typów</w:t>
      </w:r>
      <w:r>
        <w:rPr>
          <w:lang w:val="pl"/>
        </w:rPr>
        <w:t xml:space="preserve"> </w:t>
      </w:r>
      <w:r>
        <w:rPr>
          <w:lang w:val="pl"/>
        </w:rPr>
        <w:t>klęczący</w:t>
      </w:r>
    </w:p>
    <w:p w:rsidR="000703AD" w:rsidRDefault="002A0A53">
      <w:pPr>
        <w:pStyle w:val="Akapitzlist"/>
        <w:numPr>
          <w:ilvl w:val="0"/>
          <w:numId w:val="92"/>
        </w:numPr>
        <w:tabs>
          <w:tab w:val="left" w:pos="423"/>
        </w:tabs>
        <w:spacing w:before="141" w:line="249" w:lineRule="auto"/>
        <w:ind w:right="43"/>
        <w:jc w:val="both"/>
        <w:rPr>
          <w:sz w:val="20"/>
        </w:rPr>
      </w:pPr>
      <w:r>
        <w:rPr>
          <w:sz w:val="20"/>
          <w:lang w:val="pl"/>
        </w:rPr>
        <w:t>Obszerna koncepcja bezpieczeństwa, przechowywanie błędów i możliwości diagnostyki Cap.</w:t>
      </w:r>
    </w:p>
    <w:p w:rsidR="000703AD" w:rsidRDefault="002A0A53">
      <w:pPr>
        <w:pStyle w:val="Tekstpodstawowy"/>
        <w:spacing w:before="133" w:line="249" w:lineRule="auto"/>
        <w:ind w:left="138" w:right="40"/>
        <w:jc w:val="both"/>
      </w:pPr>
      <w:r>
        <w:rPr>
          <w:lang w:val="pl"/>
        </w:rPr>
        <w:t>W systemach zawieszenia pneumatowego sterowane mechanicznie urządzenie, które mierzy poziom kontroluje również sprężynę powietrzną. Dzięki systemowi ECAS system elektroniczny przejmuje</w:t>
      </w:r>
    </w:p>
    <w:p w:rsidR="000703AD" w:rsidRDefault="002A0A53">
      <w:pPr>
        <w:pStyle w:val="Tekstpodstawowy"/>
        <w:spacing w:before="68" w:line="249" w:lineRule="auto"/>
        <w:ind w:left="138" w:right="493"/>
        <w:jc w:val="both"/>
      </w:pPr>
      <w:r>
        <w:rPr>
          <w:lang w:val="pl"/>
        </w:rPr>
        <w:br w:type="column"/>
      </w:r>
      <w:r>
        <w:rPr>
          <w:lang w:val="pl"/>
        </w:rPr>
        <w:lastRenderedPageBreak/>
        <w:t>Sterowanie sprężynami powietrznymi za pomocą zaworów elektromagnetycznych, informowanych przez zmierzone wartości z czujników.</w:t>
      </w:r>
    </w:p>
    <w:p w:rsidR="000703AD" w:rsidRDefault="002A0A53">
      <w:pPr>
        <w:pStyle w:val="Tekstpodstawowy"/>
        <w:spacing w:before="166" w:line="249" w:lineRule="auto"/>
        <w:ind w:left="138" w:right="492"/>
        <w:jc w:val="both"/>
      </w:pPr>
      <w:r>
        <w:rPr>
          <w:lang w:val="pl"/>
        </w:rPr>
        <w:t>Poza formą  kontrolującą   poziom normalny  ,   jednostka elektroniczna  obejmuje również sterowanie innymi funkcjami: praca razem z przełącznikami i czujnikami do kompensacji odchylenia opony, ECU osiąga to bez konieczności użycia wieluzaworów dodatk wymaganych przez konwencjonalną kontrolę zawieszenia pneumatowego  .</w:t>
      </w:r>
    </w:p>
    <w:p w:rsidR="000703AD" w:rsidRDefault="002A0A53">
      <w:pPr>
        <w:pStyle w:val="Tekstpodstawowy"/>
        <w:spacing w:before="170" w:line="249" w:lineRule="auto"/>
        <w:ind w:left="138" w:right="496"/>
        <w:jc w:val="both"/>
      </w:pPr>
      <w:r>
        <w:rPr>
          <w:lang w:val="pl"/>
        </w:rPr>
        <w:t>ECAS na różnych poziomach konfiguracji może być zamontowany w różnych typach magistrali.</w:t>
      </w:r>
    </w:p>
    <w:p w:rsidR="000703AD" w:rsidRDefault="002A0A53">
      <w:pPr>
        <w:pStyle w:val="Tekstpodstawowy"/>
        <w:spacing w:before="167" w:line="252" w:lineRule="auto"/>
        <w:ind w:left="138" w:right="498"/>
        <w:jc w:val="both"/>
      </w:pPr>
      <w:r>
        <w:rPr>
          <w:lang w:val="pl"/>
        </w:rPr>
        <w:t>System ECAS w autobusie składa się z następujących elementów:</w:t>
      </w:r>
    </w:p>
    <w:p w:rsidR="000703AD" w:rsidRDefault="002A0A53">
      <w:pPr>
        <w:pStyle w:val="Akapitzlist"/>
        <w:numPr>
          <w:ilvl w:val="0"/>
          <w:numId w:val="92"/>
        </w:numPr>
        <w:tabs>
          <w:tab w:val="left" w:pos="421"/>
          <w:tab w:val="left" w:pos="422"/>
        </w:tabs>
        <w:spacing w:before="162"/>
        <w:ind w:left="421" w:hanging="284"/>
        <w:rPr>
          <w:sz w:val="20"/>
        </w:rPr>
      </w:pPr>
      <w:r>
        <w:rPr>
          <w:sz w:val="20"/>
          <w:lang w:val="pl"/>
        </w:rPr>
        <w:t>jednostka elektroniczna ECAS (ECU)</w:t>
      </w:r>
    </w:p>
    <w:p w:rsidR="000703AD" w:rsidRDefault="002A0A53">
      <w:pPr>
        <w:pStyle w:val="Akapitzlist"/>
        <w:numPr>
          <w:ilvl w:val="0"/>
          <w:numId w:val="92"/>
        </w:numPr>
        <w:tabs>
          <w:tab w:val="left" w:pos="421"/>
          <w:tab w:val="left" w:pos="422"/>
        </w:tabs>
        <w:spacing w:before="135"/>
        <w:ind w:left="421" w:hanging="284"/>
        <w:rPr>
          <w:sz w:val="20"/>
        </w:rPr>
      </w:pPr>
      <w:r>
        <w:rPr>
          <w:sz w:val="20"/>
          <w:lang w:val="pl"/>
        </w:rPr>
        <w:t>Zawór elektromagnetyczny (pojazd Solo</w:t>
      </w:r>
      <w:r>
        <w:rPr>
          <w:lang w:val="pl"/>
        </w:rPr>
        <w:t xml:space="preserve"> </w:t>
      </w:r>
      <w:r>
        <w:rPr>
          <w:sz w:val="20"/>
          <w:lang w:val="pl"/>
        </w:rPr>
        <w:t xml:space="preserve"> )</w:t>
      </w:r>
    </w:p>
    <w:p w:rsidR="000703AD" w:rsidRDefault="002A0A53">
      <w:pPr>
        <w:pStyle w:val="Akapitzlist"/>
        <w:numPr>
          <w:ilvl w:val="0"/>
          <w:numId w:val="92"/>
        </w:numPr>
        <w:tabs>
          <w:tab w:val="left" w:pos="421"/>
          <w:tab w:val="left" w:pos="422"/>
        </w:tabs>
        <w:spacing w:before="134"/>
        <w:ind w:left="421" w:hanging="284"/>
        <w:rPr>
          <w:sz w:val="20"/>
        </w:rPr>
      </w:pPr>
      <w:r>
        <w:rPr>
          <w:sz w:val="20"/>
          <w:lang w:val="pl"/>
        </w:rPr>
        <w:t>3 czujniki</w:t>
      </w:r>
      <w:r>
        <w:rPr>
          <w:lang w:val="pl"/>
        </w:rPr>
        <w:t xml:space="preserve"> odległości</w:t>
      </w:r>
    </w:p>
    <w:p w:rsidR="000703AD" w:rsidRDefault="002A0A53">
      <w:pPr>
        <w:pStyle w:val="Akapitzlist"/>
        <w:numPr>
          <w:ilvl w:val="0"/>
          <w:numId w:val="92"/>
        </w:numPr>
        <w:tabs>
          <w:tab w:val="left" w:pos="421"/>
          <w:tab w:val="left" w:pos="422"/>
        </w:tabs>
        <w:spacing w:before="136"/>
        <w:ind w:left="421" w:hanging="284"/>
        <w:rPr>
          <w:sz w:val="20"/>
        </w:rPr>
      </w:pPr>
      <w:r>
        <w:rPr>
          <w:sz w:val="20"/>
          <w:lang w:val="pl"/>
        </w:rPr>
        <w:t>Opcjonalnie 1 czujnik</w:t>
      </w:r>
      <w:r>
        <w:rPr>
          <w:lang w:val="pl"/>
        </w:rPr>
        <w:t xml:space="preserve"> ciśnienia</w:t>
      </w:r>
    </w:p>
    <w:p w:rsidR="000703AD" w:rsidRDefault="002A0A53">
      <w:pPr>
        <w:pStyle w:val="Akapitzlist"/>
        <w:numPr>
          <w:ilvl w:val="0"/>
          <w:numId w:val="92"/>
        </w:numPr>
        <w:tabs>
          <w:tab w:val="left" w:pos="421"/>
          <w:tab w:val="left" w:pos="422"/>
        </w:tabs>
        <w:spacing w:before="134"/>
        <w:ind w:left="421" w:hanging="284"/>
        <w:rPr>
          <w:sz w:val="20"/>
        </w:rPr>
      </w:pPr>
      <w:r>
        <w:rPr>
          <w:sz w:val="20"/>
          <w:lang w:val="pl"/>
        </w:rPr>
        <w:t>Przełączniki</w:t>
      </w:r>
      <w:r>
        <w:rPr>
          <w:lang w:val="pl"/>
        </w:rPr>
        <w:t xml:space="preserve"> robocze</w:t>
      </w:r>
    </w:p>
    <w:p w:rsidR="000703AD" w:rsidRDefault="002A0A53">
      <w:pPr>
        <w:pStyle w:val="Akapitzlist"/>
        <w:numPr>
          <w:ilvl w:val="0"/>
          <w:numId w:val="92"/>
        </w:numPr>
        <w:tabs>
          <w:tab w:val="left" w:pos="421"/>
          <w:tab w:val="left" w:pos="422"/>
        </w:tabs>
        <w:spacing w:before="135"/>
        <w:ind w:left="421" w:hanging="284"/>
        <w:rPr>
          <w:sz w:val="20"/>
        </w:rPr>
      </w:pPr>
      <w:r>
        <w:rPr>
          <w:sz w:val="20"/>
          <w:lang w:val="pl"/>
        </w:rPr>
        <w:t>Czujka</w:t>
      </w:r>
      <w:r>
        <w:rPr>
          <w:lang w:val="pl"/>
        </w:rPr>
        <w:t xml:space="preserve"> chodniku</w:t>
      </w:r>
    </w:p>
    <w:p w:rsidR="000703AD" w:rsidRDefault="00681CF2">
      <w:pPr>
        <w:pStyle w:val="Tekstpodstawowy"/>
        <w:spacing w:before="7"/>
        <w:rPr>
          <w:sz w:val="19"/>
        </w:rPr>
      </w:pPr>
      <w:r>
        <w:rPr>
          <w:noProof/>
        </w:rPr>
        <mc:AlternateContent>
          <mc:Choice Requires="wpg">
            <w:drawing>
              <wp:anchor distT="0" distB="0" distL="0" distR="0" simplePos="0" relativeHeight="487599616" behindDoc="1" locked="0" layoutInCell="1" allowOverlap="1">
                <wp:simplePos x="0" y="0"/>
                <wp:positionH relativeFrom="page">
                  <wp:posOffset>3761740</wp:posOffset>
                </wp:positionH>
                <wp:positionV relativeFrom="paragraph">
                  <wp:posOffset>168275</wp:posOffset>
                </wp:positionV>
                <wp:extent cx="3151505" cy="1322070"/>
                <wp:effectExtent l="0" t="0" r="0" b="0"/>
                <wp:wrapTopAndBottom/>
                <wp:docPr id="1000" name="Group 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1505" cy="1322070"/>
                          <a:chOff x="5924" y="265"/>
                          <a:chExt cx="4963" cy="2082"/>
                        </a:xfrm>
                      </wpg:grpSpPr>
                      <pic:pic xmlns:pic="http://schemas.openxmlformats.org/drawingml/2006/picture">
                        <pic:nvPicPr>
                          <pic:cNvPr id="1001" name="Picture 65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984" y="421"/>
                            <a:ext cx="4843" cy="1743"/>
                          </a:xfrm>
                          <a:prstGeom prst="rect">
                            <a:avLst/>
                          </a:prstGeom>
                          <a:noFill/>
                          <a:extLst>
                            <a:ext uri="{909E8E84-426E-40DD-AFC4-6F175D3DCCD1}">
                              <a14:hiddenFill xmlns:a14="http://schemas.microsoft.com/office/drawing/2010/main">
                                <a:solidFill>
                                  <a:srgbClr val="FFFFFF"/>
                                </a:solidFill>
                              </a14:hiddenFill>
                            </a:ext>
                          </a:extLst>
                        </pic:spPr>
                      </pic:pic>
                      <wps:wsp>
                        <wps:cNvPr id="1002" name="Freeform 654"/>
                        <wps:cNvSpPr>
                          <a:spLocks/>
                        </wps:cNvSpPr>
                        <wps:spPr bwMode="auto">
                          <a:xfrm>
                            <a:off x="5924" y="264"/>
                            <a:ext cx="4963" cy="2082"/>
                          </a:xfrm>
                          <a:custGeom>
                            <a:avLst/>
                            <a:gdLst>
                              <a:gd name="T0" fmla="+- 0 10887 5924"/>
                              <a:gd name="T1" fmla="*/ T0 w 4963"/>
                              <a:gd name="T2" fmla="+- 0 265 265"/>
                              <a:gd name="T3" fmla="*/ 265 h 2082"/>
                              <a:gd name="T4" fmla="+- 0 10877 5924"/>
                              <a:gd name="T5" fmla="*/ T4 w 4963"/>
                              <a:gd name="T6" fmla="+- 0 265 265"/>
                              <a:gd name="T7" fmla="*/ 265 h 2082"/>
                              <a:gd name="T8" fmla="+- 0 10877 5924"/>
                              <a:gd name="T9" fmla="*/ T8 w 4963"/>
                              <a:gd name="T10" fmla="+- 0 275 265"/>
                              <a:gd name="T11" fmla="*/ 275 h 2082"/>
                              <a:gd name="T12" fmla="+- 0 10877 5924"/>
                              <a:gd name="T13" fmla="*/ T12 w 4963"/>
                              <a:gd name="T14" fmla="+- 0 2336 265"/>
                              <a:gd name="T15" fmla="*/ 2336 h 2082"/>
                              <a:gd name="T16" fmla="+- 0 5935 5924"/>
                              <a:gd name="T17" fmla="*/ T16 w 4963"/>
                              <a:gd name="T18" fmla="+- 0 2336 265"/>
                              <a:gd name="T19" fmla="*/ 2336 h 2082"/>
                              <a:gd name="T20" fmla="+- 0 5935 5924"/>
                              <a:gd name="T21" fmla="*/ T20 w 4963"/>
                              <a:gd name="T22" fmla="+- 0 275 265"/>
                              <a:gd name="T23" fmla="*/ 275 h 2082"/>
                              <a:gd name="T24" fmla="+- 0 10877 5924"/>
                              <a:gd name="T25" fmla="*/ T24 w 4963"/>
                              <a:gd name="T26" fmla="+- 0 275 265"/>
                              <a:gd name="T27" fmla="*/ 275 h 2082"/>
                              <a:gd name="T28" fmla="+- 0 10877 5924"/>
                              <a:gd name="T29" fmla="*/ T28 w 4963"/>
                              <a:gd name="T30" fmla="+- 0 265 265"/>
                              <a:gd name="T31" fmla="*/ 265 h 2082"/>
                              <a:gd name="T32" fmla="+- 0 5935 5924"/>
                              <a:gd name="T33" fmla="*/ T32 w 4963"/>
                              <a:gd name="T34" fmla="+- 0 265 265"/>
                              <a:gd name="T35" fmla="*/ 265 h 2082"/>
                              <a:gd name="T36" fmla="+- 0 5924 5924"/>
                              <a:gd name="T37" fmla="*/ T36 w 4963"/>
                              <a:gd name="T38" fmla="+- 0 265 265"/>
                              <a:gd name="T39" fmla="*/ 265 h 2082"/>
                              <a:gd name="T40" fmla="+- 0 5924 5924"/>
                              <a:gd name="T41" fmla="*/ T40 w 4963"/>
                              <a:gd name="T42" fmla="+- 0 2336 265"/>
                              <a:gd name="T43" fmla="*/ 2336 h 2082"/>
                              <a:gd name="T44" fmla="+- 0 5924 5924"/>
                              <a:gd name="T45" fmla="*/ T44 w 4963"/>
                              <a:gd name="T46" fmla="+- 0 2341 265"/>
                              <a:gd name="T47" fmla="*/ 2341 h 2082"/>
                              <a:gd name="T48" fmla="+- 0 5924 5924"/>
                              <a:gd name="T49" fmla="*/ T48 w 4963"/>
                              <a:gd name="T50" fmla="+- 0 2346 265"/>
                              <a:gd name="T51" fmla="*/ 2346 h 2082"/>
                              <a:gd name="T52" fmla="+- 0 10877 5924"/>
                              <a:gd name="T53" fmla="*/ T52 w 4963"/>
                              <a:gd name="T54" fmla="+- 0 2346 265"/>
                              <a:gd name="T55" fmla="*/ 2346 h 2082"/>
                              <a:gd name="T56" fmla="+- 0 10882 5924"/>
                              <a:gd name="T57" fmla="*/ T56 w 4963"/>
                              <a:gd name="T58" fmla="+- 0 2346 265"/>
                              <a:gd name="T59" fmla="*/ 2346 h 2082"/>
                              <a:gd name="T60" fmla="+- 0 10887 5924"/>
                              <a:gd name="T61" fmla="*/ T60 w 4963"/>
                              <a:gd name="T62" fmla="+- 0 2346 265"/>
                              <a:gd name="T63" fmla="*/ 2346 h 2082"/>
                              <a:gd name="T64" fmla="+- 0 10887 5924"/>
                              <a:gd name="T65" fmla="*/ T64 w 4963"/>
                              <a:gd name="T66" fmla="+- 0 275 265"/>
                              <a:gd name="T67" fmla="*/ 275 h 2082"/>
                              <a:gd name="T68" fmla="+- 0 10887 5924"/>
                              <a:gd name="T69" fmla="*/ T68 w 4963"/>
                              <a:gd name="T70" fmla="+- 0 265 265"/>
                              <a:gd name="T71" fmla="*/ 265 h 20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963" h="2082">
                                <a:moveTo>
                                  <a:pt x="4963" y="0"/>
                                </a:moveTo>
                                <a:lnTo>
                                  <a:pt x="4953" y="0"/>
                                </a:lnTo>
                                <a:lnTo>
                                  <a:pt x="4953" y="10"/>
                                </a:lnTo>
                                <a:lnTo>
                                  <a:pt x="4953" y="2071"/>
                                </a:lnTo>
                                <a:lnTo>
                                  <a:pt x="11" y="2071"/>
                                </a:lnTo>
                                <a:lnTo>
                                  <a:pt x="11" y="10"/>
                                </a:lnTo>
                                <a:lnTo>
                                  <a:pt x="4953" y="10"/>
                                </a:lnTo>
                                <a:lnTo>
                                  <a:pt x="4953" y="0"/>
                                </a:lnTo>
                                <a:lnTo>
                                  <a:pt x="11" y="0"/>
                                </a:lnTo>
                                <a:lnTo>
                                  <a:pt x="0" y="0"/>
                                </a:lnTo>
                                <a:lnTo>
                                  <a:pt x="0" y="2071"/>
                                </a:lnTo>
                                <a:lnTo>
                                  <a:pt x="0" y="2076"/>
                                </a:lnTo>
                                <a:lnTo>
                                  <a:pt x="0" y="2081"/>
                                </a:lnTo>
                                <a:lnTo>
                                  <a:pt x="4953" y="2081"/>
                                </a:lnTo>
                                <a:lnTo>
                                  <a:pt x="4958" y="2081"/>
                                </a:lnTo>
                                <a:lnTo>
                                  <a:pt x="4963" y="2081"/>
                                </a:lnTo>
                                <a:lnTo>
                                  <a:pt x="4963" y="10"/>
                                </a:lnTo>
                                <a:lnTo>
                                  <a:pt x="4963"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3" name="Text Box 653"/>
                        <wps:cNvSpPr txBox="1">
                          <a:spLocks noChangeArrowheads="1"/>
                        </wps:cNvSpPr>
                        <wps:spPr bwMode="auto">
                          <a:xfrm>
                            <a:off x="9735" y="664"/>
                            <a:ext cx="12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before="7" w:line="172" w:lineRule="exact"/>
                                <w:rPr>
                                  <w:sz w:val="18"/>
                                </w:rPr>
                              </w:pPr>
                              <w:r>
                                <w:rPr>
                                  <w:w w:val="108"/>
                                  <w:sz w:val="18"/>
                                  <w:lang w:val="pl"/>
                                </w:rPr>
                                <w:t>2</w:t>
                              </w:r>
                            </w:p>
                          </w:txbxContent>
                        </wps:txbx>
                        <wps:bodyPr rot="0" vert="horz" wrap="square" lIns="0" tIns="0" rIns="0" bIns="0" anchor="t" anchorCtr="0" upright="1">
                          <a:noAutofit/>
                        </wps:bodyPr>
                      </wps:wsp>
                      <wps:wsp>
                        <wps:cNvPr id="1004" name="Text Box 652"/>
                        <wps:cNvSpPr txBox="1">
                          <a:spLocks noChangeArrowheads="1"/>
                        </wps:cNvSpPr>
                        <wps:spPr bwMode="auto">
                          <a:xfrm>
                            <a:off x="7857" y="821"/>
                            <a:ext cx="12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before="7" w:line="172" w:lineRule="exact"/>
                                <w:rPr>
                                  <w:sz w:val="18"/>
                                </w:rPr>
                              </w:pPr>
                              <w:r>
                                <w:rPr>
                                  <w:w w:val="108"/>
                                  <w:sz w:val="18"/>
                                  <w:lang w:val="pl"/>
                                </w:rPr>
                                <w:t>3</w:t>
                              </w:r>
                            </w:p>
                          </w:txbxContent>
                        </wps:txbx>
                        <wps:bodyPr rot="0" vert="horz" wrap="square" lIns="0" tIns="0" rIns="0" bIns="0" anchor="t" anchorCtr="0" upright="1">
                          <a:noAutofit/>
                        </wps:bodyPr>
                      </wps:wsp>
                      <wps:wsp>
                        <wps:cNvPr id="1005" name="Text Box 651"/>
                        <wps:cNvSpPr txBox="1">
                          <a:spLocks noChangeArrowheads="1"/>
                        </wps:cNvSpPr>
                        <wps:spPr bwMode="auto">
                          <a:xfrm>
                            <a:off x="6112" y="969"/>
                            <a:ext cx="12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before="7" w:line="172" w:lineRule="exact"/>
                                <w:rPr>
                                  <w:sz w:val="18"/>
                                </w:rPr>
                              </w:pPr>
                              <w:r>
                                <w:rPr>
                                  <w:w w:val="108"/>
                                  <w:sz w:val="18"/>
                                  <w:lang w:val="pl"/>
                                </w:rPr>
                                <w:t>5</w:t>
                              </w:r>
                            </w:p>
                          </w:txbxContent>
                        </wps:txbx>
                        <wps:bodyPr rot="0" vert="horz" wrap="square" lIns="0" tIns="0" rIns="0" bIns="0" anchor="t" anchorCtr="0" upright="1">
                          <a:noAutofit/>
                        </wps:bodyPr>
                      </wps:wsp>
                      <wps:wsp>
                        <wps:cNvPr id="1006" name="Text Box 650"/>
                        <wps:cNvSpPr txBox="1">
                          <a:spLocks noChangeArrowheads="1"/>
                        </wps:cNvSpPr>
                        <wps:spPr bwMode="auto">
                          <a:xfrm>
                            <a:off x="8946" y="1023"/>
                            <a:ext cx="12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before="7" w:line="172" w:lineRule="exact"/>
                                <w:rPr>
                                  <w:sz w:val="18"/>
                                </w:rPr>
                              </w:pPr>
                              <w:r>
                                <w:rPr>
                                  <w:w w:val="108"/>
                                  <w:sz w:val="18"/>
                                  <w:lang w:val="pl"/>
                                </w:rPr>
                                <w:t>4</w:t>
                              </w:r>
                            </w:p>
                          </w:txbxContent>
                        </wps:txbx>
                        <wps:bodyPr rot="0" vert="horz" wrap="square" lIns="0" tIns="0" rIns="0" bIns="0" anchor="t" anchorCtr="0" upright="1">
                          <a:noAutofit/>
                        </wps:bodyPr>
                      </wps:wsp>
                      <wps:wsp>
                        <wps:cNvPr id="1007" name="Text Box 649"/>
                        <wps:cNvSpPr txBox="1">
                          <a:spLocks noChangeArrowheads="1"/>
                        </wps:cNvSpPr>
                        <wps:spPr bwMode="auto">
                          <a:xfrm>
                            <a:off x="10562" y="1067"/>
                            <a:ext cx="12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before="7" w:line="172" w:lineRule="exact"/>
                                <w:rPr>
                                  <w:sz w:val="18"/>
                                </w:rPr>
                              </w:pPr>
                              <w:r>
                                <w:rPr>
                                  <w:w w:val="108"/>
                                  <w:sz w:val="18"/>
                                  <w:lang w:val="pl"/>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8" o:spid="_x0000_s1038" style="position:absolute;margin-left:296.2pt;margin-top:13.25pt;width:248.15pt;height:104.1pt;z-index:-15716864;mso-wrap-distance-left:0;mso-wrap-distance-right:0;mso-position-horizontal-relative:page;mso-position-vertical-relative:text" coordorigin="5924,265" coordsize="4963,20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5" o:spid="_x0000_s1039" type="#_x0000_t75" style="position:absolute;left:5984;top:421;width:4843;height:1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">
                  <v:imagedata r:id="rId16" o:title=""/>
                </v:shape>
                <v:shape id="Freeform 654" o:spid="_x0000_s1040" style="position:absolute;left:5924;top:264;width:4963;height:2082;visibility:visible;mso-wrap-style:square;v-text-anchor:top" coordsize="4963,2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" path="m4963,r-10,l4953,10r,2061l11,2071,11,10r4942,l4953,,11,,,,,2071r,5l,2081r4953,l4958,2081r5,l4963,10r,-10xe" fillcolor="#7f99b3" stroked="f">
                  <v:path arrowok="t" o:connecttype="custom" o:connectlocs="4963,265;4953,265;4953,275;4953,2336;11,2336;11,275;4953,275;4953,265;11,265;0,265;0,2336;0,2341;0,2346;4953,2346;4958,2346;4963,2346;4963,275;4963,265" o:connectangles="0,0,0,0,0,0,0,0,0,0,0,0,0,0,0,0,0,0"/>
                </v:shape>
                <v:shape id="Text Box 653" o:spid="_x0000_s1041" type="#_x0000_t202" style="position:absolute;left:9735;top:664;width:12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" filled="f" stroked="f">
                  <v:textbox inset="0,0,0,0">
                    <w:txbxContent>
                      <w:p w:rsidR="000703AD" w:rsidRDefault="002A0A53">
                        <w:pPr>
                          <w:spacing w:before="7" w:line="172" w:lineRule="exact"/>
                          <w:rPr>
                            <w:sz w:val="18"/>
                          </w:rPr>
                        </w:pPr>
                        <w:r>
                          <w:rPr>
                            <w:w w:val="108"/>
                            <w:sz w:val="18"/>
                            <w:lang w:val="pl"/>
                          </w:rPr>
                          <w:t>2</w:t>
                        </w:r>
                      </w:p>
                    </w:txbxContent>
                  </v:textbox>
                </v:shape>
                <v:shape id="Text Box 652" o:spid="_x0000_s1042" type="#_x0000_t202" style="position:absolute;left:7857;top:821;width:12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" filled="f" stroked="f">
                  <v:textbox inset="0,0,0,0">
                    <w:txbxContent>
                      <w:p w:rsidR="000703AD" w:rsidRDefault="002A0A53">
                        <w:pPr>
                          <w:spacing w:before="7" w:line="172" w:lineRule="exact"/>
                          <w:rPr>
                            <w:sz w:val="18"/>
                          </w:rPr>
                        </w:pPr>
                        <w:r>
                          <w:rPr>
                            <w:w w:val="108"/>
                            <w:sz w:val="18"/>
                            <w:lang w:val="pl"/>
                          </w:rPr>
                          <w:t>3</w:t>
                        </w:r>
                      </w:p>
                    </w:txbxContent>
                  </v:textbox>
                </v:shape>
                <v:shape id="Text Box 651" o:spid="_x0000_s1043" type="#_x0000_t202" style="position:absolute;left:6112;top:969;width:12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" filled="f" stroked="f">
                  <v:textbox inset="0,0,0,0">
                    <w:txbxContent>
                      <w:p w:rsidR="000703AD" w:rsidRDefault="002A0A53">
                        <w:pPr>
                          <w:spacing w:before="7" w:line="172" w:lineRule="exact"/>
                          <w:rPr>
                            <w:sz w:val="18"/>
                          </w:rPr>
                        </w:pPr>
                        <w:r>
                          <w:rPr>
                            <w:w w:val="108"/>
                            <w:sz w:val="18"/>
                            <w:lang w:val="pl"/>
                          </w:rPr>
                          <w:t>5</w:t>
                        </w:r>
                      </w:p>
                    </w:txbxContent>
                  </v:textbox>
                </v:shape>
                <v:shape id="Text Box 650" o:spid="_x0000_s1044" type="#_x0000_t202" style="position:absolute;left:8946;top:1023;width:12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" filled="f" stroked="f">
                  <v:textbox inset="0,0,0,0">
                    <w:txbxContent>
                      <w:p w:rsidR="000703AD" w:rsidRDefault="002A0A53">
                        <w:pPr>
                          <w:spacing w:before="7" w:line="172" w:lineRule="exact"/>
                          <w:rPr>
                            <w:sz w:val="18"/>
                          </w:rPr>
                        </w:pPr>
                        <w:r>
                          <w:rPr>
                            <w:w w:val="108"/>
                            <w:sz w:val="18"/>
                            <w:lang w:val="pl"/>
                          </w:rPr>
                          <w:t>4</w:t>
                        </w:r>
                      </w:p>
                    </w:txbxContent>
                  </v:textbox>
                </v:shape>
                <v:shape id="Text Box 649" o:spid="_x0000_s1045" type="#_x0000_t202" style="position:absolute;left:10562;top:1067;width:12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" filled="f" stroked="f">
                  <v:textbox inset="0,0,0,0">
                    <w:txbxContent>
                      <w:p w:rsidR="000703AD" w:rsidRDefault="002A0A53">
                        <w:pPr>
                          <w:spacing w:before="7" w:line="172" w:lineRule="exact"/>
                          <w:rPr>
                            <w:sz w:val="18"/>
                          </w:rPr>
                        </w:pPr>
                        <w:r>
                          <w:rPr>
                            <w:w w:val="108"/>
                            <w:sz w:val="18"/>
                            <w:lang w:val="pl"/>
                          </w:rPr>
                          <w:t>1</w:t>
                        </w:r>
                      </w:p>
                    </w:txbxContent>
                  </v:textbox>
                </v:shape>
                <w10:wrap type="topAndBottom" anchorx="page"/>
              </v:group>
            </w:pict>
          </mc:Fallback>
        </mc:AlternateContent>
      </w:r>
    </w:p>
    <w:p w:rsidR="000703AD" w:rsidRDefault="002A0A53">
      <w:pPr>
        <w:spacing w:before="87"/>
        <w:ind w:left="138"/>
        <w:jc w:val="both"/>
        <w:rPr>
          <w:sz w:val="18"/>
        </w:rPr>
      </w:pPr>
      <w:r>
        <w:rPr>
          <w:sz w:val="18"/>
          <w:lang w:val="pl"/>
        </w:rPr>
        <w:t>Z ABB. przykładowy system bazowy ECAS</w:t>
      </w:r>
    </w:p>
    <w:p w:rsidR="000703AD" w:rsidRDefault="002A0A53">
      <w:pPr>
        <w:pStyle w:val="Akapitzlist"/>
        <w:numPr>
          <w:ilvl w:val="0"/>
          <w:numId w:val="91"/>
        </w:numPr>
        <w:tabs>
          <w:tab w:val="left" w:pos="422"/>
        </w:tabs>
        <w:spacing w:before="132"/>
        <w:rPr>
          <w:sz w:val="20"/>
        </w:rPr>
      </w:pPr>
      <w:r>
        <w:rPr>
          <w:sz w:val="20"/>
          <w:lang w:val="pl"/>
        </w:rPr>
        <w:t>ECU (elektronika)</w:t>
      </w:r>
    </w:p>
    <w:p w:rsidR="000703AD" w:rsidRDefault="002A0A53">
      <w:pPr>
        <w:pStyle w:val="Akapitzlist"/>
        <w:numPr>
          <w:ilvl w:val="0"/>
          <w:numId w:val="91"/>
        </w:numPr>
        <w:tabs>
          <w:tab w:val="left" w:pos="422"/>
        </w:tabs>
        <w:spacing w:before="10"/>
        <w:rPr>
          <w:sz w:val="20"/>
        </w:rPr>
      </w:pPr>
      <w:r>
        <w:rPr>
          <w:sz w:val="20"/>
          <w:lang w:val="pl"/>
        </w:rPr>
        <w:t>Czujnik</w:t>
      </w:r>
      <w:r>
        <w:rPr>
          <w:lang w:val="pl"/>
        </w:rPr>
        <w:t xml:space="preserve"> odległości</w:t>
      </w:r>
    </w:p>
    <w:p w:rsidR="000703AD" w:rsidRDefault="002A0A53">
      <w:pPr>
        <w:pStyle w:val="Akapitzlist"/>
        <w:numPr>
          <w:ilvl w:val="0"/>
          <w:numId w:val="91"/>
        </w:numPr>
        <w:tabs>
          <w:tab w:val="left" w:pos="422"/>
        </w:tabs>
        <w:spacing w:before="10"/>
        <w:rPr>
          <w:sz w:val="20"/>
        </w:rPr>
      </w:pPr>
      <w:r>
        <w:rPr>
          <w:sz w:val="20"/>
          <w:lang w:val="pl"/>
        </w:rPr>
        <w:t>Zawór</w:t>
      </w:r>
      <w:r>
        <w:rPr>
          <w:lang w:val="pl"/>
        </w:rPr>
        <w:t xml:space="preserve"> elektromagnetyczny</w:t>
      </w:r>
    </w:p>
    <w:p w:rsidR="000703AD" w:rsidRDefault="002A0A53">
      <w:pPr>
        <w:pStyle w:val="Akapitzlist"/>
        <w:numPr>
          <w:ilvl w:val="0"/>
          <w:numId w:val="91"/>
        </w:numPr>
        <w:tabs>
          <w:tab w:val="left" w:pos="422"/>
        </w:tabs>
        <w:spacing w:before="11"/>
        <w:rPr>
          <w:sz w:val="20"/>
        </w:rPr>
      </w:pPr>
      <w:r>
        <w:rPr>
          <w:sz w:val="20"/>
          <w:lang w:val="pl"/>
        </w:rPr>
        <w:t>Miechy</w:t>
      </w:r>
      <w:r>
        <w:rPr>
          <w:lang w:val="pl"/>
        </w:rPr>
        <w:t xml:space="preserve"> zawieszenia pneumatowego</w:t>
      </w:r>
    </w:p>
    <w:p w:rsidR="000703AD" w:rsidRDefault="002A0A53">
      <w:pPr>
        <w:pStyle w:val="Akapitzlist"/>
        <w:numPr>
          <w:ilvl w:val="0"/>
          <w:numId w:val="91"/>
        </w:numPr>
        <w:tabs>
          <w:tab w:val="left" w:pos="422"/>
        </w:tabs>
        <w:spacing w:before="9"/>
        <w:rPr>
          <w:sz w:val="20"/>
        </w:rPr>
      </w:pPr>
      <w:r>
        <w:rPr>
          <w:sz w:val="20"/>
          <w:lang w:val="pl"/>
        </w:rPr>
        <w:t>Odległość nadwozia/osi</w:t>
      </w:r>
    </w:p>
    <w:p w:rsidR="000703AD" w:rsidRDefault="000703AD">
      <w:pPr>
        <w:pStyle w:val="Tekstpodstawowy"/>
        <w:spacing w:before="8"/>
        <w:rPr>
          <w:sz w:val="18"/>
        </w:rPr>
      </w:pPr>
    </w:p>
    <w:p w:rsidR="000703AD" w:rsidRDefault="002A0A53">
      <w:pPr>
        <w:pStyle w:val="Tekstpodstawowy"/>
        <w:spacing w:before="1"/>
        <w:ind w:left="138"/>
        <w:jc w:val="both"/>
      </w:pPr>
      <w:r>
        <w:rPr>
          <w:w w:val="110"/>
          <w:lang w:val="pl"/>
        </w:rPr>
        <w:t>ECAS z magistralą CAN</w:t>
      </w:r>
    </w:p>
    <w:p w:rsidR="000703AD" w:rsidRDefault="002A0A53">
      <w:pPr>
        <w:pStyle w:val="Tekstpodstawowy"/>
        <w:spacing w:before="135" w:line="249" w:lineRule="auto"/>
        <w:ind w:left="138" w:right="491"/>
        <w:jc w:val="both"/>
      </w:pPr>
      <w:r>
        <w:rPr>
          <w:lang w:val="pl"/>
        </w:rPr>
        <w:t>Najnowsze pokolenie systemów ECAS posiada możliwość magistrali CAN. W tym przypadku systemy elektroniczne są podłączone do sieci za pomocą magistrali CAN, a informacje są przesyłane za pomocą identyfikatorów SAE-Can.</w:t>
      </w:r>
    </w:p>
    <w:p w:rsidR="000703AD" w:rsidRDefault="002A0A53">
      <w:pPr>
        <w:pStyle w:val="Tekstpodstawowy"/>
        <w:spacing w:before="168" w:line="249" w:lineRule="auto"/>
        <w:ind w:left="138" w:right="492"/>
        <w:jc w:val="both"/>
      </w:pPr>
      <w:r>
        <w:rPr>
          <w:lang w:val="pl"/>
        </w:rPr>
        <w:t>Magistrala CAN (kontroler obszaru sieci) jestsystemem Metoda DataBus Seri, który został opracowany dla kontrolerów sieci w samochodach w celu zmniejszenia wiązki przewodów. Zamiast używać obwodu elektrycznego dla każdego przesyłanego sygnału, "Magistrala" opiera się na platformie komunikacyjnej, która reguluje  przekazywanie wiadomości między kilkoma  urządzeniami.</w:t>
      </w:r>
    </w:p>
    <w:p w:rsidR="000703AD" w:rsidRDefault="000703AD">
      <w:pPr>
        <w:spacing w:line="249" w:lineRule="auto"/>
        <w:jc w:val="both"/>
        <w:sectPr w:rsidR="000703AD">
          <w:type w:val="continuous"/>
          <w:pgSz w:w="11910" w:h="16840"/>
          <w:pgMar w:top="1580" w:right="520" w:bottom="280" w:left="540" w:header="708" w:footer="708" w:gutter="0"/>
          <w:cols w:num="2" w:space="708" w:equalWidth="0">
            <w:col w:w="5146" w:space="100"/>
            <w:col w:w="5604"/>
          </w:cols>
        </w:sectPr>
      </w:pPr>
    </w:p>
    <w:p w:rsidR="000703AD" w:rsidRDefault="000703AD">
      <w:pPr>
        <w:pStyle w:val="Tekstpodstawowy"/>
        <w:spacing w:before="9"/>
        <w:rPr>
          <w:sz w:val="25"/>
        </w:rPr>
      </w:pPr>
    </w:p>
    <w:p w:rsidR="000703AD" w:rsidRDefault="000703AD">
      <w:pPr>
        <w:rPr>
          <w:sz w:val="25"/>
        </w:rPr>
        <w:sectPr w:rsidR="000703AD">
          <w:headerReference w:type="default" r:id="rId17"/>
          <w:pgSz w:w="11910" w:h="16840"/>
          <w:pgMar w:top="260" w:right="520" w:bottom="820" w:left="540" w:header="0" w:footer="637" w:gutter="0"/>
          <w:cols w:space="708"/>
        </w:sectPr>
      </w:pPr>
    </w:p>
    <w:p w:rsidR="000703AD" w:rsidRDefault="00681CF2">
      <w:pPr>
        <w:pStyle w:val="Nagwek2"/>
        <w:spacing w:before="74" w:line="240" w:lineRule="auto"/>
        <w:ind w:left="0"/>
        <w:jc w:val="right"/>
      </w:pPr>
      <w:r>
        <w:rPr>
          <w:noProof/>
          <w:lang w:val="pl"/>
        </w:rPr>
        <mc:AlternateContent>
          <mc:Choice Requires="wps">
            <w:drawing>
              <wp:anchor distT="0" distB="0" distL="114300" distR="114300" simplePos="0" relativeHeight="15742976" behindDoc="0" locked="0" layoutInCell="1" allowOverlap="1">
                <wp:simplePos x="0" y="0"/>
                <wp:positionH relativeFrom="page">
                  <wp:posOffset>5040630</wp:posOffset>
                </wp:positionH>
                <wp:positionV relativeFrom="paragraph">
                  <wp:posOffset>-189865</wp:posOffset>
                </wp:positionV>
                <wp:extent cx="6350" cy="619125"/>
                <wp:effectExtent l="0" t="0" r="0" b="0"/>
                <wp:wrapNone/>
                <wp:docPr id="999" name="Rectangle 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97F775" id="Rectangle 647" o:spid="_x0000_s1026" style="position:absolute;margin-left:396.9pt;margin-top:-14.95pt;width:.5pt;height:48.75pt;z-index:1574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" fillcolor="black" stroked="f">
                <w10:wrap anchorx="page"/>
              </v:rect>
            </w:pict>
          </mc:Fallback>
        </mc:AlternateContent>
      </w:r>
      <w:r w:rsidR="002A0A53">
        <w:rPr>
          <w:w w:val="95"/>
          <w:lang w:val="pl"/>
        </w:rPr>
        <w:t>Wprowadzenie</w:t>
      </w:r>
    </w:p>
    <w:p w:rsidR="000703AD" w:rsidRDefault="002A0A53">
      <w:pPr>
        <w:tabs>
          <w:tab w:val="right" w:pos="3814"/>
        </w:tabs>
        <w:spacing w:before="23"/>
        <w:ind w:left="1163"/>
        <w:rPr>
          <w:rFonts w:ascii="UKIJ Bom"/>
          <w:sz w:val="56"/>
        </w:rPr>
      </w:pPr>
      <w:r>
        <w:rPr>
          <w:lang w:val="pl"/>
        </w:rPr>
        <w:br w:type="column"/>
      </w:r>
      <w:r>
        <w:rPr>
          <w:sz w:val="48"/>
          <w:lang w:val="pl"/>
        </w:rPr>
        <w:t>ECAS</w:t>
      </w:r>
      <w:r>
        <w:rPr>
          <w:sz w:val="48"/>
          <w:lang w:val="pl"/>
        </w:rPr>
        <w:tab/>
      </w:r>
      <w:r>
        <w:rPr>
          <w:color w:val="7F99B3"/>
          <w:position w:val="-4"/>
          <w:sz w:val="56"/>
          <w:lang w:val="pl"/>
        </w:rPr>
        <w:t>2</w:t>
      </w:r>
      <w:r>
        <w:rPr>
          <w:lang w:val="pl"/>
        </w:rPr>
        <w:t xml:space="preserve"> (wł.)</w:t>
      </w:r>
    </w:p>
    <w:p w:rsidR="000703AD" w:rsidRDefault="000703AD">
      <w:pPr>
        <w:rPr>
          <w:rFonts w:ascii="UKIJ Bom"/>
          <w:sz w:val="56"/>
        </w:rPr>
        <w:sectPr w:rsidR="000703AD">
          <w:type w:val="continuous"/>
          <w:pgSz w:w="11910" w:h="16840"/>
          <w:pgMar w:top="1580" w:right="520" w:bottom="280" w:left="540" w:header="708" w:footer="708" w:gutter="0"/>
          <w:cols w:num="2" w:space="708" w:equalWidth="0">
            <w:col w:w="6834" w:space="40"/>
            <w:col w:w="3976"/>
          </w:cols>
        </w:sectPr>
      </w:pPr>
    </w:p>
    <w:p w:rsidR="000703AD" w:rsidRDefault="00681CF2">
      <w:pPr>
        <w:pStyle w:val="Tekstpodstawowy"/>
        <w:rPr>
          <w:rFonts w:ascii="UKIJ Bom"/>
        </w:rPr>
      </w:pPr>
      <w:r>
        <w:rPr>
          <w:noProof/>
          <w:lang w:val="pl"/>
        </w:rPr>
        <mc:AlternateContent>
          <mc:Choice Requires="wps">
            <w:drawing>
              <wp:anchor distT="0" distB="0" distL="114300" distR="114300" simplePos="0" relativeHeight="482829312" behindDoc="1" locked="0" layoutInCell="1" allowOverlap="1">
                <wp:simplePos x="0" y="0"/>
                <wp:positionH relativeFrom="page">
                  <wp:posOffset>635</wp:posOffset>
                </wp:positionH>
                <wp:positionV relativeFrom="page">
                  <wp:posOffset>859790</wp:posOffset>
                </wp:positionV>
                <wp:extent cx="7555865" cy="6350"/>
                <wp:effectExtent l="0" t="0" r="0" b="0"/>
                <wp:wrapNone/>
                <wp:docPr id="998" name="Rectangle 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67795" id="Rectangle 646" o:spid="_x0000_s1026" style="position:absolute;margin-left:.05pt;margin-top:67.7pt;width:594.95pt;height:.5pt;z-index:-2048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" fillcolor="black" stroked="f">
                <w10:wrap anchorx="page" anchory="page"/>
              </v:rect>
            </w:pict>
          </mc:Fallback>
        </mc:AlternateContent>
      </w:r>
      <w:r>
        <w:rPr>
          <w:noProof/>
        </w:rPr>
        <mc:AlternateContent>
          <mc:Choice Requires="wpg">
            <w:drawing>
              <wp:anchor distT="0" distB="0" distL="114300" distR="114300" simplePos="0" relativeHeight="15745024" behindDoc="0" locked="0" layoutInCell="1" allowOverlap="1">
                <wp:simplePos x="0" y="0"/>
                <wp:positionH relativeFrom="page">
                  <wp:posOffset>711835</wp:posOffset>
                </wp:positionH>
                <wp:positionV relativeFrom="page">
                  <wp:posOffset>6365875</wp:posOffset>
                </wp:positionV>
                <wp:extent cx="1557020" cy="3262630"/>
                <wp:effectExtent l="0" t="0" r="0" b="0"/>
                <wp:wrapNone/>
                <wp:docPr id="977" name="Group 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7020" cy="3262630"/>
                          <a:chOff x="1121" y="10025"/>
                          <a:chExt cx="2452" cy="5138"/>
                        </a:xfrm>
                      </wpg:grpSpPr>
                      <pic:pic xmlns:pic="http://schemas.openxmlformats.org/drawingml/2006/picture">
                        <pic:nvPicPr>
                          <pic:cNvPr id="978" name="Picture 64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120" y="14254"/>
                            <a:ext cx="1386" cy="9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9" name="Picture 64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405" y="11983"/>
                            <a:ext cx="1098" cy="501"/>
                          </a:xfrm>
                          <a:prstGeom prst="rect">
                            <a:avLst/>
                          </a:prstGeom>
                          <a:noFill/>
                          <a:extLst>
                            <a:ext uri="{909E8E84-426E-40DD-AFC4-6F175D3DCCD1}">
                              <a14:hiddenFill xmlns:a14="http://schemas.microsoft.com/office/drawing/2010/main">
                                <a:solidFill>
                                  <a:srgbClr val="FFFFFF"/>
                                </a:solidFill>
                              </a14:hiddenFill>
                            </a:ext>
                          </a:extLst>
                        </pic:spPr>
                      </pic:pic>
                      <wps:wsp>
                        <wps:cNvPr id="980" name="Rectangle 643"/>
                        <wps:cNvSpPr>
                          <a:spLocks noChangeArrowheads="1"/>
                        </wps:cNvSpPr>
                        <wps:spPr bwMode="auto">
                          <a:xfrm>
                            <a:off x="2333" y="11911"/>
                            <a:ext cx="1069" cy="4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1" name="Rectangle 642"/>
                        <wps:cNvSpPr>
                          <a:spLocks noChangeArrowheads="1"/>
                        </wps:cNvSpPr>
                        <wps:spPr bwMode="auto">
                          <a:xfrm>
                            <a:off x="2209" y="10314"/>
                            <a:ext cx="1329" cy="456"/>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2" name="Rectangle 641"/>
                        <wps:cNvSpPr>
                          <a:spLocks noChangeArrowheads="1"/>
                        </wps:cNvSpPr>
                        <wps:spPr bwMode="auto">
                          <a:xfrm>
                            <a:off x="2209" y="10314"/>
                            <a:ext cx="1329" cy="456"/>
                          </a:xfrm>
                          <a:prstGeom prst="rect">
                            <a:avLst/>
                          </a:prstGeom>
                          <a:noFill/>
                          <a:ln w="1028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3" name="Freeform 640"/>
                        <wps:cNvSpPr>
                          <a:spLocks/>
                        </wps:cNvSpPr>
                        <wps:spPr bwMode="auto">
                          <a:xfrm>
                            <a:off x="2216" y="10033"/>
                            <a:ext cx="1322" cy="330"/>
                          </a:xfrm>
                          <a:custGeom>
                            <a:avLst/>
                            <a:gdLst>
                              <a:gd name="T0" fmla="+- 0 2884 2216"/>
                              <a:gd name="T1" fmla="*/ T0 w 1322"/>
                              <a:gd name="T2" fmla="+- 0 10033 10033"/>
                              <a:gd name="T3" fmla="*/ 10033 h 330"/>
                              <a:gd name="T4" fmla="+- 0 2806 2216"/>
                              <a:gd name="T5" fmla="*/ T4 w 1322"/>
                              <a:gd name="T6" fmla="+- 0 10035 10033"/>
                              <a:gd name="T7" fmla="*/ 10035 h 330"/>
                              <a:gd name="T8" fmla="+- 0 2692 2216"/>
                              <a:gd name="T9" fmla="*/ T8 w 1322"/>
                              <a:gd name="T10" fmla="+- 0 10044 10033"/>
                              <a:gd name="T11" fmla="*/ 10044 h 330"/>
                              <a:gd name="T12" fmla="+- 0 2622 2216"/>
                              <a:gd name="T13" fmla="*/ T12 w 1322"/>
                              <a:gd name="T14" fmla="+- 0 10056 10033"/>
                              <a:gd name="T15" fmla="*/ 10056 h 330"/>
                              <a:gd name="T16" fmla="+- 0 2547 2216"/>
                              <a:gd name="T17" fmla="*/ T16 w 1322"/>
                              <a:gd name="T18" fmla="+- 0 10073 10033"/>
                              <a:gd name="T19" fmla="*/ 10073 h 330"/>
                              <a:gd name="T20" fmla="+- 0 2473 2216"/>
                              <a:gd name="T21" fmla="*/ T20 w 1322"/>
                              <a:gd name="T22" fmla="+- 0 10096 10033"/>
                              <a:gd name="T23" fmla="*/ 10096 h 330"/>
                              <a:gd name="T24" fmla="+- 0 2401 2216"/>
                              <a:gd name="T25" fmla="*/ T24 w 1322"/>
                              <a:gd name="T26" fmla="+- 0 10124 10033"/>
                              <a:gd name="T27" fmla="*/ 10124 h 330"/>
                              <a:gd name="T28" fmla="+- 0 2336 2216"/>
                              <a:gd name="T29" fmla="*/ T28 w 1322"/>
                              <a:gd name="T30" fmla="+- 0 10158 10033"/>
                              <a:gd name="T31" fmla="*/ 10158 h 330"/>
                              <a:gd name="T32" fmla="+- 0 2282 2216"/>
                              <a:gd name="T33" fmla="*/ T32 w 1322"/>
                              <a:gd name="T34" fmla="+- 0 10199 10033"/>
                              <a:gd name="T35" fmla="*/ 10199 h 330"/>
                              <a:gd name="T36" fmla="+- 0 2241 2216"/>
                              <a:gd name="T37" fmla="*/ T36 w 1322"/>
                              <a:gd name="T38" fmla="+- 0 10247 10033"/>
                              <a:gd name="T39" fmla="*/ 10247 h 330"/>
                              <a:gd name="T40" fmla="+- 0 2216 2216"/>
                              <a:gd name="T41" fmla="*/ T40 w 1322"/>
                              <a:gd name="T42" fmla="+- 0 10363 10033"/>
                              <a:gd name="T43" fmla="*/ 10363 h 330"/>
                              <a:gd name="T44" fmla="+- 0 2875 2216"/>
                              <a:gd name="T45" fmla="*/ T44 w 1322"/>
                              <a:gd name="T46" fmla="+- 0 10335 10033"/>
                              <a:gd name="T47" fmla="*/ 10335 h 330"/>
                              <a:gd name="T48" fmla="+- 0 3538 2216"/>
                              <a:gd name="T49" fmla="*/ T48 w 1322"/>
                              <a:gd name="T50" fmla="+- 0 10335 10033"/>
                              <a:gd name="T51" fmla="*/ 10335 h 330"/>
                              <a:gd name="T52" fmla="+- 0 3519 2216"/>
                              <a:gd name="T53" fmla="*/ T52 w 1322"/>
                              <a:gd name="T54" fmla="+- 0 10263 10033"/>
                              <a:gd name="T55" fmla="*/ 10263 h 330"/>
                              <a:gd name="T56" fmla="+- 0 3471 2216"/>
                              <a:gd name="T57" fmla="*/ T56 w 1322"/>
                              <a:gd name="T58" fmla="+- 0 10203 10033"/>
                              <a:gd name="T59" fmla="*/ 10203 h 330"/>
                              <a:gd name="T60" fmla="+- 0 3408 2216"/>
                              <a:gd name="T61" fmla="*/ T60 w 1322"/>
                              <a:gd name="T62" fmla="+- 0 10156 10033"/>
                              <a:gd name="T63" fmla="*/ 10156 h 330"/>
                              <a:gd name="T64" fmla="+- 0 3342 2216"/>
                              <a:gd name="T65" fmla="*/ T64 w 1322"/>
                              <a:gd name="T66" fmla="+- 0 10121 10033"/>
                              <a:gd name="T67" fmla="*/ 10121 h 330"/>
                              <a:gd name="T68" fmla="+- 0 3270 2216"/>
                              <a:gd name="T69" fmla="*/ T68 w 1322"/>
                              <a:gd name="T70" fmla="+- 0 10093 10033"/>
                              <a:gd name="T71" fmla="*/ 10093 h 330"/>
                              <a:gd name="T72" fmla="+- 0 3195 2216"/>
                              <a:gd name="T73" fmla="*/ T72 w 1322"/>
                              <a:gd name="T74" fmla="+- 0 10071 10033"/>
                              <a:gd name="T75" fmla="*/ 10071 h 330"/>
                              <a:gd name="T76" fmla="+- 0 3118 2216"/>
                              <a:gd name="T77" fmla="*/ T76 w 1322"/>
                              <a:gd name="T78" fmla="+- 0 10054 10033"/>
                              <a:gd name="T79" fmla="*/ 10054 h 330"/>
                              <a:gd name="T80" fmla="+- 0 3040 2216"/>
                              <a:gd name="T81" fmla="*/ T80 w 1322"/>
                              <a:gd name="T82" fmla="+- 0 10043 10033"/>
                              <a:gd name="T83" fmla="*/ 10043 h 330"/>
                              <a:gd name="T84" fmla="+- 0 2962 2216"/>
                              <a:gd name="T85" fmla="*/ T84 w 1322"/>
                              <a:gd name="T86" fmla="+- 0 10036 10033"/>
                              <a:gd name="T87" fmla="*/ 10036 h 330"/>
                              <a:gd name="T88" fmla="+- 0 2884 2216"/>
                              <a:gd name="T89" fmla="*/ T88 w 1322"/>
                              <a:gd name="T90" fmla="+- 0 10033 10033"/>
                              <a:gd name="T91" fmla="*/ 10033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322" h="330">
                                <a:moveTo>
                                  <a:pt x="668" y="0"/>
                                </a:moveTo>
                                <a:lnTo>
                                  <a:pt x="590" y="2"/>
                                </a:lnTo>
                                <a:lnTo>
                                  <a:pt x="476" y="11"/>
                                </a:lnTo>
                                <a:lnTo>
                                  <a:pt x="406" y="23"/>
                                </a:lnTo>
                                <a:lnTo>
                                  <a:pt x="331" y="40"/>
                                </a:lnTo>
                                <a:lnTo>
                                  <a:pt x="257" y="63"/>
                                </a:lnTo>
                                <a:lnTo>
                                  <a:pt x="185" y="91"/>
                                </a:lnTo>
                                <a:lnTo>
                                  <a:pt x="120" y="125"/>
                                </a:lnTo>
                                <a:lnTo>
                                  <a:pt x="66" y="166"/>
                                </a:lnTo>
                                <a:lnTo>
                                  <a:pt x="25" y="214"/>
                                </a:lnTo>
                                <a:lnTo>
                                  <a:pt x="0" y="330"/>
                                </a:lnTo>
                                <a:lnTo>
                                  <a:pt x="659" y="302"/>
                                </a:lnTo>
                                <a:lnTo>
                                  <a:pt x="1322" y="302"/>
                                </a:lnTo>
                                <a:lnTo>
                                  <a:pt x="1303" y="230"/>
                                </a:lnTo>
                                <a:lnTo>
                                  <a:pt x="1255" y="170"/>
                                </a:lnTo>
                                <a:lnTo>
                                  <a:pt x="1192" y="123"/>
                                </a:lnTo>
                                <a:lnTo>
                                  <a:pt x="1126" y="88"/>
                                </a:lnTo>
                                <a:lnTo>
                                  <a:pt x="1054" y="60"/>
                                </a:lnTo>
                                <a:lnTo>
                                  <a:pt x="979" y="38"/>
                                </a:lnTo>
                                <a:lnTo>
                                  <a:pt x="902" y="21"/>
                                </a:lnTo>
                                <a:lnTo>
                                  <a:pt x="824" y="10"/>
                                </a:lnTo>
                                <a:lnTo>
                                  <a:pt x="746" y="3"/>
                                </a:lnTo>
                                <a:lnTo>
                                  <a:pt x="668"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4" name="Freeform 639"/>
                        <wps:cNvSpPr>
                          <a:spLocks/>
                        </wps:cNvSpPr>
                        <wps:spPr bwMode="auto">
                          <a:xfrm>
                            <a:off x="2216" y="10033"/>
                            <a:ext cx="1322" cy="330"/>
                          </a:xfrm>
                          <a:custGeom>
                            <a:avLst/>
                            <a:gdLst>
                              <a:gd name="T0" fmla="+- 0 2216 2216"/>
                              <a:gd name="T1" fmla="*/ T0 w 1322"/>
                              <a:gd name="T2" fmla="+- 0 10363 10033"/>
                              <a:gd name="T3" fmla="*/ 10363 h 330"/>
                              <a:gd name="T4" fmla="+- 0 2218 2216"/>
                              <a:gd name="T5" fmla="*/ T4 w 1322"/>
                              <a:gd name="T6" fmla="+- 0 10301 10033"/>
                              <a:gd name="T7" fmla="*/ 10301 h 330"/>
                              <a:gd name="T8" fmla="+- 0 2282 2216"/>
                              <a:gd name="T9" fmla="*/ T8 w 1322"/>
                              <a:gd name="T10" fmla="+- 0 10199 10033"/>
                              <a:gd name="T11" fmla="*/ 10199 h 330"/>
                              <a:gd name="T12" fmla="+- 0 2336 2216"/>
                              <a:gd name="T13" fmla="*/ T12 w 1322"/>
                              <a:gd name="T14" fmla="+- 0 10158 10033"/>
                              <a:gd name="T15" fmla="*/ 10158 h 330"/>
                              <a:gd name="T16" fmla="+- 0 2401 2216"/>
                              <a:gd name="T17" fmla="*/ T16 w 1322"/>
                              <a:gd name="T18" fmla="+- 0 10124 10033"/>
                              <a:gd name="T19" fmla="*/ 10124 h 330"/>
                              <a:gd name="T20" fmla="+- 0 2473 2216"/>
                              <a:gd name="T21" fmla="*/ T20 w 1322"/>
                              <a:gd name="T22" fmla="+- 0 10096 10033"/>
                              <a:gd name="T23" fmla="*/ 10096 h 330"/>
                              <a:gd name="T24" fmla="+- 0 2547 2216"/>
                              <a:gd name="T25" fmla="*/ T24 w 1322"/>
                              <a:gd name="T26" fmla="+- 0 10073 10033"/>
                              <a:gd name="T27" fmla="*/ 10073 h 330"/>
                              <a:gd name="T28" fmla="+- 0 2622 2216"/>
                              <a:gd name="T29" fmla="*/ T28 w 1322"/>
                              <a:gd name="T30" fmla="+- 0 10056 10033"/>
                              <a:gd name="T31" fmla="*/ 10056 h 330"/>
                              <a:gd name="T32" fmla="+- 0 2692 2216"/>
                              <a:gd name="T33" fmla="*/ T32 w 1322"/>
                              <a:gd name="T34" fmla="+- 0 10044 10033"/>
                              <a:gd name="T35" fmla="*/ 10044 h 330"/>
                              <a:gd name="T36" fmla="+- 0 2755 2216"/>
                              <a:gd name="T37" fmla="*/ T36 w 1322"/>
                              <a:gd name="T38" fmla="+- 0 10037 10033"/>
                              <a:gd name="T39" fmla="*/ 10037 h 330"/>
                              <a:gd name="T40" fmla="+- 0 2884 2216"/>
                              <a:gd name="T41" fmla="*/ T40 w 1322"/>
                              <a:gd name="T42" fmla="+- 0 10033 10033"/>
                              <a:gd name="T43" fmla="*/ 10033 h 330"/>
                              <a:gd name="T44" fmla="+- 0 2962 2216"/>
                              <a:gd name="T45" fmla="*/ T44 w 1322"/>
                              <a:gd name="T46" fmla="+- 0 10036 10033"/>
                              <a:gd name="T47" fmla="*/ 10036 h 330"/>
                              <a:gd name="T48" fmla="+- 0 3040 2216"/>
                              <a:gd name="T49" fmla="*/ T48 w 1322"/>
                              <a:gd name="T50" fmla="+- 0 10043 10033"/>
                              <a:gd name="T51" fmla="*/ 10043 h 330"/>
                              <a:gd name="T52" fmla="+- 0 3118 2216"/>
                              <a:gd name="T53" fmla="*/ T52 w 1322"/>
                              <a:gd name="T54" fmla="+- 0 10054 10033"/>
                              <a:gd name="T55" fmla="*/ 10054 h 330"/>
                              <a:gd name="T56" fmla="+- 0 3195 2216"/>
                              <a:gd name="T57" fmla="*/ T56 w 1322"/>
                              <a:gd name="T58" fmla="+- 0 10071 10033"/>
                              <a:gd name="T59" fmla="*/ 10071 h 330"/>
                              <a:gd name="T60" fmla="+- 0 3270 2216"/>
                              <a:gd name="T61" fmla="*/ T60 w 1322"/>
                              <a:gd name="T62" fmla="+- 0 10093 10033"/>
                              <a:gd name="T63" fmla="*/ 10093 h 330"/>
                              <a:gd name="T64" fmla="+- 0 3342 2216"/>
                              <a:gd name="T65" fmla="*/ T64 w 1322"/>
                              <a:gd name="T66" fmla="+- 0 10121 10033"/>
                              <a:gd name="T67" fmla="*/ 10121 h 330"/>
                              <a:gd name="T68" fmla="+- 0 3408 2216"/>
                              <a:gd name="T69" fmla="*/ T68 w 1322"/>
                              <a:gd name="T70" fmla="+- 0 10156 10033"/>
                              <a:gd name="T71" fmla="*/ 10156 h 330"/>
                              <a:gd name="T72" fmla="+- 0 3471 2216"/>
                              <a:gd name="T73" fmla="*/ T72 w 1322"/>
                              <a:gd name="T74" fmla="+- 0 10203 10033"/>
                              <a:gd name="T75" fmla="*/ 10203 h 330"/>
                              <a:gd name="T76" fmla="+- 0 3519 2216"/>
                              <a:gd name="T77" fmla="*/ T76 w 1322"/>
                              <a:gd name="T78" fmla="+- 0 10263 10033"/>
                              <a:gd name="T79" fmla="*/ 10263 h 330"/>
                              <a:gd name="T80" fmla="+- 0 3538 2216"/>
                              <a:gd name="T81" fmla="*/ T80 w 1322"/>
                              <a:gd name="T82" fmla="+- 0 10335 10033"/>
                              <a:gd name="T83" fmla="*/ 10335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22" h="330">
                                <a:moveTo>
                                  <a:pt x="0" y="330"/>
                                </a:moveTo>
                                <a:lnTo>
                                  <a:pt x="2" y="268"/>
                                </a:lnTo>
                                <a:lnTo>
                                  <a:pt x="66" y="166"/>
                                </a:lnTo>
                                <a:lnTo>
                                  <a:pt x="120" y="125"/>
                                </a:lnTo>
                                <a:lnTo>
                                  <a:pt x="185" y="91"/>
                                </a:lnTo>
                                <a:lnTo>
                                  <a:pt x="257" y="63"/>
                                </a:lnTo>
                                <a:lnTo>
                                  <a:pt x="331" y="40"/>
                                </a:lnTo>
                                <a:lnTo>
                                  <a:pt x="406" y="23"/>
                                </a:lnTo>
                                <a:lnTo>
                                  <a:pt x="476" y="11"/>
                                </a:lnTo>
                                <a:lnTo>
                                  <a:pt x="539" y="4"/>
                                </a:lnTo>
                                <a:lnTo>
                                  <a:pt x="668" y="0"/>
                                </a:lnTo>
                                <a:lnTo>
                                  <a:pt x="746" y="3"/>
                                </a:lnTo>
                                <a:lnTo>
                                  <a:pt x="824" y="10"/>
                                </a:lnTo>
                                <a:lnTo>
                                  <a:pt x="902" y="21"/>
                                </a:lnTo>
                                <a:lnTo>
                                  <a:pt x="979" y="38"/>
                                </a:lnTo>
                                <a:lnTo>
                                  <a:pt x="1054" y="60"/>
                                </a:lnTo>
                                <a:lnTo>
                                  <a:pt x="1126" y="88"/>
                                </a:lnTo>
                                <a:lnTo>
                                  <a:pt x="1192" y="123"/>
                                </a:lnTo>
                                <a:lnTo>
                                  <a:pt x="1255" y="170"/>
                                </a:lnTo>
                                <a:lnTo>
                                  <a:pt x="1303" y="230"/>
                                </a:lnTo>
                                <a:lnTo>
                                  <a:pt x="1322" y="302"/>
                                </a:lnTo>
                              </a:path>
                            </a:pathLst>
                          </a:custGeom>
                          <a:noFill/>
                          <a:ln w="102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5" name="Freeform 638"/>
                        <wps:cNvSpPr>
                          <a:spLocks/>
                        </wps:cNvSpPr>
                        <wps:spPr bwMode="auto">
                          <a:xfrm>
                            <a:off x="2297" y="10267"/>
                            <a:ext cx="404" cy="424"/>
                          </a:xfrm>
                          <a:custGeom>
                            <a:avLst/>
                            <a:gdLst>
                              <a:gd name="T0" fmla="+- 0 2499 2297"/>
                              <a:gd name="T1" fmla="*/ T0 w 404"/>
                              <a:gd name="T2" fmla="+- 0 10267 10267"/>
                              <a:gd name="T3" fmla="*/ 10267 h 424"/>
                              <a:gd name="T4" fmla="+- 0 2421 2297"/>
                              <a:gd name="T5" fmla="*/ T4 w 404"/>
                              <a:gd name="T6" fmla="+- 0 10284 10267"/>
                              <a:gd name="T7" fmla="*/ 10284 h 424"/>
                              <a:gd name="T8" fmla="+- 0 2357 2297"/>
                              <a:gd name="T9" fmla="*/ T8 w 404"/>
                              <a:gd name="T10" fmla="+- 0 10329 10267"/>
                              <a:gd name="T11" fmla="*/ 10329 h 424"/>
                              <a:gd name="T12" fmla="+- 0 2313 2297"/>
                              <a:gd name="T13" fmla="*/ T12 w 404"/>
                              <a:gd name="T14" fmla="+- 0 10397 10267"/>
                              <a:gd name="T15" fmla="*/ 10397 h 424"/>
                              <a:gd name="T16" fmla="+- 0 2297 2297"/>
                              <a:gd name="T17" fmla="*/ T16 w 404"/>
                              <a:gd name="T18" fmla="+- 0 10479 10267"/>
                              <a:gd name="T19" fmla="*/ 10479 h 424"/>
                              <a:gd name="T20" fmla="+- 0 2313 2297"/>
                              <a:gd name="T21" fmla="*/ T20 w 404"/>
                              <a:gd name="T22" fmla="+- 0 10561 10267"/>
                              <a:gd name="T23" fmla="*/ 10561 h 424"/>
                              <a:gd name="T24" fmla="+- 0 2357 2297"/>
                              <a:gd name="T25" fmla="*/ T24 w 404"/>
                              <a:gd name="T26" fmla="+- 0 10629 10267"/>
                              <a:gd name="T27" fmla="*/ 10629 h 424"/>
                              <a:gd name="T28" fmla="+- 0 2421 2297"/>
                              <a:gd name="T29" fmla="*/ T28 w 404"/>
                              <a:gd name="T30" fmla="+- 0 10674 10267"/>
                              <a:gd name="T31" fmla="*/ 10674 h 424"/>
                              <a:gd name="T32" fmla="+- 0 2499 2297"/>
                              <a:gd name="T33" fmla="*/ T32 w 404"/>
                              <a:gd name="T34" fmla="+- 0 10691 10267"/>
                              <a:gd name="T35" fmla="*/ 10691 h 424"/>
                              <a:gd name="T36" fmla="+- 0 2578 2297"/>
                              <a:gd name="T37" fmla="*/ T36 w 404"/>
                              <a:gd name="T38" fmla="+- 0 10674 10267"/>
                              <a:gd name="T39" fmla="*/ 10674 h 424"/>
                              <a:gd name="T40" fmla="+- 0 2642 2297"/>
                              <a:gd name="T41" fmla="*/ T40 w 404"/>
                              <a:gd name="T42" fmla="+- 0 10629 10267"/>
                              <a:gd name="T43" fmla="*/ 10629 h 424"/>
                              <a:gd name="T44" fmla="+- 0 2685 2297"/>
                              <a:gd name="T45" fmla="*/ T44 w 404"/>
                              <a:gd name="T46" fmla="+- 0 10561 10267"/>
                              <a:gd name="T47" fmla="*/ 10561 h 424"/>
                              <a:gd name="T48" fmla="+- 0 2701 2297"/>
                              <a:gd name="T49" fmla="*/ T48 w 404"/>
                              <a:gd name="T50" fmla="+- 0 10479 10267"/>
                              <a:gd name="T51" fmla="*/ 10479 h 424"/>
                              <a:gd name="T52" fmla="+- 0 2685 2297"/>
                              <a:gd name="T53" fmla="*/ T52 w 404"/>
                              <a:gd name="T54" fmla="+- 0 10397 10267"/>
                              <a:gd name="T55" fmla="*/ 10397 h 424"/>
                              <a:gd name="T56" fmla="+- 0 2642 2297"/>
                              <a:gd name="T57" fmla="*/ T56 w 404"/>
                              <a:gd name="T58" fmla="+- 0 10329 10267"/>
                              <a:gd name="T59" fmla="*/ 10329 h 424"/>
                              <a:gd name="T60" fmla="+- 0 2578 2297"/>
                              <a:gd name="T61" fmla="*/ T60 w 404"/>
                              <a:gd name="T62" fmla="+- 0 10284 10267"/>
                              <a:gd name="T63" fmla="*/ 10284 h 424"/>
                              <a:gd name="T64" fmla="+- 0 2499 2297"/>
                              <a:gd name="T65" fmla="*/ T64 w 404"/>
                              <a:gd name="T66" fmla="+- 0 10267 10267"/>
                              <a:gd name="T67" fmla="*/ 10267 h 4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04" h="424">
                                <a:moveTo>
                                  <a:pt x="202" y="0"/>
                                </a:moveTo>
                                <a:lnTo>
                                  <a:pt x="124" y="17"/>
                                </a:lnTo>
                                <a:lnTo>
                                  <a:pt x="60" y="62"/>
                                </a:lnTo>
                                <a:lnTo>
                                  <a:pt x="16" y="130"/>
                                </a:lnTo>
                                <a:lnTo>
                                  <a:pt x="0" y="212"/>
                                </a:lnTo>
                                <a:lnTo>
                                  <a:pt x="16" y="294"/>
                                </a:lnTo>
                                <a:lnTo>
                                  <a:pt x="60" y="362"/>
                                </a:lnTo>
                                <a:lnTo>
                                  <a:pt x="124" y="407"/>
                                </a:lnTo>
                                <a:lnTo>
                                  <a:pt x="202" y="424"/>
                                </a:lnTo>
                                <a:lnTo>
                                  <a:pt x="281" y="407"/>
                                </a:lnTo>
                                <a:lnTo>
                                  <a:pt x="345" y="362"/>
                                </a:lnTo>
                                <a:lnTo>
                                  <a:pt x="388" y="294"/>
                                </a:lnTo>
                                <a:lnTo>
                                  <a:pt x="404" y="212"/>
                                </a:lnTo>
                                <a:lnTo>
                                  <a:pt x="388" y="130"/>
                                </a:lnTo>
                                <a:lnTo>
                                  <a:pt x="345" y="62"/>
                                </a:lnTo>
                                <a:lnTo>
                                  <a:pt x="281" y="17"/>
                                </a:lnTo>
                                <a:lnTo>
                                  <a:pt x="202" y="0"/>
                                </a:lnTo>
                                <a:close/>
                              </a:path>
                            </a:pathLst>
                          </a:custGeom>
                          <a:solidFill>
                            <a:srgbClr val="007B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6" name="Freeform 637"/>
                        <wps:cNvSpPr>
                          <a:spLocks/>
                        </wps:cNvSpPr>
                        <wps:spPr bwMode="auto">
                          <a:xfrm>
                            <a:off x="2297" y="10267"/>
                            <a:ext cx="404" cy="424"/>
                          </a:xfrm>
                          <a:custGeom>
                            <a:avLst/>
                            <a:gdLst>
                              <a:gd name="T0" fmla="+- 0 2499 2297"/>
                              <a:gd name="T1" fmla="*/ T0 w 404"/>
                              <a:gd name="T2" fmla="+- 0 10267 10267"/>
                              <a:gd name="T3" fmla="*/ 10267 h 424"/>
                              <a:gd name="T4" fmla="+- 0 2421 2297"/>
                              <a:gd name="T5" fmla="*/ T4 w 404"/>
                              <a:gd name="T6" fmla="+- 0 10284 10267"/>
                              <a:gd name="T7" fmla="*/ 10284 h 424"/>
                              <a:gd name="T8" fmla="+- 0 2357 2297"/>
                              <a:gd name="T9" fmla="*/ T8 w 404"/>
                              <a:gd name="T10" fmla="+- 0 10329 10267"/>
                              <a:gd name="T11" fmla="*/ 10329 h 424"/>
                              <a:gd name="T12" fmla="+- 0 2313 2297"/>
                              <a:gd name="T13" fmla="*/ T12 w 404"/>
                              <a:gd name="T14" fmla="+- 0 10397 10267"/>
                              <a:gd name="T15" fmla="*/ 10397 h 424"/>
                              <a:gd name="T16" fmla="+- 0 2297 2297"/>
                              <a:gd name="T17" fmla="*/ T16 w 404"/>
                              <a:gd name="T18" fmla="+- 0 10479 10267"/>
                              <a:gd name="T19" fmla="*/ 10479 h 424"/>
                              <a:gd name="T20" fmla="+- 0 2313 2297"/>
                              <a:gd name="T21" fmla="*/ T20 w 404"/>
                              <a:gd name="T22" fmla="+- 0 10561 10267"/>
                              <a:gd name="T23" fmla="*/ 10561 h 424"/>
                              <a:gd name="T24" fmla="+- 0 2357 2297"/>
                              <a:gd name="T25" fmla="*/ T24 w 404"/>
                              <a:gd name="T26" fmla="+- 0 10629 10267"/>
                              <a:gd name="T27" fmla="*/ 10629 h 424"/>
                              <a:gd name="T28" fmla="+- 0 2421 2297"/>
                              <a:gd name="T29" fmla="*/ T28 w 404"/>
                              <a:gd name="T30" fmla="+- 0 10674 10267"/>
                              <a:gd name="T31" fmla="*/ 10674 h 424"/>
                              <a:gd name="T32" fmla="+- 0 2499 2297"/>
                              <a:gd name="T33" fmla="*/ T32 w 404"/>
                              <a:gd name="T34" fmla="+- 0 10691 10267"/>
                              <a:gd name="T35" fmla="*/ 10691 h 424"/>
                              <a:gd name="T36" fmla="+- 0 2578 2297"/>
                              <a:gd name="T37" fmla="*/ T36 w 404"/>
                              <a:gd name="T38" fmla="+- 0 10674 10267"/>
                              <a:gd name="T39" fmla="*/ 10674 h 424"/>
                              <a:gd name="T40" fmla="+- 0 2642 2297"/>
                              <a:gd name="T41" fmla="*/ T40 w 404"/>
                              <a:gd name="T42" fmla="+- 0 10629 10267"/>
                              <a:gd name="T43" fmla="*/ 10629 h 424"/>
                              <a:gd name="T44" fmla="+- 0 2685 2297"/>
                              <a:gd name="T45" fmla="*/ T44 w 404"/>
                              <a:gd name="T46" fmla="+- 0 10561 10267"/>
                              <a:gd name="T47" fmla="*/ 10561 h 424"/>
                              <a:gd name="T48" fmla="+- 0 2701 2297"/>
                              <a:gd name="T49" fmla="*/ T48 w 404"/>
                              <a:gd name="T50" fmla="+- 0 10479 10267"/>
                              <a:gd name="T51" fmla="*/ 10479 h 424"/>
                              <a:gd name="T52" fmla="+- 0 2685 2297"/>
                              <a:gd name="T53" fmla="*/ T52 w 404"/>
                              <a:gd name="T54" fmla="+- 0 10397 10267"/>
                              <a:gd name="T55" fmla="*/ 10397 h 424"/>
                              <a:gd name="T56" fmla="+- 0 2642 2297"/>
                              <a:gd name="T57" fmla="*/ T56 w 404"/>
                              <a:gd name="T58" fmla="+- 0 10329 10267"/>
                              <a:gd name="T59" fmla="*/ 10329 h 424"/>
                              <a:gd name="T60" fmla="+- 0 2578 2297"/>
                              <a:gd name="T61" fmla="*/ T60 w 404"/>
                              <a:gd name="T62" fmla="+- 0 10284 10267"/>
                              <a:gd name="T63" fmla="*/ 10284 h 424"/>
                              <a:gd name="T64" fmla="+- 0 2499 2297"/>
                              <a:gd name="T65" fmla="*/ T64 w 404"/>
                              <a:gd name="T66" fmla="+- 0 10267 10267"/>
                              <a:gd name="T67" fmla="*/ 10267 h 4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04" h="424">
                                <a:moveTo>
                                  <a:pt x="202" y="0"/>
                                </a:moveTo>
                                <a:lnTo>
                                  <a:pt x="124" y="17"/>
                                </a:lnTo>
                                <a:lnTo>
                                  <a:pt x="60" y="62"/>
                                </a:lnTo>
                                <a:lnTo>
                                  <a:pt x="16" y="130"/>
                                </a:lnTo>
                                <a:lnTo>
                                  <a:pt x="0" y="212"/>
                                </a:lnTo>
                                <a:lnTo>
                                  <a:pt x="16" y="294"/>
                                </a:lnTo>
                                <a:lnTo>
                                  <a:pt x="60" y="362"/>
                                </a:lnTo>
                                <a:lnTo>
                                  <a:pt x="124" y="407"/>
                                </a:lnTo>
                                <a:lnTo>
                                  <a:pt x="202" y="424"/>
                                </a:lnTo>
                                <a:lnTo>
                                  <a:pt x="281" y="407"/>
                                </a:lnTo>
                                <a:lnTo>
                                  <a:pt x="345" y="362"/>
                                </a:lnTo>
                                <a:lnTo>
                                  <a:pt x="388" y="294"/>
                                </a:lnTo>
                                <a:lnTo>
                                  <a:pt x="404" y="212"/>
                                </a:lnTo>
                                <a:lnTo>
                                  <a:pt x="388" y="130"/>
                                </a:lnTo>
                                <a:lnTo>
                                  <a:pt x="345" y="62"/>
                                </a:lnTo>
                                <a:lnTo>
                                  <a:pt x="281" y="17"/>
                                </a:lnTo>
                                <a:lnTo>
                                  <a:pt x="202" y="0"/>
                                </a:lnTo>
                                <a:close/>
                              </a:path>
                            </a:pathLst>
                          </a:custGeom>
                          <a:noFill/>
                          <a:ln w="102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7" name="Rectangle 636"/>
                        <wps:cNvSpPr>
                          <a:spLocks noChangeArrowheads="1"/>
                        </wps:cNvSpPr>
                        <wps:spPr bwMode="auto">
                          <a:xfrm>
                            <a:off x="2947" y="10260"/>
                            <a:ext cx="525" cy="438"/>
                          </a:xfrm>
                          <a:prstGeom prst="rect">
                            <a:avLst/>
                          </a:prstGeom>
                          <a:solidFill>
                            <a:srgbClr val="BBE0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8" name="Rectangle 635"/>
                        <wps:cNvSpPr>
                          <a:spLocks noChangeArrowheads="1"/>
                        </wps:cNvSpPr>
                        <wps:spPr bwMode="auto">
                          <a:xfrm>
                            <a:off x="2947" y="10260"/>
                            <a:ext cx="525" cy="438"/>
                          </a:xfrm>
                          <a:prstGeom prst="rect">
                            <a:avLst/>
                          </a:prstGeom>
                          <a:noFill/>
                          <a:ln w="10338">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89" name="Picture 63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761" y="10254"/>
                            <a:ext cx="123" cy="435"/>
                          </a:xfrm>
                          <a:prstGeom prst="rect">
                            <a:avLst/>
                          </a:prstGeom>
                          <a:noFill/>
                          <a:extLst>
                            <a:ext uri="{909E8E84-426E-40DD-AFC4-6F175D3DCCD1}">
                              <a14:hiddenFill xmlns:a14="http://schemas.microsoft.com/office/drawing/2010/main">
                                <a:solidFill>
                                  <a:srgbClr val="FFFFFF"/>
                                </a:solidFill>
                              </a14:hiddenFill>
                            </a:ext>
                          </a:extLst>
                        </pic:spPr>
                      </pic:pic>
                      <wps:wsp>
                        <wps:cNvPr id="990" name="Rectangle 633"/>
                        <wps:cNvSpPr>
                          <a:spLocks noChangeArrowheads="1"/>
                        </wps:cNvSpPr>
                        <wps:spPr bwMode="auto">
                          <a:xfrm>
                            <a:off x="2761" y="10254"/>
                            <a:ext cx="123" cy="435"/>
                          </a:xfrm>
                          <a:prstGeom prst="rect">
                            <a:avLst/>
                          </a:prstGeom>
                          <a:noFill/>
                          <a:ln w="10338">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1" name="AutoShape 632"/>
                        <wps:cNvSpPr>
                          <a:spLocks/>
                        </wps:cNvSpPr>
                        <wps:spPr bwMode="auto">
                          <a:xfrm>
                            <a:off x="2819" y="10777"/>
                            <a:ext cx="102" cy="1121"/>
                          </a:xfrm>
                          <a:custGeom>
                            <a:avLst/>
                            <a:gdLst>
                              <a:gd name="T0" fmla="+- 0 2820 2820"/>
                              <a:gd name="T1" fmla="*/ T0 w 102"/>
                              <a:gd name="T2" fmla="+- 0 11800 10777"/>
                              <a:gd name="T3" fmla="*/ 11800 h 1121"/>
                              <a:gd name="T4" fmla="+- 0 2868 2820"/>
                              <a:gd name="T5" fmla="*/ T4 w 102"/>
                              <a:gd name="T6" fmla="+- 0 11897 10777"/>
                              <a:gd name="T7" fmla="*/ 11897 h 1121"/>
                              <a:gd name="T8" fmla="+- 0 2909 2820"/>
                              <a:gd name="T9" fmla="*/ T8 w 102"/>
                              <a:gd name="T10" fmla="+- 0 11816 10777"/>
                              <a:gd name="T11" fmla="*/ 11816 h 1121"/>
                              <a:gd name="T12" fmla="+- 0 2853 2820"/>
                              <a:gd name="T13" fmla="*/ T12 w 102"/>
                              <a:gd name="T14" fmla="+- 0 11816 10777"/>
                              <a:gd name="T15" fmla="*/ 11816 h 1121"/>
                              <a:gd name="T16" fmla="+- 0 2853 2820"/>
                              <a:gd name="T17" fmla="*/ T16 w 102"/>
                              <a:gd name="T18" fmla="+- 0 11800 10777"/>
                              <a:gd name="T19" fmla="*/ 11800 h 1121"/>
                              <a:gd name="T20" fmla="+- 0 2820 2820"/>
                              <a:gd name="T21" fmla="*/ T20 w 102"/>
                              <a:gd name="T22" fmla="+- 0 11800 10777"/>
                              <a:gd name="T23" fmla="*/ 11800 h 1121"/>
                              <a:gd name="T24" fmla="+- 0 2853 2820"/>
                              <a:gd name="T25" fmla="*/ T24 w 102"/>
                              <a:gd name="T26" fmla="+- 0 11800 10777"/>
                              <a:gd name="T27" fmla="*/ 11800 h 1121"/>
                              <a:gd name="T28" fmla="+- 0 2853 2820"/>
                              <a:gd name="T29" fmla="*/ T28 w 102"/>
                              <a:gd name="T30" fmla="+- 0 11816 10777"/>
                              <a:gd name="T31" fmla="*/ 11816 h 1121"/>
                              <a:gd name="T32" fmla="+- 0 2885 2820"/>
                              <a:gd name="T33" fmla="*/ T32 w 102"/>
                              <a:gd name="T34" fmla="+- 0 11816 10777"/>
                              <a:gd name="T35" fmla="*/ 11816 h 1121"/>
                              <a:gd name="T36" fmla="+- 0 2885 2820"/>
                              <a:gd name="T37" fmla="*/ T36 w 102"/>
                              <a:gd name="T38" fmla="+- 0 11800 10777"/>
                              <a:gd name="T39" fmla="*/ 11800 h 1121"/>
                              <a:gd name="T40" fmla="+- 0 2853 2820"/>
                              <a:gd name="T41" fmla="*/ T40 w 102"/>
                              <a:gd name="T42" fmla="+- 0 11800 10777"/>
                              <a:gd name="T43" fmla="*/ 11800 h 1121"/>
                              <a:gd name="T44" fmla="+- 0 2885 2820"/>
                              <a:gd name="T45" fmla="*/ T44 w 102"/>
                              <a:gd name="T46" fmla="+- 0 11800 10777"/>
                              <a:gd name="T47" fmla="*/ 11800 h 1121"/>
                              <a:gd name="T48" fmla="+- 0 2885 2820"/>
                              <a:gd name="T49" fmla="*/ T48 w 102"/>
                              <a:gd name="T50" fmla="+- 0 11816 10777"/>
                              <a:gd name="T51" fmla="*/ 11816 h 1121"/>
                              <a:gd name="T52" fmla="+- 0 2909 2820"/>
                              <a:gd name="T53" fmla="*/ T52 w 102"/>
                              <a:gd name="T54" fmla="+- 0 11816 10777"/>
                              <a:gd name="T55" fmla="*/ 11816 h 1121"/>
                              <a:gd name="T56" fmla="+- 0 2917 2820"/>
                              <a:gd name="T57" fmla="*/ T56 w 102"/>
                              <a:gd name="T58" fmla="+- 0 11800 10777"/>
                              <a:gd name="T59" fmla="*/ 11800 h 1121"/>
                              <a:gd name="T60" fmla="+- 0 2885 2820"/>
                              <a:gd name="T61" fmla="*/ T60 w 102"/>
                              <a:gd name="T62" fmla="+- 0 11800 10777"/>
                              <a:gd name="T63" fmla="*/ 11800 h 1121"/>
                              <a:gd name="T64" fmla="+- 0 2857 2820"/>
                              <a:gd name="T65" fmla="*/ T64 w 102"/>
                              <a:gd name="T66" fmla="+- 0 10874 10777"/>
                              <a:gd name="T67" fmla="*/ 10874 h 1121"/>
                              <a:gd name="T68" fmla="+- 0 2853 2820"/>
                              <a:gd name="T69" fmla="*/ T68 w 102"/>
                              <a:gd name="T70" fmla="+- 0 11800 10777"/>
                              <a:gd name="T71" fmla="*/ 11800 h 1121"/>
                              <a:gd name="T72" fmla="+- 0 2885 2820"/>
                              <a:gd name="T73" fmla="*/ T72 w 102"/>
                              <a:gd name="T74" fmla="+- 0 11800 10777"/>
                              <a:gd name="T75" fmla="*/ 11800 h 1121"/>
                              <a:gd name="T76" fmla="+- 0 2889 2820"/>
                              <a:gd name="T77" fmla="*/ T76 w 102"/>
                              <a:gd name="T78" fmla="+- 0 10875 10777"/>
                              <a:gd name="T79" fmla="*/ 10875 h 1121"/>
                              <a:gd name="T80" fmla="+- 0 2857 2820"/>
                              <a:gd name="T81" fmla="*/ T80 w 102"/>
                              <a:gd name="T82" fmla="+- 0 10874 10777"/>
                              <a:gd name="T83" fmla="*/ 10874 h 1121"/>
                              <a:gd name="T84" fmla="+- 0 2913 2820"/>
                              <a:gd name="T85" fmla="*/ T84 w 102"/>
                              <a:gd name="T86" fmla="+- 0 10858 10777"/>
                              <a:gd name="T87" fmla="*/ 10858 h 1121"/>
                              <a:gd name="T88" fmla="+- 0 2857 2820"/>
                              <a:gd name="T89" fmla="*/ T88 w 102"/>
                              <a:gd name="T90" fmla="+- 0 10858 10777"/>
                              <a:gd name="T91" fmla="*/ 10858 h 1121"/>
                              <a:gd name="T92" fmla="+- 0 2889 2820"/>
                              <a:gd name="T93" fmla="*/ T92 w 102"/>
                              <a:gd name="T94" fmla="+- 0 10858 10777"/>
                              <a:gd name="T95" fmla="*/ 10858 h 1121"/>
                              <a:gd name="T96" fmla="+- 0 2889 2820"/>
                              <a:gd name="T97" fmla="*/ T96 w 102"/>
                              <a:gd name="T98" fmla="+- 0 10875 10777"/>
                              <a:gd name="T99" fmla="*/ 10875 h 1121"/>
                              <a:gd name="T100" fmla="+- 0 2922 2820"/>
                              <a:gd name="T101" fmla="*/ T100 w 102"/>
                              <a:gd name="T102" fmla="+- 0 10875 10777"/>
                              <a:gd name="T103" fmla="*/ 10875 h 1121"/>
                              <a:gd name="T104" fmla="+- 0 2913 2820"/>
                              <a:gd name="T105" fmla="*/ T104 w 102"/>
                              <a:gd name="T106" fmla="+- 0 10858 10777"/>
                              <a:gd name="T107" fmla="*/ 10858 h 1121"/>
                              <a:gd name="T108" fmla="+- 0 2857 2820"/>
                              <a:gd name="T109" fmla="*/ T108 w 102"/>
                              <a:gd name="T110" fmla="+- 0 10858 10777"/>
                              <a:gd name="T111" fmla="*/ 10858 h 1121"/>
                              <a:gd name="T112" fmla="+- 0 2857 2820"/>
                              <a:gd name="T113" fmla="*/ T112 w 102"/>
                              <a:gd name="T114" fmla="+- 0 10874 10777"/>
                              <a:gd name="T115" fmla="*/ 10874 h 1121"/>
                              <a:gd name="T116" fmla="+- 0 2889 2820"/>
                              <a:gd name="T117" fmla="*/ T116 w 102"/>
                              <a:gd name="T118" fmla="+- 0 10875 10777"/>
                              <a:gd name="T119" fmla="*/ 10875 h 1121"/>
                              <a:gd name="T120" fmla="+- 0 2889 2820"/>
                              <a:gd name="T121" fmla="*/ T120 w 102"/>
                              <a:gd name="T122" fmla="+- 0 10858 10777"/>
                              <a:gd name="T123" fmla="*/ 10858 h 1121"/>
                              <a:gd name="T124" fmla="+- 0 2857 2820"/>
                              <a:gd name="T125" fmla="*/ T124 w 102"/>
                              <a:gd name="T126" fmla="+- 0 10858 10777"/>
                              <a:gd name="T127" fmla="*/ 10858 h 1121"/>
                              <a:gd name="T128" fmla="+- 0 2874 2820"/>
                              <a:gd name="T129" fmla="*/ T128 w 102"/>
                              <a:gd name="T130" fmla="+- 0 10777 10777"/>
                              <a:gd name="T131" fmla="*/ 10777 h 1121"/>
                              <a:gd name="T132" fmla="+- 0 2824 2820"/>
                              <a:gd name="T133" fmla="*/ T132 w 102"/>
                              <a:gd name="T134" fmla="+- 0 10874 10777"/>
                              <a:gd name="T135" fmla="*/ 10874 h 1121"/>
                              <a:gd name="T136" fmla="+- 0 2857 2820"/>
                              <a:gd name="T137" fmla="*/ T136 w 102"/>
                              <a:gd name="T138" fmla="+- 0 10874 10777"/>
                              <a:gd name="T139" fmla="*/ 10874 h 1121"/>
                              <a:gd name="T140" fmla="+- 0 2857 2820"/>
                              <a:gd name="T141" fmla="*/ T140 w 102"/>
                              <a:gd name="T142" fmla="+- 0 10858 10777"/>
                              <a:gd name="T143" fmla="*/ 10858 h 1121"/>
                              <a:gd name="T144" fmla="+- 0 2913 2820"/>
                              <a:gd name="T145" fmla="*/ T144 w 102"/>
                              <a:gd name="T146" fmla="+- 0 10858 10777"/>
                              <a:gd name="T147" fmla="*/ 10858 h 1121"/>
                              <a:gd name="T148" fmla="+- 0 2874 2820"/>
                              <a:gd name="T149" fmla="*/ T148 w 102"/>
                              <a:gd name="T150" fmla="+- 0 10777 10777"/>
                              <a:gd name="T151" fmla="*/ 10777 h 11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02" h="1121">
                                <a:moveTo>
                                  <a:pt x="0" y="1023"/>
                                </a:moveTo>
                                <a:lnTo>
                                  <a:pt x="48" y="1120"/>
                                </a:lnTo>
                                <a:lnTo>
                                  <a:pt x="89" y="1039"/>
                                </a:lnTo>
                                <a:lnTo>
                                  <a:pt x="33" y="1039"/>
                                </a:lnTo>
                                <a:lnTo>
                                  <a:pt x="33" y="1023"/>
                                </a:lnTo>
                                <a:lnTo>
                                  <a:pt x="0" y="1023"/>
                                </a:lnTo>
                                <a:close/>
                                <a:moveTo>
                                  <a:pt x="33" y="1023"/>
                                </a:moveTo>
                                <a:lnTo>
                                  <a:pt x="33" y="1039"/>
                                </a:lnTo>
                                <a:lnTo>
                                  <a:pt x="65" y="1039"/>
                                </a:lnTo>
                                <a:lnTo>
                                  <a:pt x="65" y="1023"/>
                                </a:lnTo>
                                <a:lnTo>
                                  <a:pt x="33" y="1023"/>
                                </a:lnTo>
                                <a:close/>
                                <a:moveTo>
                                  <a:pt x="65" y="1023"/>
                                </a:moveTo>
                                <a:lnTo>
                                  <a:pt x="65" y="1039"/>
                                </a:lnTo>
                                <a:lnTo>
                                  <a:pt x="89" y="1039"/>
                                </a:lnTo>
                                <a:lnTo>
                                  <a:pt x="97" y="1023"/>
                                </a:lnTo>
                                <a:lnTo>
                                  <a:pt x="65" y="1023"/>
                                </a:lnTo>
                                <a:close/>
                                <a:moveTo>
                                  <a:pt x="37" y="97"/>
                                </a:moveTo>
                                <a:lnTo>
                                  <a:pt x="33" y="1023"/>
                                </a:lnTo>
                                <a:lnTo>
                                  <a:pt x="65" y="1023"/>
                                </a:lnTo>
                                <a:lnTo>
                                  <a:pt x="69" y="98"/>
                                </a:lnTo>
                                <a:lnTo>
                                  <a:pt x="37" y="97"/>
                                </a:lnTo>
                                <a:close/>
                                <a:moveTo>
                                  <a:pt x="93" y="81"/>
                                </a:moveTo>
                                <a:lnTo>
                                  <a:pt x="37" y="81"/>
                                </a:lnTo>
                                <a:lnTo>
                                  <a:pt x="69" y="81"/>
                                </a:lnTo>
                                <a:lnTo>
                                  <a:pt x="69" y="98"/>
                                </a:lnTo>
                                <a:lnTo>
                                  <a:pt x="102" y="98"/>
                                </a:lnTo>
                                <a:lnTo>
                                  <a:pt x="93" y="81"/>
                                </a:lnTo>
                                <a:close/>
                                <a:moveTo>
                                  <a:pt x="37" y="81"/>
                                </a:moveTo>
                                <a:lnTo>
                                  <a:pt x="37" y="97"/>
                                </a:lnTo>
                                <a:lnTo>
                                  <a:pt x="69" y="98"/>
                                </a:lnTo>
                                <a:lnTo>
                                  <a:pt x="69" y="81"/>
                                </a:lnTo>
                                <a:lnTo>
                                  <a:pt x="37" y="81"/>
                                </a:lnTo>
                                <a:close/>
                                <a:moveTo>
                                  <a:pt x="54" y="0"/>
                                </a:moveTo>
                                <a:lnTo>
                                  <a:pt x="4" y="97"/>
                                </a:lnTo>
                                <a:lnTo>
                                  <a:pt x="37" y="97"/>
                                </a:lnTo>
                                <a:lnTo>
                                  <a:pt x="37" y="81"/>
                                </a:lnTo>
                                <a:lnTo>
                                  <a:pt x="93" y="81"/>
                                </a:lnTo>
                                <a:lnTo>
                                  <a:pt x="54" y="0"/>
                                </a:lnTo>
                                <a:close/>
                              </a:path>
                            </a:pathLst>
                          </a:custGeom>
                          <a:solidFill>
                            <a:srgbClr val="FF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2" name="AutoShape 631"/>
                        <wps:cNvSpPr>
                          <a:spLocks/>
                        </wps:cNvSpPr>
                        <wps:spPr bwMode="auto">
                          <a:xfrm>
                            <a:off x="2835" y="12398"/>
                            <a:ext cx="98" cy="344"/>
                          </a:xfrm>
                          <a:custGeom>
                            <a:avLst/>
                            <a:gdLst>
                              <a:gd name="T0" fmla="+- 0 2901 2836"/>
                              <a:gd name="T1" fmla="*/ T0 w 98"/>
                              <a:gd name="T2" fmla="+- 0 12479 12398"/>
                              <a:gd name="T3" fmla="*/ 12479 h 344"/>
                              <a:gd name="T4" fmla="+- 0 2868 2836"/>
                              <a:gd name="T5" fmla="*/ T4 w 98"/>
                              <a:gd name="T6" fmla="+- 0 12479 12398"/>
                              <a:gd name="T7" fmla="*/ 12479 h 344"/>
                              <a:gd name="T8" fmla="+- 0 2868 2836"/>
                              <a:gd name="T9" fmla="*/ T8 w 98"/>
                              <a:gd name="T10" fmla="+- 0 12742 12398"/>
                              <a:gd name="T11" fmla="*/ 12742 h 344"/>
                              <a:gd name="T12" fmla="+- 0 2901 2836"/>
                              <a:gd name="T13" fmla="*/ T12 w 98"/>
                              <a:gd name="T14" fmla="+- 0 12742 12398"/>
                              <a:gd name="T15" fmla="*/ 12742 h 344"/>
                              <a:gd name="T16" fmla="+- 0 2901 2836"/>
                              <a:gd name="T17" fmla="*/ T16 w 98"/>
                              <a:gd name="T18" fmla="+- 0 12479 12398"/>
                              <a:gd name="T19" fmla="*/ 12479 h 344"/>
                              <a:gd name="T20" fmla="+- 0 2884 2836"/>
                              <a:gd name="T21" fmla="*/ T20 w 98"/>
                              <a:gd name="T22" fmla="+- 0 12398 12398"/>
                              <a:gd name="T23" fmla="*/ 12398 h 344"/>
                              <a:gd name="T24" fmla="+- 0 2836 2836"/>
                              <a:gd name="T25" fmla="*/ T24 w 98"/>
                              <a:gd name="T26" fmla="+- 0 12495 12398"/>
                              <a:gd name="T27" fmla="*/ 12495 h 344"/>
                              <a:gd name="T28" fmla="+- 0 2868 2836"/>
                              <a:gd name="T29" fmla="*/ T28 w 98"/>
                              <a:gd name="T30" fmla="+- 0 12495 12398"/>
                              <a:gd name="T31" fmla="*/ 12495 h 344"/>
                              <a:gd name="T32" fmla="+- 0 2868 2836"/>
                              <a:gd name="T33" fmla="*/ T32 w 98"/>
                              <a:gd name="T34" fmla="+- 0 12479 12398"/>
                              <a:gd name="T35" fmla="*/ 12479 h 344"/>
                              <a:gd name="T36" fmla="+- 0 2925 2836"/>
                              <a:gd name="T37" fmla="*/ T36 w 98"/>
                              <a:gd name="T38" fmla="+- 0 12479 12398"/>
                              <a:gd name="T39" fmla="*/ 12479 h 344"/>
                              <a:gd name="T40" fmla="+- 0 2884 2836"/>
                              <a:gd name="T41" fmla="*/ T40 w 98"/>
                              <a:gd name="T42" fmla="+- 0 12398 12398"/>
                              <a:gd name="T43" fmla="*/ 12398 h 344"/>
                              <a:gd name="T44" fmla="+- 0 2925 2836"/>
                              <a:gd name="T45" fmla="*/ T44 w 98"/>
                              <a:gd name="T46" fmla="+- 0 12479 12398"/>
                              <a:gd name="T47" fmla="*/ 12479 h 344"/>
                              <a:gd name="T48" fmla="+- 0 2901 2836"/>
                              <a:gd name="T49" fmla="*/ T48 w 98"/>
                              <a:gd name="T50" fmla="+- 0 12479 12398"/>
                              <a:gd name="T51" fmla="*/ 12479 h 344"/>
                              <a:gd name="T52" fmla="+- 0 2901 2836"/>
                              <a:gd name="T53" fmla="*/ T52 w 98"/>
                              <a:gd name="T54" fmla="+- 0 12495 12398"/>
                              <a:gd name="T55" fmla="*/ 12495 h 344"/>
                              <a:gd name="T56" fmla="+- 0 2933 2836"/>
                              <a:gd name="T57" fmla="*/ T56 w 98"/>
                              <a:gd name="T58" fmla="+- 0 12495 12398"/>
                              <a:gd name="T59" fmla="*/ 12495 h 344"/>
                              <a:gd name="T60" fmla="+- 0 2925 2836"/>
                              <a:gd name="T61" fmla="*/ T60 w 98"/>
                              <a:gd name="T62" fmla="+- 0 12479 12398"/>
                              <a:gd name="T63" fmla="*/ 12479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8" h="344">
                                <a:moveTo>
                                  <a:pt x="65" y="81"/>
                                </a:moveTo>
                                <a:lnTo>
                                  <a:pt x="32" y="81"/>
                                </a:lnTo>
                                <a:lnTo>
                                  <a:pt x="32" y="344"/>
                                </a:lnTo>
                                <a:lnTo>
                                  <a:pt x="65" y="344"/>
                                </a:lnTo>
                                <a:lnTo>
                                  <a:pt x="65" y="81"/>
                                </a:lnTo>
                                <a:close/>
                                <a:moveTo>
                                  <a:pt x="48" y="0"/>
                                </a:moveTo>
                                <a:lnTo>
                                  <a:pt x="0" y="97"/>
                                </a:lnTo>
                                <a:lnTo>
                                  <a:pt x="32" y="97"/>
                                </a:lnTo>
                                <a:lnTo>
                                  <a:pt x="32" y="81"/>
                                </a:lnTo>
                                <a:lnTo>
                                  <a:pt x="89" y="81"/>
                                </a:lnTo>
                                <a:lnTo>
                                  <a:pt x="48" y="0"/>
                                </a:lnTo>
                                <a:close/>
                                <a:moveTo>
                                  <a:pt x="89" y="81"/>
                                </a:moveTo>
                                <a:lnTo>
                                  <a:pt x="65" y="81"/>
                                </a:lnTo>
                                <a:lnTo>
                                  <a:pt x="65" y="97"/>
                                </a:lnTo>
                                <a:lnTo>
                                  <a:pt x="97" y="97"/>
                                </a:lnTo>
                                <a:lnTo>
                                  <a:pt x="89" y="81"/>
                                </a:lnTo>
                                <a:close/>
                              </a:path>
                            </a:pathLst>
                          </a:custGeom>
                          <a:solidFill>
                            <a:srgbClr val="00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3" name="AutoShape 630"/>
                        <wps:cNvSpPr>
                          <a:spLocks/>
                        </wps:cNvSpPr>
                        <wps:spPr bwMode="auto">
                          <a:xfrm>
                            <a:off x="2000" y="12131"/>
                            <a:ext cx="319" cy="2397"/>
                          </a:xfrm>
                          <a:custGeom>
                            <a:avLst/>
                            <a:gdLst>
                              <a:gd name="T0" fmla="+- 0 2033 2001"/>
                              <a:gd name="T1" fmla="*/ T0 w 319"/>
                              <a:gd name="T2" fmla="+- 0 14431 12131"/>
                              <a:gd name="T3" fmla="*/ 14431 h 2397"/>
                              <a:gd name="T4" fmla="+- 0 2001 2001"/>
                              <a:gd name="T5" fmla="*/ T4 w 319"/>
                              <a:gd name="T6" fmla="+- 0 14431 12131"/>
                              <a:gd name="T7" fmla="*/ 14431 h 2397"/>
                              <a:gd name="T8" fmla="+- 0 2049 2001"/>
                              <a:gd name="T9" fmla="*/ T8 w 319"/>
                              <a:gd name="T10" fmla="+- 0 14528 12131"/>
                              <a:gd name="T11" fmla="*/ 14528 h 2397"/>
                              <a:gd name="T12" fmla="+- 0 2090 2001"/>
                              <a:gd name="T13" fmla="*/ T12 w 319"/>
                              <a:gd name="T14" fmla="+- 0 14448 12131"/>
                              <a:gd name="T15" fmla="*/ 14448 h 2397"/>
                              <a:gd name="T16" fmla="+- 0 2033 2001"/>
                              <a:gd name="T17" fmla="*/ T16 w 319"/>
                              <a:gd name="T18" fmla="+- 0 14448 12131"/>
                              <a:gd name="T19" fmla="*/ 14448 h 2397"/>
                              <a:gd name="T20" fmla="+- 0 2033 2001"/>
                              <a:gd name="T21" fmla="*/ T20 w 319"/>
                              <a:gd name="T22" fmla="+- 0 14431 12131"/>
                              <a:gd name="T23" fmla="*/ 14431 h 2397"/>
                              <a:gd name="T24" fmla="+- 0 2319 2001"/>
                              <a:gd name="T25" fmla="*/ T24 w 319"/>
                              <a:gd name="T26" fmla="+- 0 12131 12131"/>
                              <a:gd name="T27" fmla="*/ 12131 h 2397"/>
                              <a:gd name="T28" fmla="+- 0 2033 2001"/>
                              <a:gd name="T29" fmla="*/ T28 w 319"/>
                              <a:gd name="T30" fmla="+- 0 12131 12131"/>
                              <a:gd name="T31" fmla="*/ 12131 h 2397"/>
                              <a:gd name="T32" fmla="+- 0 2033 2001"/>
                              <a:gd name="T33" fmla="*/ T32 w 319"/>
                              <a:gd name="T34" fmla="+- 0 14448 12131"/>
                              <a:gd name="T35" fmla="*/ 14448 h 2397"/>
                              <a:gd name="T36" fmla="+- 0 2066 2001"/>
                              <a:gd name="T37" fmla="*/ T36 w 319"/>
                              <a:gd name="T38" fmla="+- 0 14448 12131"/>
                              <a:gd name="T39" fmla="*/ 14448 h 2397"/>
                              <a:gd name="T40" fmla="+- 0 2066 2001"/>
                              <a:gd name="T41" fmla="*/ T40 w 319"/>
                              <a:gd name="T42" fmla="+- 0 12164 12131"/>
                              <a:gd name="T43" fmla="*/ 12164 h 2397"/>
                              <a:gd name="T44" fmla="+- 0 2049 2001"/>
                              <a:gd name="T45" fmla="*/ T44 w 319"/>
                              <a:gd name="T46" fmla="+- 0 12164 12131"/>
                              <a:gd name="T47" fmla="*/ 12164 h 2397"/>
                              <a:gd name="T48" fmla="+- 0 2066 2001"/>
                              <a:gd name="T49" fmla="*/ T48 w 319"/>
                              <a:gd name="T50" fmla="+- 0 12148 12131"/>
                              <a:gd name="T51" fmla="*/ 12148 h 2397"/>
                              <a:gd name="T52" fmla="+- 0 2319 2001"/>
                              <a:gd name="T53" fmla="*/ T52 w 319"/>
                              <a:gd name="T54" fmla="+- 0 12148 12131"/>
                              <a:gd name="T55" fmla="*/ 12148 h 2397"/>
                              <a:gd name="T56" fmla="+- 0 2319 2001"/>
                              <a:gd name="T57" fmla="*/ T56 w 319"/>
                              <a:gd name="T58" fmla="+- 0 12131 12131"/>
                              <a:gd name="T59" fmla="*/ 12131 h 2397"/>
                              <a:gd name="T60" fmla="+- 0 2098 2001"/>
                              <a:gd name="T61" fmla="*/ T60 w 319"/>
                              <a:gd name="T62" fmla="+- 0 14431 12131"/>
                              <a:gd name="T63" fmla="*/ 14431 h 2397"/>
                              <a:gd name="T64" fmla="+- 0 2066 2001"/>
                              <a:gd name="T65" fmla="*/ T64 w 319"/>
                              <a:gd name="T66" fmla="+- 0 14431 12131"/>
                              <a:gd name="T67" fmla="*/ 14431 h 2397"/>
                              <a:gd name="T68" fmla="+- 0 2066 2001"/>
                              <a:gd name="T69" fmla="*/ T68 w 319"/>
                              <a:gd name="T70" fmla="+- 0 14448 12131"/>
                              <a:gd name="T71" fmla="*/ 14448 h 2397"/>
                              <a:gd name="T72" fmla="+- 0 2090 2001"/>
                              <a:gd name="T73" fmla="*/ T72 w 319"/>
                              <a:gd name="T74" fmla="+- 0 14448 12131"/>
                              <a:gd name="T75" fmla="*/ 14448 h 2397"/>
                              <a:gd name="T76" fmla="+- 0 2098 2001"/>
                              <a:gd name="T77" fmla="*/ T76 w 319"/>
                              <a:gd name="T78" fmla="+- 0 14431 12131"/>
                              <a:gd name="T79" fmla="*/ 14431 h 2397"/>
                              <a:gd name="T80" fmla="+- 0 2066 2001"/>
                              <a:gd name="T81" fmla="*/ T80 w 319"/>
                              <a:gd name="T82" fmla="+- 0 12148 12131"/>
                              <a:gd name="T83" fmla="*/ 12148 h 2397"/>
                              <a:gd name="T84" fmla="+- 0 2049 2001"/>
                              <a:gd name="T85" fmla="*/ T84 w 319"/>
                              <a:gd name="T86" fmla="+- 0 12164 12131"/>
                              <a:gd name="T87" fmla="*/ 12164 h 2397"/>
                              <a:gd name="T88" fmla="+- 0 2066 2001"/>
                              <a:gd name="T89" fmla="*/ T88 w 319"/>
                              <a:gd name="T90" fmla="+- 0 12164 12131"/>
                              <a:gd name="T91" fmla="*/ 12164 h 2397"/>
                              <a:gd name="T92" fmla="+- 0 2066 2001"/>
                              <a:gd name="T93" fmla="*/ T92 w 319"/>
                              <a:gd name="T94" fmla="+- 0 12148 12131"/>
                              <a:gd name="T95" fmla="*/ 12148 h 2397"/>
                              <a:gd name="T96" fmla="+- 0 2319 2001"/>
                              <a:gd name="T97" fmla="*/ T96 w 319"/>
                              <a:gd name="T98" fmla="+- 0 12148 12131"/>
                              <a:gd name="T99" fmla="*/ 12148 h 2397"/>
                              <a:gd name="T100" fmla="+- 0 2066 2001"/>
                              <a:gd name="T101" fmla="*/ T100 w 319"/>
                              <a:gd name="T102" fmla="+- 0 12148 12131"/>
                              <a:gd name="T103" fmla="*/ 12148 h 2397"/>
                              <a:gd name="T104" fmla="+- 0 2066 2001"/>
                              <a:gd name="T105" fmla="*/ T104 w 319"/>
                              <a:gd name="T106" fmla="+- 0 12164 12131"/>
                              <a:gd name="T107" fmla="*/ 12164 h 2397"/>
                              <a:gd name="T108" fmla="+- 0 2319 2001"/>
                              <a:gd name="T109" fmla="*/ T108 w 319"/>
                              <a:gd name="T110" fmla="+- 0 12164 12131"/>
                              <a:gd name="T111" fmla="*/ 12164 h 2397"/>
                              <a:gd name="T112" fmla="+- 0 2319 2001"/>
                              <a:gd name="T113" fmla="*/ T112 w 319"/>
                              <a:gd name="T114" fmla="+- 0 12148 12131"/>
                              <a:gd name="T115" fmla="*/ 12148 h 2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319" h="2397">
                                <a:moveTo>
                                  <a:pt x="32" y="2300"/>
                                </a:moveTo>
                                <a:lnTo>
                                  <a:pt x="0" y="2300"/>
                                </a:lnTo>
                                <a:lnTo>
                                  <a:pt x="48" y="2397"/>
                                </a:lnTo>
                                <a:lnTo>
                                  <a:pt x="89" y="2317"/>
                                </a:lnTo>
                                <a:lnTo>
                                  <a:pt x="32" y="2317"/>
                                </a:lnTo>
                                <a:lnTo>
                                  <a:pt x="32" y="2300"/>
                                </a:lnTo>
                                <a:close/>
                                <a:moveTo>
                                  <a:pt x="318" y="0"/>
                                </a:moveTo>
                                <a:lnTo>
                                  <a:pt x="32" y="0"/>
                                </a:lnTo>
                                <a:lnTo>
                                  <a:pt x="32" y="2317"/>
                                </a:lnTo>
                                <a:lnTo>
                                  <a:pt x="65" y="2317"/>
                                </a:lnTo>
                                <a:lnTo>
                                  <a:pt x="65" y="33"/>
                                </a:lnTo>
                                <a:lnTo>
                                  <a:pt x="48" y="33"/>
                                </a:lnTo>
                                <a:lnTo>
                                  <a:pt x="65" y="17"/>
                                </a:lnTo>
                                <a:lnTo>
                                  <a:pt x="318" y="17"/>
                                </a:lnTo>
                                <a:lnTo>
                                  <a:pt x="318" y="0"/>
                                </a:lnTo>
                                <a:close/>
                                <a:moveTo>
                                  <a:pt x="97" y="2300"/>
                                </a:moveTo>
                                <a:lnTo>
                                  <a:pt x="65" y="2300"/>
                                </a:lnTo>
                                <a:lnTo>
                                  <a:pt x="65" y="2317"/>
                                </a:lnTo>
                                <a:lnTo>
                                  <a:pt x="89" y="2317"/>
                                </a:lnTo>
                                <a:lnTo>
                                  <a:pt x="97" y="2300"/>
                                </a:lnTo>
                                <a:close/>
                                <a:moveTo>
                                  <a:pt x="65" y="17"/>
                                </a:moveTo>
                                <a:lnTo>
                                  <a:pt x="48" y="33"/>
                                </a:lnTo>
                                <a:lnTo>
                                  <a:pt x="65" y="33"/>
                                </a:lnTo>
                                <a:lnTo>
                                  <a:pt x="65" y="17"/>
                                </a:lnTo>
                                <a:close/>
                                <a:moveTo>
                                  <a:pt x="318" y="17"/>
                                </a:moveTo>
                                <a:lnTo>
                                  <a:pt x="65" y="17"/>
                                </a:lnTo>
                                <a:lnTo>
                                  <a:pt x="65" y="33"/>
                                </a:lnTo>
                                <a:lnTo>
                                  <a:pt x="318" y="33"/>
                                </a:lnTo>
                                <a:lnTo>
                                  <a:pt x="318"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94" name="Picture 62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2502" y="13550"/>
                            <a:ext cx="1070" cy="472"/>
                          </a:xfrm>
                          <a:prstGeom prst="rect">
                            <a:avLst/>
                          </a:prstGeom>
                          <a:noFill/>
                          <a:extLst>
                            <a:ext uri="{909E8E84-426E-40DD-AFC4-6F175D3DCCD1}">
                              <a14:hiddenFill xmlns:a14="http://schemas.microsoft.com/office/drawing/2010/main">
                                <a:solidFill>
                                  <a:srgbClr val="FFFFFF"/>
                                </a:solidFill>
                              </a14:hiddenFill>
                            </a:ext>
                          </a:extLst>
                        </pic:spPr>
                      </pic:pic>
                      <wps:wsp>
                        <wps:cNvPr id="995" name="Rectangle 628"/>
                        <wps:cNvSpPr>
                          <a:spLocks noChangeArrowheads="1"/>
                        </wps:cNvSpPr>
                        <wps:spPr bwMode="auto">
                          <a:xfrm>
                            <a:off x="2416" y="13464"/>
                            <a:ext cx="1069" cy="4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6" name="AutoShape 627"/>
                        <wps:cNvSpPr>
                          <a:spLocks/>
                        </wps:cNvSpPr>
                        <wps:spPr bwMode="auto">
                          <a:xfrm>
                            <a:off x="2056" y="13651"/>
                            <a:ext cx="353" cy="98"/>
                          </a:xfrm>
                          <a:custGeom>
                            <a:avLst/>
                            <a:gdLst>
                              <a:gd name="T0" fmla="+- 0 2312 2057"/>
                              <a:gd name="T1" fmla="*/ T0 w 353"/>
                              <a:gd name="T2" fmla="+- 0 13652 13652"/>
                              <a:gd name="T3" fmla="*/ 13652 h 98"/>
                              <a:gd name="T4" fmla="+- 0 2312 2057"/>
                              <a:gd name="T5" fmla="*/ T4 w 353"/>
                              <a:gd name="T6" fmla="+- 0 13749 13652"/>
                              <a:gd name="T7" fmla="*/ 13749 h 98"/>
                              <a:gd name="T8" fmla="+- 0 2377 2057"/>
                              <a:gd name="T9" fmla="*/ T8 w 353"/>
                              <a:gd name="T10" fmla="+- 0 13716 13652"/>
                              <a:gd name="T11" fmla="*/ 13716 h 98"/>
                              <a:gd name="T12" fmla="+- 0 2328 2057"/>
                              <a:gd name="T13" fmla="*/ T12 w 353"/>
                              <a:gd name="T14" fmla="+- 0 13716 13652"/>
                              <a:gd name="T15" fmla="*/ 13716 h 98"/>
                              <a:gd name="T16" fmla="+- 0 2328 2057"/>
                              <a:gd name="T17" fmla="*/ T16 w 353"/>
                              <a:gd name="T18" fmla="+- 0 13684 13652"/>
                              <a:gd name="T19" fmla="*/ 13684 h 98"/>
                              <a:gd name="T20" fmla="+- 0 2377 2057"/>
                              <a:gd name="T21" fmla="*/ T20 w 353"/>
                              <a:gd name="T22" fmla="+- 0 13684 13652"/>
                              <a:gd name="T23" fmla="*/ 13684 h 98"/>
                              <a:gd name="T24" fmla="+- 0 2312 2057"/>
                              <a:gd name="T25" fmla="*/ T24 w 353"/>
                              <a:gd name="T26" fmla="+- 0 13652 13652"/>
                              <a:gd name="T27" fmla="*/ 13652 h 98"/>
                              <a:gd name="T28" fmla="+- 0 2312 2057"/>
                              <a:gd name="T29" fmla="*/ T28 w 353"/>
                              <a:gd name="T30" fmla="+- 0 13684 13652"/>
                              <a:gd name="T31" fmla="*/ 13684 h 98"/>
                              <a:gd name="T32" fmla="+- 0 2057 2057"/>
                              <a:gd name="T33" fmla="*/ T32 w 353"/>
                              <a:gd name="T34" fmla="+- 0 13684 13652"/>
                              <a:gd name="T35" fmla="*/ 13684 h 98"/>
                              <a:gd name="T36" fmla="+- 0 2057 2057"/>
                              <a:gd name="T37" fmla="*/ T36 w 353"/>
                              <a:gd name="T38" fmla="+- 0 13716 13652"/>
                              <a:gd name="T39" fmla="*/ 13716 h 98"/>
                              <a:gd name="T40" fmla="+- 0 2312 2057"/>
                              <a:gd name="T41" fmla="*/ T40 w 353"/>
                              <a:gd name="T42" fmla="+- 0 13716 13652"/>
                              <a:gd name="T43" fmla="*/ 13716 h 98"/>
                              <a:gd name="T44" fmla="+- 0 2312 2057"/>
                              <a:gd name="T45" fmla="*/ T44 w 353"/>
                              <a:gd name="T46" fmla="+- 0 13684 13652"/>
                              <a:gd name="T47" fmla="*/ 13684 h 98"/>
                              <a:gd name="T48" fmla="+- 0 2377 2057"/>
                              <a:gd name="T49" fmla="*/ T48 w 353"/>
                              <a:gd name="T50" fmla="+- 0 13684 13652"/>
                              <a:gd name="T51" fmla="*/ 13684 h 98"/>
                              <a:gd name="T52" fmla="+- 0 2328 2057"/>
                              <a:gd name="T53" fmla="*/ T52 w 353"/>
                              <a:gd name="T54" fmla="+- 0 13684 13652"/>
                              <a:gd name="T55" fmla="*/ 13684 h 98"/>
                              <a:gd name="T56" fmla="+- 0 2328 2057"/>
                              <a:gd name="T57" fmla="*/ T56 w 353"/>
                              <a:gd name="T58" fmla="+- 0 13716 13652"/>
                              <a:gd name="T59" fmla="*/ 13716 h 98"/>
                              <a:gd name="T60" fmla="+- 0 2377 2057"/>
                              <a:gd name="T61" fmla="*/ T60 w 353"/>
                              <a:gd name="T62" fmla="+- 0 13716 13652"/>
                              <a:gd name="T63" fmla="*/ 13716 h 98"/>
                              <a:gd name="T64" fmla="+- 0 2409 2057"/>
                              <a:gd name="T65" fmla="*/ T64 w 353"/>
                              <a:gd name="T66" fmla="+- 0 13700 13652"/>
                              <a:gd name="T67" fmla="*/ 13700 h 98"/>
                              <a:gd name="T68" fmla="+- 0 2377 2057"/>
                              <a:gd name="T69" fmla="*/ T68 w 353"/>
                              <a:gd name="T70" fmla="+- 0 13684 13652"/>
                              <a:gd name="T71" fmla="*/ 13684 h 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53" h="98">
                                <a:moveTo>
                                  <a:pt x="255" y="0"/>
                                </a:moveTo>
                                <a:lnTo>
                                  <a:pt x="255" y="97"/>
                                </a:lnTo>
                                <a:lnTo>
                                  <a:pt x="320" y="64"/>
                                </a:lnTo>
                                <a:lnTo>
                                  <a:pt x="271" y="64"/>
                                </a:lnTo>
                                <a:lnTo>
                                  <a:pt x="271" y="32"/>
                                </a:lnTo>
                                <a:lnTo>
                                  <a:pt x="320" y="32"/>
                                </a:lnTo>
                                <a:lnTo>
                                  <a:pt x="255" y="0"/>
                                </a:lnTo>
                                <a:close/>
                                <a:moveTo>
                                  <a:pt x="255" y="32"/>
                                </a:moveTo>
                                <a:lnTo>
                                  <a:pt x="0" y="32"/>
                                </a:lnTo>
                                <a:lnTo>
                                  <a:pt x="0" y="64"/>
                                </a:lnTo>
                                <a:lnTo>
                                  <a:pt x="255" y="64"/>
                                </a:lnTo>
                                <a:lnTo>
                                  <a:pt x="255" y="32"/>
                                </a:lnTo>
                                <a:close/>
                                <a:moveTo>
                                  <a:pt x="320" y="32"/>
                                </a:moveTo>
                                <a:lnTo>
                                  <a:pt x="271" y="32"/>
                                </a:lnTo>
                                <a:lnTo>
                                  <a:pt x="271" y="64"/>
                                </a:lnTo>
                                <a:lnTo>
                                  <a:pt x="320" y="64"/>
                                </a:lnTo>
                                <a:lnTo>
                                  <a:pt x="352" y="48"/>
                                </a:lnTo>
                                <a:lnTo>
                                  <a:pt x="320" y="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7" name="Text Box 626"/>
                        <wps:cNvSpPr txBox="1">
                          <a:spLocks noChangeArrowheads="1"/>
                        </wps:cNvSpPr>
                        <wps:spPr bwMode="auto">
                          <a:xfrm>
                            <a:off x="2416" y="13464"/>
                            <a:ext cx="1069" cy="473"/>
                          </a:xfrm>
                          <a:prstGeom prst="rect">
                            <a:avLst/>
                          </a:prstGeom>
                          <a:noFill/>
                          <a:ln w="1028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703AD" w:rsidRDefault="002A0A53">
                              <w:pPr>
                                <w:spacing w:before="86"/>
                                <w:ind w:left="337"/>
                                <w:rPr>
                                  <w:sz w:val="20"/>
                                </w:rPr>
                              </w:pPr>
                              <w:r>
                                <w:rPr>
                                  <w:sz w:val="20"/>
                                  <w:lang w:val="pl"/>
                                </w:rPr>
                                <w:t>Zhe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5" o:spid="_x0000_s1046" style="position:absolute;margin-left:56.05pt;margin-top:501.25pt;width:122.6pt;height:256.9pt;z-index:15745024;mso-position-horizontal-relative:page;mso-position-vertical-relative:page" coordorigin="1121,10025" coordsize="2452,513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">
                <v:shape id="Picture 645" o:spid="_x0000_s1047" type="#_x0000_t75" style="position:absolute;left:1120;top:14254;width:1386;height: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">
                  <v:imagedata r:id="rId22" o:title=""/>
                </v:shape>
                <v:shape id="Picture 644" o:spid="_x0000_s1048" type="#_x0000_t75" style="position:absolute;left:2405;top:11983;width:1098;height: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">
                  <v:imagedata r:id="rId23" o:title=""/>
                </v:shape>
                <v:rect id="Rectangle 643" o:spid="_x0000_s1049" style="position:absolute;left:2333;top:11911;width:1069;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" stroked="f"/>
                <v:rect id="Rectangle 642" o:spid="_x0000_s1050" style="position:absolute;left:2209;top:10314;width:1329;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" fillcolor="red" stroked="f"/>
                <v:rect id="Rectangle 641" o:spid="_x0000_s1051" style="position:absolute;left:2209;top:10314;width:1329;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" filled="f" strokeweight=".81pt"/>
                <v:shape id="Freeform 640" o:spid="_x0000_s1052" style="position:absolute;left:2216;top:10033;width:1322;height:330;visibility:visible;mso-wrap-style:square;v-text-anchor:top" coordsize="132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" path="m668,l590,2,476,11,406,23,331,40,257,63,185,91r-65,34l66,166,25,214,,330,659,302r663,l1303,230r-48,-60l1192,123,1126,88,1054,60,979,38,902,21,824,10,746,3,668,xe" fillcolor="red" stroked="f">
                  <v:path arrowok="t" o:connecttype="custom" o:connectlocs="668,10033;590,10035;476,10044;406,10056;331,10073;257,10096;185,10124;120,10158;66,10199;25,10247;0,10363;659,10335;1322,10335;1303,10263;1255,10203;1192,10156;1126,10121;1054,10093;979,10071;902,10054;824,10043;746,10036;668,10033" o:connectangles="0,0,0,0,0,0,0,0,0,0,0,0,0,0,0,0,0,0,0,0,0,0,0"/>
                </v:shape>
                <v:shape id="Freeform 639" o:spid="_x0000_s1053" style="position:absolute;left:2216;top:10033;width:1322;height:330;visibility:visible;mso-wrap-style:square;v-text-anchor:top" coordsize="132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" path="m,330l2,268,66,166r54,-41l185,91,257,63,331,40,406,23,476,11,539,4,668,r78,3l824,10r78,11l979,38r75,22l1126,88r66,35l1255,170r48,60l1322,302e" filled="f" strokeweight=".81pt">
                  <v:path arrowok="t" o:connecttype="custom" o:connectlocs="0,10363;2,10301;66,10199;120,10158;185,10124;257,10096;331,10073;406,10056;476,10044;539,10037;668,10033;746,10036;824,10043;902,10054;979,10071;1054,10093;1126,10121;1192,10156;1255,10203;1303,10263;1322,10335" o:connectangles="0,0,0,0,0,0,0,0,0,0,0,0,0,0,0,0,0,0,0,0,0"/>
                </v:shape>
                <v:shape id="Freeform 638" o:spid="_x0000_s1054" style="position:absolute;left:2297;top:10267;width:404;height:424;visibility:visible;mso-wrap-style:square;v-text-anchor:top" coordsize="40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" path="m202,l124,17,60,62,16,130,,212r16,82l60,362r64,45l202,424r79,-17l345,362r43,-68l404,212,388,130,345,62,281,17,202,xe" fillcolor="#007b7d" stroked="f">
                  <v:path arrowok="t" o:connecttype="custom" o:connectlocs="202,10267;124,10284;60,10329;16,10397;0,10479;16,10561;60,10629;124,10674;202,10691;281,10674;345,10629;388,10561;404,10479;388,10397;345,10329;281,10284;202,10267" o:connectangles="0,0,0,0,0,0,0,0,0,0,0,0,0,0,0,0,0"/>
                </v:shape>
                <v:shape id="Freeform 637" o:spid="_x0000_s1055" style="position:absolute;left:2297;top:10267;width:404;height:424;visibility:visible;mso-wrap-style:square;v-text-anchor:top" coordsize="40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" path="m202,l124,17,60,62,16,130,,212r16,82l60,362r64,45l202,424r79,-17l345,362r43,-68l404,212,388,130,345,62,281,17,202,xe" filled="f" strokeweight=".81pt">
                  <v:path arrowok="t" o:connecttype="custom" o:connectlocs="202,10267;124,10284;60,10329;16,10397;0,10479;16,10561;60,10629;124,10674;202,10691;281,10674;345,10629;388,10561;404,10479;388,10397;345,10329;281,10284;202,10267" o:connectangles="0,0,0,0,0,0,0,0,0,0,0,0,0,0,0,0,0"/>
                </v:shape>
                <v:rect id="Rectangle 636" o:spid="_x0000_s1056" style="position:absolute;left:2947;top:10260;width:525;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" fillcolor="#bbe0e3" stroked="f"/>
                <v:rect id="Rectangle 635" o:spid="_x0000_s1057" style="position:absolute;left:2947;top:10260;width:525;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" filled="f" strokeweight=".28717mm"/>
                <v:shape id="Picture 634" o:spid="_x0000_s1058" type="#_x0000_t75" style="position:absolute;left:2761;top:10254;width:123;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">
                  <v:imagedata r:id="rId24" o:title=""/>
                </v:shape>
                <v:rect id="Rectangle 633" o:spid="_x0000_s1059" style="position:absolute;left:2761;top:10254;width:123;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" filled="f" strokeweight=".28717mm"/>
                <v:shape id="AutoShape 632" o:spid="_x0000_s1060" style="position:absolute;left:2819;top:10777;width:102;height:1121;visibility:visible;mso-wrap-style:square;v-text-anchor:top" coordsize="102,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" path="m,1023r48,97l89,1039r-56,l33,1023r-33,xm33,1023r,16l65,1039r,-16l33,1023xm65,1023r,16l89,1039r8,-16l65,1023xm37,97r-4,926l65,1023,69,98,37,97xm93,81r-56,l69,81r,17l102,98,93,81xm37,81r,16l69,98r,-17l37,81xm54,l4,97r33,l37,81r56,l54,xe" fillcolor="fuchsia" stroked="f">
                  <v:path arrowok="t" o:connecttype="custom" o:connectlocs="0,11800;48,11897;89,11816;33,11816;33,11800;0,11800;33,11800;33,11816;65,11816;65,11800;33,11800;65,11800;65,11816;89,11816;97,11800;65,11800;37,10874;33,11800;65,11800;69,10875;37,10874;93,10858;37,10858;69,10858;69,10875;102,10875;93,10858;37,10858;37,10874;69,10875;69,10858;37,10858;54,10777;4,10874;37,10874;37,10858;93,10858;54,10777" o:connectangles="0,0,0,0,0,0,0,0,0,0,0,0,0,0,0,0,0,0,0,0,0,0,0,0,0,0,0,0,0,0,0,0,0,0,0,0,0,0"/>
                </v:shape>
                <v:shape id="AutoShape 631" o:spid="_x0000_s1061" style="position:absolute;left:2835;top:12398;width:98;height:344;visibility:visible;mso-wrap-style:square;v-text-anchor:top" coordsize="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" path="m65,81r-33,l32,344r33,l65,81xm48,l,97r32,l32,81r57,l48,xm89,81r-24,l65,97r32,l89,81xe" fillcolor="#09c" stroked="f">
                  <v:path arrowok="t" o:connecttype="custom" o:connectlocs="65,12479;32,12479;32,12742;65,12742;65,12479;48,12398;0,12495;32,12495;32,12479;89,12479;48,12398;89,12479;65,12479;65,12495;97,12495;89,12479" o:connectangles="0,0,0,0,0,0,0,0,0,0,0,0,0,0,0,0"/>
                </v:shape>
                <v:shape id="AutoShape 630" o:spid="_x0000_s1062" style="position:absolute;left:2000;top:12131;width:319;height:2397;visibility:visible;mso-wrap-style:square;v-text-anchor:top" coordsize="319,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" path="m32,2300r-32,l48,2397r41,-80l32,2317r,-17xm318,l32,r,2317l65,2317,65,33r-17,l65,17r253,l318,xm97,2300r-32,l65,2317r24,l97,2300xm65,17l48,33r17,l65,17xm318,17l65,17r,16l318,33r,-16xe" fillcolor="black" stroked="f">
                  <v:path arrowok="t" o:connecttype="custom" o:connectlocs="32,14431;0,14431;48,14528;89,14448;32,14448;32,14431;318,12131;32,12131;32,14448;65,14448;65,12164;48,12164;65,12148;318,12148;318,12131;97,14431;65,14431;65,14448;89,14448;97,14431;65,12148;48,12164;65,12164;65,12148;318,12148;65,12148;65,12164;318,12164;318,12148" o:connectangles="0,0,0,0,0,0,0,0,0,0,0,0,0,0,0,0,0,0,0,0,0,0,0,0,0,0,0,0,0"/>
                </v:shape>
                <v:shape id="Picture 629" o:spid="_x0000_s1063" type="#_x0000_t75" style="position:absolute;left:2502;top:13550;width:1070;height: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">
                  <v:imagedata r:id="rId25" o:title=""/>
                </v:shape>
                <v:rect id="Rectangle 628" o:spid="_x0000_s1064" style="position:absolute;left:2416;top:13464;width:1069;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" stroked="f"/>
                <v:shape id="AutoShape 627" o:spid="_x0000_s1065" style="position:absolute;left:2056;top:13651;width:353;height:98;visibility:visible;mso-wrap-style:square;v-text-anchor:top" coordsize="35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" path="m255,r,97l320,64r-49,l271,32r49,l255,xm255,32l,32,,64r255,l255,32xm320,32r-49,l271,64r49,l352,48,320,32xe" fillcolor="black" stroked="f">
                  <v:path arrowok="t" o:connecttype="custom" o:connectlocs="255,13652;255,13749;320,13716;271,13716;271,13684;320,13684;255,13652;255,13684;0,13684;0,13716;255,13716;255,13684;320,13684;271,13684;271,13716;320,13716;352,13700;320,13684" o:connectangles="0,0,0,0,0,0,0,0,0,0,0,0,0,0,0,0,0,0"/>
                </v:shape>
                <v:shape id="Text Box 626" o:spid="_x0000_s1066" type="#_x0000_t202" style="position:absolute;left:2416;top:13464;width:1069;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" filled="f" strokeweight=".81pt">
                  <v:textbox inset="0,0,0,0">
                    <w:txbxContent>
                      <w:p w:rsidR="000703AD" w:rsidRDefault="002A0A53">
                        <w:pPr>
                          <w:spacing w:before="86"/>
                          <w:ind w:left="337"/>
                          <w:rPr>
                            <w:sz w:val="20"/>
                          </w:rPr>
                        </w:pPr>
                        <w:r>
                          <w:rPr>
                            <w:sz w:val="20"/>
                            <w:lang w:val="pl"/>
                          </w:rPr>
                          <w:t>Zhe</w:t>
                        </w:r>
                      </w:p>
                    </w:txbxContent>
                  </v:textbox>
                </v:shape>
                <w10:wrap anchorx="page" anchory="page"/>
              </v:group>
            </w:pict>
          </mc:Fallback>
        </mc:AlternateContent>
      </w:r>
      <w:r>
        <w:rPr>
          <w:noProof/>
          <w:lang w:val="pl"/>
        </w:rPr>
        <mc:AlternateContent>
          <mc:Choice Requires="wpg">
            <w:drawing>
              <wp:anchor distT="0" distB="0" distL="114300" distR="114300" simplePos="0" relativeHeight="15745536" behindDoc="0" locked="0" layoutInCell="1" allowOverlap="1">
                <wp:simplePos x="0" y="0"/>
                <wp:positionH relativeFrom="page">
                  <wp:posOffset>3192780</wp:posOffset>
                </wp:positionH>
                <wp:positionV relativeFrom="page">
                  <wp:posOffset>7288530</wp:posOffset>
                </wp:positionV>
                <wp:extent cx="742950" cy="811530"/>
                <wp:effectExtent l="0" t="0" r="0" b="0"/>
                <wp:wrapNone/>
                <wp:docPr id="972" name="Group 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0" cy="811530"/>
                          <a:chOff x="5028" y="11478"/>
                          <a:chExt cx="1170" cy="1278"/>
                        </a:xfrm>
                      </wpg:grpSpPr>
                      <pic:pic xmlns:pic="http://schemas.openxmlformats.org/drawingml/2006/picture">
                        <pic:nvPicPr>
                          <pic:cNvPr id="973" name="Picture 62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5099" y="11983"/>
                            <a:ext cx="1098" cy="501"/>
                          </a:xfrm>
                          <a:prstGeom prst="rect">
                            <a:avLst/>
                          </a:prstGeom>
                          <a:noFill/>
                          <a:extLst>
                            <a:ext uri="{909E8E84-426E-40DD-AFC4-6F175D3DCCD1}">
                              <a14:hiddenFill xmlns:a14="http://schemas.microsoft.com/office/drawing/2010/main">
                                <a:solidFill>
                                  <a:srgbClr val="FFFFFF"/>
                                </a:solidFill>
                              </a14:hiddenFill>
                            </a:ext>
                          </a:extLst>
                        </pic:spPr>
                      </pic:pic>
                      <wps:wsp>
                        <wps:cNvPr id="974" name="Rectangle 623"/>
                        <wps:cNvSpPr>
                          <a:spLocks noChangeArrowheads="1"/>
                        </wps:cNvSpPr>
                        <wps:spPr bwMode="auto">
                          <a:xfrm>
                            <a:off x="5028" y="11911"/>
                            <a:ext cx="1069" cy="4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5" name="AutoShape 622"/>
                        <wps:cNvSpPr>
                          <a:spLocks/>
                        </wps:cNvSpPr>
                        <wps:spPr bwMode="auto">
                          <a:xfrm>
                            <a:off x="5514" y="12398"/>
                            <a:ext cx="98" cy="357"/>
                          </a:xfrm>
                          <a:custGeom>
                            <a:avLst/>
                            <a:gdLst>
                              <a:gd name="T0" fmla="+- 0 5579 5514"/>
                              <a:gd name="T1" fmla="*/ T0 w 98"/>
                              <a:gd name="T2" fmla="+- 0 12479 12398"/>
                              <a:gd name="T3" fmla="*/ 12479 h 357"/>
                              <a:gd name="T4" fmla="+- 0 5546 5514"/>
                              <a:gd name="T5" fmla="*/ T4 w 98"/>
                              <a:gd name="T6" fmla="+- 0 12479 12398"/>
                              <a:gd name="T7" fmla="*/ 12479 h 357"/>
                              <a:gd name="T8" fmla="+- 0 5546 5514"/>
                              <a:gd name="T9" fmla="*/ T8 w 98"/>
                              <a:gd name="T10" fmla="+- 0 12755 12398"/>
                              <a:gd name="T11" fmla="*/ 12755 h 357"/>
                              <a:gd name="T12" fmla="+- 0 5579 5514"/>
                              <a:gd name="T13" fmla="*/ T12 w 98"/>
                              <a:gd name="T14" fmla="+- 0 12755 12398"/>
                              <a:gd name="T15" fmla="*/ 12755 h 357"/>
                              <a:gd name="T16" fmla="+- 0 5579 5514"/>
                              <a:gd name="T17" fmla="*/ T16 w 98"/>
                              <a:gd name="T18" fmla="+- 0 12479 12398"/>
                              <a:gd name="T19" fmla="*/ 12479 h 357"/>
                              <a:gd name="T20" fmla="+- 0 5563 5514"/>
                              <a:gd name="T21" fmla="*/ T20 w 98"/>
                              <a:gd name="T22" fmla="+- 0 12398 12398"/>
                              <a:gd name="T23" fmla="*/ 12398 h 357"/>
                              <a:gd name="T24" fmla="+- 0 5514 5514"/>
                              <a:gd name="T25" fmla="*/ T24 w 98"/>
                              <a:gd name="T26" fmla="+- 0 12495 12398"/>
                              <a:gd name="T27" fmla="*/ 12495 h 357"/>
                              <a:gd name="T28" fmla="+- 0 5546 5514"/>
                              <a:gd name="T29" fmla="*/ T28 w 98"/>
                              <a:gd name="T30" fmla="+- 0 12495 12398"/>
                              <a:gd name="T31" fmla="*/ 12495 h 357"/>
                              <a:gd name="T32" fmla="+- 0 5546 5514"/>
                              <a:gd name="T33" fmla="*/ T32 w 98"/>
                              <a:gd name="T34" fmla="+- 0 12479 12398"/>
                              <a:gd name="T35" fmla="*/ 12479 h 357"/>
                              <a:gd name="T36" fmla="+- 0 5603 5514"/>
                              <a:gd name="T37" fmla="*/ T36 w 98"/>
                              <a:gd name="T38" fmla="+- 0 12479 12398"/>
                              <a:gd name="T39" fmla="*/ 12479 h 357"/>
                              <a:gd name="T40" fmla="+- 0 5563 5514"/>
                              <a:gd name="T41" fmla="*/ T40 w 98"/>
                              <a:gd name="T42" fmla="+- 0 12398 12398"/>
                              <a:gd name="T43" fmla="*/ 12398 h 357"/>
                              <a:gd name="T44" fmla="+- 0 5603 5514"/>
                              <a:gd name="T45" fmla="*/ T44 w 98"/>
                              <a:gd name="T46" fmla="+- 0 12479 12398"/>
                              <a:gd name="T47" fmla="*/ 12479 h 357"/>
                              <a:gd name="T48" fmla="+- 0 5579 5514"/>
                              <a:gd name="T49" fmla="*/ T48 w 98"/>
                              <a:gd name="T50" fmla="+- 0 12479 12398"/>
                              <a:gd name="T51" fmla="*/ 12479 h 357"/>
                              <a:gd name="T52" fmla="+- 0 5579 5514"/>
                              <a:gd name="T53" fmla="*/ T52 w 98"/>
                              <a:gd name="T54" fmla="+- 0 12495 12398"/>
                              <a:gd name="T55" fmla="*/ 12495 h 357"/>
                              <a:gd name="T56" fmla="+- 0 5611 5514"/>
                              <a:gd name="T57" fmla="*/ T56 w 98"/>
                              <a:gd name="T58" fmla="+- 0 12495 12398"/>
                              <a:gd name="T59" fmla="*/ 12495 h 357"/>
                              <a:gd name="T60" fmla="+- 0 5603 5514"/>
                              <a:gd name="T61" fmla="*/ T60 w 98"/>
                              <a:gd name="T62" fmla="+- 0 12479 12398"/>
                              <a:gd name="T63" fmla="*/ 12479 h 3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8" h="357">
                                <a:moveTo>
                                  <a:pt x="65" y="81"/>
                                </a:moveTo>
                                <a:lnTo>
                                  <a:pt x="32" y="81"/>
                                </a:lnTo>
                                <a:lnTo>
                                  <a:pt x="32" y="357"/>
                                </a:lnTo>
                                <a:lnTo>
                                  <a:pt x="65" y="357"/>
                                </a:lnTo>
                                <a:lnTo>
                                  <a:pt x="65" y="81"/>
                                </a:lnTo>
                                <a:close/>
                                <a:moveTo>
                                  <a:pt x="49" y="0"/>
                                </a:moveTo>
                                <a:lnTo>
                                  <a:pt x="0" y="97"/>
                                </a:lnTo>
                                <a:lnTo>
                                  <a:pt x="32" y="97"/>
                                </a:lnTo>
                                <a:lnTo>
                                  <a:pt x="32" y="81"/>
                                </a:lnTo>
                                <a:lnTo>
                                  <a:pt x="89" y="81"/>
                                </a:lnTo>
                                <a:lnTo>
                                  <a:pt x="49" y="0"/>
                                </a:lnTo>
                                <a:close/>
                                <a:moveTo>
                                  <a:pt x="89" y="81"/>
                                </a:moveTo>
                                <a:lnTo>
                                  <a:pt x="65" y="81"/>
                                </a:lnTo>
                                <a:lnTo>
                                  <a:pt x="65" y="97"/>
                                </a:lnTo>
                                <a:lnTo>
                                  <a:pt x="97" y="97"/>
                                </a:lnTo>
                                <a:lnTo>
                                  <a:pt x="89" y="81"/>
                                </a:lnTo>
                                <a:close/>
                              </a:path>
                            </a:pathLst>
                          </a:custGeom>
                          <a:solidFill>
                            <a:srgbClr val="00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6" name="AutoShape 621"/>
                        <wps:cNvSpPr>
                          <a:spLocks/>
                        </wps:cNvSpPr>
                        <wps:spPr bwMode="auto">
                          <a:xfrm>
                            <a:off x="5514" y="11477"/>
                            <a:ext cx="98" cy="420"/>
                          </a:xfrm>
                          <a:custGeom>
                            <a:avLst/>
                            <a:gdLst>
                              <a:gd name="T0" fmla="+- 0 5546 5514"/>
                              <a:gd name="T1" fmla="*/ T0 w 98"/>
                              <a:gd name="T2" fmla="+- 0 11800 11478"/>
                              <a:gd name="T3" fmla="*/ 11800 h 420"/>
                              <a:gd name="T4" fmla="+- 0 5514 5514"/>
                              <a:gd name="T5" fmla="*/ T4 w 98"/>
                              <a:gd name="T6" fmla="+- 0 11800 11478"/>
                              <a:gd name="T7" fmla="*/ 11800 h 420"/>
                              <a:gd name="T8" fmla="+- 0 5563 5514"/>
                              <a:gd name="T9" fmla="*/ T8 w 98"/>
                              <a:gd name="T10" fmla="+- 0 11897 11478"/>
                              <a:gd name="T11" fmla="*/ 11897 h 420"/>
                              <a:gd name="T12" fmla="+- 0 5603 5514"/>
                              <a:gd name="T13" fmla="*/ T12 w 98"/>
                              <a:gd name="T14" fmla="+- 0 11816 11478"/>
                              <a:gd name="T15" fmla="*/ 11816 h 420"/>
                              <a:gd name="T16" fmla="+- 0 5546 5514"/>
                              <a:gd name="T17" fmla="*/ T16 w 98"/>
                              <a:gd name="T18" fmla="+- 0 11816 11478"/>
                              <a:gd name="T19" fmla="*/ 11816 h 420"/>
                              <a:gd name="T20" fmla="+- 0 5546 5514"/>
                              <a:gd name="T21" fmla="*/ T20 w 98"/>
                              <a:gd name="T22" fmla="+- 0 11800 11478"/>
                              <a:gd name="T23" fmla="*/ 11800 h 420"/>
                              <a:gd name="T24" fmla="+- 0 5579 5514"/>
                              <a:gd name="T25" fmla="*/ T24 w 98"/>
                              <a:gd name="T26" fmla="+- 0 11559 11478"/>
                              <a:gd name="T27" fmla="*/ 11559 h 420"/>
                              <a:gd name="T28" fmla="+- 0 5546 5514"/>
                              <a:gd name="T29" fmla="*/ T28 w 98"/>
                              <a:gd name="T30" fmla="+- 0 11559 11478"/>
                              <a:gd name="T31" fmla="*/ 11559 h 420"/>
                              <a:gd name="T32" fmla="+- 0 5546 5514"/>
                              <a:gd name="T33" fmla="*/ T32 w 98"/>
                              <a:gd name="T34" fmla="+- 0 11816 11478"/>
                              <a:gd name="T35" fmla="*/ 11816 h 420"/>
                              <a:gd name="T36" fmla="+- 0 5579 5514"/>
                              <a:gd name="T37" fmla="*/ T36 w 98"/>
                              <a:gd name="T38" fmla="+- 0 11816 11478"/>
                              <a:gd name="T39" fmla="*/ 11816 h 420"/>
                              <a:gd name="T40" fmla="+- 0 5579 5514"/>
                              <a:gd name="T41" fmla="*/ T40 w 98"/>
                              <a:gd name="T42" fmla="+- 0 11559 11478"/>
                              <a:gd name="T43" fmla="*/ 11559 h 420"/>
                              <a:gd name="T44" fmla="+- 0 5611 5514"/>
                              <a:gd name="T45" fmla="*/ T44 w 98"/>
                              <a:gd name="T46" fmla="+- 0 11800 11478"/>
                              <a:gd name="T47" fmla="*/ 11800 h 420"/>
                              <a:gd name="T48" fmla="+- 0 5579 5514"/>
                              <a:gd name="T49" fmla="*/ T48 w 98"/>
                              <a:gd name="T50" fmla="+- 0 11800 11478"/>
                              <a:gd name="T51" fmla="*/ 11800 h 420"/>
                              <a:gd name="T52" fmla="+- 0 5579 5514"/>
                              <a:gd name="T53" fmla="*/ T52 w 98"/>
                              <a:gd name="T54" fmla="+- 0 11816 11478"/>
                              <a:gd name="T55" fmla="*/ 11816 h 420"/>
                              <a:gd name="T56" fmla="+- 0 5603 5514"/>
                              <a:gd name="T57" fmla="*/ T56 w 98"/>
                              <a:gd name="T58" fmla="+- 0 11816 11478"/>
                              <a:gd name="T59" fmla="*/ 11816 h 420"/>
                              <a:gd name="T60" fmla="+- 0 5611 5514"/>
                              <a:gd name="T61" fmla="*/ T60 w 98"/>
                              <a:gd name="T62" fmla="+- 0 11800 11478"/>
                              <a:gd name="T63" fmla="*/ 11800 h 420"/>
                              <a:gd name="T64" fmla="+- 0 5563 5514"/>
                              <a:gd name="T65" fmla="*/ T64 w 98"/>
                              <a:gd name="T66" fmla="+- 0 11478 11478"/>
                              <a:gd name="T67" fmla="*/ 11478 h 420"/>
                              <a:gd name="T68" fmla="+- 0 5514 5514"/>
                              <a:gd name="T69" fmla="*/ T68 w 98"/>
                              <a:gd name="T70" fmla="+- 0 11575 11478"/>
                              <a:gd name="T71" fmla="*/ 11575 h 420"/>
                              <a:gd name="T72" fmla="+- 0 5546 5514"/>
                              <a:gd name="T73" fmla="*/ T72 w 98"/>
                              <a:gd name="T74" fmla="+- 0 11575 11478"/>
                              <a:gd name="T75" fmla="*/ 11575 h 420"/>
                              <a:gd name="T76" fmla="+- 0 5546 5514"/>
                              <a:gd name="T77" fmla="*/ T76 w 98"/>
                              <a:gd name="T78" fmla="+- 0 11559 11478"/>
                              <a:gd name="T79" fmla="*/ 11559 h 420"/>
                              <a:gd name="T80" fmla="+- 0 5603 5514"/>
                              <a:gd name="T81" fmla="*/ T80 w 98"/>
                              <a:gd name="T82" fmla="+- 0 11559 11478"/>
                              <a:gd name="T83" fmla="*/ 11559 h 420"/>
                              <a:gd name="T84" fmla="+- 0 5563 5514"/>
                              <a:gd name="T85" fmla="*/ T84 w 98"/>
                              <a:gd name="T86" fmla="+- 0 11478 11478"/>
                              <a:gd name="T87" fmla="*/ 11478 h 420"/>
                              <a:gd name="T88" fmla="+- 0 5603 5514"/>
                              <a:gd name="T89" fmla="*/ T88 w 98"/>
                              <a:gd name="T90" fmla="+- 0 11559 11478"/>
                              <a:gd name="T91" fmla="*/ 11559 h 420"/>
                              <a:gd name="T92" fmla="+- 0 5579 5514"/>
                              <a:gd name="T93" fmla="*/ T92 w 98"/>
                              <a:gd name="T94" fmla="+- 0 11559 11478"/>
                              <a:gd name="T95" fmla="*/ 11559 h 420"/>
                              <a:gd name="T96" fmla="+- 0 5579 5514"/>
                              <a:gd name="T97" fmla="*/ T96 w 98"/>
                              <a:gd name="T98" fmla="+- 0 11575 11478"/>
                              <a:gd name="T99" fmla="*/ 11575 h 420"/>
                              <a:gd name="T100" fmla="+- 0 5611 5514"/>
                              <a:gd name="T101" fmla="*/ T100 w 98"/>
                              <a:gd name="T102" fmla="+- 0 11575 11478"/>
                              <a:gd name="T103" fmla="*/ 11575 h 420"/>
                              <a:gd name="T104" fmla="+- 0 5603 5514"/>
                              <a:gd name="T105" fmla="*/ T104 w 98"/>
                              <a:gd name="T106" fmla="+- 0 11559 11478"/>
                              <a:gd name="T107" fmla="*/ 11559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98" h="420">
                                <a:moveTo>
                                  <a:pt x="32" y="322"/>
                                </a:moveTo>
                                <a:lnTo>
                                  <a:pt x="0" y="322"/>
                                </a:lnTo>
                                <a:lnTo>
                                  <a:pt x="49" y="419"/>
                                </a:lnTo>
                                <a:lnTo>
                                  <a:pt x="89" y="338"/>
                                </a:lnTo>
                                <a:lnTo>
                                  <a:pt x="32" y="338"/>
                                </a:lnTo>
                                <a:lnTo>
                                  <a:pt x="32" y="322"/>
                                </a:lnTo>
                                <a:close/>
                                <a:moveTo>
                                  <a:pt x="65" y="81"/>
                                </a:moveTo>
                                <a:lnTo>
                                  <a:pt x="32" y="81"/>
                                </a:lnTo>
                                <a:lnTo>
                                  <a:pt x="32" y="338"/>
                                </a:lnTo>
                                <a:lnTo>
                                  <a:pt x="65" y="338"/>
                                </a:lnTo>
                                <a:lnTo>
                                  <a:pt x="65" y="81"/>
                                </a:lnTo>
                                <a:close/>
                                <a:moveTo>
                                  <a:pt x="97" y="322"/>
                                </a:moveTo>
                                <a:lnTo>
                                  <a:pt x="65" y="322"/>
                                </a:lnTo>
                                <a:lnTo>
                                  <a:pt x="65" y="338"/>
                                </a:lnTo>
                                <a:lnTo>
                                  <a:pt x="89" y="338"/>
                                </a:lnTo>
                                <a:lnTo>
                                  <a:pt x="97" y="322"/>
                                </a:lnTo>
                                <a:close/>
                                <a:moveTo>
                                  <a:pt x="49" y="0"/>
                                </a:moveTo>
                                <a:lnTo>
                                  <a:pt x="0" y="97"/>
                                </a:lnTo>
                                <a:lnTo>
                                  <a:pt x="32" y="97"/>
                                </a:lnTo>
                                <a:lnTo>
                                  <a:pt x="32" y="81"/>
                                </a:lnTo>
                                <a:lnTo>
                                  <a:pt x="89" y="81"/>
                                </a:lnTo>
                                <a:lnTo>
                                  <a:pt x="49" y="0"/>
                                </a:lnTo>
                                <a:close/>
                                <a:moveTo>
                                  <a:pt x="89" y="81"/>
                                </a:moveTo>
                                <a:lnTo>
                                  <a:pt x="65" y="81"/>
                                </a:lnTo>
                                <a:lnTo>
                                  <a:pt x="65" y="97"/>
                                </a:lnTo>
                                <a:lnTo>
                                  <a:pt x="97" y="97"/>
                                </a:lnTo>
                                <a:lnTo>
                                  <a:pt x="89" y="8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FFF86E" id="Group 620" o:spid="_x0000_s1026" style="position:absolute;margin-left:251.4pt;margin-top:573.9pt;width:58.5pt;height:63.9pt;z-index:15745536;mso-position-horizontal-relative:page;mso-position-vertical-relative:page" coordorigin="5028,11478" coordsize="1170,12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">
                <v:shape id="Picture 624" o:spid="_x0000_s1027" type="#_x0000_t75" style="position:absolute;left:5099;top:11983;width:1098;height: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">
                  <v:imagedata r:id="rId27" o:title=""/>
                </v:shape>
                <v:rect id="Rectangle 623" o:spid="_x0000_s1028" style="position:absolute;left:5028;top:11911;width:1069;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" stroked="f"/>
                <v:shape id="AutoShape 622" o:spid="_x0000_s1029" style="position:absolute;left:5514;top:12398;width:98;height:357;visibility:visible;mso-wrap-style:square;v-text-anchor:top" coordsize="98,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" path="m65,81r-33,l32,357r33,l65,81xm49,l,97r32,l32,81r57,l49,xm89,81r-24,l65,97r32,l89,81xe" fillcolor="#09c" stroked="f">
                  <v:path arrowok="t" o:connecttype="custom" o:connectlocs="65,12479;32,12479;32,12755;65,12755;65,12479;49,12398;0,12495;32,12495;32,12479;89,12479;49,12398;89,12479;65,12479;65,12495;97,12495;89,12479" o:connectangles="0,0,0,0,0,0,0,0,0,0,0,0,0,0,0,0"/>
                </v:shape>
                <v:shape id="AutoShape 621" o:spid="_x0000_s1030" style="position:absolute;left:5514;top:11477;width:98;height:420;visibility:visible;mso-wrap-style:square;v-text-anchor:top" coordsize="9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" path="m32,322l,322r49,97l89,338r-57,l32,322xm65,81r-33,l32,338r33,l65,81xm97,322r-32,l65,338r24,l97,322xm49,l,97r32,l32,81r57,l49,xm89,81r-24,l65,97r32,l89,81xe" fillcolor="black" stroked="f">
                  <v:path arrowok="t" o:connecttype="custom" o:connectlocs="32,11800;0,11800;49,11897;89,11816;32,11816;32,11800;65,11559;32,11559;32,11816;65,11816;65,11559;97,11800;65,11800;65,11816;89,11816;97,11800;49,11478;0,11575;32,11575;32,11559;89,11559;49,11478;89,11559;65,11559;65,11575;97,11575;89,11559" o:connectangles="0,0,0,0,0,0,0,0,0,0,0,0,0,0,0,0,0,0,0,0,0,0,0,0,0,0,0"/>
                </v:shape>
                <w10:wrap anchorx="page" anchory="page"/>
              </v:group>
            </w:pict>
          </mc:Fallback>
        </mc:AlternateContent>
      </w:r>
      <w:r>
        <w:rPr>
          <w:noProof/>
        </w:rPr>
        <mc:AlternateContent>
          <mc:Choice Requires="wpg">
            <w:drawing>
              <wp:anchor distT="0" distB="0" distL="114300" distR="114300" simplePos="0" relativeHeight="15748608" behindDoc="0" locked="0" layoutInCell="1" allowOverlap="1">
                <wp:simplePos x="0" y="0"/>
                <wp:positionH relativeFrom="page">
                  <wp:posOffset>1472565</wp:posOffset>
                </wp:positionH>
                <wp:positionV relativeFrom="page">
                  <wp:posOffset>7288530</wp:posOffset>
                </wp:positionV>
                <wp:extent cx="5519420" cy="986155"/>
                <wp:effectExtent l="0" t="0" r="0" b="0"/>
                <wp:wrapNone/>
                <wp:docPr id="962" name="Group 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9420" cy="986155"/>
                          <a:chOff x="2319" y="11478"/>
                          <a:chExt cx="8692" cy="1553"/>
                        </a:xfrm>
                      </wpg:grpSpPr>
                      <pic:pic xmlns:pic="http://schemas.openxmlformats.org/drawingml/2006/picture">
                        <pic:nvPicPr>
                          <pic:cNvPr id="963" name="Picture 6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7549" y="11983"/>
                            <a:ext cx="1098" cy="501"/>
                          </a:xfrm>
                          <a:prstGeom prst="rect">
                            <a:avLst/>
                          </a:prstGeom>
                          <a:noFill/>
                          <a:extLst>
                            <a:ext uri="{909E8E84-426E-40DD-AFC4-6F175D3DCCD1}">
                              <a14:hiddenFill xmlns:a14="http://schemas.microsoft.com/office/drawing/2010/main">
                                <a:solidFill>
                                  <a:srgbClr val="FFFFFF"/>
                                </a:solidFill>
                              </a14:hiddenFill>
                            </a:ext>
                          </a:extLst>
                        </pic:spPr>
                      </pic:pic>
                      <wps:wsp>
                        <wps:cNvPr id="964" name="Rectangle 618"/>
                        <wps:cNvSpPr>
                          <a:spLocks noChangeArrowheads="1"/>
                        </wps:cNvSpPr>
                        <wps:spPr bwMode="auto">
                          <a:xfrm>
                            <a:off x="7477" y="11911"/>
                            <a:ext cx="1069" cy="4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5" name="AutoShape 617"/>
                        <wps:cNvSpPr>
                          <a:spLocks/>
                        </wps:cNvSpPr>
                        <wps:spPr bwMode="auto">
                          <a:xfrm>
                            <a:off x="7962" y="12398"/>
                            <a:ext cx="98" cy="348"/>
                          </a:xfrm>
                          <a:custGeom>
                            <a:avLst/>
                            <a:gdLst>
                              <a:gd name="T0" fmla="+- 0 7995 7962"/>
                              <a:gd name="T1" fmla="*/ T0 w 98"/>
                              <a:gd name="T2" fmla="+- 0 12495 12398"/>
                              <a:gd name="T3" fmla="*/ 12495 h 348"/>
                              <a:gd name="T4" fmla="+- 0 7991 7962"/>
                              <a:gd name="T5" fmla="*/ T4 w 98"/>
                              <a:gd name="T6" fmla="+- 0 12745 12398"/>
                              <a:gd name="T7" fmla="*/ 12745 h 348"/>
                              <a:gd name="T8" fmla="+- 0 8023 7962"/>
                              <a:gd name="T9" fmla="*/ T8 w 98"/>
                              <a:gd name="T10" fmla="+- 0 12746 12398"/>
                              <a:gd name="T11" fmla="*/ 12746 h 348"/>
                              <a:gd name="T12" fmla="+- 0 8027 7962"/>
                              <a:gd name="T13" fmla="*/ T12 w 98"/>
                              <a:gd name="T14" fmla="+- 0 12496 12398"/>
                              <a:gd name="T15" fmla="*/ 12496 h 348"/>
                              <a:gd name="T16" fmla="+- 0 7995 7962"/>
                              <a:gd name="T17" fmla="*/ T16 w 98"/>
                              <a:gd name="T18" fmla="+- 0 12495 12398"/>
                              <a:gd name="T19" fmla="*/ 12495 h 348"/>
                              <a:gd name="T20" fmla="+- 0 8051 7962"/>
                              <a:gd name="T21" fmla="*/ T20 w 98"/>
                              <a:gd name="T22" fmla="+- 0 12479 12398"/>
                              <a:gd name="T23" fmla="*/ 12479 h 348"/>
                              <a:gd name="T24" fmla="+- 0 7995 7962"/>
                              <a:gd name="T25" fmla="*/ T24 w 98"/>
                              <a:gd name="T26" fmla="+- 0 12479 12398"/>
                              <a:gd name="T27" fmla="*/ 12479 h 348"/>
                              <a:gd name="T28" fmla="+- 0 8027 7962"/>
                              <a:gd name="T29" fmla="*/ T28 w 98"/>
                              <a:gd name="T30" fmla="+- 0 12479 12398"/>
                              <a:gd name="T31" fmla="*/ 12479 h 348"/>
                              <a:gd name="T32" fmla="+- 0 8027 7962"/>
                              <a:gd name="T33" fmla="*/ T32 w 98"/>
                              <a:gd name="T34" fmla="+- 0 12496 12398"/>
                              <a:gd name="T35" fmla="*/ 12496 h 348"/>
                              <a:gd name="T36" fmla="+- 0 8059 7962"/>
                              <a:gd name="T37" fmla="*/ T36 w 98"/>
                              <a:gd name="T38" fmla="+- 0 12496 12398"/>
                              <a:gd name="T39" fmla="*/ 12496 h 348"/>
                              <a:gd name="T40" fmla="+- 0 8051 7962"/>
                              <a:gd name="T41" fmla="*/ T40 w 98"/>
                              <a:gd name="T42" fmla="+- 0 12479 12398"/>
                              <a:gd name="T43" fmla="*/ 12479 h 348"/>
                              <a:gd name="T44" fmla="+- 0 7995 7962"/>
                              <a:gd name="T45" fmla="*/ T44 w 98"/>
                              <a:gd name="T46" fmla="+- 0 12479 12398"/>
                              <a:gd name="T47" fmla="*/ 12479 h 348"/>
                              <a:gd name="T48" fmla="+- 0 7995 7962"/>
                              <a:gd name="T49" fmla="*/ T48 w 98"/>
                              <a:gd name="T50" fmla="+- 0 12495 12398"/>
                              <a:gd name="T51" fmla="*/ 12495 h 348"/>
                              <a:gd name="T52" fmla="+- 0 8027 7962"/>
                              <a:gd name="T53" fmla="*/ T52 w 98"/>
                              <a:gd name="T54" fmla="+- 0 12496 12398"/>
                              <a:gd name="T55" fmla="*/ 12496 h 348"/>
                              <a:gd name="T56" fmla="+- 0 8027 7962"/>
                              <a:gd name="T57" fmla="*/ T56 w 98"/>
                              <a:gd name="T58" fmla="+- 0 12479 12398"/>
                              <a:gd name="T59" fmla="*/ 12479 h 348"/>
                              <a:gd name="T60" fmla="+- 0 7995 7962"/>
                              <a:gd name="T61" fmla="*/ T60 w 98"/>
                              <a:gd name="T62" fmla="+- 0 12479 12398"/>
                              <a:gd name="T63" fmla="*/ 12479 h 348"/>
                              <a:gd name="T64" fmla="+- 0 8012 7962"/>
                              <a:gd name="T65" fmla="*/ T64 w 98"/>
                              <a:gd name="T66" fmla="+- 0 12398 12398"/>
                              <a:gd name="T67" fmla="*/ 12398 h 348"/>
                              <a:gd name="T68" fmla="+- 0 7962 7962"/>
                              <a:gd name="T69" fmla="*/ T68 w 98"/>
                              <a:gd name="T70" fmla="+- 0 12495 12398"/>
                              <a:gd name="T71" fmla="*/ 12495 h 348"/>
                              <a:gd name="T72" fmla="+- 0 7995 7962"/>
                              <a:gd name="T73" fmla="*/ T72 w 98"/>
                              <a:gd name="T74" fmla="+- 0 12495 12398"/>
                              <a:gd name="T75" fmla="*/ 12495 h 348"/>
                              <a:gd name="T76" fmla="+- 0 7995 7962"/>
                              <a:gd name="T77" fmla="*/ T76 w 98"/>
                              <a:gd name="T78" fmla="+- 0 12479 12398"/>
                              <a:gd name="T79" fmla="*/ 12479 h 348"/>
                              <a:gd name="T80" fmla="+- 0 8051 7962"/>
                              <a:gd name="T81" fmla="*/ T80 w 98"/>
                              <a:gd name="T82" fmla="+- 0 12479 12398"/>
                              <a:gd name="T83" fmla="*/ 12479 h 348"/>
                              <a:gd name="T84" fmla="+- 0 8012 7962"/>
                              <a:gd name="T85" fmla="*/ T84 w 98"/>
                              <a:gd name="T86" fmla="+- 0 12398 12398"/>
                              <a:gd name="T87" fmla="*/ 12398 h 3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8" h="348">
                                <a:moveTo>
                                  <a:pt x="33" y="97"/>
                                </a:moveTo>
                                <a:lnTo>
                                  <a:pt x="29" y="347"/>
                                </a:lnTo>
                                <a:lnTo>
                                  <a:pt x="61" y="348"/>
                                </a:lnTo>
                                <a:lnTo>
                                  <a:pt x="65" y="98"/>
                                </a:lnTo>
                                <a:lnTo>
                                  <a:pt x="33" y="97"/>
                                </a:lnTo>
                                <a:close/>
                                <a:moveTo>
                                  <a:pt x="89" y="81"/>
                                </a:moveTo>
                                <a:lnTo>
                                  <a:pt x="33" y="81"/>
                                </a:lnTo>
                                <a:lnTo>
                                  <a:pt x="65" y="81"/>
                                </a:lnTo>
                                <a:lnTo>
                                  <a:pt x="65" y="98"/>
                                </a:lnTo>
                                <a:lnTo>
                                  <a:pt x="97" y="98"/>
                                </a:lnTo>
                                <a:lnTo>
                                  <a:pt x="89" y="81"/>
                                </a:lnTo>
                                <a:close/>
                                <a:moveTo>
                                  <a:pt x="33" y="81"/>
                                </a:moveTo>
                                <a:lnTo>
                                  <a:pt x="33" y="97"/>
                                </a:lnTo>
                                <a:lnTo>
                                  <a:pt x="65" y="98"/>
                                </a:lnTo>
                                <a:lnTo>
                                  <a:pt x="65" y="81"/>
                                </a:lnTo>
                                <a:lnTo>
                                  <a:pt x="33" y="81"/>
                                </a:lnTo>
                                <a:close/>
                                <a:moveTo>
                                  <a:pt x="50" y="0"/>
                                </a:moveTo>
                                <a:lnTo>
                                  <a:pt x="0" y="97"/>
                                </a:lnTo>
                                <a:lnTo>
                                  <a:pt x="33" y="97"/>
                                </a:lnTo>
                                <a:lnTo>
                                  <a:pt x="33" y="81"/>
                                </a:lnTo>
                                <a:lnTo>
                                  <a:pt x="89" y="81"/>
                                </a:lnTo>
                                <a:lnTo>
                                  <a:pt x="50" y="0"/>
                                </a:lnTo>
                                <a:close/>
                              </a:path>
                            </a:pathLst>
                          </a:custGeom>
                          <a:solidFill>
                            <a:srgbClr val="00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6" name="AutoShape 616"/>
                        <wps:cNvSpPr>
                          <a:spLocks/>
                        </wps:cNvSpPr>
                        <wps:spPr bwMode="auto">
                          <a:xfrm>
                            <a:off x="7949" y="11477"/>
                            <a:ext cx="98" cy="420"/>
                          </a:xfrm>
                          <a:custGeom>
                            <a:avLst/>
                            <a:gdLst>
                              <a:gd name="T0" fmla="+- 0 7982 7949"/>
                              <a:gd name="T1" fmla="*/ T0 w 98"/>
                              <a:gd name="T2" fmla="+- 0 11800 11478"/>
                              <a:gd name="T3" fmla="*/ 11800 h 420"/>
                              <a:gd name="T4" fmla="+- 0 7949 7949"/>
                              <a:gd name="T5" fmla="*/ T4 w 98"/>
                              <a:gd name="T6" fmla="+- 0 11800 11478"/>
                              <a:gd name="T7" fmla="*/ 11800 h 420"/>
                              <a:gd name="T8" fmla="+- 0 7998 7949"/>
                              <a:gd name="T9" fmla="*/ T8 w 98"/>
                              <a:gd name="T10" fmla="+- 0 11897 11478"/>
                              <a:gd name="T11" fmla="*/ 11897 h 420"/>
                              <a:gd name="T12" fmla="+- 0 8038 7949"/>
                              <a:gd name="T13" fmla="*/ T12 w 98"/>
                              <a:gd name="T14" fmla="+- 0 11816 11478"/>
                              <a:gd name="T15" fmla="*/ 11816 h 420"/>
                              <a:gd name="T16" fmla="+- 0 7982 7949"/>
                              <a:gd name="T17" fmla="*/ T16 w 98"/>
                              <a:gd name="T18" fmla="+- 0 11816 11478"/>
                              <a:gd name="T19" fmla="*/ 11816 h 420"/>
                              <a:gd name="T20" fmla="+- 0 7982 7949"/>
                              <a:gd name="T21" fmla="*/ T20 w 98"/>
                              <a:gd name="T22" fmla="+- 0 11800 11478"/>
                              <a:gd name="T23" fmla="*/ 11800 h 420"/>
                              <a:gd name="T24" fmla="+- 0 8014 7949"/>
                              <a:gd name="T25" fmla="*/ T24 w 98"/>
                              <a:gd name="T26" fmla="+- 0 11559 11478"/>
                              <a:gd name="T27" fmla="*/ 11559 h 420"/>
                              <a:gd name="T28" fmla="+- 0 7982 7949"/>
                              <a:gd name="T29" fmla="*/ T28 w 98"/>
                              <a:gd name="T30" fmla="+- 0 11559 11478"/>
                              <a:gd name="T31" fmla="*/ 11559 h 420"/>
                              <a:gd name="T32" fmla="+- 0 7982 7949"/>
                              <a:gd name="T33" fmla="*/ T32 w 98"/>
                              <a:gd name="T34" fmla="+- 0 11816 11478"/>
                              <a:gd name="T35" fmla="*/ 11816 h 420"/>
                              <a:gd name="T36" fmla="+- 0 8014 7949"/>
                              <a:gd name="T37" fmla="*/ T36 w 98"/>
                              <a:gd name="T38" fmla="+- 0 11816 11478"/>
                              <a:gd name="T39" fmla="*/ 11816 h 420"/>
                              <a:gd name="T40" fmla="+- 0 8014 7949"/>
                              <a:gd name="T41" fmla="*/ T40 w 98"/>
                              <a:gd name="T42" fmla="+- 0 11559 11478"/>
                              <a:gd name="T43" fmla="*/ 11559 h 420"/>
                              <a:gd name="T44" fmla="+- 0 8046 7949"/>
                              <a:gd name="T45" fmla="*/ T44 w 98"/>
                              <a:gd name="T46" fmla="+- 0 11800 11478"/>
                              <a:gd name="T47" fmla="*/ 11800 h 420"/>
                              <a:gd name="T48" fmla="+- 0 8014 7949"/>
                              <a:gd name="T49" fmla="*/ T48 w 98"/>
                              <a:gd name="T50" fmla="+- 0 11800 11478"/>
                              <a:gd name="T51" fmla="*/ 11800 h 420"/>
                              <a:gd name="T52" fmla="+- 0 8014 7949"/>
                              <a:gd name="T53" fmla="*/ T52 w 98"/>
                              <a:gd name="T54" fmla="+- 0 11816 11478"/>
                              <a:gd name="T55" fmla="*/ 11816 h 420"/>
                              <a:gd name="T56" fmla="+- 0 8038 7949"/>
                              <a:gd name="T57" fmla="*/ T56 w 98"/>
                              <a:gd name="T58" fmla="+- 0 11816 11478"/>
                              <a:gd name="T59" fmla="*/ 11816 h 420"/>
                              <a:gd name="T60" fmla="+- 0 8046 7949"/>
                              <a:gd name="T61" fmla="*/ T60 w 98"/>
                              <a:gd name="T62" fmla="+- 0 11800 11478"/>
                              <a:gd name="T63" fmla="*/ 11800 h 420"/>
                              <a:gd name="T64" fmla="+- 0 7998 7949"/>
                              <a:gd name="T65" fmla="*/ T64 w 98"/>
                              <a:gd name="T66" fmla="+- 0 11478 11478"/>
                              <a:gd name="T67" fmla="*/ 11478 h 420"/>
                              <a:gd name="T68" fmla="+- 0 7949 7949"/>
                              <a:gd name="T69" fmla="*/ T68 w 98"/>
                              <a:gd name="T70" fmla="+- 0 11575 11478"/>
                              <a:gd name="T71" fmla="*/ 11575 h 420"/>
                              <a:gd name="T72" fmla="+- 0 7982 7949"/>
                              <a:gd name="T73" fmla="*/ T72 w 98"/>
                              <a:gd name="T74" fmla="+- 0 11575 11478"/>
                              <a:gd name="T75" fmla="*/ 11575 h 420"/>
                              <a:gd name="T76" fmla="+- 0 7982 7949"/>
                              <a:gd name="T77" fmla="*/ T76 w 98"/>
                              <a:gd name="T78" fmla="+- 0 11559 11478"/>
                              <a:gd name="T79" fmla="*/ 11559 h 420"/>
                              <a:gd name="T80" fmla="+- 0 8038 7949"/>
                              <a:gd name="T81" fmla="*/ T80 w 98"/>
                              <a:gd name="T82" fmla="+- 0 11559 11478"/>
                              <a:gd name="T83" fmla="*/ 11559 h 420"/>
                              <a:gd name="T84" fmla="+- 0 7998 7949"/>
                              <a:gd name="T85" fmla="*/ T84 w 98"/>
                              <a:gd name="T86" fmla="+- 0 11478 11478"/>
                              <a:gd name="T87" fmla="*/ 11478 h 420"/>
                              <a:gd name="T88" fmla="+- 0 8038 7949"/>
                              <a:gd name="T89" fmla="*/ T88 w 98"/>
                              <a:gd name="T90" fmla="+- 0 11559 11478"/>
                              <a:gd name="T91" fmla="*/ 11559 h 420"/>
                              <a:gd name="T92" fmla="+- 0 8014 7949"/>
                              <a:gd name="T93" fmla="*/ T92 w 98"/>
                              <a:gd name="T94" fmla="+- 0 11559 11478"/>
                              <a:gd name="T95" fmla="*/ 11559 h 420"/>
                              <a:gd name="T96" fmla="+- 0 8014 7949"/>
                              <a:gd name="T97" fmla="*/ T96 w 98"/>
                              <a:gd name="T98" fmla="+- 0 11575 11478"/>
                              <a:gd name="T99" fmla="*/ 11575 h 420"/>
                              <a:gd name="T100" fmla="+- 0 8046 7949"/>
                              <a:gd name="T101" fmla="*/ T100 w 98"/>
                              <a:gd name="T102" fmla="+- 0 11575 11478"/>
                              <a:gd name="T103" fmla="*/ 11575 h 420"/>
                              <a:gd name="T104" fmla="+- 0 8038 7949"/>
                              <a:gd name="T105" fmla="*/ T104 w 98"/>
                              <a:gd name="T106" fmla="+- 0 11559 11478"/>
                              <a:gd name="T107" fmla="*/ 11559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98" h="420">
                                <a:moveTo>
                                  <a:pt x="33" y="322"/>
                                </a:moveTo>
                                <a:lnTo>
                                  <a:pt x="0" y="322"/>
                                </a:lnTo>
                                <a:lnTo>
                                  <a:pt x="49" y="419"/>
                                </a:lnTo>
                                <a:lnTo>
                                  <a:pt x="89" y="338"/>
                                </a:lnTo>
                                <a:lnTo>
                                  <a:pt x="33" y="338"/>
                                </a:lnTo>
                                <a:lnTo>
                                  <a:pt x="33" y="322"/>
                                </a:lnTo>
                                <a:close/>
                                <a:moveTo>
                                  <a:pt x="65" y="81"/>
                                </a:moveTo>
                                <a:lnTo>
                                  <a:pt x="33" y="81"/>
                                </a:lnTo>
                                <a:lnTo>
                                  <a:pt x="33" y="338"/>
                                </a:lnTo>
                                <a:lnTo>
                                  <a:pt x="65" y="338"/>
                                </a:lnTo>
                                <a:lnTo>
                                  <a:pt x="65" y="81"/>
                                </a:lnTo>
                                <a:close/>
                                <a:moveTo>
                                  <a:pt x="97" y="322"/>
                                </a:moveTo>
                                <a:lnTo>
                                  <a:pt x="65" y="322"/>
                                </a:lnTo>
                                <a:lnTo>
                                  <a:pt x="65" y="338"/>
                                </a:lnTo>
                                <a:lnTo>
                                  <a:pt x="89" y="338"/>
                                </a:lnTo>
                                <a:lnTo>
                                  <a:pt x="97" y="322"/>
                                </a:lnTo>
                                <a:close/>
                                <a:moveTo>
                                  <a:pt x="49" y="0"/>
                                </a:moveTo>
                                <a:lnTo>
                                  <a:pt x="0" y="97"/>
                                </a:lnTo>
                                <a:lnTo>
                                  <a:pt x="33" y="97"/>
                                </a:lnTo>
                                <a:lnTo>
                                  <a:pt x="33" y="81"/>
                                </a:lnTo>
                                <a:lnTo>
                                  <a:pt x="89" y="81"/>
                                </a:lnTo>
                                <a:lnTo>
                                  <a:pt x="49" y="0"/>
                                </a:lnTo>
                                <a:close/>
                                <a:moveTo>
                                  <a:pt x="89" y="81"/>
                                </a:moveTo>
                                <a:lnTo>
                                  <a:pt x="65" y="81"/>
                                </a:lnTo>
                                <a:lnTo>
                                  <a:pt x="65" y="97"/>
                                </a:lnTo>
                                <a:lnTo>
                                  <a:pt x="97" y="97"/>
                                </a:lnTo>
                                <a:lnTo>
                                  <a:pt x="89" y="81"/>
                                </a:lnTo>
                                <a:close/>
                              </a:path>
                            </a:pathLst>
                          </a:custGeom>
                          <a:solidFill>
                            <a:srgbClr val="4900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7" name="Text Box 615"/>
                        <wps:cNvSpPr txBox="1">
                          <a:spLocks noChangeArrowheads="1"/>
                        </wps:cNvSpPr>
                        <wps:spPr bwMode="auto">
                          <a:xfrm>
                            <a:off x="2868" y="12742"/>
                            <a:ext cx="7605" cy="289"/>
                          </a:xfrm>
                          <a:prstGeom prst="rect">
                            <a:avLst/>
                          </a:prstGeom>
                          <a:solidFill>
                            <a:srgbClr val="0099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before="16"/>
                                <w:ind w:left="2933" w:right="2788"/>
                                <w:jc w:val="center"/>
                                <w:rPr>
                                  <w:sz w:val="20"/>
                                </w:rPr>
                              </w:pPr>
                              <w:r>
                                <w:rPr>
                                  <w:color w:val="FFFFFF"/>
                                  <w:w w:val="110"/>
                                  <w:sz w:val="20"/>
                                  <w:lang w:val="pl"/>
                                </w:rPr>
                                <w:t>CAN Bus "pojazd"</w:t>
                              </w:r>
                            </w:p>
                          </w:txbxContent>
                        </wps:txbx>
                        <wps:bodyPr rot="0" vert="horz" wrap="square" lIns="0" tIns="0" rIns="0" bIns="0" anchor="t" anchorCtr="0" upright="1">
                          <a:noAutofit/>
                        </wps:bodyPr>
                      </wps:wsp>
                      <wps:wsp>
                        <wps:cNvPr id="968" name="Text Box 614"/>
                        <wps:cNvSpPr txBox="1">
                          <a:spLocks noChangeArrowheads="1"/>
                        </wps:cNvSpPr>
                        <wps:spPr bwMode="auto">
                          <a:xfrm>
                            <a:off x="9927" y="11911"/>
                            <a:ext cx="1070" cy="472"/>
                          </a:xfrm>
                          <a:prstGeom prst="rect">
                            <a:avLst/>
                          </a:prstGeom>
                          <a:noFill/>
                          <a:ln w="18288">
                            <a:solidFill>
                              <a:srgbClr val="FF0066"/>
                            </a:solidFill>
                            <a:miter lim="800000"/>
                            <a:headEnd/>
                            <a:tailEnd/>
                          </a:ln>
                          <a:extLst>
                            <a:ext uri="{909E8E84-426E-40DD-AFC4-6F175D3DCCD1}">
                              <a14:hiddenFill xmlns:a14="http://schemas.microsoft.com/office/drawing/2010/main">
                                <a:solidFill>
                                  <a:srgbClr val="FFFFFF"/>
                                </a:solidFill>
                              </a14:hiddenFill>
                            </a:ext>
                          </a:extLst>
                        </wps:spPr>
                        <wps:txbx>
                          <w:txbxContent>
                            <w:p w:rsidR="000703AD" w:rsidRDefault="002A0A53">
                              <w:pPr>
                                <w:spacing w:before="80"/>
                                <w:ind w:left="247"/>
                                <w:rPr>
                                  <w:sz w:val="20"/>
                                </w:rPr>
                              </w:pPr>
                              <w:r>
                                <w:rPr>
                                  <w:sz w:val="20"/>
                                  <w:lang w:val="pl"/>
                                </w:rPr>
                                <w:t>LICZBA KLATEK NA SEKUNDĘ 4</w:t>
                              </w:r>
                            </w:p>
                          </w:txbxContent>
                        </wps:txbx>
                        <wps:bodyPr rot="0" vert="horz" wrap="square" lIns="0" tIns="0" rIns="0" bIns="0" anchor="t" anchorCtr="0" upright="1">
                          <a:noAutofit/>
                        </wps:bodyPr>
                      </wps:wsp>
                      <wps:wsp>
                        <wps:cNvPr id="969" name="Text Box 613"/>
                        <wps:cNvSpPr txBox="1">
                          <a:spLocks noChangeArrowheads="1"/>
                        </wps:cNvSpPr>
                        <wps:spPr bwMode="auto">
                          <a:xfrm>
                            <a:off x="7477" y="11911"/>
                            <a:ext cx="1069" cy="472"/>
                          </a:xfrm>
                          <a:prstGeom prst="rect">
                            <a:avLst/>
                          </a:prstGeom>
                          <a:noFill/>
                          <a:ln w="18288">
                            <a:solidFill>
                              <a:srgbClr val="00FFFF"/>
                            </a:solidFill>
                            <a:miter lim="800000"/>
                            <a:headEnd/>
                            <a:tailEnd/>
                          </a:ln>
                          <a:extLst>
                            <a:ext uri="{909E8E84-426E-40DD-AFC4-6F175D3DCCD1}">
                              <a14:hiddenFill xmlns:a14="http://schemas.microsoft.com/office/drawing/2010/main">
                                <a:solidFill>
                                  <a:srgbClr val="FFFFFF"/>
                                </a:solidFill>
                              </a14:hiddenFill>
                            </a:ext>
                          </a:extLst>
                        </wps:spPr>
                        <wps:txbx>
                          <w:txbxContent>
                            <w:p w:rsidR="000703AD" w:rsidRDefault="002A0A53">
                              <w:pPr>
                                <w:spacing w:before="88"/>
                                <w:ind w:left="257"/>
                                <w:rPr>
                                  <w:sz w:val="20"/>
                                </w:rPr>
                              </w:pPr>
                              <w:r>
                                <w:rPr>
                                  <w:sz w:val="20"/>
                                  <w:lang w:val="pl"/>
                                </w:rPr>
                                <w:t>LICZBA KLATEK NA SEKUNDĘ 3</w:t>
                              </w:r>
                            </w:p>
                          </w:txbxContent>
                        </wps:txbx>
                        <wps:bodyPr rot="0" vert="horz" wrap="square" lIns="0" tIns="0" rIns="0" bIns="0" anchor="t" anchorCtr="0" upright="1">
                          <a:noAutofit/>
                        </wps:bodyPr>
                      </wps:wsp>
                      <wps:wsp>
                        <wps:cNvPr id="970" name="Text Box 612"/>
                        <wps:cNvSpPr txBox="1">
                          <a:spLocks noChangeArrowheads="1"/>
                        </wps:cNvSpPr>
                        <wps:spPr bwMode="auto">
                          <a:xfrm>
                            <a:off x="5028" y="11911"/>
                            <a:ext cx="1069" cy="472"/>
                          </a:xfrm>
                          <a:prstGeom prst="rect">
                            <a:avLst/>
                          </a:prstGeom>
                          <a:noFill/>
                          <a:ln w="18288">
                            <a:solidFill>
                              <a:srgbClr val="CCFF33"/>
                            </a:solidFill>
                            <a:miter lim="800000"/>
                            <a:headEnd/>
                            <a:tailEnd/>
                          </a:ln>
                          <a:extLst>
                            <a:ext uri="{909E8E84-426E-40DD-AFC4-6F175D3DCCD1}">
                              <a14:hiddenFill xmlns:a14="http://schemas.microsoft.com/office/drawing/2010/main">
                                <a:solidFill>
                                  <a:srgbClr val="FFFFFF"/>
                                </a:solidFill>
                              </a14:hiddenFill>
                            </a:ext>
                          </a:extLst>
                        </wps:spPr>
                        <wps:txbx>
                          <w:txbxContent>
                            <w:p w:rsidR="000703AD" w:rsidRDefault="002A0A53">
                              <w:pPr>
                                <w:spacing w:before="88"/>
                                <w:ind w:left="233"/>
                                <w:rPr>
                                  <w:sz w:val="20"/>
                                </w:rPr>
                              </w:pPr>
                              <w:r>
                                <w:rPr>
                                  <w:sz w:val="20"/>
                                  <w:lang w:val="pl"/>
                                </w:rPr>
                                <w:t>LICZBA KLATEK NA SEKUNDĘ 2</w:t>
                              </w:r>
                            </w:p>
                          </w:txbxContent>
                        </wps:txbx>
                        <wps:bodyPr rot="0" vert="horz" wrap="square" lIns="0" tIns="0" rIns="0" bIns="0" anchor="t" anchorCtr="0" upright="1">
                          <a:noAutofit/>
                        </wps:bodyPr>
                      </wps:wsp>
                      <wps:wsp>
                        <wps:cNvPr id="971" name="Text Box 611"/>
                        <wps:cNvSpPr txBox="1">
                          <a:spLocks noChangeArrowheads="1"/>
                        </wps:cNvSpPr>
                        <wps:spPr bwMode="auto">
                          <a:xfrm>
                            <a:off x="2333" y="11911"/>
                            <a:ext cx="1069" cy="472"/>
                          </a:xfrm>
                          <a:prstGeom prst="rect">
                            <a:avLst/>
                          </a:prstGeom>
                          <a:noFill/>
                          <a:ln w="18288">
                            <a:solidFill>
                              <a:srgbClr val="FF00FF"/>
                            </a:solidFill>
                            <a:miter lim="800000"/>
                            <a:headEnd/>
                            <a:tailEnd/>
                          </a:ln>
                          <a:extLst>
                            <a:ext uri="{909E8E84-426E-40DD-AFC4-6F175D3DCCD1}">
                              <a14:hiddenFill xmlns:a14="http://schemas.microsoft.com/office/drawing/2010/main">
                                <a:solidFill>
                                  <a:srgbClr val="FFFFFF"/>
                                </a:solidFill>
                              </a14:hiddenFill>
                            </a:ext>
                          </a:extLst>
                        </wps:spPr>
                        <wps:txbx>
                          <w:txbxContent>
                            <w:p w:rsidR="000703AD" w:rsidRDefault="002A0A53">
                              <w:pPr>
                                <w:spacing w:before="84"/>
                                <w:ind w:left="234"/>
                                <w:rPr>
                                  <w:sz w:val="20"/>
                                </w:rPr>
                              </w:pPr>
                              <w:r>
                                <w:rPr>
                                  <w:sz w:val="20"/>
                                  <w:lang w:val="pl"/>
                                </w:rPr>
                                <w:t>LICZBA KLATEK NA SEKUNDĘ 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10" o:spid="_x0000_s1067" style="position:absolute;margin-left:115.95pt;margin-top:573.9pt;width:434.6pt;height:77.65pt;z-index:15748608;mso-position-horizontal-relative:page;mso-position-vertical-relative:page" coordorigin="2319,11478" coordsize="8692,1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">
                <v:shape id="Picture 619" o:spid="_x0000_s1068" type="#_x0000_t75" style="position:absolute;left:7549;top:11983;width:1098;height: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">
                  <v:imagedata r:id="rId29" o:title=""/>
                </v:shape>
                <v:rect id="Rectangle 618" o:spid="_x0000_s1069" style="position:absolute;left:7477;top:11911;width:1069;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" stroked="f"/>
                <v:shape id="AutoShape 617" o:spid="_x0000_s1070" style="position:absolute;left:7962;top:12398;width:98;height:348;visibility:visible;mso-wrap-style:square;v-text-anchor:top" coordsize="98,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" path="m33,97l29,347r32,1l65,98,33,97xm89,81r-56,l65,81r,17l97,98,89,81xm33,81r,16l65,98r,-17l33,81xm50,l,97r33,l33,81r56,l50,xe" fillcolor="#09c" stroked="f">
                  <v:path arrowok="t" o:connecttype="custom" o:connectlocs="33,12495;29,12745;61,12746;65,12496;33,12495;89,12479;33,12479;65,12479;65,12496;97,12496;89,12479;33,12479;33,12495;65,12496;65,12479;33,12479;50,12398;0,12495;33,12495;33,12479;89,12479;50,12398" o:connectangles="0,0,0,0,0,0,0,0,0,0,0,0,0,0,0,0,0,0,0,0,0,0"/>
                </v:shape>
                <v:shape id="AutoShape 616" o:spid="_x0000_s1071" style="position:absolute;left:7949;top:11477;width:98;height:420;visibility:visible;mso-wrap-style:square;v-text-anchor:top" coordsize="9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" path="m33,322l,322r49,97l89,338r-56,l33,322xm65,81r-32,l33,338r32,l65,81xm97,322r-32,l65,338r24,l97,322xm49,l,97r33,l33,81r56,l49,xm89,81r-24,l65,97r32,l89,81xe" fillcolor="#490092" stroked="f">
                  <v:path arrowok="t" o:connecttype="custom" o:connectlocs="33,11800;0,11800;49,11897;89,11816;33,11816;33,11800;65,11559;33,11559;33,11816;65,11816;65,11559;97,11800;65,11800;65,11816;89,11816;97,11800;49,11478;0,11575;33,11575;33,11559;89,11559;49,11478;89,11559;65,11559;65,11575;97,11575;89,11559" o:connectangles="0,0,0,0,0,0,0,0,0,0,0,0,0,0,0,0,0,0,0,0,0,0,0,0,0,0,0"/>
                </v:shape>
                <v:shape id="Text Box 615" o:spid="_x0000_s1072" type="#_x0000_t202" style="position:absolute;left:2868;top:12742;width:7605;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" fillcolor="#09c" stroked="f">
                  <v:textbox inset="0,0,0,0">
                    <w:txbxContent>
                      <w:p w:rsidR="000703AD" w:rsidRDefault="002A0A53">
                        <w:pPr>
                          <w:spacing w:before="16"/>
                          <w:ind w:left="2933" w:right="2788"/>
                          <w:jc w:val="center"/>
                          <w:rPr>
                            <w:sz w:val="20"/>
                          </w:rPr>
                        </w:pPr>
                        <w:r>
                          <w:rPr>
                            <w:color w:val="FFFFFF"/>
                            <w:w w:val="110"/>
                            <w:sz w:val="20"/>
                            <w:lang w:val="pl"/>
                          </w:rPr>
                          <w:t>CAN Bus "pojazd"</w:t>
                        </w:r>
                      </w:p>
                    </w:txbxContent>
                  </v:textbox>
                </v:shape>
                <v:shape id="Text Box 614" o:spid="_x0000_s1073" type="#_x0000_t202" style="position:absolute;left:9927;top:11911;width:1070;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" filled="f" strokecolor="#f06" strokeweight="1.44pt">
                  <v:textbox inset="0,0,0,0">
                    <w:txbxContent>
                      <w:p w:rsidR="000703AD" w:rsidRDefault="002A0A53">
                        <w:pPr>
                          <w:spacing w:before="80"/>
                          <w:ind w:left="247"/>
                          <w:rPr>
                            <w:sz w:val="20"/>
                          </w:rPr>
                        </w:pPr>
                        <w:r>
                          <w:rPr>
                            <w:sz w:val="20"/>
                            <w:lang w:val="pl"/>
                          </w:rPr>
                          <w:t>LICZBA KLATEK NA SEKUNDĘ 4</w:t>
                        </w:r>
                      </w:p>
                    </w:txbxContent>
                  </v:textbox>
                </v:shape>
                <v:shape id="Text Box 613" o:spid="_x0000_s1074" type="#_x0000_t202" style="position:absolute;left:7477;top:11911;width:1069;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" filled="f" strokecolor="aqua" strokeweight="1.44pt">
                  <v:textbox inset="0,0,0,0">
                    <w:txbxContent>
                      <w:p w:rsidR="000703AD" w:rsidRDefault="002A0A53">
                        <w:pPr>
                          <w:spacing w:before="88"/>
                          <w:ind w:left="257"/>
                          <w:rPr>
                            <w:sz w:val="20"/>
                          </w:rPr>
                        </w:pPr>
                        <w:r>
                          <w:rPr>
                            <w:sz w:val="20"/>
                            <w:lang w:val="pl"/>
                          </w:rPr>
                          <w:t>LICZBA KLATEK NA SEKUNDĘ 3</w:t>
                        </w:r>
                      </w:p>
                    </w:txbxContent>
                  </v:textbox>
                </v:shape>
                <v:shape id="Text Box 612" o:spid="_x0000_s1075" type="#_x0000_t202" style="position:absolute;left:5028;top:11911;width:1069;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" filled="f" strokecolor="#cf3" strokeweight="1.44pt">
                  <v:textbox inset="0,0,0,0">
                    <w:txbxContent>
                      <w:p w:rsidR="000703AD" w:rsidRDefault="002A0A53">
                        <w:pPr>
                          <w:spacing w:before="88"/>
                          <w:ind w:left="233"/>
                          <w:rPr>
                            <w:sz w:val="20"/>
                          </w:rPr>
                        </w:pPr>
                        <w:r>
                          <w:rPr>
                            <w:sz w:val="20"/>
                            <w:lang w:val="pl"/>
                          </w:rPr>
                          <w:t>LICZBA KLATEK NA SEKUNDĘ 2</w:t>
                        </w:r>
                      </w:p>
                    </w:txbxContent>
                  </v:textbox>
                </v:shape>
                <v:shape id="Text Box 611" o:spid="_x0000_s1076" type="#_x0000_t202" style="position:absolute;left:2333;top:11911;width:1069;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" filled="f" strokecolor="fuchsia" strokeweight="1.44pt">
                  <v:textbox inset="0,0,0,0">
                    <w:txbxContent>
                      <w:p w:rsidR="000703AD" w:rsidRDefault="002A0A53">
                        <w:pPr>
                          <w:spacing w:before="84"/>
                          <w:ind w:left="234"/>
                          <w:rPr>
                            <w:sz w:val="20"/>
                          </w:rPr>
                        </w:pPr>
                        <w:r>
                          <w:rPr>
                            <w:sz w:val="20"/>
                            <w:lang w:val="pl"/>
                          </w:rPr>
                          <w:t>LICZBA KLATEK NA SEKUNDĘ 1</w:t>
                        </w:r>
                      </w:p>
                    </w:txbxContent>
                  </v:textbox>
                </v:shape>
                <w10:wrap anchorx="page" anchory="page"/>
              </v:group>
            </w:pict>
          </mc:Fallback>
        </mc:AlternateContent>
      </w:r>
      <w:r>
        <w:rPr>
          <w:noProof/>
        </w:rPr>
        <mc:AlternateContent>
          <mc:Choice Requires="wpg">
            <w:drawing>
              <wp:anchor distT="0" distB="0" distL="114300" distR="114300" simplePos="0" relativeHeight="15749632" behindDoc="0" locked="0" layoutInCell="1" allowOverlap="1">
                <wp:simplePos x="0" y="0"/>
                <wp:positionH relativeFrom="page">
                  <wp:posOffset>6303645</wp:posOffset>
                </wp:positionH>
                <wp:positionV relativeFrom="page">
                  <wp:posOffset>6102350</wp:posOffset>
                </wp:positionV>
                <wp:extent cx="743585" cy="1991360"/>
                <wp:effectExtent l="0" t="0" r="0" b="0"/>
                <wp:wrapNone/>
                <wp:docPr id="954" name="Group 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3585" cy="1991360"/>
                          <a:chOff x="9927" y="9610"/>
                          <a:chExt cx="1171" cy="3136"/>
                        </a:xfrm>
                      </wpg:grpSpPr>
                      <pic:pic xmlns:pic="http://schemas.openxmlformats.org/drawingml/2006/picture">
                        <pic:nvPicPr>
                          <pic:cNvPr id="955" name="Picture 60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9999" y="11983"/>
                            <a:ext cx="1098" cy="501"/>
                          </a:xfrm>
                          <a:prstGeom prst="rect">
                            <a:avLst/>
                          </a:prstGeom>
                          <a:noFill/>
                          <a:extLst>
                            <a:ext uri="{909E8E84-426E-40DD-AFC4-6F175D3DCCD1}">
                              <a14:hiddenFill xmlns:a14="http://schemas.microsoft.com/office/drawing/2010/main">
                                <a:solidFill>
                                  <a:srgbClr val="FFFFFF"/>
                                </a:solidFill>
                              </a14:hiddenFill>
                            </a:ext>
                          </a:extLst>
                        </pic:spPr>
                      </pic:pic>
                      <wps:wsp>
                        <wps:cNvPr id="956" name="Rectangle 608"/>
                        <wps:cNvSpPr>
                          <a:spLocks noChangeArrowheads="1"/>
                        </wps:cNvSpPr>
                        <wps:spPr bwMode="auto">
                          <a:xfrm>
                            <a:off x="9927" y="11911"/>
                            <a:ext cx="1070" cy="4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7" name="AutoShape 607"/>
                        <wps:cNvSpPr>
                          <a:spLocks/>
                        </wps:cNvSpPr>
                        <wps:spPr bwMode="auto">
                          <a:xfrm>
                            <a:off x="10399" y="12398"/>
                            <a:ext cx="98" cy="348"/>
                          </a:xfrm>
                          <a:custGeom>
                            <a:avLst/>
                            <a:gdLst>
                              <a:gd name="T0" fmla="+- 0 10465 10400"/>
                              <a:gd name="T1" fmla="*/ T0 w 98"/>
                              <a:gd name="T2" fmla="+- 0 12495 12398"/>
                              <a:gd name="T3" fmla="*/ 12495 h 348"/>
                              <a:gd name="T4" fmla="+- 0 10432 10400"/>
                              <a:gd name="T5" fmla="*/ T4 w 98"/>
                              <a:gd name="T6" fmla="+- 0 12496 12398"/>
                              <a:gd name="T7" fmla="*/ 12496 h 348"/>
                              <a:gd name="T8" fmla="+- 0 10435 10400"/>
                              <a:gd name="T9" fmla="*/ T8 w 98"/>
                              <a:gd name="T10" fmla="+- 0 12746 12398"/>
                              <a:gd name="T11" fmla="*/ 12746 h 348"/>
                              <a:gd name="T12" fmla="+- 0 10467 10400"/>
                              <a:gd name="T13" fmla="*/ T12 w 98"/>
                              <a:gd name="T14" fmla="+- 0 12745 12398"/>
                              <a:gd name="T15" fmla="*/ 12745 h 348"/>
                              <a:gd name="T16" fmla="+- 0 10465 10400"/>
                              <a:gd name="T17" fmla="*/ T16 w 98"/>
                              <a:gd name="T18" fmla="+- 0 12495 12398"/>
                              <a:gd name="T19" fmla="*/ 12495 h 348"/>
                              <a:gd name="T20" fmla="+- 0 10448 10400"/>
                              <a:gd name="T21" fmla="*/ T20 w 98"/>
                              <a:gd name="T22" fmla="+- 0 12398 12398"/>
                              <a:gd name="T23" fmla="*/ 12398 h 348"/>
                              <a:gd name="T24" fmla="+- 0 10400 10400"/>
                              <a:gd name="T25" fmla="*/ T24 w 98"/>
                              <a:gd name="T26" fmla="+- 0 12496 12398"/>
                              <a:gd name="T27" fmla="*/ 12496 h 348"/>
                              <a:gd name="T28" fmla="+- 0 10432 10400"/>
                              <a:gd name="T29" fmla="*/ T28 w 98"/>
                              <a:gd name="T30" fmla="+- 0 12496 12398"/>
                              <a:gd name="T31" fmla="*/ 12496 h 348"/>
                              <a:gd name="T32" fmla="+- 0 10432 10400"/>
                              <a:gd name="T33" fmla="*/ T32 w 98"/>
                              <a:gd name="T34" fmla="+- 0 12479 12398"/>
                              <a:gd name="T35" fmla="*/ 12479 h 348"/>
                              <a:gd name="T36" fmla="+- 0 10489 10400"/>
                              <a:gd name="T37" fmla="*/ T36 w 98"/>
                              <a:gd name="T38" fmla="+- 0 12479 12398"/>
                              <a:gd name="T39" fmla="*/ 12479 h 348"/>
                              <a:gd name="T40" fmla="+- 0 10448 10400"/>
                              <a:gd name="T41" fmla="*/ T40 w 98"/>
                              <a:gd name="T42" fmla="+- 0 12398 12398"/>
                              <a:gd name="T43" fmla="*/ 12398 h 348"/>
                              <a:gd name="T44" fmla="+- 0 10464 10400"/>
                              <a:gd name="T45" fmla="*/ T44 w 98"/>
                              <a:gd name="T46" fmla="+- 0 12479 12398"/>
                              <a:gd name="T47" fmla="*/ 12479 h 348"/>
                              <a:gd name="T48" fmla="+- 0 10432 10400"/>
                              <a:gd name="T49" fmla="*/ T48 w 98"/>
                              <a:gd name="T50" fmla="+- 0 12479 12398"/>
                              <a:gd name="T51" fmla="*/ 12479 h 348"/>
                              <a:gd name="T52" fmla="+- 0 10432 10400"/>
                              <a:gd name="T53" fmla="*/ T52 w 98"/>
                              <a:gd name="T54" fmla="+- 0 12496 12398"/>
                              <a:gd name="T55" fmla="*/ 12496 h 348"/>
                              <a:gd name="T56" fmla="+- 0 10465 10400"/>
                              <a:gd name="T57" fmla="*/ T56 w 98"/>
                              <a:gd name="T58" fmla="+- 0 12495 12398"/>
                              <a:gd name="T59" fmla="*/ 12495 h 348"/>
                              <a:gd name="T60" fmla="+- 0 10464 10400"/>
                              <a:gd name="T61" fmla="*/ T60 w 98"/>
                              <a:gd name="T62" fmla="+- 0 12479 12398"/>
                              <a:gd name="T63" fmla="*/ 12479 h 348"/>
                              <a:gd name="T64" fmla="+- 0 10489 10400"/>
                              <a:gd name="T65" fmla="*/ T64 w 98"/>
                              <a:gd name="T66" fmla="+- 0 12479 12398"/>
                              <a:gd name="T67" fmla="*/ 12479 h 348"/>
                              <a:gd name="T68" fmla="+- 0 10464 10400"/>
                              <a:gd name="T69" fmla="*/ T68 w 98"/>
                              <a:gd name="T70" fmla="+- 0 12479 12398"/>
                              <a:gd name="T71" fmla="*/ 12479 h 348"/>
                              <a:gd name="T72" fmla="+- 0 10465 10400"/>
                              <a:gd name="T73" fmla="*/ T72 w 98"/>
                              <a:gd name="T74" fmla="+- 0 12495 12398"/>
                              <a:gd name="T75" fmla="*/ 12495 h 348"/>
                              <a:gd name="T76" fmla="+- 0 10497 10400"/>
                              <a:gd name="T77" fmla="*/ T76 w 98"/>
                              <a:gd name="T78" fmla="+- 0 12495 12398"/>
                              <a:gd name="T79" fmla="*/ 12495 h 348"/>
                              <a:gd name="T80" fmla="+- 0 10489 10400"/>
                              <a:gd name="T81" fmla="*/ T80 w 98"/>
                              <a:gd name="T82" fmla="+- 0 12479 12398"/>
                              <a:gd name="T83" fmla="*/ 12479 h 3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8" h="348">
                                <a:moveTo>
                                  <a:pt x="65" y="97"/>
                                </a:moveTo>
                                <a:lnTo>
                                  <a:pt x="32" y="98"/>
                                </a:lnTo>
                                <a:lnTo>
                                  <a:pt x="35" y="348"/>
                                </a:lnTo>
                                <a:lnTo>
                                  <a:pt x="67" y="347"/>
                                </a:lnTo>
                                <a:lnTo>
                                  <a:pt x="65" y="97"/>
                                </a:lnTo>
                                <a:close/>
                                <a:moveTo>
                                  <a:pt x="48" y="0"/>
                                </a:moveTo>
                                <a:lnTo>
                                  <a:pt x="0" y="98"/>
                                </a:lnTo>
                                <a:lnTo>
                                  <a:pt x="32" y="98"/>
                                </a:lnTo>
                                <a:lnTo>
                                  <a:pt x="32" y="81"/>
                                </a:lnTo>
                                <a:lnTo>
                                  <a:pt x="89" y="81"/>
                                </a:lnTo>
                                <a:lnTo>
                                  <a:pt x="48" y="0"/>
                                </a:lnTo>
                                <a:close/>
                                <a:moveTo>
                                  <a:pt x="64" y="81"/>
                                </a:moveTo>
                                <a:lnTo>
                                  <a:pt x="32" y="81"/>
                                </a:lnTo>
                                <a:lnTo>
                                  <a:pt x="32" y="98"/>
                                </a:lnTo>
                                <a:lnTo>
                                  <a:pt x="65" y="97"/>
                                </a:lnTo>
                                <a:lnTo>
                                  <a:pt x="64" y="81"/>
                                </a:lnTo>
                                <a:close/>
                                <a:moveTo>
                                  <a:pt x="89" y="81"/>
                                </a:moveTo>
                                <a:lnTo>
                                  <a:pt x="64" y="81"/>
                                </a:lnTo>
                                <a:lnTo>
                                  <a:pt x="65" y="97"/>
                                </a:lnTo>
                                <a:lnTo>
                                  <a:pt x="97" y="97"/>
                                </a:lnTo>
                                <a:lnTo>
                                  <a:pt x="89" y="81"/>
                                </a:lnTo>
                                <a:close/>
                              </a:path>
                            </a:pathLst>
                          </a:custGeom>
                          <a:solidFill>
                            <a:srgbClr val="00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58" name="Picture 60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10208" y="9696"/>
                            <a:ext cx="683" cy="501"/>
                          </a:xfrm>
                          <a:prstGeom prst="rect">
                            <a:avLst/>
                          </a:prstGeom>
                          <a:noFill/>
                          <a:extLst>
                            <a:ext uri="{909E8E84-426E-40DD-AFC4-6F175D3DCCD1}">
                              <a14:hiddenFill xmlns:a14="http://schemas.microsoft.com/office/drawing/2010/main">
                                <a:solidFill>
                                  <a:srgbClr val="FFFFFF"/>
                                </a:solidFill>
                              </a14:hiddenFill>
                            </a:ext>
                          </a:extLst>
                        </pic:spPr>
                      </pic:pic>
                      <wps:wsp>
                        <wps:cNvPr id="959" name="Rectangle 605"/>
                        <wps:cNvSpPr>
                          <a:spLocks noChangeArrowheads="1"/>
                        </wps:cNvSpPr>
                        <wps:spPr bwMode="auto">
                          <a:xfrm>
                            <a:off x="10136" y="9624"/>
                            <a:ext cx="654" cy="4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0" name="AutoShape 604"/>
                        <wps:cNvSpPr>
                          <a:spLocks/>
                        </wps:cNvSpPr>
                        <wps:spPr bwMode="auto">
                          <a:xfrm>
                            <a:off x="10413" y="10110"/>
                            <a:ext cx="99" cy="1787"/>
                          </a:xfrm>
                          <a:custGeom>
                            <a:avLst/>
                            <a:gdLst>
                              <a:gd name="T0" fmla="+- 0 10413 10413"/>
                              <a:gd name="T1" fmla="*/ T0 w 99"/>
                              <a:gd name="T2" fmla="+- 0 11800 10111"/>
                              <a:gd name="T3" fmla="*/ 11800 h 1787"/>
                              <a:gd name="T4" fmla="+- 0 10462 10413"/>
                              <a:gd name="T5" fmla="*/ T4 w 99"/>
                              <a:gd name="T6" fmla="+- 0 11897 10111"/>
                              <a:gd name="T7" fmla="*/ 11897 h 1787"/>
                              <a:gd name="T8" fmla="+- 0 10503 10413"/>
                              <a:gd name="T9" fmla="*/ T8 w 99"/>
                              <a:gd name="T10" fmla="+- 0 11816 10111"/>
                              <a:gd name="T11" fmla="*/ 11816 h 1787"/>
                              <a:gd name="T12" fmla="+- 0 10446 10413"/>
                              <a:gd name="T13" fmla="*/ T12 w 99"/>
                              <a:gd name="T14" fmla="+- 0 11816 10111"/>
                              <a:gd name="T15" fmla="*/ 11816 h 1787"/>
                              <a:gd name="T16" fmla="+- 0 10446 10413"/>
                              <a:gd name="T17" fmla="*/ T16 w 99"/>
                              <a:gd name="T18" fmla="+- 0 11800 10111"/>
                              <a:gd name="T19" fmla="*/ 11800 h 1787"/>
                              <a:gd name="T20" fmla="+- 0 10413 10413"/>
                              <a:gd name="T21" fmla="*/ T20 w 99"/>
                              <a:gd name="T22" fmla="+- 0 11800 10111"/>
                              <a:gd name="T23" fmla="*/ 11800 h 1787"/>
                              <a:gd name="T24" fmla="+- 0 10446 10413"/>
                              <a:gd name="T25" fmla="*/ T24 w 99"/>
                              <a:gd name="T26" fmla="+- 0 11800 10111"/>
                              <a:gd name="T27" fmla="*/ 11800 h 1787"/>
                              <a:gd name="T28" fmla="+- 0 10446 10413"/>
                              <a:gd name="T29" fmla="*/ T28 w 99"/>
                              <a:gd name="T30" fmla="+- 0 11816 10111"/>
                              <a:gd name="T31" fmla="*/ 11816 h 1787"/>
                              <a:gd name="T32" fmla="+- 0 10478 10413"/>
                              <a:gd name="T33" fmla="*/ T32 w 99"/>
                              <a:gd name="T34" fmla="+- 0 11816 10111"/>
                              <a:gd name="T35" fmla="*/ 11816 h 1787"/>
                              <a:gd name="T36" fmla="+- 0 10478 10413"/>
                              <a:gd name="T37" fmla="*/ T36 w 99"/>
                              <a:gd name="T38" fmla="+- 0 11800 10111"/>
                              <a:gd name="T39" fmla="*/ 11800 h 1787"/>
                              <a:gd name="T40" fmla="+- 0 10446 10413"/>
                              <a:gd name="T41" fmla="*/ T40 w 99"/>
                              <a:gd name="T42" fmla="+- 0 11800 10111"/>
                              <a:gd name="T43" fmla="*/ 11800 h 1787"/>
                              <a:gd name="T44" fmla="+- 0 10478 10413"/>
                              <a:gd name="T45" fmla="*/ T44 w 99"/>
                              <a:gd name="T46" fmla="+- 0 11800 10111"/>
                              <a:gd name="T47" fmla="*/ 11800 h 1787"/>
                              <a:gd name="T48" fmla="+- 0 10478 10413"/>
                              <a:gd name="T49" fmla="*/ T48 w 99"/>
                              <a:gd name="T50" fmla="+- 0 11816 10111"/>
                              <a:gd name="T51" fmla="*/ 11816 h 1787"/>
                              <a:gd name="T52" fmla="+- 0 10503 10413"/>
                              <a:gd name="T53" fmla="*/ T52 w 99"/>
                              <a:gd name="T54" fmla="+- 0 11816 10111"/>
                              <a:gd name="T55" fmla="*/ 11816 h 1787"/>
                              <a:gd name="T56" fmla="+- 0 10510 10413"/>
                              <a:gd name="T57" fmla="*/ T56 w 99"/>
                              <a:gd name="T58" fmla="+- 0 11800 10111"/>
                              <a:gd name="T59" fmla="*/ 11800 h 1787"/>
                              <a:gd name="T60" fmla="+- 0 10478 10413"/>
                              <a:gd name="T61" fmla="*/ T60 w 99"/>
                              <a:gd name="T62" fmla="+- 0 11800 10111"/>
                              <a:gd name="T63" fmla="*/ 11800 h 1787"/>
                              <a:gd name="T64" fmla="+- 0 10447 10413"/>
                              <a:gd name="T65" fmla="*/ T64 w 99"/>
                              <a:gd name="T66" fmla="+- 0 10208 10111"/>
                              <a:gd name="T67" fmla="*/ 10208 h 1787"/>
                              <a:gd name="T68" fmla="+- 0 10446 10413"/>
                              <a:gd name="T69" fmla="*/ T68 w 99"/>
                              <a:gd name="T70" fmla="+- 0 11800 10111"/>
                              <a:gd name="T71" fmla="*/ 11800 h 1787"/>
                              <a:gd name="T72" fmla="+- 0 10478 10413"/>
                              <a:gd name="T73" fmla="*/ T72 w 99"/>
                              <a:gd name="T74" fmla="+- 0 11800 10111"/>
                              <a:gd name="T75" fmla="*/ 11800 h 1787"/>
                              <a:gd name="T76" fmla="+- 0 10478 10413"/>
                              <a:gd name="T77" fmla="*/ T76 w 99"/>
                              <a:gd name="T78" fmla="+- 0 11800 10111"/>
                              <a:gd name="T79" fmla="*/ 11800 h 1787"/>
                              <a:gd name="T80" fmla="+- 0 10480 10413"/>
                              <a:gd name="T81" fmla="*/ T80 w 99"/>
                              <a:gd name="T82" fmla="+- 0 10208 10111"/>
                              <a:gd name="T83" fmla="*/ 10208 h 1787"/>
                              <a:gd name="T84" fmla="+- 0 10447 10413"/>
                              <a:gd name="T85" fmla="*/ T84 w 99"/>
                              <a:gd name="T86" fmla="+- 0 10208 10111"/>
                              <a:gd name="T87" fmla="*/ 10208 h 1787"/>
                              <a:gd name="T88" fmla="+- 0 10504 10413"/>
                              <a:gd name="T89" fmla="*/ T88 w 99"/>
                              <a:gd name="T90" fmla="+- 0 10192 10111"/>
                              <a:gd name="T91" fmla="*/ 10192 h 1787"/>
                              <a:gd name="T92" fmla="+- 0 10480 10413"/>
                              <a:gd name="T93" fmla="*/ T92 w 99"/>
                              <a:gd name="T94" fmla="+- 0 10192 10111"/>
                              <a:gd name="T95" fmla="*/ 10192 h 1787"/>
                              <a:gd name="T96" fmla="+- 0 10480 10413"/>
                              <a:gd name="T97" fmla="*/ T96 w 99"/>
                              <a:gd name="T98" fmla="+- 0 10208 10111"/>
                              <a:gd name="T99" fmla="*/ 10208 h 1787"/>
                              <a:gd name="T100" fmla="+- 0 10512 10413"/>
                              <a:gd name="T101" fmla="*/ T100 w 99"/>
                              <a:gd name="T102" fmla="+- 0 10208 10111"/>
                              <a:gd name="T103" fmla="*/ 10208 h 1787"/>
                              <a:gd name="T104" fmla="+- 0 10504 10413"/>
                              <a:gd name="T105" fmla="*/ T104 w 99"/>
                              <a:gd name="T106" fmla="+- 0 10192 10111"/>
                              <a:gd name="T107" fmla="*/ 10192 h 1787"/>
                              <a:gd name="T108" fmla="+- 0 10480 10413"/>
                              <a:gd name="T109" fmla="*/ T108 w 99"/>
                              <a:gd name="T110" fmla="+- 0 10192 10111"/>
                              <a:gd name="T111" fmla="*/ 10192 h 1787"/>
                              <a:gd name="T112" fmla="+- 0 10447 10413"/>
                              <a:gd name="T113" fmla="*/ T112 w 99"/>
                              <a:gd name="T114" fmla="+- 0 10192 10111"/>
                              <a:gd name="T115" fmla="*/ 10192 h 1787"/>
                              <a:gd name="T116" fmla="+- 0 10447 10413"/>
                              <a:gd name="T117" fmla="*/ T116 w 99"/>
                              <a:gd name="T118" fmla="+- 0 10208 10111"/>
                              <a:gd name="T119" fmla="*/ 10208 h 1787"/>
                              <a:gd name="T120" fmla="+- 0 10480 10413"/>
                              <a:gd name="T121" fmla="*/ T120 w 99"/>
                              <a:gd name="T122" fmla="+- 0 10208 10111"/>
                              <a:gd name="T123" fmla="*/ 10208 h 1787"/>
                              <a:gd name="T124" fmla="+- 0 10480 10413"/>
                              <a:gd name="T125" fmla="*/ T124 w 99"/>
                              <a:gd name="T126" fmla="+- 0 10192 10111"/>
                              <a:gd name="T127" fmla="*/ 10192 h 1787"/>
                              <a:gd name="T128" fmla="+- 0 10464 10413"/>
                              <a:gd name="T129" fmla="*/ T128 w 99"/>
                              <a:gd name="T130" fmla="+- 0 10111 10111"/>
                              <a:gd name="T131" fmla="*/ 10111 h 1787"/>
                              <a:gd name="T132" fmla="+- 0 10415 10413"/>
                              <a:gd name="T133" fmla="*/ T132 w 99"/>
                              <a:gd name="T134" fmla="+- 0 10208 10111"/>
                              <a:gd name="T135" fmla="*/ 10208 h 1787"/>
                              <a:gd name="T136" fmla="+- 0 10447 10413"/>
                              <a:gd name="T137" fmla="*/ T136 w 99"/>
                              <a:gd name="T138" fmla="+- 0 10208 10111"/>
                              <a:gd name="T139" fmla="*/ 10208 h 1787"/>
                              <a:gd name="T140" fmla="+- 0 10447 10413"/>
                              <a:gd name="T141" fmla="*/ T140 w 99"/>
                              <a:gd name="T142" fmla="+- 0 10192 10111"/>
                              <a:gd name="T143" fmla="*/ 10192 h 1787"/>
                              <a:gd name="T144" fmla="+- 0 10504 10413"/>
                              <a:gd name="T145" fmla="*/ T144 w 99"/>
                              <a:gd name="T146" fmla="+- 0 10192 10111"/>
                              <a:gd name="T147" fmla="*/ 10192 h 1787"/>
                              <a:gd name="T148" fmla="+- 0 10464 10413"/>
                              <a:gd name="T149" fmla="*/ T148 w 99"/>
                              <a:gd name="T150" fmla="+- 0 10111 10111"/>
                              <a:gd name="T151" fmla="*/ 10111 h 17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99" h="1787">
                                <a:moveTo>
                                  <a:pt x="0" y="1689"/>
                                </a:moveTo>
                                <a:lnTo>
                                  <a:pt x="49" y="1786"/>
                                </a:lnTo>
                                <a:lnTo>
                                  <a:pt x="90" y="1705"/>
                                </a:lnTo>
                                <a:lnTo>
                                  <a:pt x="33" y="1705"/>
                                </a:lnTo>
                                <a:lnTo>
                                  <a:pt x="33" y="1689"/>
                                </a:lnTo>
                                <a:lnTo>
                                  <a:pt x="0" y="1689"/>
                                </a:lnTo>
                                <a:close/>
                                <a:moveTo>
                                  <a:pt x="33" y="1689"/>
                                </a:moveTo>
                                <a:lnTo>
                                  <a:pt x="33" y="1705"/>
                                </a:lnTo>
                                <a:lnTo>
                                  <a:pt x="65" y="1705"/>
                                </a:lnTo>
                                <a:lnTo>
                                  <a:pt x="65" y="1689"/>
                                </a:lnTo>
                                <a:lnTo>
                                  <a:pt x="33" y="1689"/>
                                </a:lnTo>
                                <a:close/>
                                <a:moveTo>
                                  <a:pt x="65" y="1689"/>
                                </a:moveTo>
                                <a:lnTo>
                                  <a:pt x="65" y="1705"/>
                                </a:lnTo>
                                <a:lnTo>
                                  <a:pt x="90" y="1705"/>
                                </a:lnTo>
                                <a:lnTo>
                                  <a:pt x="97" y="1689"/>
                                </a:lnTo>
                                <a:lnTo>
                                  <a:pt x="65" y="1689"/>
                                </a:lnTo>
                                <a:close/>
                                <a:moveTo>
                                  <a:pt x="34" y="97"/>
                                </a:moveTo>
                                <a:lnTo>
                                  <a:pt x="33" y="1689"/>
                                </a:lnTo>
                                <a:lnTo>
                                  <a:pt x="65" y="1689"/>
                                </a:lnTo>
                                <a:lnTo>
                                  <a:pt x="67" y="97"/>
                                </a:lnTo>
                                <a:lnTo>
                                  <a:pt x="34" y="97"/>
                                </a:lnTo>
                                <a:close/>
                                <a:moveTo>
                                  <a:pt x="91" y="81"/>
                                </a:moveTo>
                                <a:lnTo>
                                  <a:pt x="67" y="81"/>
                                </a:lnTo>
                                <a:lnTo>
                                  <a:pt x="67" y="97"/>
                                </a:lnTo>
                                <a:lnTo>
                                  <a:pt x="99" y="97"/>
                                </a:lnTo>
                                <a:lnTo>
                                  <a:pt x="91" y="81"/>
                                </a:lnTo>
                                <a:close/>
                                <a:moveTo>
                                  <a:pt x="67" y="81"/>
                                </a:moveTo>
                                <a:lnTo>
                                  <a:pt x="34" y="81"/>
                                </a:lnTo>
                                <a:lnTo>
                                  <a:pt x="34" y="97"/>
                                </a:lnTo>
                                <a:lnTo>
                                  <a:pt x="67" y="97"/>
                                </a:lnTo>
                                <a:lnTo>
                                  <a:pt x="67" y="81"/>
                                </a:lnTo>
                                <a:close/>
                                <a:moveTo>
                                  <a:pt x="51" y="0"/>
                                </a:moveTo>
                                <a:lnTo>
                                  <a:pt x="2" y="97"/>
                                </a:lnTo>
                                <a:lnTo>
                                  <a:pt x="34" y="97"/>
                                </a:lnTo>
                                <a:lnTo>
                                  <a:pt x="34" y="81"/>
                                </a:lnTo>
                                <a:lnTo>
                                  <a:pt x="91" y="81"/>
                                </a:lnTo>
                                <a:lnTo>
                                  <a:pt x="51"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1" name="Text Box 603"/>
                        <wps:cNvSpPr txBox="1">
                          <a:spLocks noChangeArrowheads="1"/>
                        </wps:cNvSpPr>
                        <wps:spPr bwMode="auto">
                          <a:xfrm>
                            <a:off x="10136" y="9624"/>
                            <a:ext cx="654" cy="472"/>
                          </a:xfrm>
                          <a:prstGeom prst="rect">
                            <a:avLst/>
                          </a:prstGeom>
                          <a:noFill/>
                          <a:ln w="18288">
                            <a:solidFill>
                              <a:srgbClr val="FFCC00"/>
                            </a:solidFill>
                            <a:miter lim="800000"/>
                            <a:headEnd/>
                            <a:tailEnd/>
                          </a:ln>
                          <a:extLst>
                            <a:ext uri="{909E8E84-426E-40DD-AFC4-6F175D3DCCD1}">
                              <a14:hiddenFill xmlns:a14="http://schemas.microsoft.com/office/drawing/2010/main">
                                <a:solidFill>
                                  <a:srgbClr val="FFFFFF"/>
                                </a:solidFill>
                              </a14:hiddenFill>
                            </a:ext>
                          </a:extLst>
                        </wps:spPr>
                        <wps:txbx>
                          <w:txbxContent>
                            <w:p w:rsidR="000703AD" w:rsidRDefault="002A0A53">
                              <w:pPr>
                                <w:spacing w:before="86"/>
                                <w:ind w:left="118"/>
                                <w:rPr>
                                  <w:sz w:val="20"/>
                                </w:rPr>
                              </w:pPr>
                              <w:r>
                                <w:rPr>
                                  <w:w w:val="105"/>
                                  <w:sz w:val="20"/>
                                  <w:lang w:val="pl"/>
                                </w:rPr>
                                <w:t>Ibis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2" o:spid="_x0000_s1077" style="position:absolute;margin-left:496.35pt;margin-top:480.5pt;width:58.55pt;height:156.8pt;z-index:15749632;mso-position-horizontal-relative:page;mso-position-vertical-relative:page" coordorigin="9927,9610" coordsize="1171,31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">
                <v:shape id="Picture 609" o:spid="_x0000_s1078" type="#_x0000_t75" style="position:absolute;left:9999;top:11983;width:1098;height: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">
                  <v:imagedata r:id="rId32" o:title=""/>
                </v:shape>
                <v:rect id="Rectangle 608" o:spid="_x0000_s1079" style="position:absolute;left:9927;top:11911;width:1070;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" stroked="f"/>
                <v:shape id="AutoShape 607" o:spid="_x0000_s1080" style="position:absolute;left:10399;top:12398;width:98;height:348;visibility:visible;mso-wrap-style:square;v-text-anchor:top" coordsize="98,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" path="m65,97l32,98r3,250l67,347,65,97xm48,l,98r32,l32,81r57,l48,xm64,81r-32,l32,98,65,97,64,81xm89,81r-25,l65,97r32,l89,81xe" fillcolor="#09c" stroked="f">
                  <v:path arrowok="t" o:connecttype="custom" o:connectlocs="65,12495;32,12496;35,12746;67,12745;65,12495;48,12398;0,12496;32,12496;32,12479;89,12479;48,12398;64,12479;32,12479;32,12496;65,12495;64,12479;89,12479;64,12479;65,12495;97,12495;89,12479" o:connectangles="0,0,0,0,0,0,0,0,0,0,0,0,0,0,0,0,0,0,0,0,0"/>
                </v:shape>
                <v:shape id="Picture 606" o:spid="_x0000_s1081" type="#_x0000_t75" style="position:absolute;left:10208;top:9696;width:683;height: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">
                  <v:imagedata r:id="rId33" o:title=""/>
                </v:shape>
                <v:rect id="Rectangle 605" o:spid="_x0000_s1082" style="position:absolute;left:10136;top:9624;width:654;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" stroked="f"/>
                <v:shape id="AutoShape 604" o:spid="_x0000_s1083" style="position:absolute;left:10413;top:10110;width:99;height:1787;visibility:visible;mso-wrap-style:square;v-text-anchor:top" coordsize="99,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" path="m,1689r49,97l90,1705r-57,l33,1689r-33,xm33,1689r,16l65,1705r,-16l33,1689xm65,1689r,16l90,1705r7,-16l65,1689xm34,97l33,1689r32,l67,97r-33,xm91,81r-24,l67,97r32,l91,81xm67,81r-33,l34,97r33,l67,81xm51,l2,97r32,l34,81r57,l51,xe" fillcolor="blue" stroked="f">
                  <v:path arrowok="t" o:connecttype="custom" o:connectlocs="0,11800;49,11897;90,11816;33,11816;33,11800;0,11800;33,11800;33,11816;65,11816;65,11800;33,11800;65,11800;65,11816;90,11816;97,11800;65,11800;34,10208;33,11800;65,11800;65,11800;67,10208;34,10208;91,10192;67,10192;67,10208;99,10208;91,10192;67,10192;34,10192;34,10208;67,10208;67,10192;51,10111;2,10208;34,10208;34,10192;91,10192;51,10111" o:connectangles="0,0,0,0,0,0,0,0,0,0,0,0,0,0,0,0,0,0,0,0,0,0,0,0,0,0,0,0,0,0,0,0,0,0,0,0,0,0"/>
                </v:shape>
                <v:shape id="Text Box 603" o:spid="_x0000_s1084" type="#_x0000_t202" style="position:absolute;left:10136;top:9624;width:654;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" filled="f" strokecolor="#fc0" strokeweight="1.44pt">
                  <v:textbox inset="0,0,0,0">
                    <w:txbxContent>
                      <w:p w:rsidR="000703AD" w:rsidRDefault="002A0A53">
                        <w:pPr>
                          <w:spacing w:before="86"/>
                          <w:ind w:left="118"/>
                          <w:rPr>
                            <w:sz w:val="20"/>
                          </w:rPr>
                        </w:pPr>
                        <w:r>
                          <w:rPr>
                            <w:w w:val="105"/>
                            <w:sz w:val="20"/>
                            <w:lang w:val="pl"/>
                          </w:rPr>
                          <w:t>Ibis</w:t>
                        </w:r>
                      </w:p>
                    </w:txbxContent>
                  </v:textbox>
                </v:shape>
                <w10:wrap anchorx="page" anchory="page"/>
              </v:group>
            </w:pict>
          </mc:Fallback>
        </mc:AlternateContent>
      </w:r>
      <w:r>
        <w:rPr>
          <w:noProof/>
        </w:rPr>
        <mc:AlternateContent>
          <mc:Choice Requires="wps">
            <w:drawing>
              <wp:anchor distT="0" distB="0" distL="114300" distR="114300" simplePos="0" relativeHeight="15761408" behindDoc="0" locked="0" layoutInCell="1" allowOverlap="1">
                <wp:simplePos x="0" y="0"/>
                <wp:positionH relativeFrom="page">
                  <wp:posOffset>1113790</wp:posOffset>
                </wp:positionH>
                <wp:positionV relativeFrom="page">
                  <wp:posOffset>7884160</wp:posOffset>
                </wp:positionV>
                <wp:extent cx="152400" cy="1071245"/>
                <wp:effectExtent l="0" t="0" r="0" b="0"/>
                <wp:wrapNone/>
                <wp:docPr id="953" name="Text 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071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pStyle w:val="Tekstpodstawowy"/>
                              <w:spacing w:line="240" w:lineRule="exact"/>
                              <w:ind w:left="20"/>
                              <w:rPr>
                                <w:rFonts w:ascii="UKIJ Kufi"/>
                              </w:rPr>
                            </w:pPr>
                            <w:r>
                              <w:rPr>
                                <w:lang w:val="pl"/>
                              </w:rPr>
                              <w:t>Magistrala CAN "K-line"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1" o:spid="_x0000_s1085" type="#_x0000_t202" style="position:absolute;margin-left:87.7pt;margin-top:620.8pt;width:12pt;height:84.35pt;z-index:1576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" filled="f" stroked="f">
                <v:textbox style="layout-flow:vertical;mso-layout-flow-alt:bottom-to-top" inset="0,0,0,0">
                  <w:txbxContent>
                    <w:p w:rsidR="000703AD" w:rsidRDefault="002A0A53">
                      <w:pPr>
                        <w:pStyle w:val="Tekstpodstawowy"/>
                        <w:spacing w:line="240" w:lineRule="exact"/>
                        <w:ind w:left="20"/>
                        <w:rPr>
                          <w:rFonts w:ascii="UKIJ Kufi"/>
                        </w:rPr>
                      </w:pPr>
                      <w:r>
                        <w:rPr>
                          <w:lang w:val="pl"/>
                        </w:rPr>
                        <w:t>Magistrala CAN "K-line"</w:t>
                      </w:r>
                    </w:p>
                  </w:txbxContent>
                </v:textbox>
                <w10:wrap anchorx="page" anchory="page"/>
              </v:shape>
            </w:pict>
          </mc:Fallback>
        </mc:AlternateContent>
      </w:r>
      <w:r>
        <w:rPr>
          <w:noProof/>
        </w:rPr>
        <mc:AlternateContent>
          <mc:Choice Requires="wps">
            <w:drawing>
              <wp:anchor distT="0" distB="0" distL="114300" distR="114300" simplePos="0" relativeHeight="15761920" behindDoc="0" locked="0" layoutInCell="1" allowOverlap="1">
                <wp:simplePos x="0" y="0"/>
                <wp:positionH relativeFrom="page">
                  <wp:posOffset>1489710</wp:posOffset>
                </wp:positionH>
                <wp:positionV relativeFrom="page">
                  <wp:posOffset>6913880</wp:posOffset>
                </wp:positionV>
                <wp:extent cx="294005" cy="562610"/>
                <wp:effectExtent l="0" t="0" r="0" b="0"/>
                <wp:wrapNone/>
                <wp:docPr id="952" name="Text Box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 cy="562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pStyle w:val="Tekstpodstawowy"/>
                              <w:spacing w:before="19" w:line="208" w:lineRule="auto"/>
                              <w:ind w:left="67" w:right="18" w:hanging="48"/>
                              <w:rPr>
                                <w:rFonts w:ascii="UKIJ Kufi"/>
                              </w:rPr>
                            </w:pPr>
                            <w:r>
                              <w:rPr>
                                <w:lang w:val="pl"/>
                              </w:rPr>
                              <w:t>Magistrala CAN "I-Plate"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0" o:spid="_x0000_s1086" type="#_x0000_t202" style="position:absolute;margin-left:117.3pt;margin-top:544.4pt;width:23.15pt;height:44.3pt;z-index:1576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" filled="f" stroked="f">
                <v:textbox style="layout-flow:vertical;mso-layout-flow-alt:bottom-to-top" inset="0,0,0,0">
                  <w:txbxContent>
                    <w:p w:rsidR="000703AD" w:rsidRDefault="002A0A53">
                      <w:pPr>
                        <w:pStyle w:val="Tekstpodstawowy"/>
                        <w:spacing w:before="19" w:line="208" w:lineRule="auto"/>
                        <w:ind w:left="67" w:right="18" w:hanging="48"/>
                        <w:rPr>
                          <w:rFonts w:ascii="UKIJ Kufi"/>
                        </w:rPr>
                      </w:pPr>
                      <w:r>
                        <w:rPr>
                          <w:lang w:val="pl"/>
                        </w:rPr>
                        <w:t>Magistrala CAN "I-Plate"</w:t>
                      </w:r>
                    </w:p>
                  </w:txbxContent>
                </v:textbox>
                <w10:wrap anchorx="page" anchory="page"/>
              </v:shape>
            </w:pict>
          </mc:Fallback>
        </mc:AlternateContent>
      </w:r>
      <w:r>
        <w:rPr>
          <w:noProof/>
        </w:rPr>
        <mc:AlternateContent>
          <mc:Choice Requires="wps">
            <w:drawing>
              <wp:anchor distT="0" distB="0" distL="114300" distR="114300" simplePos="0" relativeHeight="15762432" behindDoc="0" locked="0" layoutInCell="1" allowOverlap="1">
                <wp:simplePos x="0" y="0"/>
                <wp:positionH relativeFrom="page">
                  <wp:posOffset>6454775</wp:posOffset>
                </wp:positionH>
                <wp:positionV relativeFrom="page">
                  <wp:posOffset>6521450</wp:posOffset>
                </wp:positionV>
                <wp:extent cx="152400" cy="965200"/>
                <wp:effectExtent l="0" t="0" r="0" b="0"/>
                <wp:wrapNone/>
                <wp:docPr id="951" name="Text Box 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96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pStyle w:val="Tekstpodstawowy"/>
                              <w:spacing w:line="240" w:lineRule="exact"/>
                              <w:ind w:left="20"/>
                              <w:rPr>
                                <w:rFonts w:ascii="UKIJ Kufi"/>
                              </w:rPr>
                            </w:pPr>
                            <w:r>
                              <w:rPr>
                                <w:lang w:val="pl"/>
                              </w:rPr>
                              <w:t>BUS CAN "IBIS"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9" o:spid="_x0000_s1087" type="#_x0000_t202" style="position:absolute;margin-left:508.25pt;margin-top:513.5pt;width:12pt;height:76pt;z-index:1576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" filled="f" stroked="f">
                <v:textbox style="layout-flow:vertical;mso-layout-flow-alt:bottom-to-top" inset="0,0,0,0">
                  <w:txbxContent>
                    <w:p w:rsidR="000703AD" w:rsidRDefault="002A0A53">
                      <w:pPr>
                        <w:pStyle w:val="Tekstpodstawowy"/>
                        <w:spacing w:line="240" w:lineRule="exact"/>
                        <w:ind w:left="20"/>
                        <w:rPr>
                          <w:rFonts w:ascii="UKIJ Kufi"/>
                        </w:rPr>
                      </w:pPr>
                      <w:r>
                        <w:rPr>
                          <w:lang w:val="pl"/>
                        </w:rPr>
                        <w:t>BUS CAN "IBIS"</w:t>
                      </w:r>
                    </w:p>
                  </w:txbxContent>
                </v:textbox>
                <w10:wrap anchorx="page" anchory="page"/>
              </v:shape>
            </w:pict>
          </mc:Fallback>
        </mc:AlternateContent>
      </w:r>
    </w:p>
    <w:p w:rsidR="000703AD" w:rsidRDefault="000703AD">
      <w:pPr>
        <w:pStyle w:val="Tekstpodstawowy"/>
        <w:rPr>
          <w:rFonts w:ascii="UKIJ Bom"/>
        </w:rPr>
      </w:pPr>
    </w:p>
    <w:p w:rsidR="000703AD" w:rsidRDefault="000703AD">
      <w:pPr>
        <w:pStyle w:val="Tekstpodstawowy"/>
        <w:spacing w:before="9"/>
        <w:rPr>
          <w:rFonts w:ascii="UKIJ Bom"/>
          <w:sz w:val="14"/>
        </w:rPr>
      </w:pPr>
    </w:p>
    <w:p w:rsidR="000703AD" w:rsidRDefault="00681CF2">
      <w:pPr>
        <w:pStyle w:val="Tekstpodstawowy"/>
        <w:spacing w:line="276" w:lineRule="auto"/>
        <w:ind w:left="478" w:right="5399"/>
        <w:jc w:val="both"/>
      </w:pPr>
      <w:r>
        <w:rPr>
          <w:noProof/>
        </w:rPr>
        <mc:AlternateContent>
          <mc:Choice Requires="wpg">
            <w:drawing>
              <wp:anchor distT="0" distB="0" distL="114300" distR="114300" simplePos="0" relativeHeight="15744000" behindDoc="0" locked="0" layoutInCell="1" allowOverlap="1">
                <wp:simplePos x="0" y="0"/>
                <wp:positionH relativeFrom="page">
                  <wp:posOffset>3978275</wp:posOffset>
                </wp:positionH>
                <wp:positionV relativeFrom="paragraph">
                  <wp:posOffset>-7620</wp:posOffset>
                </wp:positionV>
                <wp:extent cx="3151505" cy="2916555"/>
                <wp:effectExtent l="0" t="0" r="0" b="0"/>
                <wp:wrapNone/>
                <wp:docPr id="944" name="Group 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1505" cy="2916555"/>
                          <a:chOff x="6265" y="-12"/>
                          <a:chExt cx="4963" cy="4593"/>
                        </a:xfrm>
                      </wpg:grpSpPr>
                      <pic:pic xmlns:pic="http://schemas.openxmlformats.org/drawingml/2006/picture">
                        <pic:nvPicPr>
                          <pic:cNvPr id="945" name="Picture 59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6264" y="150"/>
                            <a:ext cx="4963" cy="42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46" name="Picture 59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7425" y="2718"/>
                            <a:ext cx="236" cy="163"/>
                          </a:xfrm>
                          <a:prstGeom prst="rect">
                            <a:avLst/>
                          </a:prstGeom>
                          <a:noFill/>
                          <a:extLst>
                            <a:ext uri="{909E8E84-426E-40DD-AFC4-6F175D3DCCD1}">
                              <a14:hiddenFill xmlns:a14="http://schemas.microsoft.com/office/drawing/2010/main">
                                <a:solidFill>
                                  <a:srgbClr val="FFFFFF"/>
                                </a:solidFill>
                              </a14:hiddenFill>
                            </a:ext>
                          </a:extLst>
                        </pic:spPr>
                      </pic:pic>
                      <wps:wsp>
                        <wps:cNvPr id="947" name="Freeform 596"/>
                        <wps:cNvSpPr>
                          <a:spLocks/>
                        </wps:cNvSpPr>
                        <wps:spPr bwMode="auto">
                          <a:xfrm>
                            <a:off x="7629" y="2818"/>
                            <a:ext cx="1803" cy="909"/>
                          </a:xfrm>
                          <a:custGeom>
                            <a:avLst/>
                            <a:gdLst>
                              <a:gd name="T0" fmla="+- 0 7634 7630"/>
                              <a:gd name="T1" fmla="*/ T0 w 1803"/>
                              <a:gd name="T2" fmla="+- 0 2818 2818"/>
                              <a:gd name="T3" fmla="*/ 2818 h 909"/>
                              <a:gd name="T4" fmla="+- 0 7630 7630"/>
                              <a:gd name="T5" fmla="*/ T4 w 1803"/>
                              <a:gd name="T6" fmla="+- 0 2827 2818"/>
                              <a:gd name="T7" fmla="*/ 2827 h 909"/>
                              <a:gd name="T8" fmla="+- 0 9428 7630"/>
                              <a:gd name="T9" fmla="*/ T8 w 1803"/>
                              <a:gd name="T10" fmla="+- 0 3726 2818"/>
                              <a:gd name="T11" fmla="*/ 3726 h 909"/>
                              <a:gd name="T12" fmla="+- 0 9433 7630"/>
                              <a:gd name="T13" fmla="*/ T12 w 1803"/>
                              <a:gd name="T14" fmla="+- 0 3717 2818"/>
                              <a:gd name="T15" fmla="*/ 3717 h 909"/>
                              <a:gd name="T16" fmla="+- 0 7634 7630"/>
                              <a:gd name="T17" fmla="*/ T16 w 1803"/>
                              <a:gd name="T18" fmla="+- 0 2818 2818"/>
                              <a:gd name="T19" fmla="*/ 2818 h 909"/>
                            </a:gdLst>
                            <a:ahLst/>
                            <a:cxnLst>
                              <a:cxn ang="0">
                                <a:pos x="T1" y="T3"/>
                              </a:cxn>
                              <a:cxn ang="0">
                                <a:pos x="T5" y="T7"/>
                              </a:cxn>
                              <a:cxn ang="0">
                                <a:pos x="T9" y="T11"/>
                              </a:cxn>
                              <a:cxn ang="0">
                                <a:pos x="T13" y="T15"/>
                              </a:cxn>
                              <a:cxn ang="0">
                                <a:pos x="T17" y="T19"/>
                              </a:cxn>
                            </a:cxnLst>
                            <a:rect l="0" t="0" r="r" b="b"/>
                            <a:pathLst>
                              <a:path w="1803" h="909">
                                <a:moveTo>
                                  <a:pt x="4" y="0"/>
                                </a:moveTo>
                                <a:lnTo>
                                  <a:pt x="0" y="9"/>
                                </a:lnTo>
                                <a:lnTo>
                                  <a:pt x="1798" y="908"/>
                                </a:lnTo>
                                <a:lnTo>
                                  <a:pt x="1803" y="899"/>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48" name="Picture 59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6969" y="2200"/>
                            <a:ext cx="133" cy="231"/>
                          </a:xfrm>
                          <a:prstGeom prst="rect">
                            <a:avLst/>
                          </a:prstGeom>
                          <a:noFill/>
                          <a:extLst>
                            <a:ext uri="{909E8E84-426E-40DD-AFC4-6F175D3DCCD1}">
                              <a14:hiddenFill xmlns:a14="http://schemas.microsoft.com/office/drawing/2010/main">
                                <a:solidFill>
                                  <a:srgbClr val="FFFFFF"/>
                                </a:solidFill>
                              </a14:hiddenFill>
                            </a:ext>
                          </a:extLst>
                        </pic:spPr>
                      </pic:pic>
                      <wps:wsp>
                        <wps:cNvPr id="949" name="Rectangle 594"/>
                        <wps:cNvSpPr>
                          <a:spLocks noChangeArrowheads="1"/>
                        </wps:cNvSpPr>
                        <wps:spPr bwMode="auto">
                          <a:xfrm>
                            <a:off x="7030" y="678"/>
                            <a:ext cx="11" cy="15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0" name="Text Box 593"/>
                        <wps:cNvSpPr txBox="1">
                          <a:spLocks noChangeArrowheads="1"/>
                        </wps:cNvSpPr>
                        <wps:spPr bwMode="auto">
                          <a:xfrm>
                            <a:off x="6269" y="-7"/>
                            <a:ext cx="4953" cy="4582"/>
                          </a:xfrm>
                          <a:prstGeom prst="rect">
                            <a:avLst/>
                          </a:prstGeom>
                          <a:noFill/>
                          <a:ln w="6479">
                            <a:solidFill>
                              <a:srgbClr val="7F99B3"/>
                            </a:solidFill>
                            <a:miter lim="800000"/>
                            <a:headEnd/>
                            <a:tailEnd/>
                          </a:ln>
                          <a:extLst>
                            <a:ext uri="{909E8E84-426E-40DD-AFC4-6F175D3DCCD1}">
                              <a14:hiddenFill xmlns:a14="http://schemas.microsoft.com/office/drawing/2010/main">
                                <a:solidFill>
                                  <a:srgbClr val="FFFFFF"/>
                                </a:solidFill>
                              </a14:hiddenFill>
                            </a:ext>
                          </a:extLst>
                        </wps:spPr>
                        <wps:txbx>
                          <w:txbxContent>
                            <w:p w:rsidR="000703AD" w:rsidRDefault="000703AD">
                              <w:pPr>
                                <w:rPr>
                                  <w:sz w:val="18"/>
                                </w:rPr>
                              </w:pPr>
                            </w:p>
                            <w:p w:rsidR="000703AD" w:rsidRDefault="000703AD">
                              <w:pPr>
                                <w:spacing w:before="7"/>
                                <w:rPr>
                                  <w:sz w:val="16"/>
                                </w:rPr>
                              </w:pPr>
                            </w:p>
                            <w:p w:rsidR="000703AD" w:rsidRDefault="002A0A53">
                              <w:pPr>
                                <w:ind w:left="200"/>
                                <w:rPr>
                                  <w:sz w:val="18"/>
                                </w:rPr>
                              </w:pPr>
                              <w:r>
                                <w:rPr>
                                  <w:w w:val="105"/>
                                  <w:sz w:val="18"/>
                                  <w:lang w:val="pl"/>
                                </w:rPr>
                                <w:t>Elektronika ENR (ECAS)</w:t>
                              </w: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spacing w:before="10"/>
                                <w:rPr>
                                  <w:sz w:val="15"/>
                                </w:rPr>
                              </w:pPr>
                            </w:p>
                            <w:p w:rsidR="000703AD" w:rsidRDefault="002A0A53">
                              <w:pPr>
                                <w:ind w:left="3229"/>
                                <w:rPr>
                                  <w:sz w:val="18"/>
                                </w:rPr>
                              </w:pPr>
                              <w:r>
                                <w:rPr>
                                  <w:sz w:val="18"/>
                                  <w:lang w:val="pl"/>
                                </w:rPr>
                                <w:t>FPS-IE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2" o:spid="_x0000_s1088" style="position:absolute;left:0;text-align:left;margin-left:313.25pt;margin-top:-.6pt;width:248.15pt;height:229.65pt;z-index:15744000;mso-position-horizontal-relative:page;mso-position-vertical-relative:text" coordorigin="6265,-12" coordsize="4963,459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">
                <v:shape id="Picture 598" o:spid="_x0000_s1089" type="#_x0000_t75" style="position:absolute;left:6264;top:150;width:4963;height:4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">
                  <v:imagedata r:id="rId37" o:title=""/>
                </v:shape>
                <v:shape id="Picture 597" o:spid="_x0000_s1090" type="#_x0000_t75" style="position:absolute;left:7425;top:2718;width:236;height: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">
                  <v:imagedata r:id="rId38" o:title=""/>
                </v:shape>
                <v:shape id="Freeform 596" o:spid="_x0000_s1091" style="position:absolute;left:7629;top:2818;width:1803;height:909;visibility:visible;mso-wrap-style:square;v-text-anchor:top" coordsize="1803,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" path="m4,l,9,1798,908r5,-9l4,xe" fillcolor="black" stroked="f">
                  <v:path arrowok="t" o:connecttype="custom" o:connectlocs="4,2818;0,2827;1798,3726;1803,3717;4,2818" o:connectangles="0,0,0,0,0"/>
                </v:shape>
                <v:shape id="Picture 595" o:spid="_x0000_s1092" type="#_x0000_t75" style="position:absolute;left:6969;top:2200;width:133;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">
                  <v:imagedata r:id="rId39" o:title=""/>
                </v:shape>
                <v:rect id="Rectangle 594" o:spid="_x0000_s1093" style="position:absolute;left:7030;top:678;width:11;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" fillcolor="black" stroked="f"/>
                <v:shape id="Text Box 593" o:spid="_x0000_s1094" type="#_x0000_t202" style="position:absolute;left:6269;top:-7;width:4953;height:4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" filled="f" strokecolor="#7f99b3" strokeweight=".17997mm">
                  <v:textbox inset="0,0,0,0">
                    <w:txbxContent>
                      <w:p w:rsidR="000703AD" w:rsidRDefault="000703AD">
                        <w:pPr>
                          <w:rPr>
                            <w:sz w:val="18"/>
                          </w:rPr>
                        </w:pPr>
                      </w:p>
                      <w:p w:rsidR="000703AD" w:rsidRDefault="000703AD">
                        <w:pPr>
                          <w:spacing w:before="7"/>
                          <w:rPr>
                            <w:sz w:val="16"/>
                          </w:rPr>
                        </w:pPr>
                      </w:p>
                      <w:p w:rsidR="000703AD" w:rsidRDefault="002A0A53">
                        <w:pPr>
                          <w:ind w:left="200"/>
                          <w:rPr>
                            <w:sz w:val="18"/>
                          </w:rPr>
                        </w:pPr>
                        <w:r>
                          <w:rPr>
                            <w:w w:val="105"/>
                            <w:sz w:val="18"/>
                            <w:lang w:val="pl"/>
                          </w:rPr>
                          <w:t>Elektronika ENR (ECAS)</w:t>
                        </w: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spacing w:before="10"/>
                          <w:rPr>
                            <w:sz w:val="15"/>
                          </w:rPr>
                        </w:pPr>
                      </w:p>
                      <w:p w:rsidR="000703AD" w:rsidRDefault="002A0A53">
                        <w:pPr>
                          <w:ind w:left="3229"/>
                          <w:rPr>
                            <w:sz w:val="18"/>
                          </w:rPr>
                        </w:pPr>
                        <w:r>
                          <w:rPr>
                            <w:sz w:val="18"/>
                            <w:lang w:val="pl"/>
                          </w:rPr>
                          <w:t>FPS-IE</w:t>
                        </w:r>
                      </w:p>
                    </w:txbxContent>
                  </v:textbox>
                </v:shape>
                <w10:wrap anchorx="page"/>
              </v:group>
            </w:pict>
          </mc:Fallback>
        </mc:AlternateContent>
      </w:r>
      <w:r w:rsidR="002A0A53">
        <w:rPr>
          <w:lang w:val="pl"/>
        </w:rPr>
        <w:t>"BUS Network" w autobusie miejskim MB CITARO służy do</w:t>
      </w:r>
      <w:r w:rsidR="002A0A53">
        <w:rPr>
          <w:spacing w:val="-8"/>
          <w:lang w:val="pl"/>
        </w:rPr>
        <w:t xml:space="preserve"> </w:t>
      </w:r>
      <w:r w:rsidR="002A0A53">
        <w:rPr>
          <w:lang w:val="pl"/>
        </w:rPr>
        <w:t>Ilustracji.</w:t>
      </w:r>
      <w:r w:rsidR="002A0A53">
        <w:rPr>
          <w:spacing w:val="-7"/>
          <w:lang w:val="pl"/>
        </w:rPr>
        <w:t xml:space="preserve"> </w:t>
      </w:r>
      <w:r w:rsidR="002A0A53">
        <w:rPr>
          <w:lang w:val="pl"/>
        </w:rPr>
        <w:t>Cala</w:t>
      </w:r>
      <w:r w:rsidR="002A0A53">
        <w:rPr>
          <w:spacing w:val="-7"/>
          <w:lang w:val="pl"/>
        </w:rPr>
        <w:t xml:space="preserve"> </w:t>
      </w:r>
      <w:r w:rsidR="002A0A53">
        <w:rPr>
          <w:lang w:val="pl"/>
        </w:rPr>
        <w:t>Zasady</w:t>
      </w:r>
      <w:r w:rsidR="002A0A53">
        <w:rPr>
          <w:spacing w:val="-8"/>
          <w:lang w:val="pl"/>
        </w:rPr>
        <w:t xml:space="preserve"> </w:t>
      </w:r>
      <w:r w:rsidR="002A0A53">
        <w:rPr>
          <w:lang w:val="pl"/>
        </w:rPr>
        <w:t>Jednak</w:t>
      </w:r>
      <w:r w:rsidR="002A0A53">
        <w:rPr>
          <w:spacing w:val="-7"/>
          <w:lang w:val="pl"/>
        </w:rPr>
        <w:t xml:space="preserve"> </w:t>
      </w:r>
      <w:r w:rsidR="002A0A53">
        <w:rPr>
          <w:lang w:val="pl"/>
        </w:rPr>
        <w:t>Tę</w:t>
      </w:r>
      <w:r w:rsidR="002A0A53">
        <w:rPr>
          <w:spacing w:val="-8"/>
          <w:lang w:val="pl"/>
        </w:rPr>
        <w:t xml:space="preserve"> </w:t>
      </w:r>
      <w:r w:rsidR="002A0A53">
        <w:rPr>
          <w:lang w:val="pl"/>
        </w:rPr>
        <w:t>Opis</w:t>
      </w:r>
      <w:r w:rsidR="002A0A53">
        <w:rPr>
          <w:spacing w:val="-7"/>
          <w:lang w:val="pl"/>
        </w:rPr>
        <w:t xml:space="preserve"> </w:t>
      </w:r>
      <w:r w:rsidR="002A0A53">
        <w:rPr>
          <w:lang w:val="pl"/>
        </w:rPr>
        <w:t>dotyczy również innych znanych pojazdów</w:t>
      </w:r>
      <w:r w:rsidR="002A0A53">
        <w:rPr>
          <w:spacing w:val="-4"/>
          <w:lang w:val="pl"/>
        </w:rPr>
        <w:t xml:space="preserve"> </w:t>
      </w:r>
      <w:r w:rsidR="002A0A53">
        <w:rPr>
          <w:lang w:val="pl"/>
        </w:rPr>
        <w:t>Producentów.</w:t>
      </w:r>
    </w:p>
    <w:p w:rsidR="000703AD" w:rsidRDefault="000703AD">
      <w:pPr>
        <w:pStyle w:val="Tekstpodstawowy"/>
        <w:rPr>
          <w:sz w:val="19"/>
        </w:rPr>
      </w:pPr>
    </w:p>
    <w:p w:rsidR="000703AD" w:rsidRDefault="002A0A53">
      <w:pPr>
        <w:pStyle w:val="Tekstpodstawowy"/>
        <w:spacing w:line="278" w:lineRule="auto"/>
        <w:ind w:left="478" w:right="5400"/>
        <w:jc w:val="both"/>
      </w:pPr>
      <w:r>
        <w:rPr>
          <w:lang w:val="pl"/>
        </w:rPr>
        <w:t>"Pojazd CAN-BUS" zgodnie z normą ISO 11898 stanowi podstawę dla systemu CITARO BUS. Cztery "elastycznie programowalne sterowanie", reprezentujące link do czterech systemów sub-BUS, są podłączone to ten pojazd CAN-Bus.</w:t>
      </w:r>
    </w:p>
    <w:p w:rsidR="000703AD" w:rsidRDefault="000703AD">
      <w:pPr>
        <w:pStyle w:val="Tekstpodstawowy"/>
        <w:spacing w:before="2"/>
        <w:rPr>
          <w:sz w:val="18"/>
        </w:rPr>
      </w:pPr>
    </w:p>
    <w:p w:rsidR="000703AD" w:rsidRDefault="002A0A53">
      <w:pPr>
        <w:pStyle w:val="Tekstpodstawowy"/>
        <w:spacing w:line="278" w:lineRule="auto"/>
        <w:ind w:left="478" w:right="5398"/>
        <w:jc w:val="both"/>
      </w:pPr>
      <w:r>
        <w:rPr>
          <w:lang w:val="pl"/>
        </w:rPr>
        <w:t>Ponieważ czujniki, siłowniki i przełączniki są rozmieszczone w całym pojeździe, wymagana była duża ilość okablowania w celu podłączenia odpowiednich urządzeń do odpowiedniej elektroniki sterowej. Rosnące wykorzystaniesystemów sterowania c omplex i ich interaktywny dostęp do czujników i Stanów przełączania wymagało zaprojektowanego systemu, który sprawia, że Stany operacyjne itp.</w:t>
      </w:r>
    </w:p>
    <w:p w:rsidR="000703AD" w:rsidRDefault="00681CF2">
      <w:pPr>
        <w:tabs>
          <w:tab w:val="left" w:pos="5724"/>
        </w:tabs>
        <w:spacing w:line="222" w:lineRule="exact"/>
        <w:ind w:left="478"/>
        <w:jc w:val="both"/>
        <w:rPr>
          <w:sz w:val="18"/>
        </w:rPr>
      </w:pPr>
      <w:r>
        <w:rPr>
          <w:noProof/>
        </w:rPr>
        <mc:AlternateContent>
          <mc:Choice Requires="wpg">
            <w:drawing>
              <wp:anchor distT="0" distB="0" distL="114300" distR="114300" simplePos="0" relativeHeight="15752192" behindDoc="0" locked="0" layoutInCell="1" allowOverlap="1">
                <wp:simplePos x="0" y="0"/>
                <wp:positionH relativeFrom="page">
                  <wp:posOffset>2545080</wp:posOffset>
                </wp:positionH>
                <wp:positionV relativeFrom="paragraph">
                  <wp:posOffset>854075</wp:posOffset>
                </wp:positionV>
                <wp:extent cx="3770630" cy="1988185"/>
                <wp:effectExtent l="0" t="0" r="0" b="0"/>
                <wp:wrapNone/>
                <wp:docPr id="893" name="Group 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0630" cy="1988185"/>
                          <a:chOff x="4008" y="1345"/>
                          <a:chExt cx="5938" cy="3131"/>
                        </a:xfrm>
                      </wpg:grpSpPr>
                      <pic:pic xmlns:pic="http://schemas.openxmlformats.org/drawingml/2006/picture">
                        <pic:nvPicPr>
                          <pic:cNvPr id="894" name="Picture 59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6584" y="2018"/>
                            <a:ext cx="654" cy="473"/>
                          </a:xfrm>
                          <a:prstGeom prst="rect">
                            <a:avLst/>
                          </a:prstGeom>
                          <a:noFill/>
                          <a:extLst>
                            <a:ext uri="{909E8E84-426E-40DD-AFC4-6F175D3DCCD1}">
                              <a14:hiddenFill xmlns:a14="http://schemas.microsoft.com/office/drawing/2010/main">
                                <a:solidFill>
                                  <a:srgbClr val="FFFFFF"/>
                                </a:solidFill>
                              </a14:hiddenFill>
                            </a:ext>
                          </a:extLst>
                        </pic:spPr>
                      </pic:pic>
                      <wps:wsp>
                        <wps:cNvPr id="895" name="Rectangle 590"/>
                        <wps:cNvSpPr>
                          <a:spLocks noChangeArrowheads="1"/>
                        </wps:cNvSpPr>
                        <wps:spPr bwMode="auto">
                          <a:xfrm>
                            <a:off x="6498" y="1932"/>
                            <a:ext cx="654" cy="4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6" name="Rectangle 589"/>
                        <wps:cNvSpPr>
                          <a:spLocks noChangeArrowheads="1"/>
                        </wps:cNvSpPr>
                        <wps:spPr bwMode="auto">
                          <a:xfrm>
                            <a:off x="6498" y="1932"/>
                            <a:ext cx="654" cy="472"/>
                          </a:xfrm>
                          <a:prstGeom prst="rect">
                            <a:avLst/>
                          </a:prstGeom>
                          <a:noFill/>
                          <a:ln w="1028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97" name="Picture 58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6066" y="2344"/>
                            <a:ext cx="654" cy="472"/>
                          </a:xfrm>
                          <a:prstGeom prst="rect">
                            <a:avLst/>
                          </a:prstGeom>
                          <a:noFill/>
                          <a:extLst>
                            <a:ext uri="{909E8E84-426E-40DD-AFC4-6F175D3DCCD1}">
                              <a14:hiddenFill xmlns:a14="http://schemas.microsoft.com/office/drawing/2010/main">
                                <a:solidFill>
                                  <a:srgbClr val="FFFFFF"/>
                                </a:solidFill>
                              </a14:hiddenFill>
                            </a:ext>
                          </a:extLst>
                        </pic:spPr>
                      </pic:pic>
                      <wps:wsp>
                        <wps:cNvPr id="898" name="Rectangle 587"/>
                        <wps:cNvSpPr>
                          <a:spLocks noChangeArrowheads="1"/>
                        </wps:cNvSpPr>
                        <wps:spPr bwMode="auto">
                          <a:xfrm>
                            <a:off x="5980" y="2258"/>
                            <a:ext cx="654" cy="4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9" name="Rectangle 586"/>
                        <wps:cNvSpPr>
                          <a:spLocks noChangeArrowheads="1"/>
                        </wps:cNvSpPr>
                        <wps:spPr bwMode="auto">
                          <a:xfrm>
                            <a:off x="5980" y="2258"/>
                            <a:ext cx="654" cy="472"/>
                          </a:xfrm>
                          <a:prstGeom prst="rect">
                            <a:avLst/>
                          </a:prstGeom>
                          <a:noFill/>
                          <a:ln w="1028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00" name="Picture 58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5577" y="2672"/>
                            <a:ext cx="654" cy="473"/>
                          </a:xfrm>
                          <a:prstGeom prst="rect">
                            <a:avLst/>
                          </a:prstGeom>
                          <a:noFill/>
                          <a:extLst>
                            <a:ext uri="{909E8E84-426E-40DD-AFC4-6F175D3DCCD1}">
                              <a14:hiddenFill xmlns:a14="http://schemas.microsoft.com/office/drawing/2010/main">
                                <a:solidFill>
                                  <a:srgbClr val="FFFFFF"/>
                                </a:solidFill>
                              </a14:hiddenFill>
                            </a:ext>
                          </a:extLst>
                        </pic:spPr>
                      </pic:pic>
                      <wps:wsp>
                        <wps:cNvPr id="901" name="Rectangle 584"/>
                        <wps:cNvSpPr>
                          <a:spLocks noChangeArrowheads="1"/>
                        </wps:cNvSpPr>
                        <wps:spPr bwMode="auto">
                          <a:xfrm>
                            <a:off x="5490" y="2586"/>
                            <a:ext cx="654" cy="4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2" name="Rectangle 583"/>
                        <wps:cNvSpPr>
                          <a:spLocks noChangeArrowheads="1"/>
                        </wps:cNvSpPr>
                        <wps:spPr bwMode="auto">
                          <a:xfrm>
                            <a:off x="5490" y="2585"/>
                            <a:ext cx="654" cy="473"/>
                          </a:xfrm>
                          <a:prstGeom prst="rect">
                            <a:avLst/>
                          </a:prstGeom>
                          <a:noFill/>
                          <a:ln w="1028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03" name="Picture 58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5087" y="2998"/>
                            <a:ext cx="654" cy="473"/>
                          </a:xfrm>
                          <a:prstGeom prst="rect">
                            <a:avLst/>
                          </a:prstGeom>
                          <a:noFill/>
                          <a:extLst>
                            <a:ext uri="{909E8E84-426E-40DD-AFC4-6F175D3DCCD1}">
                              <a14:hiddenFill xmlns:a14="http://schemas.microsoft.com/office/drawing/2010/main">
                                <a:solidFill>
                                  <a:srgbClr val="FFFFFF"/>
                                </a:solidFill>
                              </a14:hiddenFill>
                            </a:ext>
                          </a:extLst>
                        </pic:spPr>
                      </pic:pic>
                      <wps:wsp>
                        <wps:cNvPr id="904" name="Rectangle 581"/>
                        <wps:cNvSpPr>
                          <a:spLocks noChangeArrowheads="1"/>
                        </wps:cNvSpPr>
                        <wps:spPr bwMode="auto">
                          <a:xfrm>
                            <a:off x="5001" y="2912"/>
                            <a:ext cx="654" cy="4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5" name="Rectangle 580"/>
                        <wps:cNvSpPr>
                          <a:spLocks noChangeArrowheads="1"/>
                        </wps:cNvSpPr>
                        <wps:spPr bwMode="auto">
                          <a:xfrm>
                            <a:off x="5001" y="2912"/>
                            <a:ext cx="654" cy="472"/>
                          </a:xfrm>
                          <a:prstGeom prst="rect">
                            <a:avLst/>
                          </a:prstGeom>
                          <a:noFill/>
                          <a:ln w="1028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06" name="Picture 57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4597" y="3326"/>
                            <a:ext cx="654" cy="472"/>
                          </a:xfrm>
                          <a:prstGeom prst="rect">
                            <a:avLst/>
                          </a:prstGeom>
                          <a:noFill/>
                          <a:extLst>
                            <a:ext uri="{909E8E84-426E-40DD-AFC4-6F175D3DCCD1}">
                              <a14:hiddenFill xmlns:a14="http://schemas.microsoft.com/office/drawing/2010/main">
                                <a:solidFill>
                                  <a:srgbClr val="FFFFFF"/>
                                </a:solidFill>
                              </a14:hiddenFill>
                            </a:ext>
                          </a:extLst>
                        </pic:spPr>
                      </pic:pic>
                      <wps:wsp>
                        <wps:cNvPr id="907" name="Rectangle 578"/>
                        <wps:cNvSpPr>
                          <a:spLocks noChangeArrowheads="1"/>
                        </wps:cNvSpPr>
                        <wps:spPr bwMode="auto">
                          <a:xfrm>
                            <a:off x="4511" y="3239"/>
                            <a:ext cx="654" cy="4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8" name="Rectangle 577"/>
                        <wps:cNvSpPr>
                          <a:spLocks noChangeArrowheads="1"/>
                        </wps:cNvSpPr>
                        <wps:spPr bwMode="auto">
                          <a:xfrm>
                            <a:off x="4511" y="3239"/>
                            <a:ext cx="654" cy="473"/>
                          </a:xfrm>
                          <a:prstGeom prst="rect">
                            <a:avLst/>
                          </a:prstGeom>
                          <a:noFill/>
                          <a:ln w="1028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09" name="Picture 57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4108" y="3652"/>
                            <a:ext cx="654" cy="472"/>
                          </a:xfrm>
                          <a:prstGeom prst="rect">
                            <a:avLst/>
                          </a:prstGeom>
                          <a:noFill/>
                          <a:extLst>
                            <a:ext uri="{909E8E84-426E-40DD-AFC4-6F175D3DCCD1}">
                              <a14:hiddenFill xmlns:a14="http://schemas.microsoft.com/office/drawing/2010/main">
                                <a:solidFill>
                                  <a:srgbClr val="FFFFFF"/>
                                </a:solidFill>
                              </a14:hiddenFill>
                            </a:ext>
                          </a:extLst>
                        </pic:spPr>
                      </pic:pic>
                      <wps:wsp>
                        <wps:cNvPr id="910" name="Rectangle 575"/>
                        <wps:cNvSpPr>
                          <a:spLocks noChangeArrowheads="1"/>
                        </wps:cNvSpPr>
                        <wps:spPr bwMode="auto">
                          <a:xfrm>
                            <a:off x="4021" y="3565"/>
                            <a:ext cx="654" cy="4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1" name="Rectangle 574"/>
                        <wps:cNvSpPr>
                          <a:spLocks noChangeArrowheads="1"/>
                        </wps:cNvSpPr>
                        <wps:spPr bwMode="auto">
                          <a:xfrm>
                            <a:off x="4021" y="3565"/>
                            <a:ext cx="654" cy="473"/>
                          </a:xfrm>
                          <a:prstGeom prst="rect">
                            <a:avLst/>
                          </a:prstGeom>
                          <a:noFill/>
                          <a:ln w="1028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12" name="Picture 57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7221" y="3637"/>
                            <a:ext cx="683" cy="501"/>
                          </a:xfrm>
                          <a:prstGeom prst="rect">
                            <a:avLst/>
                          </a:prstGeom>
                          <a:noFill/>
                          <a:extLst>
                            <a:ext uri="{909E8E84-426E-40DD-AFC4-6F175D3DCCD1}">
                              <a14:hiddenFill xmlns:a14="http://schemas.microsoft.com/office/drawing/2010/main">
                                <a:solidFill>
                                  <a:srgbClr val="FFFFFF"/>
                                </a:solidFill>
                              </a14:hiddenFill>
                            </a:ext>
                          </a:extLst>
                        </pic:spPr>
                      </pic:pic>
                      <wps:wsp>
                        <wps:cNvPr id="913" name="Rectangle 572"/>
                        <wps:cNvSpPr>
                          <a:spLocks noChangeArrowheads="1"/>
                        </wps:cNvSpPr>
                        <wps:spPr bwMode="auto">
                          <a:xfrm>
                            <a:off x="7150" y="3565"/>
                            <a:ext cx="654" cy="4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4" name="Rectangle 571"/>
                        <wps:cNvSpPr>
                          <a:spLocks noChangeArrowheads="1"/>
                        </wps:cNvSpPr>
                        <wps:spPr bwMode="auto">
                          <a:xfrm>
                            <a:off x="7150" y="3565"/>
                            <a:ext cx="654" cy="473"/>
                          </a:xfrm>
                          <a:prstGeom prst="rect">
                            <a:avLst/>
                          </a:prstGeom>
                          <a:noFill/>
                          <a:ln w="18288">
                            <a:solidFill>
                              <a:srgbClr val="0066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5" name="AutoShape 570"/>
                        <wps:cNvSpPr>
                          <a:spLocks/>
                        </wps:cNvSpPr>
                        <wps:spPr bwMode="auto">
                          <a:xfrm>
                            <a:off x="4299" y="2411"/>
                            <a:ext cx="2549" cy="2054"/>
                          </a:xfrm>
                          <a:custGeom>
                            <a:avLst/>
                            <a:gdLst>
                              <a:gd name="T0" fmla="+- 0 4390 4300"/>
                              <a:gd name="T1" fmla="*/ T0 w 2549"/>
                              <a:gd name="T2" fmla="+- 0 4126 2412"/>
                              <a:gd name="T3" fmla="*/ 4126 h 2054"/>
                              <a:gd name="T4" fmla="+- 0 4300 4300"/>
                              <a:gd name="T5" fmla="*/ T4 w 2549"/>
                              <a:gd name="T6" fmla="+- 0 4142 2412"/>
                              <a:gd name="T7" fmla="*/ 4142 h 2054"/>
                              <a:gd name="T8" fmla="+- 0 4332 4300"/>
                              <a:gd name="T9" fmla="*/ T8 w 2549"/>
                              <a:gd name="T10" fmla="+- 0 4367 2412"/>
                              <a:gd name="T11" fmla="*/ 4367 h 2054"/>
                              <a:gd name="T12" fmla="+- 0 4348 4300"/>
                              <a:gd name="T13" fmla="*/ T12 w 2549"/>
                              <a:gd name="T14" fmla="+- 0 4465 2412"/>
                              <a:gd name="T15" fmla="*/ 4465 h 2054"/>
                              <a:gd name="T16" fmla="+- 0 4397 4300"/>
                              <a:gd name="T17" fmla="*/ T16 w 2549"/>
                              <a:gd name="T18" fmla="+- 0 4367 2412"/>
                              <a:gd name="T19" fmla="*/ 4367 h 2054"/>
                              <a:gd name="T20" fmla="+- 0 4365 4300"/>
                              <a:gd name="T21" fmla="*/ T20 w 2549"/>
                              <a:gd name="T22" fmla="+- 0 4142 2412"/>
                              <a:gd name="T23" fmla="*/ 4142 h 2054"/>
                              <a:gd name="T24" fmla="+- 0 4887 4300"/>
                              <a:gd name="T25" fmla="*/ T24 w 2549"/>
                              <a:gd name="T26" fmla="+- 0 3816 2412"/>
                              <a:gd name="T27" fmla="*/ 3816 h 2054"/>
                              <a:gd name="T28" fmla="+- 0 4839 4300"/>
                              <a:gd name="T29" fmla="*/ T28 w 2549"/>
                              <a:gd name="T30" fmla="+- 0 3719 2412"/>
                              <a:gd name="T31" fmla="*/ 3719 h 2054"/>
                              <a:gd name="T32" fmla="+- 0 4823 4300"/>
                              <a:gd name="T33" fmla="*/ T32 w 2549"/>
                              <a:gd name="T34" fmla="+- 0 3816 2412"/>
                              <a:gd name="T35" fmla="*/ 3816 h 2054"/>
                              <a:gd name="T36" fmla="+- 0 4789 4300"/>
                              <a:gd name="T37" fmla="*/ T36 w 2549"/>
                              <a:gd name="T38" fmla="+- 0 4367 2412"/>
                              <a:gd name="T39" fmla="*/ 4367 h 2054"/>
                              <a:gd name="T40" fmla="+- 0 4878 4300"/>
                              <a:gd name="T41" fmla="*/ T40 w 2549"/>
                              <a:gd name="T42" fmla="+- 0 4383 2412"/>
                              <a:gd name="T43" fmla="*/ 4383 h 2054"/>
                              <a:gd name="T44" fmla="+- 0 4854 4300"/>
                              <a:gd name="T45" fmla="*/ T44 w 2549"/>
                              <a:gd name="T46" fmla="+- 0 4367 2412"/>
                              <a:gd name="T47" fmla="*/ 4367 h 2054"/>
                              <a:gd name="T48" fmla="+- 0 4887 4300"/>
                              <a:gd name="T49" fmla="*/ T48 w 2549"/>
                              <a:gd name="T50" fmla="+- 0 3816 2412"/>
                              <a:gd name="T51" fmla="*/ 3816 h 2054"/>
                              <a:gd name="T52" fmla="+- 0 5369 4300"/>
                              <a:gd name="T53" fmla="*/ T52 w 2549"/>
                              <a:gd name="T54" fmla="+- 0 3472 2412"/>
                              <a:gd name="T55" fmla="*/ 3472 h 2054"/>
                              <a:gd name="T56" fmla="+- 0 5280 4300"/>
                              <a:gd name="T57" fmla="*/ T56 w 2549"/>
                              <a:gd name="T58" fmla="+- 0 3488 2412"/>
                              <a:gd name="T59" fmla="*/ 3488 h 2054"/>
                              <a:gd name="T60" fmla="+- 0 5311 4300"/>
                              <a:gd name="T61" fmla="*/ T60 w 2549"/>
                              <a:gd name="T62" fmla="+- 0 4367 2412"/>
                              <a:gd name="T63" fmla="*/ 4367 h 2054"/>
                              <a:gd name="T64" fmla="+- 0 5327 4300"/>
                              <a:gd name="T65" fmla="*/ T64 w 2549"/>
                              <a:gd name="T66" fmla="+- 0 4465 2412"/>
                              <a:gd name="T67" fmla="*/ 4465 h 2054"/>
                              <a:gd name="T68" fmla="+- 0 5375 4300"/>
                              <a:gd name="T69" fmla="*/ T68 w 2549"/>
                              <a:gd name="T70" fmla="+- 0 4367 2412"/>
                              <a:gd name="T71" fmla="*/ 4367 h 2054"/>
                              <a:gd name="T72" fmla="+- 0 5345 4300"/>
                              <a:gd name="T73" fmla="*/ T72 w 2549"/>
                              <a:gd name="T74" fmla="+- 0 3488 2412"/>
                              <a:gd name="T75" fmla="*/ 3488 h 2054"/>
                              <a:gd name="T76" fmla="+- 0 5867 4300"/>
                              <a:gd name="T77" fmla="*/ T76 w 2549"/>
                              <a:gd name="T78" fmla="+- 0 3163 2412"/>
                              <a:gd name="T79" fmla="*/ 3163 h 2054"/>
                              <a:gd name="T80" fmla="+- 0 5818 4300"/>
                              <a:gd name="T81" fmla="*/ T80 w 2549"/>
                              <a:gd name="T82" fmla="+- 0 3065 2412"/>
                              <a:gd name="T83" fmla="*/ 3065 h 2054"/>
                              <a:gd name="T84" fmla="+- 0 5802 4300"/>
                              <a:gd name="T85" fmla="*/ T84 w 2549"/>
                              <a:gd name="T86" fmla="+- 0 3163 2412"/>
                              <a:gd name="T87" fmla="*/ 3163 h 2054"/>
                              <a:gd name="T88" fmla="+- 0 5770 4300"/>
                              <a:gd name="T89" fmla="*/ T88 w 2549"/>
                              <a:gd name="T90" fmla="+- 0 4367 2412"/>
                              <a:gd name="T91" fmla="*/ 4367 h 2054"/>
                              <a:gd name="T92" fmla="+- 0 5859 4300"/>
                              <a:gd name="T93" fmla="*/ T92 w 2549"/>
                              <a:gd name="T94" fmla="+- 0 4383 2412"/>
                              <a:gd name="T95" fmla="*/ 4383 h 2054"/>
                              <a:gd name="T96" fmla="+- 0 5835 4300"/>
                              <a:gd name="T97" fmla="*/ T96 w 2549"/>
                              <a:gd name="T98" fmla="+- 0 4367 2412"/>
                              <a:gd name="T99" fmla="*/ 4367 h 2054"/>
                              <a:gd name="T100" fmla="+- 0 5867 4300"/>
                              <a:gd name="T101" fmla="*/ T100 w 2549"/>
                              <a:gd name="T102" fmla="+- 0 3163 2412"/>
                              <a:gd name="T103" fmla="*/ 3163 h 2054"/>
                              <a:gd name="T104" fmla="+- 0 6348 4300"/>
                              <a:gd name="T105" fmla="*/ T104 w 2549"/>
                              <a:gd name="T106" fmla="+- 0 2818 2412"/>
                              <a:gd name="T107" fmla="*/ 2818 h 2054"/>
                              <a:gd name="T108" fmla="+- 0 6259 4300"/>
                              <a:gd name="T109" fmla="*/ T108 w 2549"/>
                              <a:gd name="T110" fmla="+- 0 2835 2412"/>
                              <a:gd name="T111" fmla="*/ 2835 h 2054"/>
                              <a:gd name="T112" fmla="+- 0 6292 4300"/>
                              <a:gd name="T113" fmla="*/ T112 w 2549"/>
                              <a:gd name="T114" fmla="+- 0 4367 2412"/>
                              <a:gd name="T115" fmla="*/ 4367 h 2054"/>
                              <a:gd name="T116" fmla="+- 0 6308 4300"/>
                              <a:gd name="T117" fmla="*/ T116 w 2549"/>
                              <a:gd name="T118" fmla="+- 0 4465 2412"/>
                              <a:gd name="T119" fmla="*/ 4465 h 2054"/>
                              <a:gd name="T120" fmla="+- 0 6356 4300"/>
                              <a:gd name="T121" fmla="*/ T120 w 2549"/>
                              <a:gd name="T122" fmla="+- 0 4367 2412"/>
                              <a:gd name="T123" fmla="*/ 4367 h 2054"/>
                              <a:gd name="T124" fmla="+- 0 6324 4300"/>
                              <a:gd name="T125" fmla="*/ T124 w 2549"/>
                              <a:gd name="T126" fmla="+- 0 2835 2412"/>
                              <a:gd name="T127" fmla="*/ 2835 h 2054"/>
                              <a:gd name="T128" fmla="+- 0 6848 4300"/>
                              <a:gd name="T129" fmla="*/ T128 w 2549"/>
                              <a:gd name="T130" fmla="+- 0 2509 2412"/>
                              <a:gd name="T131" fmla="*/ 2509 h 2054"/>
                              <a:gd name="T132" fmla="+- 0 6799 4300"/>
                              <a:gd name="T133" fmla="*/ T132 w 2549"/>
                              <a:gd name="T134" fmla="+- 0 2412 2412"/>
                              <a:gd name="T135" fmla="*/ 2412 h 2054"/>
                              <a:gd name="T136" fmla="+- 0 6783 4300"/>
                              <a:gd name="T137" fmla="*/ T136 w 2549"/>
                              <a:gd name="T138" fmla="+- 0 2509 2412"/>
                              <a:gd name="T139" fmla="*/ 2509 h 2054"/>
                              <a:gd name="T140" fmla="+- 0 6749 4300"/>
                              <a:gd name="T141" fmla="*/ T140 w 2549"/>
                              <a:gd name="T142" fmla="+- 0 4367 2412"/>
                              <a:gd name="T143" fmla="*/ 4367 h 2054"/>
                              <a:gd name="T144" fmla="+- 0 6838 4300"/>
                              <a:gd name="T145" fmla="*/ T144 w 2549"/>
                              <a:gd name="T146" fmla="+- 0 4383 2412"/>
                              <a:gd name="T147" fmla="*/ 4383 h 2054"/>
                              <a:gd name="T148" fmla="+- 0 6814 4300"/>
                              <a:gd name="T149" fmla="*/ T148 w 2549"/>
                              <a:gd name="T150" fmla="+- 0 4367 2412"/>
                              <a:gd name="T151" fmla="*/ 4367 h 2054"/>
                              <a:gd name="T152" fmla="+- 0 6848 4300"/>
                              <a:gd name="T153" fmla="*/ T152 w 2549"/>
                              <a:gd name="T154" fmla="+- 0 2509 2412"/>
                              <a:gd name="T155" fmla="*/ 2509 h 20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549" h="2054">
                                <a:moveTo>
                                  <a:pt x="98" y="1730"/>
                                </a:moveTo>
                                <a:lnTo>
                                  <a:pt x="90" y="1714"/>
                                </a:lnTo>
                                <a:lnTo>
                                  <a:pt x="50" y="1633"/>
                                </a:lnTo>
                                <a:lnTo>
                                  <a:pt x="0" y="1730"/>
                                </a:lnTo>
                                <a:lnTo>
                                  <a:pt x="33" y="1730"/>
                                </a:lnTo>
                                <a:lnTo>
                                  <a:pt x="32" y="1955"/>
                                </a:lnTo>
                                <a:lnTo>
                                  <a:pt x="0" y="1955"/>
                                </a:lnTo>
                                <a:lnTo>
                                  <a:pt x="48" y="2053"/>
                                </a:lnTo>
                                <a:lnTo>
                                  <a:pt x="88" y="1972"/>
                                </a:lnTo>
                                <a:lnTo>
                                  <a:pt x="97" y="1955"/>
                                </a:lnTo>
                                <a:lnTo>
                                  <a:pt x="64" y="1955"/>
                                </a:lnTo>
                                <a:lnTo>
                                  <a:pt x="65" y="1730"/>
                                </a:lnTo>
                                <a:lnTo>
                                  <a:pt x="98" y="1730"/>
                                </a:lnTo>
                                <a:close/>
                                <a:moveTo>
                                  <a:pt x="587" y="1404"/>
                                </a:moveTo>
                                <a:lnTo>
                                  <a:pt x="579" y="1388"/>
                                </a:lnTo>
                                <a:lnTo>
                                  <a:pt x="539" y="1307"/>
                                </a:lnTo>
                                <a:lnTo>
                                  <a:pt x="490" y="1404"/>
                                </a:lnTo>
                                <a:lnTo>
                                  <a:pt x="523" y="1404"/>
                                </a:lnTo>
                                <a:lnTo>
                                  <a:pt x="521" y="1955"/>
                                </a:lnTo>
                                <a:lnTo>
                                  <a:pt x="489" y="1955"/>
                                </a:lnTo>
                                <a:lnTo>
                                  <a:pt x="537" y="2053"/>
                                </a:lnTo>
                                <a:lnTo>
                                  <a:pt x="578" y="1971"/>
                                </a:lnTo>
                                <a:lnTo>
                                  <a:pt x="586" y="1955"/>
                                </a:lnTo>
                                <a:lnTo>
                                  <a:pt x="554" y="1955"/>
                                </a:lnTo>
                                <a:lnTo>
                                  <a:pt x="555" y="1404"/>
                                </a:lnTo>
                                <a:lnTo>
                                  <a:pt x="587" y="1404"/>
                                </a:lnTo>
                                <a:close/>
                                <a:moveTo>
                                  <a:pt x="1077" y="1076"/>
                                </a:moveTo>
                                <a:lnTo>
                                  <a:pt x="1069" y="1060"/>
                                </a:lnTo>
                                <a:lnTo>
                                  <a:pt x="1028" y="979"/>
                                </a:lnTo>
                                <a:lnTo>
                                  <a:pt x="980" y="1076"/>
                                </a:lnTo>
                                <a:lnTo>
                                  <a:pt x="1012" y="1076"/>
                                </a:lnTo>
                                <a:lnTo>
                                  <a:pt x="1011" y="1955"/>
                                </a:lnTo>
                                <a:lnTo>
                                  <a:pt x="978" y="1955"/>
                                </a:lnTo>
                                <a:lnTo>
                                  <a:pt x="1027" y="2053"/>
                                </a:lnTo>
                                <a:lnTo>
                                  <a:pt x="1067" y="1971"/>
                                </a:lnTo>
                                <a:lnTo>
                                  <a:pt x="1075" y="1955"/>
                                </a:lnTo>
                                <a:lnTo>
                                  <a:pt x="1043" y="1955"/>
                                </a:lnTo>
                                <a:lnTo>
                                  <a:pt x="1045" y="1076"/>
                                </a:lnTo>
                                <a:lnTo>
                                  <a:pt x="1077" y="1076"/>
                                </a:lnTo>
                                <a:close/>
                                <a:moveTo>
                                  <a:pt x="1567" y="751"/>
                                </a:moveTo>
                                <a:lnTo>
                                  <a:pt x="1559" y="734"/>
                                </a:lnTo>
                                <a:lnTo>
                                  <a:pt x="1518" y="653"/>
                                </a:lnTo>
                                <a:lnTo>
                                  <a:pt x="1470" y="751"/>
                                </a:lnTo>
                                <a:lnTo>
                                  <a:pt x="1502" y="751"/>
                                </a:lnTo>
                                <a:lnTo>
                                  <a:pt x="1502" y="1955"/>
                                </a:lnTo>
                                <a:lnTo>
                                  <a:pt x="1470" y="1955"/>
                                </a:lnTo>
                                <a:lnTo>
                                  <a:pt x="1518" y="2053"/>
                                </a:lnTo>
                                <a:lnTo>
                                  <a:pt x="1559" y="1971"/>
                                </a:lnTo>
                                <a:lnTo>
                                  <a:pt x="1567" y="1955"/>
                                </a:lnTo>
                                <a:lnTo>
                                  <a:pt x="1535" y="1955"/>
                                </a:lnTo>
                                <a:lnTo>
                                  <a:pt x="1535" y="751"/>
                                </a:lnTo>
                                <a:lnTo>
                                  <a:pt x="1567" y="751"/>
                                </a:lnTo>
                                <a:close/>
                                <a:moveTo>
                                  <a:pt x="2056" y="423"/>
                                </a:moveTo>
                                <a:lnTo>
                                  <a:pt x="2048" y="406"/>
                                </a:lnTo>
                                <a:lnTo>
                                  <a:pt x="2008" y="325"/>
                                </a:lnTo>
                                <a:lnTo>
                                  <a:pt x="1959" y="423"/>
                                </a:lnTo>
                                <a:lnTo>
                                  <a:pt x="1992" y="423"/>
                                </a:lnTo>
                                <a:lnTo>
                                  <a:pt x="1992" y="1955"/>
                                </a:lnTo>
                                <a:lnTo>
                                  <a:pt x="1959" y="1955"/>
                                </a:lnTo>
                                <a:lnTo>
                                  <a:pt x="2008" y="2053"/>
                                </a:lnTo>
                                <a:lnTo>
                                  <a:pt x="2048" y="1971"/>
                                </a:lnTo>
                                <a:lnTo>
                                  <a:pt x="2056" y="1955"/>
                                </a:lnTo>
                                <a:lnTo>
                                  <a:pt x="2024" y="1955"/>
                                </a:lnTo>
                                <a:lnTo>
                                  <a:pt x="2024" y="423"/>
                                </a:lnTo>
                                <a:lnTo>
                                  <a:pt x="2056" y="423"/>
                                </a:lnTo>
                                <a:close/>
                                <a:moveTo>
                                  <a:pt x="2548" y="97"/>
                                </a:moveTo>
                                <a:lnTo>
                                  <a:pt x="2539" y="80"/>
                                </a:lnTo>
                                <a:lnTo>
                                  <a:pt x="2499" y="0"/>
                                </a:lnTo>
                                <a:lnTo>
                                  <a:pt x="2451" y="97"/>
                                </a:lnTo>
                                <a:lnTo>
                                  <a:pt x="2483" y="97"/>
                                </a:lnTo>
                                <a:lnTo>
                                  <a:pt x="2481" y="1955"/>
                                </a:lnTo>
                                <a:lnTo>
                                  <a:pt x="2449" y="1955"/>
                                </a:lnTo>
                                <a:lnTo>
                                  <a:pt x="2497" y="2053"/>
                                </a:lnTo>
                                <a:lnTo>
                                  <a:pt x="2538" y="1971"/>
                                </a:lnTo>
                                <a:lnTo>
                                  <a:pt x="2546" y="1955"/>
                                </a:lnTo>
                                <a:lnTo>
                                  <a:pt x="2514" y="1955"/>
                                </a:lnTo>
                                <a:lnTo>
                                  <a:pt x="2515" y="97"/>
                                </a:lnTo>
                                <a:lnTo>
                                  <a:pt x="254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6" name="AutoShape 569"/>
                        <wps:cNvSpPr>
                          <a:spLocks/>
                        </wps:cNvSpPr>
                        <wps:spPr bwMode="auto">
                          <a:xfrm>
                            <a:off x="7429" y="4055"/>
                            <a:ext cx="98" cy="420"/>
                          </a:xfrm>
                          <a:custGeom>
                            <a:avLst/>
                            <a:gdLst>
                              <a:gd name="T0" fmla="+- 0 7430 7430"/>
                              <a:gd name="T1" fmla="*/ T0 w 98"/>
                              <a:gd name="T2" fmla="+- 0 4378 4056"/>
                              <a:gd name="T3" fmla="*/ 4378 h 420"/>
                              <a:gd name="T4" fmla="+- 0 7478 7430"/>
                              <a:gd name="T5" fmla="*/ T4 w 98"/>
                              <a:gd name="T6" fmla="+- 0 4475 4056"/>
                              <a:gd name="T7" fmla="*/ 4475 h 420"/>
                              <a:gd name="T8" fmla="+- 0 7519 7430"/>
                              <a:gd name="T9" fmla="*/ T8 w 98"/>
                              <a:gd name="T10" fmla="+- 0 4394 4056"/>
                              <a:gd name="T11" fmla="*/ 4394 h 420"/>
                              <a:gd name="T12" fmla="+- 0 7462 7430"/>
                              <a:gd name="T13" fmla="*/ T12 w 98"/>
                              <a:gd name="T14" fmla="+- 0 4394 4056"/>
                              <a:gd name="T15" fmla="*/ 4394 h 420"/>
                              <a:gd name="T16" fmla="+- 0 7462 7430"/>
                              <a:gd name="T17" fmla="*/ T16 w 98"/>
                              <a:gd name="T18" fmla="+- 0 4378 4056"/>
                              <a:gd name="T19" fmla="*/ 4378 h 420"/>
                              <a:gd name="T20" fmla="+- 0 7430 7430"/>
                              <a:gd name="T21" fmla="*/ T20 w 98"/>
                              <a:gd name="T22" fmla="+- 0 4378 4056"/>
                              <a:gd name="T23" fmla="*/ 4378 h 420"/>
                              <a:gd name="T24" fmla="+- 0 7462 7430"/>
                              <a:gd name="T25" fmla="*/ T24 w 98"/>
                              <a:gd name="T26" fmla="+- 0 4378 4056"/>
                              <a:gd name="T27" fmla="*/ 4378 h 420"/>
                              <a:gd name="T28" fmla="+- 0 7462 7430"/>
                              <a:gd name="T29" fmla="*/ T28 w 98"/>
                              <a:gd name="T30" fmla="+- 0 4394 4056"/>
                              <a:gd name="T31" fmla="*/ 4394 h 420"/>
                              <a:gd name="T32" fmla="+- 0 7494 7430"/>
                              <a:gd name="T33" fmla="*/ T32 w 98"/>
                              <a:gd name="T34" fmla="+- 0 4394 4056"/>
                              <a:gd name="T35" fmla="*/ 4394 h 420"/>
                              <a:gd name="T36" fmla="+- 0 7494 7430"/>
                              <a:gd name="T37" fmla="*/ T36 w 98"/>
                              <a:gd name="T38" fmla="+- 0 4378 4056"/>
                              <a:gd name="T39" fmla="*/ 4378 h 420"/>
                              <a:gd name="T40" fmla="+- 0 7462 7430"/>
                              <a:gd name="T41" fmla="*/ T40 w 98"/>
                              <a:gd name="T42" fmla="+- 0 4378 4056"/>
                              <a:gd name="T43" fmla="*/ 4378 h 420"/>
                              <a:gd name="T44" fmla="+- 0 7494 7430"/>
                              <a:gd name="T45" fmla="*/ T44 w 98"/>
                              <a:gd name="T46" fmla="+- 0 4378 4056"/>
                              <a:gd name="T47" fmla="*/ 4378 h 420"/>
                              <a:gd name="T48" fmla="+- 0 7494 7430"/>
                              <a:gd name="T49" fmla="*/ T48 w 98"/>
                              <a:gd name="T50" fmla="+- 0 4394 4056"/>
                              <a:gd name="T51" fmla="*/ 4394 h 420"/>
                              <a:gd name="T52" fmla="+- 0 7519 7430"/>
                              <a:gd name="T53" fmla="*/ T52 w 98"/>
                              <a:gd name="T54" fmla="+- 0 4394 4056"/>
                              <a:gd name="T55" fmla="*/ 4394 h 420"/>
                              <a:gd name="T56" fmla="+- 0 7527 7430"/>
                              <a:gd name="T57" fmla="*/ T56 w 98"/>
                              <a:gd name="T58" fmla="+- 0 4378 4056"/>
                              <a:gd name="T59" fmla="*/ 4378 h 420"/>
                              <a:gd name="T60" fmla="+- 0 7494 7430"/>
                              <a:gd name="T61" fmla="*/ T60 w 98"/>
                              <a:gd name="T62" fmla="+- 0 4378 4056"/>
                              <a:gd name="T63" fmla="*/ 4378 h 420"/>
                              <a:gd name="T64" fmla="+- 0 7463 7430"/>
                              <a:gd name="T65" fmla="*/ T64 w 98"/>
                              <a:gd name="T66" fmla="+- 0 4153 4056"/>
                              <a:gd name="T67" fmla="*/ 4153 h 420"/>
                              <a:gd name="T68" fmla="+- 0 7462 7430"/>
                              <a:gd name="T69" fmla="*/ T68 w 98"/>
                              <a:gd name="T70" fmla="+- 0 4378 4056"/>
                              <a:gd name="T71" fmla="*/ 4378 h 420"/>
                              <a:gd name="T72" fmla="+- 0 7494 7430"/>
                              <a:gd name="T73" fmla="*/ T72 w 98"/>
                              <a:gd name="T74" fmla="+- 0 4378 4056"/>
                              <a:gd name="T75" fmla="*/ 4378 h 420"/>
                              <a:gd name="T76" fmla="+- 0 7495 7430"/>
                              <a:gd name="T77" fmla="*/ T76 w 98"/>
                              <a:gd name="T78" fmla="+- 0 4153 4056"/>
                              <a:gd name="T79" fmla="*/ 4153 h 420"/>
                              <a:gd name="T80" fmla="+- 0 7463 7430"/>
                              <a:gd name="T81" fmla="*/ T80 w 98"/>
                              <a:gd name="T82" fmla="+- 0 4153 4056"/>
                              <a:gd name="T83" fmla="*/ 4153 h 420"/>
                              <a:gd name="T84" fmla="+- 0 7520 7430"/>
                              <a:gd name="T85" fmla="*/ T84 w 98"/>
                              <a:gd name="T86" fmla="+- 0 4137 4056"/>
                              <a:gd name="T87" fmla="*/ 4137 h 420"/>
                              <a:gd name="T88" fmla="+- 0 7495 7430"/>
                              <a:gd name="T89" fmla="*/ T88 w 98"/>
                              <a:gd name="T90" fmla="+- 0 4137 4056"/>
                              <a:gd name="T91" fmla="*/ 4137 h 420"/>
                              <a:gd name="T92" fmla="+- 0 7495 7430"/>
                              <a:gd name="T93" fmla="*/ T92 w 98"/>
                              <a:gd name="T94" fmla="+- 0 4153 4056"/>
                              <a:gd name="T95" fmla="*/ 4153 h 420"/>
                              <a:gd name="T96" fmla="+- 0 7528 7430"/>
                              <a:gd name="T97" fmla="*/ T96 w 98"/>
                              <a:gd name="T98" fmla="+- 0 4153 4056"/>
                              <a:gd name="T99" fmla="*/ 4153 h 420"/>
                              <a:gd name="T100" fmla="+- 0 7520 7430"/>
                              <a:gd name="T101" fmla="*/ T100 w 98"/>
                              <a:gd name="T102" fmla="+- 0 4137 4056"/>
                              <a:gd name="T103" fmla="*/ 4137 h 420"/>
                              <a:gd name="T104" fmla="+- 0 7495 7430"/>
                              <a:gd name="T105" fmla="*/ T104 w 98"/>
                              <a:gd name="T106" fmla="+- 0 4137 4056"/>
                              <a:gd name="T107" fmla="*/ 4137 h 420"/>
                              <a:gd name="T108" fmla="+- 0 7463 7430"/>
                              <a:gd name="T109" fmla="*/ T108 w 98"/>
                              <a:gd name="T110" fmla="+- 0 4137 4056"/>
                              <a:gd name="T111" fmla="*/ 4137 h 420"/>
                              <a:gd name="T112" fmla="+- 0 7463 7430"/>
                              <a:gd name="T113" fmla="*/ T112 w 98"/>
                              <a:gd name="T114" fmla="+- 0 4153 4056"/>
                              <a:gd name="T115" fmla="*/ 4153 h 420"/>
                              <a:gd name="T116" fmla="+- 0 7495 7430"/>
                              <a:gd name="T117" fmla="*/ T116 w 98"/>
                              <a:gd name="T118" fmla="+- 0 4153 4056"/>
                              <a:gd name="T119" fmla="*/ 4153 h 420"/>
                              <a:gd name="T120" fmla="+- 0 7495 7430"/>
                              <a:gd name="T121" fmla="*/ T120 w 98"/>
                              <a:gd name="T122" fmla="+- 0 4137 4056"/>
                              <a:gd name="T123" fmla="*/ 4137 h 420"/>
                              <a:gd name="T124" fmla="+- 0 7480 7430"/>
                              <a:gd name="T125" fmla="*/ T124 w 98"/>
                              <a:gd name="T126" fmla="+- 0 4056 4056"/>
                              <a:gd name="T127" fmla="*/ 4056 h 420"/>
                              <a:gd name="T128" fmla="+- 0 7431 7430"/>
                              <a:gd name="T129" fmla="*/ T128 w 98"/>
                              <a:gd name="T130" fmla="+- 0 4153 4056"/>
                              <a:gd name="T131" fmla="*/ 4153 h 420"/>
                              <a:gd name="T132" fmla="+- 0 7463 7430"/>
                              <a:gd name="T133" fmla="*/ T132 w 98"/>
                              <a:gd name="T134" fmla="+- 0 4153 4056"/>
                              <a:gd name="T135" fmla="*/ 4153 h 420"/>
                              <a:gd name="T136" fmla="+- 0 7463 7430"/>
                              <a:gd name="T137" fmla="*/ T136 w 98"/>
                              <a:gd name="T138" fmla="+- 0 4137 4056"/>
                              <a:gd name="T139" fmla="*/ 4137 h 420"/>
                              <a:gd name="T140" fmla="+- 0 7520 7430"/>
                              <a:gd name="T141" fmla="*/ T140 w 98"/>
                              <a:gd name="T142" fmla="+- 0 4137 4056"/>
                              <a:gd name="T143" fmla="*/ 4137 h 420"/>
                              <a:gd name="T144" fmla="+- 0 7480 7430"/>
                              <a:gd name="T145" fmla="*/ T144 w 98"/>
                              <a:gd name="T146" fmla="+- 0 4056 4056"/>
                              <a:gd name="T147" fmla="*/ 4056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8" h="420">
                                <a:moveTo>
                                  <a:pt x="0" y="322"/>
                                </a:moveTo>
                                <a:lnTo>
                                  <a:pt x="48" y="419"/>
                                </a:lnTo>
                                <a:lnTo>
                                  <a:pt x="89" y="338"/>
                                </a:lnTo>
                                <a:lnTo>
                                  <a:pt x="32" y="338"/>
                                </a:lnTo>
                                <a:lnTo>
                                  <a:pt x="32" y="322"/>
                                </a:lnTo>
                                <a:lnTo>
                                  <a:pt x="0" y="322"/>
                                </a:lnTo>
                                <a:close/>
                                <a:moveTo>
                                  <a:pt x="32" y="322"/>
                                </a:moveTo>
                                <a:lnTo>
                                  <a:pt x="32" y="338"/>
                                </a:lnTo>
                                <a:lnTo>
                                  <a:pt x="64" y="338"/>
                                </a:lnTo>
                                <a:lnTo>
                                  <a:pt x="64" y="322"/>
                                </a:lnTo>
                                <a:lnTo>
                                  <a:pt x="32" y="322"/>
                                </a:lnTo>
                                <a:close/>
                                <a:moveTo>
                                  <a:pt x="64" y="322"/>
                                </a:moveTo>
                                <a:lnTo>
                                  <a:pt x="64" y="338"/>
                                </a:lnTo>
                                <a:lnTo>
                                  <a:pt x="89" y="338"/>
                                </a:lnTo>
                                <a:lnTo>
                                  <a:pt x="97" y="322"/>
                                </a:lnTo>
                                <a:lnTo>
                                  <a:pt x="64" y="322"/>
                                </a:lnTo>
                                <a:close/>
                                <a:moveTo>
                                  <a:pt x="33" y="97"/>
                                </a:moveTo>
                                <a:lnTo>
                                  <a:pt x="32" y="322"/>
                                </a:lnTo>
                                <a:lnTo>
                                  <a:pt x="64" y="322"/>
                                </a:lnTo>
                                <a:lnTo>
                                  <a:pt x="65" y="97"/>
                                </a:lnTo>
                                <a:lnTo>
                                  <a:pt x="33" y="97"/>
                                </a:lnTo>
                                <a:close/>
                                <a:moveTo>
                                  <a:pt x="90" y="81"/>
                                </a:moveTo>
                                <a:lnTo>
                                  <a:pt x="65" y="81"/>
                                </a:lnTo>
                                <a:lnTo>
                                  <a:pt x="65" y="97"/>
                                </a:lnTo>
                                <a:lnTo>
                                  <a:pt x="98" y="97"/>
                                </a:lnTo>
                                <a:lnTo>
                                  <a:pt x="90" y="81"/>
                                </a:lnTo>
                                <a:close/>
                                <a:moveTo>
                                  <a:pt x="65" y="81"/>
                                </a:moveTo>
                                <a:lnTo>
                                  <a:pt x="33" y="81"/>
                                </a:lnTo>
                                <a:lnTo>
                                  <a:pt x="33" y="97"/>
                                </a:lnTo>
                                <a:lnTo>
                                  <a:pt x="65" y="97"/>
                                </a:lnTo>
                                <a:lnTo>
                                  <a:pt x="65" y="81"/>
                                </a:lnTo>
                                <a:close/>
                                <a:moveTo>
                                  <a:pt x="50" y="0"/>
                                </a:moveTo>
                                <a:lnTo>
                                  <a:pt x="1" y="97"/>
                                </a:lnTo>
                                <a:lnTo>
                                  <a:pt x="33" y="97"/>
                                </a:lnTo>
                                <a:lnTo>
                                  <a:pt x="33" y="81"/>
                                </a:lnTo>
                                <a:lnTo>
                                  <a:pt x="90" y="81"/>
                                </a:lnTo>
                                <a:lnTo>
                                  <a:pt x="50" y="0"/>
                                </a:lnTo>
                                <a:close/>
                              </a:path>
                            </a:pathLst>
                          </a:custGeom>
                          <a:solidFill>
                            <a:srgbClr val="4900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17" name="Picture 56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5072" y="1431"/>
                            <a:ext cx="683" cy="501"/>
                          </a:xfrm>
                          <a:prstGeom prst="rect">
                            <a:avLst/>
                          </a:prstGeom>
                          <a:noFill/>
                          <a:extLst>
                            <a:ext uri="{909E8E84-426E-40DD-AFC4-6F175D3DCCD1}">
                              <a14:hiddenFill xmlns:a14="http://schemas.microsoft.com/office/drawing/2010/main">
                                <a:solidFill>
                                  <a:srgbClr val="FFFFFF"/>
                                </a:solidFill>
                              </a14:hiddenFill>
                            </a:ext>
                          </a:extLst>
                        </pic:spPr>
                      </pic:pic>
                      <wps:wsp>
                        <wps:cNvPr id="918" name="Rectangle 567"/>
                        <wps:cNvSpPr>
                          <a:spLocks noChangeArrowheads="1"/>
                        </wps:cNvSpPr>
                        <wps:spPr bwMode="auto">
                          <a:xfrm>
                            <a:off x="5001" y="1359"/>
                            <a:ext cx="654" cy="4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9" name="Rectangle 566"/>
                        <wps:cNvSpPr>
                          <a:spLocks noChangeArrowheads="1"/>
                        </wps:cNvSpPr>
                        <wps:spPr bwMode="auto">
                          <a:xfrm>
                            <a:off x="5001" y="1359"/>
                            <a:ext cx="654" cy="473"/>
                          </a:xfrm>
                          <a:prstGeom prst="rect">
                            <a:avLst/>
                          </a:prstGeom>
                          <a:noFill/>
                          <a:ln w="18288">
                            <a:solidFill>
                              <a:srgbClr val="CC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20" name="Picture 56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4585" y="1757"/>
                            <a:ext cx="683" cy="501"/>
                          </a:xfrm>
                          <a:prstGeom prst="rect">
                            <a:avLst/>
                          </a:prstGeom>
                          <a:noFill/>
                          <a:extLst>
                            <a:ext uri="{909E8E84-426E-40DD-AFC4-6F175D3DCCD1}">
                              <a14:hiddenFill xmlns:a14="http://schemas.microsoft.com/office/drawing/2010/main">
                                <a:solidFill>
                                  <a:srgbClr val="FFFFFF"/>
                                </a:solidFill>
                              </a14:hiddenFill>
                            </a:ext>
                          </a:extLst>
                        </pic:spPr>
                      </pic:pic>
                      <wps:wsp>
                        <wps:cNvPr id="921" name="Rectangle 564"/>
                        <wps:cNvSpPr>
                          <a:spLocks noChangeArrowheads="1"/>
                        </wps:cNvSpPr>
                        <wps:spPr bwMode="auto">
                          <a:xfrm>
                            <a:off x="4513" y="1685"/>
                            <a:ext cx="654" cy="4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2" name="Rectangle 563"/>
                        <wps:cNvSpPr>
                          <a:spLocks noChangeArrowheads="1"/>
                        </wps:cNvSpPr>
                        <wps:spPr bwMode="auto">
                          <a:xfrm>
                            <a:off x="4513" y="1685"/>
                            <a:ext cx="654" cy="472"/>
                          </a:xfrm>
                          <a:prstGeom prst="rect">
                            <a:avLst/>
                          </a:prstGeom>
                          <a:noFill/>
                          <a:ln w="18288">
                            <a:solidFill>
                              <a:srgbClr val="FF66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23" name="Picture 56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4093" y="2085"/>
                            <a:ext cx="683" cy="501"/>
                          </a:xfrm>
                          <a:prstGeom prst="rect">
                            <a:avLst/>
                          </a:prstGeom>
                          <a:noFill/>
                          <a:extLst>
                            <a:ext uri="{909E8E84-426E-40DD-AFC4-6F175D3DCCD1}">
                              <a14:hiddenFill xmlns:a14="http://schemas.microsoft.com/office/drawing/2010/main">
                                <a:solidFill>
                                  <a:srgbClr val="FFFFFF"/>
                                </a:solidFill>
                              </a14:hiddenFill>
                            </a:ext>
                          </a:extLst>
                        </pic:spPr>
                      </pic:pic>
                      <wps:wsp>
                        <wps:cNvPr id="924" name="Rectangle 561"/>
                        <wps:cNvSpPr>
                          <a:spLocks noChangeArrowheads="1"/>
                        </wps:cNvSpPr>
                        <wps:spPr bwMode="auto">
                          <a:xfrm>
                            <a:off x="4021" y="2013"/>
                            <a:ext cx="654" cy="4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5" name="Rectangle 560"/>
                        <wps:cNvSpPr>
                          <a:spLocks noChangeArrowheads="1"/>
                        </wps:cNvSpPr>
                        <wps:spPr bwMode="auto">
                          <a:xfrm>
                            <a:off x="4021" y="2013"/>
                            <a:ext cx="654" cy="473"/>
                          </a:xfrm>
                          <a:prstGeom prst="rect">
                            <a:avLst/>
                          </a:prstGeom>
                          <a:noFill/>
                          <a:ln w="18288">
                            <a:solidFill>
                              <a:srgbClr val="FFCC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6" name="AutoShape 559"/>
                        <wps:cNvSpPr>
                          <a:spLocks/>
                        </wps:cNvSpPr>
                        <wps:spPr bwMode="auto">
                          <a:xfrm>
                            <a:off x="4300" y="2499"/>
                            <a:ext cx="98" cy="1059"/>
                          </a:xfrm>
                          <a:custGeom>
                            <a:avLst/>
                            <a:gdLst>
                              <a:gd name="T0" fmla="+- 0 4333 4301"/>
                              <a:gd name="T1" fmla="*/ T0 w 98"/>
                              <a:gd name="T2" fmla="+- 0 3462 2500"/>
                              <a:gd name="T3" fmla="*/ 3462 h 1059"/>
                              <a:gd name="T4" fmla="+- 0 4301 4301"/>
                              <a:gd name="T5" fmla="*/ T4 w 98"/>
                              <a:gd name="T6" fmla="+- 0 3462 2500"/>
                              <a:gd name="T7" fmla="*/ 3462 h 1059"/>
                              <a:gd name="T8" fmla="+- 0 4350 4301"/>
                              <a:gd name="T9" fmla="*/ T8 w 98"/>
                              <a:gd name="T10" fmla="+- 0 3559 2500"/>
                              <a:gd name="T11" fmla="*/ 3559 h 1059"/>
                              <a:gd name="T12" fmla="+- 0 4390 4301"/>
                              <a:gd name="T13" fmla="*/ T12 w 98"/>
                              <a:gd name="T14" fmla="+- 0 3477 2500"/>
                              <a:gd name="T15" fmla="*/ 3477 h 1059"/>
                              <a:gd name="T16" fmla="+- 0 4333 4301"/>
                              <a:gd name="T17" fmla="*/ T16 w 98"/>
                              <a:gd name="T18" fmla="+- 0 3477 2500"/>
                              <a:gd name="T19" fmla="*/ 3477 h 1059"/>
                              <a:gd name="T20" fmla="+- 0 4333 4301"/>
                              <a:gd name="T21" fmla="*/ T20 w 98"/>
                              <a:gd name="T22" fmla="+- 0 3462 2500"/>
                              <a:gd name="T23" fmla="*/ 3462 h 1059"/>
                              <a:gd name="T24" fmla="+- 0 4366 4301"/>
                              <a:gd name="T25" fmla="*/ T24 w 98"/>
                              <a:gd name="T26" fmla="+- 0 2581 2500"/>
                              <a:gd name="T27" fmla="*/ 2581 h 1059"/>
                              <a:gd name="T28" fmla="+- 0 4333 4301"/>
                              <a:gd name="T29" fmla="*/ T28 w 98"/>
                              <a:gd name="T30" fmla="+- 0 2581 2500"/>
                              <a:gd name="T31" fmla="*/ 2581 h 1059"/>
                              <a:gd name="T32" fmla="+- 0 4333 4301"/>
                              <a:gd name="T33" fmla="*/ T32 w 98"/>
                              <a:gd name="T34" fmla="+- 0 3477 2500"/>
                              <a:gd name="T35" fmla="*/ 3477 h 1059"/>
                              <a:gd name="T36" fmla="+- 0 4366 4301"/>
                              <a:gd name="T37" fmla="*/ T36 w 98"/>
                              <a:gd name="T38" fmla="+- 0 3477 2500"/>
                              <a:gd name="T39" fmla="*/ 3477 h 1059"/>
                              <a:gd name="T40" fmla="+- 0 4366 4301"/>
                              <a:gd name="T41" fmla="*/ T40 w 98"/>
                              <a:gd name="T42" fmla="+- 0 2581 2500"/>
                              <a:gd name="T43" fmla="*/ 2581 h 1059"/>
                              <a:gd name="T44" fmla="+- 0 4398 4301"/>
                              <a:gd name="T45" fmla="*/ T44 w 98"/>
                              <a:gd name="T46" fmla="+- 0 3462 2500"/>
                              <a:gd name="T47" fmla="*/ 3462 h 1059"/>
                              <a:gd name="T48" fmla="+- 0 4366 4301"/>
                              <a:gd name="T49" fmla="*/ T48 w 98"/>
                              <a:gd name="T50" fmla="+- 0 3462 2500"/>
                              <a:gd name="T51" fmla="*/ 3462 h 1059"/>
                              <a:gd name="T52" fmla="+- 0 4366 4301"/>
                              <a:gd name="T53" fmla="*/ T52 w 98"/>
                              <a:gd name="T54" fmla="+- 0 3477 2500"/>
                              <a:gd name="T55" fmla="*/ 3477 h 1059"/>
                              <a:gd name="T56" fmla="+- 0 4390 4301"/>
                              <a:gd name="T57" fmla="*/ T56 w 98"/>
                              <a:gd name="T58" fmla="+- 0 3477 2500"/>
                              <a:gd name="T59" fmla="*/ 3477 h 1059"/>
                              <a:gd name="T60" fmla="+- 0 4398 4301"/>
                              <a:gd name="T61" fmla="*/ T60 w 98"/>
                              <a:gd name="T62" fmla="+- 0 3462 2500"/>
                              <a:gd name="T63" fmla="*/ 3462 h 1059"/>
                              <a:gd name="T64" fmla="+- 0 4350 4301"/>
                              <a:gd name="T65" fmla="*/ T64 w 98"/>
                              <a:gd name="T66" fmla="+- 0 2500 2500"/>
                              <a:gd name="T67" fmla="*/ 2500 h 1059"/>
                              <a:gd name="T68" fmla="+- 0 4301 4301"/>
                              <a:gd name="T69" fmla="*/ T68 w 98"/>
                              <a:gd name="T70" fmla="+- 0 2597 2500"/>
                              <a:gd name="T71" fmla="*/ 2597 h 1059"/>
                              <a:gd name="T72" fmla="+- 0 4333 4301"/>
                              <a:gd name="T73" fmla="*/ T72 w 98"/>
                              <a:gd name="T74" fmla="+- 0 2597 2500"/>
                              <a:gd name="T75" fmla="*/ 2597 h 1059"/>
                              <a:gd name="T76" fmla="+- 0 4333 4301"/>
                              <a:gd name="T77" fmla="*/ T76 w 98"/>
                              <a:gd name="T78" fmla="+- 0 2581 2500"/>
                              <a:gd name="T79" fmla="*/ 2581 h 1059"/>
                              <a:gd name="T80" fmla="+- 0 4390 4301"/>
                              <a:gd name="T81" fmla="*/ T80 w 98"/>
                              <a:gd name="T82" fmla="+- 0 2581 2500"/>
                              <a:gd name="T83" fmla="*/ 2581 h 1059"/>
                              <a:gd name="T84" fmla="+- 0 4350 4301"/>
                              <a:gd name="T85" fmla="*/ T84 w 98"/>
                              <a:gd name="T86" fmla="+- 0 2500 2500"/>
                              <a:gd name="T87" fmla="*/ 2500 h 1059"/>
                              <a:gd name="T88" fmla="+- 0 4390 4301"/>
                              <a:gd name="T89" fmla="*/ T88 w 98"/>
                              <a:gd name="T90" fmla="+- 0 2581 2500"/>
                              <a:gd name="T91" fmla="*/ 2581 h 1059"/>
                              <a:gd name="T92" fmla="+- 0 4366 4301"/>
                              <a:gd name="T93" fmla="*/ T92 w 98"/>
                              <a:gd name="T94" fmla="+- 0 2581 2500"/>
                              <a:gd name="T95" fmla="*/ 2581 h 1059"/>
                              <a:gd name="T96" fmla="+- 0 4366 4301"/>
                              <a:gd name="T97" fmla="*/ T96 w 98"/>
                              <a:gd name="T98" fmla="+- 0 2597 2500"/>
                              <a:gd name="T99" fmla="*/ 2597 h 1059"/>
                              <a:gd name="T100" fmla="+- 0 4398 4301"/>
                              <a:gd name="T101" fmla="*/ T100 w 98"/>
                              <a:gd name="T102" fmla="+- 0 2597 2500"/>
                              <a:gd name="T103" fmla="*/ 2597 h 1059"/>
                              <a:gd name="T104" fmla="+- 0 4390 4301"/>
                              <a:gd name="T105" fmla="*/ T104 w 98"/>
                              <a:gd name="T106" fmla="+- 0 2581 2500"/>
                              <a:gd name="T107" fmla="*/ 2581 h 10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98" h="1059">
                                <a:moveTo>
                                  <a:pt x="32" y="962"/>
                                </a:moveTo>
                                <a:lnTo>
                                  <a:pt x="0" y="962"/>
                                </a:lnTo>
                                <a:lnTo>
                                  <a:pt x="49" y="1059"/>
                                </a:lnTo>
                                <a:lnTo>
                                  <a:pt x="89" y="977"/>
                                </a:lnTo>
                                <a:lnTo>
                                  <a:pt x="32" y="977"/>
                                </a:lnTo>
                                <a:lnTo>
                                  <a:pt x="32" y="962"/>
                                </a:lnTo>
                                <a:close/>
                                <a:moveTo>
                                  <a:pt x="65" y="81"/>
                                </a:moveTo>
                                <a:lnTo>
                                  <a:pt x="32" y="81"/>
                                </a:lnTo>
                                <a:lnTo>
                                  <a:pt x="32" y="977"/>
                                </a:lnTo>
                                <a:lnTo>
                                  <a:pt x="65" y="977"/>
                                </a:lnTo>
                                <a:lnTo>
                                  <a:pt x="65" y="81"/>
                                </a:lnTo>
                                <a:close/>
                                <a:moveTo>
                                  <a:pt x="97" y="962"/>
                                </a:moveTo>
                                <a:lnTo>
                                  <a:pt x="65" y="962"/>
                                </a:lnTo>
                                <a:lnTo>
                                  <a:pt x="65" y="977"/>
                                </a:lnTo>
                                <a:lnTo>
                                  <a:pt x="89" y="977"/>
                                </a:lnTo>
                                <a:lnTo>
                                  <a:pt x="97" y="962"/>
                                </a:lnTo>
                                <a:close/>
                                <a:moveTo>
                                  <a:pt x="49" y="0"/>
                                </a:moveTo>
                                <a:lnTo>
                                  <a:pt x="0" y="97"/>
                                </a:lnTo>
                                <a:lnTo>
                                  <a:pt x="32" y="97"/>
                                </a:lnTo>
                                <a:lnTo>
                                  <a:pt x="32" y="81"/>
                                </a:lnTo>
                                <a:lnTo>
                                  <a:pt x="89" y="81"/>
                                </a:lnTo>
                                <a:lnTo>
                                  <a:pt x="49" y="0"/>
                                </a:lnTo>
                                <a:close/>
                                <a:moveTo>
                                  <a:pt x="89" y="81"/>
                                </a:moveTo>
                                <a:lnTo>
                                  <a:pt x="65" y="81"/>
                                </a:lnTo>
                                <a:lnTo>
                                  <a:pt x="65" y="97"/>
                                </a:lnTo>
                                <a:lnTo>
                                  <a:pt x="97" y="97"/>
                                </a:lnTo>
                                <a:lnTo>
                                  <a:pt x="89" y="81"/>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7" name="AutoShape 558"/>
                        <wps:cNvSpPr>
                          <a:spLocks/>
                        </wps:cNvSpPr>
                        <wps:spPr bwMode="auto">
                          <a:xfrm>
                            <a:off x="4790" y="2171"/>
                            <a:ext cx="99" cy="1062"/>
                          </a:xfrm>
                          <a:custGeom>
                            <a:avLst/>
                            <a:gdLst>
                              <a:gd name="T0" fmla="+- 0 4790 4790"/>
                              <a:gd name="T1" fmla="*/ T0 w 99"/>
                              <a:gd name="T2" fmla="+- 0 3135 2172"/>
                              <a:gd name="T3" fmla="*/ 3135 h 1062"/>
                              <a:gd name="T4" fmla="+- 0 4839 4790"/>
                              <a:gd name="T5" fmla="*/ T4 w 99"/>
                              <a:gd name="T6" fmla="+- 0 3233 2172"/>
                              <a:gd name="T7" fmla="*/ 3233 h 1062"/>
                              <a:gd name="T8" fmla="+- 0 4880 4790"/>
                              <a:gd name="T9" fmla="*/ T8 w 99"/>
                              <a:gd name="T10" fmla="+- 0 3152 2172"/>
                              <a:gd name="T11" fmla="*/ 3152 h 1062"/>
                              <a:gd name="T12" fmla="+- 0 4823 4790"/>
                              <a:gd name="T13" fmla="*/ T12 w 99"/>
                              <a:gd name="T14" fmla="+- 0 3152 2172"/>
                              <a:gd name="T15" fmla="*/ 3152 h 1062"/>
                              <a:gd name="T16" fmla="+- 0 4823 4790"/>
                              <a:gd name="T17" fmla="*/ T16 w 99"/>
                              <a:gd name="T18" fmla="+- 0 3135 2172"/>
                              <a:gd name="T19" fmla="*/ 3135 h 1062"/>
                              <a:gd name="T20" fmla="+- 0 4790 4790"/>
                              <a:gd name="T21" fmla="*/ T20 w 99"/>
                              <a:gd name="T22" fmla="+- 0 3135 2172"/>
                              <a:gd name="T23" fmla="*/ 3135 h 1062"/>
                              <a:gd name="T24" fmla="+- 0 4823 4790"/>
                              <a:gd name="T25" fmla="*/ T24 w 99"/>
                              <a:gd name="T26" fmla="+- 0 3135 2172"/>
                              <a:gd name="T27" fmla="*/ 3135 h 1062"/>
                              <a:gd name="T28" fmla="+- 0 4823 4790"/>
                              <a:gd name="T29" fmla="*/ T28 w 99"/>
                              <a:gd name="T30" fmla="+- 0 3152 2172"/>
                              <a:gd name="T31" fmla="*/ 3152 h 1062"/>
                              <a:gd name="T32" fmla="+- 0 4855 4790"/>
                              <a:gd name="T33" fmla="*/ T32 w 99"/>
                              <a:gd name="T34" fmla="+- 0 3152 2172"/>
                              <a:gd name="T35" fmla="*/ 3152 h 1062"/>
                              <a:gd name="T36" fmla="+- 0 4855 4790"/>
                              <a:gd name="T37" fmla="*/ T36 w 99"/>
                              <a:gd name="T38" fmla="+- 0 3135 2172"/>
                              <a:gd name="T39" fmla="*/ 3135 h 1062"/>
                              <a:gd name="T40" fmla="+- 0 4823 4790"/>
                              <a:gd name="T41" fmla="*/ T40 w 99"/>
                              <a:gd name="T42" fmla="+- 0 3135 2172"/>
                              <a:gd name="T43" fmla="*/ 3135 h 1062"/>
                              <a:gd name="T44" fmla="+- 0 4855 4790"/>
                              <a:gd name="T45" fmla="*/ T44 w 99"/>
                              <a:gd name="T46" fmla="+- 0 3135 2172"/>
                              <a:gd name="T47" fmla="*/ 3135 h 1062"/>
                              <a:gd name="T48" fmla="+- 0 4855 4790"/>
                              <a:gd name="T49" fmla="*/ T48 w 99"/>
                              <a:gd name="T50" fmla="+- 0 3152 2172"/>
                              <a:gd name="T51" fmla="*/ 3152 h 1062"/>
                              <a:gd name="T52" fmla="+- 0 4880 4790"/>
                              <a:gd name="T53" fmla="*/ T52 w 99"/>
                              <a:gd name="T54" fmla="+- 0 3152 2172"/>
                              <a:gd name="T55" fmla="*/ 3152 h 1062"/>
                              <a:gd name="T56" fmla="+- 0 4888 4790"/>
                              <a:gd name="T57" fmla="*/ T56 w 99"/>
                              <a:gd name="T58" fmla="+- 0 3136 2172"/>
                              <a:gd name="T59" fmla="*/ 3136 h 1062"/>
                              <a:gd name="T60" fmla="+- 0 4855 4790"/>
                              <a:gd name="T61" fmla="*/ T60 w 99"/>
                              <a:gd name="T62" fmla="+- 0 3135 2172"/>
                              <a:gd name="T63" fmla="*/ 3135 h 1062"/>
                              <a:gd name="T64" fmla="+- 0 4857 4790"/>
                              <a:gd name="T65" fmla="*/ T64 w 99"/>
                              <a:gd name="T66" fmla="+- 0 2253 2172"/>
                              <a:gd name="T67" fmla="*/ 2253 h 1062"/>
                              <a:gd name="T68" fmla="+- 0 4824 4790"/>
                              <a:gd name="T69" fmla="*/ T68 w 99"/>
                              <a:gd name="T70" fmla="+- 0 2253 2172"/>
                              <a:gd name="T71" fmla="*/ 2253 h 1062"/>
                              <a:gd name="T72" fmla="+- 0 4823 4790"/>
                              <a:gd name="T73" fmla="*/ T72 w 99"/>
                              <a:gd name="T74" fmla="+- 0 3135 2172"/>
                              <a:gd name="T75" fmla="*/ 3135 h 1062"/>
                              <a:gd name="T76" fmla="+- 0 4855 4790"/>
                              <a:gd name="T77" fmla="*/ T76 w 99"/>
                              <a:gd name="T78" fmla="+- 0 3135 2172"/>
                              <a:gd name="T79" fmla="*/ 3135 h 1062"/>
                              <a:gd name="T80" fmla="+- 0 4857 4790"/>
                              <a:gd name="T81" fmla="*/ T80 w 99"/>
                              <a:gd name="T82" fmla="+- 0 2253 2172"/>
                              <a:gd name="T83" fmla="*/ 2253 h 1062"/>
                              <a:gd name="T84" fmla="+- 0 4881 4790"/>
                              <a:gd name="T85" fmla="*/ T84 w 99"/>
                              <a:gd name="T86" fmla="+- 0 2253 2172"/>
                              <a:gd name="T87" fmla="*/ 2253 h 1062"/>
                              <a:gd name="T88" fmla="+- 0 4857 4790"/>
                              <a:gd name="T89" fmla="*/ T88 w 99"/>
                              <a:gd name="T90" fmla="+- 0 2253 2172"/>
                              <a:gd name="T91" fmla="*/ 2253 h 1062"/>
                              <a:gd name="T92" fmla="+- 0 4857 4790"/>
                              <a:gd name="T93" fmla="*/ T92 w 99"/>
                              <a:gd name="T94" fmla="+- 0 2269 2172"/>
                              <a:gd name="T95" fmla="*/ 2269 h 1062"/>
                              <a:gd name="T96" fmla="+- 0 4889 4790"/>
                              <a:gd name="T97" fmla="*/ T96 w 99"/>
                              <a:gd name="T98" fmla="+- 0 2269 2172"/>
                              <a:gd name="T99" fmla="*/ 2269 h 1062"/>
                              <a:gd name="T100" fmla="+- 0 4881 4790"/>
                              <a:gd name="T101" fmla="*/ T100 w 99"/>
                              <a:gd name="T102" fmla="+- 0 2253 2172"/>
                              <a:gd name="T103" fmla="*/ 2253 h 1062"/>
                              <a:gd name="T104" fmla="+- 0 4857 4790"/>
                              <a:gd name="T105" fmla="*/ T104 w 99"/>
                              <a:gd name="T106" fmla="+- 0 2269 2172"/>
                              <a:gd name="T107" fmla="*/ 2269 h 1062"/>
                              <a:gd name="T108" fmla="+- 0 4824 4790"/>
                              <a:gd name="T109" fmla="*/ T108 w 99"/>
                              <a:gd name="T110" fmla="+- 0 2269 2172"/>
                              <a:gd name="T111" fmla="*/ 2269 h 1062"/>
                              <a:gd name="T112" fmla="+- 0 4857 4790"/>
                              <a:gd name="T113" fmla="*/ T112 w 99"/>
                              <a:gd name="T114" fmla="+- 0 2269 2172"/>
                              <a:gd name="T115" fmla="*/ 2269 h 1062"/>
                              <a:gd name="T116" fmla="+- 0 4857 4790"/>
                              <a:gd name="T117" fmla="*/ T116 w 99"/>
                              <a:gd name="T118" fmla="+- 0 2269 2172"/>
                              <a:gd name="T119" fmla="*/ 2269 h 1062"/>
                              <a:gd name="T120" fmla="+- 0 4841 4790"/>
                              <a:gd name="T121" fmla="*/ T120 w 99"/>
                              <a:gd name="T122" fmla="+- 0 2172 2172"/>
                              <a:gd name="T123" fmla="*/ 2172 h 1062"/>
                              <a:gd name="T124" fmla="+- 0 4792 4790"/>
                              <a:gd name="T125" fmla="*/ T124 w 99"/>
                              <a:gd name="T126" fmla="+- 0 2269 2172"/>
                              <a:gd name="T127" fmla="*/ 2269 h 1062"/>
                              <a:gd name="T128" fmla="+- 0 4824 4790"/>
                              <a:gd name="T129" fmla="*/ T128 w 99"/>
                              <a:gd name="T130" fmla="+- 0 2269 2172"/>
                              <a:gd name="T131" fmla="*/ 2269 h 1062"/>
                              <a:gd name="T132" fmla="+- 0 4824 4790"/>
                              <a:gd name="T133" fmla="*/ T132 w 99"/>
                              <a:gd name="T134" fmla="+- 0 2269 2172"/>
                              <a:gd name="T135" fmla="*/ 2269 h 1062"/>
                              <a:gd name="T136" fmla="+- 0 4824 4790"/>
                              <a:gd name="T137" fmla="*/ T136 w 99"/>
                              <a:gd name="T138" fmla="+- 0 2253 2172"/>
                              <a:gd name="T139" fmla="*/ 2253 h 1062"/>
                              <a:gd name="T140" fmla="+- 0 4881 4790"/>
                              <a:gd name="T141" fmla="*/ T140 w 99"/>
                              <a:gd name="T142" fmla="+- 0 2253 2172"/>
                              <a:gd name="T143" fmla="*/ 2253 h 1062"/>
                              <a:gd name="T144" fmla="+- 0 4841 4790"/>
                              <a:gd name="T145" fmla="*/ T144 w 99"/>
                              <a:gd name="T146" fmla="+- 0 2172 2172"/>
                              <a:gd name="T147" fmla="*/ 2172 h 10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9" h="1062">
                                <a:moveTo>
                                  <a:pt x="0" y="963"/>
                                </a:moveTo>
                                <a:lnTo>
                                  <a:pt x="49" y="1061"/>
                                </a:lnTo>
                                <a:lnTo>
                                  <a:pt x="90" y="980"/>
                                </a:lnTo>
                                <a:lnTo>
                                  <a:pt x="33" y="980"/>
                                </a:lnTo>
                                <a:lnTo>
                                  <a:pt x="33" y="963"/>
                                </a:lnTo>
                                <a:lnTo>
                                  <a:pt x="0" y="963"/>
                                </a:lnTo>
                                <a:close/>
                                <a:moveTo>
                                  <a:pt x="33" y="963"/>
                                </a:moveTo>
                                <a:lnTo>
                                  <a:pt x="33" y="980"/>
                                </a:lnTo>
                                <a:lnTo>
                                  <a:pt x="65" y="980"/>
                                </a:lnTo>
                                <a:lnTo>
                                  <a:pt x="65" y="963"/>
                                </a:lnTo>
                                <a:lnTo>
                                  <a:pt x="33" y="963"/>
                                </a:lnTo>
                                <a:close/>
                                <a:moveTo>
                                  <a:pt x="65" y="963"/>
                                </a:moveTo>
                                <a:lnTo>
                                  <a:pt x="65" y="980"/>
                                </a:lnTo>
                                <a:lnTo>
                                  <a:pt x="90" y="980"/>
                                </a:lnTo>
                                <a:lnTo>
                                  <a:pt x="98" y="964"/>
                                </a:lnTo>
                                <a:lnTo>
                                  <a:pt x="65" y="963"/>
                                </a:lnTo>
                                <a:close/>
                                <a:moveTo>
                                  <a:pt x="67" y="81"/>
                                </a:moveTo>
                                <a:lnTo>
                                  <a:pt x="34" y="81"/>
                                </a:lnTo>
                                <a:lnTo>
                                  <a:pt x="33" y="963"/>
                                </a:lnTo>
                                <a:lnTo>
                                  <a:pt x="65" y="963"/>
                                </a:lnTo>
                                <a:lnTo>
                                  <a:pt x="67" y="81"/>
                                </a:lnTo>
                                <a:close/>
                                <a:moveTo>
                                  <a:pt x="91" y="81"/>
                                </a:moveTo>
                                <a:lnTo>
                                  <a:pt x="67" y="81"/>
                                </a:lnTo>
                                <a:lnTo>
                                  <a:pt x="67" y="97"/>
                                </a:lnTo>
                                <a:lnTo>
                                  <a:pt x="99" y="97"/>
                                </a:lnTo>
                                <a:lnTo>
                                  <a:pt x="91" y="81"/>
                                </a:lnTo>
                                <a:close/>
                                <a:moveTo>
                                  <a:pt x="67" y="97"/>
                                </a:moveTo>
                                <a:lnTo>
                                  <a:pt x="34" y="97"/>
                                </a:lnTo>
                                <a:lnTo>
                                  <a:pt x="67" y="97"/>
                                </a:lnTo>
                                <a:close/>
                                <a:moveTo>
                                  <a:pt x="51" y="0"/>
                                </a:moveTo>
                                <a:lnTo>
                                  <a:pt x="2" y="97"/>
                                </a:lnTo>
                                <a:lnTo>
                                  <a:pt x="34" y="97"/>
                                </a:lnTo>
                                <a:lnTo>
                                  <a:pt x="34" y="81"/>
                                </a:lnTo>
                                <a:lnTo>
                                  <a:pt x="91" y="81"/>
                                </a:lnTo>
                                <a:lnTo>
                                  <a:pt x="51" y="0"/>
                                </a:lnTo>
                                <a:close/>
                              </a:path>
                            </a:pathLst>
                          </a:custGeom>
                          <a:solidFill>
                            <a:srgbClr val="FF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8" name="AutoShape 557"/>
                        <wps:cNvSpPr>
                          <a:spLocks/>
                        </wps:cNvSpPr>
                        <wps:spPr bwMode="auto">
                          <a:xfrm>
                            <a:off x="5279" y="1845"/>
                            <a:ext cx="98" cy="1060"/>
                          </a:xfrm>
                          <a:custGeom>
                            <a:avLst/>
                            <a:gdLst>
                              <a:gd name="T0" fmla="+- 0 5313 5280"/>
                              <a:gd name="T1" fmla="*/ T0 w 98"/>
                              <a:gd name="T2" fmla="+- 0 2808 1846"/>
                              <a:gd name="T3" fmla="*/ 2808 h 1060"/>
                              <a:gd name="T4" fmla="+- 0 5280 5280"/>
                              <a:gd name="T5" fmla="*/ T4 w 98"/>
                              <a:gd name="T6" fmla="+- 0 2808 1846"/>
                              <a:gd name="T7" fmla="*/ 2808 h 1060"/>
                              <a:gd name="T8" fmla="+- 0 5328 5280"/>
                              <a:gd name="T9" fmla="*/ T8 w 98"/>
                              <a:gd name="T10" fmla="+- 0 2905 1846"/>
                              <a:gd name="T11" fmla="*/ 2905 h 1060"/>
                              <a:gd name="T12" fmla="+- 0 5369 5280"/>
                              <a:gd name="T13" fmla="*/ T12 w 98"/>
                              <a:gd name="T14" fmla="+- 0 2824 1846"/>
                              <a:gd name="T15" fmla="*/ 2824 h 1060"/>
                              <a:gd name="T16" fmla="+- 0 5313 5280"/>
                              <a:gd name="T17" fmla="*/ T16 w 98"/>
                              <a:gd name="T18" fmla="+- 0 2824 1846"/>
                              <a:gd name="T19" fmla="*/ 2824 h 1060"/>
                              <a:gd name="T20" fmla="+- 0 5313 5280"/>
                              <a:gd name="T21" fmla="*/ T20 w 98"/>
                              <a:gd name="T22" fmla="+- 0 2808 1846"/>
                              <a:gd name="T23" fmla="*/ 2808 h 1060"/>
                              <a:gd name="T24" fmla="+- 0 5345 5280"/>
                              <a:gd name="T25" fmla="*/ T24 w 98"/>
                              <a:gd name="T26" fmla="+- 0 1927 1846"/>
                              <a:gd name="T27" fmla="*/ 1927 h 1060"/>
                              <a:gd name="T28" fmla="+- 0 5313 5280"/>
                              <a:gd name="T29" fmla="*/ T28 w 98"/>
                              <a:gd name="T30" fmla="+- 0 1927 1846"/>
                              <a:gd name="T31" fmla="*/ 1927 h 1060"/>
                              <a:gd name="T32" fmla="+- 0 5313 5280"/>
                              <a:gd name="T33" fmla="*/ T32 w 98"/>
                              <a:gd name="T34" fmla="+- 0 2824 1846"/>
                              <a:gd name="T35" fmla="*/ 2824 h 1060"/>
                              <a:gd name="T36" fmla="+- 0 5345 5280"/>
                              <a:gd name="T37" fmla="*/ T36 w 98"/>
                              <a:gd name="T38" fmla="+- 0 2824 1846"/>
                              <a:gd name="T39" fmla="*/ 2824 h 1060"/>
                              <a:gd name="T40" fmla="+- 0 5345 5280"/>
                              <a:gd name="T41" fmla="*/ T40 w 98"/>
                              <a:gd name="T42" fmla="+- 0 1927 1846"/>
                              <a:gd name="T43" fmla="*/ 1927 h 1060"/>
                              <a:gd name="T44" fmla="+- 0 5377 5280"/>
                              <a:gd name="T45" fmla="*/ T44 w 98"/>
                              <a:gd name="T46" fmla="+- 0 2808 1846"/>
                              <a:gd name="T47" fmla="*/ 2808 h 1060"/>
                              <a:gd name="T48" fmla="+- 0 5345 5280"/>
                              <a:gd name="T49" fmla="*/ T48 w 98"/>
                              <a:gd name="T50" fmla="+- 0 2808 1846"/>
                              <a:gd name="T51" fmla="*/ 2808 h 1060"/>
                              <a:gd name="T52" fmla="+- 0 5345 5280"/>
                              <a:gd name="T53" fmla="*/ T52 w 98"/>
                              <a:gd name="T54" fmla="+- 0 2824 1846"/>
                              <a:gd name="T55" fmla="*/ 2824 h 1060"/>
                              <a:gd name="T56" fmla="+- 0 5369 5280"/>
                              <a:gd name="T57" fmla="*/ T56 w 98"/>
                              <a:gd name="T58" fmla="+- 0 2824 1846"/>
                              <a:gd name="T59" fmla="*/ 2824 h 1060"/>
                              <a:gd name="T60" fmla="+- 0 5377 5280"/>
                              <a:gd name="T61" fmla="*/ T60 w 98"/>
                              <a:gd name="T62" fmla="+- 0 2808 1846"/>
                              <a:gd name="T63" fmla="*/ 2808 h 1060"/>
                              <a:gd name="T64" fmla="+- 0 5328 5280"/>
                              <a:gd name="T65" fmla="*/ T64 w 98"/>
                              <a:gd name="T66" fmla="+- 0 1846 1846"/>
                              <a:gd name="T67" fmla="*/ 1846 h 1060"/>
                              <a:gd name="T68" fmla="+- 0 5280 5280"/>
                              <a:gd name="T69" fmla="*/ T68 w 98"/>
                              <a:gd name="T70" fmla="+- 0 1943 1846"/>
                              <a:gd name="T71" fmla="*/ 1943 h 1060"/>
                              <a:gd name="T72" fmla="+- 0 5313 5280"/>
                              <a:gd name="T73" fmla="*/ T72 w 98"/>
                              <a:gd name="T74" fmla="+- 0 1943 1846"/>
                              <a:gd name="T75" fmla="*/ 1943 h 1060"/>
                              <a:gd name="T76" fmla="+- 0 5313 5280"/>
                              <a:gd name="T77" fmla="*/ T76 w 98"/>
                              <a:gd name="T78" fmla="+- 0 1927 1846"/>
                              <a:gd name="T79" fmla="*/ 1927 h 1060"/>
                              <a:gd name="T80" fmla="+- 0 5369 5280"/>
                              <a:gd name="T81" fmla="*/ T80 w 98"/>
                              <a:gd name="T82" fmla="+- 0 1927 1846"/>
                              <a:gd name="T83" fmla="*/ 1927 h 1060"/>
                              <a:gd name="T84" fmla="+- 0 5328 5280"/>
                              <a:gd name="T85" fmla="*/ T84 w 98"/>
                              <a:gd name="T86" fmla="+- 0 1846 1846"/>
                              <a:gd name="T87" fmla="*/ 1846 h 1060"/>
                              <a:gd name="T88" fmla="+- 0 5369 5280"/>
                              <a:gd name="T89" fmla="*/ T88 w 98"/>
                              <a:gd name="T90" fmla="+- 0 1927 1846"/>
                              <a:gd name="T91" fmla="*/ 1927 h 1060"/>
                              <a:gd name="T92" fmla="+- 0 5345 5280"/>
                              <a:gd name="T93" fmla="*/ T92 w 98"/>
                              <a:gd name="T94" fmla="+- 0 1927 1846"/>
                              <a:gd name="T95" fmla="*/ 1927 h 1060"/>
                              <a:gd name="T96" fmla="+- 0 5345 5280"/>
                              <a:gd name="T97" fmla="*/ T96 w 98"/>
                              <a:gd name="T98" fmla="+- 0 1943 1846"/>
                              <a:gd name="T99" fmla="*/ 1943 h 1060"/>
                              <a:gd name="T100" fmla="+- 0 5377 5280"/>
                              <a:gd name="T101" fmla="*/ T100 w 98"/>
                              <a:gd name="T102" fmla="+- 0 1943 1846"/>
                              <a:gd name="T103" fmla="*/ 1943 h 1060"/>
                              <a:gd name="T104" fmla="+- 0 5369 5280"/>
                              <a:gd name="T105" fmla="*/ T104 w 98"/>
                              <a:gd name="T106" fmla="+- 0 1927 1846"/>
                              <a:gd name="T107" fmla="*/ 1927 h 10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98" h="1060">
                                <a:moveTo>
                                  <a:pt x="33" y="962"/>
                                </a:moveTo>
                                <a:lnTo>
                                  <a:pt x="0" y="962"/>
                                </a:lnTo>
                                <a:lnTo>
                                  <a:pt x="48" y="1059"/>
                                </a:lnTo>
                                <a:lnTo>
                                  <a:pt x="89" y="978"/>
                                </a:lnTo>
                                <a:lnTo>
                                  <a:pt x="33" y="978"/>
                                </a:lnTo>
                                <a:lnTo>
                                  <a:pt x="33" y="962"/>
                                </a:lnTo>
                                <a:close/>
                                <a:moveTo>
                                  <a:pt x="65" y="81"/>
                                </a:moveTo>
                                <a:lnTo>
                                  <a:pt x="33" y="81"/>
                                </a:lnTo>
                                <a:lnTo>
                                  <a:pt x="33" y="978"/>
                                </a:lnTo>
                                <a:lnTo>
                                  <a:pt x="65" y="978"/>
                                </a:lnTo>
                                <a:lnTo>
                                  <a:pt x="65" y="81"/>
                                </a:lnTo>
                                <a:close/>
                                <a:moveTo>
                                  <a:pt x="97" y="962"/>
                                </a:moveTo>
                                <a:lnTo>
                                  <a:pt x="65" y="962"/>
                                </a:lnTo>
                                <a:lnTo>
                                  <a:pt x="65" y="978"/>
                                </a:lnTo>
                                <a:lnTo>
                                  <a:pt x="89" y="978"/>
                                </a:lnTo>
                                <a:lnTo>
                                  <a:pt x="97" y="962"/>
                                </a:lnTo>
                                <a:close/>
                                <a:moveTo>
                                  <a:pt x="48" y="0"/>
                                </a:moveTo>
                                <a:lnTo>
                                  <a:pt x="0" y="97"/>
                                </a:lnTo>
                                <a:lnTo>
                                  <a:pt x="33" y="97"/>
                                </a:lnTo>
                                <a:lnTo>
                                  <a:pt x="33" y="81"/>
                                </a:lnTo>
                                <a:lnTo>
                                  <a:pt x="89" y="81"/>
                                </a:lnTo>
                                <a:lnTo>
                                  <a:pt x="48" y="0"/>
                                </a:lnTo>
                                <a:close/>
                                <a:moveTo>
                                  <a:pt x="89" y="81"/>
                                </a:moveTo>
                                <a:lnTo>
                                  <a:pt x="65" y="81"/>
                                </a:lnTo>
                                <a:lnTo>
                                  <a:pt x="65" y="97"/>
                                </a:lnTo>
                                <a:lnTo>
                                  <a:pt x="97" y="97"/>
                                </a:lnTo>
                                <a:lnTo>
                                  <a:pt x="89" y="81"/>
                                </a:lnTo>
                                <a:close/>
                              </a:path>
                            </a:pathLst>
                          </a:custGeom>
                          <a:solidFill>
                            <a:srgbClr val="C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29" name="Picture 55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8283" y="2330"/>
                            <a:ext cx="683" cy="501"/>
                          </a:xfrm>
                          <a:prstGeom prst="rect">
                            <a:avLst/>
                          </a:prstGeom>
                          <a:noFill/>
                          <a:extLst>
                            <a:ext uri="{909E8E84-426E-40DD-AFC4-6F175D3DCCD1}">
                              <a14:hiddenFill xmlns:a14="http://schemas.microsoft.com/office/drawing/2010/main">
                                <a:solidFill>
                                  <a:srgbClr val="FFFFFF"/>
                                </a:solidFill>
                              </a14:hiddenFill>
                            </a:ext>
                          </a:extLst>
                        </pic:spPr>
                      </pic:pic>
                      <wps:wsp>
                        <wps:cNvPr id="930" name="Rectangle 555"/>
                        <wps:cNvSpPr>
                          <a:spLocks noChangeArrowheads="1"/>
                        </wps:cNvSpPr>
                        <wps:spPr bwMode="auto">
                          <a:xfrm>
                            <a:off x="8212" y="2258"/>
                            <a:ext cx="654" cy="4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31" name="Picture 55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8283" y="2984"/>
                            <a:ext cx="683" cy="501"/>
                          </a:xfrm>
                          <a:prstGeom prst="rect">
                            <a:avLst/>
                          </a:prstGeom>
                          <a:noFill/>
                          <a:extLst>
                            <a:ext uri="{909E8E84-426E-40DD-AFC4-6F175D3DCCD1}">
                              <a14:hiddenFill xmlns:a14="http://schemas.microsoft.com/office/drawing/2010/main">
                                <a:solidFill>
                                  <a:srgbClr val="FFFFFF"/>
                                </a:solidFill>
                              </a14:hiddenFill>
                            </a:ext>
                          </a:extLst>
                        </pic:spPr>
                      </pic:pic>
                      <wps:wsp>
                        <wps:cNvPr id="932" name="Rectangle 553"/>
                        <wps:cNvSpPr>
                          <a:spLocks noChangeArrowheads="1"/>
                        </wps:cNvSpPr>
                        <wps:spPr bwMode="auto">
                          <a:xfrm>
                            <a:off x="8212" y="2912"/>
                            <a:ext cx="654" cy="4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33" name="Picture 55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8283" y="3637"/>
                            <a:ext cx="683" cy="501"/>
                          </a:xfrm>
                          <a:prstGeom prst="rect">
                            <a:avLst/>
                          </a:prstGeom>
                          <a:noFill/>
                          <a:extLst>
                            <a:ext uri="{909E8E84-426E-40DD-AFC4-6F175D3DCCD1}">
                              <a14:hiddenFill xmlns:a14="http://schemas.microsoft.com/office/drawing/2010/main">
                                <a:solidFill>
                                  <a:srgbClr val="FFFFFF"/>
                                </a:solidFill>
                              </a14:hiddenFill>
                            </a:ext>
                          </a:extLst>
                        </pic:spPr>
                      </pic:pic>
                      <wps:wsp>
                        <wps:cNvPr id="934" name="Rectangle 551"/>
                        <wps:cNvSpPr>
                          <a:spLocks noChangeArrowheads="1"/>
                        </wps:cNvSpPr>
                        <wps:spPr bwMode="auto">
                          <a:xfrm>
                            <a:off x="8212" y="3565"/>
                            <a:ext cx="654" cy="4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5" name="AutoShape 550"/>
                        <wps:cNvSpPr>
                          <a:spLocks/>
                        </wps:cNvSpPr>
                        <wps:spPr bwMode="auto">
                          <a:xfrm>
                            <a:off x="8491" y="4055"/>
                            <a:ext cx="99" cy="420"/>
                          </a:xfrm>
                          <a:custGeom>
                            <a:avLst/>
                            <a:gdLst>
                              <a:gd name="T0" fmla="+- 0 8491 8491"/>
                              <a:gd name="T1" fmla="*/ T0 w 99"/>
                              <a:gd name="T2" fmla="+- 0 4378 4056"/>
                              <a:gd name="T3" fmla="*/ 4378 h 420"/>
                              <a:gd name="T4" fmla="+- 0 8539 8491"/>
                              <a:gd name="T5" fmla="*/ T4 w 99"/>
                              <a:gd name="T6" fmla="+- 0 4475 4056"/>
                              <a:gd name="T7" fmla="*/ 4475 h 420"/>
                              <a:gd name="T8" fmla="+- 0 8580 8491"/>
                              <a:gd name="T9" fmla="*/ T8 w 99"/>
                              <a:gd name="T10" fmla="+- 0 4394 4056"/>
                              <a:gd name="T11" fmla="*/ 4394 h 420"/>
                              <a:gd name="T12" fmla="+- 0 8524 8491"/>
                              <a:gd name="T13" fmla="*/ T12 w 99"/>
                              <a:gd name="T14" fmla="+- 0 4394 4056"/>
                              <a:gd name="T15" fmla="*/ 4394 h 420"/>
                              <a:gd name="T16" fmla="+- 0 8524 8491"/>
                              <a:gd name="T17" fmla="*/ T16 w 99"/>
                              <a:gd name="T18" fmla="+- 0 4378 4056"/>
                              <a:gd name="T19" fmla="*/ 4378 h 420"/>
                              <a:gd name="T20" fmla="+- 0 8491 8491"/>
                              <a:gd name="T21" fmla="*/ T20 w 99"/>
                              <a:gd name="T22" fmla="+- 0 4378 4056"/>
                              <a:gd name="T23" fmla="*/ 4378 h 420"/>
                              <a:gd name="T24" fmla="+- 0 8524 8491"/>
                              <a:gd name="T25" fmla="*/ T24 w 99"/>
                              <a:gd name="T26" fmla="+- 0 4378 4056"/>
                              <a:gd name="T27" fmla="*/ 4378 h 420"/>
                              <a:gd name="T28" fmla="+- 0 8524 8491"/>
                              <a:gd name="T29" fmla="*/ T28 w 99"/>
                              <a:gd name="T30" fmla="+- 0 4394 4056"/>
                              <a:gd name="T31" fmla="*/ 4394 h 420"/>
                              <a:gd name="T32" fmla="+- 0 8556 8491"/>
                              <a:gd name="T33" fmla="*/ T32 w 99"/>
                              <a:gd name="T34" fmla="+- 0 4394 4056"/>
                              <a:gd name="T35" fmla="*/ 4394 h 420"/>
                              <a:gd name="T36" fmla="+- 0 8556 8491"/>
                              <a:gd name="T37" fmla="*/ T36 w 99"/>
                              <a:gd name="T38" fmla="+- 0 4378 4056"/>
                              <a:gd name="T39" fmla="*/ 4378 h 420"/>
                              <a:gd name="T40" fmla="+- 0 8524 8491"/>
                              <a:gd name="T41" fmla="*/ T40 w 99"/>
                              <a:gd name="T42" fmla="+- 0 4378 4056"/>
                              <a:gd name="T43" fmla="*/ 4378 h 420"/>
                              <a:gd name="T44" fmla="+- 0 8556 8491"/>
                              <a:gd name="T45" fmla="*/ T44 w 99"/>
                              <a:gd name="T46" fmla="+- 0 4378 4056"/>
                              <a:gd name="T47" fmla="*/ 4378 h 420"/>
                              <a:gd name="T48" fmla="+- 0 8556 8491"/>
                              <a:gd name="T49" fmla="*/ T48 w 99"/>
                              <a:gd name="T50" fmla="+- 0 4394 4056"/>
                              <a:gd name="T51" fmla="*/ 4394 h 420"/>
                              <a:gd name="T52" fmla="+- 0 8580 8491"/>
                              <a:gd name="T53" fmla="*/ T52 w 99"/>
                              <a:gd name="T54" fmla="+- 0 4394 4056"/>
                              <a:gd name="T55" fmla="*/ 4394 h 420"/>
                              <a:gd name="T56" fmla="+- 0 8588 8491"/>
                              <a:gd name="T57" fmla="*/ T56 w 99"/>
                              <a:gd name="T58" fmla="+- 0 4378 4056"/>
                              <a:gd name="T59" fmla="*/ 4378 h 420"/>
                              <a:gd name="T60" fmla="+- 0 8556 8491"/>
                              <a:gd name="T61" fmla="*/ T60 w 99"/>
                              <a:gd name="T62" fmla="+- 0 4378 4056"/>
                              <a:gd name="T63" fmla="*/ 4378 h 420"/>
                              <a:gd name="T64" fmla="+- 0 8525 8491"/>
                              <a:gd name="T65" fmla="*/ T64 w 99"/>
                              <a:gd name="T66" fmla="+- 0 4153 4056"/>
                              <a:gd name="T67" fmla="*/ 4153 h 420"/>
                              <a:gd name="T68" fmla="+- 0 8524 8491"/>
                              <a:gd name="T69" fmla="*/ T68 w 99"/>
                              <a:gd name="T70" fmla="+- 0 4378 4056"/>
                              <a:gd name="T71" fmla="*/ 4378 h 420"/>
                              <a:gd name="T72" fmla="+- 0 8556 8491"/>
                              <a:gd name="T73" fmla="*/ T72 w 99"/>
                              <a:gd name="T74" fmla="+- 0 4378 4056"/>
                              <a:gd name="T75" fmla="*/ 4378 h 420"/>
                              <a:gd name="T76" fmla="+- 0 8557 8491"/>
                              <a:gd name="T77" fmla="*/ T76 w 99"/>
                              <a:gd name="T78" fmla="+- 0 4153 4056"/>
                              <a:gd name="T79" fmla="*/ 4153 h 420"/>
                              <a:gd name="T80" fmla="+- 0 8525 8491"/>
                              <a:gd name="T81" fmla="*/ T80 w 99"/>
                              <a:gd name="T82" fmla="+- 0 4153 4056"/>
                              <a:gd name="T83" fmla="*/ 4153 h 420"/>
                              <a:gd name="T84" fmla="+- 0 8582 8491"/>
                              <a:gd name="T85" fmla="*/ T84 w 99"/>
                              <a:gd name="T86" fmla="+- 0 4137 4056"/>
                              <a:gd name="T87" fmla="*/ 4137 h 420"/>
                              <a:gd name="T88" fmla="+- 0 8557 8491"/>
                              <a:gd name="T89" fmla="*/ T88 w 99"/>
                              <a:gd name="T90" fmla="+- 0 4137 4056"/>
                              <a:gd name="T91" fmla="*/ 4137 h 420"/>
                              <a:gd name="T92" fmla="+- 0 8557 8491"/>
                              <a:gd name="T93" fmla="*/ T92 w 99"/>
                              <a:gd name="T94" fmla="+- 0 4153 4056"/>
                              <a:gd name="T95" fmla="*/ 4153 h 420"/>
                              <a:gd name="T96" fmla="+- 0 8590 8491"/>
                              <a:gd name="T97" fmla="*/ T96 w 99"/>
                              <a:gd name="T98" fmla="+- 0 4153 4056"/>
                              <a:gd name="T99" fmla="*/ 4153 h 420"/>
                              <a:gd name="T100" fmla="+- 0 8582 8491"/>
                              <a:gd name="T101" fmla="*/ T100 w 99"/>
                              <a:gd name="T102" fmla="+- 0 4137 4056"/>
                              <a:gd name="T103" fmla="*/ 4137 h 420"/>
                              <a:gd name="T104" fmla="+- 0 8557 8491"/>
                              <a:gd name="T105" fmla="*/ T104 w 99"/>
                              <a:gd name="T106" fmla="+- 0 4137 4056"/>
                              <a:gd name="T107" fmla="*/ 4137 h 420"/>
                              <a:gd name="T108" fmla="+- 0 8525 8491"/>
                              <a:gd name="T109" fmla="*/ T108 w 99"/>
                              <a:gd name="T110" fmla="+- 0 4137 4056"/>
                              <a:gd name="T111" fmla="*/ 4137 h 420"/>
                              <a:gd name="T112" fmla="+- 0 8525 8491"/>
                              <a:gd name="T113" fmla="*/ T112 w 99"/>
                              <a:gd name="T114" fmla="+- 0 4153 4056"/>
                              <a:gd name="T115" fmla="*/ 4153 h 420"/>
                              <a:gd name="T116" fmla="+- 0 8557 8491"/>
                              <a:gd name="T117" fmla="*/ T116 w 99"/>
                              <a:gd name="T118" fmla="+- 0 4153 4056"/>
                              <a:gd name="T119" fmla="*/ 4153 h 420"/>
                              <a:gd name="T120" fmla="+- 0 8557 8491"/>
                              <a:gd name="T121" fmla="*/ T120 w 99"/>
                              <a:gd name="T122" fmla="+- 0 4137 4056"/>
                              <a:gd name="T123" fmla="*/ 4137 h 420"/>
                              <a:gd name="T124" fmla="+- 0 8542 8491"/>
                              <a:gd name="T125" fmla="*/ T124 w 99"/>
                              <a:gd name="T126" fmla="+- 0 4056 4056"/>
                              <a:gd name="T127" fmla="*/ 4056 h 420"/>
                              <a:gd name="T128" fmla="+- 0 8493 8491"/>
                              <a:gd name="T129" fmla="*/ T128 w 99"/>
                              <a:gd name="T130" fmla="+- 0 4153 4056"/>
                              <a:gd name="T131" fmla="*/ 4153 h 420"/>
                              <a:gd name="T132" fmla="+- 0 8525 8491"/>
                              <a:gd name="T133" fmla="*/ T132 w 99"/>
                              <a:gd name="T134" fmla="+- 0 4153 4056"/>
                              <a:gd name="T135" fmla="*/ 4153 h 420"/>
                              <a:gd name="T136" fmla="+- 0 8525 8491"/>
                              <a:gd name="T137" fmla="*/ T136 w 99"/>
                              <a:gd name="T138" fmla="+- 0 4137 4056"/>
                              <a:gd name="T139" fmla="*/ 4137 h 420"/>
                              <a:gd name="T140" fmla="+- 0 8582 8491"/>
                              <a:gd name="T141" fmla="*/ T140 w 99"/>
                              <a:gd name="T142" fmla="+- 0 4137 4056"/>
                              <a:gd name="T143" fmla="*/ 4137 h 420"/>
                              <a:gd name="T144" fmla="+- 0 8542 8491"/>
                              <a:gd name="T145" fmla="*/ T144 w 99"/>
                              <a:gd name="T146" fmla="+- 0 4056 4056"/>
                              <a:gd name="T147" fmla="*/ 4056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9" h="420">
                                <a:moveTo>
                                  <a:pt x="0" y="322"/>
                                </a:moveTo>
                                <a:lnTo>
                                  <a:pt x="48" y="419"/>
                                </a:lnTo>
                                <a:lnTo>
                                  <a:pt x="89" y="338"/>
                                </a:lnTo>
                                <a:lnTo>
                                  <a:pt x="33" y="338"/>
                                </a:lnTo>
                                <a:lnTo>
                                  <a:pt x="33" y="322"/>
                                </a:lnTo>
                                <a:lnTo>
                                  <a:pt x="0" y="322"/>
                                </a:lnTo>
                                <a:close/>
                                <a:moveTo>
                                  <a:pt x="33" y="322"/>
                                </a:moveTo>
                                <a:lnTo>
                                  <a:pt x="33" y="338"/>
                                </a:lnTo>
                                <a:lnTo>
                                  <a:pt x="65" y="338"/>
                                </a:lnTo>
                                <a:lnTo>
                                  <a:pt x="65" y="322"/>
                                </a:lnTo>
                                <a:lnTo>
                                  <a:pt x="33" y="322"/>
                                </a:lnTo>
                                <a:close/>
                                <a:moveTo>
                                  <a:pt x="65" y="322"/>
                                </a:moveTo>
                                <a:lnTo>
                                  <a:pt x="65" y="338"/>
                                </a:lnTo>
                                <a:lnTo>
                                  <a:pt x="89" y="338"/>
                                </a:lnTo>
                                <a:lnTo>
                                  <a:pt x="97" y="322"/>
                                </a:lnTo>
                                <a:lnTo>
                                  <a:pt x="65" y="322"/>
                                </a:lnTo>
                                <a:close/>
                                <a:moveTo>
                                  <a:pt x="34" y="97"/>
                                </a:moveTo>
                                <a:lnTo>
                                  <a:pt x="33" y="322"/>
                                </a:lnTo>
                                <a:lnTo>
                                  <a:pt x="65" y="322"/>
                                </a:lnTo>
                                <a:lnTo>
                                  <a:pt x="66" y="97"/>
                                </a:lnTo>
                                <a:lnTo>
                                  <a:pt x="34" y="97"/>
                                </a:lnTo>
                                <a:close/>
                                <a:moveTo>
                                  <a:pt x="91" y="81"/>
                                </a:moveTo>
                                <a:lnTo>
                                  <a:pt x="66" y="81"/>
                                </a:lnTo>
                                <a:lnTo>
                                  <a:pt x="66" y="97"/>
                                </a:lnTo>
                                <a:lnTo>
                                  <a:pt x="99" y="97"/>
                                </a:lnTo>
                                <a:lnTo>
                                  <a:pt x="91" y="81"/>
                                </a:lnTo>
                                <a:close/>
                                <a:moveTo>
                                  <a:pt x="66" y="81"/>
                                </a:moveTo>
                                <a:lnTo>
                                  <a:pt x="34" y="81"/>
                                </a:lnTo>
                                <a:lnTo>
                                  <a:pt x="34" y="97"/>
                                </a:lnTo>
                                <a:lnTo>
                                  <a:pt x="66" y="97"/>
                                </a:lnTo>
                                <a:lnTo>
                                  <a:pt x="66" y="81"/>
                                </a:lnTo>
                                <a:close/>
                                <a:moveTo>
                                  <a:pt x="51" y="0"/>
                                </a:moveTo>
                                <a:lnTo>
                                  <a:pt x="2" y="97"/>
                                </a:lnTo>
                                <a:lnTo>
                                  <a:pt x="34" y="97"/>
                                </a:lnTo>
                                <a:lnTo>
                                  <a:pt x="34" y="81"/>
                                </a:lnTo>
                                <a:lnTo>
                                  <a:pt x="91" y="81"/>
                                </a:lnTo>
                                <a:lnTo>
                                  <a:pt x="51" y="0"/>
                                </a:lnTo>
                                <a:close/>
                              </a:path>
                            </a:pathLst>
                          </a:custGeom>
                          <a:solidFill>
                            <a:srgbClr val="4900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36" name="Picture 54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9263" y="2984"/>
                            <a:ext cx="683" cy="501"/>
                          </a:xfrm>
                          <a:prstGeom prst="rect">
                            <a:avLst/>
                          </a:prstGeom>
                          <a:noFill/>
                          <a:extLst>
                            <a:ext uri="{909E8E84-426E-40DD-AFC4-6F175D3DCCD1}">
                              <a14:hiddenFill xmlns:a14="http://schemas.microsoft.com/office/drawing/2010/main">
                                <a:solidFill>
                                  <a:srgbClr val="FFFFFF"/>
                                </a:solidFill>
                              </a14:hiddenFill>
                            </a:ext>
                          </a:extLst>
                        </pic:spPr>
                      </pic:pic>
                      <wps:wsp>
                        <wps:cNvPr id="937" name="Rectangle 548"/>
                        <wps:cNvSpPr>
                          <a:spLocks noChangeArrowheads="1"/>
                        </wps:cNvSpPr>
                        <wps:spPr bwMode="auto">
                          <a:xfrm>
                            <a:off x="9191" y="2912"/>
                            <a:ext cx="654" cy="4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8" name="AutoShape 547"/>
                        <wps:cNvSpPr>
                          <a:spLocks/>
                        </wps:cNvSpPr>
                        <wps:spPr bwMode="auto">
                          <a:xfrm>
                            <a:off x="8879" y="3398"/>
                            <a:ext cx="688" cy="453"/>
                          </a:xfrm>
                          <a:custGeom>
                            <a:avLst/>
                            <a:gdLst>
                              <a:gd name="T0" fmla="+- 0 8977 8880"/>
                              <a:gd name="T1" fmla="*/ T0 w 688"/>
                              <a:gd name="T2" fmla="+- 0 3753 3398"/>
                              <a:gd name="T3" fmla="*/ 3753 h 453"/>
                              <a:gd name="T4" fmla="+- 0 8880 8880"/>
                              <a:gd name="T5" fmla="*/ T4 w 688"/>
                              <a:gd name="T6" fmla="+- 0 3802 3398"/>
                              <a:gd name="T7" fmla="*/ 3802 h 453"/>
                              <a:gd name="T8" fmla="+- 0 8977 8880"/>
                              <a:gd name="T9" fmla="*/ T8 w 688"/>
                              <a:gd name="T10" fmla="+- 0 3850 3398"/>
                              <a:gd name="T11" fmla="*/ 3850 h 453"/>
                              <a:gd name="T12" fmla="+- 0 8977 8880"/>
                              <a:gd name="T13" fmla="*/ T12 w 688"/>
                              <a:gd name="T14" fmla="+- 0 3818 3398"/>
                              <a:gd name="T15" fmla="*/ 3818 h 453"/>
                              <a:gd name="T16" fmla="+- 0 8961 8880"/>
                              <a:gd name="T17" fmla="*/ T16 w 688"/>
                              <a:gd name="T18" fmla="+- 0 3818 3398"/>
                              <a:gd name="T19" fmla="*/ 3818 h 453"/>
                              <a:gd name="T20" fmla="+- 0 8961 8880"/>
                              <a:gd name="T21" fmla="*/ T20 w 688"/>
                              <a:gd name="T22" fmla="+- 0 3785 3398"/>
                              <a:gd name="T23" fmla="*/ 3785 h 453"/>
                              <a:gd name="T24" fmla="+- 0 8977 8880"/>
                              <a:gd name="T25" fmla="*/ T24 w 688"/>
                              <a:gd name="T26" fmla="+- 0 3785 3398"/>
                              <a:gd name="T27" fmla="*/ 3785 h 453"/>
                              <a:gd name="T28" fmla="+- 0 8977 8880"/>
                              <a:gd name="T29" fmla="*/ T28 w 688"/>
                              <a:gd name="T30" fmla="+- 0 3753 3398"/>
                              <a:gd name="T31" fmla="*/ 3753 h 453"/>
                              <a:gd name="T32" fmla="+- 0 8977 8880"/>
                              <a:gd name="T33" fmla="*/ T32 w 688"/>
                              <a:gd name="T34" fmla="+- 0 3785 3398"/>
                              <a:gd name="T35" fmla="*/ 3785 h 453"/>
                              <a:gd name="T36" fmla="+- 0 8961 8880"/>
                              <a:gd name="T37" fmla="*/ T36 w 688"/>
                              <a:gd name="T38" fmla="+- 0 3785 3398"/>
                              <a:gd name="T39" fmla="*/ 3785 h 453"/>
                              <a:gd name="T40" fmla="+- 0 8961 8880"/>
                              <a:gd name="T41" fmla="*/ T40 w 688"/>
                              <a:gd name="T42" fmla="+- 0 3818 3398"/>
                              <a:gd name="T43" fmla="*/ 3818 h 453"/>
                              <a:gd name="T44" fmla="+- 0 8977 8880"/>
                              <a:gd name="T45" fmla="*/ T44 w 688"/>
                              <a:gd name="T46" fmla="+- 0 3818 3398"/>
                              <a:gd name="T47" fmla="*/ 3818 h 453"/>
                              <a:gd name="T48" fmla="+- 0 8977 8880"/>
                              <a:gd name="T49" fmla="*/ T48 w 688"/>
                              <a:gd name="T50" fmla="+- 0 3785 3398"/>
                              <a:gd name="T51" fmla="*/ 3785 h 453"/>
                              <a:gd name="T52" fmla="+- 0 9503 8880"/>
                              <a:gd name="T53" fmla="*/ T52 w 688"/>
                              <a:gd name="T54" fmla="+- 0 3785 3398"/>
                              <a:gd name="T55" fmla="*/ 3785 h 453"/>
                              <a:gd name="T56" fmla="+- 0 8977 8880"/>
                              <a:gd name="T57" fmla="*/ T56 w 688"/>
                              <a:gd name="T58" fmla="+- 0 3785 3398"/>
                              <a:gd name="T59" fmla="*/ 3785 h 453"/>
                              <a:gd name="T60" fmla="+- 0 8977 8880"/>
                              <a:gd name="T61" fmla="*/ T60 w 688"/>
                              <a:gd name="T62" fmla="+- 0 3818 3398"/>
                              <a:gd name="T63" fmla="*/ 3818 h 453"/>
                              <a:gd name="T64" fmla="+- 0 9535 8880"/>
                              <a:gd name="T65" fmla="*/ T64 w 688"/>
                              <a:gd name="T66" fmla="+- 0 3818 3398"/>
                              <a:gd name="T67" fmla="*/ 3818 h 453"/>
                              <a:gd name="T68" fmla="+- 0 9535 8880"/>
                              <a:gd name="T69" fmla="*/ T68 w 688"/>
                              <a:gd name="T70" fmla="+- 0 3802 3398"/>
                              <a:gd name="T71" fmla="*/ 3802 h 453"/>
                              <a:gd name="T72" fmla="+- 0 9503 8880"/>
                              <a:gd name="T73" fmla="*/ T72 w 688"/>
                              <a:gd name="T74" fmla="+- 0 3802 3398"/>
                              <a:gd name="T75" fmla="*/ 3802 h 453"/>
                              <a:gd name="T76" fmla="+- 0 9503 8880"/>
                              <a:gd name="T77" fmla="*/ T76 w 688"/>
                              <a:gd name="T78" fmla="+- 0 3785 3398"/>
                              <a:gd name="T79" fmla="*/ 3785 h 453"/>
                              <a:gd name="T80" fmla="+- 0 9535 8880"/>
                              <a:gd name="T81" fmla="*/ T80 w 688"/>
                              <a:gd name="T82" fmla="+- 0 3479 3398"/>
                              <a:gd name="T83" fmla="*/ 3479 h 453"/>
                              <a:gd name="T84" fmla="+- 0 9503 8880"/>
                              <a:gd name="T85" fmla="*/ T84 w 688"/>
                              <a:gd name="T86" fmla="+- 0 3479 3398"/>
                              <a:gd name="T87" fmla="*/ 3479 h 453"/>
                              <a:gd name="T88" fmla="+- 0 9503 8880"/>
                              <a:gd name="T89" fmla="*/ T88 w 688"/>
                              <a:gd name="T90" fmla="+- 0 3802 3398"/>
                              <a:gd name="T91" fmla="*/ 3802 h 453"/>
                              <a:gd name="T92" fmla="+- 0 9519 8880"/>
                              <a:gd name="T93" fmla="*/ T92 w 688"/>
                              <a:gd name="T94" fmla="+- 0 3785 3398"/>
                              <a:gd name="T95" fmla="*/ 3785 h 453"/>
                              <a:gd name="T96" fmla="+- 0 9535 8880"/>
                              <a:gd name="T97" fmla="*/ T96 w 688"/>
                              <a:gd name="T98" fmla="+- 0 3785 3398"/>
                              <a:gd name="T99" fmla="*/ 3785 h 453"/>
                              <a:gd name="T100" fmla="+- 0 9535 8880"/>
                              <a:gd name="T101" fmla="*/ T100 w 688"/>
                              <a:gd name="T102" fmla="+- 0 3479 3398"/>
                              <a:gd name="T103" fmla="*/ 3479 h 453"/>
                              <a:gd name="T104" fmla="+- 0 9535 8880"/>
                              <a:gd name="T105" fmla="*/ T104 w 688"/>
                              <a:gd name="T106" fmla="+- 0 3785 3398"/>
                              <a:gd name="T107" fmla="*/ 3785 h 453"/>
                              <a:gd name="T108" fmla="+- 0 9519 8880"/>
                              <a:gd name="T109" fmla="*/ T108 w 688"/>
                              <a:gd name="T110" fmla="+- 0 3785 3398"/>
                              <a:gd name="T111" fmla="*/ 3785 h 453"/>
                              <a:gd name="T112" fmla="+- 0 9503 8880"/>
                              <a:gd name="T113" fmla="*/ T112 w 688"/>
                              <a:gd name="T114" fmla="+- 0 3802 3398"/>
                              <a:gd name="T115" fmla="*/ 3802 h 453"/>
                              <a:gd name="T116" fmla="+- 0 9535 8880"/>
                              <a:gd name="T117" fmla="*/ T116 w 688"/>
                              <a:gd name="T118" fmla="+- 0 3802 3398"/>
                              <a:gd name="T119" fmla="*/ 3802 h 453"/>
                              <a:gd name="T120" fmla="+- 0 9535 8880"/>
                              <a:gd name="T121" fmla="*/ T120 w 688"/>
                              <a:gd name="T122" fmla="+- 0 3785 3398"/>
                              <a:gd name="T123" fmla="*/ 3785 h 453"/>
                              <a:gd name="T124" fmla="+- 0 9519 8880"/>
                              <a:gd name="T125" fmla="*/ T124 w 688"/>
                              <a:gd name="T126" fmla="+- 0 3398 3398"/>
                              <a:gd name="T127" fmla="*/ 3398 h 453"/>
                              <a:gd name="T128" fmla="+- 0 9470 8880"/>
                              <a:gd name="T129" fmla="*/ T128 w 688"/>
                              <a:gd name="T130" fmla="+- 0 3495 3398"/>
                              <a:gd name="T131" fmla="*/ 3495 h 453"/>
                              <a:gd name="T132" fmla="+- 0 9503 8880"/>
                              <a:gd name="T133" fmla="*/ T132 w 688"/>
                              <a:gd name="T134" fmla="+- 0 3495 3398"/>
                              <a:gd name="T135" fmla="*/ 3495 h 453"/>
                              <a:gd name="T136" fmla="+- 0 9503 8880"/>
                              <a:gd name="T137" fmla="*/ T136 w 688"/>
                              <a:gd name="T138" fmla="+- 0 3479 3398"/>
                              <a:gd name="T139" fmla="*/ 3479 h 453"/>
                              <a:gd name="T140" fmla="+- 0 9559 8880"/>
                              <a:gd name="T141" fmla="*/ T140 w 688"/>
                              <a:gd name="T142" fmla="+- 0 3479 3398"/>
                              <a:gd name="T143" fmla="*/ 3479 h 453"/>
                              <a:gd name="T144" fmla="+- 0 9519 8880"/>
                              <a:gd name="T145" fmla="*/ T144 w 688"/>
                              <a:gd name="T146" fmla="+- 0 3398 3398"/>
                              <a:gd name="T147" fmla="*/ 3398 h 453"/>
                              <a:gd name="T148" fmla="+- 0 9559 8880"/>
                              <a:gd name="T149" fmla="*/ T148 w 688"/>
                              <a:gd name="T150" fmla="+- 0 3479 3398"/>
                              <a:gd name="T151" fmla="*/ 3479 h 453"/>
                              <a:gd name="T152" fmla="+- 0 9535 8880"/>
                              <a:gd name="T153" fmla="*/ T152 w 688"/>
                              <a:gd name="T154" fmla="+- 0 3479 3398"/>
                              <a:gd name="T155" fmla="*/ 3479 h 453"/>
                              <a:gd name="T156" fmla="+- 0 9535 8880"/>
                              <a:gd name="T157" fmla="*/ T156 w 688"/>
                              <a:gd name="T158" fmla="+- 0 3495 3398"/>
                              <a:gd name="T159" fmla="*/ 3495 h 453"/>
                              <a:gd name="T160" fmla="+- 0 9567 8880"/>
                              <a:gd name="T161" fmla="*/ T160 w 688"/>
                              <a:gd name="T162" fmla="+- 0 3495 3398"/>
                              <a:gd name="T163" fmla="*/ 3495 h 453"/>
                              <a:gd name="T164" fmla="+- 0 9559 8880"/>
                              <a:gd name="T165" fmla="*/ T164 w 688"/>
                              <a:gd name="T166" fmla="+- 0 3479 3398"/>
                              <a:gd name="T167" fmla="*/ 3479 h 4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688" h="453">
                                <a:moveTo>
                                  <a:pt x="97" y="355"/>
                                </a:moveTo>
                                <a:lnTo>
                                  <a:pt x="0" y="404"/>
                                </a:lnTo>
                                <a:lnTo>
                                  <a:pt x="97" y="452"/>
                                </a:lnTo>
                                <a:lnTo>
                                  <a:pt x="97" y="420"/>
                                </a:lnTo>
                                <a:lnTo>
                                  <a:pt x="81" y="420"/>
                                </a:lnTo>
                                <a:lnTo>
                                  <a:pt x="81" y="387"/>
                                </a:lnTo>
                                <a:lnTo>
                                  <a:pt x="97" y="387"/>
                                </a:lnTo>
                                <a:lnTo>
                                  <a:pt x="97" y="355"/>
                                </a:lnTo>
                                <a:close/>
                                <a:moveTo>
                                  <a:pt x="97" y="387"/>
                                </a:moveTo>
                                <a:lnTo>
                                  <a:pt x="81" y="387"/>
                                </a:lnTo>
                                <a:lnTo>
                                  <a:pt x="81" y="420"/>
                                </a:lnTo>
                                <a:lnTo>
                                  <a:pt x="97" y="420"/>
                                </a:lnTo>
                                <a:lnTo>
                                  <a:pt x="97" y="387"/>
                                </a:lnTo>
                                <a:close/>
                                <a:moveTo>
                                  <a:pt x="623" y="387"/>
                                </a:moveTo>
                                <a:lnTo>
                                  <a:pt x="97" y="387"/>
                                </a:lnTo>
                                <a:lnTo>
                                  <a:pt x="97" y="420"/>
                                </a:lnTo>
                                <a:lnTo>
                                  <a:pt x="655" y="420"/>
                                </a:lnTo>
                                <a:lnTo>
                                  <a:pt x="655" y="404"/>
                                </a:lnTo>
                                <a:lnTo>
                                  <a:pt x="623" y="404"/>
                                </a:lnTo>
                                <a:lnTo>
                                  <a:pt x="623" y="387"/>
                                </a:lnTo>
                                <a:close/>
                                <a:moveTo>
                                  <a:pt x="655" y="81"/>
                                </a:moveTo>
                                <a:lnTo>
                                  <a:pt x="623" y="81"/>
                                </a:lnTo>
                                <a:lnTo>
                                  <a:pt x="623" y="404"/>
                                </a:lnTo>
                                <a:lnTo>
                                  <a:pt x="639" y="387"/>
                                </a:lnTo>
                                <a:lnTo>
                                  <a:pt x="655" y="387"/>
                                </a:lnTo>
                                <a:lnTo>
                                  <a:pt x="655" y="81"/>
                                </a:lnTo>
                                <a:close/>
                                <a:moveTo>
                                  <a:pt x="655" y="387"/>
                                </a:moveTo>
                                <a:lnTo>
                                  <a:pt x="639" y="387"/>
                                </a:lnTo>
                                <a:lnTo>
                                  <a:pt x="623" y="404"/>
                                </a:lnTo>
                                <a:lnTo>
                                  <a:pt x="655" y="404"/>
                                </a:lnTo>
                                <a:lnTo>
                                  <a:pt x="655" y="387"/>
                                </a:lnTo>
                                <a:close/>
                                <a:moveTo>
                                  <a:pt x="639" y="0"/>
                                </a:moveTo>
                                <a:lnTo>
                                  <a:pt x="590" y="97"/>
                                </a:lnTo>
                                <a:lnTo>
                                  <a:pt x="623" y="97"/>
                                </a:lnTo>
                                <a:lnTo>
                                  <a:pt x="623" y="81"/>
                                </a:lnTo>
                                <a:lnTo>
                                  <a:pt x="679" y="81"/>
                                </a:lnTo>
                                <a:lnTo>
                                  <a:pt x="639" y="0"/>
                                </a:lnTo>
                                <a:close/>
                                <a:moveTo>
                                  <a:pt x="679" y="81"/>
                                </a:moveTo>
                                <a:lnTo>
                                  <a:pt x="655" y="81"/>
                                </a:lnTo>
                                <a:lnTo>
                                  <a:pt x="655" y="97"/>
                                </a:lnTo>
                                <a:lnTo>
                                  <a:pt x="687" y="97"/>
                                </a:lnTo>
                                <a:lnTo>
                                  <a:pt x="679" y="8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9" name="Freeform 546"/>
                        <wps:cNvSpPr>
                          <a:spLocks/>
                        </wps:cNvSpPr>
                        <wps:spPr bwMode="auto">
                          <a:xfrm>
                            <a:off x="7429" y="2445"/>
                            <a:ext cx="769" cy="1106"/>
                          </a:xfrm>
                          <a:custGeom>
                            <a:avLst/>
                            <a:gdLst>
                              <a:gd name="T0" fmla="+- 0 8198 7429"/>
                              <a:gd name="T1" fmla="*/ T0 w 769"/>
                              <a:gd name="T2" fmla="+- 0 2494 2446"/>
                              <a:gd name="T3" fmla="*/ 2494 h 1106"/>
                              <a:gd name="T4" fmla="+- 0 8165 7429"/>
                              <a:gd name="T5" fmla="*/ T4 w 769"/>
                              <a:gd name="T6" fmla="+- 0 2478 2446"/>
                              <a:gd name="T7" fmla="*/ 2478 h 1106"/>
                              <a:gd name="T8" fmla="+- 0 8100 7429"/>
                              <a:gd name="T9" fmla="*/ T8 w 769"/>
                              <a:gd name="T10" fmla="+- 0 2446 2446"/>
                              <a:gd name="T11" fmla="*/ 2446 h 1106"/>
                              <a:gd name="T12" fmla="+- 0 8100 7429"/>
                              <a:gd name="T13" fmla="*/ T12 w 769"/>
                              <a:gd name="T14" fmla="+- 0 2478 2446"/>
                              <a:gd name="T15" fmla="*/ 2478 h 1106"/>
                              <a:gd name="T16" fmla="+- 0 7462 7429"/>
                              <a:gd name="T17" fmla="*/ T16 w 769"/>
                              <a:gd name="T18" fmla="+- 0 2478 2446"/>
                              <a:gd name="T19" fmla="*/ 2478 h 1106"/>
                              <a:gd name="T20" fmla="+- 0 7462 7429"/>
                              <a:gd name="T21" fmla="*/ T20 w 769"/>
                              <a:gd name="T22" fmla="+- 0 3454 2446"/>
                              <a:gd name="T23" fmla="*/ 3454 h 1106"/>
                              <a:gd name="T24" fmla="+- 0 7429 7429"/>
                              <a:gd name="T25" fmla="*/ T24 w 769"/>
                              <a:gd name="T26" fmla="+- 0 3454 2446"/>
                              <a:gd name="T27" fmla="*/ 3454 h 1106"/>
                              <a:gd name="T28" fmla="+- 0 7478 7429"/>
                              <a:gd name="T29" fmla="*/ T28 w 769"/>
                              <a:gd name="T30" fmla="+- 0 3551 2446"/>
                              <a:gd name="T31" fmla="*/ 3551 h 1106"/>
                              <a:gd name="T32" fmla="+- 0 7518 7429"/>
                              <a:gd name="T33" fmla="*/ T32 w 769"/>
                              <a:gd name="T34" fmla="+- 0 3470 2446"/>
                              <a:gd name="T35" fmla="*/ 3470 h 1106"/>
                              <a:gd name="T36" fmla="+- 0 7526 7429"/>
                              <a:gd name="T37" fmla="*/ T36 w 769"/>
                              <a:gd name="T38" fmla="+- 0 3454 2446"/>
                              <a:gd name="T39" fmla="*/ 3454 h 1106"/>
                              <a:gd name="T40" fmla="+- 0 7494 7429"/>
                              <a:gd name="T41" fmla="*/ T40 w 769"/>
                              <a:gd name="T42" fmla="+- 0 3454 2446"/>
                              <a:gd name="T43" fmla="*/ 3454 h 1106"/>
                              <a:gd name="T44" fmla="+- 0 7494 7429"/>
                              <a:gd name="T45" fmla="*/ T44 w 769"/>
                              <a:gd name="T46" fmla="+- 0 3163 2446"/>
                              <a:gd name="T47" fmla="*/ 3163 h 1106"/>
                              <a:gd name="T48" fmla="+- 0 8100 7429"/>
                              <a:gd name="T49" fmla="*/ T48 w 769"/>
                              <a:gd name="T50" fmla="+- 0 3164 2446"/>
                              <a:gd name="T51" fmla="*/ 3164 h 1106"/>
                              <a:gd name="T52" fmla="+- 0 8100 7429"/>
                              <a:gd name="T53" fmla="*/ T52 w 769"/>
                              <a:gd name="T54" fmla="+- 0 3196 2446"/>
                              <a:gd name="T55" fmla="*/ 3196 h 1106"/>
                              <a:gd name="T56" fmla="+- 0 8165 7429"/>
                              <a:gd name="T57" fmla="*/ T56 w 769"/>
                              <a:gd name="T58" fmla="+- 0 3164 2446"/>
                              <a:gd name="T59" fmla="*/ 3164 h 1106"/>
                              <a:gd name="T60" fmla="+- 0 8198 7429"/>
                              <a:gd name="T61" fmla="*/ T60 w 769"/>
                              <a:gd name="T62" fmla="+- 0 3148 2446"/>
                              <a:gd name="T63" fmla="*/ 3148 h 1106"/>
                              <a:gd name="T64" fmla="+- 0 8101 7429"/>
                              <a:gd name="T65" fmla="*/ T64 w 769"/>
                              <a:gd name="T66" fmla="+- 0 3099 2446"/>
                              <a:gd name="T67" fmla="*/ 3099 h 1106"/>
                              <a:gd name="T68" fmla="+- 0 8101 7429"/>
                              <a:gd name="T69" fmla="*/ T68 w 769"/>
                              <a:gd name="T70" fmla="+- 0 3131 2446"/>
                              <a:gd name="T71" fmla="*/ 3131 h 1106"/>
                              <a:gd name="T72" fmla="+- 0 7494 7429"/>
                              <a:gd name="T73" fmla="*/ T72 w 769"/>
                              <a:gd name="T74" fmla="+- 0 3130 2446"/>
                              <a:gd name="T75" fmla="*/ 3130 h 1106"/>
                              <a:gd name="T76" fmla="+- 0 7494 7429"/>
                              <a:gd name="T77" fmla="*/ T76 w 769"/>
                              <a:gd name="T78" fmla="+- 0 2510 2446"/>
                              <a:gd name="T79" fmla="*/ 2510 h 1106"/>
                              <a:gd name="T80" fmla="+- 0 8100 7429"/>
                              <a:gd name="T81" fmla="*/ T80 w 769"/>
                              <a:gd name="T82" fmla="+- 0 2510 2446"/>
                              <a:gd name="T83" fmla="*/ 2510 h 1106"/>
                              <a:gd name="T84" fmla="+- 0 8100 7429"/>
                              <a:gd name="T85" fmla="*/ T84 w 769"/>
                              <a:gd name="T86" fmla="+- 0 2543 2446"/>
                              <a:gd name="T87" fmla="*/ 2543 h 1106"/>
                              <a:gd name="T88" fmla="+- 0 8166 7429"/>
                              <a:gd name="T89" fmla="*/ T88 w 769"/>
                              <a:gd name="T90" fmla="+- 0 2510 2446"/>
                              <a:gd name="T91" fmla="*/ 2510 h 1106"/>
                              <a:gd name="T92" fmla="+- 0 8198 7429"/>
                              <a:gd name="T93" fmla="*/ T92 w 769"/>
                              <a:gd name="T94" fmla="+- 0 2494 2446"/>
                              <a:gd name="T95" fmla="*/ 2494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769" h="1106">
                                <a:moveTo>
                                  <a:pt x="769" y="48"/>
                                </a:moveTo>
                                <a:lnTo>
                                  <a:pt x="736" y="32"/>
                                </a:lnTo>
                                <a:lnTo>
                                  <a:pt x="671" y="0"/>
                                </a:lnTo>
                                <a:lnTo>
                                  <a:pt x="671" y="32"/>
                                </a:lnTo>
                                <a:lnTo>
                                  <a:pt x="33" y="32"/>
                                </a:lnTo>
                                <a:lnTo>
                                  <a:pt x="33" y="1008"/>
                                </a:lnTo>
                                <a:lnTo>
                                  <a:pt x="0" y="1008"/>
                                </a:lnTo>
                                <a:lnTo>
                                  <a:pt x="49" y="1105"/>
                                </a:lnTo>
                                <a:lnTo>
                                  <a:pt x="89" y="1024"/>
                                </a:lnTo>
                                <a:lnTo>
                                  <a:pt x="97" y="1008"/>
                                </a:lnTo>
                                <a:lnTo>
                                  <a:pt x="65" y="1008"/>
                                </a:lnTo>
                                <a:lnTo>
                                  <a:pt x="65" y="717"/>
                                </a:lnTo>
                                <a:lnTo>
                                  <a:pt x="671" y="718"/>
                                </a:lnTo>
                                <a:lnTo>
                                  <a:pt x="671" y="750"/>
                                </a:lnTo>
                                <a:lnTo>
                                  <a:pt x="736" y="718"/>
                                </a:lnTo>
                                <a:lnTo>
                                  <a:pt x="769" y="702"/>
                                </a:lnTo>
                                <a:lnTo>
                                  <a:pt x="672" y="653"/>
                                </a:lnTo>
                                <a:lnTo>
                                  <a:pt x="672" y="685"/>
                                </a:lnTo>
                                <a:lnTo>
                                  <a:pt x="65" y="684"/>
                                </a:lnTo>
                                <a:lnTo>
                                  <a:pt x="65" y="64"/>
                                </a:lnTo>
                                <a:lnTo>
                                  <a:pt x="671" y="64"/>
                                </a:lnTo>
                                <a:lnTo>
                                  <a:pt x="671" y="97"/>
                                </a:lnTo>
                                <a:lnTo>
                                  <a:pt x="737" y="64"/>
                                </a:lnTo>
                                <a:lnTo>
                                  <a:pt x="769" y="48"/>
                                </a:lnTo>
                                <a:close/>
                              </a:path>
                            </a:pathLst>
                          </a:custGeom>
                          <a:solidFill>
                            <a:srgbClr val="4900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0" name="Text Box 545"/>
                        <wps:cNvSpPr txBox="1">
                          <a:spLocks noChangeArrowheads="1"/>
                        </wps:cNvSpPr>
                        <wps:spPr bwMode="auto">
                          <a:xfrm>
                            <a:off x="8212" y="3565"/>
                            <a:ext cx="654" cy="473"/>
                          </a:xfrm>
                          <a:prstGeom prst="rect">
                            <a:avLst/>
                          </a:prstGeom>
                          <a:noFill/>
                          <a:ln w="18288">
                            <a:solidFill>
                              <a:srgbClr val="993300"/>
                            </a:solidFill>
                            <a:miter lim="800000"/>
                            <a:headEnd/>
                            <a:tailEnd/>
                          </a:ln>
                          <a:extLst>
                            <a:ext uri="{909E8E84-426E-40DD-AFC4-6F175D3DCCD1}">
                              <a14:hiddenFill xmlns:a14="http://schemas.microsoft.com/office/drawing/2010/main">
                                <a:solidFill>
                                  <a:srgbClr val="FFFFFF"/>
                                </a:solidFill>
                              </a14:hiddenFill>
                            </a:ext>
                          </a:extLst>
                        </wps:spPr>
                        <wps:txbx>
                          <w:txbxContent>
                            <w:p w:rsidR="000703AD" w:rsidRDefault="002A0A53">
                              <w:pPr>
                                <w:spacing w:before="88"/>
                                <w:ind w:left="58"/>
                                <w:rPr>
                                  <w:sz w:val="20"/>
                                </w:rPr>
                              </w:pPr>
                              <w:r>
                                <w:rPr>
                                  <w:w w:val="105"/>
                                  <w:sz w:val="20"/>
                                  <w:lang w:val="pl"/>
                                </w:rPr>
                                <w:t>HLK1</w:t>
                              </w:r>
                            </w:p>
                          </w:txbxContent>
                        </wps:txbx>
                        <wps:bodyPr rot="0" vert="horz" wrap="square" lIns="0" tIns="0" rIns="0" bIns="0" anchor="t" anchorCtr="0" upright="1">
                          <a:noAutofit/>
                        </wps:bodyPr>
                      </wps:wsp>
                      <wps:wsp>
                        <wps:cNvPr id="941" name="Text Box 544"/>
                        <wps:cNvSpPr txBox="1">
                          <a:spLocks noChangeArrowheads="1"/>
                        </wps:cNvSpPr>
                        <wps:spPr bwMode="auto">
                          <a:xfrm>
                            <a:off x="9191" y="2912"/>
                            <a:ext cx="654" cy="472"/>
                          </a:xfrm>
                          <a:prstGeom prst="rect">
                            <a:avLst/>
                          </a:prstGeom>
                          <a:noFill/>
                          <a:ln w="18288">
                            <a:solidFill>
                              <a:srgbClr val="993300"/>
                            </a:solidFill>
                            <a:miter lim="800000"/>
                            <a:headEnd/>
                            <a:tailEnd/>
                          </a:ln>
                          <a:extLst>
                            <a:ext uri="{909E8E84-426E-40DD-AFC4-6F175D3DCCD1}">
                              <a14:hiddenFill xmlns:a14="http://schemas.microsoft.com/office/drawing/2010/main">
                                <a:solidFill>
                                  <a:srgbClr val="FFFFFF"/>
                                </a:solidFill>
                              </a14:hiddenFill>
                            </a:ext>
                          </a:extLst>
                        </wps:spPr>
                        <wps:txbx>
                          <w:txbxContent>
                            <w:p w:rsidR="000703AD" w:rsidRDefault="002A0A53">
                              <w:pPr>
                                <w:spacing w:before="86"/>
                                <w:ind w:left="55"/>
                                <w:rPr>
                                  <w:sz w:val="20"/>
                                </w:rPr>
                              </w:pPr>
                              <w:r>
                                <w:rPr>
                                  <w:w w:val="105"/>
                                  <w:sz w:val="20"/>
                                  <w:lang w:val="pl"/>
                                </w:rPr>
                                <w:t>HLK2</w:t>
                              </w:r>
                            </w:p>
                          </w:txbxContent>
                        </wps:txbx>
                        <wps:bodyPr rot="0" vert="horz" wrap="square" lIns="0" tIns="0" rIns="0" bIns="0" anchor="t" anchorCtr="0" upright="1">
                          <a:noAutofit/>
                        </wps:bodyPr>
                      </wps:wsp>
                      <wps:wsp>
                        <wps:cNvPr id="942" name="Text Box 543"/>
                        <wps:cNvSpPr txBox="1">
                          <a:spLocks noChangeArrowheads="1"/>
                        </wps:cNvSpPr>
                        <wps:spPr bwMode="auto">
                          <a:xfrm>
                            <a:off x="8212" y="2912"/>
                            <a:ext cx="654" cy="472"/>
                          </a:xfrm>
                          <a:prstGeom prst="rect">
                            <a:avLst/>
                          </a:prstGeom>
                          <a:noFill/>
                          <a:ln w="18288">
                            <a:solidFill>
                              <a:srgbClr val="0066FF"/>
                            </a:solidFill>
                            <a:miter lim="800000"/>
                            <a:headEnd/>
                            <a:tailEnd/>
                          </a:ln>
                          <a:extLst>
                            <a:ext uri="{909E8E84-426E-40DD-AFC4-6F175D3DCCD1}">
                              <a14:hiddenFill xmlns:a14="http://schemas.microsoft.com/office/drawing/2010/main">
                                <a:solidFill>
                                  <a:srgbClr val="FFFFFF"/>
                                </a:solidFill>
                              </a14:hiddenFill>
                            </a:ext>
                          </a:extLst>
                        </wps:spPr>
                        <wps:txbx>
                          <w:txbxContent>
                            <w:p w:rsidR="000703AD" w:rsidRDefault="002A0A53">
                              <w:pPr>
                                <w:spacing w:before="94"/>
                                <w:ind w:left="-2" w:right="-15"/>
                                <w:rPr>
                                  <w:sz w:val="20"/>
                                </w:rPr>
                              </w:pPr>
                              <w:r>
                                <w:rPr>
                                  <w:w w:val="105"/>
                                  <w:sz w:val="20"/>
                                  <w:lang w:val="pl"/>
                                </w:rPr>
                                <w:t>Drzwi</w:t>
                              </w:r>
                              <w:r>
                                <w:rPr>
                                  <w:spacing w:val="-11"/>
                                  <w:w w:val="105"/>
                                  <w:sz w:val="20"/>
                                  <w:lang w:val="pl"/>
                                </w:rPr>
                                <w:t xml:space="preserve"> 2</w:t>
                              </w:r>
                            </w:p>
                          </w:txbxContent>
                        </wps:txbx>
                        <wps:bodyPr rot="0" vert="horz" wrap="square" lIns="0" tIns="0" rIns="0" bIns="0" anchor="t" anchorCtr="0" upright="1">
                          <a:noAutofit/>
                        </wps:bodyPr>
                      </wps:wsp>
                      <wps:wsp>
                        <wps:cNvPr id="943" name="Text Box 542"/>
                        <wps:cNvSpPr txBox="1">
                          <a:spLocks noChangeArrowheads="1"/>
                        </wps:cNvSpPr>
                        <wps:spPr bwMode="auto">
                          <a:xfrm>
                            <a:off x="8212" y="2258"/>
                            <a:ext cx="654" cy="472"/>
                          </a:xfrm>
                          <a:prstGeom prst="rect">
                            <a:avLst/>
                          </a:prstGeom>
                          <a:noFill/>
                          <a:ln w="18288">
                            <a:solidFill>
                              <a:srgbClr val="0066FF"/>
                            </a:solidFill>
                            <a:miter lim="800000"/>
                            <a:headEnd/>
                            <a:tailEnd/>
                          </a:ln>
                          <a:extLst>
                            <a:ext uri="{909E8E84-426E-40DD-AFC4-6F175D3DCCD1}">
                              <a14:hiddenFill xmlns:a14="http://schemas.microsoft.com/office/drawing/2010/main">
                                <a:solidFill>
                                  <a:srgbClr val="FFFFFF"/>
                                </a:solidFill>
                              </a14:hiddenFill>
                            </a:ext>
                          </a:extLst>
                        </wps:spPr>
                        <wps:txbx>
                          <w:txbxContent>
                            <w:p w:rsidR="000703AD" w:rsidRDefault="002A0A53">
                              <w:pPr>
                                <w:spacing w:before="91"/>
                                <w:ind w:left="14" w:right="-29"/>
                                <w:rPr>
                                  <w:sz w:val="20"/>
                                </w:rPr>
                              </w:pPr>
                              <w:r>
                                <w:rPr>
                                  <w:w w:val="105"/>
                                  <w:sz w:val="20"/>
                                  <w:lang w:val="pl"/>
                                </w:rPr>
                                <w:t>Drzwi</w:t>
                              </w:r>
                              <w:r>
                                <w:rPr>
                                  <w:spacing w:val="-13"/>
                                  <w:w w:val="105"/>
                                  <w:sz w:val="20"/>
                                  <w:lang w:val="pl"/>
                                </w:rPr>
                                <w:t xml:space="preserve"> 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1" o:spid="_x0000_s1095" style="position:absolute;left:0;text-align:left;margin-left:200.4pt;margin-top:67.25pt;width:296.9pt;height:156.55pt;z-index:15752192;mso-position-horizontal-relative:page;mso-position-vertical-relative:text" coordorigin="4008,1345" coordsize="5938,3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">
                <v:shape id="Picture 591" o:spid="_x0000_s1096" type="#_x0000_t75" style="position:absolute;left:6584;top:2018;width:654;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">
                  <v:imagedata r:id="rId52" o:title=""/>
                </v:shape>
                <v:rect id="Rectangle 590" o:spid="_x0000_s1097" style="position:absolute;left:6498;top:1932;width:654;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" stroked="f"/>
                <v:rect id="Rectangle 589" o:spid="_x0000_s1098" style="position:absolute;left:6498;top:1932;width:654;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" filled="f" strokeweight=".81pt"/>
                <v:shape id="Picture 588" o:spid="_x0000_s1099" type="#_x0000_t75" style="position:absolute;left:6066;top:2344;width:654;height: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">
                  <v:imagedata r:id="rId53" o:title=""/>
                </v:shape>
                <v:rect id="Rectangle 587" o:spid="_x0000_s1100" style="position:absolute;left:5980;top:2258;width:654;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" stroked="f"/>
                <v:rect id="Rectangle 586" o:spid="_x0000_s1101" style="position:absolute;left:5980;top:2258;width:654;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" filled="f" strokeweight=".81pt"/>
                <v:shape id="Picture 585" o:spid="_x0000_s1102" type="#_x0000_t75" style="position:absolute;left:5577;top:2672;width:654;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">
                  <v:imagedata r:id="rId52" o:title=""/>
                </v:shape>
                <v:rect id="Rectangle 584" o:spid="_x0000_s1103" style="position:absolute;left:5490;top:2586;width:654;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" stroked="f"/>
                <v:rect id="Rectangle 583" o:spid="_x0000_s1104" style="position:absolute;left:5490;top:2585;width:654;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" filled="f" strokeweight=".81pt"/>
                <v:shape id="Picture 582" o:spid="_x0000_s1105" type="#_x0000_t75" style="position:absolute;left:5087;top:2998;width:654;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">
                  <v:imagedata r:id="rId52" o:title=""/>
                </v:shape>
                <v:rect id="Rectangle 581" o:spid="_x0000_s1106" style="position:absolute;left:5001;top:2912;width:654;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" stroked="f"/>
                <v:rect id="Rectangle 580" o:spid="_x0000_s1107" style="position:absolute;left:5001;top:2912;width:654;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" filled="f" strokeweight=".81pt"/>
                <v:shape id="Picture 579" o:spid="_x0000_s1108" type="#_x0000_t75" style="position:absolute;left:4597;top:3326;width:654;height: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">
                  <v:imagedata r:id="rId54" o:title=""/>
                </v:shape>
                <v:rect id="Rectangle 578" o:spid="_x0000_s1109" style="position:absolute;left:4511;top:3239;width:654;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" stroked="f"/>
                <v:rect id="Rectangle 577" o:spid="_x0000_s1110" style="position:absolute;left:4511;top:3239;width:654;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" filled="f" strokeweight=".81pt"/>
                <v:shape id="Picture 576" o:spid="_x0000_s1111" type="#_x0000_t75" style="position:absolute;left:4108;top:3652;width:654;height: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">
                  <v:imagedata r:id="rId55" o:title=""/>
                </v:shape>
                <v:rect id="Rectangle 575" o:spid="_x0000_s1112" style="position:absolute;left:4021;top:3565;width:654;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" stroked="f"/>
                <v:rect id="Rectangle 574" o:spid="_x0000_s1113" style="position:absolute;left:4021;top:3565;width:654;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" filled="f" strokeweight=".81pt"/>
                <v:shape id="Picture 573" o:spid="_x0000_s1114" type="#_x0000_t75" style="position:absolute;left:7221;top:3637;width:683;height: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">
                  <v:imagedata r:id="rId56" o:title=""/>
                </v:shape>
                <v:rect id="Rectangle 572" o:spid="_x0000_s1115" style="position:absolute;left:7150;top:3565;width:654;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" stroked="f"/>
                <v:rect id="Rectangle 571" o:spid="_x0000_s1116" style="position:absolute;left:7150;top:3565;width:654;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" filled="f" strokecolor="#06f" strokeweight="1.44pt"/>
                <v:shape id="AutoShape 570" o:spid="_x0000_s1117" style="position:absolute;left:4299;top:2411;width:2549;height:2054;visibility:visible;mso-wrap-style:square;v-text-anchor:top" coordsize="2549,2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" path="m98,1730r-8,-16l50,1633,,1730r33,l32,1955r-32,l48,2053r40,-81l97,1955r-33,l65,1730r33,xm587,1404r-8,-16l539,1307r-49,97l523,1404r-2,551l489,1955r48,98l578,1971r8,-16l554,1955r1,-551l587,1404xm1077,1076r-8,-16l1028,979r-48,97l1012,1076r-1,879l978,1955r49,98l1067,1971r8,-16l1043,1955r2,-879l1077,1076xm1567,751r-8,-17l1518,653r-48,98l1502,751r,1204l1470,1955r48,98l1559,1971r8,-16l1535,1955r,-1204l1567,751xm2056,423r-8,-17l2008,325r-49,98l1992,423r,1532l1959,1955r49,98l2048,1971r8,-16l2024,1955r,-1532l2056,423xm2548,97r-9,-17l2499,r-48,97l2483,97r-2,1858l2449,1955r48,98l2538,1971r8,-16l2514,1955,2515,97r33,xe" fillcolor="black" stroked="f">
                  <v:path arrowok="t" o:connecttype="custom" o:connectlocs="90,4126;0,4142;32,4367;48,4465;97,4367;65,4142;587,3816;539,3719;523,3816;489,4367;578,4383;554,4367;587,3816;1069,3472;980,3488;1011,4367;1027,4465;1075,4367;1045,3488;1567,3163;1518,3065;1502,3163;1470,4367;1559,4383;1535,4367;1567,3163;2048,2818;1959,2835;1992,4367;2008,4465;2056,4367;2024,2835;2548,2509;2499,2412;2483,2509;2449,4367;2538,4383;2514,4367;2548,2509" o:connectangles="0,0,0,0,0,0,0,0,0,0,0,0,0,0,0,0,0,0,0,0,0,0,0,0,0,0,0,0,0,0,0,0,0,0,0,0,0,0,0"/>
                </v:shape>
                <v:shape id="AutoShape 569" o:spid="_x0000_s1118" style="position:absolute;left:7429;top:4055;width:98;height:420;visibility:visible;mso-wrap-style:square;v-text-anchor:top" coordsize="9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" path="m,322r48,97l89,338r-57,l32,322,,322xm32,322r,16l64,338r,-16l32,322xm64,322r,16l89,338r8,-16l64,322xm33,97l32,322r32,l65,97r-32,xm90,81r-25,l65,97r33,l90,81xm65,81r-32,l33,97r32,l65,81xm50,l1,97r32,l33,81r57,l50,xe" fillcolor="#490092" stroked="f">
                  <v:path arrowok="t" o:connecttype="custom" o:connectlocs="0,4378;48,4475;89,4394;32,4394;32,4378;0,4378;32,4378;32,4394;64,4394;64,4378;32,4378;64,4378;64,4394;89,4394;97,4378;64,4378;33,4153;32,4378;64,4378;65,4153;33,4153;90,4137;65,4137;65,4153;98,4153;90,4137;65,4137;33,4137;33,4153;65,4153;65,4137;50,4056;1,4153;33,4153;33,4137;90,4137;50,4056" o:connectangles="0,0,0,0,0,0,0,0,0,0,0,0,0,0,0,0,0,0,0,0,0,0,0,0,0,0,0,0,0,0,0,0,0,0,0,0,0"/>
                </v:shape>
                <v:shape id="Picture 568" o:spid="_x0000_s1119" type="#_x0000_t75" style="position:absolute;left:5072;top:1431;width:683;height: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">
                  <v:imagedata r:id="rId57" o:title=""/>
                </v:shape>
                <v:rect id="Rectangle 567" o:spid="_x0000_s1120" style="position:absolute;left:5001;top:1359;width:654;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" stroked="f"/>
                <v:rect id="Rectangle 566" o:spid="_x0000_s1121" style="position:absolute;left:5001;top:1359;width:654;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" filled="f" strokecolor="#c00" strokeweight="1.44pt"/>
                <v:shape id="Picture 565" o:spid="_x0000_s1122" type="#_x0000_t75" style="position:absolute;left:4585;top:1757;width:683;height: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">
                  <v:imagedata r:id="rId58" o:title=""/>
                </v:shape>
                <v:rect id="Rectangle 564" o:spid="_x0000_s1123" style="position:absolute;left:4513;top:1685;width:654;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" stroked="f"/>
                <v:rect id="Rectangle 563" o:spid="_x0000_s1124" style="position:absolute;left:4513;top:1685;width:654;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" filled="f" strokecolor="#f60" strokeweight="1.44pt"/>
                <v:shape id="Picture 562" o:spid="_x0000_s1125" type="#_x0000_t75" style="position:absolute;left:4093;top:2085;width:683;height: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">
                  <v:imagedata r:id="rId59" o:title=""/>
                </v:shape>
                <v:rect id="Rectangle 561" o:spid="_x0000_s1126" style="position:absolute;left:4021;top:2013;width:654;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" stroked="f"/>
                <v:rect id="Rectangle 560" o:spid="_x0000_s1127" style="position:absolute;left:4021;top:2013;width:654;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" filled="f" strokecolor="#fc0" strokeweight="1.44pt"/>
                <v:shape id="AutoShape 559" o:spid="_x0000_s1128" style="position:absolute;left:4300;top:2499;width:98;height:1059;visibility:visible;mso-wrap-style:square;v-text-anchor:top" coordsize="98,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" path="m32,962l,962r49,97l89,977r-57,l32,962xm65,81r-33,l32,977r33,l65,81xm97,962r-32,l65,977r24,l97,962xm49,l,97r32,l32,81r57,l49,xm89,81r-24,l65,97r32,l89,81xe" fillcolor="#fc0" stroked="f">
                  <v:path arrowok="t" o:connecttype="custom" o:connectlocs="32,3462;0,3462;49,3559;89,3477;32,3477;32,3462;65,2581;32,2581;32,3477;65,3477;65,2581;97,3462;65,3462;65,3477;89,3477;97,3462;49,2500;0,2597;32,2597;32,2581;89,2581;49,2500;89,2581;65,2581;65,2597;97,2597;89,2581" o:connectangles="0,0,0,0,0,0,0,0,0,0,0,0,0,0,0,0,0,0,0,0,0,0,0,0,0,0,0"/>
                </v:shape>
                <v:shape id="AutoShape 558" o:spid="_x0000_s1129" style="position:absolute;left:4790;top:2171;width:99;height:1062;visibility:visible;mso-wrap-style:square;v-text-anchor:top" coordsize="99,1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" path="m,963r49,98l90,980r-57,l33,963,,963xm33,963r,17l65,980r,-17l33,963xm65,963r,17l90,980r8,-16l65,963xm67,81r-33,l33,963r32,l67,81xm91,81r-24,l67,97r32,l91,81xm67,97r-33,l67,97xm51,l2,97r32,l34,81r57,l51,xe" fillcolor="#f60" stroked="f">
                  <v:path arrowok="t" o:connecttype="custom" o:connectlocs="0,3135;49,3233;90,3152;33,3152;33,3135;0,3135;33,3135;33,3152;65,3152;65,3135;33,3135;65,3135;65,3152;90,3152;98,3136;65,3135;67,2253;34,2253;33,3135;65,3135;67,2253;91,2253;67,2253;67,2269;99,2269;91,2253;67,2269;34,2269;67,2269;67,2269;51,2172;2,2269;34,2269;34,2269;34,2253;91,2253;51,2172" o:connectangles="0,0,0,0,0,0,0,0,0,0,0,0,0,0,0,0,0,0,0,0,0,0,0,0,0,0,0,0,0,0,0,0,0,0,0,0,0"/>
                </v:shape>
                <v:shape id="AutoShape 557" o:spid="_x0000_s1130" style="position:absolute;left:5279;top:1845;width:98;height:1060;visibility:visible;mso-wrap-style:square;v-text-anchor:top" coordsize="98,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" path="m33,962l,962r48,97l89,978r-56,l33,962xm65,81r-32,l33,978r32,l65,81xm97,962r-32,l65,978r24,l97,962xm48,l,97r33,l33,81r56,l48,xm89,81r-24,l65,97r32,l89,81xe" fillcolor="#c00" stroked="f">
                  <v:path arrowok="t" o:connecttype="custom" o:connectlocs="33,2808;0,2808;48,2905;89,2824;33,2824;33,2808;65,1927;33,1927;33,2824;65,2824;65,1927;97,2808;65,2808;65,2824;89,2824;97,2808;48,1846;0,1943;33,1943;33,1927;89,1927;48,1846;89,1927;65,1927;65,1943;97,1943;89,1927" o:connectangles="0,0,0,0,0,0,0,0,0,0,0,0,0,0,0,0,0,0,0,0,0,0,0,0,0,0,0"/>
                </v:shape>
                <v:shape id="Picture 556" o:spid="_x0000_s1131" type="#_x0000_t75" style="position:absolute;left:8283;top:2330;width:683;height: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">
                  <v:imagedata r:id="rId60" o:title=""/>
                </v:shape>
                <v:rect id="Rectangle 555" o:spid="_x0000_s1132" style="position:absolute;left:8212;top:2258;width:654;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" stroked="f"/>
                <v:shape id="Picture 554" o:spid="_x0000_s1133" type="#_x0000_t75" style="position:absolute;left:8283;top:2984;width:683;height: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">
                  <v:imagedata r:id="rId61" o:title=""/>
                </v:shape>
                <v:rect id="Rectangle 553" o:spid="_x0000_s1134" style="position:absolute;left:8212;top:2912;width:654;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" stroked="f"/>
                <v:shape id="Picture 552" o:spid="_x0000_s1135" type="#_x0000_t75" style="position:absolute;left:8283;top:3637;width:683;height: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">
                  <v:imagedata r:id="rId62" o:title=""/>
                </v:shape>
                <v:rect id="Rectangle 551" o:spid="_x0000_s1136" style="position:absolute;left:8212;top:3565;width:654;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" stroked="f"/>
                <v:shape id="AutoShape 550" o:spid="_x0000_s1137" style="position:absolute;left:8491;top:4055;width:99;height:420;visibility:visible;mso-wrap-style:square;v-text-anchor:top" coordsize="9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" path="m,322r48,97l89,338r-56,l33,322,,322xm33,322r,16l65,338r,-16l33,322xm65,322r,16l89,338r8,-16l65,322xm34,97l33,322r32,l66,97r-32,xm91,81r-25,l66,97r33,l91,81xm66,81r-32,l34,97r32,l66,81xm51,l2,97r32,l34,81r57,l51,xe" fillcolor="#490092" stroked="f">
                  <v:path arrowok="t" o:connecttype="custom" o:connectlocs="0,4378;48,4475;89,4394;33,4394;33,4378;0,4378;33,4378;33,4394;65,4394;65,4378;33,4378;65,4378;65,4394;89,4394;97,4378;65,4378;34,4153;33,4378;65,4378;66,4153;34,4153;91,4137;66,4137;66,4153;99,4153;91,4137;66,4137;34,4137;34,4153;66,4153;66,4137;51,4056;2,4153;34,4153;34,4137;91,4137;51,4056" o:connectangles="0,0,0,0,0,0,0,0,0,0,0,0,0,0,0,0,0,0,0,0,0,0,0,0,0,0,0,0,0,0,0,0,0,0,0,0,0"/>
                </v:shape>
                <v:shape id="Picture 549" o:spid="_x0000_s1138" type="#_x0000_t75" style="position:absolute;left:9263;top:2984;width:683;height: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">
                  <v:imagedata r:id="rId63" o:title=""/>
                </v:shape>
                <v:rect id="Rectangle 548" o:spid="_x0000_s1139" style="position:absolute;left:9191;top:2912;width:654;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" stroked="f"/>
                <v:shape id="AutoShape 547" o:spid="_x0000_s1140" style="position:absolute;left:8879;top:3398;width:688;height:453;visibility:visible;mso-wrap-style:square;v-text-anchor:top" coordsize="688,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" path="m97,355l,404r97,48l97,420r-16,l81,387r16,l97,355xm97,387r-16,l81,420r16,l97,387xm623,387r-526,l97,420r558,l655,404r-32,l623,387xm655,81r-32,l623,404r16,-17l655,387r,-306xm655,387r-16,l623,404r32,l655,387xm639,l590,97r33,l623,81r56,l639,xm679,81r-24,l655,97r32,l679,81xe" fillcolor="black" stroked="f">
                  <v:path arrowok="t" o:connecttype="custom" o:connectlocs="97,3753;0,3802;97,3850;97,3818;81,3818;81,3785;97,3785;97,3753;97,3785;81,3785;81,3818;97,3818;97,3785;623,3785;97,3785;97,3818;655,3818;655,3802;623,3802;623,3785;655,3479;623,3479;623,3802;639,3785;655,3785;655,3479;655,3785;639,3785;623,3802;655,3802;655,3785;639,3398;590,3495;623,3495;623,3479;679,3479;639,3398;679,3479;655,3479;655,3495;687,3495;679,3479" o:connectangles="0,0,0,0,0,0,0,0,0,0,0,0,0,0,0,0,0,0,0,0,0,0,0,0,0,0,0,0,0,0,0,0,0,0,0,0,0,0,0,0,0,0"/>
                </v:shape>
                <v:shape id="Freeform 546" o:spid="_x0000_s1141" style="position:absolute;left:7429;top:2445;width:769;height:1106;visibility:visible;mso-wrap-style:square;v-text-anchor:top" coordsize="769,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" path="m769,48l736,32,671,r,32l33,32r,976l,1008r49,97l89,1024r8,-16l65,1008r,-291l671,718r,32l736,718r33,-16l672,653r,32l65,684,65,64r606,l671,97,737,64,769,48xe" fillcolor="#490092" stroked="f">
                  <v:path arrowok="t" o:connecttype="custom" o:connectlocs="769,2494;736,2478;671,2446;671,2478;33,2478;33,3454;0,3454;49,3551;89,3470;97,3454;65,3454;65,3163;671,3164;671,3196;736,3164;769,3148;672,3099;672,3131;65,3130;65,2510;671,2510;671,2543;737,2510;769,2494" o:connectangles="0,0,0,0,0,0,0,0,0,0,0,0,0,0,0,0,0,0,0,0,0,0,0,0"/>
                </v:shape>
                <v:shape id="Text Box 545" o:spid="_x0000_s1142" type="#_x0000_t202" style="position:absolute;left:8212;top:3565;width:654;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" filled="f" strokecolor="#930" strokeweight="1.44pt">
                  <v:textbox inset="0,0,0,0">
                    <w:txbxContent>
                      <w:p w:rsidR="000703AD" w:rsidRDefault="002A0A53">
                        <w:pPr>
                          <w:spacing w:before="88"/>
                          <w:ind w:left="58"/>
                          <w:rPr>
                            <w:sz w:val="20"/>
                          </w:rPr>
                        </w:pPr>
                        <w:r>
                          <w:rPr>
                            <w:w w:val="105"/>
                            <w:sz w:val="20"/>
                            <w:lang w:val="pl"/>
                          </w:rPr>
                          <w:t>HLK1</w:t>
                        </w:r>
                      </w:p>
                    </w:txbxContent>
                  </v:textbox>
                </v:shape>
                <v:shape id="Text Box 544" o:spid="_x0000_s1143" type="#_x0000_t202" style="position:absolute;left:9191;top:2912;width:654;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" filled="f" strokecolor="#930" strokeweight="1.44pt">
                  <v:textbox inset="0,0,0,0">
                    <w:txbxContent>
                      <w:p w:rsidR="000703AD" w:rsidRDefault="002A0A53">
                        <w:pPr>
                          <w:spacing w:before="86"/>
                          <w:ind w:left="55"/>
                          <w:rPr>
                            <w:sz w:val="20"/>
                          </w:rPr>
                        </w:pPr>
                        <w:r>
                          <w:rPr>
                            <w:w w:val="105"/>
                            <w:sz w:val="20"/>
                            <w:lang w:val="pl"/>
                          </w:rPr>
                          <w:t>HLK2</w:t>
                        </w:r>
                      </w:p>
                    </w:txbxContent>
                  </v:textbox>
                </v:shape>
                <v:shape id="Text Box 543" o:spid="_x0000_s1144" type="#_x0000_t202" style="position:absolute;left:8212;top:2912;width:654;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" filled="f" strokecolor="#06f" strokeweight="1.44pt">
                  <v:textbox inset="0,0,0,0">
                    <w:txbxContent>
                      <w:p w:rsidR="000703AD" w:rsidRDefault="002A0A53">
                        <w:pPr>
                          <w:spacing w:before="94"/>
                          <w:ind w:left="-2" w:right="-15"/>
                          <w:rPr>
                            <w:sz w:val="20"/>
                          </w:rPr>
                        </w:pPr>
                        <w:r>
                          <w:rPr>
                            <w:w w:val="105"/>
                            <w:sz w:val="20"/>
                            <w:lang w:val="pl"/>
                          </w:rPr>
                          <w:t>Drzwi</w:t>
                        </w:r>
                        <w:r>
                          <w:rPr>
                            <w:spacing w:val="-11"/>
                            <w:w w:val="105"/>
                            <w:sz w:val="20"/>
                            <w:lang w:val="pl"/>
                          </w:rPr>
                          <w:t xml:space="preserve"> 2</w:t>
                        </w:r>
                      </w:p>
                    </w:txbxContent>
                  </v:textbox>
                </v:shape>
                <v:shape id="Text Box 542" o:spid="_x0000_s1145" type="#_x0000_t202" style="position:absolute;left:8212;top:2258;width:654;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" filled="f" strokecolor="#06f" strokeweight="1.44pt">
                  <v:textbox inset="0,0,0,0">
                    <w:txbxContent>
                      <w:p w:rsidR="000703AD" w:rsidRDefault="002A0A53">
                        <w:pPr>
                          <w:spacing w:before="91"/>
                          <w:ind w:left="14" w:right="-29"/>
                          <w:rPr>
                            <w:sz w:val="20"/>
                          </w:rPr>
                        </w:pPr>
                        <w:r>
                          <w:rPr>
                            <w:w w:val="105"/>
                            <w:sz w:val="20"/>
                            <w:lang w:val="pl"/>
                          </w:rPr>
                          <w:t>Drzwi</w:t>
                        </w:r>
                        <w:r>
                          <w:rPr>
                            <w:spacing w:val="-13"/>
                            <w:w w:val="105"/>
                            <w:sz w:val="20"/>
                            <w:lang w:val="pl"/>
                          </w:rPr>
                          <w:t xml:space="preserve"> 3</w:t>
                        </w:r>
                      </w:p>
                    </w:txbxContent>
                  </v:textbox>
                </v:shape>
                <w10:wrap anchorx="page"/>
              </v:group>
            </w:pict>
          </mc:Fallback>
        </mc:AlternateContent>
      </w:r>
      <w:r>
        <w:rPr>
          <w:noProof/>
        </w:rPr>
        <mc:AlternateContent>
          <mc:Choice Requires="wpg">
            <w:drawing>
              <wp:anchor distT="0" distB="0" distL="114300" distR="114300" simplePos="0" relativeHeight="15760896" behindDoc="0" locked="0" layoutInCell="1" allowOverlap="1">
                <wp:simplePos x="0" y="0"/>
                <wp:positionH relativeFrom="page">
                  <wp:posOffset>651510</wp:posOffset>
                </wp:positionH>
                <wp:positionV relativeFrom="paragraph">
                  <wp:posOffset>640080</wp:posOffset>
                </wp:positionV>
                <wp:extent cx="6489065" cy="4898390"/>
                <wp:effectExtent l="0" t="0" r="0" b="0"/>
                <wp:wrapNone/>
                <wp:docPr id="875" name="Group 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065" cy="4898390"/>
                          <a:chOff x="1026" y="1008"/>
                          <a:chExt cx="10219" cy="7714"/>
                        </a:xfrm>
                      </wpg:grpSpPr>
                      <wps:wsp>
                        <wps:cNvPr id="876" name="Freeform 540"/>
                        <wps:cNvSpPr>
                          <a:spLocks/>
                        </wps:cNvSpPr>
                        <wps:spPr bwMode="auto">
                          <a:xfrm>
                            <a:off x="1025" y="1007"/>
                            <a:ext cx="10219" cy="7714"/>
                          </a:xfrm>
                          <a:custGeom>
                            <a:avLst/>
                            <a:gdLst>
                              <a:gd name="T0" fmla="+- 0 11244 1026"/>
                              <a:gd name="T1" fmla="*/ T0 w 10219"/>
                              <a:gd name="T2" fmla="+- 0 1008 1008"/>
                              <a:gd name="T3" fmla="*/ 1008 h 7714"/>
                              <a:gd name="T4" fmla="+- 0 11234 1026"/>
                              <a:gd name="T5" fmla="*/ T4 w 10219"/>
                              <a:gd name="T6" fmla="+- 0 1008 1008"/>
                              <a:gd name="T7" fmla="*/ 1008 h 7714"/>
                              <a:gd name="T8" fmla="+- 0 11234 1026"/>
                              <a:gd name="T9" fmla="*/ T8 w 10219"/>
                              <a:gd name="T10" fmla="+- 0 1018 1008"/>
                              <a:gd name="T11" fmla="*/ 1018 h 7714"/>
                              <a:gd name="T12" fmla="+- 0 11234 1026"/>
                              <a:gd name="T13" fmla="*/ T12 w 10219"/>
                              <a:gd name="T14" fmla="+- 0 8711 1008"/>
                              <a:gd name="T15" fmla="*/ 8711 h 7714"/>
                              <a:gd name="T16" fmla="+- 0 1036 1026"/>
                              <a:gd name="T17" fmla="*/ T16 w 10219"/>
                              <a:gd name="T18" fmla="+- 0 8711 1008"/>
                              <a:gd name="T19" fmla="*/ 8711 h 7714"/>
                              <a:gd name="T20" fmla="+- 0 1036 1026"/>
                              <a:gd name="T21" fmla="*/ T20 w 10219"/>
                              <a:gd name="T22" fmla="+- 0 1018 1008"/>
                              <a:gd name="T23" fmla="*/ 1018 h 7714"/>
                              <a:gd name="T24" fmla="+- 0 11234 1026"/>
                              <a:gd name="T25" fmla="*/ T24 w 10219"/>
                              <a:gd name="T26" fmla="+- 0 1018 1008"/>
                              <a:gd name="T27" fmla="*/ 1018 h 7714"/>
                              <a:gd name="T28" fmla="+- 0 11234 1026"/>
                              <a:gd name="T29" fmla="*/ T28 w 10219"/>
                              <a:gd name="T30" fmla="+- 0 1008 1008"/>
                              <a:gd name="T31" fmla="*/ 1008 h 7714"/>
                              <a:gd name="T32" fmla="+- 0 1036 1026"/>
                              <a:gd name="T33" fmla="*/ T32 w 10219"/>
                              <a:gd name="T34" fmla="+- 0 1008 1008"/>
                              <a:gd name="T35" fmla="*/ 1008 h 7714"/>
                              <a:gd name="T36" fmla="+- 0 1031 1026"/>
                              <a:gd name="T37" fmla="*/ T36 w 10219"/>
                              <a:gd name="T38" fmla="+- 0 1008 1008"/>
                              <a:gd name="T39" fmla="*/ 1008 h 7714"/>
                              <a:gd name="T40" fmla="+- 0 1026 1026"/>
                              <a:gd name="T41" fmla="*/ T40 w 10219"/>
                              <a:gd name="T42" fmla="+- 0 1008 1008"/>
                              <a:gd name="T43" fmla="*/ 1008 h 7714"/>
                              <a:gd name="T44" fmla="+- 0 1026 1026"/>
                              <a:gd name="T45" fmla="*/ T44 w 10219"/>
                              <a:gd name="T46" fmla="+- 0 8711 1008"/>
                              <a:gd name="T47" fmla="*/ 8711 h 7714"/>
                              <a:gd name="T48" fmla="+- 0 1026 1026"/>
                              <a:gd name="T49" fmla="*/ T48 w 10219"/>
                              <a:gd name="T50" fmla="+- 0 8716 1008"/>
                              <a:gd name="T51" fmla="*/ 8716 h 7714"/>
                              <a:gd name="T52" fmla="+- 0 1026 1026"/>
                              <a:gd name="T53" fmla="*/ T52 w 10219"/>
                              <a:gd name="T54" fmla="+- 0 8721 1008"/>
                              <a:gd name="T55" fmla="*/ 8721 h 7714"/>
                              <a:gd name="T56" fmla="+- 0 11234 1026"/>
                              <a:gd name="T57" fmla="*/ T56 w 10219"/>
                              <a:gd name="T58" fmla="+- 0 8721 1008"/>
                              <a:gd name="T59" fmla="*/ 8721 h 7714"/>
                              <a:gd name="T60" fmla="+- 0 11239 1026"/>
                              <a:gd name="T61" fmla="*/ T60 w 10219"/>
                              <a:gd name="T62" fmla="+- 0 8721 1008"/>
                              <a:gd name="T63" fmla="*/ 8721 h 7714"/>
                              <a:gd name="T64" fmla="+- 0 11244 1026"/>
                              <a:gd name="T65" fmla="*/ T64 w 10219"/>
                              <a:gd name="T66" fmla="+- 0 8721 1008"/>
                              <a:gd name="T67" fmla="*/ 8721 h 7714"/>
                              <a:gd name="T68" fmla="+- 0 11244 1026"/>
                              <a:gd name="T69" fmla="*/ T68 w 10219"/>
                              <a:gd name="T70" fmla="+- 0 1018 1008"/>
                              <a:gd name="T71" fmla="*/ 1018 h 7714"/>
                              <a:gd name="T72" fmla="+- 0 11244 1026"/>
                              <a:gd name="T73" fmla="*/ T72 w 10219"/>
                              <a:gd name="T74" fmla="+- 0 1008 1008"/>
                              <a:gd name="T75" fmla="*/ 1008 h 7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219" h="7714">
                                <a:moveTo>
                                  <a:pt x="10218" y="0"/>
                                </a:moveTo>
                                <a:lnTo>
                                  <a:pt x="10208" y="0"/>
                                </a:lnTo>
                                <a:lnTo>
                                  <a:pt x="10208" y="10"/>
                                </a:lnTo>
                                <a:lnTo>
                                  <a:pt x="10208" y="7703"/>
                                </a:lnTo>
                                <a:lnTo>
                                  <a:pt x="10" y="7703"/>
                                </a:lnTo>
                                <a:lnTo>
                                  <a:pt x="10" y="10"/>
                                </a:lnTo>
                                <a:lnTo>
                                  <a:pt x="10208" y="10"/>
                                </a:lnTo>
                                <a:lnTo>
                                  <a:pt x="10208" y="0"/>
                                </a:lnTo>
                                <a:lnTo>
                                  <a:pt x="10" y="0"/>
                                </a:lnTo>
                                <a:lnTo>
                                  <a:pt x="5" y="0"/>
                                </a:lnTo>
                                <a:lnTo>
                                  <a:pt x="0" y="0"/>
                                </a:lnTo>
                                <a:lnTo>
                                  <a:pt x="0" y="7703"/>
                                </a:lnTo>
                                <a:lnTo>
                                  <a:pt x="0" y="7708"/>
                                </a:lnTo>
                                <a:lnTo>
                                  <a:pt x="0" y="7713"/>
                                </a:lnTo>
                                <a:lnTo>
                                  <a:pt x="10208" y="7713"/>
                                </a:lnTo>
                                <a:lnTo>
                                  <a:pt x="10213" y="7713"/>
                                </a:lnTo>
                                <a:lnTo>
                                  <a:pt x="10218" y="7713"/>
                                </a:lnTo>
                                <a:lnTo>
                                  <a:pt x="10218" y="10"/>
                                </a:lnTo>
                                <a:lnTo>
                                  <a:pt x="10218"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7" name="Text Box 539"/>
                        <wps:cNvSpPr txBox="1">
                          <a:spLocks noChangeArrowheads="1"/>
                        </wps:cNvSpPr>
                        <wps:spPr bwMode="auto">
                          <a:xfrm>
                            <a:off x="1256" y="1211"/>
                            <a:ext cx="2727"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78" w:lineRule="exact"/>
                                <w:rPr>
                                  <w:sz w:val="18"/>
                                </w:rPr>
                              </w:pPr>
                              <w:r>
                                <w:rPr>
                                  <w:sz w:val="18"/>
                                  <w:lang w:val="pl"/>
                                </w:rPr>
                                <w:t>Schemat magistrali CAN w</w:t>
                              </w:r>
                            </w:p>
                            <w:p w:rsidR="000703AD" w:rsidRDefault="002A0A53">
                              <w:pPr>
                                <w:spacing w:before="13"/>
                                <w:ind w:left="566"/>
                                <w:rPr>
                                  <w:sz w:val="18"/>
                                </w:rPr>
                              </w:pPr>
                              <w:r>
                                <w:rPr>
                                  <w:sz w:val="18"/>
                                  <w:lang w:val="pl"/>
                                </w:rPr>
                                <w:t>mistrzowskie miejsky MB CITARO</w:t>
                              </w:r>
                            </w:p>
                          </w:txbxContent>
                        </wps:txbx>
                        <wps:bodyPr rot="0" vert="horz" wrap="square" lIns="0" tIns="0" rIns="0" bIns="0" anchor="t" anchorCtr="0" upright="1">
                          <a:noAutofit/>
                        </wps:bodyPr>
                      </wps:wsp>
                      <wps:wsp>
                        <wps:cNvPr id="878" name="Text Box 538"/>
                        <wps:cNvSpPr txBox="1">
                          <a:spLocks noChangeArrowheads="1"/>
                        </wps:cNvSpPr>
                        <wps:spPr bwMode="auto">
                          <a:xfrm>
                            <a:off x="5187" y="1485"/>
                            <a:ext cx="29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7" w:lineRule="exact"/>
                                <w:rPr>
                                  <w:sz w:val="20"/>
                                </w:rPr>
                              </w:pPr>
                              <w:r>
                                <w:rPr>
                                  <w:sz w:val="20"/>
                                  <w:lang w:val="pl"/>
                                </w:rPr>
                                <w:t>Ec</w:t>
                              </w:r>
                            </w:p>
                          </w:txbxContent>
                        </wps:txbx>
                        <wps:bodyPr rot="0" vert="horz" wrap="square" lIns="0" tIns="0" rIns="0" bIns="0" anchor="t" anchorCtr="0" upright="1">
                          <a:noAutofit/>
                        </wps:bodyPr>
                      </wps:wsp>
                      <wps:wsp>
                        <wps:cNvPr id="879" name="Text Box 537"/>
                        <wps:cNvSpPr txBox="1">
                          <a:spLocks noChangeArrowheads="1"/>
                        </wps:cNvSpPr>
                        <wps:spPr bwMode="auto">
                          <a:xfrm>
                            <a:off x="4719" y="1805"/>
                            <a:ext cx="34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7" w:lineRule="exact"/>
                                <w:rPr>
                                  <w:sz w:val="20"/>
                                </w:rPr>
                              </w:pPr>
                              <w:r>
                                <w:rPr>
                                  <w:w w:val="105"/>
                                  <w:sz w:val="20"/>
                                  <w:lang w:val="pl"/>
                                </w:rPr>
                                <w:t>Ret</w:t>
                              </w:r>
                            </w:p>
                          </w:txbxContent>
                        </wps:txbx>
                        <wps:bodyPr rot="0" vert="horz" wrap="square" lIns="0" tIns="0" rIns="0" bIns="0" anchor="t" anchorCtr="0" upright="1">
                          <a:noAutofit/>
                        </wps:bodyPr>
                      </wps:wsp>
                      <wps:wsp>
                        <wps:cNvPr id="880" name="Text Box 536"/>
                        <wps:cNvSpPr txBox="1">
                          <a:spLocks noChangeArrowheads="1"/>
                        </wps:cNvSpPr>
                        <wps:spPr bwMode="auto">
                          <a:xfrm>
                            <a:off x="4195" y="2141"/>
                            <a:ext cx="33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7" w:lineRule="exact"/>
                                <w:rPr>
                                  <w:sz w:val="20"/>
                                </w:rPr>
                              </w:pPr>
                              <w:r>
                                <w:rPr>
                                  <w:w w:val="105"/>
                                  <w:sz w:val="20"/>
                                  <w:lang w:val="pl"/>
                                </w:rPr>
                                <w:t>Cala</w:t>
                              </w:r>
                            </w:p>
                          </w:txbxContent>
                        </wps:txbx>
                        <wps:bodyPr rot="0" vert="horz" wrap="square" lIns="0" tIns="0" rIns="0" bIns="0" anchor="t" anchorCtr="0" upright="1">
                          <a:noAutofit/>
                        </wps:bodyPr>
                      </wps:wsp>
                      <wps:wsp>
                        <wps:cNvPr id="881" name="Text Box 535"/>
                        <wps:cNvSpPr txBox="1">
                          <a:spLocks noChangeArrowheads="1"/>
                        </wps:cNvSpPr>
                        <wps:spPr bwMode="auto">
                          <a:xfrm>
                            <a:off x="6580" y="2045"/>
                            <a:ext cx="48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7" w:lineRule="exact"/>
                                <w:rPr>
                                  <w:sz w:val="20"/>
                                </w:rPr>
                              </w:pPr>
                              <w:r>
                                <w:rPr>
                                  <w:sz w:val="20"/>
                                  <w:lang w:val="pl"/>
                                </w:rPr>
                                <w:t>Kws</w:t>
                              </w:r>
                            </w:p>
                          </w:txbxContent>
                        </wps:txbx>
                        <wps:bodyPr rot="0" vert="horz" wrap="square" lIns="0" tIns="0" rIns="0" bIns="0" anchor="t" anchorCtr="0" upright="1">
                          <a:noAutofit/>
                        </wps:bodyPr>
                      </wps:wsp>
                      <wps:wsp>
                        <wps:cNvPr id="882" name="Text Box 534"/>
                        <wps:cNvSpPr txBox="1">
                          <a:spLocks noChangeArrowheads="1"/>
                        </wps:cNvSpPr>
                        <wps:spPr bwMode="auto">
                          <a:xfrm>
                            <a:off x="6100" y="2373"/>
                            <a:ext cx="44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7" w:lineRule="exact"/>
                                <w:rPr>
                                  <w:sz w:val="20"/>
                                </w:rPr>
                              </w:pPr>
                              <w:r>
                                <w:rPr>
                                  <w:sz w:val="20"/>
                                  <w:lang w:val="pl"/>
                                </w:rPr>
                                <w:t>Enr</w:t>
                              </w:r>
                            </w:p>
                          </w:txbxContent>
                        </wps:txbx>
                        <wps:bodyPr rot="0" vert="horz" wrap="square" lIns="0" tIns="0" rIns="0" bIns="0" anchor="t" anchorCtr="0" upright="1">
                          <a:noAutofit/>
                        </wps:bodyPr>
                      </wps:wsp>
                      <wps:wsp>
                        <wps:cNvPr id="883" name="Text Box 533"/>
                        <wps:cNvSpPr txBox="1">
                          <a:spLocks noChangeArrowheads="1"/>
                        </wps:cNvSpPr>
                        <wps:spPr bwMode="auto">
                          <a:xfrm>
                            <a:off x="5620" y="2701"/>
                            <a:ext cx="40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7" w:lineRule="exact"/>
                                <w:rPr>
                                  <w:sz w:val="20"/>
                                </w:rPr>
                              </w:pPr>
                              <w:r>
                                <w:rPr>
                                  <w:sz w:val="20"/>
                                  <w:lang w:val="pl"/>
                                </w:rPr>
                                <w:t>Fss</w:t>
                              </w:r>
                            </w:p>
                          </w:txbxContent>
                        </wps:txbx>
                        <wps:bodyPr rot="0" vert="horz" wrap="square" lIns="0" tIns="0" rIns="0" bIns="0" anchor="t" anchorCtr="0" upright="1">
                          <a:noAutofit/>
                        </wps:bodyPr>
                      </wps:wsp>
                      <wps:wsp>
                        <wps:cNvPr id="884" name="Text Box 532"/>
                        <wps:cNvSpPr txBox="1">
                          <a:spLocks noChangeArrowheads="1"/>
                        </wps:cNvSpPr>
                        <wps:spPr bwMode="auto">
                          <a:xfrm>
                            <a:off x="5099" y="3029"/>
                            <a:ext cx="45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7" w:lineRule="exact"/>
                                <w:rPr>
                                  <w:sz w:val="20"/>
                                </w:rPr>
                              </w:pPr>
                              <w:r>
                                <w:rPr>
                                  <w:sz w:val="20"/>
                                  <w:lang w:val="pl"/>
                                </w:rPr>
                                <w:t>Fmr</w:t>
                              </w:r>
                            </w:p>
                          </w:txbxContent>
                        </wps:txbx>
                        <wps:bodyPr rot="0" vert="horz" wrap="square" lIns="0" tIns="0" rIns="0" bIns="0" anchor="t" anchorCtr="0" upright="1">
                          <a:noAutofit/>
                        </wps:bodyPr>
                      </wps:wsp>
                      <wps:wsp>
                        <wps:cNvPr id="885" name="Text Box 531"/>
                        <wps:cNvSpPr txBox="1">
                          <a:spLocks noChangeArrowheads="1"/>
                        </wps:cNvSpPr>
                        <wps:spPr bwMode="auto">
                          <a:xfrm>
                            <a:off x="4603" y="3357"/>
                            <a:ext cx="46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7" w:lineRule="exact"/>
                                <w:rPr>
                                  <w:sz w:val="20"/>
                                </w:rPr>
                              </w:pPr>
                              <w:r>
                                <w:rPr>
                                  <w:sz w:val="20"/>
                                  <w:lang w:val="pl"/>
                                </w:rPr>
                                <w:t>Agn</w:t>
                              </w:r>
                            </w:p>
                          </w:txbxContent>
                        </wps:txbx>
                        <wps:bodyPr rot="0" vert="horz" wrap="square" lIns="0" tIns="0" rIns="0" bIns="0" anchor="t" anchorCtr="0" upright="1">
                          <a:noAutofit/>
                        </wps:bodyPr>
                      </wps:wsp>
                      <wps:wsp>
                        <wps:cNvPr id="886" name="Text Box 530"/>
                        <wps:cNvSpPr txBox="1">
                          <a:spLocks noChangeArrowheads="1"/>
                        </wps:cNvSpPr>
                        <wps:spPr bwMode="auto">
                          <a:xfrm>
                            <a:off x="4147" y="3686"/>
                            <a:ext cx="43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7" w:lineRule="exact"/>
                                <w:rPr>
                                  <w:sz w:val="20"/>
                                </w:rPr>
                              </w:pPr>
                              <w:r>
                                <w:rPr>
                                  <w:w w:val="105"/>
                                  <w:sz w:val="20"/>
                                  <w:lang w:val="pl"/>
                                </w:rPr>
                                <w:t>Ebs</w:t>
                              </w:r>
                            </w:p>
                          </w:txbxContent>
                        </wps:txbx>
                        <wps:bodyPr rot="0" vert="horz" wrap="square" lIns="0" tIns="0" rIns="0" bIns="0" anchor="t" anchorCtr="0" upright="1">
                          <a:noAutofit/>
                        </wps:bodyPr>
                      </wps:wsp>
                      <wps:wsp>
                        <wps:cNvPr id="887" name="Text Box 529"/>
                        <wps:cNvSpPr txBox="1">
                          <a:spLocks noChangeArrowheads="1"/>
                        </wps:cNvSpPr>
                        <wps:spPr bwMode="auto">
                          <a:xfrm>
                            <a:off x="7232" y="3614"/>
                            <a:ext cx="488"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75" w:lineRule="exact"/>
                                <w:ind w:left="44"/>
                                <w:rPr>
                                  <w:sz w:val="20"/>
                                </w:rPr>
                              </w:pPr>
                              <w:r>
                                <w:rPr>
                                  <w:sz w:val="20"/>
                                  <w:lang w:val="pl"/>
                                </w:rPr>
                                <w:t>Mts</w:t>
                              </w:r>
                            </w:p>
                            <w:p w:rsidR="000703AD" w:rsidRDefault="002A0A53">
                              <w:pPr>
                                <w:spacing w:line="209" w:lineRule="exact"/>
                                <w:rPr>
                                  <w:sz w:val="20"/>
                                </w:rPr>
                              </w:pPr>
                              <w:r>
                                <w:rPr>
                                  <w:w w:val="105"/>
                                  <w:sz w:val="20"/>
                                  <w:lang w:val="pl"/>
                                </w:rPr>
                                <w:t>Drzwi</w:t>
                              </w:r>
                            </w:p>
                          </w:txbxContent>
                        </wps:txbx>
                        <wps:bodyPr rot="0" vert="horz" wrap="square" lIns="0" tIns="0" rIns="0" bIns="0" anchor="t" anchorCtr="0" upright="1">
                          <a:noAutofit/>
                        </wps:bodyPr>
                      </wps:wsp>
                      <wps:wsp>
                        <wps:cNvPr id="888" name="Text Box 528"/>
                        <wps:cNvSpPr txBox="1">
                          <a:spLocks noChangeArrowheads="1"/>
                        </wps:cNvSpPr>
                        <wps:spPr bwMode="auto">
                          <a:xfrm>
                            <a:off x="4347" y="4526"/>
                            <a:ext cx="453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tabs>
                                  <w:tab w:val="left" w:pos="495"/>
                                  <w:tab w:val="left" w:pos="2449"/>
                                  <w:tab w:val="left" w:pos="2802"/>
                                </w:tabs>
                                <w:spacing w:line="197" w:lineRule="exact"/>
                                <w:rPr>
                                  <w:sz w:val="20"/>
                                </w:rPr>
                              </w:pPr>
                              <w:r>
                                <w:rPr>
                                  <w:color w:val="FFFFFF"/>
                                  <w:sz w:val="20"/>
                                  <w:shd w:val="clear" w:color="auto" w:fill="0000FF"/>
                                  <w:lang w:val="pl"/>
                                </w:rPr>
                                <w:tab/>
                              </w:r>
                              <w:r>
                                <w:rPr>
                                  <w:color w:val="FFFFFF"/>
                                  <w:w w:val="110"/>
                                  <w:sz w:val="20"/>
                                  <w:shd w:val="clear" w:color="auto" w:fill="0000FF"/>
                                  <w:lang w:val="pl"/>
                                </w:rPr>
                                <w:t>Cna Autobus</w:t>
                              </w:r>
                              <w:r>
                                <w:rPr>
                                  <w:lang w:val="pl"/>
                                </w:rPr>
                                <w:t xml:space="preserve"> "</w:t>
                              </w:r>
                              <w:r>
                                <w:rPr>
                                  <w:color w:val="FFFFFF"/>
                                  <w:w w:val="110"/>
                                  <w:sz w:val="20"/>
                                  <w:shd w:val="clear" w:color="auto" w:fill="0000FF"/>
                                  <w:lang w:val="pl"/>
                                </w:rPr>
                                <w:t xml:space="preserve"> IES</w:t>
                              </w:r>
                              <w:r>
                                <w:rPr>
                                  <w:color w:val="FFFFFF"/>
                                  <w:w w:val="110"/>
                                  <w:sz w:val="20"/>
                                  <w:shd w:val="clear" w:color="auto" w:fill="0000FF"/>
                                  <w:lang w:val="pl"/>
                                </w:rPr>
                                <w:tab/>
                              </w:r>
                              <w:r>
                                <w:rPr>
                                  <w:color w:val="FFFFFF"/>
                                  <w:w w:val="110"/>
                                  <w:sz w:val="20"/>
                                  <w:lang w:val="pl"/>
                                </w:rPr>
                                <w:tab/>
                              </w:r>
                              <w:r>
                                <w:rPr>
                                  <w:color w:val="FFFFFF"/>
                                  <w:w w:val="110"/>
                                  <w:sz w:val="20"/>
                                  <w:shd w:val="clear" w:color="auto" w:fill="490092"/>
                                  <w:lang w:val="pl"/>
                                </w:rPr>
                                <w:t>Magistrala CAN</w:t>
                              </w:r>
                              <w:r>
                                <w:rPr>
                                  <w:lang w:val="pl"/>
                                </w:rPr>
                                <w:t xml:space="preserve"> </w:t>
                              </w:r>
                              <w:r>
                                <w:rPr>
                                  <w:color w:val="FFFFFF"/>
                                  <w:w w:val="110"/>
                                  <w:sz w:val="20"/>
                                  <w:shd w:val="clear" w:color="auto" w:fill="490092"/>
                                  <w:lang w:val="pl"/>
                                </w:rPr>
                                <w:t xml:space="preserve"> z</w:t>
                              </w:r>
                            </w:p>
                          </w:txbxContent>
                        </wps:txbx>
                        <wps:bodyPr rot="0" vert="horz" wrap="square" lIns="0" tIns="0" rIns="0" bIns="0" anchor="t" anchorCtr="0" upright="1">
                          <a:noAutofit/>
                        </wps:bodyPr>
                      </wps:wsp>
                      <wps:wsp>
                        <wps:cNvPr id="889" name="Text Box 527"/>
                        <wps:cNvSpPr txBox="1">
                          <a:spLocks noChangeArrowheads="1"/>
                        </wps:cNvSpPr>
                        <wps:spPr bwMode="auto">
                          <a:xfrm>
                            <a:off x="3795" y="6982"/>
                            <a:ext cx="2712" cy="8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78" w:lineRule="exact"/>
                                <w:rPr>
                                  <w:sz w:val="18"/>
                                </w:rPr>
                              </w:pPr>
                              <w:r>
                                <w:rPr>
                                  <w:sz w:val="18"/>
                                  <w:lang w:val="pl"/>
                                </w:rPr>
                                <w:t>Automatyczna skrzynia biegów AGN</w:t>
                              </w:r>
                            </w:p>
                            <w:p w:rsidR="000703AD" w:rsidRDefault="002A0A53">
                              <w:pPr>
                                <w:tabs>
                                  <w:tab w:val="left" w:pos="510"/>
                                </w:tabs>
                                <w:spacing w:before="13"/>
                                <w:rPr>
                                  <w:sz w:val="18"/>
                                </w:rPr>
                              </w:pPr>
                              <w:r>
                                <w:rPr>
                                  <w:sz w:val="18"/>
                                  <w:lang w:val="pl"/>
                                </w:rPr>
                                <w:t>Modulator</w:t>
                              </w:r>
                              <w:r>
                                <w:rPr>
                                  <w:lang w:val="pl"/>
                                </w:rPr>
                                <w:t xml:space="preserve"> </w:t>
                              </w:r>
                              <w:r>
                                <w:rPr>
                                  <w:sz w:val="18"/>
                                  <w:lang w:val="pl"/>
                                </w:rPr>
                                <w:tab/>
                                <w:t>osi</w:t>
                              </w:r>
                              <w:r>
                                <w:rPr>
                                  <w:lang w:val="pl"/>
                                </w:rPr>
                                <w:t xml:space="preserve"> Na</w:t>
                              </w:r>
                            </w:p>
                            <w:p w:rsidR="000703AD" w:rsidRDefault="002A0A53">
                              <w:pPr>
                                <w:spacing w:before="13" w:line="254" w:lineRule="auto"/>
                                <w:rPr>
                                  <w:sz w:val="18"/>
                                </w:rPr>
                              </w:pPr>
                              <w:r>
                                <w:rPr>
                                  <w:sz w:val="18"/>
                                  <w:lang w:val="pl"/>
                                </w:rPr>
                                <w:t>Elektroniczny układ hamulcowy EBS ENR elektroniczna regulacja poziomowania</w:t>
                              </w:r>
                            </w:p>
                          </w:txbxContent>
                        </wps:txbx>
                        <wps:bodyPr rot="0" vert="horz" wrap="square" lIns="0" tIns="0" rIns="0" bIns="0" anchor="t" anchorCtr="0" upright="1">
                          <a:noAutofit/>
                        </wps:bodyPr>
                      </wps:wsp>
                      <wps:wsp>
                        <wps:cNvPr id="890" name="Text Box 526"/>
                        <wps:cNvSpPr txBox="1">
                          <a:spLocks noChangeArrowheads="1"/>
                        </wps:cNvSpPr>
                        <wps:spPr bwMode="auto">
                          <a:xfrm>
                            <a:off x="3795" y="7862"/>
                            <a:ext cx="371" cy="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78" w:lineRule="exact"/>
                                <w:rPr>
                                  <w:sz w:val="18"/>
                                </w:rPr>
                              </w:pPr>
                              <w:r>
                                <w:rPr>
                                  <w:sz w:val="18"/>
                                  <w:lang w:val="pl"/>
                                </w:rPr>
                                <w:t>Fps</w:t>
                              </w:r>
                            </w:p>
                            <w:p w:rsidR="000703AD" w:rsidRDefault="002A0A53">
                              <w:pPr>
                                <w:spacing w:before="13" w:line="256" w:lineRule="auto"/>
                                <w:rPr>
                                  <w:sz w:val="18"/>
                                </w:rPr>
                              </w:pPr>
                              <w:r>
                                <w:rPr>
                                  <w:sz w:val="18"/>
                                  <w:lang w:val="pl"/>
                                </w:rPr>
                                <w:t>FSS HLK</w:t>
                              </w:r>
                            </w:p>
                          </w:txbxContent>
                        </wps:txbx>
                        <wps:bodyPr rot="0" vert="horz" wrap="square" lIns="0" tIns="0" rIns="0" bIns="0" anchor="t" anchorCtr="0" upright="1">
                          <a:noAutofit/>
                        </wps:bodyPr>
                      </wps:wsp>
                      <wps:wsp>
                        <wps:cNvPr id="891" name="Text Box 525"/>
                        <wps:cNvSpPr txBox="1">
                          <a:spLocks noChangeArrowheads="1"/>
                        </wps:cNvSpPr>
                        <wps:spPr bwMode="auto">
                          <a:xfrm>
                            <a:off x="4306" y="7862"/>
                            <a:ext cx="2492" cy="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78" w:lineRule="exact"/>
                                <w:rPr>
                                  <w:sz w:val="18"/>
                                </w:rPr>
                              </w:pPr>
                              <w:r>
                                <w:rPr>
                                  <w:sz w:val="18"/>
                                  <w:lang w:val="pl"/>
                                </w:rPr>
                                <w:t>Elastycznie programowalne sterowanie</w:t>
                              </w:r>
                            </w:p>
                            <w:p w:rsidR="000703AD" w:rsidRDefault="002A0A53">
                              <w:pPr>
                                <w:spacing w:before="13" w:line="256" w:lineRule="auto"/>
                                <w:ind w:right="370" w:hanging="1"/>
                                <w:rPr>
                                  <w:sz w:val="18"/>
                                </w:rPr>
                              </w:pPr>
                              <w:r>
                                <w:rPr>
                                  <w:sz w:val="18"/>
                                  <w:lang w:val="pl"/>
                                </w:rPr>
                                <w:t>Elastyczny system serwisowy ogrzewania i klimatyzacji</w:t>
                              </w:r>
                            </w:p>
                          </w:txbxContent>
                        </wps:txbx>
                        <wps:bodyPr rot="0" vert="horz" wrap="square" lIns="0" tIns="0" rIns="0" bIns="0" anchor="t" anchorCtr="0" upright="1">
                          <a:noAutofit/>
                        </wps:bodyPr>
                      </wps:wsp>
                      <wps:wsp>
                        <wps:cNvPr id="892" name="Text Box 524"/>
                        <wps:cNvSpPr txBox="1">
                          <a:spLocks noChangeArrowheads="1"/>
                        </wps:cNvSpPr>
                        <wps:spPr bwMode="auto">
                          <a:xfrm>
                            <a:off x="7566" y="6982"/>
                            <a:ext cx="3473" cy="1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78" w:lineRule="exact"/>
                                <w:rPr>
                                  <w:sz w:val="18"/>
                                </w:rPr>
                              </w:pPr>
                              <w:r>
                                <w:rPr>
                                  <w:sz w:val="18"/>
                                  <w:lang w:val="pl"/>
                                </w:rPr>
                                <w:t>System informacyjny IBIS Integrated Board</w:t>
                              </w:r>
                            </w:p>
                            <w:p w:rsidR="000703AD" w:rsidRDefault="002A0A53">
                              <w:pPr>
                                <w:tabs>
                                  <w:tab w:val="left" w:pos="510"/>
                                </w:tabs>
                                <w:spacing w:before="13" w:line="254" w:lineRule="auto"/>
                                <w:ind w:right="931"/>
                                <w:rPr>
                                  <w:sz w:val="18"/>
                                </w:rPr>
                              </w:pPr>
                              <w:r>
                                <w:rPr>
                                  <w:sz w:val="18"/>
                                  <w:lang w:val="pl"/>
                                </w:rPr>
                                <w:t>KWS regulacja kąta przegubu MR</w:t>
                              </w:r>
                              <w:r>
                                <w:rPr>
                                  <w:sz w:val="18"/>
                                  <w:lang w:val="pl"/>
                                </w:rPr>
                                <w:tab/>
                              </w:r>
                              <w:r>
                                <w:rPr>
                                  <w:lang w:val="pl"/>
                                </w:rPr>
                                <w:t xml:space="preserve"> </w:t>
                              </w:r>
                              <w:r>
                                <w:rPr>
                                  <w:sz w:val="18"/>
                                  <w:lang w:val="pl"/>
                                </w:rPr>
                                <w:t xml:space="preserve"> sterowanie</w:t>
                              </w:r>
                              <w:r>
                                <w:rPr>
                                  <w:lang w:val="pl"/>
                                </w:rPr>
                                <w:t xml:space="preserve"> silnikiem</w:t>
                              </w:r>
                            </w:p>
                            <w:p w:rsidR="000703AD" w:rsidRDefault="002A0A53">
                              <w:pPr>
                                <w:tabs>
                                  <w:tab w:val="left" w:pos="510"/>
                                </w:tabs>
                                <w:spacing w:before="1" w:line="254" w:lineRule="auto"/>
                                <w:ind w:right="1241"/>
                                <w:rPr>
                                  <w:sz w:val="18"/>
                                </w:rPr>
                              </w:pPr>
                              <w:r>
                                <w:rPr>
                                  <w:sz w:val="18"/>
                                  <w:lang w:val="pl"/>
                                </w:rPr>
                                <w:t>Mts modułowe drzwi sterujące RET</w:t>
                              </w:r>
                              <w:r>
                                <w:rPr>
                                  <w:sz w:val="18"/>
                                  <w:lang w:val="pl"/>
                                </w:rPr>
                                <w:tab/>
                                <w:t>Opóźnienie</w:t>
                              </w:r>
                            </w:p>
                            <w:p w:rsidR="000703AD" w:rsidRDefault="002A0A53">
                              <w:pPr>
                                <w:spacing w:before="2"/>
                                <w:rPr>
                                  <w:sz w:val="18"/>
                                </w:rPr>
                              </w:pPr>
                              <w:r>
                                <w:rPr>
                                  <w:sz w:val="18"/>
                                  <w:lang w:val="pl"/>
                                </w:rPr>
                                <w:t>ZHE nagrzewnica pomocnicza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3" o:spid="_x0000_s1146" style="position:absolute;left:0;text-align:left;margin-left:51.3pt;margin-top:50.4pt;width:510.95pt;height:385.7pt;z-index:15760896;mso-position-horizontal-relative:page;mso-position-vertical-relative:text" coordorigin="1026,1008" coordsize="10219,7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">
                <v:shape id="Freeform 540" o:spid="_x0000_s1147" style="position:absolute;left:1025;top:1007;width:10219;height:7714;visibility:visible;mso-wrap-style:square;v-text-anchor:top" coordsize="10219,7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" path="m10218,r-10,l10208,10r,7693l10,7703,10,10r10198,l10208,,10,,5,,,,,7703r,5l,7713r10208,l10213,7713r5,l10218,10r,-10xe" fillcolor="#7f99b3" stroked="f">
                  <v:path arrowok="t" o:connecttype="custom" o:connectlocs="10218,1008;10208,1008;10208,1018;10208,8711;10,8711;10,1018;10208,1018;10208,1008;10,1008;5,1008;0,1008;0,8711;0,8716;0,8721;10208,8721;10213,8721;10218,8721;10218,1018;10218,1008" o:connectangles="0,0,0,0,0,0,0,0,0,0,0,0,0,0,0,0,0,0,0"/>
                </v:shape>
                <v:shape id="Text Box 539" o:spid="_x0000_s1148" type="#_x0000_t202" style="position:absolute;left:1256;top:1211;width:2727;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" filled="f" stroked="f">
                  <v:textbox inset="0,0,0,0">
                    <w:txbxContent>
                      <w:p w:rsidR="000703AD" w:rsidRDefault="002A0A53">
                        <w:pPr>
                          <w:spacing w:line="178" w:lineRule="exact"/>
                          <w:rPr>
                            <w:sz w:val="18"/>
                          </w:rPr>
                        </w:pPr>
                        <w:r>
                          <w:rPr>
                            <w:sz w:val="18"/>
                            <w:lang w:val="pl"/>
                          </w:rPr>
                          <w:t>Schemat magistrali CAN w</w:t>
                        </w:r>
                      </w:p>
                      <w:p w:rsidR="000703AD" w:rsidRDefault="002A0A53">
                        <w:pPr>
                          <w:spacing w:before="13"/>
                          <w:ind w:left="566"/>
                          <w:rPr>
                            <w:sz w:val="18"/>
                          </w:rPr>
                        </w:pPr>
                        <w:r>
                          <w:rPr>
                            <w:sz w:val="18"/>
                            <w:lang w:val="pl"/>
                          </w:rPr>
                          <w:t>mistrzowskie miejsky MB CITARO</w:t>
                        </w:r>
                      </w:p>
                    </w:txbxContent>
                  </v:textbox>
                </v:shape>
                <v:shape id="Text Box 538" o:spid="_x0000_s1149" type="#_x0000_t202" style="position:absolute;left:5187;top:1485;width:29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" filled="f" stroked="f">
                  <v:textbox inset="0,0,0,0">
                    <w:txbxContent>
                      <w:p w:rsidR="000703AD" w:rsidRDefault="002A0A53">
                        <w:pPr>
                          <w:spacing w:line="197" w:lineRule="exact"/>
                          <w:rPr>
                            <w:sz w:val="20"/>
                          </w:rPr>
                        </w:pPr>
                        <w:r>
                          <w:rPr>
                            <w:sz w:val="20"/>
                            <w:lang w:val="pl"/>
                          </w:rPr>
                          <w:t>Ec</w:t>
                        </w:r>
                      </w:p>
                    </w:txbxContent>
                  </v:textbox>
                </v:shape>
                <v:shape id="Text Box 537" o:spid="_x0000_s1150" type="#_x0000_t202" style="position:absolute;left:4719;top:1805;width:34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d2h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8GcEjzPxCMjJHQAA//8DAFBLAQItABQABgAIAAAAIQDb4fbL7gAAAIUBAAATAAAAAAAAAAAA&#10;AAAAAAAAAABbQ29udGVudF9UeXBlc10ueG1sUEsBAi0AFAAGAAgAAAAhAFr0LFu/AAAAFQEAAAsA&#10;AAAAAAAAAAAAAAAAHwEAAF9yZWxzLy5yZWxzUEsBAi0AFAAGAAgAAAAhAOgd3aHEAAAA3AAAAA8A&#10;AAAAAAAAAAAAAAAABwIAAGRycy9kb3ducmV2LnhtbFBLBQYAAAAAAwADALcAAAD4AgAAAAA=&#10;" filled="f" stroked="f">
                  <v:textbox inset="0,0,0,0">
                    <w:txbxContent>
                      <w:p w:rsidR="000703AD" w:rsidRDefault="002A0A53">
                        <w:pPr>
                          <w:spacing w:line="197" w:lineRule="exact"/>
                          <w:rPr>
                            <w:sz w:val="20"/>
                          </w:rPr>
                        </w:pPr>
                        <w:r>
                          <w:rPr>
                            <w:w w:val="105"/>
                            <w:sz w:val="20"/>
                            <w:lang w:val="pl"/>
                          </w:rPr>
                          <w:t>Ret</w:t>
                        </w:r>
                      </w:p>
                    </w:txbxContent>
                  </v:textbox>
                </v:shape>
                <v:shape id="Text Box 536" o:spid="_x0000_s1151" type="#_x0000_t202" style="position:absolute;left:4195;top:2141;width:33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" filled="f" stroked="f">
                  <v:textbox inset="0,0,0,0">
                    <w:txbxContent>
                      <w:p w:rsidR="000703AD" w:rsidRDefault="002A0A53">
                        <w:pPr>
                          <w:spacing w:line="197" w:lineRule="exact"/>
                          <w:rPr>
                            <w:sz w:val="20"/>
                          </w:rPr>
                        </w:pPr>
                        <w:r>
                          <w:rPr>
                            <w:w w:val="105"/>
                            <w:sz w:val="20"/>
                            <w:lang w:val="pl"/>
                          </w:rPr>
                          <w:t>Cala</w:t>
                        </w:r>
                      </w:p>
                    </w:txbxContent>
                  </v:textbox>
                </v:shape>
                <v:shape id="Text Box 535" o:spid="_x0000_s1152" type="#_x0000_t202" style="position:absolute;left:6580;top:2045;width:48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" filled="f" stroked="f">
                  <v:textbox inset="0,0,0,0">
                    <w:txbxContent>
                      <w:p w:rsidR="000703AD" w:rsidRDefault="002A0A53">
                        <w:pPr>
                          <w:spacing w:line="197" w:lineRule="exact"/>
                          <w:rPr>
                            <w:sz w:val="20"/>
                          </w:rPr>
                        </w:pPr>
                        <w:r>
                          <w:rPr>
                            <w:sz w:val="20"/>
                            <w:lang w:val="pl"/>
                          </w:rPr>
                          <w:t>Kws</w:t>
                        </w:r>
                      </w:p>
                    </w:txbxContent>
                  </v:textbox>
                </v:shape>
                <v:shape id="Text Box 534" o:spid="_x0000_s1153" type="#_x0000_t202" style="position:absolute;left:6100;top:2373;width:44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" filled="f" stroked="f">
                  <v:textbox inset="0,0,0,0">
                    <w:txbxContent>
                      <w:p w:rsidR="000703AD" w:rsidRDefault="002A0A53">
                        <w:pPr>
                          <w:spacing w:line="197" w:lineRule="exact"/>
                          <w:rPr>
                            <w:sz w:val="20"/>
                          </w:rPr>
                        </w:pPr>
                        <w:r>
                          <w:rPr>
                            <w:sz w:val="20"/>
                            <w:lang w:val="pl"/>
                          </w:rPr>
                          <w:t>Enr</w:t>
                        </w:r>
                      </w:p>
                    </w:txbxContent>
                  </v:textbox>
                </v:shape>
                <v:shape id="Text Box 533" o:spid="_x0000_s1154" type="#_x0000_t202" style="position:absolute;left:5620;top:2701;width:40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" filled="f" stroked="f">
                  <v:textbox inset="0,0,0,0">
                    <w:txbxContent>
                      <w:p w:rsidR="000703AD" w:rsidRDefault="002A0A53">
                        <w:pPr>
                          <w:spacing w:line="197" w:lineRule="exact"/>
                          <w:rPr>
                            <w:sz w:val="20"/>
                          </w:rPr>
                        </w:pPr>
                        <w:r>
                          <w:rPr>
                            <w:sz w:val="20"/>
                            <w:lang w:val="pl"/>
                          </w:rPr>
                          <w:t>Fss</w:t>
                        </w:r>
                      </w:p>
                    </w:txbxContent>
                  </v:textbox>
                </v:shape>
                <v:shape id="Text Box 532" o:spid="_x0000_s1155" type="#_x0000_t202" style="position:absolute;left:5099;top:3029;width:45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" filled="f" stroked="f">
                  <v:textbox inset="0,0,0,0">
                    <w:txbxContent>
                      <w:p w:rsidR="000703AD" w:rsidRDefault="002A0A53">
                        <w:pPr>
                          <w:spacing w:line="197" w:lineRule="exact"/>
                          <w:rPr>
                            <w:sz w:val="20"/>
                          </w:rPr>
                        </w:pPr>
                        <w:r>
                          <w:rPr>
                            <w:sz w:val="20"/>
                            <w:lang w:val="pl"/>
                          </w:rPr>
                          <w:t>Fmr</w:t>
                        </w:r>
                      </w:p>
                    </w:txbxContent>
                  </v:textbox>
                </v:shape>
                <v:shape id="Text Box 531" o:spid="_x0000_s1156" type="#_x0000_t202" style="position:absolute;left:4603;top:3357;width:46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" filled="f" stroked="f">
                  <v:textbox inset="0,0,0,0">
                    <w:txbxContent>
                      <w:p w:rsidR="000703AD" w:rsidRDefault="002A0A53">
                        <w:pPr>
                          <w:spacing w:line="197" w:lineRule="exact"/>
                          <w:rPr>
                            <w:sz w:val="20"/>
                          </w:rPr>
                        </w:pPr>
                        <w:r>
                          <w:rPr>
                            <w:sz w:val="20"/>
                            <w:lang w:val="pl"/>
                          </w:rPr>
                          <w:t>Agn</w:t>
                        </w:r>
                      </w:p>
                    </w:txbxContent>
                  </v:textbox>
                </v:shape>
                <v:shape id="Text Box 530" o:spid="_x0000_s1157" type="#_x0000_t202" style="position:absolute;left:4147;top:3686;width:43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" filled="f" stroked="f">
                  <v:textbox inset="0,0,0,0">
                    <w:txbxContent>
                      <w:p w:rsidR="000703AD" w:rsidRDefault="002A0A53">
                        <w:pPr>
                          <w:spacing w:line="197" w:lineRule="exact"/>
                          <w:rPr>
                            <w:sz w:val="20"/>
                          </w:rPr>
                        </w:pPr>
                        <w:r>
                          <w:rPr>
                            <w:w w:val="105"/>
                            <w:sz w:val="20"/>
                            <w:lang w:val="pl"/>
                          </w:rPr>
                          <w:t>Ebs</w:t>
                        </w:r>
                      </w:p>
                    </w:txbxContent>
                  </v:textbox>
                </v:shape>
                <v:shape id="Text Box 529" o:spid="_x0000_s1158" type="#_x0000_t202" style="position:absolute;left:7232;top:3614;width:488;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" filled="f" stroked="f">
                  <v:textbox inset="0,0,0,0">
                    <w:txbxContent>
                      <w:p w:rsidR="000703AD" w:rsidRDefault="002A0A53">
                        <w:pPr>
                          <w:spacing w:line="175" w:lineRule="exact"/>
                          <w:ind w:left="44"/>
                          <w:rPr>
                            <w:sz w:val="20"/>
                          </w:rPr>
                        </w:pPr>
                        <w:r>
                          <w:rPr>
                            <w:sz w:val="20"/>
                            <w:lang w:val="pl"/>
                          </w:rPr>
                          <w:t>Mts</w:t>
                        </w:r>
                      </w:p>
                      <w:p w:rsidR="000703AD" w:rsidRDefault="002A0A53">
                        <w:pPr>
                          <w:spacing w:line="209" w:lineRule="exact"/>
                          <w:rPr>
                            <w:sz w:val="20"/>
                          </w:rPr>
                        </w:pPr>
                        <w:r>
                          <w:rPr>
                            <w:w w:val="105"/>
                            <w:sz w:val="20"/>
                            <w:lang w:val="pl"/>
                          </w:rPr>
                          <w:t>Drzwi</w:t>
                        </w:r>
                      </w:p>
                    </w:txbxContent>
                  </v:textbox>
                </v:shape>
                <v:shape id="Text Box 528" o:spid="_x0000_s1159" type="#_x0000_t202" style="position:absolute;left:4347;top:4526;width:453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" filled="f" stroked="f">
                  <v:textbox inset="0,0,0,0">
                    <w:txbxContent>
                      <w:p w:rsidR="000703AD" w:rsidRDefault="002A0A53">
                        <w:pPr>
                          <w:tabs>
                            <w:tab w:val="left" w:pos="495"/>
                            <w:tab w:val="left" w:pos="2449"/>
                            <w:tab w:val="left" w:pos="2802"/>
                          </w:tabs>
                          <w:spacing w:line="197" w:lineRule="exact"/>
                          <w:rPr>
                            <w:sz w:val="20"/>
                          </w:rPr>
                        </w:pPr>
                        <w:r>
                          <w:rPr>
                            <w:color w:val="FFFFFF"/>
                            <w:sz w:val="20"/>
                            <w:shd w:val="clear" w:color="auto" w:fill="0000FF"/>
                            <w:lang w:val="pl"/>
                          </w:rPr>
                          <w:tab/>
                        </w:r>
                        <w:r>
                          <w:rPr>
                            <w:color w:val="FFFFFF"/>
                            <w:w w:val="110"/>
                            <w:sz w:val="20"/>
                            <w:shd w:val="clear" w:color="auto" w:fill="0000FF"/>
                            <w:lang w:val="pl"/>
                          </w:rPr>
                          <w:t>Cna Autobus</w:t>
                        </w:r>
                        <w:r>
                          <w:rPr>
                            <w:lang w:val="pl"/>
                          </w:rPr>
                          <w:t xml:space="preserve"> "</w:t>
                        </w:r>
                        <w:r>
                          <w:rPr>
                            <w:color w:val="FFFFFF"/>
                            <w:w w:val="110"/>
                            <w:sz w:val="20"/>
                            <w:shd w:val="clear" w:color="auto" w:fill="0000FF"/>
                            <w:lang w:val="pl"/>
                          </w:rPr>
                          <w:t xml:space="preserve"> IES</w:t>
                        </w:r>
                        <w:r>
                          <w:rPr>
                            <w:color w:val="FFFFFF"/>
                            <w:w w:val="110"/>
                            <w:sz w:val="20"/>
                            <w:shd w:val="clear" w:color="auto" w:fill="0000FF"/>
                            <w:lang w:val="pl"/>
                          </w:rPr>
                          <w:tab/>
                        </w:r>
                        <w:r>
                          <w:rPr>
                            <w:color w:val="FFFFFF"/>
                            <w:w w:val="110"/>
                            <w:sz w:val="20"/>
                            <w:lang w:val="pl"/>
                          </w:rPr>
                          <w:tab/>
                        </w:r>
                        <w:r>
                          <w:rPr>
                            <w:color w:val="FFFFFF"/>
                            <w:w w:val="110"/>
                            <w:sz w:val="20"/>
                            <w:shd w:val="clear" w:color="auto" w:fill="490092"/>
                            <w:lang w:val="pl"/>
                          </w:rPr>
                          <w:t>Magistrala CAN</w:t>
                        </w:r>
                        <w:r>
                          <w:rPr>
                            <w:lang w:val="pl"/>
                          </w:rPr>
                          <w:t xml:space="preserve"> </w:t>
                        </w:r>
                        <w:r>
                          <w:rPr>
                            <w:color w:val="FFFFFF"/>
                            <w:w w:val="110"/>
                            <w:sz w:val="20"/>
                            <w:shd w:val="clear" w:color="auto" w:fill="490092"/>
                            <w:lang w:val="pl"/>
                          </w:rPr>
                          <w:t xml:space="preserve"> z</w:t>
                        </w:r>
                      </w:p>
                    </w:txbxContent>
                  </v:textbox>
                </v:shape>
                <v:shape id="Text Box 527" o:spid="_x0000_s1160" type="#_x0000_t202" style="position:absolute;left:3795;top:6982;width:2712;height: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" filled="f" stroked="f">
                  <v:textbox inset="0,0,0,0">
                    <w:txbxContent>
                      <w:p w:rsidR="000703AD" w:rsidRDefault="002A0A53">
                        <w:pPr>
                          <w:spacing w:line="178" w:lineRule="exact"/>
                          <w:rPr>
                            <w:sz w:val="18"/>
                          </w:rPr>
                        </w:pPr>
                        <w:r>
                          <w:rPr>
                            <w:sz w:val="18"/>
                            <w:lang w:val="pl"/>
                          </w:rPr>
                          <w:t>Automatyczna skrzynia biegów AGN</w:t>
                        </w:r>
                      </w:p>
                      <w:p w:rsidR="000703AD" w:rsidRDefault="002A0A53">
                        <w:pPr>
                          <w:tabs>
                            <w:tab w:val="left" w:pos="510"/>
                          </w:tabs>
                          <w:spacing w:before="13"/>
                          <w:rPr>
                            <w:sz w:val="18"/>
                          </w:rPr>
                        </w:pPr>
                        <w:r>
                          <w:rPr>
                            <w:sz w:val="18"/>
                            <w:lang w:val="pl"/>
                          </w:rPr>
                          <w:t>Modulator</w:t>
                        </w:r>
                        <w:r>
                          <w:rPr>
                            <w:lang w:val="pl"/>
                          </w:rPr>
                          <w:t xml:space="preserve"> </w:t>
                        </w:r>
                        <w:r>
                          <w:rPr>
                            <w:sz w:val="18"/>
                            <w:lang w:val="pl"/>
                          </w:rPr>
                          <w:tab/>
                          <w:t>osi</w:t>
                        </w:r>
                        <w:r>
                          <w:rPr>
                            <w:lang w:val="pl"/>
                          </w:rPr>
                          <w:t xml:space="preserve"> Na</w:t>
                        </w:r>
                      </w:p>
                      <w:p w:rsidR="000703AD" w:rsidRDefault="002A0A53">
                        <w:pPr>
                          <w:spacing w:before="13" w:line="254" w:lineRule="auto"/>
                          <w:rPr>
                            <w:sz w:val="18"/>
                          </w:rPr>
                        </w:pPr>
                        <w:r>
                          <w:rPr>
                            <w:sz w:val="18"/>
                            <w:lang w:val="pl"/>
                          </w:rPr>
                          <w:t>Elektroniczny układ hamulcowy EBS ENR elektroniczna regulacja poziomowania</w:t>
                        </w:r>
                      </w:p>
                    </w:txbxContent>
                  </v:textbox>
                </v:shape>
                <v:shape id="Text Box 526" o:spid="_x0000_s1161" type="#_x0000_t202" style="position:absolute;left:3795;top:7862;width:371;height: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" filled="f" stroked="f">
                  <v:textbox inset="0,0,0,0">
                    <w:txbxContent>
                      <w:p w:rsidR="000703AD" w:rsidRDefault="002A0A53">
                        <w:pPr>
                          <w:spacing w:line="178" w:lineRule="exact"/>
                          <w:rPr>
                            <w:sz w:val="18"/>
                          </w:rPr>
                        </w:pPr>
                        <w:r>
                          <w:rPr>
                            <w:sz w:val="18"/>
                            <w:lang w:val="pl"/>
                          </w:rPr>
                          <w:t>Fps</w:t>
                        </w:r>
                      </w:p>
                      <w:p w:rsidR="000703AD" w:rsidRDefault="002A0A53">
                        <w:pPr>
                          <w:spacing w:before="13" w:line="256" w:lineRule="auto"/>
                          <w:rPr>
                            <w:sz w:val="18"/>
                          </w:rPr>
                        </w:pPr>
                        <w:r>
                          <w:rPr>
                            <w:sz w:val="18"/>
                            <w:lang w:val="pl"/>
                          </w:rPr>
                          <w:t>FSS HLK</w:t>
                        </w:r>
                      </w:p>
                    </w:txbxContent>
                  </v:textbox>
                </v:shape>
                <v:shape id="Text Box 525" o:spid="_x0000_s1162" type="#_x0000_t202" style="position:absolute;left:4306;top:7862;width:2492;height: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" filled="f" stroked="f">
                  <v:textbox inset="0,0,0,0">
                    <w:txbxContent>
                      <w:p w:rsidR="000703AD" w:rsidRDefault="002A0A53">
                        <w:pPr>
                          <w:spacing w:line="178" w:lineRule="exact"/>
                          <w:rPr>
                            <w:sz w:val="18"/>
                          </w:rPr>
                        </w:pPr>
                        <w:r>
                          <w:rPr>
                            <w:sz w:val="18"/>
                            <w:lang w:val="pl"/>
                          </w:rPr>
                          <w:t>Elastycznie programowalne sterowanie</w:t>
                        </w:r>
                      </w:p>
                      <w:p w:rsidR="000703AD" w:rsidRDefault="002A0A53">
                        <w:pPr>
                          <w:spacing w:before="13" w:line="256" w:lineRule="auto"/>
                          <w:ind w:right="370" w:hanging="1"/>
                          <w:rPr>
                            <w:sz w:val="18"/>
                          </w:rPr>
                        </w:pPr>
                        <w:r>
                          <w:rPr>
                            <w:sz w:val="18"/>
                            <w:lang w:val="pl"/>
                          </w:rPr>
                          <w:t>Elastyczny system serwisowy ogrzewania i klimatyzacji</w:t>
                        </w:r>
                      </w:p>
                    </w:txbxContent>
                  </v:textbox>
                </v:shape>
                <v:shape id="Text Box 524" o:spid="_x0000_s1163" type="#_x0000_t202" style="position:absolute;left:7566;top:6982;width:3473;height:1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" filled="f" stroked="f">
                  <v:textbox inset="0,0,0,0">
                    <w:txbxContent>
                      <w:p w:rsidR="000703AD" w:rsidRDefault="002A0A53">
                        <w:pPr>
                          <w:spacing w:line="178" w:lineRule="exact"/>
                          <w:rPr>
                            <w:sz w:val="18"/>
                          </w:rPr>
                        </w:pPr>
                        <w:r>
                          <w:rPr>
                            <w:sz w:val="18"/>
                            <w:lang w:val="pl"/>
                          </w:rPr>
                          <w:t>System informacyjny IBIS Integrated Board</w:t>
                        </w:r>
                      </w:p>
                      <w:p w:rsidR="000703AD" w:rsidRDefault="002A0A53">
                        <w:pPr>
                          <w:tabs>
                            <w:tab w:val="left" w:pos="510"/>
                          </w:tabs>
                          <w:spacing w:before="13" w:line="254" w:lineRule="auto"/>
                          <w:ind w:right="931"/>
                          <w:rPr>
                            <w:sz w:val="18"/>
                          </w:rPr>
                        </w:pPr>
                        <w:r>
                          <w:rPr>
                            <w:sz w:val="18"/>
                            <w:lang w:val="pl"/>
                          </w:rPr>
                          <w:t>KWS regulacja kąta przegubu MR</w:t>
                        </w:r>
                        <w:r>
                          <w:rPr>
                            <w:sz w:val="18"/>
                            <w:lang w:val="pl"/>
                          </w:rPr>
                          <w:tab/>
                        </w:r>
                        <w:r>
                          <w:rPr>
                            <w:lang w:val="pl"/>
                          </w:rPr>
                          <w:t xml:space="preserve"> </w:t>
                        </w:r>
                        <w:r>
                          <w:rPr>
                            <w:sz w:val="18"/>
                            <w:lang w:val="pl"/>
                          </w:rPr>
                          <w:t xml:space="preserve"> sterowanie</w:t>
                        </w:r>
                        <w:r>
                          <w:rPr>
                            <w:lang w:val="pl"/>
                          </w:rPr>
                          <w:t xml:space="preserve"> silnikiem</w:t>
                        </w:r>
                      </w:p>
                      <w:p w:rsidR="000703AD" w:rsidRDefault="002A0A53">
                        <w:pPr>
                          <w:tabs>
                            <w:tab w:val="left" w:pos="510"/>
                          </w:tabs>
                          <w:spacing w:before="1" w:line="254" w:lineRule="auto"/>
                          <w:ind w:right="1241"/>
                          <w:rPr>
                            <w:sz w:val="18"/>
                          </w:rPr>
                        </w:pPr>
                        <w:r>
                          <w:rPr>
                            <w:sz w:val="18"/>
                            <w:lang w:val="pl"/>
                          </w:rPr>
                          <w:t>Mts modułowe drzwi sterujące RET</w:t>
                        </w:r>
                        <w:r>
                          <w:rPr>
                            <w:sz w:val="18"/>
                            <w:lang w:val="pl"/>
                          </w:rPr>
                          <w:tab/>
                          <w:t>Opóźnienie</w:t>
                        </w:r>
                      </w:p>
                      <w:p w:rsidR="000703AD" w:rsidRDefault="002A0A53">
                        <w:pPr>
                          <w:spacing w:before="2"/>
                          <w:rPr>
                            <w:sz w:val="18"/>
                          </w:rPr>
                        </w:pPr>
                        <w:r>
                          <w:rPr>
                            <w:sz w:val="18"/>
                            <w:lang w:val="pl"/>
                          </w:rPr>
                          <w:t>ZHE nagrzewnica pomocnicza</w:t>
                        </w:r>
                      </w:p>
                    </w:txbxContent>
                  </v:textbox>
                </v:shape>
                <w10:wrap anchorx="page"/>
              </v:group>
            </w:pict>
          </mc:Fallback>
        </mc:AlternateContent>
      </w:r>
      <w:r w:rsidR="002A0A53">
        <w:rPr>
          <w:sz w:val="20"/>
          <w:lang w:val="pl"/>
        </w:rPr>
        <w:t>Elektroniczne</w:t>
      </w:r>
      <w:r w:rsidR="002A0A53">
        <w:rPr>
          <w:spacing w:val="-2"/>
          <w:sz w:val="20"/>
          <w:lang w:val="pl"/>
        </w:rPr>
        <w:t xml:space="preserve"> </w:t>
      </w:r>
      <w:r w:rsidR="002A0A53">
        <w:rPr>
          <w:sz w:val="20"/>
          <w:lang w:val="pl"/>
        </w:rPr>
        <w:t>Systemów.</w:t>
      </w:r>
      <w:r w:rsidR="002A0A53">
        <w:rPr>
          <w:sz w:val="20"/>
          <w:lang w:val="pl"/>
        </w:rPr>
        <w:tab/>
      </w:r>
      <w:r w:rsidR="002A0A53">
        <w:rPr>
          <w:position w:val="1"/>
          <w:sz w:val="18"/>
          <w:lang w:val="pl"/>
        </w:rPr>
        <w:t>Z ABB. ilustracja magistrali CAN w mieście MB CITARO</w:t>
      </w:r>
      <w:r w:rsidR="002A0A53">
        <w:rPr>
          <w:spacing w:val="-12"/>
          <w:position w:val="1"/>
          <w:sz w:val="18"/>
          <w:lang w:val="pl"/>
        </w:rPr>
        <w:t xml:space="preserve"> </w:t>
      </w:r>
      <w:r w:rsidR="002A0A53">
        <w:rPr>
          <w:position w:val="1"/>
          <w:sz w:val="18"/>
          <w:lang w:val="pl"/>
        </w:rPr>
        <w:t>Autobus</w:t>
      </w:r>
    </w:p>
    <w:p w:rsidR="000703AD" w:rsidRDefault="000703AD">
      <w:pPr>
        <w:spacing w:line="222" w:lineRule="exact"/>
        <w:jc w:val="both"/>
        <w:rPr>
          <w:sz w:val="18"/>
        </w:rPr>
        <w:sectPr w:rsidR="000703AD">
          <w:type w:val="continuous"/>
          <w:pgSz w:w="11910" w:h="16840"/>
          <w:pgMar w:top="1580" w:right="520" w:bottom="280" w:left="540" w:header="708" w:footer="708" w:gutter="0"/>
          <w:cols w:space="708"/>
        </w:sectPr>
      </w:pPr>
    </w:p>
    <w:p w:rsidR="000703AD" w:rsidRDefault="000703AD">
      <w:pPr>
        <w:pStyle w:val="Tekstpodstawowy"/>
        <w:spacing w:before="5"/>
        <w:rPr>
          <w:sz w:val="28"/>
        </w:rPr>
      </w:pPr>
    </w:p>
    <w:p w:rsidR="000703AD" w:rsidRDefault="000703AD">
      <w:pPr>
        <w:rPr>
          <w:sz w:val="28"/>
        </w:rPr>
        <w:sectPr w:rsidR="000703AD">
          <w:headerReference w:type="even" r:id="rId64"/>
          <w:headerReference w:type="default" r:id="rId65"/>
          <w:footerReference w:type="even" r:id="rId66"/>
          <w:footerReference w:type="default" r:id="rId67"/>
          <w:pgSz w:w="11910" w:h="16840"/>
          <w:pgMar w:top="1360" w:right="520" w:bottom="820" w:left="540" w:header="275" w:footer="637" w:gutter="0"/>
          <w:pgNumType w:start="6"/>
          <w:cols w:space="708"/>
        </w:sectPr>
      </w:pPr>
    </w:p>
    <w:p w:rsidR="000703AD" w:rsidRDefault="00681CF2">
      <w:pPr>
        <w:pStyle w:val="Tekstpodstawowy"/>
        <w:spacing w:before="67" w:line="249" w:lineRule="auto"/>
        <w:ind w:left="138" w:right="38"/>
        <w:jc w:val="both"/>
      </w:pPr>
      <w:r>
        <w:rPr>
          <w:noProof/>
          <w:lang w:val="pl"/>
        </w:rPr>
        <mc:AlternateContent>
          <mc:Choice Requires="wps">
            <w:drawing>
              <wp:anchor distT="0" distB="0" distL="114300" distR="114300" simplePos="0" relativeHeight="482849792" behindDoc="1" locked="0" layoutInCell="1" allowOverlap="1">
                <wp:simplePos x="0" y="0"/>
                <wp:positionH relativeFrom="page">
                  <wp:posOffset>1311275</wp:posOffset>
                </wp:positionH>
                <wp:positionV relativeFrom="page">
                  <wp:posOffset>10228580</wp:posOffset>
                </wp:positionV>
                <wp:extent cx="1069975" cy="180340"/>
                <wp:effectExtent l="0" t="0" r="0" b="0"/>
                <wp:wrapNone/>
                <wp:docPr id="874" name="AutoShape 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9975" cy="180340"/>
                        </a:xfrm>
                        <a:custGeom>
                          <a:avLst/>
                          <a:gdLst>
                            <a:gd name="T0" fmla="+- 0 2238 2065"/>
                            <a:gd name="T1" fmla="*/ T0 w 1685"/>
                            <a:gd name="T2" fmla="+- 0 16114 16108"/>
                            <a:gd name="T3" fmla="*/ 16114 h 284"/>
                            <a:gd name="T4" fmla="+- 0 2273 2065"/>
                            <a:gd name="T5" fmla="*/ T4 w 1685"/>
                            <a:gd name="T6" fmla="+- 0 16385 16108"/>
                            <a:gd name="T7" fmla="*/ 16385 h 284"/>
                            <a:gd name="T8" fmla="+- 0 2862 2065"/>
                            <a:gd name="T9" fmla="*/ T8 w 1685"/>
                            <a:gd name="T10" fmla="+- 0 16385 16108"/>
                            <a:gd name="T11" fmla="*/ 16385 h 284"/>
                            <a:gd name="T12" fmla="+- 0 2728 2065"/>
                            <a:gd name="T13" fmla="*/ T12 w 1685"/>
                            <a:gd name="T14" fmla="+- 0 16114 16108"/>
                            <a:gd name="T15" fmla="*/ 16114 h 284"/>
                            <a:gd name="T16" fmla="+- 0 2728 2065"/>
                            <a:gd name="T17" fmla="*/ T16 w 1685"/>
                            <a:gd name="T18" fmla="+- 0 16114 16108"/>
                            <a:gd name="T19" fmla="*/ 16114 h 284"/>
                            <a:gd name="T20" fmla="+- 0 2739 2065"/>
                            <a:gd name="T21" fmla="*/ T20 w 1685"/>
                            <a:gd name="T22" fmla="+- 0 16346 16108"/>
                            <a:gd name="T23" fmla="*/ 16346 h 284"/>
                            <a:gd name="T24" fmla="+- 0 3151 2065"/>
                            <a:gd name="T25" fmla="*/ T24 w 1685"/>
                            <a:gd name="T26" fmla="+- 0 16173 16108"/>
                            <a:gd name="T27" fmla="*/ 16173 h 284"/>
                            <a:gd name="T28" fmla="+- 0 3128 2065"/>
                            <a:gd name="T29" fmla="*/ T28 w 1685"/>
                            <a:gd name="T30" fmla="+- 0 16122 16108"/>
                            <a:gd name="T31" fmla="*/ 16122 h 284"/>
                            <a:gd name="T32" fmla="+- 0 3037 2065"/>
                            <a:gd name="T33" fmla="*/ T32 w 1685"/>
                            <a:gd name="T34" fmla="+- 0 16195 16108"/>
                            <a:gd name="T35" fmla="*/ 16195 h 284"/>
                            <a:gd name="T36" fmla="+- 0 3033 2065"/>
                            <a:gd name="T37" fmla="*/ T36 w 1685"/>
                            <a:gd name="T38" fmla="+- 0 16327 16108"/>
                            <a:gd name="T39" fmla="*/ 16327 h 284"/>
                            <a:gd name="T40" fmla="+- 0 2988 2065"/>
                            <a:gd name="T41" fmla="*/ T40 w 1685"/>
                            <a:gd name="T42" fmla="+- 0 16277 16108"/>
                            <a:gd name="T43" fmla="*/ 16277 h 284"/>
                            <a:gd name="T44" fmla="+- 0 3034 2065"/>
                            <a:gd name="T45" fmla="*/ T44 w 1685"/>
                            <a:gd name="T46" fmla="+- 0 16284 16108"/>
                            <a:gd name="T47" fmla="*/ 16284 h 284"/>
                            <a:gd name="T48" fmla="+- 0 3035 2065"/>
                            <a:gd name="T49" fmla="*/ T48 w 1685"/>
                            <a:gd name="T50" fmla="+- 0 16219 16108"/>
                            <a:gd name="T51" fmla="*/ 16219 h 284"/>
                            <a:gd name="T52" fmla="+- 0 2988 2065"/>
                            <a:gd name="T53" fmla="*/ T52 w 1685"/>
                            <a:gd name="T54" fmla="+- 0 16229 16108"/>
                            <a:gd name="T55" fmla="*/ 16229 h 284"/>
                            <a:gd name="T56" fmla="+- 0 3032 2065"/>
                            <a:gd name="T57" fmla="*/ T56 w 1685"/>
                            <a:gd name="T58" fmla="+- 0 16177 16108"/>
                            <a:gd name="T59" fmla="*/ 16177 h 284"/>
                            <a:gd name="T60" fmla="+- 0 3037 2065"/>
                            <a:gd name="T61" fmla="*/ T60 w 1685"/>
                            <a:gd name="T62" fmla="+- 0 16114 16108"/>
                            <a:gd name="T63" fmla="*/ 16114 h 284"/>
                            <a:gd name="T64" fmla="+- 0 3121 2065"/>
                            <a:gd name="T65" fmla="*/ T64 w 1685"/>
                            <a:gd name="T66" fmla="+- 0 16380 16108"/>
                            <a:gd name="T67" fmla="*/ 16380 h 284"/>
                            <a:gd name="T68" fmla="+- 0 3151 2065"/>
                            <a:gd name="T69" fmla="*/ T68 w 1685"/>
                            <a:gd name="T70" fmla="+- 0 16312 16108"/>
                            <a:gd name="T71" fmla="*/ 16312 h 284"/>
                            <a:gd name="T72" fmla="+- 0 3142 2065"/>
                            <a:gd name="T73" fmla="*/ T72 w 1685"/>
                            <a:gd name="T74" fmla="+- 0 16264 16108"/>
                            <a:gd name="T75" fmla="*/ 16264 h 284"/>
                            <a:gd name="T76" fmla="+- 0 3140 2065"/>
                            <a:gd name="T77" fmla="*/ T76 w 1685"/>
                            <a:gd name="T78" fmla="+- 0 16229 16108"/>
                            <a:gd name="T79" fmla="*/ 16229 h 284"/>
                            <a:gd name="T80" fmla="+- 0 3445 2065"/>
                            <a:gd name="T81" fmla="*/ T80 w 1685"/>
                            <a:gd name="T82" fmla="+- 0 16181 16108"/>
                            <a:gd name="T83" fmla="*/ 16181 h 284"/>
                            <a:gd name="T84" fmla="+- 0 3430 2065"/>
                            <a:gd name="T85" fmla="*/ T84 w 1685"/>
                            <a:gd name="T86" fmla="+- 0 16124 16108"/>
                            <a:gd name="T87" fmla="*/ 16124 h 284"/>
                            <a:gd name="T88" fmla="+- 0 3351 2065"/>
                            <a:gd name="T89" fmla="*/ T88 w 1685"/>
                            <a:gd name="T90" fmla="+- 0 16108 16108"/>
                            <a:gd name="T91" fmla="*/ 16108 h 284"/>
                            <a:gd name="T92" fmla="+- 0 3214 2065"/>
                            <a:gd name="T93" fmla="*/ T92 w 1685"/>
                            <a:gd name="T94" fmla="+- 0 16115 16108"/>
                            <a:gd name="T95" fmla="*/ 16115 h 284"/>
                            <a:gd name="T96" fmla="+- 0 3179 2065"/>
                            <a:gd name="T97" fmla="*/ T96 w 1685"/>
                            <a:gd name="T98" fmla="+- 0 16153 16108"/>
                            <a:gd name="T99" fmla="*/ 16153 h 284"/>
                            <a:gd name="T100" fmla="+- 0 3173 2065"/>
                            <a:gd name="T101" fmla="*/ T100 w 1685"/>
                            <a:gd name="T102" fmla="+- 0 16250 16108"/>
                            <a:gd name="T103" fmla="*/ 16250 h 284"/>
                            <a:gd name="T104" fmla="+- 0 3180 2065"/>
                            <a:gd name="T105" fmla="*/ T104 w 1685"/>
                            <a:gd name="T106" fmla="+- 0 16344 16108"/>
                            <a:gd name="T107" fmla="*/ 16344 h 284"/>
                            <a:gd name="T108" fmla="+- 0 3209 2065"/>
                            <a:gd name="T109" fmla="*/ T108 w 1685"/>
                            <a:gd name="T110" fmla="+- 0 16383 16108"/>
                            <a:gd name="T111" fmla="*/ 16383 h 284"/>
                            <a:gd name="T112" fmla="+- 0 3315 2065"/>
                            <a:gd name="T113" fmla="*/ T112 w 1685"/>
                            <a:gd name="T114" fmla="+- 0 16391 16108"/>
                            <a:gd name="T115" fmla="*/ 16391 h 284"/>
                            <a:gd name="T116" fmla="+- 0 3405 2065"/>
                            <a:gd name="T117" fmla="*/ T116 w 1685"/>
                            <a:gd name="T118" fmla="+- 0 16383 16108"/>
                            <a:gd name="T119" fmla="*/ 16383 h 284"/>
                            <a:gd name="T120" fmla="+- 0 3442 2065"/>
                            <a:gd name="T121" fmla="*/ T120 w 1685"/>
                            <a:gd name="T122" fmla="+- 0 16338 16108"/>
                            <a:gd name="T123" fmla="*/ 16338 h 284"/>
                            <a:gd name="T124" fmla="+- 0 3341 2065"/>
                            <a:gd name="T125" fmla="*/ T124 w 1685"/>
                            <a:gd name="T126" fmla="+- 0 16291 16108"/>
                            <a:gd name="T127" fmla="*/ 16291 h 284"/>
                            <a:gd name="T128" fmla="+- 0 3329 2065"/>
                            <a:gd name="T129" fmla="*/ T128 w 1685"/>
                            <a:gd name="T130" fmla="+- 0 16334 16108"/>
                            <a:gd name="T131" fmla="*/ 16334 h 284"/>
                            <a:gd name="T132" fmla="+- 0 3289 2065"/>
                            <a:gd name="T133" fmla="*/ T132 w 1685"/>
                            <a:gd name="T134" fmla="+- 0 16329 16108"/>
                            <a:gd name="T135" fmla="*/ 16329 h 284"/>
                            <a:gd name="T136" fmla="+- 0 3282 2065"/>
                            <a:gd name="T137" fmla="*/ T136 w 1685"/>
                            <a:gd name="T138" fmla="+- 0 16292 16108"/>
                            <a:gd name="T139" fmla="*/ 16292 h 284"/>
                            <a:gd name="T140" fmla="+- 0 3284 2065"/>
                            <a:gd name="T141" fmla="*/ T140 w 1685"/>
                            <a:gd name="T142" fmla="+- 0 16181 16108"/>
                            <a:gd name="T143" fmla="*/ 16181 h 284"/>
                            <a:gd name="T144" fmla="+- 0 3307 2065"/>
                            <a:gd name="T145" fmla="*/ T144 w 1685"/>
                            <a:gd name="T146" fmla="+- 0 16160 16108"/>
                            <a:gd name="T147" fmla="*/ 16160 h 284"/>
                            <a:gd name="T148" fmla="+- 0 3339 2065"/>
                            <a:gd name="T149" fmla="*/ T148 w 1685"/>
                            <a:gd name="T150" fmla="+- 0 16169 16108"/>
                            <a:gd name="T151" fmla="*/ 16169 h 284"/>
                            <a:gd name="T152" fmla="+- 0 3444 2065"/>
                            <a:gd name="T153" fmla="*/ T152 w 1685"/>
                            <a:gd name="T154" fmla="+- 0 16204 16108"/>
                            <a:gd name="T155" fmla="*/ 16204 h 284"/>
                            <a:gd name="T156" fmla="+- 0 3749 2065"/>
                            <a:gd name="T157" fmla="*/ T156 w 1685"/>
                            <a:gd name="T158" fmla="+- 0 16226 16108"/>
                            <a:gd name="T159" fmla="*/ 16226 h 284"/>
                            <a:gd name="T160" fmla="+- 0 3741 2065"/>
                            <a:gd name="T161" fmla="*/ T160 w 1685"/>
                            <a:gd name="T162" fmla="+- 0 16167 16108"/>
                            <a:gd name="T163" fmla="*/ 16167 h 284"/>
                            <a:gd name="T164" fmla="+- 0 3717 2065"/>
                            <a:gd name="T165" fmla="*/ T164 w 1685"/>
                            <a:gd name="T166" fmla="+- 0 16127 16108"/>
                            <a:gd name="T167" fmla="*/ 16127 h 284"/>
                            <a:gd name="T168" fmla="+- 0 3647 2065"/>
                            <a:gd name="T169" fmla="*/ T168 w 1685"/>
                            <a:gd name="T170" fmla="+- 0 16116 16108"/>
                            <a:gd name="T171" fmla="*/ 16116 h 284"/>
                            <a:gd name="T172" fmla="+- 0 3638 2065"/>
                            <a:gd name="T173" fmla="*/ T172 w 1685"/>
                            <a:gd name="T174" fmla="+- 0 16313 16108"/>
                            <a:gd name="T175" fmla="*/ 16313 h 284"/>
                            <a:gd name="T176" fmla="+- 0 3625 2065"/>
                            <a:gd name="T177" fmla="*/ T176 w 1685"/>
                            <a:gd name="T178" fmla="+- 0 16333 16108"/>
                            <a:gd name="T179" fmla="*/ 16333 h 284"/>
                            <a:gd name="T180" fmla="+- 0 3587 2065"/>
                            <a:gd name="T181" fmla="*/ T180 w 1685"/>
                            <a:gd name="T182" fmla="+- 0 16333 16108"/>
                            <a:gd name="T183" fmla="*/ 16333 h 284"/>
                            <a:gd name="T184" fmla="+- 0 3571 2065"/>
                            <a:gd name="T185" fmla="*/ T184 w 1685"/>
                            <a:gd name="T186" fmla="+- 0 16296 16108"/>
                            <a:gd name="T187" fmla="*/ 16296 h 284"/>
                            <a:gd name="T188" fmla="+- 0 3574 2065"/>
                            <a:gd name="T189" fmla="*/ T188 w 1685"/>
                            <a:gd name="T190" fmla="+- 0 16176 16108"/>
                            <a:gd name="T191" fmla="*/ 16176 h 284"/>
                            <a:gd name="T192" fmla="+- 0 3627 2065"/>
                            <a:gd name="T193" fmla="*/ T192 w 1685"/>
                            <a:gd name="T194" fmla="+- 0 16169 16108"/>
                            <a:gd name="T195" fmla="*/ 16169 h 284"/>
                            <a:gd name="T196" fmla="+- 0 3626 2065"/>
                            <a:gd name="T197" fmla="*/ T196 w 1685"/>
                            <a:gd name="T198" fmla="+- 0 16115 16108"/>
                            <a:gd name="T199" fmla="*/ 16115 h 284"/>
                            <a:gd name="T200" fmla="+- 0 3543 2065"/>
                            <a:gd name="T201" fmla="*/ T200 w 1685"/>
                            <a:gd name="T202" fmla="+- 0 16116 16108"/>
                            <a:gd name="T203" fmla="*/ 16116 h 284"/>
                            <a:gd name="T204" fmla="+- 0 3496 2065"/>
                            <a:gd name="T205" fmla="*/ T204 w 1685"/>
                            <a:gd name="T206" fmla="+- 0 16124 16108"/>
                            <a:gd name="T207" fmla="*/ 16124 h 284"/>
                            <a:gd name="T208" fmla="+- 0 3468 2065"/>
                            <a:gd name="T209" fmla="*/ T208 w 1685"/>
                            <a:gd name="T210" fmla="+- 0 16169 16108"/>
                            <a:gd name="T211" fmla="*/ 16169 h 284"/>
                            <a:gd name="T212" fmla="+- 0 3461 2065"/>
                            <a:gd name="T213" fmla="*/ T212 w 1685"/>
                            <a:gd name="T214" fmla="+- 0 16251 16108"/>
                            <a:gd name="T215" fmla="*/ 16251 h 284"/>
                            <a:gd name="T216" fmla="+- 0 3477 2065"/>
                            <a:gd name="T217" fmla="*/ T216 w 1685"/>
                            <a:gd name="T218" fmla="+- 0 16360 16108"/>
                            <a:gd name="T219" fmla="*/ 16360 h 284"/>
                            <a:gd name="T220" fmla="+- 0 3520 2065"/>
                            <a:gd name="T221" fmla="*/ T220 w 1685"/>
                            <a:gd name="T222" fmla="+- 0 16386 16108"/>
                            <a:gd name="T223" fmla="*/ 16386 h 284"/>
                            <a:gd name="T224" fmla="+- 0 3620 2065"/>
                            <a:gd name="T225" fmla="*/ T224 w 1685"/>
                            <a:gd name="T226" fmla="+- 0 16391 16108"/>
                            <a:gd name="T227" fmla="*/ 16391 h 284"/>
                            <a:gd name="T228" fmla="+- 0 3694 2065"/>
                            <a:gd name="T229" fmla="*/ T228 w 1685"/>
                            <a:gd name="T230" fmla="+- 0 16386 16108"/>
                            <a:gd name="T231" fmla="*/ 16386 h 284"/>
                            <a:gd name="T232" fmla="+- 0 3735 2065"/>
                            <a:gd name="T233" fmla="*/ T232 w 1685"/>
                            <a:gd name="T234" fmla="+- 0 16355 16108"/>
                            <a:gd name="T235" fmla="*/ 16355 h 284"/>
                            <a:gd name="T236" fmla="+- 0 3748 2065"/>
                            <a:gd name="T237" fmla="*/ T236 w 1685"/>
                            <a:gd name="T238" fmla="+- 0 16295 16108"/>
                            <a:gd name="T239" fmla="*/ 16295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685" h="284">
                              <a:moveTo>
                                <a:pt x="491" y="6"/>
                              </a:moveTo>
                              <a:lnTo>
                                <a:pt x="392" y="6"/>
                              </a:lnTo>
                              <a:lnTo>
                                <a:pt x="355" y="196"/>
                              </a:lnTo>
                              <a:lnTo>
                                <a:pt x="317" y="6"/>
                              </a:lnTo>
                              <a:lnTo>
                                <a:pt x="173" y="6"/>
                              </a:lnTo>
                              <a:lnTo>
                                <a:pt x="135" y="193"/>
                              </a:lnTo>
                              <a:lnTo>
                                <a:pt x="98" y="6"/>
                              </a:lnTo>
                              <a:lnTo>
                                <a:pt x="0" y="6"/>
                              </a:lnTo>
                              <a:lnTo>
                                <a:pt x="56" y="277"/>
                              </a:lnTo>
                              <a:lnTo>
                                <a:pt x="208" y="277"/>
                              </a:lnTo>
                              <a:lnTo>
                                <a:pt x="247" y="104"/>
                              </a:lnTo>
                              <a:lnTo>
                                <a:pt x="285" y="277"/>
                              </a:lnTo>
                              <a:lnTo>
                                <a:pt x="436" y="277"/>
                              </a:lnTo>
                              <a:lnTo>
                                <a:pt x="491" y="6"/>
                              </a:lnTo>
                              <a:close/>
                              <a:moveTo>
                                <a:pt x="797" y="277"/>
                              </a:moveTo>
                              <a:lnTo>
                                <a:pt x="784" y="238"/>
                              </a:lnTo>
                              <a:lnTo>
                                <a:pt x="768" y="186"/>
                              </a:lnTo>
                              <a:lnTo>
                                <a:pt x="738" y="91"/>
                              </a:lnTo>
                              <a:lnTo>
                                <a:pt x="711" y="6"/>
                              </a:lnTo>
                              <a:lnTo>
                                <a:pt x="663" y="6"/>
                              </a:lnTo>
                              <a:lnTo>
                                <a:pt x="663" y="186"/>
                              </a:lnTo>
                              <a:lnTo>
                                <a:pt x="614" y="186"/>
                              </a:lnTo>
                              <a:lnTo>
                                <a:pt x="638" y="91"/>
                              </a:lnTo>
                              <a:lnTo>
                                <a:pt x="663" y="186"/>
                              </a:lnTo>
                              <a:lnTo>
                                <a:pt x="663" y="6"/>
                              </a:lnTo>
                              <a:lnTo>
                                <a:pt x="561" y="6"/>
                              </a:lnTo>
                              <a:lnTo>
                                <a:pt x="476" y="277"/>
                              </a:lnTo>
                              <a:lnTo>
                                <a:pt x="587" y="277"/>
                              </a:lnTo>
                              <a:lnTo>
                                <a:pt x="597" y="238"/>
                              </a:lnTo>
                              <a:lnTo>
                                <a:pt x="674" y="238"/>
                              </a:lnTo>
                              <a:lnTo>
                                <a:pt x="683" y="277"/>
                              </a:lnTo>
                              <a:lnTo>
                                <a:pt x="797" y="277"/>
                              </a:lnTo>
                              <a:close/>
                              <a:moveTo>
                                <a:pt x="1086" y="87"/>
                              </a:moveTo>
                              <a:lnTo>
                                <a:pt x="1086" y="72"/>
                              </a:lnTo>
                              <a:lnTo>
                                <a:pt x="1086" y="65"/>
                              </a:lnTo>
                              <a:lnTo>
                                <a:pt x="1086" y="56"/>
                              </a:lnTo>
                              <a:lnTo>
                                <a:pt x="1083" y="41"/>
                              </a:lnTo>
                              <a:lnTo>
                                <a:pt x="1078" y="29"/>
                              </a:lnTo>
                              <a:lnTo>
                                <a:pt x="1072" y="21"/>
                              </a:lnTo>
                              <a:lnTo>
                                <a:pt x="1063" y="14"/>
                              </a:lnTo>
                              <a:lnTo>
                                <a:pt x="1052" y="10"/>
                              </a:lnTo>
                              <a:lnTo>
                                <a:pt x="1038" y="7"/>
                              </a:lnTo>
                              <a:lnTo>
                                <a:pt x="1021" y="6"/>
                              </a:lnTo>
                              <a:lnTo>
                                <a:pt x="972" y="6"/>
                              </a:lnTo>
                              <a:lnTo>
                                <a:pt x="972" y="87"/>
                              </a:lnTo>
                              <a:lnTo>
                                <a:pt x="972" y="99"/>
                              </a:lnTo>
                              <a:lnTo>
                                <a:pt x="972" y="191"/>
                              </a:lnTo>
                              <a:lnTo>
                                <a:pt x="972" y="204"/>
                              </a:lnTo>
                              <a:lnTo>
                                <a:pt x="971" y="210"/>
                              </a:lnTo>
                              <a:lnTo>
                                <a:pt x="968" y="219"/>
                              </a:lnTo>
                              <a:lnTo>
                                <a:pt x="967" y="221"/>
                              </a:lnTo>
                              <a:lnTo>
                                <a:pt x="961" y="224"/>
                              </a:lnTo>
                              <a:lnTo>
                                <a:pt x="957" y="225"/>
                              </a:lnTo>
                              <a:lnTo>
                                <a:pt x="923" y="225"/>
                              </a:lnTo>
                              <a:lnTo>
                                <a:pt x="923" y="169"/>
                              </a:lnTo>
                              <a:lnTo>
                                <a:pt x="957" y="169"/>
                              </a:lnTo>
                              <a:lnTo>
                                <a:pt x="961" y="171"/>
                              </a:lnTo>
                              <a:lnTo>
                                <a:pt x="964" y="172"/>
                              </a:lnTo>
                              <a:lnTo>
                                <a:pt x="967" y="174"/>
                              </a:lnTo>
                              <a:lnTo>
                                <a:pt x="969" y="176"/>
                              </a:lnTo>
                              <a:lnTo>
                                <a:pt x="970" y="180"/>
                              </a:lnTo>
                              <a:lnTo>
                                <a:pt x="972" y="191"/>
                              </a:lnTo>
                              <a:lnTo>
                                <a:pt x="972" y="99"/>
                              </a:lnTo>
                              <a:lnTo>
                                <a:pt x="971" y="106"/>
                              </a:lnTo>
                              <a:lnTo>
                                <a:pt x="970" y="111"/>
                              </a:lnTo>
                              <a:lnTo>
                                <a:pt x="968" y="114"/>
                              </a:lnTo>
                              <a:lnTo>
                                <a:pt x="967" y="117"/>
                              </a:lnTo>
                              <a:lnTo>
                                <a:pt x="961" y="120"/>
                              </a:lnTo>
                              <a:lnTo>
                                <a:pt x="957" y="121"/>
                              </a:lnTo>
                              <a:lnTo>
                                <a:pt x="923" y="121"/>
                              </a:lnTo>
                              <a:lnTo>
                                <a:pt x="923" y="65"/>
                              </a:lnTo>
                              <a:lnTo>
                                <a:pt x="957" y="65"/>
                              </a:lnTo>
                              <a:lnTo>
                                <a:pt x="961" y="66"/>
                              </a:lnTo>
                              <a:lnTo>
                                <a:pt x="964" y="68"/>
                              </a:lnTo>
                              <a:lnTo>
                                <a:pt x="967" y="69"/>
                              </a:lnTo>
                              <a:lnTo>
                                <a:pt x="969" y="72"/>
                              </a:lnTo>
                              <a:lnTo>
                                <a:pt x="970" y="76"/>
                              </a:lnTo>
                              <a:lnTo>
                                <a:pt x="971" y="81"/>
                              </a:lnTo>
                              <a:lnTo>
                                <a:pt x="972" y="87"/>
                              </a:lnTo>
                              <a:lnTo>
                                <a:pt x="972" y="6"/>
                              </a:lnTo>
                              <a:lnTo>
                                <a:pt x="808" y="6"/>
                              </a:lnTo>
                              <a:lnTo>
                                <a:pt x="808" y="277"/>
                              </a:lnTo>
                              <a:lnTo>
                                <a:pt x="1027" y="277"/>
                              </a:lnTo>
                              <a:lnTo>
                                <a:pt x="1044" y="275"/>
                              </a:lnTo>
                              <a:lnTo>
                                <a:pt x="1056" y="272"/>
                              </a:lnTo>
                              <a:lnTo>
                                <a:pt x="1063" y="268"/>
                              </a:lnTo>
                              <a:lnTo>
                                <a:pt x="1073" y="257"/>
                              </a:lnTo>
                              <a:lnTo>
                                <a:pt x="1080" y="243"/>
                              </a:lnTo>
                              <a:lnTo>
                                <a:pt x="1085" y="225"/>
                              </a:lnTo>
                              <a:lnTo>
                                <a:pt x="1086" y="204"/>
                              </a:lnTo>
                              <a:lnTo>
                                <a:pt x="1086" y="189"/>
                              </a:lnTo>
                              <a:lnTo>
                                <a:pt x="1085" y="176"/>
                              </a:lnTo>
                              <a:lnTo>
                                <a:pt x="1082" y="169"/>
                              </a:lnTo>
                              <a:lnTo>
                                <a:pt x="1081" y="166"/>
                              </a:lnTo>
                              <a:lnTo>
                                <a:pt x="1077" y="156"/>
                              </a:lnTo>
                              <a:lnTo>
                                <a:pt x="1072" y="149"/>
                              </a:lnTo>
                              <a:lnTo>
                                <a:pt x="1066" y="146"/>
                              </a:lnTo>
                              <a:lnTo>
                                <a:pt x="1038" y="136"/>
                              </a:lnTo>
                              <a:lnTo>
                                <a:pt x="1069" y="127"/>
                              </a:lnTo>
                              <a:lnTo>
                                <a:pt x="1075" y="121"/>
                              </a:lnTo>
                              <a:lnTo>
                                <a:pt x="1076" y="120"/>
                              </a:lnTo>
                              <a:lnTo>
                                <a:pt x="1081" y="107"/>
                              </a:lnTo>
                              <a:lnTo>
                                <a:pt x="1085" y="99"/>
                              </a:lnTo>
                              <a:lnTo>
                                <a:pt x="1086" y="87"/>
                              </a:lnTo>
                              <a:close/>
                              <a:moveTo>
                                <a:pt x="1380" y="73"/>
                              </a:moveTo>
                              <a:lnTo>
                                <a:pt x="1379" y="59"/>
                              </a:lnTo>
                              <a:lnTo>
                                <a:pt x="1377" y="46"/>
                              </a:lnTo>
                              <a:lnTo>
                                <a:pt x="1374" y="35"/>
                              </a:lnTo>
                              <a:lnTo>
                                <a:pt x="1370" y="26"/>
                              </a:lnTo>
                              <a:lnTo>
                                <a:pt x="1365" y="16"/>
                              </a:lnTo>
                              <a:lnTo>
                                <a:pt x="1359" y="11"/>
                              </a:lnTo>
                              <a:lnTo>
                                <a:pt x="1352" y="8"/>
                              </a:lnTo>
                              <a:lnTo>
                                <a:pt x="1337" y="4"/>
                              </a:lnTo>
                              <a:lnTo>
                                <a:pt x="1315" y="2"/>
                              </a:lnTo>
                              <a:lnTo>
                                <a:pt x="1286" y="0"/>
                              </a:lnTo>
                              <a:lnTo>
                                <a:pt x="1250" y="0"/>
                              </a:lnTo>
                              <a:lnTo>
                                <a:pt x="1215" y="0"/>
                              </a:lnTo>
                              <a:lnTo>
                                <a:pt x="1187" y="2"/>
                              </a:lnTo>
                              <a:lnTo>
                                <a:pt x="1165" y="4"/>
                              </a:lnTo>
                              <a:lnTo>
                                <a:pt x="1149" y="7"/>
                              </a:lnTo>
                              <a:lnTo>
                                <a:pt x="1137" y="11"/>
                              </a:lnTo>
                              <a:lnTo>
                                <a:pt x="1127" y="17"/>
                              </a:lnTo>
                              <a:lnTo>
                                <a:pt x="1122" y="27"/>
                              </a:lnTo>
                              <a:lnTo>
                                <a:pt x="1118" y="35"/>
                              </a:lnTo>
                              <a:lnTo>
                                <a:pt x="1114" y="45"/>
                              </a:lnTo>
                              <a:lnTo>
                                <a:pt x="1112" y="57"/>
                              </a:lnTo>
                              <a:lnTo>
                                <a:pt x="1110" y="70"/>
                              </a:lnTo>
                              <a:lnTo>
                                <a:pt x="1109" y="83"/>
                              </a:lnTo>
                              <a:lnTo>
                                <a:pt x="1108" y="99"/>
                              </a:lnTo>
                              <a:lnTo>
                                <a:pt x="1108" y="142"/>
                              </a:lnTo>
                              <a:lnTo>
                                <a:pt x="1108" y="177"/>
                              </a:lnTo>
                              <a:lnTo>
                                <a:pt x="1110" y="203"/>
                              </a:lnTo>
                              <a:lnTo>
                                <a:pt x="1111" y="215"/>
                              </a:lnTo>
                              <a:lnTo>
                                <a:pt x="1113" y="226"/>
                              </a:lnTo>
                              <a:lnTo>
                                <a:pt x="1115" y="236"/>
                              </a:lnTo>
                              <a:lnTo>
                                <a:pt x="1119" y="246"/>
                              </a:lnTo>
                              <a:lnTo>
                                <a:pt x="1123" y="257"/>
                              </a:lnTo>
                              <a:lnTo>
                                <a:pt x="1129" y="266"/>
                              </a:lnTo>
                              <a:lnTo>
                                <a:pt x="1137" y="271"/>
                              </a:lnTo>
                              <a:lnTo>
                                <a:pt x="1144" y="275"/>
                              </a:lnTo>
                              <a:lnTo>
                                <a:pt x="1156" y="279"/>
                              </a:lnTo>
                              <a:lnTo>
                                <a:pt x="1187" y="281"/>
                              </a:lnTo>
                              <a:lnTo>
                                <a:pt x="1205" y="282"/>
                              </a:lnTo>
                              <a:lnTo>
                                <a:pt x="1226" y="283"/>
                              </a:lnTo>
                              <a:lnTo>
                                <a:pt x="1250" y="283"/>
                              </a:lnTo>
                              <a:lnTo>
                                <a:pt x="1275" y="283"/>
                              </a:lnTo>
                              <a:lnTo>
                                <a:pt x="1296" y="282"/>
                              </a:lnTo>
                              <a:lnTo>
                                <a:pt x="1313" y="281"/>
                              </a:lnTo>
                              <a:lnTo>
                                <a:pt x="1326" y="279"/>
                              </a:lnTo>
                              <a:lnTo>
                                <a:pt x="1340" y="275"/>
                              </a:lnTo>
                              <a:lnTo>
                                <a:pt x="1352" y="269"/>
                              </a:lnTo>
                              <a:lnTo>
                                <a:pt x="1362" y="262"/>
                              </a:lnTo>
                              <a:lnTo>
                                <a:pt x="1369" y="253"/>
                              </a:lnTo>
                              <a:lnTo>
                                <a:pt x="1374" y="242"/>
                              </a:lnTo>
                              <a:lnTo>
                                <a:pt x="1377" y="230"/>
                              </a:lnTo>
                              <a:lnTo>
                                <a:pt x="1379" y="216"/>
                              </a:lnTo>
                              <a:lnTo>
                                <a:pt x="1380" y="193"/>
                              </a:lnTo>
                              <a:lnTo>
                                <a:pt x="1379" y="188"/>
                              </a:lnTo>
                              <a:lnTo>
                                <a:pt x="1379" y="183"/>
                              </a:lnTo>
                              <a:lnTo>
                                <a:pt x="1276" y="183"/>
                              </a:lnTo>
                              <a:lnTo>
                                <a:pt x="1275" y="190"/>
                              </a:lnTo>
                              <a:lnTo>
                                <a:pt x="1274" y="209"/>
                              </a:lnTo>
                              <a:lnTo>
                                <a:pt x="1272" y="218"/>
                              </a:lnTo>
                              <a:lnTo>
                                <a:pt x="1267" y="221"/>
                              </a:lnTo>
                              <a:lnTo>
                                <a:pt x="1264" y="226"/>
                              </a:lnTo>
                              <a:lnTo>
                                <a:pt x="1257" y="228"/>
                              </a:lnTo>
                              <a:lnTo>
                                <a:pt x="1240" y="228"/>
                              </a:lnTo>
                              <a:lnTo>
                                <a:pt x="1233" y="227"/>
                              </a:lnTo>
                              <a:lnTo>
                                <a:pt x="1228" y="224"/>
                              </a:lnTo>
                              <a:lnTo>
                                <a:pt x="1224" y="221"/>
                              </a:lnTo>
                              <a:lnTo>
                                <a:pt x="1221" y="216"/>
                              </a:lnTo>
                              <a:lnTo>
                                <a:pt x="1220" y="210"/>
                              </a:lnTo>
                              <a:lnTo>
                                <a:pt x="1218" y="206"/>
                              </a:lnTo>
                              <a:lnTo>
                                <a:pt x="1217" y="197"/>
                              </a:lnTo>
                              <a:lnTo>
                                <a:pt x="1217" y="184"/>
                              </a:lnTo>
                              <a:lnTo>
                                <a:pt x="1216" y="149"/>
                              </a:lnTo>
                              <a:lnTo>
                                <a:pt x="1216" y="113"/>
                              </a:lnTo>
                              <a:lnTo>
                                <a:pt x="1217" y="97"/>
                              </a:lnTo>
                              <a:lnTo>
                                <a:pt x="1218" y="83"/>
                              </a:lnTo>
                              <a:lnTo>
                                <a:pt x="1219" y="73"/>
                              </a:lnTo>
                              <a:lnTo>
                                <a:pt x="1221" y="64"/>
                              </a:lnTo>
                              <a:lnTo>
                                <a:pt x="1224" y="59"/>
                              </a:lnTo>
                              <a:lnTo>
                                <a:pt x="1228" y="56"/>
                              </a:lnTo>
                              <a:lnTo>
                                <a:pt x="1234" y="54"/>
                              </a:lnTo>
                              <a:lnTo>
                                <a:pt x="1242" y="52"/>
                              </a:lnTo>
                              <a:lnTo>
                                <a:pt x="1257" y="52"/>
                              </a:lnTo>
                              <a:lnTo>
                                <a:pt x="1262" y="53"/>
                              </a:lnTo>
                              <a:lnTo>
                                <a:pt x="1266" y="56"/>
                              </a:lnTo>
                              <a:lnTo>
                                <a:pt x="1271" y="58"/>
                              </a:lnTo>
                              <a:lnTo>
                                <a:pt x="1274" y="61"/>
                              </a:lnTo>
                              <a:lnTo>
                                <a:pt x="1277" y="73"/>
                              </a:lnTo>
                              <a:lnTo>
                                <a:pt x="1278" y="82"/>
                              </a:lnTo>
                              <a:lnTo>
                                <a:pt x="1278" y="101"/>
                              </a:lnTo>
                              <a:lnTo>
                                <a:pt x="1379" y="101"/>
                              </a:lnTo>
                              <a:lnTo>
                                <a:pt x="1379" y="96"/>
                              </a:lnTo>
                              <a:lnTo>
                                <a:pt x="1380" y="86"/>
                              </a:lnTo>
                              <a:lnTo>
                                <a:pt x="1380" y="73"/>
                              </a:lnTo>
                              <a:close/>
                              <a:moveTo>
                                <a:pt x="1684" y="143"/>
                              </a:moveTo>
                              <a:lnTo>
                                <a:pt x="1684" y="131"/>
                              </a:lnTo>
                              <a:lnTo>
                                <a:pt x="1684" y="118"/>
                              </a:lnTo>
                              <a:lnTo>
                                <a:pt x="1683" y="105"/>
                              </a:lnTo>
                              <a:lnTo>
                                <a:pt x="1681" y="90"/>
                              </a:lnTo>
                              <a:lnTo>
                                <a:pt x="1679" y="75"/>
                              </a:lnTo>
                              <a:lnTo>
                                <a:pt x="1677" y="61"/>
                              </a:lnTo>
                              <a:lnTo>
                                <a:pt x="1676" y="59"/>
                              </a:lnTo>
                              <a:lnTo>
                                <a:pt x="1673" y="49"/>
                              </a:lnTo>
                              <a:lnTo>
                                <a:pt x="1669" y="38"/>
                              </a:lnTo>
                              <a:lnTo>
                                <a:pt x="1666" y="30"/>
                              </a:lnTo>
                              <a:lnTo>
                                <a:pt x="1659" y="24"/>
                              </a:lnTo>
                              <a:lnTo>
                                <a:pt x="1652" y="19"/>
                              </a:lnTo>
                              <a:lnTo>
                                <a:pt x="1644" y="15"/>
                              </a:lnTo>
                              <a:lnTo>
                                <a:pt x="1634" y="12"/>
                              </a:lnTo>
                              <a:lnTo>
                                <a:pt x="1623" y="11"/>
                              </a:lnTo>
                              <a:lnTo>
                                <a:pt x="1603" y="9"/>
                              </a:lnTo>
                              <a:lnTo>
                                <a:pt x="1582" y="8"/>
                              </a:lnTo>
                              <a:lnTo>
                                <a:pt x="1576" y="8"/>
                              </a:lnTo>
                              <a:lnTo>
                                <a:pt x="1576" y="143"/>
                              </a:lnTo>
                              <a:lnTo>
                                <a:pt x="1576" y="166"/>
                              </a:lnTo>
                              <a:lnTo>
                                <a:pt x="1573" y="199"/>
                              </a:lnTo>
                              <a:lnTo>
                                <a:pt x="1573" y="205"/>
                              </a:lnTo>
                              <a:lnTo>
                                <a:pt x="1571" y="211"/>
                              </a:lnTo>
                              <a:lnTo>
                                <a:pt x="1570" y="215"/>
                              </a:lnTo>
                              <a:lnTo>
                                <a:pt x="1568" y="220"/>
                              </a:lnTo>
                              <a:lnTo>
                                <a:pt x="1565" y="224"/>
                              </a:lnTo>
                              <a:lnTo>
                                <a:pt x="1560" y="225"/>
                              </a:lnTo>
                              <a:lnTo>
                                <a:pt x="1556" y="227"/>
                              </a:lnTo>
                              <a:lnTo>
                                <a:pt x="1549" y="228"/>
                              </a:lnTo>
                              <a:lnTo>
                                <a:pt x="1532" y="228"/>
                              </a:lnTo>
                              <a:lnTo>
                                <a:pt x="1526" y="227"/>
                              </a:lnTo>
                              <a:lnTo>
                                <a:pt x="1522" y="225"/>
                              </a:lnTo>
                              <a:lnTo>
                                <a:pt x="1518" y="223"/>
                              </a:lnTo>
                              <a:lnTo>
                                <a:pt x="1514" y="219"/>
                              </a:lnTo>
                              <a:lnTo>
                                <a:pt x="1512" y="215"/>
                              </a:lnTo>
                              <a:lnTo>
                                <a:pt x="1509" y="204"/>
                              </a:lnTo>
                              <a:lnTo>
                                <a:pt x="1506" y="188"/>
                              </a:lnTo>
                              <a:lnTo>
                                <a:pt x="1505" y="168"/>
                              </a:lnTo>
                              <a:lnTo>
                                <a:pt x="1504" y="143"/>
                              </a:lnTo>
                              <a:lnTo>
                                <a:pt x="1506" y="105"/>
                              </a:lnTo>
                              <a:lnTo>
                                <a:pt x="1507" y="76"/>
                              </a:lnTo>
                              <a:lnTo>
                                <a:pt x="1509" y="68"/>
                              </a:lnTo>
                              <a:lnTo>
                                <a:pt x="1513" y="64"/>
                              </a:lnTo>
                              <a:lnTo>
                                <a:pt x="1517" y="61"/>
                              </a:lnTo>
                              <a:lnTo>
                                <a:pt x="1526" y="59"/>
                              </a:lnTo>
                              <a:lnTo>
                                <a:pt x="1553" y="59"/>
                              </a:lnTo>
                              <a:lnTo>
                                <a:pt x="1562" y="61"/>
                              </a:lnTo>
                              <a:lnTo>
                                <a:pt x="1571" y="69"/>
                              </a:lnTo>
                              <a:lnTo>
                                <a:pt x="1573" y="77"/>
                              </a:lnTo>
                              <a:lnTo>
                                <a:pt x="1576" y="143"/>
                              </a:lnTo>
                              <a:lnTo>
                                <a:pt x="1576" y="8"/>
                              </a:lnTo>
                              <a:lnTo>
                                <a:pt x="1561" y="7"/>
                              </a:lnTo>
                              <a:lnTo>
                                <a:pt x="1540" y="6"/>
                              </a:lnTo>
                              <a:lnTo>
                                <a:pt x="1514" y="7"/>
                              </a:lnTo>
                              <a:lnTo>
                                <a:pt x="1500" y="7"/>
                              </a:lnTo>
                              <a:lnTo>
                                <a:pt x="1482" y="7"/>
                              </a:lnTo>
                              <a:lnTo>
                                <a:pt x="1478" y="8"/>
                              </a:lnTo>
                              <a:lnTo>
                                <a:pt x="1475" y="8"/>
                              </a:lnTo>
                              <a:lnTo>
                                <a:pt x="1460" y="9"/>
                              </a:lnTo>
                              <a:lnTo>
                                <a:pt x="1449" y="11"/>
                              </a:lnTo>
                              <a:lnTo>
                                <a:pt x="1443" y="12"/>
                              </a:lnTo>
                              <a:lnTo>
                                <a:pt x="1431" y="16"/>
                              </a:lnTo>
                              <a:lnTo>
                                <a:pt x="1423" y="21"/>
                              </a:lnTo>
                              <a:lnTo>
                                <a:pt x="1417" y="27"/>
                              </a:lnTo>
                              <a:lnTo>
                                <a:pt x="1411" y="34"/>
                              </a:lnTo>
                              <a:lnTo>
                                <a:pt x="1406" y="44"/>
                              </a:lnTo>
                              <a:lnTo>
                                <a:pt x="1403" y="61"/>
                              </a:lnTo>
                              <a:lnTo>
                                <a:pt x="1400" y="75"/>
                              </a:lnTo>
                              <a:lnTo>
                                <a:pt x="1400" y="77"/>
                              </a:lnTo>
                              <a:lnTo>
                                <a:pt x="1398" y="96"/>
                              </a:lnTo>
                              <a:lnTo>
                                <a:pt x="1397" y="118"/>
                              </a:lnTo>
                              <a:lnTo>
                                <a:pt x="1396" y="143"/>
                              </a:lnTo>
                              <a:lnTo>
                                <a:pt x="1397" y="174"/>
                              </a:lnTo>
                              <a:lnTo>
                                <a:pt x="1399" y="200"/>
                              </a:lnTo>
                              <a:lnTo>
                                <a:pt x="1403" y="222"/>
                              </a:lnTo>
                              <a:lnTo>
                                <a:pt x="1409" y="241"/>
                              </a:lnTo>
                              <a:lnTo>
                                <a:pt x="1412" y="252"/>
                              </a:lnTo>
                              <a:lnTo>
                                <a:pt x="1418" y="261"/>
                              </a:lnTo>
                              <a:lnTo>
                                <a:pt x="1425" y="266"/>
                              </a:lnTo>
                              <a:lnTo>
                                <a:pt x="1433" y="271"/>
                              </a:lnTo>
                              <a:lnTo>
                                <a:pt x="1443" y="276"/>
                              </a:lnTo>
                              <a:lnTo>
                                <a:pt x="1455" y="278"/>
                              </a:lnTo>
                              <a:lnTo>
                                <a:pt x="1473" y="280"/>
                              </a:lnTo>
                              <a:lnTo>
                                <a:pt x="1493" y="282"/>
                              </a:lnTo>
                              <a:lnTo>
                                <a:pt x="1516" y="283"/>
                              </a:lnTo>
                              <a:lnTo>
                                <a:pt x="1542" y="283"/>
                              </a:lnTo>
                              <a:lnTo>
                                <a:pt x="1555" y="283"/>
                              </a:lnTo>
                              <a:lnTo>
                                <a:pt x="1568" y="283"/>
                              </a:lnTo>
                              <a:lnTo>
                                <a:pt x="1590" y="282"/>
                              </a:lnTo>
                              <a:lnTo>
                                <a:pt x="1607" y="281"/>
                              </a:lnTo>
                              <a:lnTo>
                                <a:pt x="1620" y="279"/>
                              </a:lnTo>
                              <a:lnTo>
                                <a:pt x="1629" y="278"/>
                              </a:lnTo>
                              <a:lnTo>
                                <a:pt x="1641" y="275"/>
                              </a:lnTo>
                              <a:lnTo>
                                <a:pt x="1651" y="270"/>
                              </a:lnTo>
                              <a:lnTo>
                                <a:pt x="1658" y="264"/>
                              </a:lnTo>
                              <a:lnTo>
                                <a:pt x="1665" y="257"/>
                              </a:lnTo>
                              <a:lnTo>
                                <a:pt x="1670" y="247"/>
                              </a:lnTo>
                              <a:lnTo>
                                <a:pt x="1674" y="236"/>
                              </a:lnTo>
                              <a:lnTo>
                                <a:pt x="1676" y="228"/>
                              </a:lnTo>
                              <a:lnTo>
                                <a:pt x="1678" y="223"/>
                              </a:lnTo>
                              <a:lnTo>
                                <a:pt x="1680" y="206"/>
                              </a:lnTo>
                              <a:lnTo>
                                <a:pt x="1683" y="187"/>
                              </a:lnTo>
                              <a:lnTo>
                                <a:pt x="1684" y="166"/>
                              </a:lnTo>
                              <a:lnTo>
                                <a:pt x="1684"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14DD9" id="AutoShape 522" o:spid="_x0000_s1026" style="position:absolute;margin-left:103.25pt;margin-top:805.4pt;width:84.25pt;height:14.2pt;z-index:-2046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" path="m491,6r-99,l355,196,317,6,173,6,135,193,98,6,,6,56,277r152,l247,104r38,173l436,277,491,6xm797,277l784,238,768,186,738,91,711,6r-48,l663,186r-49,l638,91r25,95l663,6,561,6,476,277r111,l597,238r77,l683,277r114,xm1086,87r,-15l1086,65r,-9l1083,41r-5,-12l1072,21r-9,-7l1052,10,1038,7,1021,6r-49,l972,87r,12l972,191r,13l971,210r-3,9l967,221r-6,3l957,225r-34,l923,169r34,l961,171r3,1l967,174r2,2l970,180r2,11l972,99r-1,7l970,111r-2,3l967,117r-6,3l957,121r-34,l923,65r34,l961,66r3,2l967,69r2,3l970,76r1,5l972,87r,-81l808,6r,271l1027,277r17,-2l1056,272r7,-4l1073,257r7,-14l1085,225r1,-21l1086,189r-1,-13l1082,169r-1,-3l1077,156r-5,-7l1066,146r-28,-10l1069,127r6,-6l1076,120r5,-13l1085,99r1,-12xm1380,73r-1,-14l1377,46r-3,-11l1370,26r-5,-10l1359,11r-7,-3l1337,4,1315,2,1286,r-36,l1215,r-28,2l1165,4r-16,3l1137,11r-10,6l1122,27r-4,8l1114,45r-2,12l1110,70r-1,13l1108,99r,43l1108,177r2,26l1111,215r2,11l1115,236r4,10l1123,257r6,9l1137,271r7,4l1156,279r31,2l1205,282r21,1l1250,283r25,l1296,282r17,-1l1326,279r14,-4l1352,269r10,-7l1369,253r5,-11l1377,230r2,-14l1380,193r-1,-5l1379,183r-103,l1275,190r-1,19l1272,218r-5,3l1264,226r-7,2l1240,228r-7,-1l1228,224r-4,-3l1221,216r-1,-6l1218,206r-1,-9l1217,184r-1,-35l1216,113r1,-16l1218,83r1,-10l1221,64r3,-5l1228,56r6,-2l1242,52r15,l1262,53r4,3l1271,58r3,3l1277,73r1,9l1278,101r101,l1379,96r1,-10l1380,73xm1684,143r,-12l1684,118r-1,-13l1681,90r-2,-15l1677,61r-1,-2l1673,49r-4,-11l1666,30r-7,-6l1652,19r-8,-4l1634,12r-11,-1l1603,9,1582,8r-6,l1576,143r,23l1573,199r,6l1571,211r-1,4l1568,220r-3,4l1560,225r-4,2l1549,228r-17,l1526,227r-4,-2l1518,223r-4,-4l1512,215r-3,-11l1506,188r-1,-20l1504,143r2,-38l1507,76r2,-8l1513,64r4,-3l1526,59r27,l1562,61r9,8l1573,77r3,66l1576,8,1561,7,1540,6r-26,1l1500,7r-18,l1478,8r-3,l1460,9r-11,2l1443,12r-12,4l1423,21r-6,6l1411,34r-5,10l1403,61r-3,14l1400,77r-2,19l1397,118r-1,25l1397,174r2,26l1403,222r6,19l1412,252r6,9l1425,266r8,5l1443,276r12,2l1473,280r20,2l1516,283r26,l1555,283r13,l1590,282r17,-1l1620,279r9,-1l1641,275r10,-5l1658,264r7,-7l1670,247r4,-11l1676,228r2,-5l1680,206r3,-19l1684,166r,-23xe" fillcolor="#231f20" stroked="f">
                <v:path arrowok="t" o:connecttype="custom" o:connectlocs="109855,10232390;132080,10404475;506095,10404475;421005,10232390;421005,10232390;427990,10379710;689610,10269855;675005,10237470;617220,10283825;614680,10367645;586105,10335895;615315,10340340;615950,10299065;586105,10305415;614045,10272395;617220,10232390;670560,10401300;689610,10358120;683895,10327640;682625,10305415;876300,10274935;866775,10238740;816610,10228580;729615,10233025;707390,10257155;703580,10318750;708025,10378440;726440,10403205;793750,10408285;850900,10403205;874395,10374630;810260,10344785;802640,10372090;777240,10368915;772795,10345420;774065,10274935;788670,10261600;808990,10267315;875665,10289540;1069340,10303510;1064260,10266045;1049020,10240645;1004570,10233660;998855,10358755;990600,10371455;966470,10371455;956310,10347960;958215,10271760;991870,10267315;991235,10233025;938530,10233660;908685,10238740;890905,10267315;886460,10319385;896620,10388600;923925,10405110;987425,10408285;1034415,10405110;1060450,10385425;1068705,10347325" o:connectangles="0,0,0,0,0,0,0,0,0,0,0,0,0,0,0,0,0,0,0,0,0,0,0,0,0,0,0,0,0,0,0,0,0,0,0,0,0,0,0,0,0,0,0,0,0,0,0,0,0,0,0,0,0,0,0,0,0,0,0,0"/>
                <w10:wrap anchorx="page" anchory="page"/>
              </v:shape>
            </w:pict>
          </mc:Fallback>
        </mc:AlternateContent>
      </w:r>
      <w:r w:rsidR="002A0A53">
        <w:rPr>
          <w:lang w:val="pl"/>
        </w:rPr>
        <w:t>Elastycznie programowalne elementy sterujące służą jako interfejs do dostarczania każdemu systemowi dokładnego obrazu we/wy procesu, czyli informacji na temat wejść i wyjść w ogólnym systemie, za pośrednictwem magistrali danych CAN.</w:t>
      </w:r>
    </w:p>
    <w:p w:rsidR="000703AD" w:rsidRDefault="002A0A53">
      <w:pPr>
        <w:pStyle w:val="Tekstpodstawowy"/>
        <w:spacing w:before="126" w:line="249" w:lineRule="auto"/>
        <w:ind w:left="138" w:right="41"/>
        <w:jc w:val="both"/>
      </w:pPr>
      <w:r>
        <w:rPr>
          <w:lang w:val="pl"/>
        </w:rPr>
        <w:t>Jednym z tych systemów sub-CAN Bus jest CAN-Bus "IES".   ENR  (ECAS)  i  różnych  innych  systemów,  takich jak elektroniczny układ hamulcowy EBS, są obecnie podłączone do  niego.</w:t>
      </w:r>
    </w:p>
    <w:p w:rsidR="000703AD" w:rsidRDefault="002A0A53">
      <w:pPr>
        <w:pStyle w:val="Tekstpodstawowy"/>
        <w:spacing w:before="126" w:line="249" w:lineRule="auto"/>
        <w:ind w:left="138" w:right="38"/>
        <w:jc w:val="both"/>
      </w:pPr>
      <w:r>
        <w:rPr>
          <w:lang w:val="pl"/>
        </w:rPr>
        <w:t>Systemy są podłączone do ich podsystemów za pośrednictwem magistrali systemowej. System ECAS jest zintegrowany z układem pojazdu opartym na magistrali CAN-BUS do ISO 11898.</w:t>
      </w:r>
    </w:p>
    <w:p w:rsidR="000703AD" w:rsidRDefault="002A0A53">
      <w:pPr>
        <w:pStyle w:val="Tekstpodstawowy"/>
        <w:spacing w:before="125" w:line="249" w:lineRule="auto"/>
        <w:ind w:left="138" w:right="38"/>
        <w:jc w:val="both"/>
      </w:pPr>
      <w:r>
        <w:rPr>
          <w:lang w:val="pl"/>
        </w:rPr>
        <w:t>Elektronika zapewnia połączenie z elektryką pojazdu  za pośrednictwem  magistrali  danych  Can  i  za pomocą  oddzielnych  dopływyTS  i wyjść.</w:t>
      </w:r>
    </w:p>
    <w:p w:rsidR="000703AD" w:rsidRDefault="002A0A53">
      <w:pPr>
        <w:pStyle w:val="Tekstpodstawowy"/>
        <w:spacing w:before="125" w:line="249" w:lineRule="auto"/>
        <w:ind w:left="138" w:right="40"/>
        <w:jc w:val="both"/>
      </w:pPr>
      <w:r>
        <w:rPr>
          <w:lang w:val="pl"/>
        </w:rPr>
        <w:t>Po wprowadzeniu tej wysoce znormalizowanej technologii producenci pojazdów okreśczyli, że dostawcy systemów odpowiadają za systemy.</w:t>
      </w:r>
    </w:p>
    <w:p w:rsidR="000703AD" w:rsidRDefault="000703AD">
      <w:pPr>
        <w:pStyle w:val="Tekstpodstawowy"/>
        <w:spacing w:before="6"/>
        <w:rPr>
          <w:sz w:val="24"/>
        </w:rPr>
      </w:pPr>
    </w:p>
    <w:p w:rsidR="000703AD" w:rsidRDefault="002A0A53">
      <w:pPr>
        <w:pStyle w:val="Nagwek3"/>
        <w:tabs>
          <w:tab w:val="left" w:pos="932"/>
        </w:tabs>
        <w:spacing w:line="240" w:lineRule="auto"/>
        <w:ind w:left="138"/>
      </w:pPr>
      <w:bookmarkStart w:id="6" w:name="_TOC_250041"/>
      <w:r>
        <w:rPr>
          <w:lang w:val="pl"/>
        </w:rPr>
        <w:t>2,1</w:t>
      </w:r>
      <w:r>
        <w:rPr>
          <w:lang w:val="pl"/>
        </w:rPr>
        <w:tab/>
        <w:t xml:space="preserve"> </w:t>
      </w:r>
      <w:bookmarkEnd w:id="6"/>
      <w:r>
        <w:rPr>
          <w:lang w:val="pl"/>
        </w:rPr>
        <w:t xml:space="preserve"> Konfiguracja systemu</w:t>
      </w:r>
    </w:p>
    <w:p w:rsidR="000703AD" w:rsidRDefault="002A0A53">
      <w:pPr>
        <w:pStyle w:val="Tekstpodstawowy"/>
        <w:spacing w:before="136" w:line="249" w:lineRule="auto"/>
        <w:ind w:left="138" w:right="40"/>
        <w:jc w:val="both"/>
      </w:pPr>
      <w:r>
        <w:rPr>
          <w:lang w:val="pl"/>
        </w:rPr>
        <w:t>ECAS ma modułową strukturę, aby zapewnić, że różne typy pojazdów mogą być EQUipped z systemem. Wybór komponentów systemowych, które mają być użyte, zależy od wymaganego systemu.</w:t>
      </w:r>
    </w:p>
    <w:p w:rsidR="000703AD" w:rsidRDefault="002A0A53">
      <w:pPr>
        <w:pStyle w:val="Tekstpodstawowy"/>
        <w:spacing w:before="127" w:line="249" w:lineRule="auto"/>
        <w:ind w:left="138" w:right="40"/>
        <w:jc w:val="both"/>
      </w:pPr>
      <w:r>
        <w:rPr>
          <w:lang w:val="pl"/>
        </w:rPr>
        <w:t>Z najbardziej podstawowym poziomem konfiguracji, tylko jedna oś jest wyposażona w zawieszenie pneumatyczne ECAS i tylko jeden czujnik wysokości monitoruje wysokość nadwozia. Dzięki tej konfiguracji można połączyć ze sobą miechy pomocnicze osi podwójnej.</w:t>
      </w:r>
    </w:p>
    <w:p w:rsidR="000703AD" w:rsidRDefault="002A0A53">
      <w:pPr>
        <w:pStyle w:val="Tekstpodstawowy"/>
        <w:spacing w:before="126" w:line="249" w:lineRule="auto"/>
        <w:ind w:left="138" w:right="38"/>
        <w:jc w:val="both"/>
      </w:pPr>
      <w:r>
        <w:rPr>
          <w:lang w:val="pl"/>
        </w:rPr>
        <w:t>Jednakże, Jeżeli    ciało  ma    być  trzymane  równolegle  do    osi  , nawet jeżeli obciążenie jest rozłożone nierównomiernie w pojeździe, konieczne jest    rozmieszczenie  czujników odległości    na  stronach  bOTH  i sterowanie mieszkiem nośnym osi lub osi podwójnej za pomocą oddzielnych zaworów elektromagnetycznych  .</w:t>
      </w:r>
    </w:p>
    <w:p w:rsidR="000703AD" w:rsidRDefault="002A0A53">
      <w:pPr>
        <w:pStyle w:val="Tekstpodstawowy"/>
        <w:spacing w:before="127" w:line="249" w:lineRule="auto"/>
        <w:ind w:left="138" w:right="39"/>
        <w:jc w:val="both"/>
      </w:pPr>
      <w:r>
        <w:rPr>
          <w:lang w:val="pl"/>
        </w:rPr>
        <w:t>Pojazd  z pełnym zawieszeniem  pneumatowym    jest  zwykle  wyposażony  w trzy czujniki odległości. Na przykład oś przednia ma jeden czujnik odległości, a tylna oś ma dwa w tej konfiguracji.</w:t>
      </w:r>
    </w:p>
    <w:p w:rsidR="000703AD" w:rsidRDefault="002A0A53">
      <w:pPr>
        <w:pStyle w:val="Tekstpodstawowy"/>
        <w:spacing w:before="67" w:line="249" w:lineRule="auto"/>
        <w:ind w:left="138" w:right="493"/>
        <w:jc w:val="both"/>
      </w:pPr>
      <w:r>
        <w:rPr>
          <w:lang w:val="pl"/>
        </w:rPr>
        <w:br w:type="column"/>
      </w:r>
      <w:r>
        <w:rPr>
          <w:lang w:val="pl"/>
        </w:rPr>
        <w:t>Pojazdy są również wyposażone w cztery czujniki odległości jednak. Dotyczy to głównie pojazdów z niezależnym zawieszeniem kół. Dzięki dwóm czujnikom odległości można wdrożyć detekcję zakrętu i ESAC. Średnia wartość z dwóch sygnałów czujnika odległości jest wykorzystywana do sterowania ECAS.</w:t>
      </w:r>
    </w:p>
    <w:p w:rsidR="000703AD" w:rsidRDefault="000703AD">
      <w:pPr>
        <w:pStyle w:val="Tekstpodstawowy"/>
        <w:spacing w:before="10"/>
        <w:rPr>
          <w:sz w:val="19"/>
        </w:rPr>
      </w:pPr>
    </w:p>
    <w:p w:rsidR="000703AD" w:rsidRDefault="002A0A53">
      <w:pPr>
        <w:pStyle w:val="Tekstpodstawowy"/>
        <w:spacing w:before="1" w:line="249" w:lineRule="auto"/>
        <w:ind w:left="138" w:right="491"/>
        <w:jc w:val="both"/>
      </w:pPr>
      <w:r>
        <w:rPr>
          <w:lang w:val="pl"/>
        </w:rPr>
        <w:t>Dwa miechy osi z tylko jednym czujnikiem odległości są połączone przez ogranicznik, aby umożliwić wyrównanie ciśnienia. Jednak podczas krótkich zmian kierunku jazdy ten ogranicznik zapobiega szybkiemu wyrównaniu ciśnienia. Zapobiega to wydechu miecha po zewnętrznej stronie krzywej, zmniejszając w ten sposób nachyleniepojazdu względem kierunku łuku. Jeśli zostanie wykryty pokonywanie zakrętu, automatyczna korekcja poziomu zostanie przerwana lub nie zostanie uruchomiona. Zapobiega to korekcie ruchów toczenia nadwozia pojazdu występujących w tej chwili. Ogranicznik poprzeczny jest Deacaktywny analogiczne  do  dezaktywacji  podczas  klęcząc. Obliczenie  tego przyspieszenia poprzecznego opiera się na informacjach o prędkości przedniego koła, które są przesyłane z EBS do ECAS-ECU poprzez  CAN-Bus.</w:t>
      </w:r>
    </w:p>
    <w:p w:rsidR="000703AD" w:rsidRDefault="000703AD">
      <w:pPr>
        <w:pStyle w:val="Tekstpodstawowy"/>
        <w:spacing w:before="6"/>
      </w:pPr>
    </w:p>
    <w:p w:rsidR="000703AD" w:rsidRDefault="002A0A53">
      <w:pPr>
        <w:pStyle w:val="Tekstpodstawowy"/>
        <w:spacing w:line="249" w:lineRule="auto"/>
        <w:ind w:left="138" w:right="493"/>
        <w:jc w:val="both"/>
      </w:pPr>
      <w:r>
        <w:rPr>
          <w:lang w:val="pl"/>
        </w:rPr>
        <w:t>W autobusie przegubowym oś sekcji przyczepy wyposażona jest w dwa dodatkowe czujniki odległości i własną elektronikę sterową.</w:t>
      </w:r>
    </w:p>
    <w:p w:rsidR="000703AD" w:rsidRDefault="000703AD">
      <w:pPr>
        <w:pStyle w:val="Tekstpodstawowy"/>
        <w:spacing w:before="8"/>
        <w:rPr>
          <w:sz w:val="19"/>
        </w:rPr>
      </w:pPr>
    </w:p>
    <w:p w:rsidR="000703AD" w:rsidRDefault="002A0A53">
      <w:pPr>
        <w:pStyle w:val="Tekstpodstawowy"/>
        <w:spacing w:line="249" w:lineRule="auto"/>
        <w:ind w:left="138" w:right="491"/>
        <w:jc w:val="both"/>
      </w:pPr>
      <w:r>
        <w:rPr>
          <w:lang w:val="pl"/>
        </w:rPr>
        <w:t>Dalsze zestawienie możliwych konfiguracji systemu, zilustrowane schematem obwodu i numerami części, podanow załączniku.</w:t>
      </w:r>
    </w:p>
    <w:p w:rsidR="000703AD" w:rsidRDefault="000703AD">
      <w:pPr>
        <w:pStyle w:val="Tekstpodstawowy"/>
        <w:spacing w:before="2"/>
        <w:rPr>
          <w:sz w:val="23"/>
        </w:rPr>
      </w:pPr>
    </w:p>
    <w:p w:rsidR="000703AD" w:rsidRDefault="002A0A53">
      <w:pPr>
        <w:pStyle w:val="Tekstpodstawowy"/>
        <w:ind w:left="138"/>
        <w:jc w:val="both"/>
      </w:pPr>
      <w:r>
        <w:rPr>
          <w:w w:val="110"/>
          <w:lang w:val="pl"/>
        </w:rPr>
        <w:t>Przyłącza testowe ciśnienia</w:t>
      </w:r>
    </w:p>
    <w:p w:rsidR="000703AD" w:rsidRDefault="000703AD">
      <w:pPr>
        <w:pStyle w:val="Tekstpodstawowy"/>
        <w:spacing w:before="9"/>
        <w:rPr>
          <w:sz w:val="16"/>
        </w:rPr>
      </w:pPr>
    </w:p>
    <w:p w:rsidR="000703AD" w:rsidRDefault="002A0A53">
      <w:pPr>
        <w:pStyle w:val="Tekstpodstawowy"/>
        <w:spacing w:line="249" w:lineRule="auto"/>
        <w:ind w:left="138" w:right="494"/>
        <w:jc w:val="both"/>
      </w:pPr>
      <w:r>
        <w:rPr>
          <w:lang w:val="pl"/>
        </w:rPr>
        <w:t>Mieszki pomocnicze powinny być wyposażone w połączenia testowe ciśnienia, tak aby ciśnienie sterujące LSV można było zmierzyć przy testowaniu układu hamulcowego.</w:t>
      </w:r>
    </w:p>
    <w:p w:rsidR="000703AD" w:rsidRDefault="000703AD">
      <w:pPr>
        <w:pStyle w:val="Tekstpodstawowy"/>
        <w:spacing w:before="8"/>
        <w:rPr>
          <w:sz w:val="19"/>
        </w:rPr>
      </w:pPr>
    </w:p>
    <w:p w:rsidR="000703AD" w:rsidRDefault="002A0A53">
      <w:pPr>
        <w:pStyle w:val="Tekstpodstawowy"/>
        <w:spacing w:line="249" w:lineRule="auto"/>
        <w:ind w:left="138" w:right="494"/>
        <w:jc w:val="both"/>
      </w:pPr>
      <w:r>
        <w:rPr>
          <w:lang w:val="pl"/>
        </w:rPr>
        <w:t xml:space="preserve">   Te połączenia  testowe  dostarczają    również  prowizoryczny  Solutido  napełniania    mieszków  podparć  w    przypadku  usterki  w  układzie zawieszenia pneumatycznym. Z pomocą węża do pompowania opon, pojazd może być zazwyczaj napędzany do warsztatu pod własną  mocą.</w:t>
      </w:r>
    </w:p>
    <w:p w:rsidR="000703AD" w:rsidRDefault="000703AD">
      <w:pPr>
        <w:spacing w:line="249" w:lineRule="auto"/>
        <w:jc w:val="both"/>
        <w:sectPr w:rsidR="000703AD">
          <w:type w:val="continuous"/>
          <w:pgSz w:w="11910" w:h="16840"/>
          <w:pgMar w:top="1580" w:right="520" w:bottom="280" w:left="540" w:header="708" w:footer="708" w:gutter="0"/>
          <w:cols w:num="2" w:space="708" w:equalWidth="0">
            <w:col w:w="5145" w:space="101"/>
            <w:col w:w="5604"/>
          </w:cols>
        </w:sectPr>
      </w:pPr>
    </w:p>
    <w:p w:rsidR="000703AD" w:rsidRDefault="000703AD">
      <w:pPr>
        <w:pStyle w:val="Tekstpodstawowy"/>
        <w:spacing w:before="10"/>
        <w:rPr>
          <w:sz w:val="26"/>
        </w:rPr>
      </w:pPr>
    </w:p>
    <w:p w:rsidR="000703AD" w:rsidRDefault="002A0A53">
      <w:pPr>
        <w:pStyle w:val="Nagwek2"/>
        <w:numPr>
          <w:ilvl w:val="0"/>
          <w:numId w:val="90"/>
        </w:numPr>
        <w:tabs>
          <w:tab w:val="left" w:pos="932"/>
          <w:tab w:val="left" w:pos="933"/>
        </w:tabs>
        <w:spacing w:before="53" w:line="240" w:lineRule="auto"/>
      </w:pPr>
      <w:bookmarkStart w:id="7" w:name="_TOC_250040"/>
      <w:bookmarkEnd w:id="7"/>
      <w:r>
        <w:rPr>
          <w:lang w:val="pl"/>
        </w:rPr>
        <w:t>Funkcje systemowe</w:t>
      </w:r>
    </w:p>
    <w:p w:rsidR="000703AD" w:rsidRDefault="000703AD">
      <w:pPr>
        <w:sectPr w:rsidR="000703AD">
          <w:pgSz w:w="11910" w:h="16840"/>
          <w:pgMar w:top="1360" w:right="520" w:bottom="820" w:left="540" w:header="275" w:footer="637" w:gutter="0"/>
          <w:cols w:space="708"/>
        </w:sectPr>
      </w:pPr>
    </w:p>
    <w:p w:rsidR="000703AD" w:rsidRDefault="002A0A53">
      <w:pPr>
        <w:pStyle w:val="Tekstpodstawowy"/>
        <w:spacing w:before="128" w:line="249" w:lineRule="auto"/>
        <w:ind w:left="138" w:right="38"/>
        <w:jc w:val="both"/>
      </w:pPr>
      <w:r>
        <w:rPr>
          <w:lang w:val="pl"/>
        </w:rPr>
        <w:t>Chociaż ECAS oferuje szeroką gamę funkcji, nie wszystkie z nich muszą być wdrożone w danym systemie. Odpowiedni producent pojazdu odpowiada za konfigurację systemu i ustawienie wszystkich parametrów, których nie wolno nigdy zmieniać bez uprzedniej zgody producenta.</w:t>
      </w:r>
    </w:p>
    <w:p w:rsidR="000703AD" w:rsidRDefault="000703AD">
      <w:pPr>
        <w:pStyle w:val="Tekstpodstawowy"/>
        <w:spacing w:before="7"/>
        <w:rPr>
          <w:sz w:val="26"/>
        </w:rPr>
      </w:pPr>
    </w:p>
    <w:p w:rsidR="000703AD" w:rsidRDefault="002A0A53">
      <w:pPr>
        <w:pStyle w:val="Nagwek3"/>
        <w:numPr>
          <w:ilvl w:val="1"/>
          <w:numId w:val="90"/>
        </w:numPr>
        <w:tabs>
          <w:tab w:val="left" w:pos="932"/>
          <w:tab w:val="left" w:pos="933"/>
        </w:tabs>
        <w:spacing w:line="240" w:lineRule="auto"/>
      </w:pPr>
      <w:bookmarkStart w:id="8" w:name="_TOC_250039"/>
      <w:r>
        <w:rPr>
          <w:lang w:val="pl"/>
        </w:rPr>
        <w:t>Funkcje systemu</w:t>
      </w:r>
      <w:bookmarkEnd w:id="8"/>
      <w:r>
        <w:rPr>
          <w:lang w:val="pl"/>
        </w:rPr>
        <w:t xml:space="preserve"> ECAS-ECU</w:t>
      </w:r>
    </w:p>
    <w:p w:rsidR="000703AD" w:rsidRDefault="000703AD">
      <w:pPr>
        <w:pStyle w:val="Tekstpodstawowy"/>
        <w:spacing w:before="2"/>
        <w:rPr>
          <w:rFonts w:ascii="UKIJ Kufi"/>
        </w:rPr>
      </w:pPr>
    </w:p>
    <w:p w:rsidR="000703AD" w:rsidRDefault="002A0A53">
      <w:pPr>
        <w:pStyle w:val="Nagwek4"/>
        <w:numPr>
          <w:ilvl w:val="2"/>
          <w:numId w:val="90"/>
        </w:numPr>
        <w:tabs>
          <w:tab w:val="left" w:pos="932"/>
          <w:tab w:val="left" w:pos="933"/>
        </w:tabs>
        <w:spacing w:before="1"/>
      </w:pPr>
      <w:r>
        <w:rPr>
          <w:lang w:val="pl"/>
        </w:rPr>
        <w:t>Kontrolowanie poziomu nominalnego</w:t>
      </w:r>
    </w:p>
    <w:p w:rsidR="000703AD" w:rsidRDefault="002A0A53">
      <w:pPr>
        <w:pStyle w:val="Tekstpodstawowy"/>
        <w:spacing w:before="59" w:line="249" w:lineRule="auto"/>
        <w:ind w:left="138" w:right="38"/>
        <w:jc w:val="both"/>
      </w:pPr>
      <w:r>
        <w:rPr>
          <w:lang w:val="pl"/>
        </w:rPr>
        <w:t>Nominalna kontrola poziomu jest podstawową funkcją ECAS. Ciągłe porównywanie rzeczywistych wartości dostarczonych przez czujniki odległości z wartościami nominalnymi przechowywanymi w ECU utrzymuje ECAS na stałym poinformowaniu o aktualnej wysokości jazdy pojazdu. Jeśli odchylenieprzekracza określony zakres tolerancji, zawory elektromagnetyczne są uruchamiane</w:t>
      </w:r>
    </w:p>
    <w:p w:rsidR="000703AD" w:rsidRDefault="002A0A53">
      <w:pPr>
        <w:pStyle w:val="Tekstpodstawowy"/>
        <w:spacing w:before="128"/>
        <w:ind w:left="138"/>
      </w:pPr>
      <w:r>
        <w:rPr>
          <w:lang w:val="pl"/>
        </w:rPr>
        <w:br w:type="column"/>
      </w:r>
      <w:r>
        <w:rPr>
          <w:lang w:val="pl"/>
        </w:rPr>
        <w:t>(np. na przykład).</w:t>
      </w:r>
    </w:p>
    <w:p w:rsidR="000703AD" w:rsidRDefault="00681CF2">
      <w:pPr>
        <w:pStyle w:val="Tekstpodstawowy"/>
        <w:spacing w:before="5"/>
        <w:rPr>
          <w:sz w:val="19"/>
        </w:rPr>
      </w:pPr>
      <w:r>
        <w:rPr>
          <w:noProof/>
        </w:rPr>
        <mc:AlternateContent>
          <mc:Choice Requires="wpg">
            <w:drawing>
              <wp:anchor distT="0" distB="0" distL="0" distR="0" simplePos="0" relativeHeight="487623168" behindDoc="1" locked="0" layoutInCell="1" allowOverlap="1">
                <wp:simplePos x="0" y="0"/>
                <wp:positionH relativeFrom="page">
                  <wp:posOffset>3763645</wp:posOffset>
                </wp:positionH>
                <wp:positionV relativeFrom="paragraph">
                  <wp:posOffset>167640</wp:posOffset>
                </wp:positionV>
                <wp:extent cx="3148330" cy="1631315"/>
                <wp:effectExtent l="0" t="0" r="0" b="0"/>
                <wp:wrapTopAndBottom/>
                <wp:docPr id="853" name="Group 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8330" cy="1631315"/>
                          <a:chOff x="5927" y="264"/>
                          <a:chExt cx="4958" cy="2569"/>
                        </a:xfrm>
                      </wpg:grpSpPr>
                      <wps:wsp>
                        <wps:cNvPr id="854" name="Line 521"/>
                        <wps:cNvCnPr>
                          <a:cxnSpLocks noChangeShapeType="1"/>
                        </wps:cNvCnPr>
                        <wps:spPr bwMode="auto">
                          <a:xfrm>
                            <a:off x="7500" y="1167"/>
                            <a:ext cx="2473" cy="0"/>
                          </a:xfrm>
                          <a:prstGeom prst="line">
                            <a:avLst/>
                          </a:prstGeom>
                          <a:noFill/>
                          <a:ln w="30492">
                            <a:solidFill>
                              <a:srgbClr val="000000"/>
                            </a:solidFill>
                            <a:round/>
                            <a:headEnd/>
                            <a:tailEnd/>
                          </a:ln>
                          <a:extLst>
                            <a:ext uri="{909E8E84-426E-40DD-AFC4-6F175D3DCCD1}">
                              <a14:hiddenFill xmlns:a14="http://schemas.microsoft.com/office/drawing/2010/main">
                                <a:noFill/>
                              </a14:hiddenFill>
                            </a:ext>
                          </a:extLst>
                        </wps:spPr>
                        <wps:bodyPr/>
                      </wps:wsp>
                      <wps:wsp>
                        <wps:cNvPr id="855" name="Line 520"/>
                        <wps:cNvCnPr>
                          <a:cxnSpLocks noChangeShapeType="1"/>
                        </wps:cNvCnPr>
                        <wps:spPr bwMode="auto">
                          <a:xfrm>
                            <a:off x="7500" y="535"/>
                            <a:ext cx="2473" cy="0"/>
                          </a:xfrm>
                          <a:prstGeom prst="line">
                            <a:avLst/>
                          </a:prstGeom>
                          <a:noFill/>
                          <a:ln w="30492">
                            <a:solidFill>
                              <a:srgbClr val="969696"/>
                            </a:solidFill>
                            <a:round/>
                            <a:headEnd/>
                            <a:tailEnd/>
                          </a:ln>
                          <a:extLst>
                            <a:ext uri="{909E8E84-426E-40DD-AFC4-6F175D3DCCD1}">
                              <a14:hiddenFill xmlns:a14="http://schemas.microsoft.com/office/drawing/2010/main">
                                <a:noFill/>
                              </a14:hiddenFill>
                            </a:ext>
                          </a:extLst>
                        </wps:spPr>
                        <wps:bodyPr/>
                      </wps:wsp>
                      <wps:wsp>
                        <wps:cNvPr id="856" name="AutoShape 519"/>
                        <wps:cNvSpPr>
                          <a:spLocks/>
                        </wps:cNvSpPr>
                        <wps:spPr bwMode="auto">
                          <a:xfrm>
                            <a:off x="8505" y="535"/>
                            <a:ext cx="129" cy="633"/>
                          </a:xfrm>
                          <a:custGeom>
                            <a:avLst/>
                            <a:gdLst>
                              <a:gd name="T0" fmla="+- 0 8557 8505"/>
                              <a:gd name="T1" fmla="*/ T0 w 129"/>
                              <a:gd name="T2" fmla="+- 0 662 535"/>
                              <a:gd name="T3" fmla="*/ 662 h 633"/>
                              <a:gd name="T4" fmla="+- 0 8505 8505"/>
                              <a:gd name="T5" fmla="*/ T4 w 129"/>
                              <a:gd name="T6" fmla="+- 0 662 535"/>
                              <a:gd name="T7" fmla="*/ 662 h 633"/>
                              <a:gd name="T8" fmla="+- 0 8569 8505"/>
                              <a:gd name="T9" fmla="*/ T8 w 129"/>
                              <a:gd name="T10" fmla="+- 0 535 535"/>
                              <a:gd name="T11" fmla="*/ 535 h 633"/>
                              <a:gd name="T12" fmla="+- 0 8618 8505"/>
                              <a:gd name="T13" fmla="*/ T12 w 129"/>
                              <a:gd name="T14" fmla="+- 0 631 535"/>
                              <a:gd name="T15" fmla="*/ 631 h 633"/>
                              <a:gd name="T16" fmla="+- 0 8564 8505"/>
                              <a:gd name="T17" fmla="*/ T16 w 129"/>
                              <a:gd name="T18" fmla="+- 0 631 535"/>
                              <a:gd name="T19" fmla="*/ 631 h 633"/>
                              <a:gd name="T20" fmla="+- 0 8559 8505"/>
                              <a:gd name="T21" fmla="*/ T20 w 129"/>
                              <a:gd name="T22" fmla="+- 0 636 535"/>
                              <a:gd name="T23" fmla="*/ 636 h 633"/>
                              <a:gd name="T24" fmla="+- 0 8557 8505"/>
                              <a:gd name="T25" fmla="*/ T24 w 129"/>
                              <a:gd name="T26" fmla="+- 0 641 535"/>
                              <a:gd name="T27" fmla="*/ 641 h 633"/>
                              <a:gd name="T28" fmla="+- 0 8557 8505"/>
                              <a:gd name="T29" fmla="*/ T28 w 129"/>
                              <a:gd name="T30" fmla="+- 0 662 535"/>
                              <a:gd name="T31" fmla="*/ 662 h 633"/>
                              <a:gd name="T32" fmla="+- 0 8569 8505"/>
                              <a:gd name="T33" fmla="*/ T32 w 129"/>
                              <a:gd name="T34" fmla="+- 0 1074 535"/>
                              <a:gd name="T35" fmla="*/ 1074 h 633"/>
                              <a:gd name="T36" fmla="+- 0 8564 8505"/>
                              <a:gd name="T37" fmla="*/ T36 w 129"/>
                              <a:gd name="T38" fmla="+- 0 1071 535"/>
                              <a:gd name="T39" fmla="*/ 1071 h 633"/>
                              <a:gd name="T40" fmla="+- 0 8559 8505"/>
                              <a:gd name="T41" fmla="*/ T40 w 129"/>
                              <a:gd name="T42" fmla="+- 0 1066 535"/>
                              <a:gd name="T43" fmla="*/ 1066 h 633"/>
                              <a:gd name="T44" fmla="+- 0 8557 8505"/>
                              <a:gd name="T45" fmla="*/ T44 w 129"/>
                              <a:gd name="T46" fmla="+- 0 1061 535"/>
                              <a:gd name="T47" fmla="*/ 1061 h 633"/>
                              <a:gd name="T48" fmla="+- 0 8557 8505"/>
                              <a:gd name="T49" fmla="*/ T48 w 129"/>
                              <a:gd name="T50" fmla="+- 0 641 535"/>
                              <a:gd name="T51" fmla="*/ 641 h 633"/>
                              <a:gd name="T52" fmla="+- 0 8559 8505"/>
                              <a:gd name="T53" fmla="*/ T52 w 129"/>
                              <a:gd name="T54" fmla="+- 0 636 535"/>
                              <a:gd name="T55" fmla="*/ 636 h 633"/>
                              <a:gd name="T56" fmla="+- 0 8564 8505"/>
                              <a:gd name="T57" fmla="*/ T56 w 129"/>
                              <a:gd name="T58" fmla="+- 0 631 535"/>
                              <a:gd name="T59" fmla="*/ 631 h 633"/>
                              <a:gd name="T60" fmla="+- 0 8572 8505"/>
                              <a:gd name="T61" fmla="*/ T60 w 129"/>
                              <a:gd name="T62" fmla="+- 0 631 535"/>
                              <a:gd name="T63" fmla="*/ 631 h 633"/>
                              <a:gd name="T64" fmla="+- 0 8577 8505"/>
                              <a:gd name="T65" fmla="*/ T64 w 129"/>
                              <a:gd name="T66" fmla="+- 0 633 535"/>
                              <a:gd name="T67" fmla="*/ 633 h 633"/>
                              <a:gd name="T68" fmla="+- 0 8577 8505"/>
                              <a:gd name="T69" fmla="*/ T68 w 129"/>
                              <a:gd name="T70" fmla="+- 0 636 535"/>
                              <a:gd name="T71" fmla="*/ 636 h 633"/>
                              <a:gd name="T72" fmla="+- 0 8580 8505"/>
                              <a:gd name="T73" fmla="*/ T72 w 129"/>
                              <a:gd name="T74" fmla="+- 0 641 535"/>
                              <a:gd name="T75" fmla="*/ 641 h 633"/>
                              <a:gd name="T76" fmla="+- 0 8580 8505"/>
                              <a:gd name="T77" fmla="*/ T76 w 129"/>
                              <a:gd name="T78" fmla="+- 0 1061 535"/>
                              <a:gd name="T79" fmla="*/ 1061 h 633"/>
                              <a:gd name="T80" fmla="+- 0 8577 8505"/>
                              <a:gd name="T81" fmla="*/ T80 w 129"/>
                              <a:gd name="T82" fmla="+- 0 1066 535"/>
                              <a:gd name="T83" fmla="*/ 1066 h 633"/>
                              <a:gd name="T84" fmla="+- 0 8577 8505"/>
                              <a:gd name="T85" fmla="*/ T84 w 129"/>
                              <a:gd name="T86" fmla="+- 0 1069 535"/>
                              <a:gd name="T87" fmla="*/ 1069 h 633"/>
                              <a:gd name="T88" fmla="+- 0 8572 8505"/>
                              <a:gd name="T89" fmla="*/ T88 w 129"/>
                              <a:gd name="T90" fmla="+- 0 1071 535"/>
                              <a:gd name="T91" fmla="*/ 1071 h 633"/>
                              <a:gd name="T92" fmla="+- 0 8569 8505"/>
                              <a:gd name="T93" fmla="*/ T92 w 129"/>
                              <a:gd name="T94" fmla="+- 0 1074 535"/>
                              <a:gd name="T95" fmla="*/ 1074 h 633"/>
                              <a:gd name="T96" fmla="+- 0 8634 8505"/>
                              <a:gd name="T97" fmla="*/ T96 w 129"/>
                              <a:gd name="T98" fmla="+- 0 662 535"/>
                              <a:gd name="T99" fmla="*/ 662 h 633"/>
                              <a:gd name="T100" fmla="+- 0 8580 8505"/>
                              <a:gd name="T101" fmla="*/ T100 w 129"/>
                              <a:gd name="T102" fmla="+- 0 662 535"/>
                              <a:gd name="T103" fmla="*/ 662 h 633"/>
                              <a:gd name="T104" fmla="+- 0 8580 8505"/>
                              <a:gd name="T105" fmla="*/ T104 w 129"/>
                              <a:gd name="T106" fmla="+- 0 641 535"/>
                              <a:gd name="T107" fmla="*/ 641 h 633"/>
                              <a:gd name="T108" fmla="+- 0 8577 8505"/>
                              <a:gd name="T109" fmla="*/ T108 w 129"/>
                              <a:gd name="T110" fmla="+- 0 636 535"/>
                              <a:gd name="T111" fmla="*/ 636 h 633"/>
                              <a:gd name="T112" fmla="+- 0 8577 8505"/>
                              <a:gd name="T113" fmla="*/ T112 w 129"/>
                              <a:gd name="T114" fmla="+- 0 633 535"/>
                              <a:gd name="T115" fmla="*/ 633 h 633"/>
                              <a:gd name="T116" fmla="+- 0 8572 8505"/>
                              <a:gd name="T117" fmla="*/ T116 w 129"/>
                              <a:gd name="T118" fmla="+- 0 631 535"/>
                              <a:gd name="T119" fmla="*/ 631 h 633"/>
                              <a:gd name="T120" fmla="+- 0 8618 8505"/>
                              <a:gd name="T121" fmla="*/ T120 w 129"/>
                              <a:gd name="T122" fmla="+- 0 631 535"/>
                              <a:gd name="T123" fmla="*/ 631 h 633"/>
                              <a:gd name="T124" fmla="+- 0 8634 8505"/>
                              <a:gd name="T125" fmla="*/ T124 w 129"/>
                              <a:gd name="T126" fmla="+- 0 662 535"/>
                              <a:gd name="T127" fmla="*/ 662 h 633"/>
                              <a:gd name="T128" fmla="+- 0 8569 8505"/>
                              <a:gd name="T129" fmla="*/ T128 w 129"/>
                              <a:gd name="T130" fmla="+- 0 1167 535"/>
                              <a:gd name="T131" fmla="*/ 1167 h 633"/>
                              <a:gd name="T132" fmla="+- 0 8505 8505"/>
                              <a:gd name="T133" fmla="*/ T132 w 129"/>
                              <a:gd name="T134" fmla="+- 0 1041 535"/>
                              <a:gd name="T135" fmla="*/ 1041 h 633"/>
                              <a:gd name="T136" fmla="+- 0 8557 8505"/>
                              <a:gd name="T137" fmla="*/ T136 w 129"/>
                              <a:gd name="T138" fmla="+- 0 1041 535"/>
                              <a:gd name="T139" fmla="*/ 1041 h 633"/>
                              <a:gd name="T140" fmla="+- 0 8557 8505"/>
                              <a:gd name="T141" fmla="*/ T140 w 129"/>
                              <a:gd name="T142" fmla="+- 0 1061 535"/>
                              <a:gd name="T143" fmla="*/ 1061 h 633"/>
                              <a:gd name="T144" fmla="+- 0 8559 8505"/>
                              <a:gd name="T145" fmla="*/ T144 w 129"/>
                              <a:gd name="T146" fmla="+- 0 1066 535"/>
                              <a:gd name="T147" fmla="*/ 1066 h 633"/>
                              <a:gd name="T148" fmla="+- 0 8564 8505"/>
                              <a:gd name="T149" fmla="*/ T148 w 129"/>
                              <a:gd name="T150" fmla="+- 0 1071 535"/>
                              <a:gd name="T151" fmla="*/ 1071 h 633"/>
                              <a:gd name="T152" fmla="+- 0 8569 8505"/>
                              <a:gd name="T153" fmla="*/ T152 w 129"/>
                              <a:gd name="T154" fmla="+- 0 1074 535"/>
                              <a:gd name="T155" fmla="*/ 1074 h 633"/>
                              <a:gd name="T156" fmla="+- 0 8617 8505"/>
                              <a:gd name="T157" fmla="*/ T156 w 129"/>
                              <a:gd name="T158" fmla="+- 0 1074 535"/>
                              <a:gd name="T159" fmla="*/ 1074 h 633"/>
                              <a:gd name="T160" fmla="+- 0 8569 8505"/>
                              <a:gd name="T161" fmla="*/ T160 w 129"/>
                              <a:gd name="T162" fmla="+- 0 1167 535"/>
                              <a:gd name="T163" fmla="*/ 1167 h 633"/>
                              <a:gd name="T164" fmla="+- 0 8617 8505"/>
                              <a:gd name="T165" fmla="*/ T164 w 129"/>
                              <a:gd name="T166" fmla="+- 0 1074 535"/>
                              <a:gd name="T167" fmla="*/ 1074 h 633"/>
                              <a:gd name="T168" fmla="+- 0 8569 8505"/>
                              <a:gd name="T169" fmla="*/ T168 w 129"/>
                              <a:gd name="T170" fmla="+- 0 1074 535"/>
                              <a:gd name="T171" fmla="*/ 1074 h 633"/>
                              <a:gd name="T172" fmla="+- 0 8572 8505"/>
                              <a:gd name="T173" fmla="*/ T172 w 129"/>
                              <a:gd name="T174" fmla="+- 0 1071 535"/>
                              <a:gd name="T175" fmla="*/ 1071 h 633"/>
                              <a:gd name="T176" fmla="+- 0 8577 8505"/>
                              <a:gd name="T177" fmla="*/ T176 w 129"/>
                              <a:gd name="T178" fmla="+- 0 1069 535"/>
                              <a:gd name="T179" fmla="*/ 1069 h 633"/>
                              <a:gd name="T180" fmla="+- 0 8577 8505"/>
                              <a:gd name="T181" fmla="*/ T180 w 129"/>
                              <a:gd name="T182" fmla="+- 0 1066 535"/>
                              <a:gd name="T183" fmla="*/ 1066 h 633"/>
                              <a:gd name="T184" fmla="+- 0 8580 8505"/>
                              <a:gd name="T185" fmla="*/ T184 w 129"/>
                              <a:gd name="T186" fmla="+- 0 1061 535"/>
                              <a:gd name="T187" fmla="*/ 1061 h 633"/>
                              <a:gd name="T188" fmla="+- 0 8580 8505"/>
                              <a:gd name="T189" fmla="*/ T188 w 129"/>
                              <a:gd name="T190" fmla="+- 0 1041 535"/>
                              <a:gd name="T191" fmla="*/ 1041 h 633"/>
                              <a:gd name="T192" fmla="+- 0 8634 8505"/>
                              <a:gd name="T193" fmla="*/ T192 w 129"/>
                              <a:gd name="T194" fmla="+- 0 1041 535"/>
                              <a:gd name="T195" fmla="*/ 1041 h 633"/>
                              <a:gd name="T196" fmla="+- 0 8617 8505"/>
                              <a:gd name="T197" fmla="*/ T196 w 129"/>
                              <a:gd name="T198" fmla="+- 0 1074 535"/>
                              <a:gd name="T199" fmla="*/ 1074 h 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29" h="633">
                                <a:moveTo>
                                  <a:pt x="52" y="127"/>
                                </a:moveTo>
                                <a:lnTo>
                                  <a:pt x="0" y="127"/>
                                </a:lnTo>
                                <a:lnTo>
                                  <a:pt x="64" y="0"/>
                                </a:lnTo>
                                <a:lnTo>
                                  <a:pt x="113" y="96"/>
                                </a:lnTo>
                                <a:lnTo>
                                  <a:pt x="59" y="96"/>
                                </a:lnTo>
                                <a:lnTo>
                                  <a:pt x="54" y="101"/>
                                </a:lnTo>
                                <a:lnTo>
                                  <a:pt x="52" y="106"/>
                                </a:lnTo>
                                <a:lnTo>
                                  <a:pt x="52" y="127"/>
                                </a:lnTo>
                                <a:close/>
                                <a:moveTo>
                                  <a:pt x="64" y="539"/>
                                </a:moveTo>
                                <a:lnTo>
                                  <a:pt x="59" y="536"/>
                                </a:lnTo>
                                <a:lnTo>
                                  <a:pt x="54" y="531"/>
                                </a:lnTo>
                                <a:lnTo>
                                  <a:pt x="52" y="526"/>
                                </a:lnTo>
                                <a:lnTo>
                                  <a:pt x="52" y="106"/>
                                </a:lnTo>
                                <a:lnTo>
                                  <a:pt x="54" y="101"/>
                                </a:lnTo>
                                <a:lnTo>
                                  <a:pt x="59" y="96"/>
                                </a:lnTo>
                                <a:lnTo>
                                  <a:pt x="67" y="96"/>
                                </a:lnTo>
                                <a:lnTo>
                                  <a:pt x="72" y="98"/>
                                </a:lnTo>
                                <a:lnTo>
                                  <a:pt x="72" y="101"/>
                                </a:lnTo>
                                <a:lnTo>
                                  <a:pt x="75" y="106"/>
                                </a:lnTo>
                                <a:lnTo>
                                  <a:pt x="75" y="526"/>
                                </a:lnTo>
                                <a:lnTo>
                                  <a:pt x="72" y="531"/>
                                </a:lnTo>
                                <a:lnTo>
                                  <a:pt x="72" y="534"/>
                                </a:lnTo>
                                <a:lnTo>
                                  <a:pt x="67" y="536"/>
                                </a:lnTo>
                                <a:lnTo>
                                  <a:pt x="64" y="539"/>
                                </a:lnTo>
                                <a:close/>
                                <a:moveTo>
                                  <a:pt x="129" y="127"/>
                                </a:moveTo>
                                <a:lnTo>
                                  <a:pt x="75" y="127"/>
                                </a:lnTo>
                                <a:lnTo>
                                  <a:pt x="75" y="106"/>
                                </a:lnTo>
                                <a:lnTo>
                                  <a:pt x="72" y="101"/>
                                </a:lnTo>
                                <a:lnTo>
                                  <a:pt x="72" y="98"/>
                                </a:lnTo>
                                <a:lnTo>
                                  <a:pt x="67" y="96"/>
                                </a:lnTo>
                                <a:lnTo>
                                  <a:pt x="113" y="96"/>
                                </a:lnTo>
                                <a:lnTo>
                                  <a:pt x="129" y="127"/>
                                </a:lnTo>
                                <a:close/>
                                <a:moveTo>
                                  <a:pt x="64" y="632"/>
                                </a:moveTo>
                                <a:lnTo>
                                  <a:pt x="0" y="506"/>
                                </a:lnTo>
                                <a:lnTo>
                                  <a:pt x="52" y="506"/>
                                </a:lnTo>
                                <a:lnTo>
                                  <a:pt x="52" y="526"/>
                                </a:lnTo>
                                <a:lnTo>
                                  <a:pt x="54" y="531"/>
                                </a:lnTo>
                                <a:lnTo>
                                  <a:pt x="59" y="536"/>
                                </a:lnTo>
                                <a:lnTo>
                                  <a:pt x="64" y="539"/>
                                </a:lnTo>
                                <a:lnTo>
                                  <a:pt x="112" y="539"/>
                                </a:lnTo>
                                <a:lnTo>
                                  <a:pt x="64" y="632"/>
                                </a:lnTo>
                                <a:close/>
                                <a:moveTo>
                                  <a:pt x="112" y="539"/>
                                </a:moveTo>
                                <a:lnTo>
                                  <a:pt x="64" y="539"/>
                                </a:lnTo>
                                <a:lnTo>
                                  <a:pt x="67" y="536"/>
                                </a:lnTo>
                                <a:lnTo>
                                  <a:pt x="72" y="534"/>
                                </a:lnTo>
                                <a:lnTo>
                                  <a:pt x="72" y="531"/>
                                </a:lnTo>
                                <a:lnTo>
                                  <a:pt x="75" y="526"/>
                                </a:lnTo>
                                <a:lnTo>
                                  <a:pt x="75" y="506"/>
                                </a:lnTo>
                                <a:lnTo>
                                  <a:pt x="129" y="506"/>
                                </a:lnTo>
                                <a:lnTo>
                                  <a:pt x="112" y="539"/>
                                </a:ln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7" name="AutoShape 518"/>
                        <wps:cNvSpPr>
                          <a:spLocks/>
                        </wps:cNvSpPr>
                        <wps:spPr bwMode="auto">
                          <a:xfrm>
                            <a:off x="8505" y="535"/>
                            <a:ext cx="129" cy="633"/>
                          </a:xfrm>
                          <a:custGeom>
                            <a:avLst/>
                            <a:gdLst>
                              <a:gd name="T0" fmla="+- 0 8580 8505"/>
                              <a:gd name="T1" fmla="*/ T0 w 129"/>
                              <a:gd name="T2" fmla="+- 0 641 535"/>
                              <a:gd name="T3" fmla="*/ 641 h 633"/>
                              <a:gd name="T4" fmla="+- 0 8580 8505"/>
                              <a:gd name="T5" fmla="*/ T4 w 129"/>
                              <a:gd name="T6" fmla="+- 0 1061 535"/>
                              <a:gd name="T7" fmla="*/ 1061 h 633"/>
                              <a:gd name="T8" fmla="+- 0 8577 8505"/>
                              <a:gd name="T9" fmla="*/ T8 w 129"/>
                              <a:gd name="T10" fmla="+- 0 1066 535"/>
                              <a:gd name="T11" fmla="*/ 1066 h 633"/>
                              <a:gd name="T12" fmla="+- 0 8577 8505"/>
                              <a:gd name="T13" fmla="*/ T12 w 129"/>
                              <a:gd name="T14" fmla="+- 0 1069 535"/>
                              <a:gd name="T15" fmla="*/ 1069 h 633"/>
                              <a:gd name="T16" fmla="+- 0 8572 8505"/>
                              <a:gd name="T17" fmla="*/ T16 w 129"/>
                              <a:gd name="T18" fmla="+- 0 1071 535"/>
                              <a:gd name="T19" fmla="*/ 1071 h 633"/>
                              <a:gd name="T20" fmla="+- 0 8569 8505"/>
                              <a:gd name="T21" fmla="*/ T20 w 129"/>
                              <a:gd name="T22" fmla="+- 0 1074 535"/>
                              <a:gd name="T23" fmla="*/ 1074 h 633"/>
                              <a:gd name="T24" fmla="+- 0 8564 8505"/>
                              <a:gd name="T25" fmla="*/ T24 w 129"/>
                              <a:gd name="T26" fmla="+- 0 1071 535"/>
                              <a:gd name="T27" fmla="*/ 1071 h 633"/>
                              <a:gd name="T28" fmla="+- 0 8559 8505"/>
                              <a:gd name="T29" fmla="*/ T28 w 129"/>
                              <a:gd name="T30" fmla="+- 0 1066 535"/>
                              <a:gd name="T31" fmla="*/ 1066 h 633"/>
                              <a:gd name="T32" fmla="+- 0 8557 8505"/>
                              <a:gd name="T33" fmla="*/ T32 w 129"/>
                              <a:gd name="T34" fmla="+- 0 1061 535"/>
                              <a:gd name="T35" fmla="*/ 1061 h 633"/>
                              <a:gd name="T36" fmla="+- 0 8557 8505"/>
                              <a:gd name="T37" fmla="*/ T36 w 129"/>
                              <a:gd name="T38" fmla="+- 0 641 535"/>
                              <a:gd name="T39" fmla="*/ 641 h 633"/>
                              <a:gd name="T40" fmla="+- 0 8559 8505"/>
                              <a:gd name="T41" fmla="*/ T40 w 129"/>
                              <a:gd name="T42" fmla="+- 0 636 535"/>
                              <a:gd name="T43" fmla="*/ 636 h 633"/>
                              <a:gd name="T44" fmla="+- 0 8564 8505"/>
                              <a:gd name="T45" fmla="*/ T44 w 129"/>
                              <a:gd name="T46" fmla="+- 0 631 535"/>
                              <a:gd name="T47" fmla="*/ 631 h 633"/>
                              <a:gd name="T48" fmla="+- 0 8572 8505"/>
                              <a:gd name="T49" fmla="*/ T48 w 129"/>
                              <a:gd name="T50" fmla="+- 0 631 535"/>
                              <a:gd name="T51" fmla="*/ 631 h 633"/>
                              <a:gd name="T52" fmla="+- 0 8577 8505"/>
                              <a:gd name="T53" fmla="*/ T52 w 129"/>
                              <a:gd name="T54" fmla="+- 0 633 535"/>
                              <a:gd name="T55" fmla="*/ 633 h 633"/>
                              <a:gd name="T56" fmla="+- 0 8577 8505"/>
                              <a:gd name="T57" fmla="*/ T56 w 129"/>
                              <a:gd name="T58" fmla="+- 0 636 535"/>
                              <a:gd name="T59" fmla="*/ 636 h 633"/>
                              <a:gd name="T60" fmla="+- 0 8580 8505"/>
                              <a:gd name="T61" fmla="*/ T60 w 129"/>
                              <a:gd name="T62" fmla="+- 0 641 535"/>
                              <a:gd name="T63" fmla="*/ 641 h 633"/>
                              <a:gd name="T64" fmla="+- 0 8505 8505"/>
                              <a:gd name="T65" fmla="*/ T64 w 129"/>
                              <a:gd name="T66" fmla="+- 0 662 535"/>
                              <a:gd name="T67" fmla="*/ 662 h 633"/>
                              <a:gd name="T68" fmla="+- 0 8569 8505"/>
                              <a:gd name="T69" fmla="*/ T68 w 129"/>
                              <a:gd name="T70" fmla="+- 0 535 535"/>
                              <a:gd name="T71" fmla="*/ 535 h 633"/>
                              <a:gd name="T72" fmla="+- 0 8634 8505"/>
                              <a:gd name="T73" fmla="*/ T72 w 129"/>
                              <a:gd name="T74" fmla="+- 0 662 535"/>
                              <a:gd name="T75" fmla="*/ 662 h 633"/>
                              <a:gd name="T76" fmla="+- 0 8505 8505"/>
                              <a:gd name="T77" fmla="*/ T76 w 129"/>
                              <a:gd name="T78" fmla="+- 0 662 535"/>
                              <a:gd name="T79" fmla="*/ 662 h 633"/>
                              <a:gd name="T80" fmla="+- 0 8634 8505"/>
                              <a:gd name="T81" fmla="*/ T80 w 129"/>
                              <a:gd name="T82" fmla="+- 0 1041 535"/>
                              <a:gd name="T83" fmla="*/ 1041 h 633"/>
                              <a:gd name="T84" fmla="+- 0 8569 8505"/>
                              <a:gd name="T85" fmla="*/ T84 w 129"/>
                              <a:gd name="T86" fmla="+- 0 1167 535"/>
                              <a:gd name="T87" fmla="*/ 1167 h 633"/>
                              <a:gd name="T88" fmla="+- 0 8505 8505"/>
                              <a:gd name="T89" fmla="*/ T88 w 129"/>
                              <a:gd name="T90" fmla="+- 0 1041 535"/>
                              <a:gd name="T91" fmla="*/ 1041 h 633"/>
                              <a:gd name="T92" fmla="+- 0 8634 8505"/>
                              <a:gd name="T93" fmla="*/ T92 w 129"/>
                              <a:gd name="T94" fmla="+- 0 1041 535"/>
                              <a:gd name="T95" fmla="*/ 1041 h 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29" h="633">
                                <a:moveTo>
                                  <a:pt x="75" y="106"/>
                                </a:moveTo>
                                <a:lnTo>
                                  <a:pt x="75" y="526"/>
                                </a:lnTo>
                                <a:lnTo>
                                  <a:pt x="72" y="531"/>
                                </a:lnTo>
                                <a:lnTo>
                                  <a:pt x="72" y="534"/>
                                </a:lnTo>
                                <a:lnTo>
                                  <a:pt x="67" y="536"/>
                                </a:lnTo>
                                <a:lnTo>
                                  <a:pt x="64" y="539"/>
                                </a:lnTo>
                                <a:lnTo>
                                  <a:pt x="59" y="536"/>
                                </a:lnTo>
                                <a:lnTo>
                                  <a:pt x="54" y="531"/>
                                </a:lnTo>
                                <a:lnTo>
                                  <a:pt x="52" y="526"/>
                                </a:lnTo>
                                <a:lnTo>
                                  <a:pt x="52" y="106"/>
                                </a:lnTo>
                                <a:lnTo>
                                  <a:pt x="54" y="101"/>
                                </a:lnTo>
                                <a:lnTo>
                                  <a:pt x="59" y="96"/>
                                </a:lnTo>
                                <a:lnTo>
                                  <a:pt x="67" y="96"/>
                                </a:lnTo>
                                <a:lnTo>
                                  <a:pt x="72" y="98"/>
                                </a:lnTo>
                                <a:lnTo>
                                  <a:pt x="72" y="101"/>
                                </a:lnTo>
                                <a:lnTo>
                                  <a:pt x="75" y="106"/>
                                </a:lnTo>
                                <a:close/>
                                <a:moveTo>
                                  <a:pt x="0" y="127"/>
                                </a:moveTo>
                                <a:lnTo>
                                  <a:pt x="64" y="0"/>
                                </a:lnTo>
                                <a:lnTo>
                                  <a:pt x="129" y="127"/>
                                </a:lnTo>
                                <a:lnTo>
                                  <a:pt x="0" y="127"/>
                                </a:lnTo>
                                <a:close/>
                                <a:moveTo>
                                  <a:pt x="129" y="506"/>
                                </a:moveTo>
                                <a:lnTo>
                                  <a:pt x="64" y="632"/>
                                </a:lnTo>
                                <a:lnTo>
                                  <a:pt x="0" y="506"/>
                                </a:lnTo>
                                <a:lnTo>
                                  <a:pt x="129" y="506"/>
                                </a:lnTo>
                                <a:close/>
                              </a:path>
                            </a:pathLst>
                          </a:custGeom>
                          <a:noFill/>
                          <a:ln w="1626">
                            <a:solidFill>
                              <a:srgbClr val="9696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8" name="Line 517"/>
                        <wps:cNvCnPr>
                          <a:cxnSpLocks noChangeShapeType="1"/>
                        </wps:cNvCnPr>
                        <wps:spPr bwMode="auto">
                          <a:xfrm>
                            <a:off x="7477" y="1678"/>
                            <a:ext cx="2473" cy="0"/>
                          </a:xfrm>
                          <a:prstGeom prst="line">
                            <a:avLst/>
                          </a:prstGeom>
                          <a:noFill/>
                          <a:ln w="30492">
                            <a:solidFill>
                              <a:srgbClr val="DDDDDD"/>
                            </a:solidFill>
                            <a:round/>
                            <a:headEnd/>
                            <a:tailEnd/>
                          </a:ln>
                          <a:extLst>
                            <a:ext uri="{909E8E84-426E-40DD-AFC4-6F175D3DCCD1}">
                              <a14:hiddenFill xmlns:a14="http://schemas.microsoft.com/office/drawing/2010/main">
                                <a:noFill/>
                              </a14:hiddenFill>
                            </a:ext>
                          </a:extLst>
                        </wps:spPr>
                        <wps:bodyPr/>
                      </wps:wsp>
                      <wps:wsp>
                        <wps:cNvPr id="859" name="AutoShape 516"/>
                        <wps:cNvSpPr>
                          <a:spLocks/>
                        </wps:cNvSpPr>
                        <wps:spPr bwMode="auto">
                          <a:xfrm>
                            <a:off x="8502" y="1167"/>
                            <a:ext cx="129" cy="494"/>
                          </a:xfrm>
                          <a:custGeom>
                            <a:avLst/>
                            <a:gdLst>
                              <a:gd name="T0" fmla="+- 0 8557 8502"/>
                              <a:gd name="T1" fmla="*/ T0 w 129"/>
                              <a:gd name="T2" fmla="+- 0 1294 1167"/>
                              <a:gd name="T3" fmla="*/ 1294 h 494"/>
                              <a:gd name="T4" fmla="+- 0 8502 8502"/>
                              <a:gd name="T5" fmla="*/ T4 w 129"/>
                              <a:gd name="T6" fmla="+- 0 1294 1167"/>
                              <a:gd name="T7" fmla="*/ 1294 h 494"/>
                              <a:gd name="T8" fmla="+- 0 8569 8502"/>
                              <a:gd name="T9" fmla="*/ T8 w 129"/>
                              <a:gd name="T10" fmla="+- 0 1167 1167"/>
                              <a:gd name="T11" fmla="*/ 1167 h 494"/>
                              <a:gd name="T12" fmla="+- 0 8616 8502"/>
                              <a:gd name="T13" fmla="*/ T12 w 129"/>
                              <a:gd name="T14" fmla="+- 0 1263 1167"/>
                              <a:gd name="T15" fmla="*/ 1263 h 494"/>
                              <a:gd name="T16" fmla="+- 0 8564 8502"/>
                              <a:gd name="T17" fmla="*/ T16 w 129"/>
                              <a:gd name="T18" fmla="+- 0 1263 1167"/>
                              <a:gd name="T19" fmla="*/ 1263 h 494"/>
                              <a:gd name="T20" fmla="+- 0 8559 8502"/>
                              <a:gd name="T21" fmla="*/ T20 w 129"/>
                              <a:gd name="T22" fmla="+- 0 1266 1167"/>
                              <a:gd name="T23" fmla="*/ 1266 h 494"/>
                              <a:gd name="T24" fmla="+- 0 8559 8502"/>
                              <a:gd name="T25" fmla="*/ T24 w 129"/>
                              <a:gd name="T26" fmla="+- 0 1268 1167"/>
                              <a:gd name="T27" fmla="*/ 1268 h 494"/>
                              <a:gd name="T28" fmla="+- 0 8557 8502"/>
                              <a:gd name="T29" fmla="*/ T28 w 129"/>
                              <a:gd name="T30" fmla="+- 0 1273 1167"/>
                              <a:gd name="T31" fmla="*/ 1273 h 494"/>
                              <a:gd name="T32" fmla="+- 0 8557 8502"/>
                              <a:gd name="T33" fmla="*/ T32 w 129"/>
                              <a:gd name="T34" fmla="+- 0 1294 1167"/>
                              <a:gd name="T35" fmla="*/ 1294 h 494"/>
                              <a:gd name="T36" fmla="+- 0 8569 8502"/>
                              <a:gd name="T37" fmla="*/ T36 w 129"/>
                              <a:gd name="T38" fmla="+- 0 1564 1167"/>
                              <a:gd name="T39" fmla="*/ 1564 h 494"/>
                              <a:gd name="T40" fmla="+- 0 8562 8502"/>
                              <a:gd name="T41" fmla="*/ T40 w 129"/>
                              <a:gd name="T42" fmla="+- 0 1564 1167"/>
                              <a:gd name="T43" fmla="*/ 1564 h 494"/>
                              <a:gd name="T44" fmla="+- 0 8559 8502"/>
                              <a:gd name="T45" fmla="*/ T44 w 129"/>
                              <a:gd name="T46" fmla="+- 0 1562 1167"/>
                              <a:gd name="T47" fmla="*/ 1562 h 494"/>
                              <a:gd name="T48" fmla="+- 0 8557 8502"/>
                              <a:gd name="T49" fmla="*/ T48 w 129"/>
                              <a:gd name="T50" fmla="+- 0 1559 1167"/>
                              <a:gd name="T51" fmla="*/ 1559 h 494"/>
                              <a:gd name="T52" fmla="+- 0 8557 8502"/>
                              <a:gd name="T53" fmla="*/ T52 w 129"/>
                              <a:gd name="T54" fmla="+- 0 1273 1167"/>
                              <a:gd name="T55" fmla="*/ 1273 h 494"/>
                              <a:gd name="T56" fmla="+- 0 8559 8502"/>
                              <a:gd name="T57" fmla="*/ T56 w 129"/>
                              <a:gd name="T58" fmla="+- 0 1268 1167"/>
                              <a:gd name="T59" fmla="*/ 1268 h 494"/>
                              <a:gd name="T60" fmla="+- 0 8559 8502"/>
                              <a:gd name="T61" fmla="*/ T60 w 129"/>
                              <a:gd name="T62" fmla="+- 0 1266 1167"/>
                              <a:gd name="T63" fmla="*/ 1266 h 494"/>
                              <a:gd name="T64" fmla="+- 0 8564 8502"/>
                              <a:gd name="T65" fmla="*/ T64 w 129"/>
                              <a:gd name="T66" fmla="+- 0 1263 1167"/>
                              <a:gd name="T67" fmla="*/ 1263 h 494"/>
                              <a:gd name="T68" fmla="+- 0 8572 8502"/>
                              <a:gd name="T69" fmla="*/ T68 w 129"/>
                              <a:gd name="T70" fmla="+- 0 1263 1167"/>
                              <a:gd name="T71" fmla="*/ 1263 h 494"/>
                              <a:gd name="T72" fmla="+- 0 8574 8502"/>
                              <a:gd name="T73" fmla="*/ T72 w 129"/>
                              <a:gd name="T74" fmla="+- 0 1266 1167"/>
                              <a:gd name="T75" fmla="*/ 1266 h 494"/>
                              <a:gd name="T76" fmla="+- 0 8577 8502"/>
                              <a:gd name="T77" fmla="*/ T76 w 129"/>
                              <a:gd name="T78" fmla="+- 0 1268 1167"/>
                              <a:gd name="T79" fmla="*/ 1268 h 494"/>
                              <a:gd name="T80" fmla="+- 0 8580 8502"/>
                              <a:gd name="T81" fmla="*/ T80 w 129"/>
                              <a:gd name="T82" fmla="+- 0 1273 1167"/>
                              <a:gd name="T83" fmla="*/ 1273 h 494"/>
                              <a:gd name="T84" fmla="+- 0 8577 8502"/>
                              <a:gd name="T85" fmla="*/ T84 w 129"/>
                              <a:gd name="T86" fmla="+- 0 1554 1167"/>
                              <a:gd name="T87" fmla="*/ 1554 h 494"/>
                              <a:gd name="T88" fmla="+- 0 8577 8502"/>
                              <a:gd name="T89" fmla="*/ T88 w 129"/>
                              <a:gd name="T90" fmla="+- 0 1559 1167"/>
                              <a:gd name="T91" fmla="*/ 1559 h 494"/>
                              <a:gd name="T92" fmla="+- 0 8574 8502"/>
                              <a:gd name="T93" fmla="*/ T92 w 129"/>
                              <a:gd name="T94" fmla="+- 0 1562 1167"/>
                              <a:gd name="T95" fmla="*/ 1562 h 494"/>
                              <a:gd name="T96" fmla="+- 0 8569 8502"/>
                              <a:gd name="T97" fmla="*/ T96 w 129"/>
                              <a:gd name="T98" fmla="+- 0 1564 1167"/>
                              <a:gd name="T99" fmla="*/ 1564 h 494"/>
                              <a:gd name="T100" fmla="+- 0 8631 8502"/>
                              <a:gd name="T101" fmla="*/ T100 w 129"/>
                              <a:gd name="T102" fmla="+- 0 1294 1167"/>
                              <a:gd name="T103" fmla="*/ 1294 h 494"/>
                              <a:gd name="T104" fmla="+- 0 8580 8502"/>
                              <a:gd name="T105" fmla="*/ T104 w 129"/>
                              <a:gd name="T106" fmla="+- 0 1294 1167"/>
                              <a:gd name="T107" fmla="*/ 1294 h 494"/>
                              <a:gd name="T108" fmla="+- 0 8580 8502"/>
                              <a:gd name="T109" fmla="*/ T108 w 129"/>
                              <a:gd name="T110" fmla="+- 0 1273 1167"/>
                              <a:gd name="T111" fmla="*/ 1273 h 494"/>
                              <a:gd name="T112" fmla="+- 0 8577 8502"/>
                              <a:gd name="T113" fmla="*/ T112 w 129"/>
                              <a:gd name="T114" fmla="+- 0 1268 1167"/>
                              <a:gd name="T115" fmla="*/ 1268 h 494"/>
                              <a:gd name="T116" fmla="+- 0 8574 8502"/>
                              <a:gd name="T117" fmla="*/ T116 w 129"/>
                              <a:gd name="T118" fmla="+- 0 1266 1167"/>
                              <a:gd name="T119" fmla="*/ 1266 h 494"/>
                              <a:gd name="T120" fmla="+- 0 8572 8502"/>
                              <a:gd name="T121" fmla="*/ T120 w 129"/>
                              <a:gd name="T122" fmla="+- 0 1263 1167"/>
                              <a:gd name="T123" fmla="*/ 1263 h 494"/>
                              <a:gd name="T124" fmla="+- 0 8616 8502"/>
                              <a:gd name="T125" fmla="*/ T124 w 129"/>
                              <a:gd name="T126" fmla="+- 0 1263 1167"/>
                              <a:gd name="T127" fmla="*/ 1263 h 494"/>
                              <a:gd name="T128" fmla="+- 0 8631 8502"/>
                              <a:gd name="T129" fmla="*/ T128 w 129"/>
                              <a:gd name="T130" fmla="+- 0 1294 1167"/>
                              <a:gd name="T131" fmla="*/ 1294 h 494"/>
                              <a:gd name="T132" fmla="+- 0 8567 8502"/>
                              <a:gd name="T133" fmla="*/ T132 w 129"/>
                              <a:gd name="T134" fmla="+- 0 1661 1167"/>
                              <a:gd name="T135" fmla="*/ 1661 h 494"/>
                              <a:gd name="T136" fmla="+- 0 8502 8502"/>
                              <a:gd name="T137" fmla="*/ T136 w 129"/>
                              <a:gd name="T138" fmla="+- 0 1534 1167"/>
                              <a:gd name="T139" fmla="*/ 1534 h 494"/>
                              <a:gd name="T140" fmla="+- 0 8557 8502"/>
                              <a:gd name="T141" fmla="*/ T140 w 129"/>
                              <a:gd name="T142" fmla="+- 0 1534 1167"/>
                              <a:gd name="T143" fmla="*/ 1534 h 494"/>
                              <a:gd name="T144" fmla="+- 0 8557 8502"/>
                              <a:gd name="T145" fmla="*/ T144 w 129"/>
                              <a:gd name="T146" fmla="+- 0 1559 1167"/>
                              <a:gd name="T147" fmla="*/ 1559 h 494"/>
                              <a:gd name="T148" fmla="+- 0 8559 8502"/>
                              <a:gd name="T149" fmla="*/ T148 w 129"/>
                              <a:gd name="T150" fmla="+- 0 1562 1167"/>
                              <a:gd name="T151" fmla="*/ 1562 h 494"/>
                              <a:gd name="T152" fmla="+- 0 8562 8502"/>
                              <a:gd name="T153" fmla="*/ T152 w 129"/>
                              <a:gd name="T154" fmla="+- 0 1564 1167"/>
                              <a:gd name="T155" fmla="*/ 1564 h 494"/>
                              <a:gd name="T156" fmla="+- 0 8615 8502"/>
                              <a:gd name="T157" fmla="*/ T156 w 129"/>
                              <a:gd name="T158" fmla="+- 0 1564 1167"/>
                              <a:gd name="T159" fmla="*/ 1564 h 494"/>
                              <a:gd name="T160" fmla="+- 0 8567 8502"/>
                              <a:gd name="T161" fmla="*/ T160 w 129"/>
                              <a:gd name="T162" fmla="+- 0 1661 1167"/>
                              <a:gd name="T163" fmla="*/ 1661 h 494"/>
                              <a:gd name="T164" fmla="+- 0 8615 8502"/>
                              <a:gd name="T165" fmla="*/ T164 w 129"/>
                              <a:gd name="T166" fmla="+- 0 1564 1167"/>
                              <a:gd name="T167" fmla="*/ 1564 h 494"/>
                              <a:gd name="T168" fmla="+- 0 8569 8502"/>
                              <a:gd name="T169" fmla="*/ T168 w 129"/>
                              <a:gd name="T170" fmla="+- 0 1564 1167"/>
                              <a:gd name="T171" fmla="*/ 1564 h 494"/>
                              <a:gd name="T172" fmla="+- 0 8574 8502"/>
                              <a:gd name="T173" fmla="*/ T172 w 129"/>
                              <a:gd name="T174" fmla="+- 0 1562 1167"/>
                              <a:gd name="T175" fmla="*/ 1562 h 494"/>
                              <a:gd name="T176" fmla="+- 0 8577 8502"/>
                              <a:gd name="T177" fmla="*/ T176 w 129"/>
                              <a:gd name="T178" fmla="+- 0 1559 1167"/>
                              <a:gd name="T179" fmla="*/ 1559 h 494"/>
                              <a:gd name="T180" fmla="+- 0 8577 8502"/>
                              <a:gd name="T181" fmla="*/ T180 w 129"/>
                              <a:gd name="T182" fmla="+- 0 1554 1167"/>
                              <a:gd name="T183" fmla="*/ 1554 h 494"/>
                              <a:gd name="T184" fmla="+- 0 8577 8502"/>
                              <a:gd name="T185" fmla="*/ T184 w 129"/>
                              <a:gd name="T186" fmla="+- 0 1534 1167"/>
                              <a:gd name="T187" fmla="*/ 1534 h 494"/>
                              <a:gd name="T188" fmla="+- 0 8631 8502"/>
                              <a:gd name="T189" fmla="*/ T188 w 129"/>
                              <a:gd name="T190" fmla="+- 0 1534 1167"/>
                              <a:gd name="T191" fmla="*/ 1534 h 494"/>
                              <a:gd name="T192" fmla="+- 0 8615 8502"/>
                              <a:gd name="T193" fmla="*/ T192 w 129"/>
                              <a:gd name="T194" fmla="+- 0 1564 1167"/>
                              <a:gd name="T195" fmla="*/ 1564 h 4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29" h="494">
                                <a:moveTo>
                                  <a:pt x="55" y="127"/>
                                </a:moveTo>
                                <a:lnTo>
                                  <a:pt x="0" y="127"/>
                                </a:lnTo>
                                <a:lnTo>
                                  <a:pt x="67" y="0"/>
                                </a:lnTo>
                                <a:lnTo>
                                  <a:pt x="114" y="96"/>
                                </a:lnTo>
                                <a:lnTo>
                                  <a:pt x="62" y="96"/>
                                </a:lnTo>
                                <a:lnTo>
                                  <a:pt x="57" y="99"/>
                                </a:lnTo>
                                <a:lnTo>
                                  <a:pt x="57" y="101"/>
                                </a:lnTo>
                                <a:lnTo>
                                  <a:pt x="55" y="106"/>
                                </a:lnTo>
                                <a:lnTo>
                                  <a:pt x="55" y="127"/>
                                </a:lnTo>
                                <a:close/>
                                <a:moveTo>
                                  <a:pt x="67" y="397"/>
                                </a:moveTo>
                                <a:lnTo>
                                  <a:pt x="60" y="397"/>
                                </a:lnTo>
                                <a:lnTo>
                                  <a:pt x="57" y="395"/>
                                </a:lnTo>
                                <a:lnTo>
                                  <a:pt x="55" y="392"/>
                                </a:lnTo>
                                <a:lnTo>
                                  <a:pt x="55" y="106"/>
                                </a:lnTo>
                                <a:lnTo>
                                  <a:pt x="57" y="101"/>
                                </a:lnTo>
                                <a:lnTo>
                                  <a:pt x="57" y="99"/>
                                </a:lnTo>
                                <a:lnTo>
                                  <a:pt x="62" y="96"/>
                                </a:lnTo>
                                <a:lnTo>
                                  <a:pt x="70" y="96"/>
                                </a:lnTo>
                                <a:lnTo>
                                  <a:pt x="72" y="99"/>
                                </a:lnTo>
                                <a:lnTo>
                                  <a:pt x="75" y="101"/>
                                </a:lnTo>
                                <a:lnTo>
                                  <a:pt x="78" y="106"/>
                                </a:lnTo>
                                <a:lnTo>
                                  <a:pt x="75" y="387"/>
                                </a:lnTo>
                                <a:lnTo>
                                  <a:pt x="75" y="392"/>
                                </a:lnTo>
                                <a:lnTo>
                                  <a:pt x="72" y="395"/>
                                </a:lnTo>
                                <a:lnTo>
                                  <a:pt x="67" y="397"/>
                                </a:lnTo>
                                <a:close/>
                                <a:moveTo>
                                  <a:pt x="129" y="127"/>
                                </a:moveTo>
                                <a:lnTo>
                                  <a:pt x="78" y="127"/>
                                </a:lnTo>
                                <a:lnTo>
                                  <a:pt x="78" y="106"/>
                                </a:lnTo>
                                <a:lnTo>
                                  <a:pt x="75" y="101"/>
                                </a:lnTo>
                                <a:lnTo>
                                  <a:pt x="72" y="99"/>
                                </a:lnTo>
                                <a:lnTo>
                                  <a:pt x="70" y="96"/>
                                </a:lnTo>
                                <a:lnTo>
                                  <a:pt x="114" y="96"/>
                                </a:lnTo>
                                <a:lnTo>
                                  <a:pt x="129" y="127"/>
                                </a:lnTo>
                                <a:close/>
                                <a:moveTo>
                                  <a:pt x="65" y="494"/>
                                </a:moveTo>
                                <a:lnTo>
                                  <a:pt x="0" y="367"/>
                                </a:lnTo>
                                <a:lnTo>
                                  <a:pt x="55" y="367"/>
                                </a:lnTo>
                                <a:lnTo>
                                  <a:pt x="55" y="392"/>
                                </a:lnTo>
                                <a:lnTo>
                                  <a:pt x="57" y="395"/>
                                </a:lnTo>
                                <a:lnTo>
                                  <a:pt x="60" y="397"/>
                                </a:lnTo>
                                <a:lnTo>
                                  <a:pt x="113" y="397"/>
                                </a:lnTo>
                                <a:lnTo>
                                  <a:pt x="65" y="494"/>
                                </a:lnTo>
                                <a:close/>
                                <a:moveTo>
                                  <a:pt x="113" y="397"/>
                                </a:moveTo>
                                <a:lnTo>
                                  <a:pt x="67" y="397"/>
                                </a:lnTo>
                                <a:lnTo>
                                  <a:pt x="72" y="395"/>
                                </a:lnTo>
                                <a:lnTo>
                                  <a:pt x="75" y="392"/>
                                </a:lnTo>
                                <a:lnTo>
                                  <a:pt x="75" y="387"/>
                                </a:lnTo>
                                <a:lnTo>
                                  <a:pt x="75" y="367"/>
                                </a:lnTo>
                                <a:lnTo>
                                  <a:pt x="129" y="367"/>
                                </a:lnTo>
                                <a:lnTo>
                                  <a:pt x="113" y="397"/>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60" name="Picture 51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8500" y="1166"/>
                            <a:ext cx="132" cy="496"/>
                          </a:xfrm>
                          <a:prstGeom prst="rect">
                            <a:avLst/>
                          </a:prstGeom>
                          <a:noFill/>
                          <a:extLst>
                            <a:ext uri="{909E8E84-426E-40DD-AFC4-6F175D3DCCD1}">
                              <a14:hiddenFill xmlns:a14="http://schemas.microsoft.com/office/drawing/2010/main">
                                <a:solidFill>
                                  <a:srgbClr val="FFFFFF"/>
                                </a:solidFill>
                              </a14:hiddenFill>
                            </a:ext>
                          </a:extLst>
                        </pic:spPr>
                      </pic:pic>
                      <wps:wsp>
                        <wps:cNvPr id="861" name="AutoShape 514"/>
                        <wps:cNvSpPr>
                          <a:spLocks/>
                        </wps:cNvSpPr>
                        <wps:spPr bwMode="auto">
                          <a:xfrm>
                            <a:off x="6783" y="1167"/>
                            <a:ext cx="3242" cy="1455"/>
                          </a:xfrm>
                          <a:custGeom>
                            <a:avLst/>
                            <a:gdLst>
                              <a:gd name="T0" fmla="+- 0 10025 6784"/>
                              <a:gd name="T1" fmla="*/ T0 w 3242"/>
                              <a:gd name="T2" fmla="+- 0 2601 1167"/>
                              <a:gd name="T3" fmla="*/ 2601 h 1455"/>
                              <a:gd name="T4" fmla="+- 0 6784 6784"/>
                              <a:gd name="T5" fmla="*/ T4 w 3242"/>
                              <a:gd name="T6" fmla="+- 0 2601 1167"/>
                              <a:gd name="T7" fmla="*/ 2601 h 1455"/>
                              <a:gd name="T8" fmla="+- 0 6784 6784"/>
                              <a:gd name="T9" fmla="*/ T8 w 3242"/>
                              <a:gd name="T10" fmla="+- 0 2622 1167"/>
                              <a:gd name="T11" fmla="*/ 2622 h 1455"/>
                              <a:gd name="T12" fmla="+- 0 10025 6784"/>
                              <a:gd name="T13" fmla="*/ T12 w 3242"/>
                              <a:gd name="T14" fmla="+- 0 2622 1167"/>
                              <a:gd name="T15" fmla="*/ 2622 h 1455"/>
                              <a:gd name="T16" fmla="+- 0 10025 6784"/>
                              <a:gd name="T17" fmla="*/ T16 w 3242"/>
                              <a:gd name="T18" fmla="+- 0 2601 1167"/>
                              <a:gd name="T19" fmla="*/ 2601 h 1455"/>
                              <a:gd name="T20" fmla="+- 0 10025 6784"/>
                              <a:gd name="T21" fmla="*/ T20 w 3242"/>
                              <a:gd name="T22" fmla="+- 0 2495 1167"/>
                              <a:gd name="T23" fmla="*/ 2495 h 1455"/>
                              <a:gd name="T24" fmla="+- 0 8006 6784"/>
                              <a:gd name="T25" fmla="*/ T24 w 3242"/>
                              <a:gd name="T26" fmla="+- 0 2495 1167"/>
                              <a:gd name="T27" fmla="*/ 2495 h 1455"/>
                              <a:gd name="T28" fmla="+- 0 8022 6784"/>
                              <a:gd name="T29" fmla="*/ T28 w 3242"/>
                              <a:gd name="T30" fmla="+- 0 2465 1167"/>
                              <a:gd name="T31" fmla="*/ 2465 h 1455"/>
                              <a:gd name="T32" fmla="+- 0 8038 6784"/>
                              <a:gd name="T33" fmla="*/ T32 w 3242"/>
                              <a:gd name="T34" fmla="+- 0 2432 1167"/>
                              <a:gd name="T35" fmla="*/ 2432 h 1455"/>
                              <a:gd name="T36" fmla="+- 0 7987 6784"/>
                              <a:gd name="T37" fmla="*/ T36 w 3242"/>
                              <a:gd name="T38" fmla="+- 0 2432 1167"/>
                              <a:gd name="T39" fmla="*/ 2432 h 1455"/>
                              <a:gd name="T40" fmla="+- 0 7987 6784"/>
                              <a:gd name="T41" fmla="*/ T40 w 3242"/>
                              <a:gd name="T42" fmla="+- 0 1294 1167"/>
                              <a:gd name="T43" fmla="*/ 1294 h 1455"/>
                              <a:gd name="T44" fmla="+- 0 8038 6784"/>
                              <a:gd name="T45" fmla="*/ T44 w 3242"/>
                              <a:gd name="T46" fmla="+- 0 1294 1167"/>
                              <a:gd name="T47" fmla="*/ 1294 h 1455"/>
                              <a:gd name="T48" fmla="+- 0 8023 6784"/>
                              <a:gd name="T49" fmla="*/ T48 w 3242"/>
                              <a:gd name="T50" fmla="+- 0 1263 1167"/>
                              <a:gd name="T51" fmla="*/ 1263 h 1455"/>
                              <a:gd name="T52" fmla="+- 0 7974 6784"/>
                              <a:gd name="T53" fmla="*/ T52 w 3242"/>
                              <a:gd name="T54" fmla="+- 0 1167 1167"/>
                              <a:gd name="T55" fmla="*/ 1167 h 1455"/>
                              <a:gd name="T56" fmla="+- 0 7910 6784"/>
                              <a:gd name="T57" fmla="*/ T56 w 3242"/>
                              <a:gd name="T58" fmla="+- 0 1294 1167"/>
                              <a:gd name="T59" fmla="*/ 1294 h 1455"/>
                              <a:gd name="T60" fmla="+- 0 7964 6784"/>
                              <a:gd name="T61" fmla="*/ T60 w 3242"/>
                              <a:gd name="T62" fmla="+- 0 1294 1167"/>
                              <a:gd name="T63" fmla="*/ 1294 h 1455"/>
                              <a:gd name="T64" fmla="+- 0 7964 6784"/>
                              <a:gd name="T65" fmla="*/ T64 w 3242"/>
                              <a:gd name="T66" fmla="+- 0 2432 1167"/>
                              <a:gd name="T67" fmla="*/ 2432 h 1455"/>
                              <a:gd name="T68" fmla="+- 0 7910 6784"/>
                              <a:gd name="T69" fmla="*/ T68 w 3242"/>
                              <a:gd name="T70" fmla="+- 0 2432 1167"/>
                              <a:gd name="T71" fmla="*/ 2432 h 1455"/>
                              <a:gd name="T72" fmla="+- 0 7942 6784"/>
                              <a:gd name="T73" fmla="*/ T72 w 3242"/>
                              <a:gd name="T74" fmla="+- 0 2495 1167"/>
                              <a:gd name="T75" fmla="*/ 2495 h 1455"/>
                              <a:gd name="T76" fmla="+- 0 6784 6784"/>
                              <a:gd name="T77" fmla="*/ T76 w 3242"/>
                              <a:gd name="T78" fmla="+- 0 2495 1167"/>
                              <a:gd name="T79" fmla="*/ 2495 h 1455"/>
                              <a:gd name="T80" fmla="+- 0 6784 6784"/>
                              <a:gd name="T81" fmla="*/ T80 w 3242"/>
                              <a:gd name="T82" fmla="+- 0 2515 1167"/>
                              <a:gd name="T83" fmla="*/ 2515 h 1455"/>
                              <a:gd name="T84" fmla="+- 0 7952 6784"/>
                              <a:gd name="T85" fmla="*/ T84 w 3242"/>
                              <a:gd name="T86" fmla="+- 0 2515 1167"/>
                              <a:gd name="T87" fmla="*/ 2515 h 1455"/>
                              <a:gd name="T88" fmla="+- 0 7964 6784"/>
                              <a:gd name="T89" fmla="*/ T88 w 3242"/>
                              <a:gd name="T90" fmla="+- 0 2538 1167"/>
                              <a:gd name="T91" fmla="*/ 2538 h 1455"/>
                              <a:gd name="T92" fmla="+- 0 6784 6784"/>
                              <a:gd name="T93" fmla="*/ T92 w 3242"/>
                              <a:gd name="T94" fmla="+- 0 2538 1167"/>
                              <a:gd name="T95" fmla="*/ 2538 h 1455"/>
                              <a:gd name="T96" fmla="+- 0 6784 6784"/>
                              <a:gd name="T97" fmla="*/ T96 w 3242"/>
                              <a:gd name="T98" fmla="+- 0 2578 1167"/>
                              <a:gd name="T99" fmla="*/ 2578 h 1455"/>
                              <a:gd name="T100" fmla="+- 0 10025 6784"/>
                              <a:gd name="T101" fmla="*/ T100 w 3242"/>
                              <a:gd name="T102" fmla="+- 0 2578 1167"/>
                              <a:gd name="T103" fmla="*/ 2578 h 1455"/>
                              <a:gd name="T104" fmla="+- 0 10025 6784"/>
                              <a:gd name="T105" fmla="*/ T104 w 3242"/>
                              <a:gd name="T106" fmla="+- 0 2538 1167"/>
                              <a:gd name="T107" fmla="*/ 2538 h 1455"/>
                              <a:gd name="T108" fmla="+- 0 7985 6784"/>
                              <a:gd name="T109" fmla="*/ T108 w 3242"/>
                              <a:gd name="T110" fmla="+- 0 2538 1167"/>
                              <a:gd name="T111" fmla="*/ 2538 h 1455"/>
                              <a:gd name="T112" fmla="+- 0 7996 6784"/>
                              <a:gd name="T113" fmla="*/ T112 w 3242"/>
                              <a:gd name="T114" fmla="+- 0 2515 1167"/>
                              <a:gd name="T115" fmla="*/ 2515 h 1455"/>
                              <a:gd name="T116" fmla="+- 0 10025 6784"/>
                              <a:gd name="T117" fmla="*/ T116 w 3242"/>
                              <a:gd name="T118" fmla="+- 0 2515 1167"/>
                              <a:gd name="T119" fmla="*/ 2515 h 1455"/>
                              <a:gd name="T120" fmla="+- 0 10025 6784"/>
                              <a:gd name="T121" fmla="*/ T120 w 3242"/>
                              <a:gd name="T122" fmla="+- 0 2495 1167"/>
                              <a:gd name="T123" fmla="*/ 2495 h 1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3242" h="1455">
                                <a:moveTo>
                                  <a:pt x="3241" y="1434"/>
                                </a:moveTo>
                                <a:lnTo>
                                  <a:pt x="0" y="1434"/>
                                </a:lnTo>
                                <a:lnTo>
                                  <a:pt x="0" y="1455"/>
                                </a:lnTo>
                                <a:lnTo>
                                  <a:pt x="3241" y="1455"/>
                                </a:lnTo>
                                <a:lnTo>
                                  <a:pt x="3241" y="1434"/>
                                </a:lnTo>
                                <a:close/>
                                <a:moveTo>
                                  <a:pt x="3241" y="1328"/>
                                </a:moveTo>
                                <a:lnTo>
                                  <a:pt x="1222" y="1328"/>
                                </a:lnTo>
                                <a:lnTo>
                                  <a:pt x="1238" y="1298"/>
                                </a:lnTo>
                                <a:lnTo>
                                  <a:pt x="1254" y="1265"/>
                                </a:lnTo>
                                <a:lnTo>
                                  <a:pt x="1203" y="1265"/>
                                </a:lnTo>
                                <a:lnTo>
                                  <a:pt x="1203" y="127"/>
                                </a:lnTo>
                                <a:lnTo>
                                  <a:pt x="1254" y="127"/>
                                </a:lnTo>
                                <a:lnTo>
                                  <a:pt x="1239" y="96"/>
                                </a:lnTo>
                                <a:lnTo>
                                  <a:pt x="1190" y="0"/>
                                </a:lnTo>
                                <a:lnTo>
                                  <a:pt x="1126" y="127"/>
                                </a:lnTo>
                                <a:lnTo>
                                  <a:pt x="1180" y="127"/>
                                </a:lnTo>
                                <a:lnTo>
                                  <a:pt x="1180" y="1265"/>
                                </a:lnTo>
                                <a:lnTo>
                                  <a:pt x="1126" y="1265"/>
                                </a:lnTo>
                                <a:lnTo>
                                  <a:pt x="1158" y="1328"/>
                                </a:lnTo>
                                <a:lnTo>
                                  <a:pt x="0" y="1328"/>
                                </a:lnTo>
                                <a:lnTo>
                                  <a:pt x="0" y="1348"/>
                                </a:lnTo>
                                <a:lnTo>
                                  <a:pt x="1168" y="1348"/>
                                </a:lnTo>
                                <a:lnTo>
                                  <a:pt x="1180" y="1371"/>
                                </a:lnTo>
                                <a:lnTo>
                                  <a:pt x="0" y="1371"/>
                                </a:lnTo>
                                <a:lnTo>
                                  <a:pt x="0" y="1411"/>
                                </a:lnTo>
                                <a:lnTo>
                                  <a:pt x="3241" y="1411"/>
                                </a:lnTo>
                                <a:lnTo>
                                  <a:pt x="3241" y="1371"/>
                                </a:lnTo>
                                <a:lnTo>
                                  <a:pt x="1201" y="1371"/>
                                </a:lnTo>
                                <a:lnTo>
                                  <a:pt x="1212" y="1348"/>
                                </a:lnTo>
                                <a:lnTo>
                                  <a:pt x="3241" y="1348"/>
                                </a:lnTo>
                                <a:lnTo>
                                  <a:pt x="3241" y="13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2" name="AutoShape 513"/>
                        <wps:cNvSpPr>
                          <a:spLocks/>
                        </wps:cNvSpPr>
                        <wps:spPr bwMode="auto">
                          <a:xfrm>
                            <a:off x="7909" y="1167"/>
                            <a:ext cx="129" cy="1391"/>
                          </a:xfrm>
                          <a:custGeom>
                            <a:avLst/>
                            <a:gdLst>
                              <a:gd name="T0" fmla="+- 0 7987 7910"/>
                              <a:gd name="T1" fmla="*/ T0 w 129"/>
                              <a:gd name="T2" fmla="+- 0 1273 1167"/>
                              <a:gd name="T3" fmla="*/ 1273 h 1391"/>
                              <a:gd name="T4" fmla="+- 0 7987 7910"/>
                              <a:gd name="T5" fmla="*/ T4 w 129"/>
                              <a:gd name="T6" fmla="+- 0 2452 1167"/>
                              <a:gd name="T7" fmla="*/ 2452 h 1391"/>
                              <a:gd name="T8" fmla="+- 0 7985 7910"/>
                              <a:gd name="T9" fmla="*/ T8 w 129"/>
                              <a:gd name="T10" fmla="+- 0 2457 1167"/>
                              <a:gd name="T11" fmla="*/ 2457 h 1391"/>
                              <a:gd name="T12" fmla="+- 0 7982 7910"/>
                              <a:gd name="T13" fmla="*/ T12 w 129"/>
                              <a:gd name="T14" fmla="+- 0 2459 1167"/>
                              <a:gd name="T15" fmla="*/ 2459 h 1391"/>
                              <a:gd name="T16" fmla="+- 0 7980 7910"/>
                              <a:gd name="T17" fmla="*/ T16 w 129"/>
                              <a:gd name="T18" fmla="+- 0 2462 1167"/>
                              <a:gd name="T19" fmla="*/ 2462 h 1391"/>
                              <a:gd name="T20" fmla="+- 0 7974 7910"/>
                              <a:gd name="T21" fmla="*/ T20 w 129"/>
                              <a:gd name="T22" fmla="+- 0 2465 1167"/>
                              <a:gd name="T23" fmla="*/ 2465 h 1391"/>
                              <a:gd name="T24" fmla="+- 0 7972 7910"/>
                              <a:gd name="T25" fmla="*/ T24 w 129"/>
                              <a:gd name="T26" fmla="+- 0 2462 1167"/>
                              <a:gd name="T27" fmla="*/ 2462 h 1391"/>
                              <a:gd name="T28" fmla="+- 0 7966 7910"/>
                              <a:gd name="T29" fmla="*/ T28 w 129"/>
                              <a:gd name="T30" fmla="+- 0 2459 1167"/>
                              <a:gd name="T31" fmla="*/ 2459 h 1391"/>
                              <a:gd name="T32" fmla="+- 0 7966 7910"/>
                              <a:gd name="T33" fmla="*/ T32 w 129"/>
                              <a:gd name="T34" fmla="+- 0 2457 1167"/>
                              <a:gd name="T35" fmla="*/ 2457 h 1391"/>
                              <a:gd name="T36" fmla="+- 0 7964 7910"/>
                              <a:gd name="T37" fmla="*/ T36 w 129"/>
                              <a:gd name="T38" fmla="+- 0 2452 1167"/>
                              <a:gd name="T39" fmla="*/ 2452 h 1391"/>
                              <a:gd name="T40" fmla="+- 0 7964 7910"/>
                              <a:gd name="T41" fmla="*/ T40 w 129"/>
                              <a:gd name="T42" fmla="+- 0 1273 1167"/>
                              <a:gd name="T43" fmla="*/ 1273 h 1391"/>
                              <a:gd name="T44" fmla="+- 0 7966 7910"/>
                              <a:gd name="T45" fmla="*/ T44 w 129"/>
                              <a:gd name="T46" fmla="+- 0 1268 1167"/>
                              <a:gd name="T47" fmla="*/ 1268 h 1391"/>
                              <a:gd name="T48" fmla="+- 0 7966 7910"/>
                              <a:gd name="T49" fmla="*/ T48 w 129"/>
                              <a:gd name="T50" fmla="+- 0 1266 1167"/>
                              <a:gd name="T51" fmla="*/ 1266 h 1391"/>
                              <a:gd name="T52" fmla="+- 0 7972 7910"/>
                              <a:gd name="T53" fmla="*/ T52 w 129"/>
                              <a:gd name="T54" fmla="+- 0 1263 1167"/>
                              <a:gd name="T55" fmla="*/ 1263 h 1391"/>
                              <a:gd name="T56" fmla="+- 0 7980 7910"/>
                              <a:gd name="T57" fmla="*/ T56 w 129"/>
                              <a:gd name="T58" fmla="+- 0 1263 1167"/>
                              <a:gd name="T59" fmla="*/ 1263 h 1391"/>
                              <a:gd name="T60" fmla="+- 0 7982 7910"/>
                              <a:gd name="T61" fmla="*/ T60 w 129"/>
                              <a:gd name="T62" fmla="+- 0 1266 1167"/>
                              <a:gd name="T63" fmla="*/ 1266 h 1391"/>
                              <a:gd name="T64" fmla="+- 0 7985 7910"/>
                              <a:gd name="T65" fmla="*/ T64 w 129"/>
                              <a:gd name="T66" fmla="+- 0 1268 1167"/>
                              <a:gd name="T67" fmla="*/ 1268 h 1391"/>
                              <a:gd name="T68" fmla="+- 0 7987 7910"/>
                              <a:gd name="T69" fmla="*/ T68 w 129"/>
                              <a:gd name="T70" fmla="+- 0 1273 1167"/>
                              <a:gd name="T71" fmla="*/ 1273 h 1391"/>
                              <a:gd name="T72" fmla="+- 0 7910 7910"/>
                              <a:gd name="T73" fmla="*/ T72 w 129"/>
                              <a:gd name="T74" fmla="+- 0 1294 1167"/>
                              <a:gd name="T75" fmla="*/ 1294 h 1391"/>
                              <a:gd name="T76" fmla="+- 0 7974 7910"/>
                              <a:gd name="T77" fmla="*/ T76 w 129"/>
                              <a:gd name="T78" fmla="+- 0 1167 1167"/>
                              <a:gd name="T79" fmla="*/ 1167 h 1391"/>
                              <a:gd name="T80" fmla="+- 0 8038 7910"/>
                              <a:gd name="T81" fmla="*/ T80 w 129"/>
                              <a:gd name="T82" fmla="+- 0 1294 1167"/>
                              <a:gd name="T83" fmla="*/ 1294 h 1391"/>
                              <a:gd name="T84" fmla="+- 0 7910 7910"/>
                              <a:gd name="T85" fmla="*/ T84 w 129"/>
                              <a:gd name="T86" fmla="+- 0 1294 1167"/>
                              <a:gd name="T87" fmla="*/ 1294 h 1391"/>
                              <a:gd name="T88" fmla="+- 0 8038 7910"/>
                              <a:gd name="T89" fmla="*/ T88 w 129"/>
                              <a:gd name="T90" fmla="+- 0 2432 1167"/>
                              <a:gd name="T91" fmla="*/ 2432 h 1391"/>
                              <a:gd name="T92" fmla="+- 0 7974 7910"/>
                              <a:gd name="T93" fmla="*/ T92 w 129"/>
                              <a:gd name="T94" fmla="+- 0 2558 1167"/>
                              <a:gd name="T95" fmla="*/ 2558 h 1391"/>
                              <a:gd name="T96" fmla="+- 0 7910 7910"/>
                              <a:gd name="T97" fmla="*/ T96 w 129"/>
                              <a:gd name="T98" fmla="+- 0 2432 1167"/>
                              <a:gd name="T99" fmla="*/ 2432 h 1391"/>
                              <a:gd name="T100" fmla="+- 0 8038 7910"/>
                              <a:gd name="T101" fmla="*/ T100 w 129"/>
                              <a:gd name="T102" fmla="+- 0 2432 1167"/>
                              <a:gd name="T103" fmla="*/ 2432 h 13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29" h="1391">
                                <a:moveTo>
                                  <a:pt x="77" y="106"/>
                                </a:moveTo>
                                <a:lnTo>
                                  <a:pt x="77" y="1285"/>
                                </a:lnTo>
                                <a:lnTo>
                                  <a:pt x="75" y="1290"/>
                                </a:lnTo>
                                <a:lnTo>
                                  <a:pt x="72" y="1292"/>
                                </a:lnTo>
                                <a:lnTo>
                                  <a:pt x="70" y="1295"/>
                                </a:lnTo>
                                <a:lnTo>
                                  <a:pt x="64" y="1298"/>
                                </a:lnTo>
                                <a:lnTo>
                                  <a:pt x="62" y="1295"/>
                                </a:lnTo>
                                <a:lnTo>
                                  <a:pt x="56" y="1292"/>
                                </a:lnTo>
                                <a:lnTo>
                                  <a:pt x="56" y="1290"/>
                                </a:lnTo>
                                <a:lnTo>
                                  <a:pt x="54" y="1285"/>
                                </a:lnTo>
                                <a:lnTo>
                                  <a:pt x="54" y="106"/>
                                </a:lnTo>
                                <a:lnTo>
                                  <a:pt x="56" y="101"/>
                                </a:lnTo>
                                <a:lnTo>
                                  <a:pt x="56" y="99"/>
                                </a:lnTo>
                                <a:lnTo>
                                  <a:pt x="62" y="96"/>
                                </a:lnTo>
                                <a:lnTo>
                                  <a:pt x="70" y="96"/>
                                </a:lnTo>
                                <a:lnTo>
                                  <a:pt x="72" y="99"/>
                                </a:lnTo>
                                <a:lnTo>
                                  <a:pt x="75" y="101"/>
                                </a:lnTo>
                                <a:lnTo>
                                  <a:pt x="77" y="106"/>
                                </a:lnTo>
                                <a:close/>
                                <a:moveTo>
                                  <a:pt x="0" y="127"/>
                                </a:moveTo>
                                <a:lnTo>
                                  <a:pt x="64" y="0"/>
                                </a:lnTo>
                                <a:lnTo>
                                  <a:pt x="128" y="127"/>
                                </a:lnTo>
                                <a:lnTo>
                                  <a:pt x="0" y="127"/>
                                </a:lnTo>
                                <a:close/>
                                <a:moveTo>
                                  <a:pt x="128" y="1265"/>
                                </a:moveTo>
                                <a:lnTo>
                                  <a:pt x="64" y="1391"/>
                                </a:lnTo>
                                <a:lnTo>
                                  <a:pt x="0" y="1265"/>
                                </a:lnTo>
                                <a:lnTo>
                                  <a:pt x="128" y="1265"/>
                                </a:lnTo>
                                <a:close/>
                              </a:path>
                            </a:pathLst>
                          </a:custGeom>
                          <a:noFill/>
                          <a:ln w="16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3" name="Line 512"/>
                        <wps:cNvCnPr>
                          <a:cxnSpLocks noChangeShapeType="1"/>
                        </wps:cNvCnPr>
                        <wps:spPr bwMode="auto">
                          <a:xfrm>
                            <a:off x="7500" y="1167"/>
                            <a:ext cx="2473" cy="0"/>
                          </a:xfrm>
                          <a:prstGeom prst="line">
                            <a:avLst/>
                          </a:prstGeom>
                          <a:noFill/>
                          <a:ln w="30492">
                            <a:solidFill>
                              <a:srgbClr val="000000"/>
                            </a:solidFill>
                            <a:round/>
                            <a:headEnd/>
                            <a:tailEnd/>
                          </a:ln>
                          <a:extLst>
                            <a:ext uri="{909E8E84-426E-40DD-AFC4-6F175D3DCCD1}">
                              <a14:hiddenFill xmlns:a14="http://schemas.microsoft.com/office/drawing/2010/main">
                                <a:noFill/>
                              </a14:hiddenFill>
                            </a:ext>
                          </a:extLst>
                        </wps:spPr>
                        <wps:bodyPr/>
                      </wps:wsp>
                      <wps:wsp>
                        <wps:cNvPr id="864" name="AutoShape 511"/>
                        <wps:cNvSpPr>
                          <a:spLocks/>
                        </wps:cNvSpPr>
                        <wps:spPr bwMode="auto">
                          <a:xfrm>
                            <a:off x="6783" y="2495"/>
                            <a:ext cx="3242" cy="127"/>
                          </a:xfrm>
                          <a:custGeom>
                            <a:avLst/>
                            <a:gdLst>
                              <a:gd name="T0" fmla="+- 0 10025 6784"/>
                              <a:gd name="T1" fmla="*/ T0 w 3242"/>
                              <a:gd name="T2" fmla="+- 0 2601 2495"/>
                              <a:gd name="T3" fmla="*/ 2601 h 127"/>
                              <a:gd name="T4" fmla="+- 0 6784 6784"/>
                              <a:gd name="T5" fmla="*/ T4 w 3242"/>
                              <a:gd name="T6" fmla="+- 0 2601 2495"/>
                              <a:gd name="T7" fmla="*/ 2601 h 127"/>
                              <a:gd name="T8" fmla="+- 0 6784 6784"/>
                              <a:gd name="T9" fmla="*/ T8 w 3242"/>
                              <a:gd name="T10" fmla="+- 0 2622 2495"/>
                              <a:gd name="T11" fmla="*/ 2622 h 127"/>
                              <a:gd name="T12" fmla="+- 0 10025 6784"/>
                              <a:gd name="T13" fmla="*/ T12 w 3242"/>
                              <a:gd name="T14" fmla="+- 0 2622 2495"/>
                              <a:gd name="T15" fmla="*/ 2622 h 127"/>
                              <a:gd name="T16" fmla="+- 0 10025 6784"/>
                              <a:gd name="T17" fmla="*/ T16 w 3242"/>
                              <a:gd name="T18" fmla="+- 0 2601 2495"/>
                              <a:gd name="T19" fmla="*/ 2601 h 127"/>
                              <a:gd name="T20" fmla="+- 0 10025 6784"/>
                              <a:gd name="T21" fmla="*/ T20 w 3242"/>
                              <a:gd name="T22" fmla="+- 0 2538 2495"/>
                              <a:gd name="T23" fmla="*/ 2538 h 127"/>
                              <a:gd name="T24" fmla="+- 0 6784 6784"/>
                              <a:gd name="T25" fmla="*/ T24 w 3242"/>
                              <a:gd name="T26" fmla="+- 0 2538 2495"/>
                              <a:gd name="T27" fmla="*/ 2538 h 127"/>
                              <a:gd name="T28" fmla="+- 0 6784 6784"/>
                              <a:gd name="T29" fmla="*/ T28 w 3242"/>
                              <a:gd name="T30" fmla="+- 0 2578 2495"/>
                              <a:gd name="T31" fmla="*/ 2578 h 127"/>
                              <a:gd name="T32" fmla="+- 0 10025 6784"/>
                              <a:gd name="T33" fmla="*/ T32 w 3242"/>
                              <a:gd name="T34" fmla="+- 0 2578 2495"/>
                              <a:gd name="T35" fmla="*/ 2578 h 127"/>
                              <a:gd name="T36" fmla="+- 0 10025 6784"/>
                              <a:gd name="T37" fmla="*/ T36 w 3242"/>
                              <a:gd name="T38" fmla="+- 0 2538 2495"/>
                              <a:gd name="T39" fmla="*/ 2538 h 127"/>
                              <a:gd name="T40" fmla="+- 0 10025 6784"/>
                              <a:gd name="T41" fmla="*/ T40 w 3242"/>
                              <a:gd name="T42" fmla="+- 0 2495 2495"/>
                              <a:gd name="T43" fmla="*/ 2495 h 127"/>
                              <a:gd name="T44" fmla="+- 0 6784 6784"/>
                              <a:gd name="T45" fmla="*/ T44 w 3242"/>
                              <a:gd name="T46" fmla="+- 0 2495 2495"/>
                              <a:gd name="T47" fmla="*/ 2495 h 127"/>
                              <a:gd name="T48" fmla="+- 0 6784 6784"/>
                              <a:gd name="T49" fmla="*/ T48 w 3242"/>
                              <a:gd name="T50" fmla="+- 0 2515 2495"/>
                              <a:gd name="T51" fmla="*/ 2515 h 127"/>
                              <a:gd name="T52" fmla="+- 0 10025 6784"/>
                              <a:gd name="T53" fmla="*/ T52 w 3242"/>
                              <a:gd name="T54" fmla="+- 0 2515 2495"/>
                              <a:gd name="T55" fmla="*/ 2515 h 127"/>
                              <a:gd name="T56" fmla="+- 0 10025 6784"/>
                              <a:gd name="T57" fmla="*/ T56 w 3242"/>
                              <a:gd name="T58" fmla="+- 0 2495 2495"/>
                              <a:gd name="T59" fmla="*/ 2495 h 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242" h="127">
                                <a:moveTo>
                                  <a:pt x="3241" y="106"/>
                                </a:moveTo>
                                <a:lnTo>
                                  <a:pt x="0" y="106"/>
                                </a:lnTo>
                                <a:lnTo>
                                  <a:pt x="0" y="127"/>
                                </a:lnTo>
                                <a:lnTo>
                                  <a:pt x="3241" y="127"/>
                                </a:lnTo>
                                <a:lnTo>
                                  <a:pt x="3241" y="106"/>
                                </a:lnTo>
                                <a:close/>
                                <a:moveTo>
                                  <a:pt x="3241" y="43"/>
                                </a:moveTo>
                                <a:lnTo>
                                  <a:pt x="0" y="43"/>
                                </a:lnTo>
                                <a:lnTo>
                                  <a:pt x="0" y="83"/>
                                </a:lnTo>
                                <a:lnTo>
                                  <a:pt x="3241" y="83"/>
                                </a:lnTo>
                                <a:lnTo>
                                  <a:pt x="3241" y="43"/>
                                </a:lnTo>
                                <a:close/>
                                <a:moveTo>
                                  <a:pt x="3241" y="0"/>
                                </a:moveTo>
                                <a:lnTo>
                                  <a:pt x="0" y="0"/>
                                </a:lnTo>
                                <a:lnTo>
                                  <a:pt x="0" y="20"/>
                                </a:lnTo>
                                <a:lnTo>
                                  <a:pt x="3241" y="20"/>
                                </a:lnTo>
                                <a:lnTo>
                                  <a:pt x="324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5" name="Line 510"/>
                        <wps:cNvCnPr>
                          <a:cxnSpLocks noChangeShapeType="1"/>
                        </wps:cNvCnPr>
                        <wps:spPr bwMode="auto">
                          <a:xfrm>
                            <a:off x="7500" y="535"/>
                            <a:ext cx="2473" cy="0"/>
                          </a:xfrm>
                          <a:prstGeom prst="line">
                            <a:avLst/>
                          </a:prstGeom>
                          <a:noFill/>
                          <a:ln w="30492">
                            <a:solidFill>
                              <a:srgbClr val="969696"/>
                            </a:solidFill>
                            <a:round/>
                            <a:headEnd/>
                            <a:tailEnd/>
                          </a:ln>
                          <a:extLst>
                            <a:ext uri="{909E8E84-426E-40DD-AFC4-6F175D3DCCD1}">
                              <a14:hiddenFill xmlns:a14="http://schemas.microsoft.com/office/drawing/2010/main">
                                <a:noFill/>
                              </a14:hiddenFill>
                            </a:ext>
                          </a:extLst>
                        </wps:spPr>
                        <wps:bodyPr/>
                      </wps:wsp>
                      <wps:wsp>
                        <wps:cNvPr id="866" name="AutoShape 509"/>
                        <wps:cNvSpPr>
                          <a:spLocks/>
                        </wps:cNvSpPr>
                        <wps:spPr bwMode="auto">
                          <a:xfrm>
                            <a:off x="8505" y="535"/>
                            <a:ext cx="129" cy="633"/>
                          </a:xfrm>
                          <a:custGeom>
                            <a:avLst/>
                            <a:gdLst>
                              <a:gd name="T0" fmla="+- 0 8557 8505"/>
                              <a:gd name="T1" fmla="*/ T0 w 129"/>
                              <a:gd name="T2" fmla="+- 0 662 535"/>
                              <a:gd name="T3" fmla="*/ 662 h 633"/>
                              <a:gd name="T4" fmla="+- 0 8505 8505"/>
                              <a:gd name="T5" fmla="*/ T4 w 129"/>
                              <a:gd name="T6" fmla="+- 0 662 535"/>
                              <a:gd name="T7" fmla="*/ 662 h 633"/>
                              <a:gd name="T8" fmla="+- 0 8569 8505"/>
                              <a:gd name="T9" fmla="*/ T8 w 129"/>
                              <a:gd name="T10" fmla="+- 0 535 535"/>
                              <a:gd name="T11" fmla="*/ 535 h 633"/>
                              <a:gd name="T12" fmla="+- 0 8618 8505"/>
                              <a:gd name="T13" fmla="*/ T12 w 129"/>
                              <a:gd name="T14" fmla="+- 0 631 535"/>
                              <a:gd name="T15" fmla="*/ 631 h 633"/>
                              <a:gd name="T16" fmla="+- 0 8564 8505"/>
                              <a:gd name="T17" fmla="*/ T16 w 129"/>
                              <a:gd name="T18" fmla="+- 0 631 535"/>
                              <a:gd name="T19" fmla="*/ 631 h 633"/>
                              <a:gd name="T20" fmla="+- 0 8559 8505"/>
                              <a:gd name="T21" fmla="*/ T20 w 129"/>
                              <a:gd name="T22" fmla="+- 0 636 535"/>
                              <a:gd name="T23" fmla="*/ 636 h 633"/>
                              <a:gd name="T24" fmla="+- 0 8557 8505"/>
                              <a:gd name="T25" fmla="*/ T24 w 129"/>
                              <a:gd name="T26" fmla="+- 0 641 535"/>
                              <a:gd name="T27" fmla="*/ 641 h 633"/>
                              <a:gd name="T28" fmla="+- 0 8557 8505"/>
                              <a:gd name="T29" fmla="*/ T28 w 129"/>
                              <a:gd name="T30" fmla="+- 0 662 535"/>
                              <a:gd name="T31" fmla="*/ 662 h 633"/>
                              <a:gd name="T32" fmla="+- 0 8569 8505"/>
                              <a:gd name="T33" fmla="*/ T32 w 129"/>
                              <a:gd name="T34" fmla="+- 0 1074 535"/>
                              <a:gd name="T35" fmla="*/ 1074 h 633"/>
                              <a:gd name="T36" fmla="+- 0 8564 8505"/>
                              <a:gd name="T37" fmla="*/ T36 w 129"/>
                              <a:gd name="T38" fmla="+- 0 1071 535"/>
                              <a:gd name="T39" fmla="*/ 1071 h 633"/>
                              <a:gd name="T40" fmla="+- 0 8559 8505"/>
                              <a:gd name="T41" fmla="*/ T40 w 129"/>
                              <a:gd name="T42" fmla="+- 0 1066 535"/>
                              <a:gd name="T43" fmla="*/ 1066 h 633"/>
                              <a:gd name="T44" fmla="+- 0 8557 8505"/>
                              <a:gd name="T45" fmla="*/ T44 w 129"/>
                              <a:gd name="T46" fmla="+- 0 1061 535"/>
                              <a:gd name="T47" fmla="*/ 1061 h 633"/>
                              <a:gd name="T48" fmla="+- 0 8557 8505"/>
                              <a:gd name="T49" fmla="*/ T48 w 129"/>
                              <a:gd name="T50" fmla="+- 0 641 535"/>
                              <a:gd name="T51" fmla="*/ 641 h 633"/>
                              <a:gd name="T52" fmla="+- 0 8559 8505"/>
                              <a:gd name="T53" fmla="*/ T52 w 129"/>
                              <a:gd name="T54" fmla="+- 0 636 535"/>
                              <a:gd name="T55" fmla="*/ 636 h 633"/>
                              <a:gd name="T56" fmla="+- 0 8564 8505"/>
                              <a:gd name="T57" fmla="*/ T56 w 129"/>
                              <a:gd name="T58" fmla="+- 0 631 535"/>
                              <a:gd name="T59" fmla="*/ 631 h 633"/>
                              <a:gd name="T60" fmla="+- 0 8572 8505"/>
                              <a:gd name="T61" fmla="*/ T60 w 129"/>
                              <a:gd name="T62" fmla="+- 0 631 535"/>
                              <a:gd name="T63" fmla="*/ 631 h 633"/>
                              <a:gd name="T64" fmla="+- 0 8577 8505"/>
                              <a:gd name="T65" fmla="*/ T64 w 129"/>
                              <a:gd name="T66" fmla="+- 0 633 535"/>
                              <a:gd name="T67" fmla="*/ 633 h 633"/>
                              <a:gd name="T68" fmla="+- 0 8577 8505"/>
                              <a:gd name="T69" fmla="*/ T68 w 129"/>
                              <a:gd name="T70" fmla="+- 0 636 535"/>
                              <a:gd name="T71" fmla="*/ 636 h 633"/>
                              <a:gd name="T72" fmla="+- 0 8580 8505"/>
                              <a:gd name="T73" fmla="*/ T72 w 129"/>
                              <a:gd name="T74" fmla="+- 0 641 535"/>
                              <a:gd name="T75" fmla="*/ 641 h 633"/>
                              <a:gd name="T76" fmla="+- 0 8580 8505"/>
                              <a:gd name="T77" fmla="*/ T76 w 129"/>
                              <a:gd name="T78" fmla="+- 0 1061 535"/>
                              <a:gd name="T79" fmla="*/ 1061 h 633"/>
                              <a:gd name="T80" fmla="+- 0 8577 8505"/>
                              <a:gd name="T81" fmla="*/ T80 w 129"/>
                              <a:gd name="T82" fmla="+- 0 1066 535"/>
                              <a:gd name="T83" fmla="*/ 1066 h 633"/>
                              <a:gd name="T84" fmla="+- 0 8577 8505"/>
                              <a:gd name="T85" fmla="*/ T84 w 129"/>
                              <a:gd name="T86" fmla="+- 0 1069 535"/>
                              <a:gd name="T87" fmla="*/ 1069 h 633"/>
                              <a:gd name="T88" fmla="+- 0 8572 8505"/>
                              <a:gd name="T89" fmla="*/ T88 w 129"/>
                              <a:gd name="T90" fmla="+- 0 1071 535"/>
                              <a:gd name="T91" fmla="*/ 1071 h 633"/>
                              <a:gd name="T92" fmla="+- 0 8569 8505"/>
                              <a:gd name="T93" fmla="*/ T92 w 129"/>
                              <a:gd name="T94" fmla="+- 0 1074 535"/>
                              <a:gd name="T95" fmla="*/ 1074 h 633"/>
                              <a:gd name="T96" fmla="+- 0 8634 8505"/>
                              <a:gd name="T97" fmla="*/ T96 w 129"/>
                              <a:gd name="T98" fmla="+- 0 662 535"/>
                              <a:gd name="T99" fmla="*/ 662 h 633"/>
                              <a:gd name="T100" fmla="+- 0 8580 8505"/>
                              <a:gd name="T101" fmla="*/ T100 w 129"/>
                              <a:gd name="T102" fmla="+- 0 662 535"/>
                              <a:gd name="T103" fmla="*/ 662 h 633"/>
                              <a:gd name="T104" fmla="+- 0 8580 8505"/>
                              <a:gd name="T105" fmla="*/ T104 w 129"/>
                              <a:gd name="T106" fmla="+- 0 641 535"/>
                              <a:gd name="T107" fmla="*/ 641 h 633"/>
                              <a:gd name="T108" fmla="+- 0 8577 8505"/>
                              <a:gd name="T109" fmla="*/ T108 w 129"/>
                              <a:gd name="T110" fmla="+- 0 636 535"/>
                              <a:gd name="T111" fmla="*/ 636 h 633"/>
                              <a:gd name="T112" fmla="+- 0 8577 8505"/>
                              <a:gd name="T113" fmla="*/ T112 w 129"/>
                              <a:gd name="T114" fmla="+- 0 633 535"/>
                              <a:gd name="T115" fmla="*/ 633 h 633"/>
                              <a:gd name="T116" fmla="+- 0 8572 8505"/>
                              <a:gd name="T117" fmla="*/ T116 w 129"/>
                              <a:gd name="T118" fmla="+- 0 631 535"/>
                              <a:gd name="T119" fmla="*/ 631 h 633"/>
                              <a:gd name="T120" fmla="+- 0 8618 8505"/>
                              <a:gd name="T121" fmla="*/ T120 w 129"/>
                              <a:gd name="T122" fmla="+- 0 631 535"/>
                              <a:gd name="T123" fmla="*/ 631 h 633"/>
                              <a:gd name="T124" fmla="+- 0 8634 8505"/>
                              <a:gd name="T125" fmla="*/ T124 w 129"/>
                              <a:gd name="T126" fmla="+- 0 662 535"/>
                              <a:gd name="T127" fmla="*/ 662 h 633"/>
                              <a:gd name="T128" fmla="+- 0 8569 8505"/>
                              <a:gd name="T129" fmla="*/ T128 w 129"/>
                              <a:gd name="T130" fmla="+- 0 1167 535"/>
                              <a:gd name="T131" fmla="*/ 1167 h 633"/>
                              <a:gd name="T132" fmla="+- 0 8505 8505"/>
                              <a:gd name="T133" fmla="*/ T132 w 129"/>
                              <a:gd name="T134" fmla="+- 0 1041 535"/>
                              <a:gd name="T135" fmla="*/ 1041 h 633"/>
                              <a:gd name="T136" fmla="+- 0 8557 8505"/>
                              <a:gd name="T137" fmla="*/ T136 w 129"/>
                              <a:gd name="T138" fmla="+- 0 1041 535"/>
                              <a:gd name="T139" fmla="*/ 1041 h 633"/>
                              <a:gd name="T140" fmla="+- 0 8557 8505"/>
                              <a:gd name="T141" fmla="*/ T140 w 129"/>
                              <a:gd name="T142" fmla="+- 0 1061 535"/>
                              <a:gd name="T143" fmla="*/ 1061 h 633"/>
                              <a:gd name="T144" fmla="+- 0 8559 8505"/>
                              <a:gd name="T145" fmla="*/ T144 w 129"/>
                              <a:gd name="T146" fmla="+- 0 1066 535"/>
                              <a:gd name="T147" fmla="*/ 1066 h 633"/>
                              <a:gd name="T148" fmla="+- 0 8564 8505"/>
                              <a:gd name="T149" fmla="*/ T148 w 129"/>
                              <a:gd name="T150" fmla="+- 0 1071 535"/>
                              <a:gd name="T151" fmla="*/ 1071 h 633"/>
                              <a:gd name="T152" fmla="+- 0 8569 8505"/>
                              <a:gd name="T153" fmla="*/ T152 w 129"/>
                              <a:gd name="T154" fmla="+- 0 1074 535"/>
                              <a:gd name="T155" fmla="*/ 1074 h 633"/>
                              <a:gd name="T156" fmla="+- 0 8617 8505"/>
                              <a:gd name="T157" fmla="*/ T156 w 129"/>
                              <a:gd name="T158" fmla="+- 0 1074 535"/>
                              <a:gd name="T159" fmla="*/ 1074 h 633"/>
                              <a:gd name="T160" fmla="+- 0 8569 8505"/>
                              <a:gd name="T161" fmla="*/ T160 w 129"/>
                              <a:gd name="T162" fmla="+- 0 1167 535"/>
                              <a:gd name="T163" fmla="*/ 1167 h 633"/>
                              <a:gd name="T164" fmla="+- 0 8617 8505"/>
                              <a:gd name="T165" fmla="*/ T164 w 129"/>
                              <a:gd name="T166" fmla="+- 0 1074 535"/>
                              <a:gd name="T167" fmla="*/ 1074 h 633"/>
                              <a:gd name="T168" fmla="+- 0 8569 8505"/>
                              <a:gd name="T169" fmla="*/ T168 w 129"/>
                              <a:gd name="T170" fmla="+- 0 1074 535"/>
                              <a:gd name="T171" fmla="*/ 1074 h 633"/>
                              <a:gd name="T172" fmla="+- 0 8572 8505"/>
                              <a:gd name="T173" fmla="*/ T172 w 129"/>
                              <a:gd name="T174" fmla="+- 0 1071 535"/>
                              <a:gd name="T175" fmla="*/ 1071 h 633"/>
                              <a:gd name="T176" fmla="+- 0 8577 8505"/>
                              <a:gd name="T177" fmla="*/ T176 w 129"/>
                              <a:gd name="T178" fmla="+- 0 1069 535"/>
                              <a:gd name="T179" fmla="*/ 1069 h 633"/>
                              <a:gd name="T180" fmla="+- 0 8577 8505"/>
                              <a:gd name="T181" fmla="*/ T180 w 129"/>
                              <a:gd name="T182" fmla="+- 0 1066 535"/>
                              <a:gd name="T183" fmla="*/ 1066 h 633"/>
                              <a:gd name="T184" fmla="+- 0 8580 8505"/>
                              <a:gd name="T185" fmla="*/ T184 w 129"/>
                              <a:gd name="T186" fmla="+- 0 1061 535"/>
                              <a:gd name="T187" fmla="*/ 1061 h 633"/>
                              <a:gd name="T188" fmla="+- 0 8580 8505"/>
                              <a:gd name="T189" fmla="*/ T188 w 129"/>
                              <a:gd name="T190" fmla="+- 0 1041 535"/>
                              <a:gd name="T191" fmla="*/ 1041 h 633"/>
                              <a:gd name="T192" fmla="+- 0 8634 8505"/>
                              <a:gd name="T193" fmla="*/ T192 w 129"/>
                              <a:gd name="T194" fmla="+- 0 1041 535"/>
                              <a:gd name="T195" fmla="*/ 1041 h 633"/>
                              <a:gd name="T196" fmla="+- 0 8617 8505"/>
                              <a:gd name="T197" fmla="*/ T196 w 129"/>
                              <a:gd name="T198" fmla="+- 0 1074 535"/>
                              <a:gd name="T199" fmla="*/ 1074 h 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29" h="633">
                                <a:moveTo>
                                  <a:pt x="52" y="127"/>
                                </a:moveTo>
                                <a:lnTo>
                                  <a:pt x="0" y="127"/>
                                </a:lnTo>
                                <a:lnTo>
                                  <a:pt x="64" y="0"/>
                                </a:lnTo>
                                <a:lnTo>
                                  <a:pt x="113" y="96"/>
                                </a:lnTo>
                                <a:lnTo>
                                  <a:pt x="59" y="96"/>
                                </a:lnTo>
                                <a:lnTo>
                                  <a:pt x="54" y="101"/>
                                </a:lnTo>
                                <a:lnTo>
                                  <a:pt x="52" y="106"/>
                                </a:lnTo>
                                <a:lnTo>
                                  <a:pt x="52" y="127"/>
                                </a:lnTo>
                                <a:close/>
                                <a:moveTo>
                                  <a:pt x="64" y="539"/>
                                </a:moveTo>
                                <a:lnTo>
                                  <a:pt x="59" y="536"/>
                                </a:lnTo>
                                <a:lnTo>
                                  <a:pt x="54" y="531"/>
                                </a:lnTo>
                                <a:lnTo>
                                  <a:pt x="52" y="526"/>
                                </a:lnTo>
                                <a:lnTo>
                                  <a:pt x="52" y="106"/>
                                </a:lnTo>
                                <a:lnTo>
                                  <a:pt x="54" y="101"/>
                                </a:lnTo>
                                <a:lnTo>
                                  <a:pt x="59" y="96"/>
                                </a:lnTo>
                                <a:lnTo>
                                  <a:pt x="67" y="96"/>
                                </a:lnTo>
                                <a:lnTo>
                                  <a:pt x="72" y="98"/>
                                </a:lnTo>
                                <a:lnTo>
                                  <a:pt x="72" y="101"/>
                                </a:lnTo>
                                <a:lnTo>
                                  <a:pt x="75" y="106"/>
                                </a:lnTo>
                                <a:lnTo>
                                  <a:pt x="75" y="526"/>
                                </a:lnTo>
                                <a:lnTo>
                                  <a:pt x="72" y="531"/>
                                </a:lnTo>
                                <a:lnTo>
                                  <a:pt x="72" y="534"/>
                                </a:lnTo>
                                <a:lnTo>
                                  <a:pt x="67" y="536"/>
                                </a:lnTo>
                                <a:lnTo>
                                  <a:pt x="64" y="539"/>
                                </a:lnTo>
                                <a:close/>
                                <a:moveTo>
                                  <a:pt x="129" y="127"/>
                                </a:moveTo>
                                <a:lnTo>
                                  <a:pt x="75" y="127"/>
                                </a:lnTo>
                                <a:lnTo>
                                  <a:pt x="75" y="106"/>
                                </a:lnTo>
                                <a:lnTo>
                                  <a:pt x="72" y="101"/>
                                </a:lnTo>
                                <a:lnTo>
                                  <a:pt x="72" y="98"/>
                                </a:lnTo>
                                <a:lnTo>
                                  <a:pt x="67" y="96"/>
                                </a:lnTo>
                                <a:lnTo>
                                  <a:pt x="113" y="96"/>
                                </a:lnTo>
                                <a:lnTo>
                                  <a:pt x="129" y="127"/>
                                </a:lnTo>
                                <a:close/>
                                <a:moveTo>
                                  <a:pt x="64" y="632"/>
                                </a:moveTo>
                                <a:lnTo>
                                  <a:pt x="0" y="506"/>
                                </a:lnTo>
                                <a:lnTo>
                                  <a:pt x="52" y="506"/>
                                </a:lnTo>
                                <a:lnTo>
                                  <a:pt x="52" y="526"/>
                                </a:lnTo>
                                <a:lnTo>
                                  <a:pt x="54" y="531"/>
                                </a:lnTo>
                                <a:lnTo>
                                  <a:pt x="59" y="536"/>
                                </a:lnTo>
                                <a:lnTo>
                                  <a:pt x="64" y="539"/>
                                </a:lnTo>
                                <a:lnTo>
                                  <a:pt x="112" y="539"/>
                                </a:lnTo>
                                <a:lnTo>
                                  <a:pt x="64" y="632"/>
                                </a:lnTo>
                                <a:close/>
                                <a:moveTo>
                                  <a:pt x="112" y="539"/>
                                </a:moveTo>
                                <a:lnTo>
                                  <a:pt x="64" y="539"/>
                                </a:lnTo>
                                <a:lnTo>
                                  <a:pt x="67" y="536"/>
                                </a:lnTo>
                                <a:lnTo>
                                  <a:pt x="72" y="534"/>
                                </a:lnTo>
                                <a:lnTo>
                                  <a:pt x="72" y="531"/>
                                </a:lnTo>
                                <a:lnTo>
                                  <a:pt x="75" y="526"/>
                                </a:lnTo>
                                <a:lnTo>
                                  <a:pt x="75" y="506"/>
                                </a:lnTo>
                                <a:lnTo>
                                  <a:pt x="129" y="506"/>
                                </a:lnTo>
                                <a:lnTo>
                                  <a:pt x="112" y="539"/>
                                </a:ln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7" name="AutoShape 508"/>
                        <wps:cNvSpPr>
                          <a:spLocks/>
                        </wps:cNvSpPr>
                        <wps:spPr bwMode="auto">
                          <a:xfrm>
                            <a:off x="8505" y="535"/>
                            <a:ext cx="129" cy="633"/>
                          </a:xfrm>
                          <a:custGeom>
                            <a:avLst/>
                            <a:gdLst>
                              <a:gd name="T0" fmla="+- 0 8580 8505"/>
                              <a:gd name="T1" fmla="*/ T0 w 129"/>
                              <a:gd name="T2" fmla="+- 0 641 535"/>
                              <a:gd name="T3" fmla="*/ 641 h 633"/>
                              <a:gd name="T4" fmla="+- 0 8580 8505"/>
                              <a:gd name="T5" fmla="*/ T4 w 129"/>
                              <a:gd name="T6" fmla="+- 0 1061 535"/>
                              <a:gd name="T7" fmla="*/ 1061 h 633"/>
                              <a:gd name="T8" fmla="+- 0 8577 8505"/>
                              <a:gd name="T9" fmla="*/ T8 w 129"/>
                              <a:gd name="T10" fmla="+- 0 1066 535"/>
                              <a:gd name="T11" fmla="*/ 1066 h 633"/>
                              <a:gd name="T12" fmla="+- 0 8577 8505"/>
                              <a:gd name="T13" fmla="*/ T12 w 129"/>
                              <a:gd name="T14" fmla="+- 0 1069 535"/>
                              <a:gd name="T15" fmla="*/ 1069 h 633"/>
                              <a:gd name="T16" fmla="+- 0 8572 8505"/>
                              <a:gd name="T17" fmla="*/ T16 w 129"/>
                              <a:gd name="T18" fmla="+- 0 1071 535"/>
                              <a:gd name="T19" fmla="*/ 1071 h 633"/>
                              <a:gd name="T20" fmla="+- 0 8569 8505"/>
                              <a:gd name="T21" fmla="*/ T20 w 129"/>
                              <a:gd name="T22" fmla="+- 0 1074 535"/>
                              <a:gd name="T23" fmla="*/ 1074 h 633"/>
                              <a:gd name="T24" fmla="+- 0 8564 8505"/>
                              <a:gd name="T25" fmla="*/ T24 w 129"/>
                              <a:gd name="T26" fmla="+- 0 1071 535"/>
                              <a:gd name="T27" fmla="*/ 1071 h 633"/>
                              <a:gd name="T28" fmla="+- 0 8559 8505"/>
                              <a:gd name="T29" fmla="*/ T28 w 129"/>
                              <a:gd name="T30" fmla="+- 0 1066 535"/>
                              <a:gd name="T31" fmla="*/ 1066 h 633"/>
                              <a:gd name="T32" fmla="+- 0 8557 8505"/>
                              <a:gd name="T33" fmla="*/ T32 w 129"/>
                              <a:gd name="T34" fmla="+- 0 1061 535"/>
                              <a:gd name="T35" fmla="*/ 1061 h 633"/>
                              <a:gd name="T36" fmla="+- 0 8557 8505"/>
                              <a:gd name="T37" fmla="*/ T36 w 129"/>
                              <a:gd name="T38" fmla="+- 0 641 535"/>
                              <a:gd name="T39" fmla="*/ 641 h 633"/>
                              <a:gd name="T40" fmla="+- 0 8559 8505"/>
                              <a:gd name="T41" fmla="*/ T40 w 129"/>
                              <a:gd name="T42" fmla="+- 0 636 535"/>
                              <a:gd name="T43" fmla="*/ 636 h 633"/>
                              <a:gd name="T44" fmla="+- 0 8564 8505"/>
                              <a:gd name="T45" fmla="*/ T44 w 129"/>
                              <a:gd name="T46" fmla="+- 0 631 535"/>
                              <a:gd name="T47" fmla="*/ 631 h 633"/>
                              <a:gd name="T48" fmla="+- 0 8572 8505"/>
                              <a:gd name="T49" fmla="*/ T48 w 129"/>
                              <a:gd name="T50" fmla="+- 0 631 535"/>
                              <a:gd name="T51" fmla="*/ 631 h 633"/>
                              <a:gd name="T52" fmla="+- 0 8577 8505"/>
                              <a:gd name="T53" fmla="*/ T52 w 129"/>
                              <a:gd name="T54" fmla="+- 0 633 535"/>
                              <a:gd name="T55" fmla="*/ 633 h 633"/>
                              <a:gd name="T56" fmla="+- 0 8577 8505"/>
                              <a:gd name="T57" fmla="*/ T56 w 129"/>
                              <a:gd name="T58" fmla="+- 0 636 535"/>
                              <a:gd name="T59" fmla="*/ 636 h 633"/>
                              <a:gd name="T60" fmla="+- 0 8580 8505"/>
                              <a:gd name="T61" fmla="*/ T60 w 129"/>
                              <a:gd name="T62" fmla="+- 0 641 535"/>
                              <a:gd name="T63" fmla="*/ 641 h 633"/>
                              <a:gd name="T64" fmla="+- 0 8505 8505"/>
                              <a:gd name="T65" fmla="*/ T64 w 129"/>
                              <a:gd name="T66" fmla="+- 0 662 535"/>
                              <a:gd name="T67" fmla="*/ 662 h 633"/>
                              <a:gd name="T68" fmla="+- 0 8569 8505"/>
                              <a:gd name="T69" fmla="*/ T68 w 129"/>
                              <a:gd name="T70" fmla="+- 0 535 535"/>
                              <a:gd name="T71" fmla="*/ 535 h 633"/>
                              <a:gd name="T72" fmla="+- 0 8634 8505"/>
                              <a:gd name="T73" fmla="*/ T72 w 129"/>
                              <a:gd name="T74" fmla="+- 0 662 535"/>
                              <a:gd name="T75" fmla="*/ 662 h 633"/>
                              <a:gd name="T76" fmla="+- 0 8505 8505"/>
                              <a:gd name="T77" fmla="*/ T76 w 129"/>
                              <a:gd name="T78" fmla="+- 0 662 535"/>
                              <a:gd name="T79" fmla="*/ 662 h 633"/>
                              <a:gd name="T80" fmla="+- 0 8634 8505"/>
                              <a:gd name="T81" fmla="*/ T80 w 129"/>
                              <a:gd name="T82" fmla="+- 0 1041 535"/>
                              <a:gd name="T83" fmla="*/ 1041 h 633"/>
                              <a:gd name="T84" fmla="+- 0 8569 8505"/>
                              <a:gd name="T85" fmla="*/ T84 w 129"/>
                              <a:gd name="T86" fmla="+- 0 1167 535"/>
                              <a:gd name="T87" fmla="*/ 1167 h 633"/>
                              <a:gd name="T88" fmla="+- 0 8505 8505"/>
                              <a:gd name="T89" fmla="*/ T88 w 129"/>
                              <a:gd name="T90" fmla="+- 0 1041 535"/>
                              <a:gd name="T91" fmla="*/ 1041 h 633"/>
                              <a:gd name="T92" fmla="+- 0 8634 8505"/>
                              <a:gd name="T93" fmla="*/ T92 w 129"/>
                              <a:gd name="T94" fmla="+- 0 1041 535"/>
                              <a:gd name="T95" fmla="*/ 1041 h 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29" h="633">
                                <a:moveTo>
                                  <a:pt x="75" y="106"/>
                                </a:moveTo>
                                <a:lnTo>
                                  <a:pt x="75" y="526"/>
                                </a:lnTo>
                                <a:lnTo>
                                  <a:pt x="72" y="531"/>
                                </a:lnTo>
                                <a:lnTo>
                                  <a:pt x="72" y="534"/>
                                </a:lnTo>
                                <a:lnTo>
                                  <a:pt x="67" y="536"/>
                                </a:lnTo>
                                <a:lnTo>
                                  <a:pt x="64" y="539"/>
                                </a:lnTo>
                                <a:lnTo>
                                  <a:pt x="59" y="536"/>
                                </a:lnTo>
                                <a:lnTo>
                                  <a:pt x="54" y="531"/>
                                </a:lnTo>
                                <a:lnTo>
                                  <a:pt x="52" y="526"/>
                                </a:lnTo>
                                <a:lnTo>
                                  <a:pt x="52" y="106"/>
                                </a:lnTo>
                                <a:lnTo>
                                  <a:pt x="54" y="101"/>
                                </a:lnTo>
                                <a:lnTo>
                                  <a:pt x="59" y="96"/>
                                </a:lnTo>
                                <a:lnTo>
                                  <a:pt x="67" y="96"/>
                                </a:lnTo>
                                <a:lnTo>
                                  <a:pt x="72" y="98"/>
                                </a:lnTo>
                                <a:lnTo>
                                  <a:pt x="72" y="101"/>
                                </a:lnTo>
                                <a:lnTo>
                                  <a:pt x="75" y="106"/>
                                </a:lnTo>
                                <a:close/>
                                <a:moveTo>
                                  <a:pt x="0" y="127"/>
                                </a:moveTo>
                                <a:lnTo>
                                  <a:pt x="64" y="0"/>
                                </a:lnTo>
                                <a:lnTo>
                                  <a:pt x="129" y="127"/>
                                </a:lnTo>
                                <a:lnTo>
                                  <a:pt x="0" y="127"/>
                                </a:lnTo>
                                <a:close/>
                                <a:moveTo>
                                  <a:pt x="129" y="506"/>
                                </a:moveTo>
                                <a:lnTo>
                                  <a:pt x="64" y="632"/>
                                </a:lnTo>
                                <a:lnTo>
                                  <a:pt x="0" y="506"/>
                                </a:lnTo>
                                <a:lnTo>
                                  <a:pt x="129" y="506"/>
                                </a:lnTo>
                                <a:close/>
                              </a:path>
                            </a:pathLst>
                          </a:custGeom>
                          <a:noFill/>
                          <a:ln w="1626">
                            <a:solidFill>
                              <a:srgbClr val="9696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8" name="Line 507"/>
                        <wps:cNvCnPr>
                          <a:cxnSpLocks noChangeShapeType="1"/>
                        </wps:cNvCnPr>
                        <wps:spPr bwMode="auto">
                          <a:xfrm>
                            <a:off x="7477" y="1678"/>
                            <a:ext cx="2473" cy="0"/>
                          </a:xfrm>
                          <a:prstGeom prst="line">
                            <a:avLst/>
                          </a:prstGeom>
                          <a:noFill/>
                          <a:ln w="30492">
                            <a:solidFill>
                              <a:srgbClr val="DDDDDD"/>
                            </a:solidFill>
                            <a:round/>
                            <a:headEnd/>
                            <a:tailEnd/>
                          </a:ln>
                          <a:extLst>
                            <a:ext uri="{909E8E84-426E-40DD-AFC4-6F175D3DCCD1}">
                              <a14:hiddenFill xmlns:a14="http://schemas.microsoft.com/office/drawing/2010/main">
                                <a:noFill/>
                              </a14:hiddenFill>
                            </a:ext>
                          </a:extLst>
                        </wps:spPr>
                        <wps:bodyPr/>
                      </wps:wsp>
                      <wps:wsp>
                        <wps:cNvPr id="869" name="AutoShape 506"/>
                        <wps:cNvSpPr>
                          <a:spLocks/>
                        </wps:cNvSpPr>
                        <wps:spPr bwMode="auto">
                          <a:xfrm>
                            <a:off x="8502" y="1167"/>
                            <a:ext cx="129" cy="494"/>
                          </a:xfrm>
                          <a:custGeom>
                            <a:avLst/>
                            <a:gdLst>
                              <a:gd name="T0" fmla="+- 0 8557 8502"/>
                              <a:gd name="T1" fmla="*/ T0 w 129"/>
                              <a:gd name="T2" fmla="+- 0 1294 1167"/>
                              <a:gd name="T3" fmla="*/ 1294 h 494"/>
                              <a:gd name="T4" fmla="+- 0 8502 8502"/>
                              <a:gd name="T5" fmla="*/ T4 w 129"/>
                              <a:gd name="T6" fmla="+- 0 1294 1167"/>
                              <a:gd name="T7" fmla="*/ 1294 h 494"/>
                              <a:gd name="T8" fmla="+- 0 8569 8502"/>
                              <a:gd name="T9" fmla="*/ T8 w 129"/>
                              <a:gd name="T10" fmla="+- 0 1167 1167"/>
                              <a:gd name="T11" fmla="*/ 1167 h 494"/>
                              <a:gd name="T12" fmla="+- 0 8616 8502"/>
                              <a:gd name="T13" fmla="*/ T12 w 129"/>
                              <a:gd name="T14" fmla="+- 0 1263 1167"/>
                              <a:gd name="T15" fmla="*/ 1263 h 494"/>
                              <a:gd name="T16" fmla="+- 0 8564 8502"/>
                              <a:gd name="T17" fmla="*/ T16 w 129"/>
                              <a:gd name="T18" fmla="+- 0 1263 1167"/>
                              <a:gd name="T19" fmla="*/ 1263 h 494"/>
                              <a:gd name="T20" fmla="+- 0 8559 8502"/>
                              <a:gd name="T21" fmla="*/ T20 w 129"/>
                              <a:gd name="T22" fmla="+- 0 1266 1167"/>
                              <a:gd name="T23" fmla="*/ 1266 h 494"/>
                              <a:gd name="T24" fmla="+- 0 8559 8502"/>
                              <a:gd name="T25" fmla="*/ T24 w 129"/>
                              <a:gd name="T26" fmla="+- 0 1268 1167"/>
                              <a:gd name="T27" fmla="*/ 1268 h 494"/>
                              <a:gd name="T28" fmla="+- 0 8557 8502"/>
                              <a:gd name="T29" fmla="*/ T28 w 129"/>
                              <a:gd name="T30" fmla="+- 0 1273 1167"/>
                              <a:gd name="T31" fmla="*/ 1273 h 494"/>
                              <a:gd name="T32" fmla="+- 0 8557 8502"/>
                              <a:gd name="T33" fmla="*/ T32 w 129"/>
                              <a:gd name="T34" fmla="+- 0 1294 1167"/>
                              <a:gd name="T35" fmla="*/ 1294 h 494"/>
                              <a:gd name="T36" fmla="+- 0 8569 8502"/>
                              <a:gd name="T37" fmla="*/ T36 w 129"/>
                              <a:gd name="T38" fmla="+- 0 1564 1167"/>
                              <a:gd name="T39" fmla="*/ 1564 h 494"/>
                              <a:gd name="T40" fmla="+- 0 8562 8502"/>
                              <a:gd name="T41" fmla="*/ T40 w 129"/>
                              <a:gd name="T42" fmla="+- 0 1564 1167"/>
                              <a:gd name="T43" fmla="*/ 1564 h 494"/>
                              <a:gd name="T44" fmla="+- 0 8559 8502"/>
                              <a:gd name="T45" fmla="*/ T44 w 129"/>
                              <a:gd name="T46" fmla="+- 0 1562 1167"/>
                              <a:gd name="T47" fmla="*/ 1562 h 494"/>
                              <a:gd name="T48" fmla="+- 0 8557 8502"/>
                              <a:gd name="T49" fmla="*/ T48 w 129"/>
                              <a:gd name="T50" fmla="+- 0 1559 1167"/>
                              <a:gd name="T51" fmla="*/ 1559 h 494"/>
                              <a:gd name="T52" fmla="+- 0 8557 8502"/>
                              <a:gd name="T53" fmla="*/ T52 w 129"/>
                              <a:gd name="T54" fmla="+- 0 1273 1167"/>
                              <a:gd name="T55" fmla="*/ 1273 h 494"/>
                              <a:gd name="T56" fmla="+- 0 8559 8502"/>
                              <a:gd name="T57" fmla="*/ T56 w 129"/>
                              <a:gd name="T58" fmla="+- 0 1268 1167"/>
                              <a:gd name="T59" fmla="*/ 1268 h 494"/>
                              <a:gd name="T60" fmla="+- 0 8559 8502"/>
                              <a:gd name="T61" fmla="*/ T60 w 129"/>
                              <a:gd name="T62" fmla="+- 0 1266 1167"/>
                              <a:gd name="T63" fmla="*/ 1266 h 494"/>
                              <a:gd name="T64" fmla="+- 0 8564 8502"/>
                              <a:gd name="T65" fmla="*/ T64 w 129"/>
                              <a:gd name="T66" fmla="+- 0 1263 1167"/>
                              <a:gd name="T67" fmla="*/ 1263 h 494"/>
                              <a:gd name="T68" fmla="+- 0 8572 8502"/>
                              <a:gd name="T69" fmla="*/ T68 w 129"/>
                              <a:gd name="T70" fmla="+- 0 1263 1167"/>
                              <a:gd name="T71" fmla="*/ 1263 h 494"/>
                              <a:gd name="T72" fmla="+- 0 8574 8502"/>
                              <a:gd name="T73" fmla="*/ T72 w 129"/>
                              <a:gd name="T74" fmla="+- 0 1266 1167"/>
                              <a:gd name="T75" fmla="*/ 1266 h 494"/>
                              <a:gd name="T76" fmla="+- 0 8577 8502"/>
                              <a:gd name="T77" fmla="*/ T76 w 129"/>
                              <a:gd name="T78" fmla="+- 0 1268 1167"/>
                              <a:gd name="T79" fmla="*/ 1268 h 494"/>
                              <a:gd name="T80" fmla="+- 0 8580 8502"/>
                              <a:gd name="T81" fmla="*/ T80 w 129"/>
                              <a:gd name="T82" fmla="+- 0 1273 1167"/>
                              <a:gd name="T83" fmla="*/ 1273 h 494"/>
                              <a:gd name="T84" fmla="+- 0 8577 8502"/>
                              <a:gd name="T85" fmla="*/ T84 w 129"/>
                              <a:gd name="T86" fmla="+- 0 1554 1167"/>
                              <a:gd name="T87" fmla="*/ 1554 h 494"/>
                              <a:gd name="T88" fmla="+- 0 8577 8502"/>
                              <a:gd name="T89" fmla="*/ T88 w 129"/>
                              <a:gd name="T90" fmla="+- 0 1559 1167"/>
                              <a:gd name="T91" fmla="*/ 1559 h 494"/>
                              <a:gd name="T92" fmla="+- 0 8574 8502"/>
                              <a:gd name="T93" fmla="*/ T92 w 129"/>
                              <a:gd name="T94" fmla="+- 0 1562 1167"/>
                              <a:gd name="T95" fmla="*/ 1562 h 494"/>
                              <a:gd name="T96" fmla="+- 0 8569 8502"/>
                              <a:gd name="T97" fmla="*/ T96 w 129"/>
                              <a:gd name="T98" fmla="+- 0 1564 1167"/>
                              <a:gd name="T99" fmla="*/ 1564 h 494"/>
                              <a:gd name="T100" fmla="+- 0 8631 8502"/>
                              <a:gd name="T101" fmla="*/ T100 w 129"/>
                              <a:gd name="T102" fmla="+- 0 1294 1167"/>
                              <a:gd name="T103" fmla="*/ 1294 h 494"/>
                              <a:gd name="T104" fmla="+- 0 8580 8502"/>
                              <a:gd name="T105" fmla="*/ T104 w 129"/>
                              <a:gd name="T106" fmla="+- 0 1294 1167"/>
                              <a:gd name="T107" fmla="*/ 1294 h 494"/>
                              <a:gd name="T108" fmla="+- 0 8580 8502"/>
                              <a:gd name="T109" fmla="*/ T108 w 129"/>
                              <a:gd name="T110" fmla="+- 0 1273 1167"/>
                              <a:gd name="T111" fmla="*/ 1273 h 494"/>
                              <a:gd name="T112" fmla="+- 0 8577 8502"/>
                              <a:gd name="T113" fmla="*/ T112 w 129"/>
                              <a:gd name="T114" fmla="+- 0 1268 1167"/>
                              <a:gd name="T115" fmla="*/ 1268 h 494"/>
                              <a:gd name="T116" fmla="+- 0 8574 8502"/>
                              <a:gd name="T117" fmla="*/ T116 w 129"/>
                              <a:gd name="T118" fmla="+- 0 1266 1167"/>
                              <a:gd name="T119" fmla="*/ 1266 h 494"/>
                              <a:gd name="T120" fmla="+- 0 8572 8502"/>
                              <a:gd name="T121" fmla="*/ T120 w 129"/>
                              <a:gd name="T122" fmla="+- 0 1263 1167"/>
                              <a:gd name="T123" fmla="*/ 1263 h 494"/>
                              <a:gd name="T124" fmla="+- 0 8616 8502"/>
                              <a:gd name="T125" fmla="*/ T124 w 129"/>
                              <a:gd name="T126" fmla="+- 0 1263 1167"/>
                              <a:gd name="T127" fmla="*/ 1263 h 494"/>
                              <a:gd name="T128" fmla="+- 0 8631 8502"/>
                              <a:gd name="T129" fmla="*/ T128 w 129"/>
                              <a:gd name="T130" fmla="+- 0 1294 1167"/>
                              <a:gd name="T131" fmla="*/ 1294 h 494"/>
                              <a:gd name="T132" fmla="+- 0 8567 8502"/>
                              <a:gd name="T133" fmla="*/ T132 w 129"/>
                              <a:gd name="T134" fmla="+- 0 1661 1167"/>
                              <a:gd name="T135" fmla="*/ 1661 h 494"/>
                              <a:gd name="T136" fmla="+- 0 8502 8502"/>
                              <a:gd name="T137" fmla="*/ T136 w 129"/>
                              <a:gd name="T138" fmla="+- 0 1534 1167"/>
                              <a:gd name="T139" fmla="*/ 1534 h 494"/>
                              <a:gd name="T140" fmla="+- 0 8557 8502"/>
                              <a:gd name="T141" fmla="*/ T140 w 129"/>
                              <a:gd name="T142" fmla="+- 0 1534 1167"/>
                              <a:gd name="T143" fmla="*/ 1534 h 494"/>
                              <a:gd name="T144" fmla="+- 0 8557 8502"/>
                              <a:gd name="T145" fmla="*/ T144 w 129"/>
                              <a:gd name="T146" fmla="+- 0 1559 1167"/>
                              <a:gd name="T147" fmla="*/ 1559 h 494"/>
                              <a:gd name="T148" fmla="+- 0 8559 8502"/>
                              <a:gd name="T149" fmla="*/ T148 w 129"/>
                              <a:gd name="T150" fmla="+- 0 1562 1167"/>
                              <a:gd name="T151" fmla="*/ 1562 h 494"/>
                              <a:gd name="T152" fmla="+- 0 8562 8502"/>
                              <a:gd name="T153" fmla="*/ T152 w 129"/>
                              <a:gd name="T154" fmla="+- 0 1564 1167"/>
                              <a:gd name="T155" fmla="*/ 1564 h 494"/>
                              <a:gd name="T156" fmla="+- 0 8615 8502"/>
                              <a:gd name="T157" fmla="*/ T156 w 129"/>
                              <a:gd name="T158" fmla="+- 0 1564 1167"/>
                              <a:gd name="T159" fmla="*/ 1564 h 494"/>
                              <a:gd name="T160" fmla="+- 0 8567 8502"/>
                              <a:gd name="T161" fmla="*/ T160 w 129"/>
                              <a:gd name="T162" fmla="+- 0 1661 1167"/>
                              <a:gd name="T163" fmla="*/ 1661 h 494"/>
                              <a:gd name="T164" fmla="+- 0 8615 8502"/>
                              <a:gd name="T165" fmla="*/ T164 w 129"/>
                              <a:gd name="T166" fmla="+- 0 1564 1167"/>
                              <a:gd name="T167" fmla="*/ 1564 h 494"/>
                              <a:gd name="T168" fmla="+- 0 8569 8502"/>
                              <a:gd name="T169" fmla="*/ T168 w 129"/>
                              <a:gd name="T170" fmla="+- 0 1564 1167"/>
                              <a:gd name="T171" fmla="*/ 1564 h 494"/>
                              <a:gd name="T172" fmla="+- 0 8574 8502"/>
                              <a:gd name="T173" fmla="*/ T172 w 129"/>
                              <a:gd name="T174" fmla="+- 0 1562 1167"/>
                              <a:gd name="T175" fmla="*/ 1562 h 494"/>
                              <a:gd name="T176" fmla="+- 0 8577 8502"/>
                              <a:gd name="T177" fmla="*/ T176 w 129"/>
                              <a:gd name="T178" fmla="+- 0 1559 1167"/>
                              <a:gd name="T179" fmla="*/ 1559 h 494"/>
                              <a:gd name="T180" fmla="+- 0 8577 8502"/>
                              <a:gd name="T181" fmla="*/ T180 w 129"/>
                              <a:gd name="T182" fmla="+- 0 1554 1167"/>
                              <a:gd name="T183" fmla="*/ 1554 h 494"/>
                              <a:gd name="T184" fmla="+- 0 8577 8502"/>
                              <a:gd name="T185" fmla="*/ T184 w 129"/>
                              <a:gd name="T186" fmla="+- 0 1534 1167"/>
                              <a:gd name="T187" fmla="*/ 1534 h 494"/>
                              <a:gd name="T188" fmla="+- 0 8631 8502"/>
                              <a:gd name="T189" fmla="*/ T188 w 129"/>
                              <a:gd name="T190" fmla="+- 0 1534 1167"/>
                              <a:gd name="T191" fmla="*/ 1534 h 494"/>
                              <a:gd name="T192" fmla="+- 0 8615 8502"/>
                              <a:gd name="T193" fmla="*/ T192 w 129"/>
                              <a:gd name="T194" fmla="+- 0 1564 1167"/>
                              <a:gd name="T195" fmla="*/ 1564 h 4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29" h="494">
                                <a:moveTo>
                                  <a:pt x="55" y="127"/>
                                </a:moveTo>
                                <a:lnTo>
                                  <a:pt x="0" y="127"/>
                                </a:lnTo>
                                <a:lnTo>
                                  <a:pt x="67" y="0"/>
                                </a:lnTo>
                                <a:lnTo>
                                  <a:pt x="114" y="96"/>
                                </a:lnTo>
                                <a:lnTo>
                                  <a:pt x="62" y="96"/>
                                </a:lnTo>
                                <a:lnTo>
                                  <a:pt x="57" y="99"/>
                                </a:lnTo>
                                <a:lnTo>
                                  <a:pt x="57" y="101"/>
                                </a:lnTo>
                                <a:lnTo>
                                  <a:pt x="55" y="106"/>
                                </a:lnTo>
                                <a:lnTo>
                                  <a:pt x="55" y="127"/>
                                </a:lnTo>
                                <a:close/>
                                <a:moveTo>
                                  <a:pt x="67" y="397"/>
                                </a:moveTo>
                                <a:lnTo>
                                  <a:pt x="60" y="397"/>
                                </a:lnTo>
                                <a:lnTo>
                                  <a:pt x="57" y="395"/>
                                </a:lnTo>
                                <a:lnTo>
                                  <a:pt x="55" y="392"/>
                                </a:lnTo>
                                <a:lnTo>
                                  <a:pt x="55" y="106"/>
                                </a:lnTo>
                                <a:lnTo>
                                  <a:pt x="57" y="101"/>
                                </a:lnTo>
                                <a:lnTo>
                                  <a:pt x="57" y="99"/>
                                </a:lnTo>
                                <a:lnTo>
                                  <a:pt x="62" y="96"/>
                                </a:lnTo>
                                <a:lnTo>
                                  <a:pt x="70" y="96"/>
                                </a:lnTo>
                                <a:lnTo>
                                  <a:pt x="72" y="99"/>
                                </a:lnTo>
                                <a:lnTo>
                                  <a:pt x="75" y="101"/>
                                </a:lnTo>
                                <a:lnTo>
                                  <a:pt x="78" y="106"/>
                                </a:lnTo>
                                <a:lnTo>
                                  <a:pt x="75" y="387"/>
                                </a:lnTo>
                                <a:lnTo>
                                  <a:pt x="75" y="392"/>
                                </a:lnTo>
                                <a:lnTo>
                                  <a:pt x="72" y="395"/>
                                </a:lnTo>
                                <a:lnTo>
                                  <a:pt x="67" y="397"/>
                                </a:lnTo>
                                <a:close/>
                                <a:moveTo>
                                  <a:pt x="129" y="127"/>
                                </a:moveTo>
                                <a:lnTo>
                                  <a:pt x="78" y="127"/>
                                </a:lnTo>
                                <a:lnTo>
                                  <a:pt x="78" y="106"/>
                                </a:lnTo>
                                <a:lnTo>
                                  <a:pt x="75" y="101"/>
                                </a:lnTo>
                                <a:lnTo>
                                  <a:pt x="72" y="99"/>
                                </a:lnTo>
                                <a:lnTo>
                                  <a:pt x="70" y="96"/>
                                </a:lnTo>
                                <a:lnTo>
                                  <a:pt x="114" y="96"/>
                                </a:lnTo>
                                <a:lnTo>
                                  <a:pt x="129" y="127"/>
                                </a:lnTo>
                                <a:close/>
                                <a:moveTo>
                                  <a:pt x="65" y="494"/>
                                </a:moveTo>
                                <a:lnTo>
                                  <a:pt x="0" y="367"/>
                                </a:lnTo>
                                <a:lnTo>
                                  <a:pt x="55" y="367"/>
                                </a:lnTo>
                                <a:lnTo>
                                  <a:pt x="55" y="392"/>
                                </a:lnTo>
                                <a:lnTo>
                                  <a:pt x="57" y="395"/>
                                </a:lnTo>
                                <a:lnTo>
                                  <a:pt x="60" y="397"/>
                                </a:lnTo>
                                <a:lnTo>
                                  <a:pt x="113" y="397"/>
                                </a:lnTo>
                                <a:lnTo>
                                  <a:pt x="65" y="494"/>
                                </a:lnTo>
                                <a:close/>
                                <a:moveTo>
                                  <a:pt x="113" y="397"/>
                                </a:moveTo>
                                <a:lnTo>
                                  <a:pt x="67" y="397"/>
                                </a:lnTo>
                                <a:lnTo>
                                  <a:pt x="72" y="395"/>
                                </a:lnTo>
                                <a:lnTo>
                                  <a:pt x="75" y="392"/>
                                </a:lnTo>
                                <a:lnTo>
                                  <a:pt x="75" y="387"/>
                                </a:lnTo>
                                <a:lnTo>
                                  <a:pt x="75" y="367"/>
                                </a:lnTo>
                                <a:lnTo>
                                  <a:pt x="129" y="367"/>
                                </a:lnTo>
                                <a:lnTo>
                                  <a:pt x="113" y="397"/>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70" name="Picture 50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8500" y="1166"/>
                            <a:ext cx="132" cy="496"/>
                          </a:xfrm>
                          <a:prstGeom prst="rect">
                            <a:avLst/>
                          </a:prstGeom>
                          <a:noFill/>
                          <a:extLst>
                            <a:ext uri="{909E8E84-426E-40DD-AFC4-6F175D3DCCD1}">
                              <a14:hiddenFill xmlns:a14="http://schemas.microsoft.com/office/drawing/2010/main">
                                <a:solidFill>
                                  <a:srgbClr val="FFFFFF"/>
                                </a:solidFill>
                              </a14:hiddenFill>
                            </a:ext>
                          </a:extLst>
                        </pic:spPr>
                      </pic:pic>
                      <wps:wsp>
                        <wps:cNvPr id="871" name="AutoShape 504"/>
                        <wps:cNvSpPr>
                          <a:spLocks/>
                        </wps:cNvSpPr>
                        <wps:spPr bwMode="auto">
                          <a:xfrm>
                            <a:off x="7909" y="1167"/>
                            <a:ext cx="129" cy="1391"/>
                          </a:xfrm>
                          <a:custGeom>
                            <a:avLst/>
                            <a:gdLst>
                              <a:gd name="T0" fmla="+- 0 7964 7910"/>
                              <a:gd name="T1" fmla="*/ T0 w 129"/>
                              <a:gd name="T2" fmla="+- 0 1294 1167"/>
                              <a:gd name="T3" fmla="*/ 1294 h 1391"/>
                              <a:gd name="T4" fmla="+- 0 7910 7910"/>
                              <a:gd name="T5" fmla="*/ T4 w 129"/>
                              <a:gd name="T6" fmla="+- 0 1294 1167"/>
                              <a:gd name="T7" fmla="*/ 1294 h 1391"/>
                              <a:gd name="T8" fmla="+- 0 7974 7910"/>
                              <a:gd name="T9" fmla="*/ T8 w 129"/>
                              <a:gd name="T10" fmla="+- 0 1167 1167"/>
                              <a:gd name="T11" fmla="*/ 1167 h 1391"/>
                              <a:gd name="T12" fmla="+- 0 8023 7910"/>
                              <a:gd name="T13" fmla="*/ T12 w 129"/>
                              <a:gd name="T14" fmla="+- 0 1263 1167"/>
                              <a:gd name="T15" fmla="*/ 1263 h 1391"/>
                              <a:gd name="T16" fmla="+- 0 7972 7910"/>
                              <a:gd name="T17" fmla="*/ T16 w 129"/>
                              <a:gd name="T18" fmla="+- 0 1263 1167"/>
                              <a:gd name="T19" fmla="*/ 1263 h 1391"/>
                              <a:gd name="T20" fmla="+- 0 7966 7910"/>
                              <a:gd name="T21" fmla="*/ T20 w 129"/>
                              <a:gd name="T22" fmla="+- 0 1266 1167"/>
                              <a:gd name="T23" fmla="*/ 1266 h 1391"/>
                              <a:gd name="T24" fmla="+- 0 7966 7910"/>
                              <a:gd name="T25" fmla="*/ T24 w 129"/>
                              <a:gd name="T26" fmla="+- 0 1268 1167"/>
                              <a:gd name="T27" fmla="*/ 1268 h 1391"/>
                              <a:gd name="T28" fmla="+- 0 7964 7910"/>
                              <a:gd name="T29" fmla="*/ T28 w 129"/>
                              <a:gd name="T30" fmla="+- 0 1273 1167"/>
                              <a:gd name="T31" fmla="*/ 1273 h 1391"/>
                              <a:gd name="T32" fmla="+- 0 7964 7910"/>
                              <a:gd name="T33" fmla="*/ T32 w 129"/>
                              <a:gd name="T34" fmla="+- 0 1294 1167"/>
                              <a:gd name="T35" fmla="*/ 1294 h 1391"/>
                              <a:gd name="T36" fmla="+- 0 7974 7910"/>
                              <a:gd name="T37" fmla="*/ T36 w 129"/>
                              <a:gd name="T38" fmla="+- 0 2465 1167"/>
                              <a:gd name="T39" fmla="*/ 2465 h 1391"/>
                              <a:gd name="T40" fmla="+- 0 7972 7910"/>
                              <a:gd name="T41" fmla="*/ T40 w 129"/>
                              <a:gd name="T42" fmla="+- 0 2462 1167"/>
                              <a:gd name="T43" fmla="*/ 2462 h 1391"/>
                              <a:gd name="T44" fmla="+- 0 7966 7910"/>
                              <a:gd name="T45" fmla="*/ T44 w 129"/>
                              <a:gd name="T46" fmla="+- 0 2459 1167"/>
                              <a:gd name="T47" fmla="*/ 2459 h 1391"/>
                              <a:gd name="T48" fmla="+- 0 7966 7910"/>
                              <a:gd name="T49" fmla="*/ T48 w 129"/>
                              <a:gd name="T50" fmla="+- 0 2457 1167"/>
                              <a:gd name="T51" fmla="*/ 2457 h 1391"/>
                              <a:gd name="T52" fmla="+- 0 7964 7910"/>
                              <a:gd name="T53" fmla="*/ T52 w 129"/>
                              <a:gd name="T54" fmla="+- 0 2452 1167"/>
                              <a:gd name="T55" fmla="*/ 2452 h 1391"/>
                              <a:gd name="T56" fmla="+- 0 7964 7910"/>
                              <a:gd name="T57" fmla="*/ T56 w 129"/>
                              <a:gd name="T58" fmla="+- 0 1273 1167"/>
                              <a:gd name="T59" fmla="*/ 1273 h 1391"/>
                              <a:gd name="T60" fmla="+- 0 7966 7910"/>
                              <a:gd name="T61" fmla="*/ T60 w 129"/>
                              <a:gd name="T62" fmla="+- 0 1268 1167"/>
                              <a:gd name="T63" fmla="*/ 1268 h 1391"/>
                              <a:gd name="T64" fmla="+- 0 7966 7910"/>
                              <a:gd name="T65" fmla="*/ T64 w 129"/>
                              <a:gd name="T66" fmla="+- 0 1266 1167"/>
                              <a:gd name="T67" fmla="*/ 1266 h 1391"/>
                              <a:gd name="T68" fmla="+- 0 7972 7910"/>
                              <a:gd name="T69" fmla="*/ T68 w 129"/>
                              <a:gd name="T70" fmla="+- 0 1263 1167"/>
                              <a:gd name="T71" fmla="*/ 1263 h 1391"/>
                              <a:gd name="T72" fmla="+- 0 7980 7910"/>
                              <a:gd name="T73" fmla="*/ T72 w 129"/>
                              <a:gd name="T74" fmla="+- 0 1263 1167"/>
                              <a:gd name="T75" fmla="*/ 1263 h 1391"/>
                              <a:gd name="T76" fmla="+- 0 7982 7910"/>
                              <a:gd name="T77" fmla="*/ T76 w 129"/>
                              <a:gd name="T78" fmla="+- 0 1266 1167"/>
                              <a:gd name="T79" fmla="*/ 1266 h 1391"/>
                              <a:gd name="T80" fmla="+- 0 7985 7910"/>
                              <a:gd name="T81" fmla="*/ T80 w 129"/>
                              <a:gd name="T82" fmla="+- 0 1268 1167"/>
                              <a:gd name="T83" fmla="*/ 1268 h 1391"/>
                              <a:gd name="T84" fmla="+- 0 7987 7910"/>
                              <a:gd name="T85" fmla="*/ T84 w 129"/>
                              <a:gd name="T86" fmla="+- 0 1273 1167"/>
                              <a:gd name="T87" fmla="*/ 1273 h 1391"/>
                              <a:gd name="T88" fmla="+- 0 7987 7910"/>
                              <a:gd name="T89" fmla="*/ T88 w 129"/>
                              <a:gd name="T90" fmla="+- 0 2452 1167"/>
                              <a:gd name="T91" fmla="*/ 2452 h 1391"/>
                              <a:gd name="T92" fmla="+- 0 7985 7910"/>
                              <a:gd name="T93" fmla="*/ T92 w 129"/>
                              <a:gd name="T94" fmla="+- 0 2457 1167"/>
                              <a:gd name="T95" fmla="*/ 2457 h 1391"/>
                              <a:gd name="T96" fmla="+- 0 7982 7910"/>
                              <a:gd name="T97" fmla="*/ T96 w 129"/>
                              <a:gd name="T98" fmla="+- 0 2459 1167"/>
                              <a:gd name="T99" fmla="*/ 2459 h 1391"/>
                              <a:gd name="T100" fmla="+- 0 7980 7910"/>
                              <a:gd name="T101" fmla="*/ T100 w 129"/>
                              <a:gd name="T102" fmla="+- 0 2462 1167"/>
                              <a:gd name="T103" fmla="*/ 2462 h 1391"/>
                              <a:gd name="T104" fmla="+- 0 7974 7910"/>
                              <a:gd name="T105" fmla="*/ T104 w 129"/>
                              <a:gd name="T106" fmla="+- 0 2465 1167"/>
                              <a:gd name="T107" fmla="*/ 2465 h 1391"/>
                              <a:gd name="T108" fmla="+- 0 8038 7910"/>
                              <a:gd name="T109" fmla="*/ T108 w 129"/>
                              <a:gd name="T110" fmla="+- 0 1294 1167"/>
                              <a:gd name="T111" fmla="*/ 1294 h 1391"/>
                              <a:gd name="T112" fmla="+- 0 7987 7910"/>
                              <a:gd name="T113" fmla="*/ T112 w 129"/>
                              <a:gd name="T114" fmla="+- 0 1294 1167"/>
                              <a:gd name="T115" fmla="*/ 1294 h 1391"/>
                              <a:gd name="T116" fmla="+- 0 7987 7910"/>
                              <a:gd name="T117" fmla="*/ T116 w 129"/>
                              <a:gd name="T118" fmla="+- 0 1273 1167"/>
                              <a:gd name="T119" fmla="*/ 1273 h 1391"/>
                              <a:gd name="T120" fmla="+- 0 7985 7910"/>
                              <a:gd name="T121" fmla="*/ T120 w 129"/>
                              <a:gd name="T122" fmla="+- 0 1268 1167"/>
                              <a:gd name="T123" fmla="*/ 1268 h 1391"/>
                              <a:gd name="T124" fmla="+- 0 7982 7910"/>
                              <a:gd name="T125" fmla="*/ T124 w 129"/>
                              <a:gd name="T126" fmla="+- 0 1266 1167"/>
                              <a:gd name="T127" fmla="*/ 1266 h 1391"/>
                              <a:gd name="T128" fmla="+- 0 7980 7910"/>
                              <a:gd name="T129" fmla="*/ T128 w 129"/>
                              <a:gd name="T130" fmla="+- 0 1263 1167"/>
                              <a:gd name="T131" fmla="*/ 1263 h 1391"/>
                              <a:gd name="T132" fmla="+- 0 8023 7910"/>
                              <a:gd name="T133" fmla="*/ T132 w 129"/>
                              <a:gd name="T134" fmla="+- 0 1263 1167"/>
                              <a:gd name="T135" fmla="*/ 1263 h 1391"/>
                              <a:gd name="T136" fmla="+- 0 8038 7910"/>
                              <a:gd name="T137" fmla="*/ T136 w 129"/>
                              <a:gd name="T138" fmla="+- 0 1294 1167"/>
                              <a:gd name="T139" fmla="*/ 1294 h 1391"/>
                              <a:gd name="T140" fmla="+- 0 7974 7910"/>
                              <a:gd name="T141" fmla="*/ T140 w 129"/>
                              <a:gd name="T142" fmla="+- 0 2558 1167"/>
                              <a:gd name="T143" fmla="*/ 2558 h 1391"/>
                              <a:gd name="T144" fmla="+- 0 7910 7910"/>
                              <a:gd name="T145" fmla="*/ T144 w 129"/>
                              <a:gd name="T146" fmla="+- 0 2432 1167"/>
                              <a:gd name="T147" fmla="*/ 2432 h 1391"/>
                              <a:gd name="T148" fmla="+- 0 7964 7910"/>
                              <a:gd name="T149" fmla="*/ T148 w 129"/>
                              <a:gd name="T150" fmla="+- 0 2432 1167"/>
                              <a:gd name="T151" fmla="*/ 2432 h 1391"/>
                              <a:gd name="T152" fmla="+- 0 7964 7910"/>
                              <a:gd name="T153" fmla="*/ T152 w 129"/>
                              <a:gd name="T154" fmla="+- 0 2452 1167"/>
                              <a:gd name="T155" fmla="*/ 2452 h 1391"/>
                              <a:gd name="T156" fmla="+- 0 7966 7910"/>
                              <a:gd name="T157" fmla="*/ T156 w 129"/>
                              <a:gd name="T158" fmla="+- 0 2457 1167"/>
                              <a:gd name="T159" fmla="*/ 2457 h 1391"/>
                              <a:gd name="T160" fmla="+- 0 7966 7910"/>
                              <a:gd name="T161" fmla="*/ T160 w 129"/>
                              <a:gd name="T162" fmla="+- 0 2459 1167"/>
                              <a:gd name="T163" fmla="*/ 2459 h 1391"/>
                              <a:gd name="T164" fmla="+- 0 7972 7910"/>
                              <a:gd name="T165" fmla="*/ T164 w 129"/>
                              <a:gd name="T166" fmla="+- 0 2462 1167"/>
                              <a:gd name="T167" fmla="*/ 2462 h 1391"/>
                              <a:gd name="T168" fmla="+- 0 7974 7910"/>
                              <a:gd name="T169" fmla="*/ T168 w 129"/>
                              <a:gd name="T170" fmla="+- 0 2465 1167"/>
                              <a:gd name="T171" fmla="*/ 2465 h 1391"/>
                              <a:gd name="T172" fmla="+- 0 8022 7910"/>
                              <a:gd name="T173" fmla="*/ T172 w 129"/>
                              <a:gd name="T174" fmla="+- 0 2465 1167"/>
                              <a:gd name="T175" fmla="*/ 2465 h 1391"/>
                              <a:gd name="T176" fmla="+- 0 7974 7910"/>
                              <a:gd name="T177" fmla="*/ T176 w 129"/>
                              <a:gd name="T178" fmla="+- 0 2558 1167"/>
                              <a:gd name="T179" fmla="*/ 2558 h 1391"/>
                              <a:gd name="T180" fmla="+- 0 8022 7910"/>
                              <a:gd name="T181" fmla="*/ T180 w 129"/>
                              <a:gd name="T182" fmla="+- 0 2465 1167"/>
                              <a:gd name="T183" fmla="*/ 2465 h 1391"/>
                              <a:gd name="T184" fmla="+- 0 7974 7910"/>
                              <a:gd name="T185" fmla="*/ T184 w 129"/>
                              <a:gd name="T186" fmla="+- 0 2465 1167"/>
                              <a:gd name="T187" fmla="*/ 2465 h 1391"/>
                              <a:gd name="T188" fmla="+- 0 7980 7910"/>
                              <a:gd name="T189" fmla="*/ T188 w 129"/>
                              <a:gd name="T190" fmla="+- 0 2462 1167"/>
                              <a:gd name="T191" fmla="*/ 2462 h 1391"/>
                              <a:gd name="T192" fmla="+- 0 7982 7910"/>
                              <a:gd name="T193" fmla="*/ T192 w 129"/>
                              <a:gd name="T194" fmla="+- 0 2459 1167"/>
                              <a:gd name="T195" fmla="*/ 2459 h 1391"/>
                              <a:gd name="T196" fmla="+- 0 7985 7910"/>
                              <a:gd name="T197" fmla="*/ T196 w 129"/>
                              <a:gd name="T198" fmla="+- 0 2457 1167"/>
                              <a:gd name="T199" fmla="*/ 2457 h 1391"/>
                              <a:gd name="T200" fmla="+- 0 7987 7910"/>
                              <a:gd name="T201" fmla="*/ T200 w 129"/>
                              <a:gd name="T202" fmla="+- 0 2452 1167"/>
                              <a:gd name="T203" fmla="*/ 2452 h 1391"/>
                              <a:gd name="T204" fmla="+- 0 7987 7910"/>
                              <a:gd name="T205" fmla="*/ T204 w 129"/>
                              <a:gd name="T206" fmla="+- 0 2432 1167"/>
                              <a:gd name="T207" fmla="*/ 2432 h 1391"/>
                              <a:gd name="T208" fmla="+- 0 8038 7910"/>
                              <a:gd name="T209" fmla="*/ T208 w 129"/>
                              <a:gd name="T210" fmla="+- 0 2432 1167"/>
                              <a:gd name="T211" fmla="*/ 2432 h 1391"/>
                              <a:gd name="T212" fmla="+- 0 8022 7910"/>
                              <a:gd name="T213" fmla="*/ T212 w 129"/>
                              <a:gd name="T214" fmla="+- 0 2465 1167"/>
                              <a:gd name="T215" fmla="*/ 2465 h 13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29" h="1391">
                                <a:moveTo>
                                  <a:pt x="54" y="127"/>
                                </a:moveTo>
                                <a:lnTo>
                                  <a:pt x="0" y="127"/>
                                </a:lnTo>
                                <a:lnTo>
                                  <a:pt x="64" y="0"/>
                                </a:lnTo>
                                <a:lnTo>
                                  <a:pt x="113" y="96"/>
                                </a:lnTo>
                                <a:lnTo>
                                  <a:pt x="62" y="96"/>
                                </a:lnTo>
                                <a:lnTo>
                                  <a:pt x="56" y="99"/>
                                </a:lnTo>
                                <a:lnTo>
                                  <a:pt x="56" y="101"/>
                                </a:lnTo>
                                <a:lnTo>
                                  <a:pt x="54" y="106"/>
                                </a:lnTo>
                                <a:lnTo>
                                  <a:pt x="54" y="127"/>
                                </a:lnTo>
                                <a:close/>
                                <a:moveTo>
                                  <a:pt x="64" y="1298"/>
                                </a:moveTo>
                                <a:lnTo>
                                  <a:pt x="62" y="1295"/>
                                </a:lnTo>
                                <a:lnTo>
                                  <a:pt x="56" y="1292"/>
                                </a:lnTo>
                                <a:lnTo>
                                  <a:pt x="56" y="1290"/>
                                </a:lnTo>
                                <a:lnTo>
                                  <a:pt x="54" y="1285"/>
                                </a:lnTo>
                                <a:lnTo>
                                  <a:pt x="54" y="106"/>
                                </a:lnTo>
                                <a:lnTo>
                                  <a:pt x="56" y="101"/>
                                </a:lnTo>
                                <a:lnTo>
                                  <a:pt x="56" y="99"/>
                                </a:lnTo>
                                <a:lnTo>
                                  <a:pt x="62" y="96"/>
                                </a:lnTo>
                                <a:lnTo>
                                  <a:pt x="70" y="96"/>
                                </a:lnTo>
                                <a:lnTo>
                                  <a:pt x="72" y="99"/>
                                </a:lnTo>
                                <a:lnTo>
                                  <a:pt x="75" y="101"/>
                                </a:lnTo>
                                <a:lnTo>
                                  <a:pt x="77" y="106"/>
                                </a:lnTo>
                                <a:lnTo>
                                  <a:pt x="77" y="1285"/>
                                </a:lnTo>
                                <a:lnTo>
                                  <a:pt x="75" y="1290"/>
                                </a:lnTo>
                                <a:lnTo>
                                  <a:pt x="72" y="1292"/>
                                </a:lnTo>
                                <a:lnTo>
                                  <a:pt x="70" y="1295"/>
                                </a:lnTo>
                                <a:lnTo>
                                  <a:pt x="64" y="1298"/>
                                </a:lnTo>
                                <a:close/>
                                <a:moveTo>
                                  <a:pt x="128" y="127"/>
                                </a:moveTo>
                                <a:lnTo>
                                  <a:pt x="77" y="127"/>
                                </a:lnTo>
                                <a:lnTo>
                                  <a:pt x="77" y="106"/>
                                </a:lnTo>
                                <a:lnTo>
                                  <a:pt x="75" y="101"/>
                                </a:lnTo>
                                <a:lnTo>
                                  <a:pt x="72" y="99"/>
                                </a:lnTo>
                                <a:lnTo>
                                  <a:pt x="70" y="96"/>
                                </a:lnTo>
                                <a:lnTo>
                                  <a:pt x="113" y="96"/>
                                </a:lnTo>
                                <a:lnTo>
                                  <a:pt x="128" y="127"/>
                                </a:lnTo>
                                <a:close/>
                                <a:moveTo>
                                  <a:pt x="64" y="1391"/>
                                </a:moveTo>
                                <a:lnTo>
                                  <a:pt x="0" y="1265"/>
                                </a:lnTo>
                                <a:lnTo>
                                  <a:pt x="54" y="1265"/>
                                </a:lnTo>
                                <a:lnTo>
                                  <a:pt x="54" y="1285"/>
                                </a:lnTo>
                                <a:lnTo>
                                  <a:pt x="56" y="1290"/>
                                </a:lnTo>
                                <a:lnTo>
                                  <a:pt x="56" y="1292"/>
                                </a:lnTo>
                                <a:lnTo>
                                  <a:pt x="62" y="1295"/>
                                </a:lnTo>
                                <a:lnTo>
                                  <a:pt x="64" y="1298"/>
                                </a:lnTo>
                                <a:lnTo>
                                  <a:pt x="112" y="1298"/>
                                </a:lnTo>
                                <a:lnTo>
                                  <a:pt x="64" y="1391"/>
                                </a:lnTo>
                                <a:close/>
                                <a:moveTo>
                                  <a:pt x="112" y="1298"/>
                                </a:moveTo>
                                <a:lnTo>
                                  <a:pt x="64" y="1298"/>
                                </a:lnTo>
                                <a:lnTo>
                                  <a:pt x="70" y="1295"/>
                                </a:lnTo>
                                <a:lnTo>
                                  <a:pt x="72" y="1292"/>
                                </a:lnTo>
                                <a:lnTo>
                                  <a:pt x="75" y="1290"/>
                                </a:lnTo>
                                <a:lnTo>
                                  <a:pt x="77" y="1285"/>
                                </a:lnTo>
                                <a:lnTo>
                                  <a:pt x="77" y="1265"/>
                                </a:lnTo>
                                <a:lnTo>
                                  <a:pt x="128" y="1265"/>
                                </a:lnTo>
                                <a:lnTo>
                                  <a:pt x="112" y="12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2" name="AutoShape 503"/>
                        <wps:cNvSpPr>
                          <a:spLocks/>
                        </wps:cNvSpPr>
                        <wps:spPr bwMode="auto">
                          <a:xfrm>
                            <a:off x="7909" y="1167"/>
                            <a:ext cx="129" cy="1391"/>
                          </a:xfrm>
                          <a:custGeom>
                            <a:avLst/>
                            <a:gdLst>
                              <a:gd name="T0" fmla="+- 0 7987 7910"/>
                              <a:gd name="T1" fmla="*/ T0 w 129"/>
                              <a:gd name="T2" fmla="+- 0 1273 1167"/>
                              <a:gd name="T3" fmla="*/ 1273 h 1391"/>
                              <a:gd name="T4" fmla="+- 0 7987 7910"/>
                              <a:gd name="T5" fmla="*/ T4 w 129"/>
                              <a:gd name="T6" fmla="+- 0 2452 1167"/>
                              <a:gd name="T7" fmla="*/ 2452 h 1391"/>
                              <a:gd name="T8" fmla="+- 0 7985 7910"/>
                              <a:gd name="T9" fmla="*/ T8 w 129"/>
                              <a:gd name="T10" fmla="+- 0 2457 1167"/>
                              <a:gd name="T11" fmla="*/ 2457 h 1391"/>
                              <a:gd name="T12" fmla="+- 0 7982 7910"/>
                              <a:gd name="T13" fmla="*/ T12 w 129"/>
                              <a:gd name="T14" fmla="+- 0 2459 1167"/>
                              <a:gd name="T15" fmla="*/ 2459 h 1391"/>
                              <a:gd name="T16" fmla="+- 0 7980 7910"/>
                              <a:gd name="T17" fmla="*/ T16 w 129"/>
                              <a:gd name="T18" fmla="+- 0 2462 1167"/>
                              <a:gd name="T19" fmla="*/ 2462 h 1391"/>
                              <a:gd name="T20" fmla="+- 0 7974 7910"/>
                              <a:gd name="T21" fmla="*/ T20 w 129"/>
                              <a:gd name="T22" fmla="+- 0 2465 1167"/>
                              <a:gd name="T23" fmla="*/ 2465 h 1391"/>
                              <a:gd name="T24" fmla="+- 0 7972 7910"/>
                              <a:gd name="T25" fmla="*/ T24 w 129"/>
                              <a:gd name="T26" fmla="+- 0 2462 1167"/>
                              <a:gd name="T27" fmla="*/ 2462 h 1391"/>
                              <a:gd name="T28" fmla="+- 0 7966 7910"/>
                              <a:gd name="T29" fmla="*/ T28 w 129"/>
                              <a:gd name="T30" fmla="+- 0 2459 1167"/>
                              <a:gd name="T31" fmla="*/ 2459 h 1391"/>
                              <a:gd name="T32" fmla="+- 0 7966 7910"/>
                              <a:gd name="T33" fmla="*/ T32 w 129"/>
                              <a:gd name="T34" fmla="+- 0 2457 1167"/>
                              <a:gd name="T35" fmla="*/ 2457 h 1391"/>
                              <a:gd name="T36" fmla="+- 0 7964 7910"/>
                              <a:gd name="T37" fmla="*/ T36 w 129"/>
                              <a:gd name="T38" fmla="+- 0 2452 1167"/>
                              <a:gd name="T39" fmla="*/ 2452 h 1391"/>
                              <a:gd name="T40" fmla="+- 0 7964 7910"/>
                              <a:gd name="T41" fmla="*/ T40 w 129"/>
                              <a:gd name="T42" fmla="+- 0 1273 1167"/>
                              <a:gd name="T43" fmla="*/ 1273 h 1391"/>
                              <a:gd name="T44" fmla="+- 0 7966 7910"/>
                              <a:gd name="T45" fmla="*/ T44 w 129"/>
                              <a:gd name="T46" fmla="+- 0 1268 1167"/>
                              <a:gd name="T47" fmla="*/ 1268 h 1391"/>
                              <a:gd name="T48" fmla="+- 0 7966 7910"/>
                              <a:gd name="T49" fmla="*/ T48 w 129"/>
                              <a:gd name="T50" fmla="+- 0 1266 1167"/>
                              <a:gd name="T51" fmla="*/ 1266 h 1391"/>
                              <a:gd name="T52" fmla="+- 0 7972 7910"/>
                              <a:gd name="T53" fmla="*/ T52 w 129"/>
                              <a:gd name="T54" fmla="+- 0 1263 1167"/>
                              <a:gd name="T55" fmla="*/ 1263 h 1391"/>
                              <a:gd name="T56" fmla="+- 0 7980 7910"/>
                              <a:gd name="T57" fmla="*/ T56 w 129"/>
                              <a:gd name="T58" fmla="+- 0 1263 1167"/>
                              <a:gd name="T59" fmla="*/ 1263 h 1391"/>
                              <a:gd name="T60" fmla="+- 0 7982 7910"/>
                              <a:gd name="T61" fmla="*/ T60 w 129"/>
                              <a:gd name="T62" fmla="+- 0 1266 1167"/>
                              <a:gd name="T63" fmla="*/ 1266 h 1391"/>
                              <a:gd name="T64" fmla="+- 0 7985 7910"/>
                              <a:gd name="T65" fmla="*/ T64 w 129"/>
                              <a:gd name="T66" fmla="+- 0 1268 1167"/>
                              <a:gd name="T67" fmla="*/ 1268 h 1391"/>
                              <a:gd name="T68" fmla="+- 0 7987 7910"/>
                              <a:gd name="T69" fmla="*/ T68 w 129"/>
                              <a:gd name="T70" fmla="+- 0 1273 1167"/>
                              <a:gd name="T71" fmla="*/ 1273 h 1391"/>
                              <a:gd name="T72" fmla="+- 0 7910 7910"/>
                              <a:gd name="T73" fmla="*/ T72 w 129"/>
                              <a:gd name="T74" fmla="+- 0 1294 1167"/>
                              <a:gd name="T75" fmla="*/ 1294 h 1391"/>
                              <a:gd name="T76" fmla="+- 0 7974 7910"/>
                              <a:gd name="T77" fmla="*/ T76 w 129"/>
                              <a:gd name="T78" fmla="+- 0 1167 1167"/>
                              <a:gd name="T79" fmla="*/ 1167 h 1391"/>
                              <a:gd name="T80" fmla="+- 0 8038 7910"/>
                              <a:gd name="T81" fmla="*/ T80 w 129"/>
                              <a:gd name="T82" fmla="+- 0 1294 1167"/>
                              <a:gd name="T83" fmla="*/ 1294 h 1391"/>
                              <a:gd name="T84" fmla="+- 0 7910 7910"/>
                              <a:gd name="T85" fmla="*/ T84 w 129"/>
                              <a:gd name="T86" fmla="+- 0 1294 1167"/>
                              <a:gd name="T87" fmla="*/ 1294 h 1391"/>
                              <a:gd name="T88" fmla="+- 0 8038 7910"/>
                              <a:gd name="T89" fmla="*/ T88 w 129"/>
                              <a:gd name="T90" fmla="+- 0 2432 1167"/>
                              <a:gd name="T91" fmla="*/ 2432 h 1391"/>
                              <a:gd name="T92" fmla="+- 0 7974 7910"/>
                              <a:gd name="T93" fmla="*/ T92 w 129"/>
                              <a:gd name="T94" fmla="+- 0 2558 1167"/>
                              <a:gd name="T95" fmla="*/ 2558 h 1391"/>
                              <a:gd name="T96" fmla="+- 0 7910 7910"/>
                              <a:gd name="T97" fmla="*/ T96 w 129"/>
                              <a:gd name="T98" fmla="+- 0 2432 1167"/>
                              <a:gd name="T99" fmla="*/ 2432 h 1391"/>
                              <a:gd name="T100" fmla="+- 0 8038 7910"/>
                              <a:gd name="T101" fmla="*/ T100 w 129"/>
                              <a:gd name="T102" fmla="+- 0 2432 1167"/>
                              <a:gd name="T103" fmla="*/ 2432 h 13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29" h="1391">
                                <a:moveTo>
                                  <a:pt x="77" y="106"/>
                                </a:moveTo>
                                <a:lnTo>
                                  <a:pt x="77" y="1285"/>
                                </a:lnTo>
                                <a:lnTo>
                                  <a:pt x="75" y="1290"/>
                                </a:lnTo>
                                <a:lnTo>
                                  <a:pt x="72" y="1292"/>
                                </a:lnTo>
                                <a:lnTo>
                                  <a:pt x="70" y="1295"/>
                                </a:lnTo>
                                <a:lnTo>
                                  <a:pt x="64" y="1298"/>
                                </a:lnTo>
                                <a:lnTo>
                                  <a:pt x="62" y="1295"/>
                                </a:lnTo>
                                <a:lnTo>
                                  <a:pt x="56" y="1292"/>
                                </a:lnTo>
                                <a:lnTo>
                                  <a:pt x="56" y="1290"/>
                                </a:lnTo>
                                <a:lnTo>
                                  <a:pt x="54" y="1285"/>
                                </a:lnTo>
                                <a:lnTo>
                                  <a:pt x="54" y="106"/>
                                </a:lnTo>
                                <a:lnTo>
                                  <a:pt x="56" y="101"/>
                                </a:lnTo>
                                <a:lnTo>
                                  <a:pt x="56" y="99"/>
                                </a:lnTo>
                                <a:lnTo>
                                  <a:pt x="62" y="96"/>
                                </a:lnTo>
                                <a:lnTo>
                                  <a:pt x="70" y="96"/>
                                </a:lnTo>
                                <a:lnTo>
                                  <a:pt x="72" y="99"/>
                                </a:lnTo>
                                <a:lnTo>
                                  <a:pt x="75" y="101"/>
                                </a:lnTo>
                                <a:lnTo>
                                  <a:pt x="77" y="106"/>
                                </a:lnTo>
                                <a:close/>
                                <a:moveTo>
                                  <a:pt x="0" y="127"/>
                                </a:moveTo>
                                <a:lnTo>
                                  <a:pt x="64" y="0"/>
                                </a:lnTo>
                                <a:lnTo>
                                  <a:pt x="128" y="127"/>
                                </a:lnTo>
                                <a:lnTo>
                                  <a:pt x="0" y="127"/>
                                </a:lnTo>
                                <a:close/>
                                <a:moveTo>
                                  <a:pt x="128" y="1265"/>
                                </a:moveTo>
                                <a:lnTo>
                                  <a:pt x="64" y="1391"/>
                                </a:lnTo>
                                <a:lnTo>
                                  <a:pt x="0" y="1265"/>
                                </a:lnTo>
                                <a:lnTo>
                                  <a:pt x="128" y="1265"/>
                                </a:lnTo>
                                <a:close/>
                              </a:path>
                            </a:pathLst>
                          </a:custGeom>
                          <a:noFill/>
                          <a:ln w="16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3" name="Text Box 502"/>
                        <wps:cNvSpPr txBox="1">
                          <a:spLocks noChangeArrowheads="1"/>
                        </wps:cNvSpPr>
                        <wps:spPr bwMode="auto">
                          <a:xfrm>
                            <a:off x="5931" y="269"/>
                            <a:ext cx="4948" cy="2559"/>
                          </a:xfrm>
                          <a:prstGeom prst="rect">
                            <a:avLst/>
                          </a:prstGeom>
                          <a:noFill/>
                          <a:ln w="6480">
                            <a:solidFill>
                              <a:srgbClr val="7F99B3"/>
                            </a:solidFill>
                            <a:miter lim="800000"/>
                            <a:headEnd/>
                            <a:tailEnd/>
                          </a:ln>
                          <a:extLst>
                            <a:ext uri="{909E8E84-426E-40DD-AFC4-6F175D3DCCD1}">
                              <a14:hiddenFill xmlns:a14="http://schemas.microsoft.com/office/drawing/2010/main">
                                <a:solidFill>
                                  <a:srgbClr val="FFFFFF"/>
                                </a:solidFill>
                              </a14:hiddenFill>
                            </a:ext>
                          </a:extLst>
                        </wps:spPr>
                        <wps:txbx>
                          <w:txbxContent>
                            <w:p w:rsidR="000703AD" w:rsidRDefault="002A0A53">
                              <w:pPr>
                                <w:spacing w:before="122"/>
                                <w:ind w:left="849"/>
                                <w:rPr>
                                  <w:b/>
                                  <w:sz w:val="25"/>
                                </w:rPr>
                              </w:pPr>
                              <w:r>
                                <w:rPr>
                                  <w:b/>
                                  <w:color w:val="969696"/>
                                  <w:spacing w:val="-9"/>
                                  <w:w w:val="115"/>
                                  <w:sz w:val="25"/>
                                  <w:lang w:val="pl"/>
                                </w:rPr>
                                <w:t>W przypadku NN</w:t>
                              </w:r>
                              <w:r>
                                <w:rPr>
                                  <w:b/>
                                  <w:color w:val="969696"/>
                                  <w:w w:val="115"/>
                                  <w:sz w:val="25"/>
                                  <w:lang w:val="pl"/>
                                </w:rPr>
                                <w:t xml:space="preserve"> 2</w:t>
                              </w:r>
                            </w:p>
                            <w:p w:rsidR="000703AD" w:rsidRDefault="000703AD">
                              <w:pPr>
                                <w:spacing w:before="3"/>
                                <w:rPr>
                                  <w:b/>
                                  <w:sz w:val="29"/>
                                </w:rPr>
                              </w:pPr>
                            </w:p>
                            <w:p w:rsidR="000703AD" w:rsidRDefault="002A0A53">
                              <w:pPr>
                                <w:spacing w:before="1"/>
                                <w:ind w:left="849"/>
                                <w:rPr>
                                  <w:b/>
                                  <w:sz w:val="25"/>
                                </w:rPr>
                              </w:pPr>
                              <w:r>
                                <w:rPr>
                                  <w:b/>
                                  <w:spacing w:val="-9"/>
                                  <w:w w:val="115"/>
                                  <w:sz w:val="25"/>
                                  <w:lang w:val="pl"/>
                                </w:rPr>
                                <w:t>Nr</w:t>
                              </w:r>
                              <w:r>
                                <w:rPr>
                                  <w:b/>
                                  <w:w w:val="115"/>
                                  <w:sz w:val="25"/>
                                  <w:lang w:val="pl"/>
                                </w:rPr>
                                <w:t xml:space="preserve"> 1</w:t>
                              </w:r>
                              <w:r>
                                <w:rPr>
                                  <w:lang w:val="pl"/>
                                </w:rPr>
                                <w:t xml:space="preserve"> NN</w:t>
                              </w:r>
                            </w:p>
                            <w:p w:rsidR="000703AD" w:rsidRDefault="000703AD">
                              <w:pPr>
                                <w:spacing w:before="7"/>
                                <w:rPr>
                                  <w:b/>
                                  <w:sz w:val="19"/>
                                </w:rPr>
                              </w:pPr>
                            </w:p>
                            <w:p w:rsidR="000703AD" w:rsidRDefault="002A0A53">
                              <w:pPr>
                                <w:ind w:left="849"/>
                                <w:rPr>
                                  <w:b/>
                                  <w:sz w:val="25"/>
                                </w:rPr>
                              </w:pPr>
                              <w:r>
                                <w:rPr>
                                  <w:b/>
                                  <w:color w:val="DDDDDD"/>
                                  <w:spacing w:val="-9"/>
                                  <w:w w:val="115"/>
                                  <w:sz w:val="25"/>
                                  <w:lang w:val="pl"/>
                                </w:rPr>
                                <w:t>W przypadku NN</w:t>
                              </w:r>
                              <w:r>
                                <w:rPr>
                                  <w:b/>
                                  <w:color w:val="DDDDDD"/>
                                  <w:w w:val="115"/>
                                  <w:sz w:val="25"/>
                                  <w:lang w:val="pl"/>
                                </w:rPr>
                                <w:t xml:space="preserve"> 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1" o:spid="_x0000_s1164" style="position:absolute;margin-left:296.35pt;margin-top:13.2pt;width:247.9pt;height:128.45pt;z-index:-15693312;mso-wrap-distance-left:0;mso-wrap-distance-right:0;mso-position-horizontal-relative:page;mso-position-vertical-relative:text" coordorigin="5927,264" coordsize="4958,2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">
                <v:line id="Line 521" o:spid="_x0000_s1165" style="position:absolute;visibility:visible;mso-wrap-style:square" from="7500,1167" to="9973,1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" strokeweight=".847mm"/>
                <v:line id="Line 520" o:spid="_x0000_s1166" style="position:absolute;visibility:visible;mso-wrap-style:square" from="7500,535" to="9973,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" strokecolor="#969696" strokeweight=".847mm"/>
                <v:shape id="AutoShape 519" o:spid="_x0000_s1167" style="position:absolute;left:8505;top:535;width:129;height:633;visibility:visible;mso-wrap-style:square;v-text-anchor:top" coordsize="129,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" path="m52,127l,127,64,r49,96l59,96r-5,5l52,106r,21xm64,539r-5,-3l54,531r-2,-5l52,106r2,-5l59,96r8,l72,98r,3l75,106r,420l72,531r,3l67,536r-3,3xm129,127r-54,l75,106r-3,-5l72,98,67,96r46,l129,127xm64,632l,506r52,l52,526r2,5l59,536r5,3l112,539,64,632xm112,539r-48,l67,536r5,-2l72,531r3,-5l75,506r54,l112,539xe" fillcolor="#969696" stroked="f">
                  <v:path arrowok="t" o:connecttype="custom" o:connectlocs="52,662;0,662;64,535;113,631;59,631;54,636;52,641;52,662;64,1074;59,1071;54,1066;52,1061;52,641;54,636;59,631;67,631;72,633;72,636;75,641;75,1061;72,1066;72,1069;67,1071;64,1074;129,662;75,662;75,641;72,636;72,633;67,631;113,631;129,662;64,1167;0,1041;52,1041;52,1061;54,1066;59,1071;64,1074;112,1074;64,1167;112,1074;64,1074;67,1071;72,1069;72,1066;75,1061;75,1041;129,1041;112,1074" o:connectangles="0,0,0,0,0,0,0,0,0,0,0,0,0,0,0,0,0,0,0,0,0,0,0,0,0,0,0,0,0,0,0,0,0,0,0,0,0,0,0,0,0,0,0,0,0,0,0,0,0,0"/>
                </v:shape>
                <v:shape id="AutoShape 518" o:spid="_x0000_s1168" style="position:absolute;left:8505;top:535;width:129;height:633;visibility:visible;mso-wrap-style:square;v-text-anchor:top" coordsize="129,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" path="m75,106r,420l72,531r,3l67,536r-3,3l59,536r-5,-5l52,526r,-420l54,101r5,-5l67,96r5,2l72,101r3,5xm,127l64,r65,127l,127xm129,506l64,632,,506r129,xe" filled="f" strokecolor="#969696" strokeweight=".04517mm">
                  <v:path arrowok="t" o:connecttype="custom" o:connectlocs="75,641;75,1061;72,1066;72,1069;67,1071;64,1074;59,1071;54,1066;52,1061;52,641;54,636;59,631;67,631;72,633;72,636;75,641;0,662;64,535;129,662;0,662;129,1041;64,1167;0,1041;129,1041" o:connectangles="0,0,0,0,0,0,0,0,0,0,0,0,0,0,0,0,0,0,0,0,0,0,0,0"/>
                </v:shape>
                <v:line id="Line 517" o:spid="_x0000_s1169" style="position:absolute;visibility:visible;mso-wrap-style:square" from="7477,1678" to="9950,1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" strokecolor="#ddd" strokeweight=".847mm"/>
                <v:shape id="AutoShape 516" o:spid="_x0000_s1170" style="position:absolute;left:8502;top:1167;width:129;height:494;visibility:visible;mso-wrap-style:square;v-text-anchor:top" coordsize="129,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" path="m55,127l,127,67,r47,96l62,96r-5,3l57,101r-2,5l55,127xm67,397r-7,l57,395r-2,-3l55,106r2,-5l57,99r5,-3l70,96r2,3l75,101r3,5l75,387r,5l72,395r-5,2xm129,127r-51,l78,106r-3,-5l72,99,70,96r44,l129,127xm65,494l,367r55,l55,392r2,3l60,397r53,l65,494xm113,397r-46,l72,395r3,-3l75,387r,-20l129,367r-16,30xe" fillcolor="#ddd" stroked="f">
                  <v:path arrowok="t" o:connecttype="custom" o:connectlocs="55,1294;0,1294;67,1167;114,1263;62,1263;57,1266;57,1268;55,1273;55,1294;67,1564;60,1564;57,1562;55,1559;55,1273;57,1268;57,1266;62,1263;70,1263;72,1266;75,1268;78,1273;75,1554;75,1559;72,1562;67,1564;129,1294;78,1294;78,1273;75,1268;72,1266;70,1263;114,1263;129,1294;65,1661;0,1534;55,1534;55,1559;57,1562;60,1564;113,1564;65,1661;113,1564;67,1564;72,1562;75,1559;75,1554;75,1534;129,1534;113,1564" o:connectangles="0,0,0,0,0,0,0,0,0,0,0,0,0,0,0,0,0,0,0,0,0,0,0,0,0,0,0,0,0,0,0,0,0,0,0,0,0,0,0,0,0,0,0,0,0,0,0,0,0"/>
                </v:shape>
                <v:shape id="Picture 515" o:spid="_x0000_s1171" type="#_x0000_t75" style="position:absolute;left:8500;top:1166;width:132;height: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">
                  <v:imagedata r:id="rId69" o:title=""/>
                </v:shape>
                <v:shape id="AutoShape 514" o:spid="_x0000_s1172" style="position:absolute;left:6783;top:1167;width:3242;height:1455;visibility:visible;mso-wrap-style:square;v-text-anchor:top" coordsize="324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" path="m3241,1434l,1434r,21l3241,1455r,-21xm3241,1328r-2019,l1238,1298r16,-33l1203,1265r,-1138l1254,127,1239,96,1190,r-64,127l1180,127r,1138l1126,1265r32,63l,1328r,20l1168,1348r12,23l,1371r,40l3241,1411r,-40l1201,1371r11,-23l3241,1348r,-20xe" fillcolor="black" stroked="f">
                  <v:path arrowok="t" o:connecttype="custom" o:connectlocs="3241,2601;0,2601;0,2622;3241,2622;3241,2601;3241,2495;1222,2495;1238,2465;1254,2432;1203,2432;1203,1294;1254,1294;1239,1263;1190,1167;1126,1294;1180,1294;1180,2432;1126,2432;1158,2495;0,2495;0,2515;1168,2515;1180,2538;0,2538;0,2578;3241,2578;3241,2538;1201,2538;1212,2515;3241,2515;3241,2495" o:connectangles="0,0,0,0,0,0,0,0,0,0,0,0,0,0,0,0,0,0,0,0,0,0,0,0,0,0,0,0,0,0,0"/>
                </v:shape>
                <v:shape id="AutoShape 513" o:spid="_x0000_s1173" style="position:absolute;left:7909;top:1167;width:129;height:1391;visibility:visible;mso-wrap-style:square;v-text-anchor:top" coordsize="129,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" path="m77,106r,1179l75,1290r-3,2l70,1295r-6,3l62,1295r-6,-3l56,1290r-2,-5l54,106r2,-5l56,99r6,-3l70,96r2,3l75,101r2,5xm,127l64,r64,127l,127xm128,1265l64,1391,,1265r128,xe" filled="f" strokeweight=".04517mm">
                  <v:path arrowok="t" o:connecttype="custom" o:connectlocs="77,1273;77,2452;75,2457;72,2459;70,2462;64,2465;62,2462;56,2459;56,2457;54,2452;54,1273;56,1268;56,1266;62,1263;70,1263;72,1266;75,1268;77,1273;0,1294;64,1167;128,1294;0,1294;128,2432;64,2558;0,2432;128,2432" o:connectangles="0,0,0,0,0,0,0,0,0,0,0,0,0,0,0,0,0,0,0,0,0,0,0,0,0,0"/>
                </v:shape>
                <v:line id="Line 512" o:spid="_x0000_s1174" style="position:absolute;visibility:visible;mso-wrap-style:square" from="7500,1167" to="9973,1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" strokeweight=".847mm"/>
                <v:shape id="AutoShape 511" o:spid="_x0000_s1175" style="position:absolute;left:6783;top:2495;width:3242;height:127;visibility:visible;mso-wrap-style:square;v-text-anchor:top" coordsize="324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" path="m3241,106l,106r,21l3241,127r,-21xm3241,43l,43,,83r3241,l3241,43xm3241,l,,,20r3241,l3241,xe" fillcolor="black" stroked="f">
                  <v:path arrowok="t" o:connecttype="custom" o:connectlocs="3241,2601;0,2601;0,2622;3241,2622;3241,2601;3241,2538;0,2538;0,2578;3241,2578;3241,2538;3241,2495;0,2495;0,2515;3241,2515;3241,2495" o:connectangles="0,0,0,0,0,0,0,0,0,0,0,0,0,0,0"/>
                </v:shape>
                <v:line id="Line 510" o:spid="_x0000_s1176" style="position:absolute;visibility:visible;mso-wrap-style:square" from="7500,535" to="9973,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" strokecolor="#969696" strokeweight=".847mm"/>
                <v:shape id="AutoShape 509" o:spid="_x0000_s1177" style="position:absolute;left:8505;top:535;width:129;height:633;visibility:visible;mso-wrap-style:square;v-text-anchor:top" coordsize="129,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" path="m52,127l,127,64,r49,96l59,96r-5,5l52,106r,21xm64,539r-5,-3l54,531r-2,-5l52,106r2,-5l59,96r8,l72,98r,3l75,106r,420l72,531r,3l67,536r-3,3xm129,127r-54,l75,106r-3,-5l72,98,67,96r46,l129,127xm64,632l,506r52,l52,526r2,5l59,536r5,3l112,539,64,632xm112,539r-48,l67,536r5,-2l72,531r3,-5l75,506r54,l112,539xe" fillcolor="#969696" stroked="f">
                  <v:path arrowok="t" o:connecttype="custom" o:connectlocs="52,662;0,662;64,535;113,631;59,631;54,636;52,641;52,662;64,1074;59,1071;54,1066;52,1061;52,641;54,636;59,631;67,631;72,633;72,636;75,641;75,1061;72,1066;72,1069;67,1071;64,1074;129,662;75,662;75,641;72,636;72,633;67,631;113,631;129,662;64,1167;0,1041;52,1041;52,1061;54,1066;59,1071;64,1074;112,1074;64,1167;112,1074;64,1074;67,1071;72,1069;72,1066;75,1061;75,1041;129,1041;112,1074" o:connectangles="0,0,0,0,0,0,0,0,0,0,0,0,0,0,0,0,0,0,0,0,0,0,0,0,0,0,0,0,0,0,0,0,0,0,0,0,0,0,0,0,0,0,0,0,0,0,0,0,0,0"/>
                </v:shape>
                <v:shape id="AutoShape 508" o:spid="_x0000_s1178" style="position:absolute;left:8505;top:535;width:129;height:633;visibility:visible;mso-wrap-style:square;v-text-anchor:top" coordsize="129,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" path="m75,106r,420l72,531r,3l67,536r-3,3l59,536r-5,-5l52,526r,-420l54,101r5,-5l67,96r5,2l72,101r3,5xm,127l64,r65,127l,127xm129,506l64,632,,506r129,xe" filled="f" strokecolor="#969696" strokeweight=".04517mm">
                  <v:path arrowok="t" o:connecttype="custom" o:connectlocs="75,641;75,1061;72,1066;72,1069;67,1071;64,1074;59,1071;54,1066;52,1061;52,641;54,636;59,631;67,631;72,633;72,636;75,641;0,662;64,535;129,662;0,662;129,1041;64,1167;0,1041;129,1041" o:connectangles="0,0,0,0,0,0,0,0,0,0,0,0,0,0,0,0,0,0,0,0,0,0,0,0"/>
                </v:shape>
                <v:line id="Line 507" o:spid="_x0000_s1179" style="position:absolute;visibility:visible;mso-wrap-style:square" from="7477,1678" to="9950,1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" strokecolor="#ddd" strokeweight=".847mm"/>
                <v:shape id="AutoShape 506" o:spid="_x0000_s1180" style="position:absolute;left:8502;top:1167;width:129;height:494;visibility:visible;mso-wrap-style:square;v-text-anchor:top" coordsize="129,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" path="m55,127l,127,67,r47,96l62,96r-5,3l57,101r-2,5l55,127xm67,397r-7,l57,395r-2,-3l55,106r2,-5l57,99r5,-3l70,96r2,3l75,101r3,5l75,387r,5l72,395r-5,2xm129,127r-51,l78,106r-3,-5l72,99,70,96r44,l129,127xm65,494l,367r55,l55,392r2,3l60,397r53,l65,494xm113,397r-46,l72,395r3,-3l75,387r,-20l129,367r-16,30xe" fillcolor="#ddd" stroked="f">
                  <v:path arrowok="t" o:connecttype="custom" o:connectlocs="55,1294;0,1294;67,1167;114,1263;62,1263;57,1266;57,1268;55,1273;55,1294;67,1564;60,1564;57,1562;55,1559;55,1273;57,1268;57,1266;62,1263;70,1263;72,1266;75,1268;78,1273;75,1554;75,1559;72,1562;67,1564;129,1294;78,1294;78,1273;75,1268;72,1266;70,1263;114,1263;129,1294;65,1661;0,1534;55,1534;55,1559;57,1562;60,1564;113,1564;65,1661;113,1564;67,1564;72,1562;75,1559;75,1554;75,1534;129,1534;113,1564" o:connectangles="0,0,0,0,0,0,0,0,0,0,0,0,0,0,0,0,0,0,0,0,0,0,0,0,0,0,0,0,0,0,0,0,0,0,0,0,0,0,0,0,0,0,0,0,0,0,0,0,0"/>
                </v:shape>
                <v:shape id="Picture 505" o:spid="_x0000_s1181" type="#_x0000_t75" style="position:absolute;left:8500;top:1166;width:132;height: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">
                  <v:imagedata r:id="rId69" o:title=""/>
                </v:shape>
                <v:shape id="AutoShape 504" o:spid="_x0000_s1182" style="position:absolute;left:7909;top:1167;width:129;height:1391;visibility:visible;mso-wrap-style:square;v-text-anchor:top" coordsize="129,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" path="m54,127l,127,64,r49,96l62,96r-6,3l56,101r-2,5l54,127xm64,1298r-2,-3l56,1292r,-2l54,1285,54,106r2,-5l56,99r6,-3l70,96r2,3l75,101r2,5l77,1285r-2,5l72,1292r-2,3l64,1298xm128,127r-51,l77,106r-2,-5l72,99,70,96r43,l128,127xm64,1391l,1265r54,l54,1285r2,5l56,1292r6,3l64,1298r48,l64,1391xm112,1298r-48,l70,1295r2,-3l75,1290r2,-5l77,1265r51,l112,1298xe" fillcolor="black" stroked="f">
                  <v:path arrowok="t" o:connecttype="custom" o:connectlocs="54,1294;0,1294;64,1167;113,1263;62,1263;56,1266;56,1268;54,1273;54,1294;64,2465;62,2462;56,2459;56,2457;54,2452;54,1273;56,1268;56,1266;62,1263;70,1263;72,1266;75,1268;77,1273;77,2452;75,2457;72,2459;70,2462;64,2465;128,1294;77,1294;77,1273;75,1268;72,1266;70,1263;113,1263;128,1294;64,2558;0,2432;54,2432;54,2452;56,2457;56,2459;62,2462;64,2465;112,2465;64,2558;112,2465;64,2465;70,2462;72,2459;75,2457;77,2452;77,2432;128,2432;112,2465" o:connectangles="0,0,0,0,0,0,0,0,0,0,0,0,0,0,0,0,0,0,0,0,0,0,0,0,0,0,0,0,0,0,0,0,0,0,0,0,0,0,0,0,0,0,0,0,0,0,0,0,0,0,0,0,0,0"/>
                </v:shape>
                <v:shape id="AutoShape 503" o:spid="_x0000_s1183" style="position:absolute;left:7909;top:1167;width:129;height:1391;visibility:visible;mso-wrap-style:square;v-text-anchor:top" coordsize="129,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" path="m77,106r,1179l75,1290r-3,2l70,1295r-6,3l62,1295r-6,-3l56,1290r-2,-5l54,106r2,-5l56,99r6,-3l70,96r2,3l75,101r2,5xm,127l64,r64,127l,127xm128,1265l64,1391,,1265r128,xe" filled="f" strokeweight=".04517mm">
                  <v:path arrowok="t" o:connecttype="custom" o:connectlocs="77,1273;77,2452;75,2457;72,2459;70,2462;64,2465;62,2462;56,2459;56,2457;54,2452;54,1273;56,1268;56,1266;62,1263;70,1263;72,1266;75,1268;77,1273;0,1294;64,1167;128,1294;0,1294;128,2432;64,2558;0,2432;128,2432" o:connectangles="0,0,0,0,0,0,0,0,0,0,0,0,0,0,0,0,0,0,0,0,0,0,0,0,0,0"/>
                </v:shape>
                <v:shape id="Text Box 502" o:spid="_x0000_s1184" type="#_x0000_t202" style="position:absolute;left:5931;top:269;width:4948;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" filled="f" strokecolor="#7f99b3" strokeweight=".18mm">
                  <v:textbox inset="0,0,0,0">
                    <w:txbxContent>
                      <w:p w:rsidR="000703AD" w:rsidRDefault="002A0A53">
                        <w:pPr>
                          <w:spacing w:before="122"/>
                          <w:ind w:left="849"/>
                          <w:rPr>
                            <w:b/>
                            <w:sz w:val="25"/>
                          </w:rPr>
                        </w:pPr>
                        <w:r>
                          <w:rPr>
                            <w:b/>
                            <w:color w:val="969696"/>
                            <w:spacing w:val="-9"/>
                            <w:w w:val="115"/>
                            <w:sz w:val="25"/>
                            <w:lang w:val="pl"/>
                          </w:rPr>
                          <w:t>W przypadku NN</w:t>
                        </w:r>
                        <w:r>
                          <w:rPr>
                            <w:b/>
                            <w:color w:val="969696"/>
                            <w:w w:val="115"/>
                            <w:sz w:val="25"/>
                            <w:lang w:val="pl"/>
                          </w:rPr>
                          <w:t xml:space="preserve"> 2</w:t>
                        </w:r>
                      </w:p>
                      <w:p w:rsidR="000703AD" w:rsidRDefault="000703AD">
                        <w:pPr>
                          <w:spacing w:before="3"/>
                          <w:rPr>
                            <w:b/>
                            <w:sz w:val="29"/>
                          </w:rPr>
                        </w:pPr>
                      </w:p>
                      <w:p w:rsidR="000703AD" w:rsidRDefault="002A0A53">
                        <w:pPr>
                          <w:spacing w:before="1"/>
                          <w:ind w:left="849"/>
                          <w:rPr>
                            <w:b/>
                            <w:sz w:val="25"/>
                          </w:rPr>
                        </w:pPr>
                        <w:r>
                          <w:rPr>
                            <w:b/>
                            <w:spacing w:val="-9"/>
                            <w:w w:val="115"/>
                            <w:sz w:val="25"/>
                            <w:lang w:val="pl"/>
                          </w:rPr>
                          <w:t>Nr</w:t>
                        </w:r>
                        <w:r>
                          <w:rPr>
                            <w:b/>
                            <w:w w:val="115"/>
                            <w:sz w:val="25"/>
                            <w:lang w:val="pl"/>
                          </w:rPr>
                          <w:t xml:space="preserve"> 1</w:t>
                        </w:r>
                        <w:r>
                          <w:rPr>
                            <w:lang w:val="pl"/>
                          </w:rPr>
                          <w:t xml:space="preserve"> NN</w:t>
                        </w:r>
                      </w:p>
                      <w:p w:rsidR="000703AD" w:rsidRDefault="000703AD">
                        <w:pPr>
                          <w:spacing w:before="7"/>
                          <w:rPr>
                            <w:b/>
                            <w:sz w:val="19"/>
                          </w:rPr>
                        </w:pPr>
                      </w:p>
                      <w:p w:rsidR="000703AD" w:rsidRDefault="002A0A53">
                        <w:pPr>
                          <w:ind w:left="849"/>
                          <w:rPr>
                            <w:b/>
                            <w:sz w:val="25"/>
                          </w:rPr>
                        </w:pPr>
                        <w:r>
                          <w:rPr>
                            <w:b/>
                            <w:color w:val="DDDDDD"/>
                            <w:spacing w:val="-9"/>
                            <w:w w:val="115"/>
                            <w:sz w:val="25"/>
                            <w:lang w:val="pl"/>
                          </w:rPr>
                          <w:t>W przypadku NN</w:t>
                        </w:r>
                        <w:r>
                          <w:rPr>
                            <w:b/>
                            <w:color w:val="DDDDDD"/>
                            <w:w w:val="115"/>
                            <w:sz w:val="25"/>
                            <w:lang w:val="pl"/>
                          </w:rPr>
                          <w:t xml:space="preserve"> 3</w:t>
                        </w:r>
                      </w:p>
                    </w:txbxContent>
                  </v:textbox>
                </v:shape>
                <w10:wrap type="topAndBottom" anchorx="page"/>
              </v:group>
            </w:pict>
          </mc:Fallback>
        </mc:AlternateContent>
      </w:r>
    </w:p>
    <w:p w:rsidR="000703AD" w:rsidRDefault="002A0A53">
      <w:pPr>
        <w:spacing w:before="81"/>
        <w:ind w:left="138"/>
        <w:rPr>
          <w:sz w:val="18"/>
        </w:rPr>
      </w:pPr>
      <w:r>
        <w:rPr>
          <w:sz w:val="18"/>
          <w:lang w:val="pl"/>
        </w:rPr>
        <w:t>Z ABB. ilustracja wysokości jazdy</w:t>
      </w:r>
    </w:p>
    <w:p w:rsidR="000703AD" w:rsidRDefault="000703AD">
      <w:pPr>
        <w:pStyle w:val="Tekstpodstawowy"/>
        <w:spacing w:before="1"/>
        <w:rPr>
          <w:sz w:val="18"/>
        </w:rPr>
      </w:pPr>
    </w:p>
    <w:p w:rsidR="000703AD" w:rsidRDefault="002A0A53">
      <w:pPr>
        <w:pStyle w:val="Tekstpodstawowy"/>
        <w:spacing w:line="249" w:lineRule="auto"/>
        <w:ind w:left="138" w:right="922"/>
      </w:pPr>
      <w:r>
        <w:rPr>
          <w:w w:val="110"/>
          <w:lang w:val="pl"/>
        </w:rPr>
        <w:t>Szczególne aspekty</w:t>
      </w:r>
      <w:r>
        <w:rPr>
          <w:lang w:val="pl"/>
        </w:rPr>
        <w:t xml:space="preserve"> </w:t>
      </w:r>
      <w:r>
        <w:rPr>
          <w:w w:val="110"/>
          <w:lang w:val="pl"/>
        </w:rPr>
        <w:t xml:space="preserve"> w</w:t>
      </w:r>
      <w:r>
        <w:rPr>
          <w:lang w:val="pl"/>
        </w:rPr>
        <w:t xml:space="preserve"> </w:t>
      </w:r>
      <w:r>
        <w:rPr>
          <w:w w:val="110"/>
          <w:lang w:val="pl"/>
        </w:rPr>
        <w:t xml:space="preserve"> odniesieniu</w:t>
      </w:r>
      <w:r>
        <w:rPr>
          <w:lang w:val="pl"/>
        </w:rPr>
        <w:t xml:space="preserve"> </w:t>
      </w:r>
      <w:r>
        <w:rPr>
          <w:w w:val="110"/>
          <w:lang w:val="pl"/>
        </w:rPr>
        <w:t xml:space="preserve"> do</w:t>
      </w:r>
      <w:r>
        <w:rPr>
          <w:lang w:val="pl"/>
        </w:rPr>
        <w:t xml:space="preserve"> </w:t>
      </w:r>
      <w:r>
        <w:rPr>
          <w:w w:val="110"/>
          <w:lang w:val="pl"/>
        </w:rPr>
        <w:t xml:space="preserve"> systemów elektronicznych</w:t>
      </w:r>
      <w:r>
        <w:rPr>
          <w:lang w:val="pl"/>
        </w:rPr>
        <w:t xml:space="preserve"> </w:t>
      </w:r>
      <w:r>
        <w:rPr>
          <w:w w:val="110"/>
          <w:lang w:val="pl"/>
        </w:rPr>
        <w:t xml:space="preserve"> Can</w:t>
      </w:r>
      <w:r>
        <w:rPr>
          <w:lang w:val="pl"/>
        </w:rPr>
        <w:t xml:space="preserve"> </w:t>
      </w:r>
      <w:r>
        <w:rPr>
          <w:w w:val="110"/>
          <w:lang w:val="pl"/>
        </w:rPr>
        <w:t xml:space="preserve"> II</w:t>
      </w:r>
    </w:p>
    <w:p w:rsidR="000703AD" w:rsidRDefault="000703AD">
      <w:pPr>
        <w:spacing w:line="249" w:lineRule="auto"/>
        <w:sectPr w:rsidR="000703AD">
          <w:type w:val="continuous"/>
          <w:pgSz w:w="11910" w:h="16840"/>
          <w:pgMar w:top="1580" w:right="520" w:bottom="280" w:left="540" w:header="708" w:footer="708" w:gutter="0"/>
          <w:cols w:num="2" w:space="708" w:equalWidth="0">
            <w:col w:w="5146" w:space="101"/>
            <w:col w:w="5603"/>
          </w:cols>
        </w:sectPr>
      </w:pPr>
    </w:p>
    <w:p w:rsidR="000703AD" w:rsidRDefault="002A0A53">
      <w:pPr>
        <w:pStyle w:val="Tekstpodstawowy"/>
        <w:spacing w:before="5" w:line="249" w:lineRule="auto"/>
        <w:ind w:left="138" w:right="39"/>
        <w:jc w:val="both"/>
      </w:pPr>
      <w:r>
        <w:rPr>
          <w:lang w:val="pl"/>
        </w:rPr>
        <w:t>a rzeczywisty poziom jest dostosowywany do poziomu nominalnego za pomocą wlotu powietrza lub wylotu powietrza z mieszków zawieszenia pneumatowego.</w:t>
      </w:r>
    </w:p>
    <w:p w:rsidR="000703AD" w:rsidRDefault="002A0A53">
      <w:pPr>
        <w:pStyle w:val="Tekstpodstawowy"/>
        <w:spacing w:before="147" w:line="249" w:lineRule="auto"/>
        <w:ind w:left="138" w:right="38"/>
        <w:jc w:val="both"/>
      </w:pPr>
      <w:r>
        <w:rPr>
          <w:lang w:val="pl"/>
        </w:rPr>
        <w:t>Inaczej niż w przypadku konwencjonalnego zawieszenia pneumatycznie, wysokość jazdy nie jest dostosowana tylko do normalnego poziomu pojazdu, ale do każdego innego wybranego poziomu. Oznacza to, że każdy poziom poziomu, który został ustawiony jest utrzymywany niezależnie od liczby pasażerów, którzy się na lub z autobusu.</w:t>
      </w:r>
    </w:p>
    <w:p w:rsidR="000703AD" w:rsidRDefault="002A0A53">
      <w:pPr>
        <w:pStyle w:val="Tekstpodstawowy"/>
        <w:spacing w:before="149" w:line="249" w:lineRule="auto"/>
        <w:ind w:left="138" w:right="41"/>
        <w:jc w:val="both"/>
      </w:pPr>
      <w:r>
        <w:rPr>
          <w:lang w:val="pl"/>
        </w:rPr>
        <w:t>W   przypadku    większych zmian poziomu  ,      Zawory elektromagnetyczne są impulsowe (CAN II), krótko przed osiągnięciu poziomu nominalnego,  w stosunku do prędkości podnoszenia i odległości do poziomu nominalnego w celu uniknięcia  przekroczenia.</w:t>
      </w:r>
    </w:p>
    <w:p w:rsidR="000703AD" w:rsidRDefault="002A0A53">
      <w:pPr>
        <w:pStyle w:val="Tekstpodstawowy"/>
        <w:spacing w:before="147" w:line="249" w:lineRule="auto"/>
        <w:ind w:left="138" w:right="40"/>
        <w:jc w:val="both"/>
      </w:pPr>
      <w:r>
        <w:rPr>
          <w:lang w:val="pl"/>
        </w:rPr>
        <w:t>Wszystkie procesy kontrolne mogą być wykonywane równolegle na różnych osiach  (przód  i  tył  osi  jednocześnie)  w granicach tolerancji  .</w:t>
      </w:r>
    </w:p>
    <w:p w:rsidR="000703AD" w:rsidRDefault="000703AD">
      <w:pPr>
        <w:pStyle w:val="Tekstpodstawowy"/>
        <w:spacing w:before="1"/>
        <w:rPr>
          <w:sz w:val="25"/>
        </w:rPr>
      </w:pPr>
    </w:p>
    <w:p w:rsidR="000703AD" w:rsidRDefault="002A0A53">
      <w:pPr>
        <w:pStyle w:val="Nagwek4"/>
        <w:numPr>
          <w:ilvl w:val="2"/>
          <w:numId w:val="90"/>
        </w:numPr>
        <w:tabs>
          <w:tab w:val="left" w:pos="932"/>
          <w:tab w:val="left" w:pos="933"/>
        </w:tabs>
        <w:spacing w:before="1"/>
      </w:pPr>
      <w:bookmarkStart w:id="9" w:name="_TOC_250038"/>
      <w:r>
        <w:rPr>
          <w:lang w:val="pl"/>
        </w:rPr>
        <w:t>Poziom normalny</w:t>
      </w:r>
      <w:bookmarkEnd w:id="9"/>
      <w:r>
        <w:rPr>
          <w:lang w:val="pl"/>
        </w:rPr>
        <w:t xml:space="preserve"> 1/2/3</w:t>
      </w:r>
    </w:p>
    <w:p w:rsidR="000703AD" w:rsidRDefault="002A0A53">
      <w:pPr>
        <w:pStyle w:val="Tekstpodstawowy"/>
        <w:spacing w:before="58" w:line="249" w:lineRule="auto"/>
        <w:ind w:left="138" w:right="38"/>
        <w:jc w:val="both"/>
      </w:pPr>
      <w:r>
        <w:rPr>
          <w:lang w:val="pl"/>
        </w:rPr>
        <w:t>Normalny poziom  1  to    poziom      zdefiniowany  przez    producenta pojazdu dla normalnej jazdy. Normalny poziom 1 określa komfort   jazdy  ,    bezpieczeństwo drogowe i wysokość nadwozia  , które muszą spełniać prawnie określone  limity.</w:t>
      </w:r>
    </w:p>
    <w:p w:rsidR="000703AD" w:rsidRDefault="002A0A53">
      <w:pPr>
        <w:pStyle w:val="Tekstpodstawowy"/>
        <w:spacing w:before="149" w:line="249" w:lineRule="auto"/>
        <w:ind w:left="138" w:right="38"/>
        <w:jc w:val="both"/>
      </w:pPr>
      <w:r>
        <w:rPr>
          <w:lang w:val="pl"/>
        </w:rPr>
        <w:t>Poziom normalny 2 jest poziom, który odchodzi od normalnego poziomu 1 jako dostosowanie do specjalnych warunków jazdy. Możliwe jest również dostosowanie zależne od prędkości do tego poziomu. Wysokość normalnego poziomu 2 jest trwale zdefiniowana przez ustawioną wartość (parametr) w jednostce elektronicznej.  Przełącznik służy do wyboru między normalnym poziomem 1 a normalnym poziomem 2.</w:t>
      </w:r>
    </w:p>
    <w:p w:rsidR="000703AD" w:rsidRDefault="002A0A53">
      <w:pPr>
        <w:pStyle w:val="Tekstpodstawowy"/>
        <w:spacing w:before="149" w:line="249" w:lineRule="auto"/>
        <w:ind w:left="138" w:right="38"/>
        <w:jc w:val="both"/>
      </w:pPr>
      <w:r>
        <w:rPr>
          <w:lang w:val="pl"/>
        </w:rPr>
        <w:t>Ze względów bezpieczeństwa możliwe jest automatyczne dostosowanie poziomu  do  normalnego  poziomu  1  , gdy  tylko      pojazd  przekroczy określony próg prędkości (np. 20 km/h); poziom jest następniedostosowywany do poprzedniego poziomu, gdy prędkość spadnie poniżej progu niższej prędkości (10 km/h  dla</w:t>
      </w:r>
    </w:p>
    <w:p w:rsidR="000703AD" w:rsidRDefault="002A0A53">
      <w:pPr>
        <w:pStyle w:val="Akapitzlist"/>
        <w:numPr>
          <w:ilvl w:val="0"/>
          <w:numId w:val="92"/>
        </w:numPr>
        <w:tabs>
          <w:tab w:val="left" w:pos="422"/>
        </w:tabs>
        <w:spacing w:before="61" w:line="249" w:lineRule="auto"/>
        <w:ind w:left="421" w:right="493" w:hanging="284"/>
        <w:jc w:val="both"/>
        <w:rPr>
          <w:sz w:val="20"/>
        </w:rPr>
      </w:pPr>
      <w:r>
        <w:rPr>
          <w:w w:val="99"/>
          <w:sz w:val="20"/>
          <w:lang w:val="pl"/>
        </w:rPr>
        <w:br w:type="column"/>
      </w:r>
      <w:r>
        <w:rPr>
          <w:sz w:val="20"/>
          <w:lang w:val="pl"/>
        </w:rPr>
        <w:lastRenderedPageBreak/>
        <w:t>Systemy elektroniczne CAN II pozwalają również na ustawienie parametrów dla normalnego poziomu 3 jako poziomu zależnego od prędkości</w:t>
      </w:r>
    </w:p>
    <w:p w:rsidR="000703AD" w:rsidRDefault="002A0A53">
      <w:pPr>
        <w:pStyle w:val="Akapitzlist"/>
        <w:numPr>
          <w:ilvl w:val="0"/>
          <w:numId w:val="92"/>
        </w:numPr>
        <w:tabs>
          <w:tab w:val="left" w:pos="422"/>
        </w:tabs>
        <w:spacing w:before="82" w:line="252" w:lineRule="auto"/>
        <w:ind w:left="421" w:right="494" w:hanging="284"/>
        <w:jc w:val="both"/>
        <w:rPr>
          <w:sz w:val="20"/>
        </w:rPr>
      </w:pPr>
      <w:r>
        <w:rPr>
          <w:sz w:val="20"/>
          <w:lang w:val="pl"/>
        </w:rPr>
        <w:t>Poziom klienta: można ustawić niezależne parametry dla poziomów na tylnej osi lewej i tylnej osi prawo.</w:t>
      </w:r>
    </w:p>
    <w:p w:rsidR="000703AD" w:rsidRDefault="002A0A53">
      <w:pPr>
        <w:pStyle w:val="Akapitzlist"/>
        <w:numPr>
          <w:ilvl w:val="0"/>
          <w:numId w:val="92"/>
        </w:numPr>
        <w:tabs>
          <w:tab w:val="left" w:pos="422"/>
        </w:tabs>
        <w:spacing w:before="78"/>
        <w:ind w:left="421" w:hanging="284"/>
        <w:jc w:val="both"/>
        <w:rPr>
          <w:sz w:val="20"/>
        </w:rPr>
      </w:pPr>
      <w:r>
        <w:rPr>
          <w:sz w:val="20"/>
          <w:lang w:val="pl"/>
        </w:rPr>
        <w:t>Wszystkie poziomy uzyskuje się za pomocą identyfikatora CAN ASC2_...  .</w:t>
      </w:r>
    </w:p>
    <w:p w:rsidR="000703AD" w:rsidRDefault="002A0A53">
      <w:pPr>
        <w:pStyle w:val="Tekstpodstawowy"/>
        <w:spacing w:before="170" w:line="252" w:lineRule="auto"/>
        <w:ind w:left="138" w:right="1599"/>
        <w:jc w:val="both"/>
      </w:pPr>
      <w:r>
        <w:rPr>
          <w:w w:val="110"/>
          <w:lang w:val="pl"/>
        </w:rPr>
        <w:t xml:space="preserve">Ręczna </w:t>
      </w:r>
      <w:r>
        <w:rPr>
          <w:lang w:val="pl"/>
        </w:rPr>
        <w:t xml:space="preserve"> </w:t>
      </w:r>
      <w:r>
        <w:rPr>
          <w:w w:val="110"/>
          <w:lang w:val="pl"/>
        </w:rPr>
        <w:t xml:space="preserve"> regulacja</w:t>
      </w:r>
      <w:r>
        <w:rPr>
          <w:lang w:val="pl"/>
        </w:rPr>
        <w:t xml:space="preserve"> poziomu</w:t>
      </w:r>
      <w:r>
        <w:rPr>
          <w:w w:val="110"/>
          <w:lang w:val="pl"/>
        </w:rPr>
        <w:t xml:space="preserve"> za pomocą</w:t>
      </w:r>
      <w:r>
        <w:rPr>
          <w:lang w:val="pl"/>
        </w:rPr>
        <w:t xml:space="preserve"> </w:t>
      </w:r>
      <w:r>
        <w:rPr>
          <w:w w:val="110"/>
          <w:lang w:val="pl"/>
        </w:rPr>
        <w:t xml:space="preserve"> przełączników/przycisków</w:t>
      </w:r>
    </w:p>
    <w:p w:rsidR="000703AD" w:rsidRDefault="002A0A53">
      <w:pPr>
        <w:pStyle w:val="Tekstpodstawowy"/>
        <w:spacing w:before="78" w:line="249" w:lineRule="auto"/>
        <w:ind w:left="138" w:right="493"/>
        <w:jc w:val="both"/>
      </w:pPr>
      <w:r>
        <w:rPr>
          <w:lang w:val="pl"/>
        </w:rPr>
        <w:t>W niektórych  przypadkach    może  być  konieczne    ustawienie    pewnego  poziomu, który  różni się  od  normalnego  poziomu  1/2. Przyciski  mogą  być używane do podnoszenia i opuszczania. Gdy  są one uruchamiane, magistrala jest podnoszona lub opuszczana na wybranej osi (-ach) za pomocą przełącznika preselector  .</w:t>
      </w:r>
    </w:p>
    <w:p w:rsidR="000703AD" w:rsidRDefault="002A0A53">
      <w:pPr>
        <w:pStyle w:val="Tekstpodstawowy"/>
        <w:spacing w:before="164"/>
        <w:ind w:left="138"/>
        <w:jc w:val="both"/>
      </w:pPr>
      <w:r>
        <w:rPr>
          <w:w w:val="110"/>
          <w:lang w:val="pl"/>
        </w:rPr>
        <w:t>Ograniczenie wysokości</w:t>
      </w:r>
    </w:p>
    <w:p w:rsidR="000703AD" w:rsidRDefault="002A0A53">
      <w:pPr>
        <w:pStyle w:val="Tekstpodstawowy"/>
        <w:spacing w:before="90" w:line="249" w:lineRule="auto"/>
        <w:ind w:left="138" w:right="491"/>
        <w:jc w:val="both"/>
      </w:pPr>
      <w:r>
        <w:rPr>
          <w:lang w:val="pl"/>
        </w:rPr>
        <w:t>Urządzenie elektroniczne automatycznie zaprzestaje ograniczania wysokości, gdy zostaną osiągnięte zaprogramowane (kalibrowalne) wartości górnego lub dolnego położenia krańcowych.</w:t>
      </w:r>
    </w:p>
    <w:p w:rsidR="000703AD" w:rsidRDefault="000703AD">
      <w:pPr>
        <w:pStyle w:val="Tekstpodstawowy"/>
        <w:rPr>
          <w:sz w:val="23"/>
        </w:rPr>
      </w:pPr>
    </w:p>
    <w:p w:rsidR="000703AD" w:rsidRDefault="002A0A53">
      <w:pPr>
        <w:pStyle w:val="Nagwek4"/>
        <w:numPr>
          <w:ilvl w:val="2"/>
          <w:numId w:val="90"/>
        </w:numPr>
        <w:tabs>
          <w:tab w:val="left" w:pos="934"/>
        </w:tabs>
        <w:ind w:left="933" w:hanging="796"/>
        <w:jc w:val="both"/>
      </w:pPr>
      <w:bookmarkStart w:id="10" w:name="_TOC_250037"/>
      <w:bookmarkEnd w:id="10"/>
      <w:r>
        <w:rPr>
          <w:lang w:val="pl"/>
        </w:rPr>
        <w:t>Klęcząc</w:t>
      </w:r>
    </w:p>
    <w:p w:rsidR="000703AD" w:rsidRDefault="002A0A53">
      <w:pPr>
        <w:pStyle w:val="Tekstpodstawowy"/>
        <w:spacing w:before="35" w:line="249" w:lineRule="auto"/>
        <w:ind w:left="138" w:right="492"/>
        <w:jc w:val="both"/>
      </w:pPr>
      <w:r>
        <w:rPr>
          <w:lang w:val="pl"/>
        </w:rPr>
        <w:t>Klęcząc to specjalna funkcja dla autobusów. Przepisy dotyczące układów do klęczkowania są opisane w sekcji 35d StVZO (przepisy ruchu drogowego). Klęcząc opisuje proces, w którym autobus jest obniżona, aby ułatwić pasażerom, aby dostać się i wyłączać. W zależności od ustawień parametrów elektronicznego modułu sterującego, może to nastąpić w kierunku jednej strony na obu osiach na osi z jednym czujnikiem odległości (zazwyczaj oś przednia). ECAS zapewnia    możliwość  uwzględnienia        pozycji   drzwi i zabezpieczenia procesu opuszczania za pomocą taśmy kontaktowej monitorowanej przez ECAS. Jeśli pasek kontaktowy reaguje podczas procesu klęcząc, autobus powraca do normalnego  poziomu.</w:t>
      </w:r>
    </w:p>
    <w:p w:rsidR="000703AD" w:rsidRDefault="000703AD">
      <w:pPr>
        <w:spacing w:line="249" w:lineRule="auto"/>
        <w:jc w:val="both"/>
        <w:sectPr w:rsidR="000703AD">
          <w:type w:val="continuous"/>
          <w:pgSz w:w="11910" w:h="16840"/>
          <w:pgMar w:top="1580" w:right="520" w:bottom="280" w:left="540" w:header="708" w:footer="708" w:gutter="0"/>
          <w:cols w:num="2" w:space="708" w:equalWidth="0">
            <w:col w:w="5147" w:space="99"/>
            <w:col w:w="5604"/>
          </w:cols>
        </w:sectPr>
      </w:pPr>
    </w:p>
    <w:p w:rsidR="000703AD" w:rsidRDefault="000703AD">
      <w:pPr>
        <w:pStyle w:val="Tekstpodstawowy"/>
        <w:spacing w:before="10"/>
        <w:rPr>
          <w:sz w:val="26"/>
        </w:rPr>
      </w:pPr>
    </w:p>
    <w:p w:rsidR="000703AD" w:rsidRDefault="000703AD">
      <w:pPr>
        <w:rPr>
          <w:sz w:val="26"/>
        </w:rPr>
        <w:sectPr w:rsidR="000703AD">
          <w:headerReference w:type="even" r:id="rId70"/>
          <w:footerReference w:type="even" r:id="rId71"/>
          <w:footerReference w:type="default" r:id="rId72"/>
          <w:pgSz w:w="11910" w:h="16840"/>
          <w:pgMar w:top="260" w:right="520" w:bottom="820" w:left="540" w:header="0" w:footer="637" w:gutter="0"/>
          <w:pgNumType w:start="8"/>
          <w:cols w:space="708"/>
        </w:sectPr>
      </w:pPr>
    </w:p>
    <w:p w:rsidR="000703AD" w:rsidRDefault="002A0A53">
      <w:pPr>
        <w:pStyle w:val="Nagwek1"/>
        <w:numPr>
          <w:ilvl w:val="0"/>
          <w:numId w:val="89"/>
        </w:numPr>
        <w:tabs>
          <w:tab w:val="left" w:pos="1450"/>
          <w:tab w:val="left" w:pos="1452"/>
        </w:tabs>
        <w:spacing w:before="23" w:line="240" w:lineRule="auto"/>
        <w:ind w:hanging="1320"/>
      </w:pPr>
      <w:r>
        <w:rPr>
          <w:lang w:val="pl"/>
        </w:rPr>
        <w:t>Ecas</w:t>
      </w:r>
    </w:p>
    <w:p w:rsidR="000703AD" w:rsidRDefault="002A0A53">
      <w:pPr>
        <w:pStyle w:val="Nagwek2"/>
        <w:spacing w:before="74" w:line="240" w:lineRule="auto"/>
        <w:ind w:left="132"/>
      </w:pPr>
      <w:r>
        <w:rPr>
          <w:lang w:val="pl"/>
        </w:rPr>
        <w:br w:type="column"/>
      </w:r>
      <w:r>
        <w:rPr>
          <w:lang w:val="pl"/>
        </w:rPr>
        <w:t>Funkcje systemowe</w:t>
      </w:r>
    </w:p>
    <w:p w:rsidR="000703AD" w:rsidRDefault="000703AD">
      <w:pPr>
        <w:sectPr w:rsidR="000703AD">
          <w:type w:val="continuous"/>
          <w:pgSz w:w="11910" w:h="16840"/>
          <w:pgMar w:top="1580" w:right="520" w:bottom="280" w:left="540" w:header="708" w:footer="708" w:gutter="0"/>
          <w:cols w:num="2" w:space="708" w:equalWidth="0">
            <w:col w:w="2825" w:space="1047"/>
            <w:col w:w="6978"/>
          </w:cols>
        </w:sectPr>
      </w:pPr>
    </w:p>
    <w:p w:rsidR="000703AD" w:rsidRDefault="000703AD">
      <w:pPr>
        <w:pStyle w:val="Tekstpodstawowy"/>
        <w:spacing w:before="7"/>
        <w:rPr>
          <w:rFonts w:ascii="UKIJ Bom"/>
          <w:sz w:val="27"/>
        </w:rPr>
      </w:pPr>
    </w:p>
    <w:p w:rsidR="000703AD" w:rsidRDefault="000703AD">
      <w:pPr>
        <w:rPr>
          <w:rFonts w:ascii="UKIJ Bom"/>
          <w:sz w:val="27"/>
        </w:rPr>
        <w:sectPr w:rsidR="000703AD">
          <w:type w:val="continuous"/>
          <w:pgSz w:w="11910" w:h="16840"/>
          <w:pgMar w:top="1580" w:right="520" w:bottom="280" w:left="540" w:header="708" w:footer="708" w:gutter="0"/>
          <w:cols w:space="708"/>
        </w:sectPr>
      </w:pPr>
    </w:p>
    <w:p w:rsidR="000703AD" w:rsidRDefault="00681CF2">
      <w:pPr>
        <w:pStyle w:val="Tekstpodstawowy"/>
        <w:spacing w:before="72" w:line="256" w:lineRule="auto"/>
        <w:ind w:left="138" w:right="43"/>
        <w:jc w:val="both"/>
      </w:pPr>
      <w:r>
        <w:rPr>
          <w:noProof/>
          <w:lang w:val="pl"/>
        </w:rPr>
        <mc:AlternateContent>
          <mc:Choice Requires="wps">
            <w:drawing>
              <wp:anchor distT="0" distB="0" distL="114300" distR="114300" simplePos="0" relativeHeight="482851328" behindDoc="1" locked="0" layoutInCell="1" allowOverlap="1">
                <wp:simplePos x="0" y="0"/>
                <wp:positionH relativeFrom="page">
                  <wp:posOffset>1311275</wp:posOffset>
                </wp:positionH>
                <wp:positionV relativeFrom="page">
                  <wp:posOffset>10228580</wp:posOffset>
                </wp:positionV>
                <wp:extent cx="1069975" cy="180340"/>
                <wp:effectExtent l="0" t="0" r="0" b="0"/>
                <wp:wrapNone/>
                <wp:docPr id="852" name="AutoShape 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9975" cy="180340"/>
                        </a:xfrm>
                        <a:custGeom>
                          <a:avLst/>
                          <a:gdLst>
                            <a:gd name="T0" fmla="+- 0 2238 2065"/>
                            <a:gd name="T1" fmla="*/ T0 w 1685"/>
                            <a:gd name="T2" fmla="+- 0 16114 16108"/>
                            <a:gd name="T3" fmla="*/ 16114 h 284"/>
                            <a:gd name="T4" fmla="+- 0 2273 2065"/>
                            <a:gd name="T5" fmla="*/ T4 w 1685"/>
                            <a:gd name="T6" fmla="+- 0 16385 16108"/>
                            <a:gd name="T7" fmla="*/ 16385 h 284"/>
                            <a:gd name="T8" fmla="+- 0 2862 2065"/>
                            <a:gd name="T9" fmla="*/ T8 w 1685"/>
                            <a:gd name="T10" fmla="+- 0 16385 16108"/>
                            <a:gd name="T11" fmla="*/ 16385 h 284"/>
                            <a:gd name="T12" fmla="+- 0 2728 2065"/>
                            <a:gd name="T13" fmla="*/ T12 w 1685"/>
                            <a:gd name="T14" fmla="+- 0 16114 16108"/>
                            <a:gd name="T15" fmla="*/ 16114 h 284"/>
                            <a:gd name="T16" fmla="+- 0 2728 2065"/>
                            <a:gd name="T17" fmla="*/ T16 w 1685"/>
                            <a:gd name="T18" fmla="+- 0 16114 16108"/>
                            <a:gd name="T19" fmla="*/ 16114 h 284"/>
                            <a:gd name="T20" fmla="+- 0 2739 2065"/>
                            <a:gd name="T21" fmla="*/ T20 w 1685"/>
                            <a:gd name="T22" fmla="+- 0 16346 16108"/>
                            <a:gd name="T23" fmla="*/ 16346 h 284"/>
                            <a:gd name="T24" fmla="+- 0 3151 2065"/>
                            <a:gd name="T25" fmla="*/ T24 w 1685"/>
                            <a:gd name="T26" fmla="+- 0 16173 16108"/>
                            <a:gd name="T27" fmla="*/ 16173 h 284"/>
                            <a:gd name="T28" fmla="+- 0 3128 2065"/>
                            <a:gd name="T29" fmla="*/ T28 w 1685"/>
                            <a:gd name="T30" fmla="+- 0 16122 16108"/>
                            <a:gd name="T31" fmla="*/ 16122 h 284"/>
                            <a:gd name="T32" fmla="+- 0 3037 2065"/>
                            <a:gd name="T33" fmla="*/ T32 w 1685"/>
                            <a:gd name="T34" fmla="+- 0 16195 16108"/>
                            <a:gd name="T35" fmla="*/ 16195 h 284"/>
                            <a:gd name="T36" fmla="+- 0 3033 2065"/>
                            <a:gd name="T37" fmla="*/ T36 w 1685"/>
                            <a:gd name="T38" fmla="+- 0 16327 16108"/>
                            <a:gd name="T39" fmla="*/ 16327 h 284"/>
                            <a:gd name="T40" fmla="+- 0 2988 2065"/>
                            <a:gd name="T41" fmla="*/ T40 w 1685"/>
                            <a:gd name="T42" fmla="+- 0 16277 16108"/>
                            <a:gd name="T43" fmla="*/ 16277 h 284"/>
                            <a:gd name="T44" fmla="+- 0 3034 2065"/>
                            <a:gd name="T45" fmla="*/ T44 w 1685"/>
                            <a:gd name="T46" fmla="+- 0 16284 16108"/>
                            <a:gd name="T47" fmla="*/ 16284 h 284"/>
                            <a:gd name="T48" fmla="+- 0 3035 2065"/>
                            <a:gd name="T49" fmla="*/ T48 w 1685"/>
                            <a:gd name="T50" fmla="+- 0 16219 16108"/>
                            <a:gd name="T51" fmla="*/ 16219 h 284"/>
                            <a:gd name="T52" fmla="+- 0 2988 2065"/>
                            <a:gd name="T53" fmla="*/ T52 w 1685"/>
                            <a:gd name="T54" fmla="+- 0 16229 16108"/>
                            <a:gd name="T55" fmla="*/ 16229 h 284"/>
                            <a:gd name="T56" fmla="+- 0 3032 2065"/>
                            <a:gd name="T57" fmla="*/ T56 w 1685"/>
                            <a:gd name="T58" fmla="+- 0 16177 16108"/>
                            <a:gd name="T59" fmla="*/ 16177 h 284"/>
                            <a:gd name="T60" fmla="+- 0 3037 2065"/>
                            <a:gd name="T61" fmla="*/ T60 w 1685"/>
                            <a:gd name="T62" fmla="+- 0 16114 16108"/>
                            <a:gd name="T63" fmla="*/ 16114 h 284"/>
                            <a:gd name="T64" fmla="+- 0 3121 2065"/>
                            <a:gd name="T65" fmla="*/ T64 w 1685"/>
                            <a:gd name="T66" fmla="+- 0 16380 16108"/>
                            <a:gd name="T67" fmla="*/ 16380 h 284"/>
                            <a:gd name="T68" fmla="+- 0 3151 2065"/>
                            <a:gd name="T69" fmla="*/ T68 w 1685"/>
                            <a:gd name="T70" fmla="+- 0 16312 16108"/>
                            <a:gd name="T71" fmla="*/ 16312 h 284"/>
                            <a:gd name="T72" fmla="+- 0 3142 2065"/>
                            <a:gd name="T73" fmla="*/ T72 w 1685"/>
                            <a:gd name="T74" fmla="+- 0 16264 16108"/>
                            <a:gd name="T75" fmla="*/ 16264 h 284"/>
                            <a:gd name="T76" fmla="+- 0 3140 2065"/>
                            <a:gd name="T77" fmla="*/ T76 w 1685"/>
                            <a:gd name="T78" fmla="+- 0 16229 16108"/>
                            <a:gd name="T79" fmla="*/ 16229 h 284"/>
                            <a:gd name="T80" fmla="+- 0 3445 2065"/>
                            <a:gd name="T81" fmla="*/ T80 w 1685"/>
                            <a:gd name="T82" fmla="+- 0 16181 16108"/>
                            <a:gd name="T83" fmla="*/ 16181 h 284"/>
                            <a:gd name="T84" fmla="+- 0 3430 2065"/>
                            <a:gd name="T85" fmla="*/ T84 w 1685"/>
                            <a:gd name="T86" fmla="+- 0 16124 16108"/>
                            <a:gd name="T87" fmla="*/ 16124 h 284"/>
                            <a:gd name="T88" fmla="+- 0 3351 2065"/>
                            <a:gd name="T89" fmla="*/ T88 w 1685"/>
                            <a:gd name="T90" fmla="+- 0 16108 16108"/>
                            <a:gd name="T91" fmla="*/ 16108 h 284"/>
                            <a:gd name="T92" fmla="+- 0 3214 2065"/>
                            <a:gd name="T93" fmla="*/ T92 w 1685"/>
                            <a:gd name="T94" fmla="+- 0 16115 16108"/>
                            <a:gd name="T95" fmla="*/ 16115 h 284"/>
                            <a:gd name="T96" fmla="+- 0 3179 2065"/>
                            <a:gd name="T97" fmla="*/ T96 w 1685"/>
                            <a:gd name="T98" fmla="+- 0 16153 16108"/>
                            <a:gd name="T99" fmla="*/ 16153 h 284"/>
                            <a:gd name="T100" fmla="+- 0 3173 2065"/>
                            <a:gd name="T101" fmla="*/ T100 w 1685"/>
                            <a:gd name="T102" fmla="+- 0 16250 16108"/>
                            <a:gd name="T103" fmla="*/ 16250 h 284"/>
                            <a:gd name="T104" fmla="+- 0 3180 2065"/>
                            <a:gd name="T105" fmla="*/ T104 w 1685"/>
                            <a:gd name="T106" fmla="+- 0 16344 16108"/>
                            <a:gd name="T107" fmla="*/ 16344 h 284"/>
                            <a:gd name="T108" fmla="+- 0 3209 2065"/>
                            <a:gd name="T109" fmla="*/ T108 w 1685"/>
                            <a:gd name="T110" fmla="+- 0 16383 16108"/>
                            <a:gd name="T111" fmla="*/ 16383 h 284"/>
                            <a:gd name="T112" fmla="+- 0 3315 2065"/>
                            <a:gd name="T113" fmla="*/ T112 w 1685"/>
                            <a:gd name="T114" fmla="+- 0 16391 16108"/>
                            <a:gd name="T115" fmla="*/ 16391 h 284"/>
                            <a:gd name="T116" fmla="+- 0 3405 2065"/>
                            <a:gd name="T117" fmla="*/ T116 w 1685"/>
                            <a:gd name="T118" fmla="+- 0 16383 16108"/>
                            <a:gd name="T119" fmla="*/ 16383 h 284"/>
                            <a:gd name="T120" fmla="+- 0 3442 2065"/>
                            <a:gd name="T121" fmla="*/ T120 w 1685"/>
                            <a:gd name="T122" fmla="+- 0 16338 16108"/>
                            <a:gd name="T123" fmla="*/ 16338 h 284"/>
                            <a:gd name="T124" fmla="+- 0 3341 2065"/>
                            <a:gd name="T125" fmla="*/ T124 w 1685"/>
                            <a:gd name="T126" fmla="+- 0 16291 16108"/>
                            <a:gd name="T127" fmla="*/ 16291 h 284"/>
                            <a:gd name="T128" fmla="+- 0 3329 2065"/>
                            <a:gd name="T129" fmla="*/ T128 w 1685"/>
                            <a:gd name="T130" fmla="+- 0 16334 16108"/>
                            <a:gd name="T131" fmla="*/ 16334 h 284"/>
                            <a:gd name="T132" fmla="+- 0 3289 2065"/>
                            <a:gd name="T133" fmla="*/ T132 w 1685"/>
                            <a:gd name="T134" fmla="+- 0 16329 16108"/>
                            <a:gd name="T135" fmla="*/ 16329 h 284"/>
                            <a:gd name="T136" fmla="+- 0 3282 2065"/>
                            <a:gd name="T137" fmla="*/ T136 w 1685"/>
                            <a:gd name="T138" fmla="+- 0 16292 16108"/>
                            <a:gd name="T139" fmla="*/ 16292 h 284"/>
                            <a:gd name="T140" fmla="+- 0 3284 2065"/>
                            <a:gd name="T141" fmla="*/ T140 w 1685"/>
                            <a:gd name="T142" fmla="+- 0 16181 16108"/>
                            <a:gd name="T143" fmla="*/ 16181 h 284"/>
                            <a:gd name="T144" fmla="+- 0 3307 2065"/>
                            <a:gd name="T145" fmla="*/ T144 w 1685"/>
                            <a:gd name="T146" fmla="+- 0 16160 16108"/>
                            <a:gd name="T147" fmla="*/ 16160 h 284"/>
                            <a:gd name="T148" fmla="+- 0 3339 2065"/>
                            <a:gd name="T149" fmla="*/ T148 w 1685"/>
                            <a:gd name="T150" fmla="+- 0 16169 16108"/>
                            <a:gd name="T151" fmla="*/ 16169 h 284"/>
                            <a:gd name="T152" fmla="+- 0 3444 2065"/>
                            <a:gd name="T153" fmla="*/ T152 w 1685"/>
                            <a:gd name="T154" fmla="+- 0 16204 16108"/>
                            <a:gd name="T155" fmla="*/ 16204 h 284"/>
                            <a:gd name="T156" fmla="+- 0 3749 2065"/>
                            <a:gd name="T157" fmla="*/ T156 w 1685"/>
                            <a:gd name="T158" fmla="+- 0 16226 16108"/>
                            <a:gd name="T159" fmla="*/ 16226 h 284"/>
                            <a:gd name="T160" fmla="+- 0 3741 2065"/>
                            <a:gd name="T161" fmla="*/ T160 w 1685"/>
                            <a:gd name="T162" fmla="+- 0 16167 16108"/>
                            <a:gd name="T163" fmla="*/ 16167 h 284"/>
                            <a:gd name="T164" fmla="+- 0 3717 2065"/>
                            <a:gd name="T165" fmla="*/ T164 w 1685"/>
                            <a:gd name="T166" fmla="+- 0 16127 16108"/>
                            <a:gd name="T167" fmla="*/ 16127 h 284"/>
                            <a:gd name="T168" fmla="+- 0 3647 2065"/>
                            <a:gd name="T169" fmla="*/ T168 w 1685"/>
                            <a:gd name="T170" fmla="+- 0 16116 16108"/>
                            <a:gd name="T171" fmla="*/ 16116 h 284"/>
                            <a:gd name="T172" fmla="+- 0 3638 2065"/>
                            <a:gd name="T173" fmla="*/ T172 w 1685"/>
                            <a:gd name="T174" fmla="+- 0 16313 16108"/>
                            <a:gd name="T175" fmla="*/ 16313 h 284"/>
                            <a:gd name="T176" fmla="+- 0 3625 2065"/>
                            <a:gd name="T177" fmla="*/ T176 w 1685"/>
                            <a:gd name="T178" fmla="+- 0 16333 16108"/>
                            <a:gd name="T179" fmla="*/ 16333 h 284"/>
                            <a:gd name="T180" fmla="+- 0 3587 2065"/>
                            <a:gd name="T181" fmla="*/ T180 w 1685"/>
                            <a:gd name="T182" fmla="+- 0 16333 16108"/>
                            <a:gd name="T183" fmla="*/ 16333 h 284"/>
                            <a:gd name="T184" fmla="+- 0 3571 2065"/>
                            <a:gd name="T185" fmla="*/ T184 w 1685"/>
                            <a:gd name="T186" fmla="+- 0 16296 16108"/>
                            <a:gd name="T187" fmla="*/ 16296 h 284"/>
                            <a:gd name="T188" fmla="+- 0 3574 2065"/>
                            <a:gd name="T189" fmla="*/ T188 w 1685"/>
                            <a:gd name="T190" fmla="+- 0 16176 16108"/>
                            <a:gd name="T191" fmla="*/ 16176 h 284"/>
                            <a:gd name="T192" fmla="+- 0 3627 2065"/>
                            <a:gd name="T193" fmla="*/ T192 w 1685"/>
                            <a:gd name="T194" fmla="+- 0 16169 16108"/>
                            <a:gd name="T195" fmla="*/ 16169 h 284"/>
                            <a:gd name="T196" fmla="+- 0 3626 2065"/>
                            <a:gd name="T197" fmla="*/ T196 w 1685"/>
                            <a:gd name="T198" fmla="+- 0 16115 16108"/>
                            <a:gd name="T199" fmla="*/ 16115 h 284"/>
                            <a:gd name="T200" fmla="+- 0 3543 2065"/>
                            <a:gd name="T201" fmla="*/ T200 w 1685"/>
                            <a:gd name="T202" fmla="+- 0 16116 16108"/>
                            <a:gd name="T203" fmla="*/ 16116 h 284"/>
                            <a:gd name="T204" fmla="+- 0 3496 2065"/>
                            <a:gd name="T205" fmla="*/ T204 w 1685"/>
                            <a:gd name="T206" fmla="+- 0 16124 16108"/>
                            <a:gd name="T207" fmla="*/ 16124 h 284"/>
                            <a:gd name="T208" fmla="+- 0 3468 2065"/>
                            <a:gd name="T209" fmla="*/ T208 w 1685"/>
                            <a:gd name="T210" fmla="+- 0 16169 16108"/>
                            <a:gd name="T211" fmla="*/ 16169 h 284"/>
                            <a:gd name="T212" fmla="+- 0 3461 2065"/>
                            <a:gd name="T213" fmla="*/ T212 w 1685"/>
                            <a:gd name="T214" fmla="+- 0 16251 16108"/>
                            <a:gd name="T215" fmla="*/ 16251 h 284"/>
                            <a:gd name="T216" fmla="+- 0 3477 2065"/>
                            <a:gd name="T217" fmla="*/ T216 w 1685"/>
                            <a:gd name="T218" fmla="+- 0 16360 16108"/>
                            <a:gd name="T219" fmla="*/ 16360 h 284"/>
                            <a:gd name="T220" fmla="+- 0 3520 2065"/>
                            <a:gd name="T221" fmla="*/ T220 w 1685"/>
                            <a:gd name="T222" fmla="+- 0 16386 16108"/>
                            <a:gd name="T223" fmla="*/ 16386 h 284"/>
                            <a:gd name="T224" fmla="+- 0 3620 2065"/>
                            <a:gd name="T225" fmla="*/ T224 w 1685"/>
                            <a:gd name="T226" fmla="+- 0 16391 16108"/>
                            <a:gd name="T227" fmla="*/ 16391 h 284"/>
                            <a:gd name="T228" fmla="+- 0 3694 2065"/>
                            <a:gd name="T229" fmla="*/ T228 w 1685"/>
                            <a:gd name="T230" fmla="+- 0 16386 16108"/>
                            <a:gd name="T231" fmla="*/ 16386 h 284"/>
                            <a:gd name="T232" fmla="+- 0 3735 2065"/>
                            <a:gd name="T233" fmla="*/ T232 w 1685"/>
                            <a:gd name="T234" fmla="+- 0 16355 16108"/>
                            <a:gd name="T235" fmla="*/ 16355 h 284"/>
                            <a:gd name="T236" fmla="+- 0 3748 2065"/>
                            <a:gd name="T237" fmla="*/ T236 w 1685"/>
                            <a:gd name="T238" fmla="+- 0 16295 16108"/>
                            <a:gd name="T239" fmla="*/ 16295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685" h="284">
                              <a:moveTo>
                                <a:pt x="491" y="6"/>
                              </a:moveTo>
                              <a:lnTo>
                                <a:pt x="392" y="6"/>
                              </a:lnTo>
                              <a:lnTo>
                                <a:pt x="355" y="196"/>
                              </a:lnTo>
                              <a:lnTo>
                                <a:pt x="317" y="6"/>
                              </a:lnTo>
                              <a:lnTo>
                                <a:pt x="173" y="6"/>
                              </a:lnTo>
                              <a:lnTo>
                                <a:pt x="135" y="193"/>
                              </a:lnTo>
                              <a:lnTo>
                                <a:pt x="98" y="6"/>
                              </a:lnTo>
                              <a:lnTo>
                                <a:pt x="0" y="6"/>
                              </a:lnTo>
                              <a:lnTo>
                                <a:pt x="56" y="277"/>
                              </a:lnTo>
                              <a:lnTo>
                                <a:pt x="208" y="277"/>
                              </a:lnTo>
                              <a:lnTo>
                                <a:pt x="247" y="104"/>
                              </a:lnTo>
                              <a:lnTo>
                                <a:pt x="285" y="277"/>
                              </a:lnTo>
                              <a:lnTo>
                                <a:pt x="436" y="277"/>
                              </a:lnTo>
                              <a:lnTo>
                                <a:pt x="491" y="6"/>
                              </a:lnTo>
                              <a:close/>
                              <a:moveTo>
                                <a:pt x="797" y="277"/>
                              </a:moveTo>
                              <a:lnTo>
                                <a:pt x="784" y="238"/>
                              </a:lnTo>
                              <a:lnTo>
                                <a:pt x="768" y="186"/>
                              </a:lnTo>
                              <a:lnTo>
                                <a:pt x="738" y="91"/>
                              </a:lnTo>
                              <a:lnTo>
                                <a:pt x="711" y="6"/>
                              </a:lnTo>
                              <a:lnTo>
                                <a:pt x="663" y="6"/>
                              </a:lnTo>
                              <a:lnTo>
                                <a:pt x="663" y="186"/>
                              </a:lnTo>
                              <a:lnTo>
                                <a:pt x="614" y="186"/>
                              </a:lnTo>
                              <a:lnTo>
                                <a:pt x="638" y="91"/>
                              </a:lnTo>
                              <a:lnTo>
                                <a:pt x="663" y="186"/>
                              </a:lnTo>
                              <a:lnTo>
                                <a:pt x="663" y="6"/>
                              </a:lnTo>
                              <a:lnTo>
                                <a:pt x="561" y="6"/>
                              </a:lnTo>
                              <a:lnTo>
                                <a:pt x="476" y="277"/>
                              </a:lnTo>
                              <a:lnTo>
                                <a:pt x="587" y="277"/>
                              </a:lnTo>
                              <a:lnTo>
                                <a:pt x="597" y="238"/>
                              </a:lnTo>
                              <a:lnTo>
                                <a:pt x="674" y="238"/>
                              </a:lnTo>
                              <a:lnTo>
                                <a:pt x="683" y="277"/>
                              </a:lnTo>
                              <a:lnTo>
                                <a:pt x="797" y="277"/>
                              </a:lnTo>
                              <a:close/>
                              <a:moveTo>
                                <a:pt x="1086" y="87"/>
                              </a:moveTo>
                              <a:lnTo>
                                <a:pt x="1086" y="72"/>
                              </a:lnTo>
                              <a:lnTo>
                                <a:pt x="1086" y="65"/>
                              </a:lnTo>
                              <a:lnTo>
                                <a:pt x="1086" y="56"/>
                              </a:lnTo>
                              <a:lnTo>
                                <a:pt x="1083" y="41"/>
                              </a:lnTo>
                              <a:lnTo>
                                <a:pt x="1078" y="29"/>
                              </a:lnTo>
                              <a:lnTo>
                                <a:pt x="1072" y="21"/>
                              </a:lnTo>
                              <a:lnTo>
                                <a:pt x="1063" y="14"/>
                              </a:lnTo>
                              <a:lnTo>
                                <a:pt x="1052" y="10"/>
                              </a:lnTo>
                              <a:lnTo>
                                <a:pt x="1038" y="7"/>
                              </a:lnTo>
                              <a:lnTo>
                                <a:pt x="1021" y="6"/>
                              </a:lnTo>
                              <a:lnTo>
                                <a:pt x="972" y="6"/>
                              </a:lnTo>
                              <a:lnTo>
                                <a:pt x="972" y="87"/>
                              </a:lnTo>
                              <a:lnTo>
                                <a:pt x="972" y="99"/>
                              </a:lnTo>
                              <a:lnTo>
                                <a:pt x="972" y="191"/>
                              </a:lnTo>
                              <a:lnTo>
                                <a:pt x="972" y="204"/>
                              </a:lnTo>
                              <a:lnTo>
                                <a:pt x="971" y="210"/>
                              </a:lnTo>
                              <a:lnTo>
                                <a:pt x="968" y="219"/>
                              </a:lnTo>
                              <a:lnTo>
                                <a:pt x="967" y="221"/>
                              </a:lnTo>
                              <a:lnTo>
                                <a:pt x="961" y="224"/>
                              </a:lnTo>
                              <a:lnTo>
                                <a:pt x="957" y="225"/>
                              </a:lnTo>
                              <a:lnTo>
                                <a:pt x="923" y="225"/>
                              </a:lnTo>
                              <a:lnTo>
                                <a:pt x="923" y="169"/>
                              </a:lnTo>
                              <a:lnTo>
                                <a:pt x="957" y="169"/>
                              </a:lnTo>
                              <a:lnTo>
                                <a:pt x="961" y="171"/>
                              </a:lnTo>
                              <a:lnTo>
                                <a:pt x="964" y="172"/>
                              </a:lnTo>
                              <a:lnTo>
                                <a:pt x="967" y="174"/>
                              </a:lnTo>
                              <a:lnTo>
                                <a:pt x="969" y="176"/>
                              </a:lnTo>
                              <a:lnTo>
                                <a:pt x="970" y="180"/>
                              </a:lnTo>
                              <a:lnTo>
                                <a:pt x="972" y="191"/>
                              </a:lnTo>
                              <a:lnTo>
                                <a:pt x="972" y="99"/>
                              </a:lnTo>
                              <a:lnTo>
                                <a:pt x="971" y="106"/>
                              </a:lnTo>
                              <a:lnTo>
                                <a:pt x="970" y="111"/>
                              </a:lnTo>
                              <a:lnTo>
                                <a:pt x="968" y="114"/>
                              </a:lnTo>
                              <a:lnTo>
                                <a:pt x="967" y="117"/>
                              </a:lnTo>
                              <a:lnTo>
                                <a:pt x="961" y="120"/>
                              </a:lnTo>
                              <a:lnTo>
                                <a:pt x="957" y="121"/>
                              </a:lnTo>
                              <a:lnTo>
                                <a:pt x="923" y="121"/>
                              </a:lnTo>
                              <a:lnTo>
                                <a:pt x="923" y="65"/>
                              </a:lnTo>
                              <a:lnTo>
                                <a:pt x="957" y="65"/>
                              </a:lnTo>
                              <a:lnTo>
                                <a:pt x="961" y="66"/>
                              </a:lnTo>
                              <a:lnTo>
                                <a:pt x="964" y="68"/>
                              </a:lnTo>
                              <a:lnTo>
                                <a:pt x="967" y="69"/>
                              </a:lnTo>
                              <a:lnTo>
                                <a:pt x="969" y="72"/>
                              </a:lnTo>
                              <a:lnTo>
                                <a:pt x="970" y="76"/>
                              </a:lnTo>
                              <a:lnTo>
                                <a:pt x="971" y="81"/>
                              </a:lnTo>
                              <a:lnTo>
                                <a:pt x="972" y="87"/>
                              </a:lnTo>
                              <a:lnTo>
                                <a:pt x="972" y="6"/>
                              </a:lnTo>
                              <a:lnTo>
                                <a:pt x="808" y="6"/>
                              </a:lnTo>
                              <a:lnTo>
                                <a:pt x="808" y="277"/>
                              </a:lnTo>
                              <a:lnTo>
                                <a:pt x="1027" y="277"/>
                              </a:lnTo>
                              <a:lnTo>
                                <a:pt x="1044" y="275"/>
                              </a:lnTo>
                              <a:lnTo>
                                <a:pt x="1056" y="272"/>
                              </a:lnTo>
                              <a:lnTo>
                                <a:pt x="1063" y="268"/>
                              </a:lnTo>
                              <a:lnTo>
                                <a:pt x="1073" y="257"/>
                              </a:lnTo>
                              <a:lnTo>
                                <a:pt x="1080" y="243"/>
                              </a:lnTo>
                              <a:lnTo>
                                <a:pt x="1085" y="225"/>
                              </a:lnTo>
                              <a:lnTo>
                                <a:pt x="1086" y="204"/>
                              </a:lnTo>
                              <a:lnTo>
                                <a:pt x="1086" y="189"/>
                              </a:lnTo>
                              <a:lnTo>
                                <a:pt x="1085" y="176"/>
                              </a:lnTo>
                              <a:lnTo>
                                <a:pt x="1082" y="169"/>
                              </a:lnTo>
                              <a:lnTo>
                                <a:pt x="1081" y="166"/>
                              </a:lnTo>
                              <a:lnTo>
                                <a:pt x="1077" y="156"/>
                              </a:lnTo>
                              <a:lnTo>
                                <a:pt x="1072" y="149"/>
                              </a:lnTo>
                              <a:lnTo>
                                <a:pt x="1066" y="146"/>
                              </a:lnTo>
                              <a:lnTo>
                                <a:pt x="1038" y="136"/>
                              </a:lnTo>
                              <a:lnTo>
                                <a:pt x="1069" y="127"/>
                              </a:lnTo>
                              <a:lnTo>
                                <a:pt x="1075" y="121"/>
                              </a:lnTo>
                              <a:lnTo>
                                <a:pt x="1076" y="120"/>
                              </a:lnTo>
                              <a:lnTo>
                                <a:pt x="1081" y="107"/>
                              </a:lnTo>
                              <a:lnTo>
                                <a:pt x="1085" y="99"/>
                              </a:lnTo>
                              <a:lnTo>
                                <a:pt x="1086" y="87"/>
                              </a:lnTo>
                              <a:close/>
                              <a:moveTo>
                                <a:pt x="1380" y="73"/>
                              </a:moveTo>
                              <a:lnTo>
                                <a:pt x="1379" y="59"/>
                              </a:lnTo>
                              <a:lnTo>
                                <a:pt x="1377" y="46"/>
                              </a:lnTo>
                              <a:lnTo>
                                <a:pt x="1374" y="35"/>
                              </a:lnTo>
                              <a:lnTo>
                                <a:pt x="1370" y="26"/>
                              </a:lnTo>
                              <a:lnTo>
                                <a:pt x="1365" y="16"/>
                              </a:lnTo>
                              <a:lnTo>
                                <a:pt x="1359" y="11"/>
                              </a:lnTo>
                              <a:lnTo>
                                <a:pt x="1352" y="8"/>
                              </a:lnTo>
                              <a:lnTo>
                                <a:pt x="1337" y="4"/>
                              </a:lnTo>
                              <a:lnTo>
                                <a:pt x="1315" y="2"/>
                              </a:lnTo>
                              <a:lnTo>
                                <a:pt x="1286" y="0"/>
                              </a:lnTo>
                              <a:lnTo>
                                <a:pt x="1250" y="0"/>
                              </a:lnTo>
                              <a:lnTo>
                                <a:pt x="1215" y="0"/>
                              </a:lnTo>
                              <a:lnTo>
                                <a:pt x="1187" y="2"/>
                              </a:lnTo>
                              <a:lnTo>
                                <a:pt x="1165" y="4"/>
                              </a:lnTo>
                              <a:lnTo>
                                <a:pt x="1149" y="7"/>
                              </a:lnTo>
                              <a:lnTo>
                                <a:pt x="1137" y="11"/>
                              </a:lnTo>
                              <a:lnTo>
                                <a:pt x="1127" y="17"/>
                              </a:lnTo>
                              <a:lnTo>
                                <a:pt x="1122" y="27"/>
                              </a:lnTo>
                              <a:lnTo>
                                <a:pt x="1118" y="35"/>
                              </a:lnTo>
                              <a:lnTo>
                                <a:pt x="1114" y="45"/>
                              </a:lnTo>
                              <a:lnTo>
                                <a:pt x="1112" y="57"/>
                              </a:lnTo>
                              <a:lnTo>
                                <a:pt x="1110" y="70"/>
                              </a:lnTo>
                              <a:lnTo>
                                <a:pt x="1109" y="83"/>
                              </a:lnTo>
                              <a:lnTo>
                                <a:pt x="1108" y="99"/>
                              </a:lnTo>
                              <a:lnTo>
                                <a:pt x="1108" y="142"/>
                              </a:lnTo>
                              <a:lnTo>
                                <a:pt x="1108" y="177"/>
                              </a:lnTo>
                              <a:lnTo>
                                <a:pt x="1110" y="203"/>
                              </a:lnTo>
                              <a:lnTo>
                                <a:pt x="1111" y="215"/>
                              </a:lnTo>
                              <a:lnTo>
                                <a:pt x="1113" y="226"/>
                              </a:lnTo>
                              <a:lnTo>
                                <a:pt x="1115" y="236"/>
                              </a:lnTo>
                              <a:lnTo>
                                <a:pt x="1119" y="246"/>
                              </a:lnTo>
                              <a:lnTo>
                                <a:pt x="1123" y="257"/>
                              </a:lnTo>
                              <a:lnTo>
                                <a:pt x="1129" y="266"/>
                              </a:lnTo>
                              <a:lnTo>
                                <a:pt x="1137" y="271"/>
                              </a:lnTo>
                              <a:lnTo>
                                <a:pt x="1144" y="275"/>
                              </a:lnTo>
                              <a:lnTo>
                                <a:pt x="1156" y="279"/>
                              </a:lnTo>
                              <a:lnTo>
                                <a:pt x="1187" y="281"/>
                              </a:lnTo>
                              <a:lnTo>
                                <a:pt x="1205" y="282"/>
                              </a:lnTo>
                              <a:lnTo>
                                <a:pt x="1226" y="283"/>
                              </a:lnTo>
                              <a:lnTo>
                                <a:pt x="1250" y="283"/>
                              </a:lnTo>
                              <a:lnTo>
                                <a:pt x="1275" y="283"/>
                              </a:lnTo>
                              <a:lnTo>
                                <a:pt x="1296" y="282"/>
                              </a:lnTo>
                              <a:lnTo>
                                <a:pt x="1313" y="281"/>
                              </a:lnTo>
                              <a:lnTo>
                                <a:pt x="1326" y="279"/>
                              </a:lnTo>
                              <a:lnTo>
                                <a:pt x="1340" y="275"/>
                              </a:lnTo>
                              <a:lnTo>
                                <a:pt x="1352" y="269"/>
                              </a:lnTo>
                              <a:lnTo>
                                <a:pt x="1362" y="262"/>
                              </a:lnTo>
                              <a:lnTo>
                                <a:pt x="1369" y="253"/>
                              </a:lnTo>
                              <a:lnTo>
                                <a:pt x="1374" y="242"/>
                              </a:lnTo>
                              <a:lnTo>
                                <a:pt x="1377" y="230"/>
                              </a:lnTo>
                              <a:lnTo>
                                <a:pt x="1379" y="216"/>
                              </a:lnTo>
                              <a:lnTo>
                                <a:pt x="1380" y="193"/>
                              </a:lnTo>
                              <a:lnTo>
                                <a:pt x="1379" y="188"/>
                              </a:lnTo>
                              <a:lnTo>
                                <a:pt x="1379" y="183"/>
                              </a:lnTo>
                              <a:lnTo>
                                <a:pt x="1276" y="183"/>
                              </a:lnTo>
                              <a:lnTo>
                                <a:pt x="1275" y="190"/>
                              </a:lnTo>
                              <a:lnTo>
                                <a:pt x="1274" y="209"/>
                              </a:lnTo>
                              <a:lnTo>
                                <a:pt x="1272" y="218"/>
                              </a:lnTo>
                              <a:lnTo>
                                <a:pt x="1267" y="221"/>
                              </a:lnTo>
                              <a:lnTo>
                                <a:pt x="1264" y="226"/>
                              </a:lnTo>
                              <a:lnTo>
                                <a:pt x="1257" y="228"/>
                              </a:lnTo>
                              <a:lnTo>
                                <a:pt x="1240" y="228"/>
                              </a:lnTo>
                              <a:lnTo>
                                <a:pt x="1233" y="227"/>
                              </a:lnTo>
                              <a:lnTo>
                                <a:pt x="1228" y="224"/>
                              </a:lnTo>
                              <a:lnTo>
                                <a:pt x="1224" y="221"/>
                              </a:lnTo>
                              <a:lnTo>
                                <a:pt x="1221" y="216"/>
                              </a:lnTo>
                              <a:lnTo>
                                <a:pt x="1220" y="210"/>
                              </a:lnTo>
                              <a:lnTo>
                                <a:pt x="1218" y="206"/>
                              </a:lnTo>
                              <a:lnTo>
                                <a:pt x="1217" y="197"/>
                              </a:lnTo>
                              <a:lnTo>
                                <a:pt x="1217" y="184"/>
                              </a:lnTo>
                              <a:lnTo>
                                <a:pt x="1216" y="149"/>
                              </a:lnTo>
                              <a:lnTo>
                                <a:pt x="1216" y="113"/>
                              </a:lnTo>
                              <a:lnTo>
                                <a:pt x="1217" y="97"/>
                              </a:lnTo>
                              <a:lnTo>
                                <a:pt x="1218" y="83"/>
                              </a:lnTo>
                              <a:lnTo>
                                <a:pt x="1219" y="73"/>
                              </a:lnTo>
                              <a:lnTo>
                                <a:pt x="1221" y="64"/>
                              </a:lnTo>
                              <a:lnTo>
                                <a:pt x="1224" y="59"/>
                              </a:lnTo>
                              <a:lnTo>
                                <a:pt x="1228" y="56"/>
                              </a:lnTo>
                              <a:lnTo>
                                <a:pt x="1234" y="54"/>
                              </a:lnTo>
                              <a:lnTo>
                                <a:pt x="1242" y="52"/>
                              </a:lnTo>
                              <a:lnTo>
                                <a:pt x="1257" y="52"/>
                              </a:lnTo>
                              <a:lnTo>
                                <a:pt x="1262" y="53"/>
                              </a:lnTo>
                              <a:lnTo>
                                <a:pt x="1266" y="56"/>
                              </a:lnTo>
                              <a:lnTo>
                                <a:pt x="1271" y="58"/>
                              </a:lnTo>
                              <a:lnTo>
                                <a:pt x="1274" y="61"/>
                              </a:lnTo>
                              <a:lnTo>
                                <a:pt x="1277" y="73"/>
                              </a:lnTo>
                              <a:lnTo>
                                <a:pt x="1278" y="82"/>
                              </a:lnTo>
                              <a:lnTo>
                                <a:pt x="1278" y="101"/>
                              </a:lnTo>
                              <a:lnTo>
                                <a:pt x="1379" y="101"/>
                              </a:lnTo>
                              <a:lnTo>
                                <a:pt x="1379" y="96"/>
                              </a:lnTo>
                              <a:lnTo>
                                <a:pt x="1380" y="86"/>
                              </a:lnTo>
                              <a:lnTo>
                                <a:pt x="1380" y="73"/>
                              </a:lnTo>
                              <a:close/>
                              <a:moveTo>
                                <a:pt x="1684" y="143"/>
                              </a:moveTo>
                              <a:lnTo>
                                <a:pt x="1684" y="131"/>
                              </a:lnTo>
                              <a:lnTo>
                                <a:pt x="1684" y="118"/>
                              </a:lnTo>
                              <a:lnTo>
                                <a:pt x="1683" y="105"/>
                              </a:lnTo>
                              <a:lnTo>
                                <a:pt x="1681" y="90"/>
                              </a:lnTo>
                              <a:lnTo>
                                <a:pt x="1679" y="75"/>
                              </a:lnTo>
                              <a:lnTo>
                                <a:pt x="1677" y="61"/>
                              </a:lnTo>
                              <a:lnTo>
                                <a:pt x="1676" y="59"/>
                              </a:lnTo>
                              <a:lnTo>
                                <a:pt x="1673" y="49"/>
                              </a:lnTo>
                              <a:lnTo>
                                <a:pt x="1669" y="38"/>
                              </a:lnTo>
                              <a:lnTo>
                                <a:pt x="1666" y="30"/>
                              </a:lnTo>
                              <a:lnTo>
                                <a:pt x="1659" y="24"/>
                              </a:lnTo>
                              <a:lnTo>
                                <a:pt x="1652" y="19"/>
                              </a:lnTo>
                              <a:lnTo>
                                <a:pt x="1644" y="15"/>
                              </a:lnTo>
                              <a:lnTo>
                                <a:pt x="1634" y="12"/>
                              </a:lnTo>
                              <a:lnTo>
                                <a:pt x="1623" y="11"/>
                              </a:lnTo>
                              <a:lnTo>
                                <a:pt x="1603" y="9"/>
                              </a:lnTo>
                              <a:lnTo>
                                <a:pt x="1582" y="8"/>
                              </a:lnTo>
                              <a:lnTo>
                                <a:pt x="1576" y="8"/>
                              </a:lnTo>
                              <a:lnTo>
                                <a:pt x="1576" y="143"/>
                              </a:lnTo>
                              <a:lnTo>
                                <a:pt x="1576" y="166"/>
                              </a:lnTo>
                              <a:lnTo>
                                <a:pt x="1573" y="199"/>
                              </a:lnTo>
                              <a:lnTo>
                                <a:pt x="1573" y="205"/>
                              </a:lnTo>
                              <a:lnTo>
                                <a:pt x="1571" y="211"/>
                              </a:lnTo>
                              <a:lnTo>
                                <a:pt x="1570" y="215"/>
                              </a:lnTo>
                              <a:lnTo>
                                <a:pt x="1568" y="220"/>
                              </a:lnTo>
                              <a:lnTo>
                                <a:pt x="1565" y="224"/>
                              </a:lnTo>
                              <a:lnTo>
                                <a:pt x="1560" y="225"/>
                              </a:lnTo>
                              <a:lnTo>
                                <a:pt x="1556" y="227"/>
                              </a:lnTo>
                              <a:lnTo>
                                <a:pt x="1549" y="228"/>
                              </a:lnTo>
                              <a:lnTo>
                                <a:pt x="1532" y="228"/>
                              </a:lnTo>
                              <a:lnTo>
                                <a:pt x="1526" y="227"/>
                              </a:lnTo>
                              <a:lnTo>
                                <a:pt x="1522" y="225"/>
                              </a:lnTo>
                              <a:lnTo>
                                <a:pt x="1518" y="223"/>
                              </a:lnTo>
                              <a:lnTo>
                                <a:pt x="1514" y="219"/>
                              </a:lnTo>
                              <a:lnTo>
                                <a:pt x="1512" y="215"/>
                              </a:lnTo>
                              <a:lnTo>
                                <a:pt x="1509" y="204"/>
                              </a:lnTo>
                              <a:lnTo>
                                <a:pt x="1506" y="188"/>
                              </a:lnTo>
                              <a:lnTo>
                                <a:pt x="1505" y="168"/>
                              </a:lnTo>
                              <a:lnTo>
                                <a:pt x="1504" y="143"/>
                              </a:lnTo>
                              <a:lnTo>
                                <a:pt x="1506" y="105"/>
                              </a:lnTo>
                              <a:lnTo>
                                <a:pt x="1507" y="76"/>
                              </a:lnTo>
                              <a:lnTo>
                                <a:pt x="1509" y="68"/>
                              </a:lnTo>
                              <a:lnTo>
                                <a:pt x="1513" y="64"/>
                              </a:lnTo>
                              <a:lnTo>
                                <a:pt x="1517" y="61"/>
                              </a:lnTo>
                              <a:lnTo>
                                <a:pt x="1526" y="59"/>
                              </a:lnTo>
                              <a:lnTo>
                                <a:pt x="1553" y="59"/>
                              </a:lnTo>
                              <a:lnTo>
                                <a:pt x="1562" y="61"/>
                              </a:lnTo>
                              <a:lnTo>
                                <a:pt x="1571" y="69"/>
                              </a:lnTo>
                              <a:lnTo>
                                <a:pt x="1573" y="77"/>
                              </a:lnTo>
                              <a:lnTo>
                                <a:pt x="1576" y="143"/>
                              </a:lnTo>
                              <a:lnTo>
                                <a:pt x="1576" y="8"/>
                              </a:lnTo>
                              <a:lnTo>
                                <a:pt x="1561" y="7"/>
                              </a:lnTo>
                              <a:lnTo>
                                <a:pt x="1540" y="6"/>
                              </a:lnTo>
                              <a:lnTo>
                                <a:pt x="1514" y="7"/>
                              </a:lnTo>
                              <a:lnTo>
                                <a:pt x="1500" y="7"/>
                              </a:lnTo>
                              <a:lnTo>
                                <a:pt x="1482" y="7"/>
                              </a:lnTo>
                              <a:lnTo>
                                <a:pt x="1478" y="8"/>
                              </a:lnTo>
                              <a:lnTo>
                                <a:pt x="1475" y="8"/>
                              </a:lnTo>
                              <a:lnTo>
                                <a:pt x="1460" y="9"/>
                              </a:lnTo>
                              <a:lnTo>
                                <a:pt x="1449" y="11"/>
                              </a:lnTo>
                              <a:lnTo>
                                <a:pt x="1443" y="12"/>
                              </a:lnTo>
                              <a:lnTo>
                                <a:pt x="1431" y="16"/>
                              </a:lnTo>
                              <a:lnTo>
                                <a:pt x="1423" y="21"/>
                              </a:lnTo>
                              <a:lnTo>
                                <a:pt x="1417" y="27"/>
                              </a:lnTo>
                              <a:lnTo>
                                <a:pt x="1411" y="34"/>
                              </a:lnTo>
                              <a:lnTo>
                                <a:pt x="1406" y="44"/>
                              </a:lnTo>
                              <a:lnTo>
                                <a:pt x="1403" y="61"/>
                              </a:lnTo>
                              <a:lnTo>
                                <a:pt x="1400" y="75"/>
                              </a:lnTo>
                              <a:lnTo>
                                <a:pt x="1400" y="77"/>
                              </a:lnTo>
                              <a:lnTo>
                                <a:pt x="1398" y="96"/>
                              </a:lnTo>
                              <a:lnTo>
                                <a:pt x="1397" y="118"/>
                              </a:lnTo>
                              <a:lnTo>
                                <a:pt x="1396" y="143"/>
                              </a:lnTo>
                              <a:lnTo>
                                <a:pt x="1397" y="174"/>
                              </a:lnTo>
                              <a:lnTo>
                                <a:pt x="1399" y="200"/>
                              </a:lnTo>
                              <a:lnTo>
                                <a:pt x="1403" y="222"/>
                              </a:lnTo>
                              <a:lnTo>
                                <a:pt x="1409" y="241"/>
                              </a:lnTo>
                              <a:lnTo>
                                <a:pt x="1412" y="252"/>
                              </a:lnTo>
                              <a:lnTo>
                                <a:pt x="1418" y="261"/>
                              </a:lnTo>
                              <a:lnTo>
                                <a:pt x="1425" y="266"/>
                              </a:lnTo>
                              <a:lnTo>
                                <a:pt x="1433" y="271"/>
                              </a:lnTo>
                              <a:lnTo>
                                <a:pt x="1443" y="276"/>
                              </a:lnTo>
                              <a:lnTo>
                                <a:pt x="1455" y="278"/>
                              </a:lnTo>
                              <a:lnTo>
                                <a:pt x="1473" y="280"/>
                              </a:lnTo>
                              <a:lnTo>
                                <a:pt x="1493" y="282"/>
                              </a:lnTo>
                              <a:lnTo>
                                <a:pt x="1516" y="283"/>
                              </a:lnTo>
                              <a:lnTo>
                                <a:pt x="1542" y="283"/>
                              </a:lnTo>
                              <a:lnTo>
                                <a:pt x="1555" y="283"/>
                              </a:lnTo>
                              <a:lnTo>
                                <a:pt x="1568" y="283"/>
                              </a:lnTo>
                              <a:lnTo>
                                <a:pt x="1590" y="282"/>
                              </a:lnTo>
                              <a:lnTo>
                                <a:pt x="1607" y="281"/>
                              </a:lnTo>
                              <a:lnTo>
                                <a:pt x="1620" y="279"/>
                              </a:lnTo>
                              <a:lnTo>
                                <a:pt x="1629" y="278"/>
                              </a:lnTo>
                              <a:lnTo>
                                <a:pt x="1641" y="275"/>
                              </a:lnTo>
                              <a:lnTo>
                                <a:pt x="1651" y="270"/>
                              </a:lnTo>
                              <a:lnTo>
                                <a:pt x="1658" y="264"/>
                              </a:lnTo>
                              <a:lnTo>
                                <a:pt x="1665" y="257"/>
                              </a:lnTo>
                              <a:lnTo>
                                <a:pt x="1670" y="247"/>
                              </a:lnTo>
                              <a:lnTo>
                                <a:pt x="1674" y="236"/>
                              </a:lnTo>
                              <a:lnTo>
                                <a:pt x="1676" y="228"/>
                              </a:lnTo>
                              <a:lnTo>
                                <a:pt x="1678" y="223"/>
                              </a:lnTo>
                              <a:lnTo>
                                <a:pt x="1680" y="206"/>
                              </a:lnTo>
                              <a:lnTo>
                                <a:pt x="1683" y="187"/>
                              </a:lnTo>
                              <a:lnTo>
                                <a:pt x="1684" y="166"/>
                              </a:lnTo>
                              <a:lnTo>
                                <a:pt x="1684"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CCF60" id="AutoShape 500" o:spid="_x0000_s1026" style="position:absolute;margin-left:103.25pt;margin-top:805.4pt;width:84.25pt;height:14.2pt;z-index:-2046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" path="m491,6r-99,l355,196,317,6,173,6,135,193,98,6,,6,56,277r152,l247,104r38,173l436,277,491,6xm797,277l784,238,768,186,738,91,711,6r-48,l663,186r-49,l638,91r25,95l663,6,561,6,476,277r111,l597,238r77,l683,277r114,xm1086,87r,-15l1086,65r,-9l1083,41r-5,-12l1072,21r-9,-7l1052,10,1038,7,1021,6r-49,l972,87r,12l972,191r,13l971,210r-3,9l967,221r-6,3l957,225r-34,l923,169r34,l961,171r3,1l967,174r2,2l970,180r2,11l972,99r-1,7l970,111r-2,3l967,117r-6,3l957,121r-34,l923,65r34,l961,66r3,2l967,69r2,3l970,76r1,5l972,87r,-81l808,6r,271l1027,277r17,-2l1056,272r7,-4l1073,257r7,-14l1085,225r1,-21l1086,189r-1,-13l1082,169r-1,-3l1077,156r-5,-7l1066,146r-28,-10l1069,127r6,-6l1076,120r5,-13l1085,99r1,-12xm1380,73r-1,-14l1377,46r-3,-11l1370,26r-5,-10l1359,11r-7,-3l1337,4,1315,2,1286,r-36,l1215,r-28,2l1165,4r-16,3l1137,11r-10,6l1122,27r-4,8l1114,45r-2,12l1110,70r-1,13l1108,99r,43l1108,177r2,26l1111,215r2,11l1115,236r4,10l1123,257r6,9l1137,271r7,4l1156,279r31,2l1205,282r21,1l1250,283r25,l1296,282r17,-1l1326,279r14,-4l1352,269r10,-7l1369,253r5,-11l1377,230r2,-14l1380,193r-1,-5l1379,183r-103,l1275,190r-1,19l1272,218r-5,3l1264,226r-7,2l1240,228r-7,-1l1228,224r-4,-3l1221,216r-1,-6l1218,206r-1,-9l1217,184r-1,-35l1216,113r1,-16l1218,83r1,-10l1221,64r3,-5l1228,56r6,-2l1242,52r15,l1262,53r4,3l1271,58r3,3l1277,73r1,9l1278,101r101,l1379,96r1,-10l1380,73xm1684,143r,-12l1684,118r-1,-13l1681,90r-2,-15l1677,61r-1,-2l1673,49r-4,-11l1666,30r-7,-6l1652,19r-8,-4l1634,12r-11,-1l1603,9,1582,8r-6,l1576,143r,23l1573,199r,6l1571,211r-1,4l1568,220r-3,4l1560,225r-4,2l1549,228r-17,l1526,227r-4,-2l1518,223r-4,-4l1512,215r-3,-11l1506,188r-1,-20l1504,143r2,-38l1507,76r2,-8l1513,64r4,-3l1526,59r27,l1562,61r9,8l1573,77r3,66l1576,8,1561,7,1540,6r-26,1l1500,7r-18,l1478,8r-3,l1460,9r-11,2l1443,12r-12,4l1423,21r-6,6l1411,34r-5,10l1403,61r-3,14l1400,77r-2,19l1397,118r-1,25l1397,174r2,26l1403,222r6,19l1412,252r6,9l1425,266r8,5l1443,276r12,2l1473,280r20,2l1516,283r26,l1555,283r13,l1590,282r17,-1l1620,279r9,-1l1641,275r10,-5l1658,264r7,-7l1670,247r4,-11l1676,228r2,-5l1680,206r3,-19l1684,166r,-23xe" fillcolor="#231f20" stroked="f">
                <v:path arrowok="t" o:connecttype="custom" o:connectlocs="109855,10232390;132080,10404475;506095,10404475;421005,10232390;421005,10232390;427990,10379710;689610,10269855;675005,10237470;617220,10283825;614680,10367645;586105,10335895;615315,10340340;615950,10299065;586105,10305415;614045,10272395;617220,10232390;670560,10401300;689610,10358120;683895,10327640;682625,10305415;876300,10274935;866775,10238740;816610,10228580;729615,10233025;707390,10257155;703580,10318750;708025,10378440;726440,10403205;793750,10408285;850900,10403205;874395,10374630;810260,10344785;802640,10372090;777240,10368915;772795,10345420;774065,10274935;788670,10261600;808990,10267315;875665,10289540;1069340,10303510;1064260,10266045;1049020,10240645;1004570,10233660;998855,10358755;990600,10371455;966470,10371455;956310,10347960;958215,10271760;991870,10267315;991235,10233025;938530,10233660;908685,10238740;890905,10267315;886460,10319385;896620,10388600;923925,10405110;987425,10408285;1034415,10405110;1060450,10385425;1068705,10347325" o:connectangles="0,0,0,0,0,0,0,0,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15764992" behindDoc="0" locked="0" layoutInCell="1" allowOverlap="1">
                <wp:simplePos x="0" y="0"/>
                <wp:positionH relativeFrom="page">
                  <wp:posOffset>635</wp:posOffset>
                </wp:positionH>
                <wp:positionV relativeFrom="page">
                  <wp:posOffset>859155</wp:posOffset>
                </wp:positionV>
                <wp:extent cx="7555865" cy="6350"/>
                <wp:effectExtent l="0" t="0" r="0" b="0"/>
                <wp:wrapNone/>
                <wp:docPr id="851"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4EE072" id="Rectangle 499" o:spid="_x0000_s1026" style="position:absolute;margin-left:.05pt;margin-top:67.65pt;width:594.95pt;height:.5pt;z-index:1576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" fillcolor="black" stroked="f">
                <w10:wrap anchorx="page" anchory="page"/>
              </v:rect>
            </w:pict>
          </mc:Fallback>
        </mc:AlternateContent>
      </w:r>
      <w:r>
        <w:rPr>
          <w:noProof/>
          <w:lang w:val="pl"/>
        </w:rPr>
        <mc:AlternateContent>
          <mc:Choice Requires="wps">
            <w:drawing>
              <wp:anchor distT="0" distB="0" distL="114300" distR="114300" simplePos="0" relativeHeight="15765504" behindDoc="0" locked="0" layoutInCell="1" allowOverlap="1">
                <wp:simplePos x="0" y="0"/>
                <wp:positionH relativeFrom="page">
                  <wp:posOffset>2521585</wp:posOffset>
                </wp:positionH>
                <wp:positionV relativeFrom="paragraph">
                  <wp:posOffset>-895985</wp:posOffset>
                </wp:positionV>
                <wp:extent cx="6350" cy="619125"/>
                <wp:effectExtent l="0" t="0" r="0" b="0"/>
                <wp:wrapNone/>
                <wp:docPr id="850"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BE1AC" id="Rectangle 498" o:spid="_x0000_s1026" style="position:absolute;margin-left:198.55pt;margin-top:-70.55pt;width:.5pt;height:48.75pt;z-index:1576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" fillcolor="black" stroked="f">
                <w10:wrap anchorx="page"/>
              </v:rect>
            </w:pict>
          </mc:Fallback>
        </mc:AlternateContent>
      </w:r>
      <w:r w:rsidR="002A0A53">
        <w:rPr>
          <w:lang w:val="pl"/>
        </w:rPr>
        <w:t>W zależności od okablowania elektrycznego i ustawień parametrów jednostki elektronicznej możliwe są różnorodne typy aktywacji funkcji klęczącej.</w:t>
      </w:r>
    </w:p>
    <w:p w:rsidR="000703AD" w:rsidRDefault="000703AD">
      <w:pPr>
        <w:pStyle w:val="Tekstpodstawowy"/>
        <w:spacing w:before="11"/>
        <w:rPr>
          <w:sz w:val="23"/>
        </w:rPr>
      </w:pPr>
    </w:p>
    <w:p w:rsidR="000703AD" w:rsidRDefault="002A0A53">
      <w:pPr>
        <w:pStyle w:val="Tekstpodstawowy"/>
        <w:ind w:left="138"/>
      </w:pPr>
      <w:r>
        <w:rPr>
          <w:w w:val="110"/>
          <w:lang w:val="pl"/>
        </w:rPr>
        <w:t>Monitorowanie ciśnienia zasilania</w:t>
      </w:r>
    </w:p>
    <w:p w:rsidR="000703AD" w:rsidRDefault="000703AD">
      <w:pPr>
        <w:pStyle w:val="Tekstpodstawowy"/>
        <w:spacing w:before="3"/>
        <w:rPr>
          <w:sz w:val="18"/>
        </w:rPr>
      </w:pPr>
    </w:p>
    <w:p w:rsidR="000703AD" w:rsidRDefault="002A0A53">
      <w:pPr>
        <w:pStyle w:val="Tekstpodstawowy"/>
        <w:spacing w:line="256" w:lineRule="auto"/>
        <w:ind w:left="138" w:right="40"/>
        <w:jc w:val="both"/>
      </w:pPr>
      <w:r>
        <w:rPr>
          <w:lang w:val="pl"/>
        </w:rPr>
        <w:t>Jednym z warunków wstępnych klęcząc jest dostępność wystarczającego ciśnienia zasilania, aby szybkopodnieść opuszczony i w pełni obciążony pojazd z powrotem do normalnego poziomu. Jeśli ciśnienie zasilania spadnie poniżej wartości monitorowanej przez wyłącznik ciśnieniowy, ECAS nie pozwoli na klęczenie, aby nie przedłużyć czasu spędzonego na przystankach autobusowych.</w:t>
      </w:r>
    </w:p>
    <w:p w:rsidR="000703AD" w:rsidRDefault="000703AD">
      <w:pPr>
        <w:pStyle w:val="Tekstpodstawowy"/>
      </w:pPr>
    </w:p>
    <w:p w:rsidR="000703AD" w:rsidRDefault="002A0A53">
      <w:pPr>
        <w:pStyle w:val="Nagwek4"/>
        <w:numPr>
          <w:ilvl w:val="2"/>
          <w:numId w:val="90"/>
        </w:numPr>
        <w:tabs>
          <w:tab w:val="left" w:pos="932"/>
          <w:tab w:val="left" w:pos="933"/>
        </w:tabs>
        <w:spacing w:before="163" w:line="225" w:lineRule="auto"/>
        <w:ind w:right="716"/>
      </w:pPr>
      <w:r>
        <w:rPr>
          <w:lang w:val="pl"/>
        </w:rPr>
        <w:t>Pomoc trakcyjna z pojazdami 3-osiowych (6 ×  2)</w:t>
      </w:r>
    </w:p>
    <w:p w:rsidR="000703AD" w:rsidRDefault="002A0A53">
      <w:pPr>
        <w:pStyle w:val="Tekstpodstawowy"/>
        <w:spacing w:before="161" w:line="256" w:lineRule="auto"/>
        <w:ind w:left="138" w:right="42"/>
        <w:jc w:val="both"/>
      </w:pPr>
      <w:r>
        <w:rPr>
          <w:lang w:val="pl"/>
        </w:rPr>
        <w:t>Gdy funkcja pomocy trakcyjnej jest aktywowana w pojazdach trzyosiowych, nacisk osi napędu jest zwiększany poprzez zwolnienie osi końcowej. Dzięki temu możliwe jest przeniesienie większego momentu obrotowego na śliskie  powierzchnie drogowe.</w:t>
      </w:r>
    </w:p>
    <w:p w:rsidR="000703AD" w:rsidRDefault="000703AD">
      <w:pPr>
        <w:pStyle w:val="Tekstpodstawowy"/>
        <w:spacing w:before="6"/>
      </w:pPr>
    </w:p>
    <w:p w:rsidR="000703AD" w:rsidRDefault="002A0A53">
      <w:pPr>
        <w:pStyle w:val="Tekstpodstawowy"/>
        <w:spacing w:line="256" w:lineRule="auto"/>
        <w:ind w:left="138" w:right="39"/>
        <w:jc w:val="both"/>
      </w:pPr>
      <w:r>
        <w:rPr>
          <w:lang w:val="pl"/>
        </w:rPr>
        <w:t>Dopuszczalne  ciśnienie  i    dopuszczalna wysokość jazdy  są monitorowane podczas działania pomocy trakcyjnej i w razie potrzeby korygowane  . Wszystkie  Ręczne  i  Automatyczne    zmiany poziomu są nadal możliwe w trakcie tego  procesu.</w:t>
      </w:r>
    </w:p>
    <w:p w:rsidR="000703AD" w:rsidRDefault="000703AD">
      <w:pPr>
        <w:pStyle w:val="Tekstpodstawowy"/>
        <w:spacing w:before="7"/>
      </w:pPr>
    </w:p>
    <w:p w:rsidR="000703AD" w:rsidRDefault="002A0A53">
      <w:pPr>
        <w:pStyle w:val="Tekstpodstawowy"/>
        <w:spacing w:line="256" w:lineRule="auto"/>
        <w:ind w:left="138" w:right="39"/>
        <w:jc w:val="both"/>
      </w:pPr>
      <w:r>
        <w:rPr>
          <w:lang w:val="pl"/>
        </w:rPr>
        <w:t>Pomoc trakcji jest podzielone na 5 typów. Respective typ pomocy trakcyjnej jest parametryzowane (z lub bez limitu czasu, prędkości i limitu obciążenia, z lub bez przymusowej pauzy) zgodnie z obowiązującymi przepisami prawnymi.</w:t>
      </w:r>
    </w:p>
    <w:p w:rsidR="000703AD" w:rsidRDefault="000703AD">
      <w:pPr>
        <w:pStyle w:val="Tekstpodstawowy"/>
        <w:spacing w:before="8"/>
      </w:pPr>
    </w:p>
    <w:p w:rsidR="000703AD" w:rsidRDefault="002A0A53">
      <w:pPr>
        <w:pStyle w:val="Tekstpodstawowy"/>
        <w:spacing w:line="256" w:lineRule="auto"/>
        <w:ind w:left="138" w:right="39"/>
        <w:jc w:val="both"/>
      </w:pPr>
      <w:r>
        <w:rPr>
          <w:lang w:val="pl"/>
        </w:rPr>
        <w:t>W pojazdach 6x2 z osią podnoszonową lub końcową, w zależności od funk nasystemie ECAS, możliwe jest prowadzenie różnych strategii sterowania dla podtrzymywania ciśnienia mieszkowego w tylnej części osi między osią napędzaną i podnoszeniem/spływem.</w:t>
      </w:r>
    </w:p>
    <w:p w:rsidR="000703AD" w:rsidRDefault="000703AD">
      <w:pPr>
        <w:pStyle w:val="Tekstpodstawowy"/>
        <w:spacing w:before="7"/>
      </w:pPr>
    </w:p>
    <w:p w:rsidR="000703AD" w:rsidRDefault="002A0A53">
      <w:pPr>
        <w:pStyle w:val="Tekstpodstawowy"/>
        <w:ind w:left="138"/>
      </w:pPr>
      <w:r>
        <w:rPr>
          <w:w w:val="110"/>
          <w:lang w:val="pl"/>
        </w:rPr>
        <w:t>Regulacja współczynnika nacisku</w:t>
      </w:r>
    </w:p>
    <w:p w:rsidR="000703AD" w:rsidRDefault="002A0A53">
      <w:pPr>
        <w:pStyle w:val="Tekstpodstawowy"/>
        <w:spacing w:before="131" w:line="256" w:lineRule="auto"/>
        <w:ind w:left="138" w:right="38"/>
        <w:jc w:val="both"/>
      </w:pPr>
      <w:r>
        <w:rPr>
          <w:lang w:val="pl"/>
        </w:rPr>
        <w:t>Możliwe jest zdefiniowanie 2 ustawień współczynnika nacisku między osią napędową   a osią końcową  .   Wybrany    współczynnik nacisku jest opuszczony w przypadku przeciążenia. W tym przypadku ciśnienie jest dostosowywane do poziomu odpowiadającego stosunkowi dopuszczalnych  ciśnień.</w:t>
      </w:r>
    </w:p>
    <w:p w:rsidR="000703AD" w:rsidRDefault="000703AD">
      <w:pPr>
        <w:pStyle w:val="Tekstpodstawowy"/>
        <w:spacing w:before="7"/>
      </w:pPr>
    </w:p>
    <w:p w:rsidR="000703AD" w:rsidRDefault="002A0A53">
      <w:pPr>
        <w:pStyle w:val="Tekstpodstawowy"/>
        <w:ind w:left="138"/>
      </w:pPr>
      <w:r>
        <w:rPr>
          <w:w w:val="110"/>
          <w:lang w:val="pl"/>
        </w:rPr>
        <w:t>Optymalna trakcja</w:t>
      </w:r>
    </w:p>
    <w:p w:rsidR="000703AD" w:rsidRDefault="002A0A53">
      <w:pPr>
        <w:pStyle w:val="Tekstpodstawowy"/>
        <w:spacing w:before="130" w:line="256" w:lineRule="auto"/>
        <w:ind w:left="138" w:right="41"/>
        <w:jc w:val="both"/>
      </w:pPr>
      <w:r>
        <w:rPr>
          <w:lang w:val="pl"/>
        </w:rPr>
        <w:t>W tym przypadku obciążenie jest umieszczane głównie na mieszków osi napędu. Jest zapewnione, że zawsze jest wystarczające ciśnienie resztkowe w zwolnionych miech podparć, aby zapobiec zgniecenia Miechów.</w:t>
      </w:r>
    </w:p>
    <w:p w:rsidR="000703AD" w:rsidRDefault="000703AD">
      <w:pPr>
        <w:pStyle w:val="Tekstpodstawowy"/>
        <w:spacing w:before="7"/>
      </w:pPr>
    </w:p>
    <w:p w:rsidR="000703AD" w:rsidRDefault="002A0A53">
      <w:pPr>
        <w:pStyle w:val="Tekstpodstawowy"/>
        <w:ind w:left="138"/>
      </w:pPr>
      <w:r>
        <w:rPr>
          <w:w w:val="110"/>
          <w:lang w:val="pl"/>
        </w:rPr>
        <w:t>Kontrola</w:t>
      </w:r>
      <w:r>
        <w:rPr>
          <w:lang w:val="pl"/>
        </w:rPr>
        <w:t xml:space="preserve"> równości ciśnienia</w:t>
      </w:r>
    </w:p>
    <w:p w:rsidR="000703AD" w:rsidRDefault="002A0A53">
      <w:pPr>
        <w:pStyle w:val="Tekstpodstawowy"/>
        <w:spacing w:before="130" w:line="256" w:lineRule="auto"/>
        <w:ind w:left="138" w:right="43"/>
        <w:jc w:val="both"/>
      </w:pPr>
      <w:r>
        <w:rPr>
          <w:lang w:val="pl"/>
        </w:rPr>
        <w:t>Zachowanie jak w przypadku pojazdów 4 × 2. Miechy napędu i oś końcowa mają takie samo  ciśnienie.</w:t>
      </w:r>
    </w:p>
    <w:p w:rsidR="000703AD" w:rsidRDefault="002A0A53">
      <w:pPr>
        <w:pStyle w:val="Akapitzlist"/>
        <w:numPr>
          <w:ilvl w:val="1"/>
          <w:numId w:val="90"/>
        </w:numPr>
        <w:tabs>
          <w:tab w:val="left" w:pos="932"/>
          <w:tab w:val="left" w:pos="933"/>
        </w:tabs>
        <w:spacing w:before="69"/>
        <w:rPr>
          <w:rFonts w:ascii="UKIJ Kufi"/>
          <w:sz w:val="24"/>
        </w:rPr>
      </w:pPr>
      <w:bookmarkStart w:id="11" w:name="_TOC_250036"/>
      <w:r>
        <w:rPr>
          <w:spacing w:val="-1"/>
          <w:w w:val="99"/>
          <w:sz w:val="24"/>
          <w:lang w:val="pl"/>
        </w:rPr>
        <w:br w:type="column"/>
      </w:r>
      <w:bookmarkEnd w:id="11"/>
      <w:r>
        <w:rPr>
          <w:sz w:val="24"/>
          <w:lang w:val="pl"/>
        </w:rPr>
        <w:lastRenderedPageBreak/>
        <w:t>Algorytm</w:t>
      </w:r>
      <w:r>
        <w:rPr>
          <w:lang w:val="pl"/>
        </w:rPr>
        <w:t xml:space="preserve"> sterowania</w:t>
      </w:r>
    </w:p>
    <w:p w:rsidR="000703AD" w:rsidRDefault="002A0A53">
      <w:pPr>
        <w:pStyle w:val="Tekstpodstawowy"/>
        <w:spacing w:before="138" w:line="249" w:lineRule="auto"/>
        <w:ind w:left="138" w:right="492"/>
        <w:jc w:val="both"/>
      </w:pPr>
      <w:r>
        <w:rPr>
          <w:lang w:val="pl"/>
        </w:rPr>
        <w:t>Kontrola poziomu jest funkcją, która steruje odległością między korpusami pojazdu i osią. Kontrola poziomu (wysokości jazdy) jest podstawową funkcją systemu ECAS.</w:t>
      </w:r>
    </w:p>
    <w:p w:rsidR="000703AD" w:rsidRDefault="002A0A53">
      <w:pPr>
        <w:pStyle w:val="Tekstpodstawowy"/>
        <w:spacing w:before="167" w:line="249" w:lineRule="auto"/>
        <w:ind w:left="138" w:right="491"/>
        <w:jc w:val="both"/>
      </w:pPr>
      <w:r>
        <w:rPr>
          <w:lang w:val="pl"/>
        </w:rPr>
        <w:t>Może  być  konieczne,  Aby  skorygować  tę  odległość  ze względu na czynniki zakłóceniami, lub ponieważ wartość nominalna  ulega zmianie.</w:t>
      </w:r>
    </w:p>
    <w:p w:rsidR="000703AD" w:rsidRDefault="002A0A53">
      <w:pPr>
        <w:pStyle w:val="Tekstpodstawowy"/>
        <w:spacing w:before="168" w:line="249" w:lineRule="auto"/>
        <w:ind w:left="138" w:right="493"/>
        <w:jc w:val="both"/>
      </w:pPr>
      <w:r>
        <w:rPr>
          <w:lang w:val="pl"/>
        </w:rPr>
        <w:t>Długie   czasy kontroli  są    wynikiem    powolnej  korekty  rzeczywistej wartości do nowej wartości nominalnej. Wysoka dokładność kontroli jest tutaj osiągnięty kosztem  prędkości.</w:t>
      </w:r>
    </w:p>
    <w:p w:rsidR="000703AD" w:rsidRDefault="002A0A53">
      <w:pPr>
        <w:pStyle w:val="Tekstpodstawowy"/>
        <w:spacing w:before="128" w:line="249" w:lineRule="auto"/>
        <w:ind w:left="138" w:right="496"/>
        <w:jc w:val="both"/>
      </w:pPr>
      <w:r>
        <w:rPr>
          <w:lang w:val="pl"/>
        </w:rPr>
        <w:t>Podczas przyspieszania procesu ponownej regulacji, czas potrzebny na osiągnięcie nowej wartości nominalnej jest zmniejszona, tendencja systemu do przekroczenia wzrasta.</w:t>
      </w:r>
    </w:p>
    <w:p w:rsidR="000703AD" w:rsidRDefault="002A0A53">
      <w:pPr>
        <w:pStyle w:val="Tekstpodstawowy"/>
        <w:spacing w:before="127" w:line="249" w:lineRule="auto"/>
        <w:ind w:left="138" w:right="489"/>
        <w:jc w:val="both"/>
      </w:pPr>
      <w:r>
        <w:rPr>
          <w:lang w:val="pl"/>
        </w:rPr>
        <w:t>Duża nominalna szerokość zaworów elektromagnetycznych ECAS, która jest korzystna dla dostosowania głównych różnic iwartości nominalnych, jest szkodliwa, jeżeli różnice w wartościach nominalnych są niewielkie. Ten ostatni zwiększa tendencję do przekroczenia.</w:t>
      </w:r>
    </w:p>
    <w:p w:rsidR="000703AD" w:rsidRDefault="002A0A53">
      <w:pPr>
        <w:pStyle w:val="Tekstpodstawowy"/>
        <w:spacing w:before="129" w:line="249" w:lineRule="auto"/>
        <w:ind w:left="138" w:right="494"/>
        <w:jc w:val="both"/>
      </w:pPr>
      <w:r>
        <w:rPr>
          <w:lang w:val="pl"/>
        </w:rPr>
        <w:t>Jeżeli chodzi o prawidłową konstrukcję układu pneumatycznego, należy podjąć próbę osiągnięcia spadku ciśnienia wzaworze elektromagnetycznym E CAS w każdym stanie pracy. Oznacza to, że ciśnienie po stronie wejściowej ciśnienia zasilania musi być większe niż ciśnienie na stronie wyjściowej ciśnienia mieszków.</w:t>
      </w:r>
    </w:p>
    <w:p w:rsidR="000703AD" w:rsidRDefault="002A0A53">
      <w:pPr>
        <w:pStyle w:val="Tekstpodstawowy"/>
        <w:spacing w:before="130" w:line="249" w:lineRule="auto"/>
        <w:ind w:left="138" w:right="491"/>
        <w:jc w:val="both"/>
      </w:pPr>
      <w:r>
        <w:rPr>
          <w:lang w:val="pl"/>
        </w:rPr>
        <w:t>Podczas gwałtownych zmian poziomu efekt tłumika drgań odgrywa    szczególnie  ważną  rolę.   Rezultatem  jest  siła przeciwdziałająca ruchom nadwozia pojazdu, zapobiegająca wahaniu się nadwozia pojazdu i koła przed utratą kontaktu z nawierzchnią. Amortyzator przeciwdziała zmianom poziomu w ten sam  sposób.</w:t>
      </w:r>
    </w:p>
    <w:p w:rsidR="000703AD" w:rsidRDefault="002A0A53">
      <w:pPr>
        <w:pStyle w:val="Tekstpodstawowy"/>
        <w:spacing w:before="130" w:line="249" w:lineRule="auto"/>
        <w:ind w:left="138" w:right="493"/>
        <w:jc w:val="both"/>
      </w:pPr>
      <w:r>
        <w:rPr>
          <w:lang w:val="pl"/>
        </w:rPr>
        <w:t>Jeśli poziom ma być zwiększona, powietrze jest wdmuchiwane w miechy. Ciśnienie w mieszków wzrasta w rezultacie, początkowo do przyspieszenia powolne masy ciała, a później do pokonania siły przepustnicy.</w:t>
      </w:r>
    </w:p>
    <w:p w:rsidR="000703AD" w:rsidRDefault="002A0A53">
      <w:pPr>
        <w:pStyle w:val="Tekstpodstawowy"/>
        <w:spacing w:before="129" w:line="249" w:lineRule="auto"/>
        <w:ind w:left="138" w:right="492"/>
        <w:jc w:val="both"/>
      </w:pPr>
      <w:r>
        <w:rPr>
          <w:lang w:val="pl"/>
        </w:rPr>
        <w:t>Po zamknięciu zaworów elektromagnetycznych i osiągnięciu poziomu nominalnego pszczółn, proporcja ciśnienia wymaganego do pokonania siły przepustnicy powoduje nierównowagę. Powietrze w mieszek rozszerza się, aż ciśnienie pomnożone przez powierzchnię mieszków odpowiada obciążeniu statycznemu. Dodatkowa objętość tworzyd przez to rozszerzenie podnosi organizm poza poziom nominalny.</w:t>
      </w:r>
    </w:p>
    <w:p w:rsidR="000703AD" w:rsidRDefault="002A0A53">
      <w:pPr>
        <w:pStyle w:val="Tekstpodstawowy"/>
        <w:spacing w:before="132" w:line="249" w:lineRule="auto"/>
        <w:ind w:left="138" w:right="490"/>
        <w:jc w:val="both"/>
      </w:pPr>
      <w:r>
        <w:rPr>
          <w:lang w:val="pl"/>
        </w:rPr>
        <w:t xml:space="preserve">Aby uniknąć tego przekroczenia poziomu nominalnego, wlot powietrza jest już zredukowany przed osiągnięciu poziomu nominalnego. Prędkość podnoszenia jest zmniejszona i przekroczenia jest </w:t>
      </w:r>
      <w:r>
        <w:rPr>
          <w:lang w:val="pl"/>
        </w:rPr>
        <w:t>zapobiec całkowicie WHEN doskonale dopasowane. Ponieważ zawór elektromagnetyczny może tylko przepuć lub zablokować przepływ powietrza, nie będąc w stanie przepustnicy przepływu powietrza, prąd elektromagnetyczny zaworu elektromagnetycznego ECAS jest pulsacyjny, przez chwilę przerywając przepływ powietrza, a tym samym symulując  efekt    dławienia.</w:t>
      </w:r>
    </w:p>
    <w:p w:rsidR="000703AD" w:rsidRDefault="000703AD">
      <w:pPr>
        <w:spacing w:line="249" w:lineRule="auto"/>
        <w:jc w:val="both"/>
        <w:sectPr w:rsidR="000703AD">
          <w:type w:val="continuous"/>
          <w:pgSz w:w="11910" w:h="16840"/>
          <w:pgMar w:top="1580" w:right="520" w:bottom="280" w:left="540" w:header="708" w:footer="708" w:gutter="0"/>
          <w:cols w:num="2" w:space="708" w:equalWidth="0">
            <w:col w:w="5147" w:space="100"/>
            <w:col w:w="5603"/>
          </w:cols>
        </w:sectPr>
      </w:pPr>
    </w:p>
    <w:p w:rsidR="000703AD" w:rsidRDefault="000703AD">
      <w:pPr>
        <w:pStyle w:val="Tekstpodstawowy"/>
        <w:spacing w:before="4"/>
        <w:rPr>
          <w:sz w:val="28"/>
        </w:rPr>
      </w:pPr>
    </w:p>
    <w:p w:rsidR="000703AD" w:rsidRDefault="00681CF2">
      <w:pPr>
        <w:pStyle w:val="Tekstpodstawowy"/>
        <w:spacing w:before="67" w:line="261" w:lineRule="auto"/>
        <w:ind w:left="478" w:right="5397"/>
        <w:jc w:val="both"/>
      </w:pPr>
      <w:r>
        <w:rPr>
          <w:noProof/>
        </w:rPr>
        <mc:AlternateContent>
          <mc:Choice Requires="wpg">
            <w:drawing>
              <wp:anchor distT="0" distB="0" distL="114300" distR="114300" simplePos="0" relativeHeight="15771136" behindDoc="0" locked="0" layoutInCell="1" allowOverlap="1">
                <wp:simplePos x="0" y="0"/>
                <wp:positionH relativeFrom="page">
                  <wp:posOffset>3978275</wp:posOffset>
                </wp:positionH>
                <wp:positionV relativeFrom="paragraph">
                  <wp:posOffset>191135</wp:posOffset>
                </wp:positionV>
                <wp:extent cx="3151505" cy="2128520"/>
                <wp:effectExtent l="0" t="0" r="0" b="0"/>
                <wp:wrapNone/>
                <wp:docPr id="846" name="Group 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1505" cy="2128520"/>
                          <a:chOff x="6265" y="301"/>
                          <a:chExt cx="4963" cy="3352"/>
                        </a:xfrm>
                      </wpg:grpSpPr>
                      <pic:pic xmlns:pic="http://schemas.openxmlformats.org/drawingml/2006/picture">
                        <pic:nvPicPr>
                          <pic:cNvPr id="847" name="Picture 49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6738" y="766"/>
                            <a:ext cx="4402" cy="2656"/>
                          </a:xfrm>
                          <a:prstGeom prst="rect">
                            <a:avLst/>
                          </a:prstGeom>
                          <a:noFill/>
                          <a:extLst>
                            <a:ext uri="{909E8E84-426E-40DD-AFC4-6F175D3DCCD1}">
                              <a14:hiddenFill xmlns:a14="http://schemas.microsoft.com/office/drawing/2010/main">
                                <a:solidFill>
                                  <a:srgbClr val="FFFFFF"/>
                                </a:solidFill>
                              </a14:hiddenFill>
                            </a:ext>
                          </a:extLst>
                        </pic:spPr>
                      </pic:pic>
                      <wps:wsp>
                        <wps:cNvPr id="848" name="AutoShape 496"/>
                        <wps:cNvSpPr>
                          <a:spLocks/>
                        </wps:cNvSpPr>
                        <wps:spPr bwMode="auto">
                          <a:xfrm>
                            <a:off x="7174" y="611"/>
                            <a:ext cx="3403" cy="2059"/>
                          </a:xfrm>
                          <a:custGeom>
                            <a:avLst/>
                            <a:gdLst>
                              <a:gd name="T0" fmla="+- 0 7412 7174"/>
                              <a:gd name="T1" fmla="*/ T0 w 3403"/>
                              <a:gd name="T2" fmla="+- 0 649 612"/>
                              <a:gd name="T3" fmla="*/ 649 h 2059"/>
                              <a:gd name="T4" fmla="+- 0 7407 7174"/>
                              <a:gd name="T5" fmla="*/ T4 w 3403"/>
                              <a:gd name="T6" fmla="+- 0 646 612"/>
                              <a:gd name="T7" fmla="*/ 646 h 2059"/>
                              <a:gd name="T8" fmla="+- 0 7174 7174"/>
                              <a:gd name="T9" fmla="*/ T8 w 3403"/>
                              <a:gd name="T10" fmla="+- 0 966 612"/>
                              <a:gd name="T11" fmla="*/ 966 h 2059"/>
                              <a:gd name="T12" fmla="+- 0 7180 7174"/>
                              <a:gd name="T13" fmla="*/ T12 w 3403"/>
                              <a:gd name="T14" fmla="+- 0 969 612"/>
                              <a:gd name="T15" fmla="*/ 969 h 2059"/>
                              <a:gd name="T16" fmla="+- 0 7412 7174"/>
                              <a:gd name="T17" fmla="*/ T16 w 3403"/>
                              <a:gd name="T18" fmla="+- 0 649 612"/>
                              <a:gd name="T19" fmla="*/ 649 h 2059"/>
                              <a:gd name="T20" fmla="+- 0 8838 7174"/>
                              <a:gd name="T21" fmla="*/ T20 w 3403"/>
                              <a:gd name="T22" fmla="+- 0 2452 612"/>
                              <a:gd name="T23" fmla="*/ 2452 h 2059"/>
                              <a:gd name="T24" fmla="+- 0 8668 7174"/>
                              <a:gd name="T25" fmla="*/ T24 w 3403"/>
                              <a:gd name="T26" fmla="+- 0 2196 612"/>
                              <a:gd name="T27" fmla="*/ 2196 h 2059"/>
                              <a:gd name="T28" fmla="+- 0 8663 7174"/>
                              <a:gd name="T29" fmla="*/ T28 w 3403"/>
                              <a:gd name="T30" fmla="+- 0 2200 612"/>
                              <a:gd name="T31" fmla="*/ 2200 h 2059"/>
                              <a:gd name="T32" fmla="+- 0 8833 7174"/>
                              <a:gd name="T33" fmla="*/ T32 w 3403"/>
                              <a:gd name="T34" fmla="+- 0 2455 612"/>
                              <a:gd name="T35" fmla="*/ 2455 h 2059"/>
                              <a:gd name="T36" fmla="+- 0 8838 7174"/>
                              <a:gd name="T37" fmla="*/ T36 w 3403"/>
                              <a:gd name="T38" fmla="+- 0 2452 612"/>
                              <a:gd name="T39" fmla="*/ 2452 h 2059"/>
                              <a:gd name="T40" fmla="+- 0 9041 7174"/>
                              <a:gd name="T41" fmla="*/ T40 w 3403"/>
                              <a:gd name="T42" fmla="+- 0 615 612"/>
                              <a:gd name="T43" fmla="*/ 615 h 2059"/>
                              <a:gd name="T44" fmla="+- 0 9036 7174"/>
                              <a:gd name="T45" fmla="*/ T44 w 3403"/>
                              <a:gd name="T46" fmla="+- 0 612 612"/>
                              <a:gd name="T47" fmla="*/ 612 h 2059"/>
                              <a:gd name="T48" fmla="+- 0 8803 7174"/>
                              <a:gd name="T49" fmla="*/ T48 w 3403"/>
                              <a:gd name="T50" fmla="+- 0 932 612"/>
                              <a:gd name="T51" fmla="*/ 932 h 2059"/>
                              <a:gd name="T52" fmla="+- 0 8808 7174"/>
                              <a:gd name="T53" fmla="*/ T52 w 3403"/>
                              <a:gd name="T54" fmla="+- 0 935 612"/>
                              <a:gd name="T55" fmla="*/ 935 h 2059"/>
                              <a:gd name="T56" fmla="+- 0 9041 7174"/>
                              <a:gd name="T57" fmla="*/ T56 w 3403"/>
                              <a:gd name="T58" fmla="+- 0 615 612"/>
                              <a:gd name="T59" fmla="*/ 615 h 2059"/>
                              <a:gd name="T60" fmla="+- 0 10302 7174"/>
                              <a:gd name="T61" fmla="*/ T60 w 3403"/>
                              <a:gd name="T62" fmla="+- 0 1435 612"/>
                              <a:gd name="T63" fmla="*/ 1435 h 2059"/>
                              <a:gd name="T64" fmla="+- 0 10006 7174"/>
                              <a:gd name="T65" fmla="*/ T64 w 3403"/>
                              <a:gd name="T66" fmla="+- 0 1139 612"/>
                              <a:gd name="T67" fmla="*/ 1139 h 2059"/>
                              <a:gd name="T68" fmla="+- 0 10001 7174"/>
                              <a:gd name="T69" fmla="*/ T68 w 3403"/>
                              <a:gd name="T70" fmla="+- 0 1144 612"/>
                              <a:gd name="T71" fmla="*/ 1144 h 2059"/>
                              <a:gd name="T72" fmla="+- 0 10297 7174"/>
                              <a:gd name="T73" fmla="*/ T72 w 3403"/>
                              <a:gd name="T74" fmla="+- 0 1439 612"/>
                              <a:gd name="T75" fmla="*/ 1439 h 2059"/>
                              <a:gd name="T76" fmla="+- 0 10302 7174"/>
                              <a:gd name="T77" fmla="*/ T76 w 3403"/>
                              <a:gd name="T78" fmla="+- 0 1435 612"/>
                              <a:gd name="T79" fmla="*/ 1435 h 2059"/>
                              <a:gd name="T80" fmla="+- 0 10561 7174"/>
                              <a:gd name="T81" fmla="*/ T80 w 3403"/>
                              <a:gd name="T82" fmla="+- 0 647 612"/>
                              <a:gd name="T83" fmla="*/ 647 h 2059"/>
                              <a:gd name="T84" fmla="+- 0 10556 7174"/>
                              <a:gd name="T85" fmla="*/ T84 w 3403"/>
                              <a:gd name="T86" fmla="+- 0 644 612"/>
                              <a:gd name="T87" fmla="*/ 644 h 2059"/>
                              <a:gd name="T88" fmla="+- 0 10378 7174"/>
                              <a:gd name="T89" fmla="*/ T88 w 3403"/>
                              <a:gd name="T90" fmla="+- 0 892 612"/>
                              <a:gd name="T91" fmla="*/ 892 h 2059"/>
                              <a:gd name="T92" fmla="+- 0 10383 7174"/>
                              <a:gd name="T93" fmla="*/ T92 w 3403"/>
                              <a:gd name="T94" fmla="+- 0 895 612"/>
                              <a:gd name="T95" fmla="*/ 895 h 2059"/>
                              <a:gd name="T96" fmla="+- 0 10561 7174"/>
                              <a:gd name="T97" fmla="*/ T96 w 3403"/>
                              <a:gd name="T98" fmla="+- 0 647 612"/>
                              <a:gd name="T99" fmla="*/ 647 h 2059"/>
                              <a:gd name="T100" fmla="+- 0 10577 7174"/>
                              <a:gd name="T101" fmla="*/ T100 w 3403"/>
                              <a:gd name="T102" fmla="+- 0 2666 612"/>
                              <a:gd name="T103" fmla="*/ 2666 h 2059"/>
                              <a:gd name="T104" fmla="+- 0 10214 7174"/>
                              <a:gd name="T105" fmla="*/ T104 w 3403"/>
                              <a:gd name="T106" fmla="+- 0 2305 612"/>
                              <a:gd name="T107" fmla="*/ 2305 h 2059"/>
                              <a:gd name="T108" fmla="+- 0 10209 7174"/>
                              <a:gd name="T109" fmla="*/ T108 w 3403"/>
                              <a:gd name="T110" fmla="+- 0 2310 612"/>
                              <a:gd name="T111" fmla="*/ 2310 h 2059"/>
                              <a:gd name="T112" fmla="+- 0 10572 7174"/>
                              <a:gd name="T113" fmla="*/ T112 w 3403"/>
                              <a:gd name="T114" fmla="+- 0 2670 612"/>
                              <a:gd name="T115" fmla="*/ 2670 h 2059"/>
                              <a:gd name="T116" fmla="+- 0 10577 7174"/>
                              <a:gd name="T117" fmla="*/ T116 w 3403"/>
                              <a:gd name="T118" fmla="+- 0 2666 612"/>
                              <a:gd name="T119" fmla="*/ 2666 h 20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3403" h="2059">
                                <a:moveTo>
                                  <a:pt x="238" y="37"/>
                                </a:moveTo>
                                <a:lnTo>
                                  <a:pt x="233" y="34"/>
                                </a:lnTo>
                                <a:lnTo>
                                  <a:pt x="0" y="354"/>
                                </a:lnTo>
                                <a:lnTo>
                                  <a:pt x="6" y="357"/>
                                </a:lnTo>
                                <a:lnTo>
                                  <a:pt x="238" y="37"/>
                                </a:lnTo>
                                <a:close/>
                                <a:moveTo>
                                  <a:pt x="1664" y="1840"/>
                                </a:moveTo>
                                <a:lnTo>
                                  <a:pt x="1494" y="1584"/>
                                </a:lnTo>
                                <a:lnTo>
                                  <a:pt x="1489" y="1588"/>
                                </a:lnTo>
                                <a:lnTo>
                                  <a:pt x="1659" y="1843"/>
                                </a:lnTo>
                                <a:lnTo>
                                  <a:pt x="1664" y="1840"/>
                                </a:lnTo>
                                <a:close/>
                                <a:moveTo>
                                  <a:pt x="1867" y="3"/>
                                </a:moveTo>
                                <a:lnTo>
                                  <a:pt x="1862" y="0"/>
                                </a:lnTo>
                                <a:lnTo>
                                  <a:pt x="1629" y="320"/>
                                </a:lnTo>
                                <a:lnTo>
                                  <a:pt x="1634" y="323"/>
                                </a:lnTo>
                                <a:lnTo>
                                  <a:pt x="1867" y="3"/>
                                </a:lnTo>
                                <a:close/>
                                <a:moveTo>
                                  <a:pt x="3128" y="823"/>
                                </a:moveTo>
                                <a:lnTo>
                                  <a:pt x="2832" y="527"/>
                                </a:lnTo>
                                <a:lnTo>
                                  <a:pt x="2827" y="532"/>
                                </a:lnTo>
                                <a:lnTo>
                                  <a:pt x="3123" y="827"/>
                                </a:lnTo>
                                <a:lnTo>
                                  <a:pt x="3128" y="823"/>
                                </a:lnTo>
                                <a:close/>
                                <a:moveTo>
                                  <a:pt x="3387" y="35"/>
                                </a:moveTo>
                                <a:lnTo>
                                  <a:pt x="3382" y="32"/>
                                </a:lnTo>
                                <a:lnTo>
                                  <a:pt x="3204" y="280"/>
                                </a:lnTo>
                                <a:lnTo>
                                  <a:pt x="3209" y="283"/>
                                </a:lnTo>
                                <a:lnTo>
                                  <a:pt x="3387" y="35"/>
                                </a:lnTo>
                                <a:close/>
                                <a:moveTo>
                                  <a:pt x="3403" y="2054"/>
                                </a:moveTo>
                                <a:lnTo>
                                  <a:pt x="3040" y="1693"/>
                                </a:lnTo>
                                <a:lnTo>
                                  <a:pt x="3035" y="1698"/>
                                </a:lnTo>
                                <a:lnTo>
                                  <a:pt x="3398" y="2058"/>
                                </a:lnTo>
                                <a:lnTo>
                                  <a:pt x="3403" y="20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9" name="Text Box 495"/>
                        <wps:cNvSpPr txBox="1">
                          <a:spLocks noChangeArrowheads="1"/>
                        </wps:cNvSpPr>
                        <wps:spPr bwMode="auto">
                          <a:xfrm>
                            <a:off x="6269" y="306"/>
                            <a:ext cx="4953" cy="3342"/>
                          </a:xfrm>
                          <a:prstGeom prst="rect">
                            <a:avLst/>
                          </a:prstGeom>
                          <a:noFill/>
                          <a:ln w="6479">
                            <a:solidFill>
                              <a:srgbClr val="7F99B3"/>
                            </a:solidFill>
                            <a:miter lim="800000"/>
                            <a:headEnd/>
                            <a:tailEnd/>
                          </a:ln>
                          <a:extLst>
                            <a:ext uri="{909E8E84-426E-40DD-AFC4-6F175D3DCCD1}">
                              <a14:hiddenFill xmlns:a14="http://schemas.microsoft.com/office/drawing/2010/main">
                                <a:solidFill>
                                  <a:srgbClr val="FFFFFF"/>
                                </a:solidFill>
                              </a14:hiddenFill>
                            </a:ext>
                          </a:extLst>
                        </wps:spPr>
                        <wps:txbx>
                          <w:txbxContent>
                            <w:p w:rsidR="000703AD" w:rsidRDefault="002A0A53">
                              <w:pPr>
                                <w:spacing w:before="104"/>
                                <w:ind w:left="316"/>
                                <w:rPr>
                                  <w:sz w:val="16"/>
                                </w:rPr>
                              </w:pPr>
                              <w:r>
                                <w:rPr>
                                  <w:sz w:val="16"/>
                                  <w:lang w:val="pl"/>
                                </w:rPr>
                                <w:t xml:space="preserve">Poziom nominalny B </w:t>
                              </w:r>
                              <w:r>
                                <w:rPr>
                                  <w:position w:val="1"/>
                                  <w:sz w:val="16"/>
                                  <w:lang w:val="pl"/>
                                </w:rPr>
                                <w:t xml:space="preserve">zakres tolerancji wartości nominalnej </w:t>
                              </w:r>
                              <w:r>
                                <w:rPr>
                                  <w:lang w:val="pl"/>
                                </w:rPr>
                                <w:t xml:space="preserve"> </w:t>
                              </w:r>
                              <w:r>
                                <w:rPr>
                                  <w:sz w:val="16"/>
                                  <w:lang w:val="pl"/>
                                </w:rPr>
                                <w:t>przekroczenie</w:t>
                              </w:r>
                            </w:p>
                            <w:p w:rsidR="000703AD" w:rsidRDefault="000703AD">
                              <w:pPr>
                                <w:rPr>
                                  <w:sz w:val="16"/>
                                </w:rPr>
                              </w:pPr>
                            </w:p>
                            <w:p w:rsidR="000703AD" w:rsidRDefault="000703AD">
                              <w:pPr>
                                <w:rPr>
                                  <w:sz w:val="16"/>
                                </w:rPr>
                              </w:pPr>
                            </w:p>
                            <w:p w:rsidR="000703AD" w:rsidRDefault="000703AD">
                              <w:pPr>
                                <w:rPr>
                                  <w:sz w:val="16"/>
                                </w:rPr>
                              </w:pPr>
                            </w:p>
                            <w:p w:rsidR="000703AD" w:rsidRDefault="000703AD">
                              <w:pPr>
                                <w:spacing w:before="6"/>
                                <w:rPr>
                                  <w:sz w:val="23"/>
                                </w:rPr>
                              </w:pPr>
                            </w:p>
                            <w:p w:rsidR="000703AD" w:rsidRDefault="002A0A53">
                              <w:pPr>
                                <w:ind w:left="3400" w:right="106"/>
                                <w:rPr>
                                  <w:sz w:val="16"/>
                                </w:rPr>
                              </w:pPr>
                              <w:r>
                                <w:rPr>
                                  <w:spacing w:val="-3"/>
                                  <w:sz w:val="16"/>
                                  <w:lang w:val="pl"/>
                                </w:rPr>
                                <w:t xml:space="preserve">Rodzaj </w:t>
                              </w:r>
                              <w:r>
                                <w:rPr>
                                  <w:sz w:val="16"/>
                                  <w:lang w:val="pl"/>
                                </w:rPr>
                                <w:t>kontroli w przypadku</w:t>
                              </w:r>
                              <w:r>
                                <w:rPr>
                                  <w:lang w:val="pl"/>
                                </w:rPr>
                                <w:t xml:space="preserve"> </w:t>
                              </w:r>
                              <w:r>
                                <w:rPr>
                                  <w:spacing w:val="-3"/>
                                  <w:sz w:val="16"/>
                                  <w:lang w:val="pl"/>
                                </w:rPr>
                                <w:t xml:space="preserve"> impulsowego</w:t>
                              </w:r>
                            </w:p>
                            <w:p w:rsidR="000703AD" w:rsidRDefault="002A0A53">
                              <w:pPr>
                                <w:spacing w:line="273" w:lineRule="auto"/>
                                <w:ind w:left="1942" w:right="35" w:firstLine="1451"/>
                                <w:rPr>
                                  <w:sz w:val="16"/>
                                </w:rPr>
                              </w:pPr>
                              <w:r>
                                <w:rPr>
                                  <w:position w:val="8"/>
                                  <w:sz w:val="16"/>
                                  <w:lang w:val="pl"/>
                                </w:rPr>
                                <w:t xml:space="preserve">Poziom nominalny </w:t>
                              </w:r>
                              <w:r>
                                <w:rPr>
                                  <w:lang w:val="pl"/>
                                </w:rPr>
                                <w:t>zaworu elektromagnetycznego ECAS-</w:t>
                              </w:r>
                              <w:r>
                                <w:rPr>
                                  <w:sz w:val="16"/>
                                  <w:lang w:val="pl"/>
                                </w:rPr>
                                <w:t xml:space="preserve"> Regulator</w:t>
                              </w:r>
                              <w:r>
                                <w:rPr>
                                  <w:lang w:val="pl"/>
                                </w:rPr>
                                <w:t xml:space="preserve"> </w:t>
                              </w:r>
                              <w:r>
                                <w:rPr>
                                  <w:sz w:val="16"/>
                                  <w:lang w:val="pl"/>
                                </w:rPr>
                                <w:t>poziomu gładkiego</w:t>
                              </w:r>
                            </w:p>
                            <w:p w:rsidR="000703AD" w:rsidRDefault="000703AD">
                              <w:pPr>
                                <w:spacing w:before="1"/>
                                <w:rPr>
                                  <w:sz w:val="24"/>
                                </w:rPr>
                              </w:pPr>
                            </w:p>
                            <w:p w:rsidR="000703AD" w:rsidRDefault="002A0A53">
                              <w:pPr>
                                <w:spacing w:line="266" w:lineRule="auto"/>
                                <w:ind w:left="82" w:right="4520" w:firstLine="56"/>
                                <w:rPr>
                                  <w:sz w:val="16"/>
                                </w:rPr>
                              </w:pPr>
                              <w:r>
                                <w:rPr>
                                  <w:sz w:val="16"/>
                                  <w:lang w:val="pl"/>
                                </w:rPr>
                                <w:t>WŁ.</w:t>
                              </w:r>
                            </w:p>
                            <w:p w:rsidR="000703AD" w:rsidRDefault="000703AD">
                              <w:pPr>
                                <w:spacing w:before="7"/>
                                <w:rPr>
                                  <w:sz w:val="20"/>
                                </w:rPr>
                              </w:pPr>
                            </w:p>
                            <w:p w:rsidR="000703AD" w:rsidRDefault="002A0A53">
                              <w:pPr>
                                <w:spacing w:line="168" w:lineRule="exact"/>
                                <w:ind w:left="1323"/>
                                <w:rPr>
                                  <w:sz w:val="16"/>
                                </w:rPr>
                              </w:pPr>
                              <w:r>
                                <w:rPr>
                                  <w:sz w:val="16"/>
                                  <w:lang w:val="pl"/>
                                </w:rPr>
                                <w:t>Okres powtarzania impulsów</w:t>
                              </w:r>
                            </w:p>
                            <w:p w:rsidR="000703AD" w:rsidRDefault="002A0A53">
                              <w:pPr>
                                <w:spacing w:line="168" w:lineRule="exact"/>
                                <w:ind w:left="4290"/>
                                <w:rPr>
                                  <w:sz w:val="16"/>
                                </w:rPr>
                              </w:pPr>
                              <w:r>
                                <w:rPr>
                                  <w:sz w:val="16"/>
                                  <w:lang w:val="pl"/>
                                </w:rPr>
                                <w:t>Czas [S]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4" o:spid="_x0000_s1185" style="position:absolute;left:0;text-align:left;margin-left:313.25pt;margin-top:15.05pt;width:248.15pt;height:167.6pt;z-index:15771136;mso-position-horizontal-relative:page;mso-position-vertical-relative:text" coordorigin="6265,301" coordsize="4963,3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">
                <v:shape id="Picture 497" o:spid="_x0000_s1186" type="#_x0000_t75" style="position:absolute;left:6738;top:766;width:4402;height:2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">
                  <v:imagedata r:id="rId74" o:title=""/>
                </v:shape>
                <v:shape id="AutoShape 496" o:spid="_x0000_s1187" style="position:absolute;left:7174;top:611;width:3403;height:2059;visibility:visible;mso-wrap-style:square;v-text-anchor:top" coordsize="3403,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" path="m238,37r-5,-3l,354r6,3l238,37xm1664,1840l1494,1584r-5,4l1659,1843r5,-3xm1867,3l1862,,1629,320r5,3l1867,3xm3128,823l2832,527r-5,5l3123,827r5,-4xm3387,35r-5,-3l3204,280r5,3l3387,35xm3403,2054l3040,1693r-5,5l3398,2058r5,-4xe" fillcolor="black" stroked="f">
                  <v:path arrowok="t" o:connecttype="custom" o:connectlocs="238,649;233,646;0,966;6,969;238,649;1664,2452;1494,2196;1489,2200;1659,2455;1664,2452;1867,615;1862,612;1629,932;1634,935;1867,615;3128,1435;2832,1139;2827,1144;3123,1439;3128,1435;3387,647;3382,644;3204,892;3209,895;3387,647;3403,2666;3040,2305;3035,2310;3398,2670;3403,2666" o:connectangles="0,0,0,0,0,0,0,0,0,0,0,0,0,0,0,0,0,0,0,0,0,0,0,0,0,0,0,0,0,0"/>
                </v:shape>
                <v:shape id="Text Box 495" o:spid="_x0000_s1188" type="#_x0000_t202" style="position:absolute;left:6269;top:306;width:4953;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" filled="f" strokecolor="#7f99b3" strokeweight=".17997mm">
                  <v:textbox inset="0,0,0,0">
                    <w:txbxContent>
                      <w:p w:rsidR="000703AD" w:rsidRDefault="002A0A53">
                        <w:pPr>
                          <w:spacing w:before="104"/>
                          <w:ind w:left="316"/>
                          <w:rPr>
                            <w:sz w:val="16"/>
                          </w:rPr>
                        </w:pPr>
                        <w:r>
                          <w:rPr>
                            <w:sz w:val="16"/>
                            <w:lang w:val="pl"/>
                          </w:rPr>
                          <w:t xml:space="preserve">Poziom nominalny B </w:t>
                        </w:r>
                        <w:r>
                          <w:rPr>
                            <w:position w:val="1"/>
                            <w:sz w:val="16"/>
                            <w:lang w:val="pl"/>
                          </w:rPr>
                          <w:t xml:space="preserve">zakres tolerancji wartości nominalnej </w:t>
                        </w:r>
                        <w:r>
                          <w:rPr>
                            <w:lang w:val="pl"/>
                          </w:rPr>
                          <w:t xml:space="preserve"> </w:t>
                        </w:r>
                        <w:r>
                          <w:rPr>
                            <w:sz w:val="16"/>
                            <w:lang w:val="pl"/>
                          </w:rPr>
                          <w:t>przekroczenie</w:t>
                        </w:r>
                      </w:p>
                      <w:p w:rsidR="000703AD" w:rsidRDefault="000703AD">
                        <w:pPr>
                          <w:rPr>
                            <w:sz w:val="16"/>
                          </w:rPr>
                        </w:pPr>
                      </w:p>
                      <w:p w:rsidR="000703AD" w:rsidRDefault="000703AD">
                        <w:pPr>
                          <w:rPr>
                            <w:sz w:val="16"/>
                          </w:rPr>
                        </w:pPr>
                      </w:p>
                      <w:p w:rsidR="000703AD" w:rsidRDefault="000703AD">
                        <w:pPr>
                          <w:rPr>
                            <w:sz w:val="16"/>
                          </w:rPr>
                        </w:pPr>
                      </w:p>
                      <w:p w:rsidR="000703AD" w:rsidRDefault="000703AD">
                        <w:pPr>
                          <w:spacing w:before="6"/>
                          <w:rPr>
                            <w:sz w:val="23"/>
                          </w:rPr>
                        </w:pPr>
                      </w:p>
                      <w:p w:rsidR="000703AD" w:rsidRDefault="002A0A53">
                        <w:pPr>
                          <w:ind w:left="3400" w:right="106"/>
                          <w:rPr>
                            <w:sz w:val="16"/>
                          </w:rPr>
                        </w:pPr>
                        <w:r>
                          <w:rPr>
                            <w:spacing w:val="-3"/>
                            <w:sz w:val="16"/>
                            <w:lang w:val="pl"/>
                          </w:rPr>
                          <w:t xml:space="preserve">Rodzaj </w:t>
                        </w:r>
                        <w:r>
                          <w:rPr>
                            <w:sz w:val="16"/>
                            <w:lang w:val="pl"/>
                          </w:rPr>
                          <w:t>kontroli w przypadku</w:t>
                        </w:r>
                        <w:r>
                          <w:rPr>
                            <w:lang w:val="pl"/>
                          </w:rPr>
                          <w:t xml:space="preserve"> </w:t>
                        </w:r>
                        <w:r>
                          <w:rPr>
                            <w:spacing w:val="-3"/>
                            <w:sz w:val="16"/>
                            <w:lang w:val="pl"/>
                          </w:rPr>
                          <w:t xml:space="preserve"> impulsowego</w:t>
                        </w:r>
                      </w:p>
                      <w:p w:rsidR="000703AD" w:rsidRDefault="002A0A53">
                        <w:pPr>
                          <w:spacing w:line="273" w:lineRule="auto"/>
                          <w:ind w:left="1942" w:right="35" w:firstLine="1451"/>
                          <w:rPr>
                            <w:sz w:val="16"/>
                          </w:rPr>
                        </w:pPr>
                        <w:r>
                          <w:rPr>
                            <w:position w:val="8"/>
                            <w:sz w:val="16"/>
                            <w:lang w:val="pl"/>
                          </w:rPr>
                          <w:t xml:space="preserve">Poziom nominalny </w:t>
                        </w:r>
                        <w:r>
                          <w:rPr>
                            <w:lang w:val="pl"/>
                          </w:rPr>
                          <w:t>zaworu elektromagnetycznego ECAS-</w:t>
                        </w:r>
                        <w:r>
                          <w:rPr>
                            <w:sz w:val="16"/>
                            <w:lang w:val="pl"/>
                          </w:rPr>
                          <w:t xml:space="preserve"> Regulator</w:t>
                        </w:r>
                        <w:r>
                          <w:rPr>
                            <w:lang w:val="pl"/>
                          </w:rPr>
                          <w:t xml:space="preserve"> </w:t>
                        </w:r>
                        <w:r>
                          <w:rPr>
                            <w:sz w:val="16"/>
                            <w:lang w:val="pl"/>
                          </w:rPr>
                          <w:t>poziomu gładkiego</w:t>
                        </w:r>
                      </w:p>
                      <w:p w:rsidR="000703AD" w:rsidRDefault="000703AD">
                        <w:pPr>
                          <w:spacing w:before="1"/>
                          <w:rPr>
                            <w:sz w:val="24"/>
                          </w:rPr>
                        </w:pPr>
                      </w:p>
                      <w:p w:rsidR="000703AD" w:rsidRDefault="002A0A53">
                        <w:pPr>
                          <w:spacing w:line="266" w:lineRule="auto"/>
                          <w:ind w:left="82" w:right="4520" w:firstLine="56"/>
                          <w:rPr>
                            <w:sz w:val="16"/>
                          </w:rPr>
                        </w:pPr>
                        <w:r>
                          <w:rPr>
                            <w:sz w:val="16"/>
                            <w:lang w:val="pl"/>
                          </w:rPr>
                          <w:t>WŁ.</w:t>
                        </w:r>
                      </w:p>
                      <w:p w:rsidR="000703AD" w:rsidRDefault="000703AD">
                        <w:pPr>
                          <w:spacing w:before="7"/>
                          <w:rPr>
                            <w:sz w:val="20"/>
                          </w:rPr>
                        </w:pPr>
                      </w:p>
                      <w:p w:rsidR="000703AD" w:rsidRDefault="002A0A53">
                        <w:pPr>
                          <w:spacing w:line="168" w:lineRule="exact"/>
                          <w:ind w:left="1323"/>
                          <w:rPr>
                            <w:sz w:val="16"/>
                          </w:rPr>
                        </w:pPr>
                        <w:r>
                          <w:rPr>
                            <w:sz w:val="16"/>
                            <w:lang w:val="pl"/>
                          </w:rPr>
                          <w:t>Okres powtarzania impulsów</w:t>
                        </w:r>
                      </w:p>
                      <w:p w:rsidR="000703AD" w:rsidRDefault="002A0A53">
                        <w:pPr>
                          <w:spacing w:line="168" w:lineRule="exact"/>
                          <w:ind w:left="4290"/>
                          <w:rPr>
                            <w:sz w:val="16"/>
                          </w:rPr>
                        </w:pPr>
                        <w:r>
                          <w:rPr>
                            <w:sz w:val="16"/>
                            <w:lang w:val="pl"/>
                          </w:rPr>
                          <w:t>Czas [S]</w:t>
                        </w:r>
                      </w:p>
                    </w:txbxContent>
                  </v:textbox>
                </v:shape>
                <w10:wrap anchorx="page"/>
              </v:group>
            </w:pict>
          </mc:Fallback>
        </mc:AlternateContent>
      </w:r>
      <w:r>
        <w:rPr>
          <w:noProof/>
        </w:rPr>
        <mc:AlternateContent>
          <mc:Choice Requires="wps">
            <w:drawing>
              <wp:anchor distT="0" distB="0" distL="114300" distR="114300" simplePos="0" relativeHeight="15771648" behindDoc="0" locked="0" layoutInCell="1" allowOverlap="1">
                <wp:simplePos x="0" y="0"/>
                <wp:positionH relativeFrom="page">
                  <wp:posOffset>776605</wp:posOffset>
                </wp:positionH>
                <wp:positionV relativeFrom="paragraph">
                  <wp:posOffset>1792605</wp:posOffset>
                </wp:positionV>
                <wp:extent cx="127000" cy="629920"/>
                <wp:effectExtent l="0" t="0" r="0" b="0"/>
                <wp:wrapNone/>
                <wp:docPr id="845"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629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78" w:lineRule="exact"/>
                              <w:ind w:left="20"/>
                              <w:rPr>
                                <w:sz w:val="16"/>
                              </w:rPr>
                            </w:pPr>
                            <w:r>
                              <w:rPr>
                                <w:sz w:val="16"/>
                                <w:lang w:val="pl"/>
                              </w:rPr>
                              <w:t>Zmiana poziomu</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3" o:spid="_x0000_s1189" type="#_x0000_t202" style="position:absolute;left:0;text-align:left;margin-left:61.15pt;margin-top:141.15pt;width:10pt;height:49.6pt;z-index:1577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" filled="f" stroked="f">
                <v:textbox style="layout-flow:vertical;mso-layout-flow-alt:bottom-to-top" inset="0,0,0,0">
                  <w:txbxContent>
                    <w:p w:rsidR="000703AD" w:rsidRDefault="002A0A53">
                      <w:pPr>
                        <w:spacing w:line="178" w:lineRule="exact"/>
                        <w:ind w:left="20"/>
                        <w:rPr>
                          <w:sz w:val="16"/>
                        </w:rPr>
                      </w:pPr>
                      <w:r>
                        <w:rPr>
                          <w:sz w:val="16"/>
                          <w:lang w:val="pl"/>
                        </w:rPr>
                        <w:t>Zmiana poziomu</w:t>
                      </w:r>
                    </w:p>
                  </w:txbxContent>
                </v:textbox>
                <w10:wrap anchorx="page"/>
              </v:shape>
            </w:pict>
          </mc:Fallback>
        </mc:AlternateContent>
      </w:r>
      <w:r>
        <w:rPr>
          <w:noProof/>
        </w:rPr>
        <mc:AlternateContent>
          <mc:Choice Requires="wps">
            <w:drawing>
              <wp:anchor distT="0" distB="0" distL="114300" distR="114300" simplePos="0" relativeHeight="15772160" behindDoc="0" locked="0" layoutInCell="1" allowOverlap="1">
                <wp:simplePos x="0" y="0"/>
                <wp:positionH relativeFrom="page">
                  <wp:posOffset>4107815</wp:posOffset>
                </wp:positionH>
                <wp:positionV relativeFrom="paragraph">
                  <wp:posOffset>821690</wp:posOffset>
                </wp:positionV>
                <wp:extent cx="127000" cy="629920"/>
                <wp:effectExtent l="0" t="0" r="0" b="0"/>
                <wp:wrapNone/>
                <wp:docPr id="844"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629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78" w:lineRule="exact"/>
                              <w:ind w:left="20"/>
                              <w:rPr>
                                <w:sz w:val="16"/>
                              </w:rPr>
                            </w:pPr>
                            <w:r>
                              <w:rPr>
                                <w:sz w:val="16"/>
                                <w:lang w:val="pl"/>
                              </w:rPr>
                              <w:t>Zmiana poziomu</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2" o:spid="_x0000_s1190" type="#_x0000_t202" style="position:absolute;left:0;text-align:left;margin-left:323.45pt;margin-top:64.7pt;width:10pt;height:49.6pt;z-index:1577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" filled="f" stroked="f">
                <v:textbox style="layout-flow:vertical;mso-layout-flow-alt:bottom-to-top" inset="0,0,0,0">
                  <w:txbxContent>
                    <w:p w:rsidR="000703AD" w:rsidRDefault="002A0A53">
                      <w:pPr>
                        <w:spacing w:line="178" w:lineRule="exact"/>
                        <w:ind w:left="20"/>
                        <w:rPr>
                          <w:sz w:val="16"/>
                        </w:rPr>
                      </w:pPr>
                      <w:r>
                        <w:rPr>
                          <w:sz w:val="16"/>
                          <w:lang w:val="pl"/>
                        </w:rPr>
                        <w:t>Zmiana poziomu</w:t>
                      </w:r>
                    </w:p>
                  </w:txbxContent>
                </v:textbox>
                <w10:wrap anchorx="page"/>
              </v:shape>
            </w:pict>
          </mc:Fallback>
        </mc:AlternateContent>
      </w:r>
      <w:r w:rsidR="002A0A53">
        <w:rPr>
          <w:lang w:val="pl"/>
        </w:rPr>
        <w:t>ECU oblicza długość impulsu względem różnicy między poziomem nominalnym a poziomem faktycznym, a także prędkości podnoszenia. Długa droga podnoszenia skutkuje długim impulsem, ponieważ niebezpieczeństwo</w:t>
      </w:r>
      <w:r w:rsidR="002A0A53">
        <w:rPr>
          <w:spacing w:val="-9"/>
          <w:lang w:val="pl"/>
        </w:rPr>
        <w:t xml:space="preserve"> </w:t>
      </w:r>
      <w:r w:rsidR="002A0A53">
        <w:rPr>
          <w:lang w:val="pl"/>
        </w:rPr>
        <w:t>Nie</w:t>
      </w:r>
      <w:r w:rsidR="002A0A53">
        <w:rPr>
          <w:spacing w:val="-8"/>
          <w:lang w:val="pl"/>
        </w:rPr>
        <w:t xml:space="preserve"> </w:t>
      </w:r>
      <w:r w:rsidR="002A0A53">
        <w:rPr>
          <w:lang w:val="pl"/>
        </w:rPr>
        <w:t>Jeszcze</w:t>
      </w:r>
      <w:r w:rsidR="002A0A53">
        <w:rPr>
          <w:spacing w:val="-8"/>
          <w:lang w:val="pl"/>
        </w:rPr>
        <w:t xml:space="preserve"> </w:t>
      </w:r>
      <w:r w:rsidR="002A0A53">
        <w:rPr>
          <w:lang w:val="pl"/>
        </w:rPr>
        <w:t>obecny</w:t>
      </w:r>
      <w:r w:rsidR="002A0A53">
        <w:rPr>
          <w:spacing w:val="-9"/>
          <w:lang w:val="pl"/>
        </w:rPr>
        <w:t xml:space="preserve"> </w:t>
      </w:r>
      <w:r w:rsidR="002A0A53">
        <w:rPr>
          <w:lang w:val="pl"/>
        </w:rPr>
        <w:t>a</w:t>
      </w:r>
      <w:r w:rsidR="002A0A53">
        <w:rPr>
          <w:spacing w:val="-8"/>
          <w:lang w:val="pl"/>
        </w:rPr>
        <w:t xml:space="preserve"> </w:t>
      </w:r>
      <w:r w:rsidR="002A0A53">
        <w:rPr>
          <w:lang w:val="pl"/>
        </w:rPr>
        <w:t>Wysokiej</w:t>
      </w:r>
      <w:r w:rsidR="002A0A53">
        <w:rPr>
          <w:spacing w:val="-8"/>
          <w:lang w:val="pl"/>
        </w:rPr>
        <w:t xml:space="preserve"> </w:t>
      </w:r>
      <w:r w:rsidR="002A0A53">
        <w:rPr>
          <w:lang w:val="pl"/>
        </w:rPr>
        <w:t>Podnoszenia</w:t>
      </w:r>
      <w:r w:rsidR="002A0A53">
        <w:rPr>
          <w:spacing w:val="-8"/>
          <w:lang w:val="pl"/>
        </w:rPr>
        <w:t xml:space="preserve"> </w:t>
      </w:r>
      <w:r w:rsidR="002A0A53">
        <w:rPr>
          <w:lang w:val="pl"/>
        </w:rPr>
        <w:t>sPeed</w:t>
      </w:r>
      <w:r w:rsidR="002A0A53">
        <w:rPr>
          <w:spacing w:val="-9"/>
          <w:lang w:val="pl"/>
        </w:rPr>
        <w:t xml:space="preserve"> </w:t>
      </w:r>
      <w:r w:rsidR="002A0A53">
        <w:rPr>
          <w:lang w:val="pl"/>
        </w:rPr>
        <w:t>Na</w:t>
      </w:r>
      <w:r w:rsidR="002A0A53">
        <w:rPr>
          <w:spacing w:val="-8"/>
          <w:lang w:val="pl"/>
        </w:rPr>
        <w:t xml:space="preserve"> </w:t>
      </w:r>
      <w:r w:rsidR="002A0A53">
        <w:rPr>
          <w:lang w:val="pl"/>
        </w:rPr>
        <w:t>Tthe</w:t>
      </w:r>
      <w:r w:rsidR="002A0A53">
        <w:rPr>
          <w:spacing w:val="-8"/>
          <w:lang w:val="pl"/>
        </w:rPr>
        <w:t xml:space="preserve"> </w:t>
      </w:r>
      <w:r w:rsidR="002A0A53">
        <w:rPr>
          <w:lang w:val="pl"/>
        </w:rPr>
        <w:t>Innych</w:t>
      </w:r>
      <w:r w:rsidR="002A0A53">
        <w:rPr>
          <w:spacing w:val="-8"/>
          <w:lang w:val="pl"/>
        </w:rPr>
        <w:t xml:space="preserve"> </w:t>
      </w:r>
      <w:r w:rsidR="002A0A53">
        <w:rPr>
          <w:lang w:val="pl"/>
        </w:rPr>
        <w:t>ręka, redukuje puls</w:t>
      </w:r>
      <w:r w:rsidR="002A0A53">
        <w:rPr>
          <w:spacing w:val="-1"/>
          <w:lang w:val="pl"/>
        </w:rPr>
        <w:t xml:space="preserve"> </w:t>
      </w:r>
      <w:r w:rsidR="002A0A53">
        <w:rPr>
          <w:lang w:val="pl"/>
        </w:rPr>
        <w:t>Długość.</w:t>
      </w: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spacing w:before="10"/>
        <w:rPr>
          <w:sz w:val="22"/>
        </w:rPr>
      </w:pPr>
    </w:p>
    <w:p w:rsidR="000703AD" w:rsidRDefault="000703AD">
      <w:pPr>
        <w:sectPr w:rsidR="000703AD">
          <w:headerReference w:type="default" r:id="rId75"/>
          <w:pgSz w:w="11910" w:h="16840"/>
          <w:pgMar w:top="1360" w:right="520" w:bottom="820" w:left="540" w:header="275" w:footer="637" w:gutter="0"/>
          <w:cols w:space="708"/>
        </w:sectPr>
      </w:pPr>
    </w:p>
    <w:p w:rsidR="000703AD" w:rsidRDefault="000703AD">
      <w:pPr>
        <w:pStyle w:val="Tekstpodstawowy"/>
        <w:rPr>
          <w:sz w:val="18"/>
        </w:rPr>
      </w:pPr>
    </w:p>
    <w:p w:rsidR="000703AD" w:rsidRDefault="000703AD">
      <w:pPr>
        <w:pStyle w:val="Tekstpodstawowy"/>
        <w:rPr>
          <w:sz w:val="18"/>
        </w:rPr>
      </w:pPr>
    </w:p>
    <w:p w:rsidR="000703AD" w:rsidRDefault="000703AD">
      <w:pPr>
        <w:pStyle w:val="Tekstpodstawowy"/>
        <w:rPr>
          <w:sz w:val="18"/>
        </w:rPr>
      </w:pPr>
    </w:p>
    <w:p w:rsidR="000703AD" w:rsidRDefault="000703AD">
      <w:pPr>
        <w:pStyle w:val="Tekstpodstawowy"/>
        <w:rPr>
          <w:sz w:val="18"/>
        </w:rPr>
      </w:pPr>
    </w:p>
    <w:p w:rsidR="000703AD" w:rsidRDefault="000703AD">
      <w:pPr>
        <w:pStyle w:val="Tekstpodstawowy"/>
        <w:rPr>
          <w:sz w:val="18"/>
        </w:rPr>
      </w:pPr>
    </w:p>
    <w:p w:rsidR="000703AD" w:rsidRDefault="000703AD">
      <w:pPr>
        <w:pStyle w:val="Tekstpodstawowy"/>
        <w:rPr>
          <w:sz w:val="18"/>
        </w:rPr>
      </w:pPr>
    </w:p>
    <w:p w:rsidR="000703AD" w:rsidRDefault="000703AD">
      <w:pPr>
        <w:pStyle w:val="Tekstpodstawowy"/>
        <w:rPr>
          <w:sz w:val="18"/>
        </w:rPr>
      </w:pPr>
    </w:p>
    <w:p w:rsidR="000703AD" w:rsidRDefault="000703AD">
      <w:pPr>
        <w:pStyle w:val="Tekstpodstawowy"/>
        <w:spacing w:before="7"/>
        <w:rPr>
          <w:sz w:val="23"/>
        </w:rPr>
      </w:pPr>
    </w:p>
    <w:p w:rsidR="000703AD" w:rsidRDefault="00681CF2">
      <w:pPr>
        <w:ind w:left="478"/>
        <w:rPr>
          <w:sz w:val="18"/>
        </w:rPr>
      </w:pPr>
      <w:r>
        <w:rPr>
          <w:noProof/>
        </w:rPr>
        <mc:AlternateContent>
          <mc:Choice Requires="wpg">
            <w:drawing>
              <wp:anchor distT="0" distB="0" distL="114300" distR="114300" simplePos="0" relativeHeight="15770112" behindDoc="0" locked="0" layoutInCell="1" allowOverlap="1">
                <wp:simplePos x="0" y="0"/>
                <wp:positionH relativeFrom="page">
                  <wp:posOffset>646430</wp:posOffset>
                </wp:positionH>
                <wp:positionV relativeFrom="paragraph">
                  <wp:posOffset>-2263775</wp:posOffset>
                </wp:positionV>
                <wp:extent cx="3151505" cy="2117725"/>
                <wp:effectExtent l="0" t="0" r="0" b="0"/>
                <wp:wrapNone/>
                <wp:docPr id="835" name="Group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1505" cy="2117725"/>
                          <a:chOff x="1018" y="-3565"/>
                          <a:chExt cx="4963" cy="3335"/>
                        </a:xfrm>
                      </wpg:grpSpPr>
                      <wps:wsp>
                        <wps:cNvPr id="836" name="Freeform 491"/>
                        <wps:cNvSpPr>
                          <a:spLocks/>
                        </wps:cNvSpPr>
                        <wps:spPr bwMode="auto">
                          <a:xfrm>
                            <a:off x="1018" y="-3565"/>
                            <a:ext cx="4963" cy="3335"/>
                          </a:xfrm>
                          <a:custGeom>
                            <a:avLst/>
                            <a:gdLst>
                              <a:gd name="T0" fmla="+- 0 5981 1018"/>
                              <a:gd name="T1" fmla="*/ T0 w 4963"/>
                              <a:gd name="T2" fmla="+- 0 -3565 -3565"/>
                              <a:gd name="T3" fmla="*/ -3565 h 3335"/>
                              <a:gd name="T4" fmla="+- 0 5971 1018"/>
                              <a:gd name="T5" fmla="*/ T4 w 4963"/>
                              <a:gd name="T6" fmla="+- 0 -3565 -3565"/>
                              <a:gd name="T7" fmla="*/ -3565 h 3335"/>
                              <a:gd name="T8" fmla="+- 0 5971 1018"/>
                              <a:gd name="T9" fmla="*/ T8 w 4963"/>
                              <a:gd name="T10" fmla="+- 0 -3555 -3565"/>
                              <a:gd name="T11" fmla="*/ -3555 h 3335"/>
                              <a:gd name="T12" fmla="+- 0 5971 1018"/>
                              <a:gd name="T13" fmla="*/ T12 w 4963"/>
                              <a:gd name="T14" fmla="+- 0 -241 -3565"/>
                              <a:gd name="T15" fmla="*/ -241 h 3335"/>
                              <a:gd name="T16" fmla="+- 0 1028 1018"/>
                              <a:gd name="T17" fmla="*/ T16 w 4963"/>
                              <a:gd name="T18" fmla="+- 0 -241 -3565"/>
                              <a:gd name="T19" fmla="*/ -241 h 3335"/>
                              <a:gd name="T20" fmla="+- 0 1028 1018"/>
                              <a:gd name="T21" fmla="*/ T20 w 4963"/>
                              <a:gd name="T22" fmla="+- 0 -3555 -3565"/>
                              <a:gd name="T23" fmla="*/ -3555 h 3335"/>
                              <a:gd name="T24" fmla="+- 0 5971 1018"/>
                              <a:gd name="T25" fmla="*/ T24 w 4963"/>
                              <a:gd name="T26" fmla="+- 0 -3555 -3565"/>
                              <a:gd name="T27" fmla="*/ -3555 h 3335"/>
                              <a:gd name="T28" fmla="+- 0 5971 1018"/>
                              <a:gd name="T29" fmla="*/ T28 w 4963"/>
                              <a:gd name="T30" fmla="+- 0 -3565 -3565"/>
                              <a:gd name="T31" fmla="*/ -3565 h 3335"/>
                              <a:gd name="T32" fmla="+- 0 1028 1018"/>
                              <a:gd name="T33" fmla="*/ T32 w 4963"/>
                              <a:gd name="T34" fmla="+- 0 -3565 -3565"/>
                              <a:gd name="T35" fmla="*/ -3565 h 3335"/>
                              <a:gd name="T36" fmla="+- 0 1023 1018"/>
                              <a:gd name="T37" fmla="*/ T36 w 4963"/>
                              <a:gd name="T38" fmla="+- 0 -3565 -3565"/>
                              <a:gd name="T39" fmla="*/ -3565 h 3335"/>
                              <a:gd name="T40" fmla="+- 0 1018 1018"/>
                              <a:gd name="T41" fmla="*/ T40 w 4963"/>
                              <a:gd name="T42" fmla="+- 0 -3565 -3565"/>
                              <a:gd name="T43" fmla="*/ -3565 h 3335"/>
                              <a:gd name="T44" fmla="+- 0 1018 1018"/>
                              <a:gd name="T45" fmla="*/ T44 w 4963"/>
                              <a:gd name="T46" fmla="+- 0 -241 -3565"/>
                              <a:gd name="T47" fmla="*/ -241 h 3335"/>
                              <a:gd name="T48" fmla="+- 0 1018 1018"/>
                              <a:gd name="T49" fmla="*/ T48 w 4963"/>
                              <a:gd name="T50" fmla="+- 0 -236 -3565"/>
                              <a:gd name="T51" fmla="*/ -236 h 3335"/>
                              <a:gd name="T52" fmla="+- 0 1018 1018"/>
                              <a:gd name="T53" fmla="*/ T52 w 4963"/>
                              <a:gd name="T54" fmla="+- 0 -231 -3565"/>
                              <a:gd name="T55" fmla="*/ -231 h 3335"/>
                              <a:gd name="T56" fmla="+- 0 5971 1018"/>
                              <a:gd name="T57" fmla="*/ T56 w 4963"/>
                              <a:gd name="T58" fmla="+- 0 -231 -3565"/>
                              <a:gd name="T59" fmla="*/ -231 h 3335"/>
                              <a:gd name="T60" fmla="+- 0 5976 1018"/>
                              <a:gd name="T61" fmla="*/ T60 w 4963"/>
                              <a:gd name="T62" fmla="+- 0 -231 -3565"/>
                              <a:gd name="T63" fmla="*/ -231 h 3335"/>
                              <a:gd name="T64" fmla="+- 0 5981 1018"/>
                              <a:gd name="T65" fmla="*/ T64 w 4963"/>
                              <a:gd name="T66" fmla="+- 0 -231 -3565"/>
                              <a:gd name="T67" fmla="*/ -231 h 3335"/>
                              <a:gd name="T68" fmla="+- 0 5981 1018"/>
                              <a:gd name="T69" fmla="*/ T68 w 4963"/>
                              <a:gd name="T70" fmla="+- 0 -3555 -3565"/>
                              <a:gd name="T71" fmla="*/ -3555 h 3335"/>
                              <a:gd name="T72" fmla="+- 0 5981 1018"/>
                              <a:gd name="T73" fmla="*/ T72 w 4963"/>
                              <a:gd name="T74" fmla="+- 0 -3560 -3565"/>
                              <a:gd name="T75" fmla="*/ -3560 h 3335"/>
                              <a:gd name="T76" fmla="+- 0 5981 1018"/>
                              <a:gd name="T77" fmla="*/ T76 w 4963"/>
                              <a:gd name="T78" fmla="+- 0 -3565 -3565"/>
                              <a:gd name="T79" fmla="*/ -3565 h 33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963" h="3335">
                                <a:moveTo>
                                  <a:pt x="4963" y="0"/>
                                </a:moveTo>
                                <a:lnTo>
                                  <a:pt x="4953" y="0"/>
                                </a:lnTo>
                                <a:lnTo>
                                  <a:pt x="4953" y="10"/>
                                </a:lnTo>
                                <a:lnTo>
                                  <a:pt x="4953" y="3324"/>
                                </a:lnTo>
                                <a:lnTo>
                                  <a:pt x="10" y="3324"/>
                                </a:lnTo>
                                <a:lnTo>
                                  <a:pt x="10" y="10"/>
                                </a:lnTo>
                                <a:lnTo>
                                  <a:pt x="4953" y="10"/>
                                </a:lnTo>
                                <a:lnTo>
                                  <a:pt x="4953" y="0"/>
                                </a:lnTo>
                                <a:lnTo>
                                  <a:pt x="10" y="0"/>
                                </a:lnTo>
                                <a:lnTo>
                                  <a:pt x="5" y="0"/>
                                </a:lnTo>
                                <a:lnTo>
                                  <a:pt x="0" y="0"/>
                                </a:lnTo>
                                <a:lnTo>
                                  <a:pt x="0" y="3324"/>
                                </a:lnTo>
                                <a:lnTo>
                                  <a:pt x="0" y="3329"/>
                                </a:lnTo>
                                <a:lnTo>
                                  <a:pt x="0" y="3334"/>
                                </a:lnTo>
                                <a:lnTo>
                                  <a:pt x="4953" y="3334"/>
                                </a:lnTo>
                                <a:lnTo>
                                  <a:pt x="4958" y="3334"/>
                                </a:lnTo>
                                <a:lnTo>
                                  <a:pt x="4963" y="3334"/>
                                </a:lnTo>
                                <a:lnTo>
                                  <a:pt x="4963" y="10"/>
                                </a:lnTo>
                                <a:lnTo>
                                  <a:pt x="4963" y="5"/>
                                </a:lnTo>
                                <a:lnTo>
                                  <a:pt x="4963"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7" name="Text Box 490"/>
                        <wps:cNvSpPr txBox="1">
                          <a:spLocks noChangeArrowheads="1"/>
                        </wps:cNvSpPr>
                        <wps:spPr bwMode="auto">
                          <a:xfrm>
                            <a:off x="1309" y="-3436"/>
                            <a:ext cx="4632"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tabs>
                                  <w:tab w:val="left" w:pos="3660"/>
                                </w:tabs>
                                <w:spacing w:line="176" w:lineRule="exact"/>
                                <w:rPr>
                                  <w:sz w:val="16"/>
                                </w:rPr>
                              </w:pPr>
                              <w:r>
                                <w:rPr>
                                  <w:position w:val="1"/>
                                  <w:sz w:val="16"/>
                                  <w:lang w:val="pl"/>
                                </w:rPr>
                                <w:t xml:space="preserve">Poziom nominalny B </w:t>
                              </w:r>
                              <w:r>
                                <w:rPr>
                                  <w:position w:val="2"/>
                                  <w:sz w:val="16"/>
                                  <w:lang w:val="pl"/>
                                </w:rPr>
                                <w:t>wartość nominalna</w:t>
                              </w:r>
                              <w:r>
                                <w:rPr>
                                  <w:lang w:val="pl"/>
                                </w:rPr>
                                <w:t xml:space="preserve"> </w:t>
                              </w:r>
                              <w:r>
                                <w:rPr>
                                  <w:position w:val="2"/>
                                  <w:sz w:val="16"/>
                                  <w:lang w:val="pl"/>
                                </w:rPr>
                                <w:t xml:space="preserve"> </w:t>
                              </w:r>
                              <w:r>
                                <w:rPr>
                                  <w:lang w:val="pl"/>
                                </w:rPr>
                                <w:t xml:space="preserve"> </w:t>
                              </w:r>
                              <w:r>
                                <w:rPr>
                                  <w:position w:val="2"/>
                                  <w:sz w:val="16"/>
                                  <w:lang w:val="pl"/>
                                </w:rPr>
                                <w:t xml:space="preserve"> zakres</w:t>
                              </w:r>
                              <w:r>
                                <w:rPr>
                                  <w:lang w:val="pl"/>
                                </w:rPr>
                                <w:t>tolerancji</w:t>
                              </w:r>
                              <w:r>
                                <w:rPr>
                                  <w:position w:val="2"/>
                                  <w:sz w:val="16"/>
                                  <w:lang w:val="pl"/>
                                </w:rPr>
                                <w:tab/>
                              </w:r>
                              <w:r>
                                <w:rPr>
                                  <w:sz w:val="16"/>
                                  <w:lang w:val="pl"/>
                                </w:rPr>
                                <w:t>przekroczenie</w:t>
                              </w:r>
                            </w:p>
                          </w:txbxContent>
                        </wps:txbx>
                        <wps:bodyPr rot="0" vert="horz" wrap="square" lIns="0" tIns="0" rIns="0" bIns="0" anchor="t" anchorCtr="0" upright="1">
                          <a:noAutofit/>
                        </wps:bodyPr>
                      </wps:wsp>
                      <wps:wsp>
                        <wps:cNvPr id="838" name="Text Box 489"/>
                        <wps:cNvSpPr txBox="1">
                          <a:spLocks noChangeArrowheads="1"/>
                        </wps:cNvSpPr>
                        <wps:spPr bwMode="auto">
                          <a:xfrm>
                            <a:off x="4385" y="-2438"/>
                            <a:ext cx="1515"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58" w:lineRule="exact"/>
                                <w:ind w:left="6"/>
                                <w:rPr>
                                  <w:sz w:val="16"/>
                                </w:rPr>
                              </w:pPr>
                              <w:r>
                                <w:rPr>
                                  <w:sz w:val="16"/>
                                  <w:lang w:val="pl"/>
                                </w:rPr>
                                <w:t>Typ sterowania w</w:t>
                              </w:r>
                            </w:p>
                            <w:p w:rsidR="000703AD" w:rsidRDefault="002A0A53">
                              <w:pPr>
                                <w:spacing w:before="7" w:line="230" w:lineRule="auto"/>
                                <w:ind w:firstLine="6"/>
                                <w:rPr>
                                  <w:sz w:val="16"/>
                                </w:rPr>
                              </w:pPr>
                              <w:r>
                                <w:rPr>
                                  <w:sz w:val="16"/>
                                  <w:lang w:val="pl"/>
                                </w:rPr>
                                <w:t>w przypadku impulsowego zaworu elektromagnetycznego ECAS</w:t>
                              </w:r>
                            </w:p>
                          </w:txbxContent>
                        </wps:txbx>
                        <wps:bodyPr rot="0" vert="horz" wrap="square" lIns="0" tIns="0" rIns="0" bIns="0" anchor="t" anchorCtr="0" upright="1">
                          <a:noAutofit/>
                        </wps:bodyPr>
                      </wps:wsp>
                      <wps:wsp>
                        <wps:cNvPr id="839" name="Text Box 488"/>
                        <wps:cNvSpPr txBox="1">
                          <a:spLocks noChangeArrowheads="1"/>
                        </wps:cNvSpPr>
                        <wps:spPr bwMode="auto">
                          <a:xfrm>
                            <a:off x="2971" y="-1851"/>
                            <a:ext cx="1133"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58" w:lineRule="exact"/>
                                <w:rPr>
                                  <w:sz w:val="16"/>
                                </w:rPr>
                              </w:pPr>
                              <w:r>
                                <w:rPr>
                                  <w:sz w:val="16"/>
                                  <w:lang w:val="pl"/>
                                </w:rPr>
                                <w:t>Poziom nominalny A</w:t>
                              </w:r>
                            </w:p>
                          </w:txbxContent>
                        </wps:txbx>
                        <wps:bodyPr rot="0" vert="horz" wrap="square" lIns="0" tIns="0" rIns="0" bIns="0" anchor="t" anchorCtr="0" upright="1">
                          <a:noAutofit/>
                        </wps:bodyPr>
                      </wps:wsp>
                      <wps:wsp>
                        <wps:cNvPr id="840" name="Text Box 487"/>
                        <wps:cNvSpPr txBox="1">
                          <a:spLocks noChangeArrowheads="1"/>
                        </wps:cNvSpPr>
                        <wps:spPr bwMode="auto">
                          <a:xfrm>
                            <a:off x="4649" y="-1763"/>
                            <a:ext cx="961"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58" w:lineRule="exact"/>
                                <w:rPr>
                                  <w:sz w:val="16"/>
                                </w:rPr>
                              </w:pPr>
                              <w:r>
                                <w:rPr>
                                  <w:sz w:val="16"/>
                                  <w:lang w:val="pl"/>
                                </w:rPr>
                                <w:t>Pulsujące zawory</w:t>
                              </w:r>
                            </w:p>
                          </w:txbxContent>
                        </wps:txbx>
                        <wps:bodyPr rot="0" vert="horz" wrap="square" lIns="0" tIns="0" rIns="0" bIns="0" anchor="t" anchorCtr="0" upright="1">
                          <a:noAutofit/>
                        </wps:bodyPr>
                      </wps:wsp>
                      <wps:wsp>
                        <wps:cNvPr id="841" name="Text Box 486"/>
                        <wps:cNvSpPr txBox="1">
                          <a:spLocks noChangeArrowheads="1"/>
                        </wps:cNvSpPr>
                        <wps:spPr bwMode="auto">
                          <a:xfrm>
                            <a:off x="1111" y="-1276"/>
                            <a:ext cx="340" cy="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58" w:lineRule="exact"/>
                                <w:ind w:left="55"/>
                                <w:rPr>
                                  <w:sz w:val="16"/>
                                </w:rPr>
                              </w:pPr>
                              <w:r>
                                <w:rPr>
                                  <w:sz w:val="16"/>
                                  <w:lang w:val="pl"/>
                                </w:rPr>
                                <w:t>Cala</w:t>
                              </w:r>
                            </w:p>
                            <w:p w:rsidR="000703AD" w:rsidRDefault="002A0A53">
                              <w:pPr>
                                <w:spacing w:before="19"/>
                                <w:rPr>
                                  <w:sz w:val="16"/>
                                </w:rPr>
                              </w:pPr>
                              <w:r>
                                <w:rPr>
                                  <w:sz w:val="16"/>
                                  <w:lang w:val="pl"/>
                                </w:rPr>
                                <w:t>OFF</w:t>
                              </w:r>
                            </w:p>
                          </w:txbxContent>
                        </wps:txbx>
                        <wps:bodyPr rot="0" vert="horz" wrap="square" lIns="0" tIns="0" rIns="0" bIns="0" anchor="t" anchorCtr="0" upright="1">
                          <a:noAutofit/>
                        </wps:bodyPr>
                      </wps:wsp>
                      <wps:wsp>
                        <wps:cNvPr id="842" name="Text Box 485"/>
                        <wps:cNvSpPr txBox="1">
                          <a:spLocks noChangeArrowheads="1"/>
                        </wps:cNvSpPr>
                        <wps:spPr bwMode="auto">
                          <a:xfrm>
                            <a:off x="2340" y="-636"/>
                            <a:ext cx="1612"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58" w:lineRule="exact"/>
                                <w:rPr>
                                  <w:sz w:val="16"/>
                                </w:rPr>
                              </w:pPr>
                              <w:r>
                                <w:rPr>
                                  <w:sz w:val="16"/>
                                  <w:lang w:val="pl"/>
                                </w:rPr>
                                <w:t>Okres powtarzania impulsów</w:t>
                              </w:r>
                            </w:p>
                          </w:txbxContent>
                        </wps:txbx>
                        <wps:bodyPr rot="0" vert="horz" wrap="square" lIns="0" tIns="0" rIns="0" bIns="0" anchor="t" anchorCtr="0" upright="1">
                          <a:noAutofit/>
                        </wps:bodyPr>
                      </wps:wsp>
                      <wps:wsp>
                        <wps:cNvPr id="843" name="Text Box 484"/>
                        <wps:cNvSpPr txBox="1">
                          <a:spLocks noChangeArrowheads="1"/>
                        </wps:cNvSpPr>
                        <wps:spPr bwMode="auto">
                          <a:xfrm>
                            <a:off x="5318" y="-472"/>
                            <a:ext cx="61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58" w:lineRule="exact"/>
                                <w:rPr>
                                  <w:sz w:val="16"/>
                                </w:rPr>
                              </w:pPr>
                              <w:r>
                                <w:rPr>
                                  <w:sz w:val="16"/>
                                  <w:lang w:val="pl"/>
                                </w:rPr>
                                <w:t>Czas [S]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3" o:spid="_x0000_s1191" style="position:absolute;left:0;text-align:left;margin-left:50.9pt;margin-top:-178.25pt;width:248.15pt;height:166.75pt;z-index:15770112;mso-position-horizontal-relative:page;mso-position-vertical-relative:text" coordorigin="1018,-3565" coordsize="4963,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">
                <v:shape id="Freeform 491" o:spid="_x0000_s1192" style="position:absolute;left:1018;top:-3565;width:4963;height:3335;visibility:visible;mso-wrap-style:square;v-text-anchor:top" coordsize="4963,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" path="m4963,r-10,l4953,10r,3314l10,3324,10,10r4943,l4953,,10,,5,,,,,3324r,5l,3334r4953,l4958,3334r5,l4963,10r,-5l4963,xe" fillcolor="#7f99b3" stroked="f">
                  <v:path arrowok="t" o:connecttype="custom" o:connectlocs="4963,-3565;4953,-3565;4953,-3555;4953,-241;10,-241;10,-3555;4953,-3555;4953,-3565;10,-3565;5,-3565;0,-3565;0,-241;0,-236;0,-231;4953,-231;4958,-231;4963,-231;4963,-3555;4963,-3560;4963,-3565" o:connectangles="0,0,0,0,0,0,0,0,0,0,0,0,0,0,0,0,0,0,0,0"/>
                </v:shape>
                <v:shape id="Text Box 490" o:spid="_x0000_s1193" type="#_x0000_t202" style="position:absolute;left:1309;top:-3436;width:4632;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" filled="f" stroked="f">
                  <v:textbox inset="0,0,0,0">
                    <w:txbxContent>
                      <w:p w:rsidR="000703AD" w:rsidRDefault="002A0A53">
                        <w:pPr>
                          <w:tabs>
                            <w:tab w:val="left" w:pos="3660"/>
                          </w:tabs>
                          <w:spacing w:line="176" w:lineRule="exact"/>
                          <w:rPr>
                            <w:sz w:val="16"/>
                          </w:rPr>
                        </w:pPr>
                        <w:r>
                          <w:rPr>
                            <w:position w:val="1"/>
                            <w:sz w:val="16"/>
                            <w:lang w:val="pl"/>
                          </w:rPr>
                          <w:t xml:space="preserve">Poziom nominalny B </w:t>
                        </w:r>
                        <w:r>
                          <w:rPr>
                            <w:position w:val="2"/>
                            <w:sz w:val="16"/>
                            <w:lang w:val="pl"/>
                          </w:rPr>
                          <w:t>wartość nominalna</w:t>
                        </w:r>
                        <w:r>
                          <w:rPr>
                            <w:lang w:val="pl"/>
                          </w:rPr>
                          <w:t xml:space="preserve"> </w:t>
                        </w:r>
                        <w:r>
                          <w:rPr>
                            <w:position w:val="2"/>
                            <w:sz w:val="16"/>
                            <w:lang w:val="pl"/>
                          </w:rPr>
                          <w:t xml:space="preserve"> </w:t>
                        </w:r>
                        <w:r>
                          <w:rPr>
                            <w:lang w:val="pl"/>
                          </w:rPr>
                          <w:t xml:space="preserve"> </w:t>
                        </w:r>
                        <w:r>
                          <w:rPr>
                            <w:position w:val="2"/>
                            <w:sz w:val="16"/>
                            <w:lang w:val="pl"/>
                          </w:rPr>
                          <w:t xml:space="preserve"> zakres</w:t>
                        </w:r>
                        <w:r>
                          <w:rPr>
                            <w:lang w:val="pl"/>
                          </w:rPr>
                          <w:t>tolerancji</w:t>
                        </w:r>
                        <w:r>
                          <w:rPr>
                            <w:position w:val="2"/>
                            <w:sz w:val="16"/>
                            <w:lang w:val="pl"/>
                          </w:rPr>
                          <w:tab/>
                        </w:r>
                        <w:r>
                          <w:rPr>
                            <w:sz w:val="16"/>
                            <w:lang w:val="pl"/>
                          </w:rPr>
                          <w:t>przekroczenie</w:t>
                        </w:r>
                      </w:p>
                    </w:txbxContent>
                  </v:textbox>
                </v:shape>
                <v:shape id="Text Box 489" o:spid="_x0000_s1194" type="#_x0000_t202" style="position:absolute;left:4385;top:-2438;width:1515;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" filled="f" stroked="f">
                  <v:textbox inset="0,0,0,0">
                    <w:txbxContent>
                      <w:p w:rsidR="000703AD" w:rsidRDefault="002A0A53">
                        <w:pPr>
                          <w:spacing w:line="158" w:lineRule="exact"/>
                          <w:ind w:left="6"/>
                          <w:rPr>
                            <w:sz w:val="16"/>
                          </w:rPr>
                        </w:pPr>
                        <w:r>
                          <w:rPr>
                            <w:sz w:val="16"/>
                            <w:lang w:val="pl"/>
                          </w:rPr>
                          <w:t>Typ sterowania w</w:t>
                        </w:r>
                      </w:p>
                      <w:p w:rsidR="000703AD" w:rsidRDefault="002A0A53">
                        <w:pPr>
                          <w:spacing w:before="7" w:line="230" w:lineRule="auto"/>
                          <w:ind w:firstLine="6"/>
                          <w:rPr>
                            <w:sz w:val="16"/>
                          </w:rPr>
                        </w:pPr>
                        <w:r>
                          <w:rPr>
                            <w:sz w:val="16"/>
                            <w:lang w:val="pl"/>
                          </w:rPr>
                          <w:t>w przypadku impulsowego zaworu elektromagnetycznego ECAS</w:t>
                        </w:r>
                      </w:p>
                    </w:txbxContent>
                  </v:textbox>
                </v:shape>
                <v:shape id="Text Box 488" o:spid="_x0000_s1195" type="#_x0000_t202" style="position:absolute;left:2971;top:-1851;width:1133;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Rh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" filled="f" stroked="f">
                  <v:textbox inset="0,0,0,0">
                    <w:txbxContent>
                      <w:p w:rsidR="000703AD" w:rsidRDefault="002A0A53">
                        <w:pPr>
                          <w:spacing w:line="158" w:lineRule="exact"/>
                          <w:rPr>
                            <w:sz w:val="16"/>
                          </w:rPr>
                        </w:pPr>
                        <w:r>
                          <w:rPr>
                            <w:sz w:val="16"/>
                            <w:lang w:val="pl"/>
                          </w:rPr>
                          <w:t>Poziom nominalny A</w:t>
                        </w:r>
                      </w:p>
                    </w:txbxContent>
                  </v:textbox>
                </v:shape>
                <v:shape id="Text Box 487" o:spid="_x0000_s1196" type="#_x0000_t202" style="position:absolute;left:4649;top:-1763;width:961;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" filled="f" stroked="f">
                  <v:textbox inset="0,0,0,0">
                    <w:txbxContent>
                      <w:p w:rsidR="000703AD" w:rsidRDefault="002A0A53">
                        <w:pPr>
                          <w:spacing w:line="158" w:lineRule="exact"/>
                          <w:rPr>
                            <w:sz w:val="16"/>
                          </w:rPr>
                        </w:pPr>
                        <w:r>
                          <w:rPr>
                            <w:sz w:val="16"/>
                            <w:lang w:val="pl"/>
                          </w:rPr>
                          <w:t>Pulsujące zawory</w:t>
                        </w:r>
                      </w:p>
                    </w:txbxContent>
                  </v:textbox>
                </v:shape>
                <v:shape id="Text Box 486" o:spid="_x0000_s1197" type="#_x0000_t202" style="position:absolute;left:1111;top:-1276;width:340;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" filled="f" stroked="f">
                  <v:textbox inset="0,0,0,0">
                    <w:txbxContent>
                      <w:p w:rsidR="000703AD" w:rsidRDefault="002A0A53">
                        <w:pPr>
                          <w:spacing w:line="158" w:lineRule="exact"/>
                          <w:ind w:left="55"/>
                          <w:rPr>
                            <w:sz w:val="16"/>
                          </w:rPr>
                        </w:pPr>
                        <w:r>
                          <w:rPr>
                            <w:sz w:val="16"/>
                            <w:lang w:val="pl"/>
                          </w:rPr>
                          <w:t>Cala</w:t>
                        </w:r>
                      </w:p>
                      <w:p w:rsidR="000703AD" w:rsidRDefault="002A0A53">
                        <w:pPr>
                          <w:spacing w:before="19"/>
                          <w:rPr>
                            <w:sz w:val="16"/>
                          </w:rPr>
                        </w:pPr>
                        <w:r>
                          <w:rPr>
                            <w:sz w:val="16"/>
                            <w:lang w:val="pl"/>
                          </w:rPr>
                          <w:t>OFF</w:t>
                        </w:r>
                      </w:p>
                    </w:txbxContent>
                  </v:textbox>
                </v:shape>
                <v:shape id="Text Box 485" o:spid="_x0000_s1198" type="#_x0000_t202" style="position:absolute;left:2340;top:-636;width:1612;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" filled="f" stroked="f">
                  <v:textbox inset="0,0,0,0">
                    <w:txbxContent>
                      <w:p w:rsidR="000703AD" w:rsidRDefault="002A0A53">
                        <w:pPr>
                          <w:spacing w:line="158" w:lineRule="exact"/>
                          <w:rPr>
                            <w:sz w:val="16"/>
                          </w:rPr>
                        </w:pPr>
                        <w:r>
                          <w:rPr>
                            <w:sz w:val="16"/>
                            <w:lang w:val="pl"/>
                          </w:rPr>
                          <w:t>Okres powtarzania impulsów</w:t>
                        </w:r>
                      </w:p>
                    </w:txbxContent>
                  </v:textbox>
                </v:shape>
                <v:shape id="Text Box 484" o:spid="_x0000_s1199" type="#_x0000_t202" style="position:absolute;left:5318;top:-472;width:61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" filled="f" stroked="f">
                  <v:textbox inset="0,0,0,0">
                    <w:txbxContent>
                      <w:p w:rsidR="000703AD" w:rsidRDefault="002A0A53">
                        <w:pPr>
                          <w:spacing w:line="158" w:lineRule="exact"/>
                          <w:rPr>
                            <w:sz w:val="16"/>
                          </w:rPr>
                        </w:pPr>
                        <w:r>
                          <w:rPr>
                            <w:sz w:val="16"/>
                            <w:lang w:val="pl"/>
                          </w:rPr>
                          <w:t>Czas [S]</w:t>
                        </w:r>
                      </w:p>
                    </w:txbxContent>
                  </v:textbox>
                </v:shape>
                <w10:wrap anchorx="page"/>
              </v:group>
            </w:pict>
          </mc:Fallback>
        </mc:AlternateContent>
      </w:r>
      <w:r w:rsidR="002A0A53">
        <w:rPr>
          <w:sz w:val="18"/>
          <w:lang w:val="pl"/>
        </w:rPr>
        <w:t>Z ABB. rodzaj kontroli w przypadku zmian wartości nominalnej</w:t>
      </w:r>
    </w:p>
    <w:p w:rsidR="000703AD" w:rsidRDefault="000703AD">
      <w:pPr>
        <w:pStyle w:val="Tekstpodstawowy"/>
        <w:rPr>
          <w:sz w:val="18"/>
        </w:rPr>
      </w:pPr>
    </w:p>
    <w:p w:rsidR="000703AD" w:rsidRDefault="002A0A53">
      <w:pPr>
        <w:pStyle w:val="Tekstpodstawowy"/>
        <w:spacing w:before="122" w:line="261" w:lineRule="auto"/>
        <w:ind w:left="478" w:right="1"/>
        <w:jc w:val="both"/>
      </w:pPr>
      <w:r>
        <w:rPr>
          <w:lang w:val="pl"/>
        </w:rPr>
        <w:t>Zakres, w jakim obie części obliczeń stają się skuteczne, zależy od czynników, które można parametryzować:</w:t>
      </w:r>
    </w:p>
    <w:p w:rsidR="000703AD" w:rsidRDefault="000703AD">
      <w:pPr>
        <w:pStyle w:val="Tekstpodstawowy"/>
      </w:pPr>
    </w:p>
    <w:p w:rsidR="000703AD" w:rsidRDefault="002A0A53">
      <w:pPr>
        <w:pStyle w:val="Tekstpodstawowy"/>
        <w:ind w:left="478"/>
      </w:pPr>
      <w:r>
        <w:rPr>
          <w:w w:val="110"/>
          <w:lang w:val="pl"/>
        </w:rPr>
        <w:t>Długość impulsu = ścieżka podnoszenia × współczynnik proporcjonalny</w:t>
      </w:r>
    </w:p>
    <w:p w:rsidR="000703AD" w:rsidRDefault="002A0A53">
      <w:pPr>
        <w:pStyle w:val="Tekstpodstawowy"/>
        <w:spacing w:before="22"/>
        <w:ind w:left="478"/>
      </w:pPr>
      <w:r>
        <w:rPr>
          <w:w w:val="110"/>
          <w:lang w:val="pl"/>
        </w:rPr>
        <w:t>– prędkość podnoszenia × współczynnik proporcjonalny</w:t>
      </w:r>
    </w:p>
    <w:p w:rsidR="000703AD" w:rsidRDefault="000703AD">
      <w:pPr>
        <w:pStyle w:val="Tekstpodstawowy"/>
        <w:spacing w:before="8"/>
        <w:rPr>
          <w:sz w:val="21"/>
        </w:rPr>
      </w:pPr>
    </w:p>
    <w:p w:rsidR="000703AD" w:rsidRDefault="002A0A53">
      <w:pPr>
        <w:pStyle w:val="Tekstpodstawowy"/>
        <w:spacing w:before="1" w:line="261" w:lineRule="auto"/>
        <w:ind w:left="478"/>
        <w:jc w:val="both"/>
      </w:pPr>
      <w:r>
        <w:rPr>
          <w:lang w:val="pl"/>
        </w:rPr>
        <w:t>Długość impulsu    jest  ponownie obliczana   w każdym    okresie powtarzania impulsów. Obliczona długość impulsu przekraczająca okres powtarzania impulsu (normalnie 0,3 s) powoduje, że Elektrozawór jest zasilany w sposób ciągły ("ciągły impuls"). Najkrótsza długość impulsu do wykonania wynosi 75 MS (0,075 s), aczasy PU LSE zagrażałyby procesowi przełączania elektrozaworu  .</w:t>
      </w:r>
    </w:p>
    <w:p w:rsidR="000703AD" w:rsidRDefault="000703AD">
      <w:pPr>
        <w:pStyle w:val="Tekstpodstawowy"/>
      </w:pPr>
    </w:p>
    <w:p w:rsidR="000703AD" w:rsidRDefault="002A0A53">
      <w:pPr>
        <w:pStyle w:val="Nagwek4"/>
        <w:numPr>
          <w:ilvl w:val="2"/>
          <w:numId w:val="90"/>
        </w:numPr>
        <w:tabs>
          <w:tab w:val="left" w:pos="1272"/>
          <w:tab w:val="left" w:pos="1273"/>
        </w:tabs>
        <w:spacing w:before="145"/>
        <w:ind w:left="1272"/>
      </w:pPr>
      <w:bookmarkStart w:id="12" w:name="_TOC_250035"/>
      <w:bookmarkEnd w:id="12"/>
      <w:r>
        <w:rPr>
          <w:lang w:val="pl"/>
        </w:rPr>
        <w:t>Kontroler samodzielnego uczenia się</w:t>
      </w:r>
    </w:p>
    <w:p w:rsidR="000703AD" w:rsidRDefault="002A0A53">
      <w:pPr>
        <w:pStyle w:val="Tekstpodstawowy"/>
        <w:spacing w:before="155" w:line="261" w:lineRule="auto"/>
        <w:ind w:left="478" w:right="2"/>
        <w:jc w:val="both"/>
      </w:pPr>
      <w:r>
        <w:rPr>
          <w:lang w:val="pl"/>
        </w:rPr>
        <w:t>Inny typ kontrolera działa w sposób samodzielnego uczenia się. W  przypadku tej metody Zawory elektromagnetyczne nie są już    impulsowe    , co  przekłada  się na dłuższą żywotność zaworów elektromagnetycznych ECAS  .</w:t>
      </w:r>
    </w:p>
    <w:p w:rsidR="000703AD" w:rsidRDefault="000703AD">
      <w:pPr>
        <w:pStyle w:val="Tekstpodstawowy"/>
        <w:spacing w:before="2"/>
      </w:pPr>
    </w:p>
    <w:p w:rsidR="000703AD" w:rsidRDefault="002A0A53">
      <w:pPr>
        <w:pStyle w:val="Tekstpodstawowy"/>
        <w:spacing w:line="261" w:lineRule="auto"/>
        <w:ind w:left="478"/>
        <w:jc w:val="both"/>
      </w:pPr>
      <w:r>
        <w:rPr>
          <w:lang w:val="pl"/>
        </w:rPr>
        <w:t>W przypadku systemów elektronicznych innych niż CAN, czasy impulsów uzyskuje się w moich środkach zdefiniowanych współczynników. Jeśli zainstalowano systemy elektroniczne CAN, czas impulsu jest dostosowywany do zmieniających się mechaników pojazdu (określenie czasu martwego).</w:t>
      </w:r>
    </w:p>
    <w:p w:rsidR="000703AD" w:rsidRDefault="002A0A53">
      <w:pPr>
        <w:spacing w:before="70" w:line="254" w:lineRule="auto"/>
        <w:ind w:left="804" w:right="203" w:hanging="568"/>
        <w:rPr>
          <w:sz w:val="18"/>
        </w:rPr>
      </w:pPr>
      <w:r>
        <w:rPr>
          <w:lang w:val="pl"/>
        </w:rPr>
        <w:br w:type="column"/>
      </w:r>
      <w:r>
        <w:rPr>
          <w:sz w:val="18"/>
          <w:lang w:val="pl"/>
        </w:rPr>
        <w:t>W przypadku zmiany poziomu nominalnego za pomocą kontrolera samodzielnego uczenia</w:t>
      </w:r>
      <w:r>
        <w:rPr>
          <w:lang w:val="pl"/>
        </w:rPr>
        <w:t xml:space="preserve"> się</w:t>
      </w:r>
    </w:p>
    <w:p w:rsidR="000703AD" w:rsidRDefault="000703AD">
      <w:pPr>
        <w:pStyle w:val="Tekstpodstawowy"/>
        <w:spacing w:before="1"/>
        <w:rPr>
          <w:sz w:val="17"/>
        </w:rPr>
      </w:pPr>
    </w:p>
    <w:p w:rsidR="000703AD" w:rsidRDefault="00681CF2">
      <w:pPr>
        <w:pStyle w:val="Tekstpodstawowy"/>
        <w:spacing w:line="249" w:lineRule="auto"/>
        <w:ind w:left="237" w:right="152"/>
        <w:jc w:val="both"/>
      </w:pPr>
      <w:r>
        <w:rPr>
          <w:noProof/>
          <w:lang w:val="pl"/>
        </w:rPr>
        <mc:AlternateContent>
          <mc:Choice Requires="wpg">
            <w:drawing>
              <wp:anchor distT="0" distB="0" distL="114300" distR="114300" simplePos="0" relativeHeight="15766016" behindDoc="0" locked="0" layoutInCell="1" allowOverlap="1">
                <wp:simplePos x="0" y="0"/>
                <wp:positionH relativeFrom="page">
                  <wp:posOffset>944880</wp:posOffset>
                </wp:positionH>
                <wp:positionV relativeFrom="paragraph">
                  <wp:posOffset>-1421765</wp:posOffset>
                </wp:positionV>
                <wp:extent cx="2795270" cy="1775460"/>
                <wp:effectExtent l="0" t="0" r="0" b="0"/>
                <wp:wrapNone/>
                <wp:docPr id="832"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5270" cy="1775460"/>
                          <a:chOff x="1488" y="-2239"/>
                          <a:chExt cx="4402" cy="2796"/>
                        </a:xfrm>
                      </wpg:grpSpPr>
                      <pic:pic xmlns:pic="http://schemas.openxmlformats.org/drawingml/2006/picture">
                        <pic:nvPicPr>
                          <pic:cNvPr id="833" name="Picture 48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1488" y="-2099"/>
                            <a:ext cx="4402" cy="2656"/>
                          </a:xfrm>
                          <a:prstGeom prst="rect">
                            <a:avLst/>
                          </a:prstGeom>
                          <a:noFill/>
                          <a:extLst>
                            <a:ext uri="{909E8E84-426E-40DD-AFC4-6F175D3DCCD1}">
                              <a14:hiddenFill xmlns:a14="http://schemas.microsoft.com/office/drawing/2010/main">
                                <a:solidFill>
                                  <a:srgbClr val="FFFFFF"/>
                                </a:solidFill>
                              </a14:hiddenFill>
                            </a:ext>
                          </a:extLst>
                        </pic:spPr>
                      </pic:pic>
                      <wps:wsp>
                        <wps:cNvPr id="834" name="AutoShape 481"/>
                        <wps:cNvSpPr>
                          <a:spLocks/>
                        </wps:cNvSpPr>
                        <wps:spPr bwMode="auto">
                          <a:xfrm>
                            <a:off x="1928" y="-2239"/>
                            <a:ext cx="3387" cy="2058"/>
                          </a:xfrm>
                          <a:custGeom>
                            <a:avLst/>
                            <a:gdLst>
                              <a:gd name="T0" fmla="+- 0 2166 1928"/>
                              <a:gd name="T1" fmla="*/ T0 w 3387"/>
                              <a:gd name="T2" fmla="+- 0 -2201 -2239"/>
                              <a:gd name="T3" fmla="*/ -2201 h 2058"/>
                              <a:gd name="T4" fmla="+- 0 2161 1928"/>
                              <a:gd name="T5" fmla="*/ T4 w 3387"/>
                              <a:gd name="T6" fmla="+- 0 -2205 -2239"/>
                              <a:gd name="T7" fmla="*/ -2205 h 2058"/>
                              <a:gd name="T8" fmla="+- 0 1928 1928"/>
                              <a:gd name="T9" fmla="*/ T8 w 3387"/>
                              <a:gd name="T10" fmla="+- 0 -1885 -2239"/>
                              <a:gd name="T11" fmla="*/ -1885 h 2058"/>
                              <a:gd name="T12" fmla="+- 0 1933 1928"/>
                              <a:gd name="T13" fmla="*/ T12 w 3387"/>
                              <a:gd name="T14" fmla="+- 0 -1882 -2239"/>
                              <a:gd name="T15" fmla="*/ -1882 h 2058"/>
                              <a:gd name="T16" fmla="+- 0 2166 1928"/>
                              <a:gd name="T17" fmla="*/ T16 w 3387"/>
                              <a:gd name="T18" fmla="+- 0 -2201 -2239"/>
                              <a:gd name="T19" fmla="*/ -2201 h 2058"/>
                              <a:gd name="T20" fmla="+- 0 3593 1928"/>
                              <a:gd name="T21" fmla="*/ T20 w 3387"/>
                              <a:gd name="T22" fmla="+- 0 -411 -2239"/>
                              <a:gd name="T23" fmla="*/ -411 h 2058"/>
                              <a:gd name="T24" fmla="+- 0 3423 1928"/>
                              <a:gd name="T25" fmla="*/ T24 w 3387"/>
                              <a:gd name="T26" fmla="+- 0 -666 -2239"/>
                              <a:gd name="T27" fmla="*/ -666 h 2058"/>
                              <a:gd name="T28" fmla="+- 0 3417 1928"/>
                              <a:gd name="T29" fmla="*/ T28 w 3387"/>
                              <a:gd name="T30" fmla="+- 0 -663 -2239"/>
                              <a:gd name="T31" fmla="*/ -663 h 2058"/>
                              <a:gd name="T32" fmla="+- 0 3588 1928"/>
                              <a:gd name="T33" fmla="*/ T32 w 3387"/>
                              <a:gd name="T34" fmla="+- 0 -407 -2239"/>
                              <a:gd name="T35" fmla="*/ -407 h 2058"/>
                              <a:gd name="T36" fmla="+- 0 3593 1928"/>
                              <a:gd name="T37" fmla="*/ T36 w 3387"/>
                              <a:gd name="T38" fmla="+- 0 -411 -2239"/>
                              <a:gd name="T39" fmla="*/ -411 h 2058"/>
                              <a:gd name="T40" fmla="+- 0 3794 1928"/>
                              <a:gd name="T41" fmla="*/ T40 w 3387"/>
                              <a:gd name="T42" fmla="+- 0 -2235 -2239"/>
                              <a:gd name="T43" fmla="*/ -2235 h 2058"/>
                              <a:gd name="T44" fmla="+- 0 3789 1928"/>
                              <a:gd name="T45" fmla="*/ T44 w 3387"/>
                              <a:gd name="T46" fmla="+- 0 -2239 -2239"/>
                              <a:gd name="T47" fmla="*/ -2239 h 2058"/>
                              <a:gd name="T48" fmla="+- 0 3557 1928"/>
                              <a:gd name="T49" fmla="*/ T48 w 3387"/>
                              <a:gd name="T50" fmla="+- 0 -1919 -2239"/>
                              <a:gd name="T51" fmla="*/ -1919 h 2058"/>
                              <a:gd name="T52" fmla="+- 0 3562 1928"/>
                              <a:gd name="T53" fmla="*/ T52 w 3387"/>
                              <a:gd name="T54" fmla="+- 0 -1916 -2239"/>
                              <a:gd name="T55" fmla="*/ -1916 h 2058"/>
                              <a:gd name="T56" fmla="+- 0 3794 1928"/>
                              <a:gd name="T57" fmla="*/ T56 w 3387"/>
                              <a:gd name="T58" fmla="+- 0 -2235 -2239"/>
                              <a:gd name="T59" fmla="*/ -2235 h 2058"/>
                              <a:gd name="T60" fmla="+- 0 5056 1928"/>
                              <a:gd name="T61" fmla="*/ T60 w 3387"/>
                              <a:gd name="T62" fmla="+- 0 -1446 -2239"/>
                              <a:gd name="T63" fmla="*/ -1446 h 2058"/>
                              <a:gd name="T64" fmla="+- 0 4760 1928"/>
                              <a:gd name="T65" fmla="*/ T64 w 3387"/>
                              <a:gd name="T66" fmla="+- 0 -1741 -2239"/>
                              <a:gd name="T67" fmla="*/ -1741 h 2058"/>
                              <a:gd name="T68" fmla="+- 0 4755 1928"/>
                              <a:gd name="T69" fmla="*/ T68 w 3387"/>
                              <a:gd name="T70" fmla="+- 0 -1737 -2239"/>
                              <a:gd name="T71" fmla="*/ -1737 h 2058"/>
                              <a:gd name="T72" fmla="+- 0 5051 1928"/>
                              <a:gd name="T73" fmla="*/ T72 w 3387"/>
                              <a:gd name="T74" fmla="+- 0 -1441 -2239"/>
                              <a:gd name="T75" fmla="*/ -1441 h 2058"/>
                              <a:gd name="T76" fmla="+- 0 5056 1928"/>
                              <a:gd name="T77" fmla="*/ T76 w 3387"/>
                              <a:gd name="T78" fmla="+- 0 -1446 -2239"/>
                              <a:gd name="T79" fmla="*/ -1446 h 2058"/>
                              <a:gd name="T80" fmla="+- 0 5115 1928"/>
                              <a:gd name="T81" fmla="*/ T80 w 3387"/>
                              <a:gd name="T82" fmla="+- 0 -507 -2239"/>
                              <a:gd name="T83" fmla="*/ -507 h 2058"/>
                              <a:gd name="T84" fmla="+- 0 5109 1928"/>
                              <a:gd name="T85" fmla="*/ T84 w 3387"/>
                              <a:gd name="T86" fmla="+- 0 -510 -2239"/>
                              <a:gd name="T87" fmla="*/ -510 h 2058"/>
                              <a:gd name="T88" fmla="+- 0 4960 1928"/>
                              <a:gd name="T89" fmla="*/ T88 w 3387"/>
                              <a:gd name="T90" fmla="+- 0 -184 -2239"/>
                              <a:gd name="T91" fmla="*/ -184 h 2058"/>
                              <a:gd name="T92" fmla="+- 0 4965 1928"/>
                              <a:gd name="T93" fmla="*/ T92 w 3387"/>
                              <a:gd name="T94" fmla="+- 0 -181 -2239"/>
                              <a:gd name="T95" fmla="*/ -181 h 2058"/>
                              <a:gd name="T96" fmla="+- 0 5115 1928"/>
                              <a:gd name="T97" fmla="*/ T96 w 3387"/>
                              <a:gd name="T98" fmla="+- 0 -507 -2239"/>
                              <a:gd name="T99" fmla="*/ -507 h 2058"/>
                              <a:gd name="T100" fmla="+- 0 5314 1928"/>
                              <a:gd name="T101" fmla="*/ T100 w 3387"/>
                              <a:gd name="T102" fmla="+- 0 -2204 -2239"/>
                              <a:gd name="T103" fmla="*/ -2204 h 2058"/>
                              <a:gd name="T104" fmla="+- 0 5309 1928"/>
                              <a:gd name="T105" fmla="*/ T104 w 3387"/>
                              <a:gd name="T106" fmla="+- 0 -2207 -2239"/>
                              <a:gd name="T107" fmla="*/ -2207 h 2058"/>
                              <a:gd name="T108" fmla="+- 0 5131 1928"/>
                              <a:gd name="T109" fmla="*/ T108 w 3387"/>
                              <a:gd name="T110" fmla="+- 0 -1959 -2239"/>
                              <a:gd name="T111" fmla="*/ -1959 h 2058"/>
                              <a:gd name="T112" fmla="+- 0 5136 1928"/>
                              <a:gd name="T113" fmla="*/ T112 w 3387"/>
                              <a:gd name="T114" fmla="+- 0 -1955 -2239"/>
                              <a:gd name="T115" fmla="*/ -1955 h 2058"/>
                              <a:gd name="T116" fmla="+- 0 5314 1928"/>
                              <a:gd name="T117" fmla="*/ T116 w 3387"/>
                              <a:gd name="T118" fmla="+- 0 -2204 -2239"/>
                              <a:gd name="T119" fmla="*/ -2204 h 20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3387" h="2058">
                                <a:moveTo>
                                  <a:pt x="238" y="38"/>
                                </a:moveTo>
                                <a:lnTo>
                                  <a:pt x="233" y="34"/>
                                </a:lnTo>
                                <a:lnTo>
                                  <a:pt x="0" y="354"/>
                                </a:lnTo>
                                <a:lnTo>
                                  <a:pt x="5" y="357"/>
                                </a:lnTo>
                                <a:lnTo>
                                  <a:pt x="238" y="38"/>
                                </a:lnTo>
                                <a:close/>
                                <a:moveTo>
                                  <a:pt x="1665" y="1828"/>
                                </a:moveTo>
                                <a:lnTo>
                                  <a:pt x="1495" y="1573"/>
                                </a:lnTo>
                                <a:lnTo>
                                  <a:pt x="1489" y="1576"/>
                                </a:lnTo>
                                <a:lnTo>
                                  <a:pt x="1660" y="1832"/>
                                </a:lnTo>
                                <a:lnTo>
                                  <a:pt x="1665" y="1828"/>
                                </a:lnTo>
                                <a:close/>
                                <a:moveTo>
                                  <a:pt x="1866" y="4"/>
                                </a:moveTo>
                                <a:lnTo>
                                  <a:pt x="1861" y="0"/>
                                </a:lnTo>
                                <a:lnTo>
                                  <a:pt x="1629" y="320"/>
                                </a:lnTo>
                                <a:lnTo>
                                  <a:pt x="1634" y="323"/>
                                </a:lnTo>
                                <a:lnTo>
                                  <a:pt x="1866" y="4"/>
                                </a:lnTo>
                                <a:close/>
                                <a:moveTo>
                                  <a:pt x="3128" y="793"/>
                                </a:moveTo>
                                <a:lnTo>
                                  <a:pt x="2832" y="498"/>
                                </a:lnTo>
                                <a:lnTo>
                                  <a:pt x="2827" y="502"/>
                                </a:lnTo>
                                <a:lnTo>
                                  <a:pt x="3123" y="798"/>
                                </a:lnTo>
                                <a:lnTo>
                                  <a:pt x="3128" y="793"/>
                                </a:lnTo>
                                <a:close/>
                                <a:moveTo>
                                  <a:pt x="3187" y="1732"/>
                                </a:moveTo>
                                <a:lnTo>
                                  <a:pt x="3181" y="1729"/>
                                </a:lnTo>
                                <a:lnTo>
                                  <a:pt x="3032" y="2055"/>
                                </a:lnTo>
                                <a:lnTo>
                                  <a:pt x="3037" y="2058"/>
                                </a:lnTo>
                                <a:lnTo>
                                  <a:pt x="3187" y="1732"/>
                                </a:lnTo>
                                <a:close/>
                                <a:moveTo>
                                  <a:pt x="3386" y="35"/>
                                </a:moveTo>
                                <a:lnTo>
                                  <a:pt x="3381" y="32"/>
                                </a:lnTo>
                                <a:lnTo>
                                  <a:pt x="3203" y="280"/>
                                </a:lnTo>
                                <a:lnTo>
                                  <a:pt x="3208" y="284"/>
                                </a:lnTo>
                                <a:lnTo>
                                  <a:pt x="3386" y="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41176E" id="Group 480" o:spid="_x0000_s1026" style="position:absolute;margin-left:74.4pt;margin-top:-111.95pt;width:220.1pt;height:139.8pt;z-index:15766016;mso-position-horizontal-relative:page" coordorigin="1488,-2239" coordsize="4402,27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">
                <v:shape id="Picture 482" o:spid="_x0000_s1027" type="#_x0000_t75" style="position:absolute;left:1488;top:-2099;width:4402;height:2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">
                  <v:imagedata r:id="rId77" o:title=""/>
                </v:shape>
                <v:shape id="AutoShape 481" o:spid="_x0000_s1028" style="position:absolute;left:1928;top:-2239;width:3387;height:2058;visibility:visible;mso-wrap-style:square;v-text-anchor:top" coordsize="3387,2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" path="m238,38r-5,-4l,354r5,3l238,38xm1665,1828l1495,1573r-6,3l1660,1832r5,-4xm1866,4l1861,,1629,320r5,3l1866,4xm3128,793l2832,498r-5,4l3123,798r5,-5xm3187,1732r-6,-3l3032,2055r5,3l3187,1732xm3386,35r-5,-3l3203,280r5,4l3386,35xe" fillcolor="black" stroked="f">
                  <v:path arrowok="t" o:connecttype="custom" o:connectlocs="238,-2201;233,-2205;0,-1885;5,-1882;238,-2201;1665,-411;1495,-666;1489,-663;1660,-407;1665,-411;1866,-2235;1861,-2239;1629,-1919;1634,-1916;1866,-2235;3128,-1446;2832,-1741;2827,-1737;3123,-1441;3128,-1446;3187,-507;3181,-510;3032,-184;3037,-181;3187,-507;3386,-2204;3381,-2207;3203,-1959;3208,-1955;3386,-2204" o:connectangles="0,0,0,0,0,0,0,0,0,0,0,0,0,0,0,0,0,0,0,0,0,0,0,0,0,0,0,0,0,0"/>
                </v:shape>
                <w10:wrap anchorx="page"/>
              </v:group>
            </w:pict>
          </mc:Fallback>
        </mc:AlternateContent>
      </w:r>
      <w:r w:rsidR="002A0A53">
        <w:rPr>
          <w:lang w:val="pl"/>
        </w:rPr>
        <w:t>Ten typ sterowania jest używany ze wszystkimi systemami elektronicznymi CAN. ECAS uczy się wyprzeć zachowanie po pierwszym procesie kontroli. W odniesieniu do kolejnych procesów kontrolnych, wyłącznik już występuje przed osiągnięciu poziomu nominalnego. Korpus pojazdu następnie dokładnie "huśtawki" do poziomu nominalnego  .</w:t>
      </w:r>
    </w:p>
    <w:p w:rsidR="000703AD" w:rsidRDefault="002A0A53">
      <w:pPr>
        <w:pStyle w:val="Tekstpodstawowy"/>
        <w:spacing w:before="125" w:line="252" w:lineRule="auto"/>
        <w:ind w:left="237" w:right="151"/>
        <w:jc w:val="both"/>
      </w:pPr>
      <w:r>
        <w:rPr>
          <w:lang w:val="pl"/>
        </w:rPr>
        <w:t>Regulator poziomu gładkiego jest odpowiedzialny za wstępneodpowietrzanie w pojazdach z bardzo lekkim korpusie.</w:t>
      </w:r>
    </w:p>
    <w:p w:rsidR="000703AD" w:rsidRDefault="002A0A53">
      <w:pPr>
        <w:pStyle w:val="Tekstpodstawowy"/>
        <w:spacing w:before="118" w:line="249" w:lineRule="auto"/>
        <w:ind w:left="237" w:right="150"/>
        <w:jc w:val="both"/>
      </w:pPr>
      <w:r>
        <w:rPr>
          <w:lang w:val="pl"/>
        </w:rPr>
        <w:t>Te procesy uczenia się nie są wykonywane przy każdym procesie kontroli; są one wykonywane wyłącznie w określonych warunkach:</w:t>
      </w:r>
    </w:p>
    <w:p w:rsidR="000703AD" w:rsidRDefault="002A0A53">
      <w:pPr>
        <w:pStyle w:val="Akapitzlist"/>
        <w:numPr>
          <w:ilvl w:val="0"/>
          <w:numId w:val="88"/>
        </w:numPr>
        <w:tabs>
          <w:tab w:val="left" w:pos="521"/>
        </w:tabs>
        <w:spacing w:before="122"/>
        <w:jc w:val="both"/>
        <w:rPr>
          <w:sz w:val="20"/>
        </w:rPr>
      </w:pPr>
      <w:r>
        <w:rPr>
          <w:sz w:val="20"/>
          <w:lang w:val="pl"/>
        </w:rPr>
        <w:t>Pojazd w postoju</w:t>
      </w:r>
    </w:p>
    <w:p w:rsidR="000703AD" w:rsidRDefault="002A0A53">
      <w:pPr>
        <w:pStyle w:val="Akapitzlist"/>
        <w:numPr>
          <w:ilvl w:val="0"/>
          <w:numId w:val="88"/>
        </w:numPr>
        <w:tabs>
          <w:tab w:val="left" w:pos="521"/>
        </w:tabs>
        <w:spacing w:before="91"/>
        <w:jc w:val="both"/>
        <w:rPr>
          <w:sz w:val="20"/>
        </w:rPr>
      </w:pPr>
      <w:r>
        <w:rPr>
          <w:sz w:val="20"/>
          <w:lang w:val="pl"/>
        </w:rPr>
        <w:t>Czas trwania</w:t>
      </w:r>
      <w:r>
        <w:rPr>
          <w:lang w:val="pl"/>
        </w:rPr>
        <w:t xml:space="preserve"> </w:t>
      </w:r>
      <w:r>
        <w:rPr>
          <w:sz w:val="20"/>
          <w:lang w:val="pl"/>
        </w:rPr>
        <w:t xml:space="preserve"> </w:t>
      </w:r>
      <w:r>
        <w:rPr>
          <w:lang w:val="pl"/>
        </w:rPr>
        <w:t xml:space="preserve"> </w:t>
      </w:r>
      <w:r>
        <w:rPr>
          <w:sz w:val="20"/>
          <w:lang w:val="pl"/>
        </w:rPr>
        <w:t xml:space="preserve"> </w:t>
      </w:r>
      <w:r>
        <w:rPr>
          <w:lang w:val="pl"/>
        </w:rPr>
        <w:t xml:space="preserve"> </w:t>
      </w:r>
      <w:r>
        <w:rPr>
          <w:sz w:val="20"/>
          <w:lang w:val="pl"/>
        </w:rPr>
        <w:t xml:space="preserve"> </w:t>
      </w:r>
      <w:r>
        <w:rPr>
          <w:lang w:val="pl"/>
        </w:rPr>
        <w:t xml:space="preserve"> </w:t>
      </w:r>
      <w:r>
        <w:rPr>
          <w:sz w:val="20"/>
          <w:lang w:val="pl"/>
        </w:rPr>
        <w:t xml:space="preserve"> procesu</w:t>
      </w:r>
      <w:r>
        <w:rPr>
          <w:lang w:val="pl"/>
        </w:rPr>
        <w:t xml:space="preserve"> </w:t>
      </w:r>
      <w:r>
        <w:rPr>
          <w:sz w:val="20"/>
          <w:lang w:val="pl"/>
        </w:rPr>
        <w:t xml:space="preserve"> kontroli musi</w:t>
      </w:r>
      <w:r>
        <w:rPr>
          <w:lang w:val="pl"/>
        </w:rPr>
        <w:t xml:space="preserve"> </w:t>
      </w:r>
      <w:r>
        <w:rPr>
          <w:sz w:val="20"/>
          <w:lang w:val="pl"/>
        </w:rPr>
        <w:t xml:space="preserve"> wynosić</w:t>
      </w:r>
      <w:r>
        <w:rPr>
          <w:lang w:val="pl"/>
        </w:rPr>
        <w:t xml:space="preserve"> </w:t>
      </w:r>
      <w:r>
        <w:rPr>
          <w:sz w:val="20"/>
          <w:lang w:val="pl"/>
        </w:rPr>
        <w:t xml:space="preserve"> co</w:t>
      </w:r>
      <w:r>
        <w:rPr>
          <w:lang w:val="pl"/>
        </w:rPr>
        <w:t xml:space="preserve"> </w:t>
      </w:r>
      <w:r>
        <w:rPr>
          <w:sz w:val="20"/>
          <w:lang w:val="pl"/>
        </w:rPr>
        <w:t xml:space="preserve"> najmniej</w:t>
      </w:r>
    </w:p>
    <w:p w:rsidR="000703AD" w:rsidRDefault="002A0A53">
      <w:pPr>
        <w:pStyle w:val="Tekstpodstawowy"/>
        <w:spacing w:before="9" w:line="252" w:lineRule="auto"/>
        <w:ind w:left="520" w:right="154"/>
        <w:jc w:val="both"/>
      </w:pPr>
      <w:r>
        <w:rPr>
          <w:lang w:val="pl"/>
        </w:rPr>
        <w:t>0,6 w sekundach. Następnie musi istnieć przerwa co najmniej 4 sekundy.</w:t>
      </w:r>
    </w:p>
    <w:p w:rsidR="000703AD" w:rsidRDefault="002A0A53">
      <w:pPr>
        <w:pStyle w:val="Akapitzlist"/>
        <w:numPr>
          <w:ilvl w:val="0"/>
          <w:numId w:val="88"/>
        </w:numPr>
        <w:tabs>
          <w:tab w:val="left" w:pos="521"/>
        </w:tabs>
        <w:spacing w:before="78" w:line="249" w:lineRule="auto"/>
        <w:ind w:right="151"/>
        <w:jc w:val="both"/>
        <w:rPr>
          <w:sz w:val="20"/>
        </w:rPr>
      </w:pPr>
      <w:r>
        <w:rPr>
          <w:sz w:val="20"/>
          <w:lang w:val="pl"/>
        </w:rPr>
        <w:t>Proces sterowania musi być zainicjowany ręcznie (np. klęczący lub normalny poziom).</w:t>
      </w:r>
    </w:p>
    <w:p w:rsidR="000703AD" w:rsidRDefault="002A0A53">
      <w:pPr>
        <w:pStyle w:val="Tekstpodstawowy"/>
        <w:spacing w:before="82" w:line="249" w:lineRule="auto"/>
        <w:ind w:left="237" w:right="152"/>
        <w:jc w:val="both"/>
      </w:pPr>
      <w:r>
        <w:rPr>
          <w:lang w:val="pl"/>
        </w:rPr>
        <w:t>Prędkość podnoszenia  lub  opuszczania    jest  wykorzystywana  do  określenia , kiedy otwarte Zawory elektromagnetyczne muszą być zamknięte, aby kolejna wysokość jazdy była możliwie jak najbardziej zbliżona do poziomu nominalnego  .   Zapamiętane  zachowanie przestrzału    jest  zapisywane w jednostce elektronicznej jako charakterystyczne krzywe w chwili wyłączenia zapłonu  .</w:t>
      </w:r>
    </w:p>
    <w:p w:rsidR="000703AD" w:rsidRDefault="002A0A53">
      <w:pPr>
        <w:pStyle w:val="Tekstpodstawowy"/>
        <w:spacing w:before="126" w:line="249" w:lineRule="auto"/>
        <w:ind w:left="237" w:right="153"/>
        <w:jc w:val="both"/>
      </w:pPr>
      <w:r>
        <w:rPr>
          <w:lang w:val="pl"/>
        </w:rPr>
        <w:t>Uwaga: po  każdym    procesie kalibracji (lub  w    stanie, w jaki został dostarczony) korekty poziomu są początkowo przeprowadzane przy użyciu predefiniowanych standardowych krzywych charakterystycznych do momentu, gdy rzeczywiste zachowanie kontrolne zostanie po raz pierwszy wyciągnięte.</w:t>
      </w:r>
    </w:p>
    <w:p w:rsidR="000703AD" w:rsidRDefault="002A0A53">
      <w:pPr>
        <w:pStyle w:val="Tekstpodstawowy"/>
        <w:spacing w:before="124" w:line="249" w:lineRule="auto"/>
        <w:ind w:left="237" w:right="155"/>
        <w:jc w:val="both"/>
      </w:pPr>
      <w:r>
        <w:rPr>
          <w:lang w:val="pl"/>
        </w:rPr>
        <w:t xml:space="preserve">Jeżeli     zachowanie kontrolne zostanie  pobudzone,    </w:t>
      </w:r>
      <w:r>
        <w:rPr>
          <w:lang w:val="pl"/>
        </w:rPr>
        <w:lastRenderedPageBreak/>
        <w:t>regulator  jest szybkodopasowywany do pojazdu poprzez kilkukrotne naciśnięcie przycisku przyklęku  .</w:t>
      </w:r>
    </w:p>
    <w:p w:rsidR="000703AD" w:rsidRDefault="000703AD">
      <w:pPr>
        <w:spacing w:line="249" w:lineRule="auto"/>
        <w:jc w:val="both"/>
        <w:sectPr w:rsidR="000703AD">
          <w:type w:val="continuous"/>
          <w:pgSz w:w="11910" w:h="16840"/>
          <w:pgMar w:top="1580" w:right="520" w:bottom="280" w:left="540" w:header="708" w:footer="708" w:gutter="0"/>
          <w:cols w:num="2" w:space="708" w:equalWidth="0">
            <w:col w:w="5448" w:space="40"/>
            <w:col w:w="5362"/>
          </w:cols>
        </w:sectPr>
      </w:pPr>
    </w:p>
    <w:p w:rsidR="000703AD" w:rsidRDefault="000703AD">
      <w:pPr>
        <w:pStyle w:val="Tekstpodstawowy"/>
        <w:spacing w:before="10"/>
        <w:rPr>
          <w:sz w:val="26"/>
        </w:rPr>
      </w:pPr>
    </w:p>
    <w:p w:rsidR="000703AD" w:rsidRDefault="000703AD">
      <w:pPr>
        <w:rPr>
          <w:sz w:val="26"/>
        </w:rPr>
        <w:sectPr w:rsidR="000703AD">
          <w:headerReference w:type="even" r:id="rId78"/>
          <w:pgSz w:w="11910" w:h="16840"/>
          <w:pgMar w:top="260" w:right="520" w:bottom="820" w:left="540" w:header="0" w:footer="637" w:gutter="0"/>
          <w:cols w:space="708"/>
        </w:sectPr>
      </w:pPr>
    </w:p>
    <w:p w:rsidR="000703AD" w:rsidRDefault="002A0A53">
      <w:pPr>
        <w:pStyle w:val="Nagwek1"/>
        <w:numPr>
          <w:ilvl w:val="0"/>
          <w:numId w:val="89"/>
        </w:numPr>
        <w:tabs>
          <w:tab w:val="left" w:pos="1438"/>
          <w:tab w:val="left" w:pos="1439"/>
        </w:tabs>
        <w:spacing w:before="23" w:line="240" w:lineRule="auto"/>
        <w:ind w:left="1438" w:hanging="1320"/>
      </w:pPr>
      <w:r>
        <w:rPr>
          <w:lang w:val="pl"/>
        </w:rPr>
        <w:t>Ecas</w:t>
      </w:r>
    </w:p>
    <w:p w:rsidR="000703AD" w:rsidRDefault="002A0A53">
      <w:pPr>
        <w:pStyle w:val="Nagwek2"/>
        <w:spacing w:before="74" w:line="240" w:lineRule="auto"/>
        <w:ind w:left="119"/>
      </w:pPr>
      <w:r>
        <w:rPr>
          <w:lang w:val="pl"/>
        </w:rPr>
        <w:br w:type="column"/>
      </w:r>
      <w:r>
        <w:rPr>
          <w:lang w:val="pl"/>
        </w:rPr>
        <w:t>Wymogi prawne</w:t>
      </w:r>
    </w:p>
    <w:p w:rsidR="000703AD" w:rsidRDefault="000703AD">
      <w:pPr>
        <w:sectPr w:rsidR="000703AD">
          <w:type w:val="continuous"/>
          <w:pgSz w:w="11910" w:h="16840"/>
          <w:pgMar w:top="1580" w:right="520" w:bottom="280" w:left="540" w:header="708" w:footer="708" w:gutter="0"/>
          <w:cols w:num="2" w:space="708" w:equalWidth="0">
            <w:col w:w="2813" w:space="1059"/>
            <w:col w:w="6978"/>
          </w:cols>
        </w:sectPr>
      </w:pPr>
    </w:p>
    <w:p w:rsidR="000703AD" w:rsidRDefault="000703AD">
      <w:pPr>
        <w:pStyle w:val="Tekstpodstawowy"/>
        <w:spacing w:before="7"/>
        <w:rPr>
          <w:rFonts w:ascii="UKIJ Bom"/>
          <w:sz w:val="26"/>
        </w:rPr>
      </w:pPr>
    </w:p>
    <w:p w:rsidR="000703AD" w:rsidRDefault="00681CF2">
      <w:pPr>
        <w:tabs>
          <w:tab w:val="left" w:pos="932"/>
        </w:tabs>
        <w:spacing w:before="53"/>
        <w:ind w:left="138"/>
        <w:rPr>
          <w:rFonts w:ascii="UKIJ Bom"/>
          <w:sz w:val="36"/>
        </w:rPr>
      </w:pPr>
      <w:r>
        <w:rPr>
          <w:noProof/>
          <w:lang w:val="pl"/>
        </w:rPr>
        <mc:AlternateContent>
          <mc:Choice Requires="wps">
            <w:drawing>
              <wp:anchor distT="0" distB="0" distL="114300" distR="114300" simplePos="0" relativeHeight="15773696" behindDoc="0" locked="0" layoutInCell="1" allowOverlap="1">
                <wp:simplePos x="0" y="0"/>
                <wp:positionH relativeFrom="page">
                  <wp:posOffset>2521585</wp:posOffset>
                </wp:positionH>
                <wp:positionV relativeFrom="paragraph">
                  <wp:posOffset>-887730</wp:posOffset>
                </wp:positionV>
                <wp:extent cx="6350" cy="619125"/>
                <wp:effectExtent l="0" t="0" r="0" b="0"/>
                <wp:wrapNone/>
                <wp:docPr id="831" name="Rectangle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36F5A3" id="Rectangle 479" o:spid="_x0000_s1026" style="position:absolute;margin-left:198.55pt;margin-top:-69.9pt;width:.5pt;height:48.75pt;z-index:1577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" fillcolor="black" stroked="f">
                <w10:wrap anchorx="page"/>
              </v:rect>
            </w:pict>
          </mc:Fallback>
        </mc:AlternateContent>
      </w:r>
      <w:r w:rsidR="002A0A53">
        <w:rPr>
          <w:sz w:val="36"/>
          <w:lang w:val="pl"/>
        </w:rPr>
        <w:t>4</w:t>
      </w:r>
      <w:r w:rsidR="002A0A53">
        <w:rPr>
          <w:sz w:val="36"/>
          <w:lang w:val="pl"/>
        </w:rPr>
        <w:tab/>
      </w:r>
      <w:r w:rsidR="002A0A53">
        <w:rPr>
          <w:lang w:val="pl"/>
        </w:rPr>
        <w:t xml:space="preserve"> </w:t>
      </w:r>
      <w:r w:rsidR="002A0A53">
        <w:rPr>
          <w:sz w:val="36"/>
          <w:lang w:val="pl"/>
        </w:rPr>
        <w:t xml:space="preserve"> wymogi</w:t>
      </w:r>
      <w:r w:rsidR="002A0A53">
        <w:rPr>
          <w:lang w:val="pl"/>
        </w:rPr>
        <w:t xml:space="preserve"> prawne</w:t>
      </w:r>
    </w:p>
    <w:p w:rsidR="000703AD" w:rsidRDefault="000703AD">
      <w:pPr>
        <w:pStyle w:val="Tekstpodstawowy"/>
        <w:spacing w:before="4"/>
        <w:rPr>
          <w:rFonts w:ascii="UKIJ Bom"/>
          <w:sz w:val="12"/>
        </w:rPr>
      </w:pPr>
    </w:p>
    <w:p w:rsidR="000703AD" w:rsidRDefault="000703AD">
      <w:pPr>
        <w:rPr>
          <w:rFonts w:ascii="UKIJ Bom"/>
          <w:sz w:val="12"/>
        </w:rPr>
        <w:sectPr w:rsidR="000703AD">
          <w:type w:val="continuous"/>
          <w:pgSz w:w="11910" w:h="16840"/>
          <w:pgMar w:top="1580" w:right="520" w:bottom="280" w:left="540" w:header="708" w:footer="708" w:gutter="0"/>
          <w:cols w:space="708"/>
        </w:sectPr>
      </w:pPr>
    </w:p>
    <w:p w:rsidR="000703AD" w:rsidRDefault="00681CF2">
      <w:pPr>
        <w:pStyle w:val="Nagwek4"/>
        <w:spacing w:before="71"/>
        <w:ind w:left="138" w:firstLine="0"/>
      </w:pPr>
      <w:r>
        <w:rPr>
          <w:noProof/>
          <w:lang w:val="pl"/>
        </w:rPr>
        <mc:AlternateContent>
          <mc:Choice Requires="wps">
            <w:drawing>
              <wp:anchor distT="0" distB="0" distL="114300" distR="114300" simplePos="0" relativeHeight="15772672" behindDoc="0" locked="0" layoutInCell="1" allowOverlap="1">
                <wp:simplePos x="0" y="0"/>
                <wp:positionH relativeFrom="page">
                  <wp:posOffset>1311275</wp:posOffset>
                </wp:positionH>
                <wp:positionV relativeFrom="page">
                  <wp:posOffset>10228580</wp:posOffset>
                </wp:positionV>
                <wp:extent cx="1069975" cy="180340"/>
                <wp:effectExtent l="0" t="0" r="0" b="0"/>
                <wp:wrapNone/>
                <wp:docPr id="830" name="AutoShape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9975" cy="180340"/>
                        </a:xfrm>
                        <a:custGeom>
                          <a:avLst/>
                          <a:gdLst>
                            <a:gd name="T0" fmla="+- 0 2238 2065"/>
                            <a:gd name="T1" fmla="*/ T0 w 1685"/>
                            <a:gd name="T2" fmla="+- 0 16114 16108"/>
                            <a:gd name="T3" fmla="*/ 16114 h 284"/>
                            <a:gd name="T4" fmla="+- 0 2273 2065"/>
                            <a:gd name="T5" fmla="*/ T4 w 1685"/>
                            <a:gd name="T6" fmla="+- 0 16385 16108"/>
                            <a:gd name="T7" fmla="*/ 16385 h 284"/>
                            <a:gd name="T8" fmla="+- 0 2862 2065"/>
                            <a:gd name="T9" fmla="*/ T8 w 1685"/>
                            <a:gd name="T10" fmla="+- 0 16385 16108"/>
                            <a:gd name="T11" fmla="*/ 16385 h 284"/>
                            <a:gd name="T12" fmla="+- 0 2728 2065"/>
                            <a:gd name="T13" fmla="*/ T12 w 1685"/>
                            <a:gd name="T14" fmla="+- 0 16114 16108"/>
                            <a:gd name="T15" fmla="*/ 16114 h 284"/>
                            <a:gd name="T16" fmla="+- 0 2728 2065"/>
                            <a:gd name="T17" fmla="*/ T16 w 1685"/>
                            <a:gd name="T18" fmla="+- 0 16114 16108"/>
                            <a:gd name="T19" fmla="*/ 16114 h 284"/>
                            <a:gd name="T20" fmla="+- 0 2739 2065"/>
                            <a:gd name="T21" fmla="*/ T20 w 1685"/>
                            <a:gd name="T22" fmla="+- 0 16346 16108"/>
                            <a:gd name="T23" fmla="*/ 16346 h 284"/>
                            <a:gd name="T24" fmla="+- 0 3151 2065"/>
                            <a:gd name="T25" fmla="*/ T24 w 1685"/>
                            <a:gd name="T26" fmla="+- 0 16173 16108"/>
                            <a:gd name="T27" fmla="*/ 16173 h 284"/>
                            <a:gd name="T28" fmla="+- 0 3128 2065"/>
                            <a:gd name="T29" fmla="*/ T28 w 1685"/>
                            <a:gd name="T30" fmla="+- 0 16122 16108"/>
                            <a:gd name="T31" fmla="*/ 16122 h 284"/>
                            <a:gd name="T32" fmla="+- 0 3037 2065"/>
                            <a:gd name="T33" fmla="*/ T32 w 1685"/>
                            <a:gd name="T34" fmla="+- 0 16195 16108"/>
                            <a:gd name="T35" fmla="*/ 16195 h 284"/>
                            <a:gd name="T36" fmla="+- 0 3033 2065"/>
                            <a:gd name="T37" fmla="*/ T36 w 1685"/>
                            <a:gd name="T38" fmla="+- 0 16327 16108"/>
                            <a:gd name="T39" fmla="*/ 16327 h 284"/>
                            <a:gd name="T40" fmla="+- 0 2988 2065"/>
                            <a:gd name="T41" fmla="*/ T40 w 1685"/>
                            <a:gd name="T42" fmla="+- 0 16277 16108"/>
                            <a:gd name="T43" fmla="*/ 16277 h 284"/>
                            <a:gd name="T44" fmla="+- 0 3034 2065"/>
                            <a:gd name="T45" fmla="*/ T44 w 1685"/>
                            <a:gd name="T46" fmla="+- 0 16284 16108"/>
                            <a:gd name="T47" fmla="*/ 16284 h 284"/>
                            <a:gd name="T48" fmla="+- 0 3035 2065"/>
                            <a:gd name="T49" fmla="*/ T48 w 1685"/>
                            <a:gd name="T50" fmla="+- 0 16219 16108"/>
                            <a:gd name="T51" fmla="*/ 16219 h 284"/>
                            <a:gd name="T52" fmla="+- 0 2988 2065"/>
                            <a:gd name="T53" fmla="*/ T52 w 1685"/>
                            <a:gd name="T54" fmla="+- 0 16229 16108"/>
                            <a:gd name="T55" fmla="*/ 16229 h 284"/>
                            <a:gd name="T56" fmla="+- 0 3032 2065"/>
                            <a:gd name="T57" fmla="*/ T56 w 1685"/>
                            <a:gd name="T58" fmla="+- 0 16177 16108"/>
                            <a:gd name="T59" fmla="*/ 16177 h 284"/>
                            <a:gd name="T60" fmla="+- 0 3037 2065"/>
                            <a:gd name="T61" fmla="*/ T60 w 1685"/>
                            <a:gd name="T62" fmla="+- 0 16114 16108"/>
                            <a:gd name="T63" fmla="*/ 16114 h 284"/>
                            <a:gd name="T64" fmla="+- 0 3121 2065"/>
                            <a:gd name="T65" fmla="*/ T64 w 1685"/>
                            <a:gd name="T66" fmla="+- 0 16380 16108"/>
                            <a:gd name="T67" fmla="*/ 16380 h 284"/>
                            <a:gd name="T68" fmla="+- 0 3151 2065"/>
                            <a:gd name="T69" fmla="*/ T68 w 1685"/>
                            <a:gd name="T70" fmla="+- 0 16312 16108"/>
                            <a:gd name="T71" fmla="*/ 16312 h 284"/>
                            <a:gd name="T72" fmla="+- 0 3142 2065"/>
                            <a:gd name="T73" fmla="*/ T72 w 1685"/>
                            <a:gd name="T74" fmla="+- 0 16264 16108"/>
                            <a:gd name="T75" fmla="*/ 16264 h 284"/>
                            <a:gd name="T76" fmla="+- 0 3140 2065"/>
                            <a:gd name="T77" fmla="*/ T76 w 1685"/>
                            <a:gd name="T78" fmla="+- 0 16229 16108"/>
                            <a:gd name="T79" fmla="*/ 16229 h 284"/>
                            <a:gd name="T80" fmla="+- 0 3445 2065"/>
                            <a:gd name="T81" fmla="*/ T80 w 1685"/>
                            <a:gd name="T82" fmla="+- 0 16181 16108"/>
                            <a:gd name="T83" fmla="*/ 16181 h 284"/>
                            <a:gd name="T84" fmla="+- 0 3430 2065"/>
                            <a:gd name="T85" fmla="*/ T84 w 1685"/>
                            <a:gd name="T86" fmla="+- 0 16124 16108"/>
                            <a:gd name="T87" fmla="*/ 16124 h 284"/>
                            <a:gd name="T88" fmla="+- 0 3351 2065"/>
                            <a:gd name="T89" fmla="*/ T88 w 1685"/>
                            <a:gd name="T90" fmla="+- 0 16108 16108"/>
                            <a:gd name="T91" fmla="*/ 16108 h 284"/>
                            <a:gd name="T92" fmla="+- 0 3214 2065"/>
                            <a:gd name="T93" fmla="*/ T92 w 1685"/>
                            <a:gd name="T94" fmla="+- 0 16115 16108"/>
                            <a:gd name="T95" fmla="*/ 16115 h 284"/>
                            <a:gd name="T96" fmla="+- 0 3179 2065"/>
                            <a:gd name="T97" fmla="*/ T96 w 1685"/>
                            <a:gd name="T98" fmla="+- 0 16153 16108"/>
                            <a:gd name="T99" fmla="*/ 16153 h 284"/>
                            <a:gd name="T100" fmla="+- 0 3173 2065"/>
                            <a:gd name="T101" fmla="*/ T100 w 1685"/>
                            <a:gd name="T102" fmla="+- 0 16250 16108"/>
                            <a:gd name="T103" fmla="*/ 16250 h 284"/>
                            <a:gd name="T104" fmla="+- 0 3180 2065"/>
                            <a:gd name="T105" fmla="*/ T104 w 1685"/>
                            <a:gd name="T106" fmla="+- 0 16344 16108"/>
                            <a:gd name="T107" fmla="*/ 16344 h 284"/>
                            <a:gd name="T108" fmla="+- 0 3209 2065"/>
                            <a:gd name="T109" fmla="*/ T108 w 1685"/>
                            <a:gd name="T110" fmla="+- 0 16383 16108"/>
                            <a:gd name="T111" fmla="*/ 16383 h 284"/>
                            <a:gd name="T112" fmla="+- 0 3315 2065"/>
                            <a:gd name="T113" fmla="*/ T112 w 1685"/>
                            <a:gd name="T114" fmla="+- 0 16391 16108"/>
                            <a:gd name="T115" fmla="*/ 16391 h 284"/>
                            <a:gd name="T116" fmla="+- 0 3405 2065"/>
                            <a:gd name="T117" fmla="*/ T116 w 1685"/>
                            <a:gd name="T118" fmla="+- 0 16383 16108"/>
                            <a:gd name="T119" fmla="*/ 16383 h 284"/>
                            <a:gd name="T120" fmla="+- 0 3442 2065"/>
                            <a:gd name="T121" fmla="*/ T120 w 1685"/>
                            <a:gd name="T122" fmla="+- 0 16338 16108"/>
                            <a:gd name="T123" fmla="*/ 16338 h 284"/>
                            <a:gd name="T124" fmla="+- 0 3341 2065"/>
                            <a:gd name="T125" fmla="*/ T124 w 1685"/>
                            <a:gd name="T126" fmla="+- 0 16291 16108"/>
                            <a:gd name="T127" fmla="*/ 16291 h 284"/>
                            <a:gd name="T128" fmla="+- 0 3329 2065"/>
                            <a:gd name="T129" fmla="*/ T128 w 1685"/>
                            <a:gd name="T130" fmla="+- 0 16334 16108"/>
                            <a:gd name="T131" fmla="*/ 16334 h 284"/>
                            <a:gd name="T132" fmla="+- 0 3289 2065"/>
                            <a:gd name="T133" fmla="*/ T132 w 1685"/>
                            <a:gd name="T134" fmla="+- 0 16329 16108"/>
                            <a:gd name="T135" fmla="*/ 16329 h 284"/>
                            <a:gd name="T136" fmla="+- 0 3282 2065"/>
                            <a:gd name="T137" fmla="*/ T136 w 1685"/>
                            <a:gd name="T138" fmla="+- 0 16292 16108"/>
                            <a:gd name="T139" fmla="*/ 16292 h 284"/>
                            <a:gd name="T140" fmla="+- 0 3284 2065"/>
                            <a:gd name="T141" fmla="*/ T140 w 1685"/>
                            <a:gd name="T142" fmla="+- 0 16181 16108"/>
                            <a:gd name="T143" fmla="*/ 16181 h 284"/>
                            <a:gd name="T144" fmla="+- 0 3307 2065"/>
                            <a:gd name="T145" fmla="*/ T144 w 1685"/>
                            <a:gd name="T146" fmla="+- 0 16160 16108"/>
                            <a:gd name="T147" fmla="*/ 16160 h 284"/>
                            <a:gd name="T148" fmla="+- 0 3339 2065"/>
                            <a:gd name="T149" fmla="*/ T148 w 1685"/>
                            <a:gd name="T150" fmla="+- 0 16169 16108"/>
                            <a:gd name="T151" fmla="*/ 16169 h 284"/>
                            <a:gd name="T152" fmla="+- 0 3444 2065"/>
                            <a:gd name="T153" fmla="*/ T152 w 1685"/>
                            <a:gd name="T154" fmla="+- 0 16204 16108"/>
                            <a:gd name="T155" fmla="*/ 16204 h 284"/>
                            <a:gd name="T156" fmla="+- 0 3749 2065"/>
                            <a:gd name="T157" fmla="*/ T156 w 1685"/>
                            <a:gd name="T158" fmla="+- 0 16226 16108"/>
                            <a:gd name="T159" fmla="*/ 16226 h 284"/>
                            <a:gd name="T160" fmla="+- 0 3741 2065"/>
                            <a:gd name="T161" fmla="*/ T160 w 1685"/>
                            <a:gd name="T162" fmla="+- 0 16167 16108"/>
                            <a:gd name="T163" fmla="*/ 16167 h 284"/>
                            <a:gd name="T164" fmla="+- 0 3717 2065"/>
                            <a:gd name="T165" fmla="*/ T164 w 1685"/>
                            <a:gd name="T166" fmla="+- 0 16127 16108"/>
                            <a:gd name="T167" fmla="*/ 16127 h 284"/>
                            <a:gd name="T168" fmla="+- 0 3647 2065"/>
                            <a:gd name="T169" fmla="*/ T168 w 1685"/>
                            <a:gd name="T170" fmla="+- 0 16116 16108"/>
                            <a:gd name="T171" fmla="*/ 16116 h 284"/>
                            <a:gd name="T172" fmla="+- 0 3638 2065"/>
                            <a:gd name="T173" fmla="*/ T172 w 1685"/>
                            <a:gd name="T174" fmla="+- 0 16313 16108"/>
                            <a:gd name="T175" fmla="*/ 16313 h 284"/>
                            <a:gd name="T176" fmla="+- 0 3625 2065"/>
                            <a:gd name="T177" fmla="*/ T176 w 1685"/>
                            <a:gd name="T178" fmla="+- 0 16333 16108"/>
                            <a:gd name="T179" fmla="*/ 16333 h 284"/>
                            <a:gd name="T180" fmla="+- 0 3587 2065"/>
                            <a:gd name="T181" fmla="*/ T180 w 1685"/>
                            <a:gd name="T182" fmla="+- 0 16333 16108"/>
                            <a:gd name="T183" fmla="*/ 16333 h 284"/>
                            <a:gd name="T184" fmla="+- 0 3571 2065"/>
                            <a:gd name="T185" fmla="*/ T184 w 1685"/>
                            <a:gd name="T186" fmla="+- 0 16296 16108"/>
                            <a:gd name="T187" fmla="*/ 16296 h 284"/>
                            <a:gd name="T188" fmla="+- 0 3574 2065"/>
                            <a:gd name="T189" fmla="*/ T188 w 1685"/>
                            <a:gd name="T190" fmla="+- 0 16176 16108"/>
                            <a:gd name="T191" fmla="*/ 16176 h 284"/>
                            <a:gd name="T192" fmla="+- 0 3627 2065"/>
                            <a:gd name="T193" fmla="*/ T192 w 1685"/>
                            <a:gd name="T194" fmla="+- 0 16169 16108"/>
                            <a:gd name="T195" fmla="*/ 16169 h 284"/>
                            <a:gd name="T196" fmla="+- 0 3626 2065"/>
                            <a:gd name="T197" fmla="*/ T196 w 1685"/>
                            <a:gd name="T198" fmla="+- 0 16115 16108"/>
                            <a:gd name="T199" fmla="*/ 16115 h 284"/>
                            <a:gd name="T200" fmla="+- 0 3543 2065"/>
                            <a:gd name="T201" fmla="*/ T200 w 1685"/>
                            <a:gd name="T202" fmla="+- 0 16116 16108"/>
                            <a:gd name="T203" fmla="*/ 16116 h 284"/>
                            <a:gd name="T204" fmla="+- 0 3496 2065"/>
                            <a:gd name="T205" fmla="*/ T204 w 1685"/>
                            <a:gd name="T206" fmla="+- 0 16124 16108"/>
                            <a:gd name="T207" fmla="*/ 16124 h 284"/>
                            <a:gd name="T208" fmla="+- 0 3468 2065"/>
                            <a:gd name="T209" fmla="*/ T208 w 1685"/>
                            <a:gd name="T210" fmla="+- 0 16169 16108"/>
                            <a:gd name="T211" fmla="*/ 16169 h 284"/>
                            <a:gd name="T212" fmla="+- 0 3461 2065"/>
                            <a:gd name="T213" fmla="*/ T212 w 1685"/>
                            <a:gd name="T214" fmla="+- 0 16251 16108"/>
                            <a:gd name="T215" fmla="*/ 16251 h 284"/>
                            <a:gd name="T216" fmla="+- 0 3477 2065"/>
                            <a:gd name="T217" fmla="*/ T216 w 1685"/>
                            <a:gd name="T218" fmla="+- 0 16360 16108"/>
                            <a:gd name="T219" fmla="*/ 16360 h 284"/>
                            <a:gd name="T220" fmla="+- 0 3520 2065"/>
                            <a:gd name="T221" fmla="*/ T220 w 1685"/>
                            <a:gd name="T222" fmla="+- 0 16386 16108"/>
                            <a:gd name="T223" fmla="*/ 16386 h 284"/>
                            <a:gd name="T224" fmla="+- 0 3620 2065"/>
                            <a:gd name="T225" fmla="*/ T224 w 1685"/>
                            <a:gd name="T226" fmla="+- 0 16391 16108"/>
                            <a:gd name="T227" fmla="*/ 16391 h 284"/>
                            <a:gd name="T228" fmla="+- 0 3694 2065"/>
                            <a:gd name="T229" fmla="*/ T228 w 1685"/>
                            <a:gd name="T230" fmla="+- 0 16386 16108"/>
                            <a:gd name="T231" fmla="*/ 16386 h 284"/>
                            <a:gd name="T232" fmla="+- 0 3735 2065"/>
                            <a:gd name="T233" fmla="*/ T232 w 1685"/>
                            <a:gd name="T234" fmla="+- 0 16355 16108"/>
                            <a:gd name="T235" fmla="*/ 16355 h 284"/>
                            <a:gd name="T236" fmla="+- 0 3748 2065"/>
                            <a:gd name="T237" fmla="*/ T236 w 1685"/>
                            <a:gd name="T238" fmla="+- 0 16295 16108"/>
                            <a:gd name="T239" fmla="*/ 16295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685" h="284">
                              <a:moveTo>
                                <a:pt x="491" y="6"/>
                              </a:moveTo>
                              <a:lnTo>
                                <a:pt x="392" y="6"/>
                              </a:lnTo>
                              <a:lnTo>
                                <a:pt x="355" y="196"/>
                              </a:lnTo>
                              <a:lnTo>
                                <a:pt x="317" y="6"/>
                              </a:lnTo>
                              <a:lnTo>
                                <a:pt x="173" y="6"/>
                              </a:lnTo>
                              <a:lnTo>
                                <a:pt x="135" y="193"/>
                              </a:lnTo>
                              <a:lnTo>
                                <a:pt x="98" y="6"/>
                              </a:lnTo>
                              <a:lnTo>
                                <a:pt x="0" y="6"/>
                              </a:lnTo>
                              <a:lnTo>
                                <a:pt x="56" y="277"/>
                              </a:lnTo>
                              <a:lnTo>
                                <a:pt x="208" y="277"/>
                              </a:lnTo>
                              <a:lnTo>
                                <a:pt x="247" y="104"/>
                              </a:lnTo>
                              <a:lnTo>
                                <a:pt x="285" y="277"/>
                              </a:lnTo>
                              <a:lnTo>
                                <a:pt x="436" y="277"/>
                              </a:lnTo>
                              <a:lnTo>
                                <a:pt x="491" y="6"/>
                              </a:lnTo>
                              <a:close/>
                              <a:moveTo>
                                <a:pt x="797" y="277"/>
                              </a:moveTo>
                              <a:lnTo>
                                <a:pt x="784" y="238"/>
                              </a:lnTo>
                              <a:lnTo>
                                <a:pt x="768" y="186"/>
                              </a:lnTo>
                              <a:lnTo>
                                <a:pt x="738" y="91"/>
                              </a:lnTo>
                              <a:lnTo>
                                <a:pt x="711" y="6"/>
                              </a:lnTo>
                              <a:lnTo>
                                <a:pt x="663" y="6"/>
                              </a:lnTo>
                              <a:lnTo>
                                <a:pt x="663" y="186"/>
                              </a:lnTo>
                              <a:lnTo>
                                <a:pt x="614" y="186"/>
                              </a:lnTo>
                              <a:lnTo>
                                <a:pt x="638" y="91"/>
                              </a:lnTo>
                              <a:lnTo>
                                <a:pt x="663" y="186"/>
                              </a:lnTo>
                              <a:lnTo>
                                <a:pt x="663" y="6"/>
                              </a:lnTo>
                              <a:lnTo>
                                <a:pt x="561" y="6"/>
                              </a:lnTo>
                              <a:lnTo>
                                <a:pt x="476" y="277"/>
                              </a:lnTo>
                              <a:lnTo>
                                <a:pt x="587" y="277"/>
                              </a:lnTo>
                              <a:lnTo>
                                <a:pt x="597" y="238"/>
                              </a:lnTo>
                              <a:lnTo>
                                <a:pt x="674" y="238"/>
                              </a:lnTo>
                              <a:lnTo>
                                <a:pt x="683" y="277"/>
                              </a:lnTo>
                              <a:lnTo>
                                <a:pt x="797" y="277"/>
                              </a:lnTo>
                              <a:close/>
                              <a:moveTo>
                                <a:pt x="1086" y="87"/>
                              </a:moveTo>
                              <a:lnTo>
                                <a:pt x="1086" y="72"/>
                              </a:lnTo>
                              <a:lnTo>
                                <a:pt x="1086" y="65"/>
                              </a:lnTo>
                              <a:lnTo>
                                <a:pt x="1086" y="56"/>
                              </a:lnTo>
                              <a:lnTo>
                                <a:pt x="1083" y="41"/>
                              </a:lnTo>
                              <a:lnTo>
                                <a:pt x="1078" y="29"/>
                              </a:lnTo>
                              <a:lnTo>
                                <a:pt x="1072" y="21"/>
                              </a:lnTo>
                              <a:lnTo>
                                <a:pt x="1063" y="14"/>
                              </a:lnTo>
                              <a:lnTo>
                                <a:pt x="1052" y="10"/>
                              </a:lnTo>
                              <a:lnTo>
                                <a:pt x="1038" y="7"/>
                              </a:lnTo>
                              <a:lnTo>
                                <a:pt x="1021" y="6"/>
                              </a:lnTo>
                              <a:lnTo>
                                <a:pt x="972" y="6"/>
                              </a:lnTo>
                              <a:lnTo>
                                <a:pt x="972" y="87"/>
                              </a:lnTo>
                              <a:lnTo>
                                <a:pt x="972" y="99"/>
                              </a:lnTo>
                              <a:lnTo>
                                <a:pt x="972" y="191"/>
                              </a:lnTo>
                              <a:lnTo>
                                <a:pt x="972" y="204"/>
                              </a:lnTo>
                              <a:lnTo>
                                <a:pt x="971" y="210"/>
                              </a:lnTo>
                              <a:lnTo>
                                <a:pt x="968" y="219"/>
                              </a:lnTo>
                              <a:lnTo>
                                <a:pt x="967" y="221"/>
                              </a:lnTo>
                              <a:lnTo>
                                <a:pt x="961" y="224"/>
                              </a:lnTo>
                              <a:lnTo>
                                <a:pt x="957" y="225"/>
                              </a:lnTo>
                              <a:lnTo>
                                <a:pt x="923" y="225"/>
                              </a:lnTo>
                              <a:lnTo>
                                <a:pt x="923" y="169"/>
                              </a:lnTo>
                              <a:lnTo>
                                <a:pt x="957" y="169"/>
                              </a:lnTo>
                              <a:lnTo>
                                <a:pt x="961" y="171"/>
                              </a:lnTo>
                              <a:lnTo>
                                <a:pt x="964" y="172"/>
                              </a:lnTo>
                              <a:lnTo>
                                <a:pt x="967" y="174"/>
                              </a:lnTo>
                              <a:lnTo>
                                <a:pt x="969" y="176"/>
                              </a:lnTo>
                              <a:lnTo>
                                <a:pt x="970" y="180"/>
                              </a:lnTo>
                              <a:lnTo>
                                <a:pt x="972" y="191"/>
                              </a:lnTo>
                              <a:lnTo>
                                <a:pt x="972" y="99"/>
                              </a:lnTo>
                              <a:lnTo>
                                <a:pt x="971" y="106"/>
                              </a:lnTo>
                              <a:lnTo>
                                <a:pt x="970" y="111"/>
                              </a:lnTo>
                              <a:lnTo>
                                <a:pt x="968" y="114"/>
                              </a:lnTo>
                              <a:lnTo>
                                <a:pt x="967" y="117"/>
                              </a:lnTo>
                              <a:lnTo>
                                <a:pt x="961" y="120"/>
                              </a:lnTo>
                              <a:lnTo>
                                <a:pt x="957" y="121"/>
                              </a:lnTo>
                              <a:lnTo>
                                <a:pt x="923" y="121"/>
                              </a:lnTo>
                              <a:lnTo>
                                <a:pt x="923" y="65"/>
                              </a:lnTo>
                              <a:lnTo>
                                <a:pt x="957" y="65"/>
                              </a:lnTo>
                              <a:lnTo>
                                <a:pt x="961" y="66"/>
                              </a:lnTo>
                              <a:lnTo>
                                <a:pt x="964" y="68"/>
                              </a:lnTo>
                              <a:lnTo>
                                <a:pt x="967" y="69"/>
                              </a:lnTo>
                              <a:lnTo>
                                <a:pt x="969" y="72"/>
                              </a:lnTo>
                              <a:lnTo>
                                <a:pt x="970" y="76"/>
                              </a:lnTo>
                              <a:lnTo>
                                <a:pt x="971" y="81"/>
                              </a:lnTo>
                              <a:lnTo>
                                <a:pt x="972" y="87"/>
                              </a:lnTo>
                              <a:lnTo>
                                <a:pt x="972" y="6"/>
                              </a:lnTo>
                              <a:lnTo>
                                <a:pt x="808" y="6"/>
                              </a:lnTo>
                              <a:lnTo>
                                <a:pt x="808" y="277"/>
                              </a:lnTo>
                              <a:lnTo>
                                <a:pt x="1027" y="277"/>
                              </a:lnTo>
                              <a:lnTo>
                                <a:pt x="1044" y="275"/>
                              </a:lnTo>
                              <a:lnTo>
                                <a:pt x="1056" y="272"/>
                              </a:lnTo>
                              <a:lnTo>
                                <a:pt x="1063" y="268"/>
                              </a:lnTo>
                              <a:lnTo>
                                <a:pt x="1073" y="257"/>
                              </a:lnTo>
                              <a:lnTo>
                                <a:pt x="1080" y="243"/>
                              </a:lnTo>
                              <a:lnTo>
                                <a:pt x="1085" y="225"/>
                              </a:lnTo>
                              <a:lnTo>
                                <a:pt x="1086" y="204"/>
                              </a:lnTo>
                              <a:lnTo>
                                <a:pt x="1086" y="189"/>
                              </a:lnTo>
                              <a:lnTo>
                                <a:pt x="1085" y="176"/>
                              </a:lnTo>
                              <a:lnTo>
                                <a:pt x="1082" y="169"/>
                              </a:lnTo>
                              <a:lnTo>
                                <a:pt x="1081" y="166"/>
                              </a:lnTo>
                              <a:lnTo>
                                <a:pt x="1077" y="156"/>
                              </a:lnTo>
                              <a:lnTo>
                                <a:pt x="1072" y="149"/>
                              </a:lnTo>
                              <a:lnTo>
                                <a:pt x="1066" y="146"/>
                              </a:lnTo>
                              <a:lnTo>
                                <a:pt x="1038" y="136"/>
                              </a:lnTo>
                              <a:lnTo>
                                <a:pt x="1069" y="127"/>
                              </a:lnTo>
                              <a:lnTo>
                                <a:pt x="1075" y="121"/>
                              </a:lnTo>
                              <a:lnTo>
                                <a:pt x="1076" y="120"/>
                              </a:lnTo>
                              <a:lnTo>
                                <a:pt x="1081" y="107"/>
                              </a:lnTo>
                              <a:lnTo>
                                <a:pt x="1085" y="99"/>
                              </a:lnTo>
                              <a:lnTo>
                                <a:pt x="1086" y="87"/>
                              </a:lnTo>
                              <a:close/>
                              <a:moveTo>
                                <a:pt x="1380" y="73"/>
                              </a:moveTo>
                              <a:lnTo>
                                <a:pt x="1379" y="59"/>
                              </a:lnTo>
                              <a:lnTo>
                                <a:pt x="1377" y="46"/>
                              </a:lnTo>
                              <a:lnTo>
                                <a:pt x="1374" y="35"/>
                              </a:lnTo>
                              <a:lnTo>
                                <a:pt x="1370" y="26"/>
                              </a:lnTo>
                              <a:lnTo>
                                <a:pt x="1365" y="16"/>
                              </a:lnTo>
                              <a:lnTo>
                                <a:pt x="1359" y="11"/>
                              </a:lnTo>
                              <a:lnTo>
                                <a:pt x="1352" y="8"/>
                              </a:lnTo>
                              <a:lnTo>
                                <a:pt x="1337" y="4"/>
                              </a:lnTo>
                              <a:lnTo>
                                <a:pt x="1315" y="2"/>
                              </a:lnTo>
                              <a:lnTo>
                                <a:pt x="1286" y="0"/>
                              </a:lnTo>
                              <a:lnTo>
                                <a:pt x="1250" y="0"/>
                              </a:lnTo>
                              <a:lnTo>
                                <a:pt x="1215" y="0"/>
                              </a:lnTo>
                              <a:lnTo>
                                <a:pt x="1187" y="2"/>
                              </a:lnTo>
                              <a:lnTo>
                                <a:pt x="1165" y="4"/>
                              </a:lnTo>
                              <a:lnTo>
                                <a:pt x="1149" y="7"/>
                              </a:lnTo>
                              <a:lnTo>
                                <a:pt x="1137" y="11"/>
                              </a:lnTo>
                              <a:lnTo>
                                <a:pt x="1127" y="17"/>
                              </a:lnTo>
                              <a:lnTo>
                                <a:pt x="1122" y="27"/>
                              </a:lnTo>
                              <a:lnTo>
                                <a:pt x="1118" y="35"/>
                              </a:lnTo>
                              <a:lnTo>
                                <a:pt x="1114" y="45"/>
                              </a:lnTo>
                              <a:lnTo>
                                <a:pt x="1112" y="57"/>
                              </a:lnTo>
                              <a:lnTo>
                                <a:pt x="1110" y="70"/>
                              </a:lnTo>
                              <a:lnTo>
                                <a:pt x="1109" y="83"/>
                              </a:lnTo>
                              <a:lnTo>
                                <a:pt x="1108" y="99"/>
                              </a:lnTo>
                              <a:lnTo>
                                <a:pt x="1108" y="142"/>
                              </a:lnTo>
                              <a:lnTo>
                                <a:pt x="1108" y="177"/>
                              </a:lnTo>
                              <a:lnTo>
                                <a:pt x="1110" y="203"/>
                              </a:lnTo>
                              <a:lnTo>
                                <a:pt x="1111" y="215"/>
                              </a:lnTo>
                              <a:lnTo>
                                <a:pt x="1113" y="226"/>
                              </a:lnTo>
                              <a:lnTo>
                                <a:pt x="1115" y="236"/>
                              </a:lnTo>
                              <a:lnTo>
                                <a:pt x="1119" y="246"/>
                              </a:lnTo>
                              <a:lnTo>
                                <a:pt x="1123" y="257"/>
                              </a:lnTo>
                              <a:lnTo>
                                <a:pt x="1129" y="266"/>
                              </a:lnTo>
                              <a:lnTo>
                                <a:pt x="1137" y="271"/>
                              </a:lnTo>
                              <a:lnTo>
                                <a:pt x="1144" y="275"/>
                              </a:lnTo>
                              <a:lnTo>
                                <a:pt x="1156" y="279"/>
                              </a:lnTo>
                              <a:lnTo>
                                <a:pt x="1187" y="281"/>
                              </a:lnTo>
                              <a:lnTo>
                                <a:pt x="1205" y="282"/>
                              </a:lnTo>
                              <a:lnTo>
                                <a:pt x="1226" y="283"/>
                              </a:lnTo>
                              <a:lnTo>
                                <a:pt x="1250" y="283"/>
                              </a:lnTo>
                              <a:lnTo>
                                <a:pt x="1275" y="283"/>
                              </a:lnTo>
                              <a:lnTo>
                                <a:pt x="1296" y="282"/>
                              </a:lnTo>
                              <a:lnTo>
                                <a:pt x="1313" y="281"/>
                              </a:lnTo>
                              <a:lnTo>
                                <a:pt x="1326" y="279"/>
                              </a:lnTo>
                              <a:lnTo>
                                <a:pt x="1340" y="275"/>
                              </a:lnTo>
                              <a:lnTo>
                                <a:pt x="1352" y="269"/>
                              </a:lnTo>
                              <a:lnTo>
                                <a:pt x="1362" y="262"/>
                              </a:lnTo>
                              <a:lnTo>
                                <a:pt x="1369" y="253"/>
                              </a:lnTo>
                              <a:lnTo>
                                <a:pt x="1374" y="242"/>
                              </a:lnTo>
                              <a:lnTo>
                                <a:pt x="1377" y="230"/>
                              </a:lnTo>
                              <a:lnTo>
                                <a:pt x="1379" y="216"/>
                              </a:lnTo>
                              <a:lnTo>
                                <a:pt x="1380" y="193"/>
                              </a:lnTo>
                              <a:lnTo>
                                <a:pt x="1379" y="188"/>
                              </a:lnTo>
                              <a:lnTo>
                                <a:pt x="1379" y="183"/>
                              </a:lnTo>
                              <a:lnTo>
                                <a:pt x="1276" y="183"/>
                              </a:lnTo>
                              <a:lnTo>
                                <a:pt x="1275" y="190"/>
                              </a:lnTo>
                              <a:lnTo>
                                <a:pt x="1274" y="209"/>
                              </a:lnTo>
                              <a:lnTo>
                                <a:pt x="1272" y="218"/>
                              </a:lnTo>
                              <a:lnTo>
                                <a:pt x="1267" y="221"/>
                              </a:lnTo>
                              <a:lnTo>
                                <a:pt x="1264" y="226"/>
                              </a:lnTo>
                              <a:lnTo>
                                <a:pt x="1257" y="228"/>
                              </a:lnTo>
                              <a:lnTo>
                                <a:pt x="1240" y="228"/>
                              </a:lnTo>
                              <a:lnTo>
                                <a:pt x="1233" y="227"/>
                              </a:lnTo>
                              <a:lnTo>
                                <a:pt x="1228" y="224"/>
                              </a:lnTo>
                              <a:lnTo>
                                <a:pt x="1224" y="221"/>
                              </a:lnTo>
                              <a:lnTo>
                                <a:pt x="1221" y="216"/>
                              </a:lnTo>
                              <a:lnTo>
                                <a:pt x="1220" y="210"/>
                              </a:lnTo>
                              <a:lnTo>
                                <a:pt x="1218" y="206"/>
                              </a:lnTo>
                              <a:lnTo>
                                <a:pt x="1217" y="197"/>
                              </a:lnTo>
                              <a:lnTo>
                                <a:pt x="1217" y="184"/>
                              </a:lnTo>
                              <a:lnTo>
                                <a:pt x="1216" y="149"/>
                              </a:lnTo>
                              <a:lnTo>
                                <a:pt x="1216" y="113"/>
                              </a:lnTo>
                              <a:lnTo>
                                <a:pt x="1217" y="97"/>
                              </a:lnTo>
                              <a:lnTo>
                                <a:pt x="1218" y="83"/>
                              </a:lnTo>
                              <a:lnTo>
                                <a:pt x="1219" y="73"/>
                              </a:lnTo>
                              <a:lnTo>
                                <a:pt x="1221" y="64"/>
                              </a:lnTo>
                              <a:lnTo>
                                <a:pt x="1224" y="59"/>
                              </a:lnTo>
                              <a:lnTo>
                                <a:pt x="1228" y="56"/>
                              </a:lnTo>
                              <a:lnTo>
                                <a:pt x="1234" y="54"/>
                              </a:lnTo>
                              <a:lnTo>
                                <a:pt x="1242" y="52"/>
                              </a:lnTo>
                              <a:lnTo>
                                <a:pt x="1257" y="52"/>
                              </a:lnTo>
                              <a:lnTo>
                                <a:pt x="1262" y="53"/>
                              </a:lnTo>
                              <a:lnTo>
                                <a:pt x="1266" y="56"/>
                              </a:lnTo>
                              <a:lnTo>
                                <a:pt x="1271" y="58"/>
                              </a:lnTo>
                              <a:lnTo>
                                <a:pt x="1274" y="61"/>
                              </a:lnTo>
                              <a:lnTo>
                                <a:pt x="1277" y="73"/>
                              </a:lnTo>
                              <a:lnTo>
                                <a:pt x="1278" y="82"/>
                              </a:lnTo>
                              <a:lnTo>
                                <a:pt x="1278" y="101"/>
                              </a:lnTo>
                              <a:lnTo>
                                <a:pt x="1379" y="101"/>
                              </a:lnTo>
                              <a:lnTo>
                                <a:pt x="1379" y="96"/>
                              </a:lnTo>
                              <a:lnTo>
                                <a:pt x="1380" y="86"/>
                              </a:lnTo>
                              <a:lnTo>
                                <a:pt x="1380" y="73"/>
                              </a:lnTo>
                              <a:close/>
                              <a:moveTo>
                                <a:pt x="1684" y="143"/>
                              </a:moveTo>
                              <a:lnTo>
                                <a:pt x="1684" y="131"/>
                              </a:lnTo>
                              <a:lnTo>
                                <a:pt x="1684" y="118"/>
                              </a:lnTo>
                              <a:lnTo>
                                <a:pt x="1683" y="105"/>
                              </a:lnTo>
                              <a:lnTo>
                                <a:pt x="1681" y="90"/>
                              </a:lnTo>
                              <a:lnTo>
                                <a:pt x="1679" y="75"/>
                              </a:lnTo>
                              <a:lnTo>
                                <a:pt x="1677" y="61"/>
                              </a:lnTo>
                              <a:lnTo>
                                <a:pt x="1676" y="59"/>
                              </a:lnTo>
                              <a:lnTo>
                                <a:pt x="1673" y="49"/>
                              </a:lnTo>
                              <a:lnTo>
                                <a:pt x="1669" y="38"/>
                              </a:lnTo>
                              <a:lnTo>
                                <a:pt x="1666" y="30"/>
                              </a:lnTo>
                              <a:lnTo>
                                <a:pt x="1659" y="24"/>
                              </a:lnTo>
                              <a:lnTo>
                                <a:pt x="1652" y="19"/>
                              </a:lnTo>
                              <a:lnTo>
                                <a:pt x="1644" y="15"/>
                              </a:lnTo>
                              <a:lnTo>
                                <a:pt x="1634" y="12"/>
                              </a:lnTo>
                              <a:lnTo>
                                <a:pt x="1623" y="11"/>
                              </a:lnTo>
                              <a:lnTo>
                                <a:pt x="1603" y="9"/>
                              </a:lnTo>
                              <a:lnTo>
                                <a:pt x="1582" y="8"/>
                              </a:lnTo>
                              <a:lnTo>
                                <a:pt x="1576" y="8"/>
                              </a:lnTo>
                              <a:lnTo>
                                <a:pt x="1576" y="143"/>
                              </a:lnTo>
                              <a:lnTo>
                                <a:pt x="1576" y="166"/>
                              </a:lnTo>
                              <a:lnTo>
                                <a:pt x="1573" y="199"/>
                              </a:lnTo>
                              <a:lnTo>
                                <a:pt x="1573" y="205"/>
                              </a:lnTo>
                              <a:lnTo>
                                <a:pt x="1571" y="211"/>
                              </a:lnTo>
                              <a:lnTo>
                                <a:pt x="1570" y="215"/>
                              </a:lnTo>
                              <a:lnTo>
                                <a:pt x="1568" y="220"/>
                              </a:lnTo>
                              <a:lnTo>
                                <a:pt x="1565" y="224"/>
                              </a:lnTo>
                              <a:lnTo>
                                <a:pt x="1560" y="225"/>
                              </a:lnTo>
                              <a:lnTo>
                                <a:pt x="1556" y="227"/>
                              </a:lnTo>
                              <a:lnTo>
                                <a:pt x="1549" y="228"/>
                              </a:lnTo>
                              <a:lnTo>
                                <a:pt x="1532" y="228"/>
                              </a:lnTo>
                              <a:lnTo>
                                <a:pt x="1526" y="227"/>
                              </a:lnTo>
                              <a:lnTo>
                                <a:pt x="1522" y="225"/>
                              </a:lnTo>
                              <a:lnTo>
                                <a:pt x="1518" y="223"/>
                              </a:lnTo>
                              <a:lnTo>
                                <a:pt x="1514" y="219"/>
                              </a:lnTo>
                              <a:lnTo>
                                <a:pt x="1512" y="215"/>
                              </a:lnTo>
                              <a:lnTo>
                                <a:pt x="1509" y="204"/>
                              </a:lnTo>
                              <a:lnTo>
                                <a:pt x="1506" y="188"/>
                              </a:lnTo>
                              <a:lnTo>
                                <a:pt x="1505" y="168"/>
                              </a:lnTo>
                              <a:lnTo>
                                <a:pt x="1504" y="143"/>
                              </a:lnTo>
                              <a:lnTo>
                                <a:pt x="1506" y="105"/>
                              </a:lnTo>
                              <a:lnTo>
                                <a:pt x="1507" y="76"/>
                              </a:lnTo>
                              <a:lnTo>
                                <a:pt x="1509" y="68"/>
                              </a:lnTo>
                              <a:lnTo>
                                <a:pt x="1513" y="64"/>
                              </a:lnTo>
                              <a:lnTo>
                                <a:pt x="1517" y="61"/>
                              </a:lnTo>
                              <a:lnTo>
                                <a:pt x="1526" y="59"/>
                              </a:lnTo>
                              <a:lnTo>
                                <a:pt x="1553" y="59"/>
                              </a:lnTo>
                              <a:lnTo>
                                <a:pt x="1562" y="61"/>
                              </a:lnTo>
                              <a:lnTo>
                                <a:pt x="1571" y="69"/>
                              </a:lnTo>
                              <a:lnTo>
                                <a:pt x="1573" y="77"/>
                              </a:lnTo>
                              <a:lnTo>
                                <a:pt x="1576" y="143"/>
                              </a:lnTo>
                              <a:lnTo>
                                <a:pt x="1576" y="8"/>
                              </a:lnTo>
                              <a:lnTo>
                                <a:pt x="1561" y="7"/>
                              </a:lnTo>
                              <a:lnTo>
                                <a:pt x="1540" y="6"/>
                              </a:lnTo>
                              <a:lnTo>
                                <a:pt x="1514" y="7"/>
                              </a:lnTo>
                              <a:lnTo>
                                <a:pt x="1500" y="7"/>
                              </a:lnTo>
                              <a:lnTo>
                                <a:pt x="1482" y="7"/>
                              </a:lnTo>
                              <a:lnTo>
                                <a:pt x="1478" y="8"/>
                              </a:lnTo>
                              <a:lnTo>
                                <a:pt x="1475" y="8"/>
                              </a:lnTo>
                              <a:lnTo>
                                <a:pt x="1460" y="9"/>
                              </a:lnTo>
                              <a:lnTo>
                                <a:pt x="1449" y="11"/>
                              </a:lnTo>
                              <a:lnTo>
                                <a:pt x="1443" y="12"/>
                              </a:lnTo>
                              <a:lnTo>
                                <a:pt x="1431" y="16"/>
                              </a:lnTo>
                              <a:lnTo>
                                <a:pt x="1423" y="21"/>
                              </a:lnTo>
                              <a:lnTo>
                                <a:pt x="1417" y="27"/>
                              </a:lnTo>
                              <a:lnTo>
                                <a:pt x="1411" y="34"/>
                              </a:lnTo>
                              <a:lnTo>
                                <a:pt x="1406" y="44"/>
                              </a:lnTo>
                              <a:lnTo>
                                <a:pt x="1403" y="61"/>
                              </a:lnTo>
                              <a:lnTo>
                                <a:pt x="1400" y="75"/>
                              </a:lnTo>
                              <a:lnTo>
                                <a:pt x="1400" y="77"/>
                              </a:lnTo>
                              <a:lnTo>
                                <a:pt x="1398" y="96"/>
                              </a:lnTo>
                              <a:lnTo>
                                <a:pt x="1397" y="118"/>
                              </a:lnTo>
                              <a:lnTo>
                                <a:pt x="1396" y="143"/>
                              </a:lnTo>
                              <a:lnTo>
                                <a:pt x="1397" y="174"/>
                              </a:lnTo>
                              <a:lnTo>
                                <a:pt x="1399" y="200"/>
                              </a:lnTo>
                              <a:lnTo>
                                <a:pt x="1403" y="222"/>
                              </a:lnTo>
                              <a:lnTo>
                                <a:pt x="1409" y="241"/>
                              </a:lnTo>
                              <a:lnTo>
                                <a:pt x="1412" y="252"/>
                              </a:lnTo>
                              <a:lnTo>
                                <a:pt x="1418" y="261"/>
                              </a:lnTo>
                              <a:lnTo>
                                <a:pt x="1425" y="266"/>
                              </a:lnTo>
                              <a:lnTo>
                                <a:pt x="1433" y="271"/>
                              </a:lnTo>
                              <a:lnTo>
                                <a:pt x="1443" y="276"/>
                              </a:lnTo>
                              <a:lnTo>
                                <a:pt x="1455" y="278"/>
                              </a:lnTo>
                              <a:lnTo>
                                <a:pt x="1473" y="280"/>
                              </a:lnTo>
                              <a:lnTo>
                                <a:pt x="1493" y="282"/>
                              </a:lnTo>
                              <a:lnTo>
                                <a:pt x="1516" y="283"/>
                              </a:lnTo>
                              <a:lnTo>
                                <a:pt x="1542" y="283"/>
                              </a:lnTo>
                              <a:lnTo>
                                <a:pt x="1555" y="283"/>
                              </a:lnTo>
                              <a:lnTo>
                                <a:pt x="1568" y="283"/>
                              </a:lnTo>
                              <a:lnTo>
                                <a:pt x="1590" y="282"/>
                              </a:lnTo>
                              <a:lnTo>
                                <a:pt x="1607" y="281"/>
                              </a:lnTo>
                              <a:lnTo>
                                <a:pt x="1620" y="279"/>
                              </a:lnTo>
                              <a:lnTo>
                                <a:pt x="1629" y="278"/>
                              </a:lnTo>
                              <a:lnTo>
                                <a:pt x="1641" y="275"/>
                              </a:lnTo>
                              <a:lnTo>
                                <a:pt x="1651" y="270"/>
                              </a:lnTo>
                              <a:lnTo>
                                <a:pt x="1658" y="264"/>
                              </a:lnTo>
                              <a:lnTo>
                                <a:pt x="1665" y="257"/>
                              </a:lnTo>
                              <a:lnTo>
                                <a:pt x="1670" y="247"/>
                              </a:lnTo>
                              <a:lnTo>
                                <a:pt x="1674" y="236"/>
                              </a:lnTo>
                              <a:lnTo>
                                <a:pt x="1676" y="228"/>
                              </a:lnTo>
                              <a:lnTo>
                                <a:pt x="1678" y="223"/>
                              </a:lnTo>
                              <a:lnTo>
                                <a:pt x="1680" y="206"/>
                              </a:lnTo>
                              <a:lnTo>
                                <a:pt x="1683" y="187"/>
                              </a:lnTo>
                              <a:lnTo>
                                <a:pt x="1684" y="166"/>
                              </a:lnTo>
                              <a:lnTo>
                                <a:pt x="1684"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C7AF3" id="AutoShape 478" o:spid="_x0000_s1026" style="position:absolute;margin-left:103.25pt;margin-top:805.4pt;width:84.25pt;height:14.2pt;z-index:1577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" path="m491,6r-99,l355,196,317,6,173,6,135,193,98,6,,6,56,277r152,l247,104r38,173l436,277,491,6xm797,277l784,238,768,186,738,91,711,6r-48,l663,186r-49,l638,91r25,95l663,6,561,6,476,277r111,l597,238r77,l683,277r114,xm1086,87r,-15l1086,65r,-9l1083,41r-5,-12l1072,21r-9,-7l1052,10,1038,7,1021,6r-49,l972,87r,12l972,191r,13l971,210r-3,9l967,221r-6,3l957,225r-34,l923,169r34,l961,171r3,1l967,174r2,2l970,180r2,11l972,99r-1,7l970,111r-2,3l967,117r-6,3l957,121r-34,l923,65r34,l961,66r3,2l967,69r2,3l970,76r1,5l972,87r,-81l808,6r,271l1027,277r17,-2l1056,272r7,-4l1073,257r7,-14l1085,225r1,-21l1086,189r-1,-13l1082,169r-1,-3l1077,156r-5,-7l1066,146r-28,-10l1069,127r6,-6l1076,120r5,-13l1085,99r1,-12xm1380,73r-1,-14l1377,46r-3,-11l1370,26r-5,-10l1359,11r-7,-3l1337,4,1315,2,1286,r-36,l1215,r-28,2l1165,4r-16,3l1137,11r-10,6l1122,27r-4,8l1114,45r-2,12l1110,70r-1,13l1108,99r,43l1108,177r2,26l1111,215r2,11l1115,236r4,10l1123,257r6,9l1137,271r7,4l1156,279r31,2l1205,282r21,1l1250,283r25,l1296,282r17,-1l1326,279r14,-4l1352,269r10,-7l1369,253r5,-11l1377,230r2,-14l1380,193r-1,-5l1379,183r-103,l1275,190r-1,19l1272,218r-5,3l1264,226r-7,2l1240,228r-7,-1l1228,224r-4,-3l1221,216r-1,-6l1218,206r-1,-9l1217,184r-1,-35l1216,113r1,-16l1218,83r1,-10l1221,64r3,-5l1228,56r6,-2l1242,52r15,l1262,53r4,3l1271,58r3,3l1277,73r1,9l1278,101r101,l1379,96r1,-10l1380,73xm1684,143r,-12l1684,118r-1,-13l1681,90r-2,-15l1677,61r-1,-2l1673,49r-4,-11l1666,30r-7,-6l1652,19r-8,-4l1634,12r-11,-1l1603,9,1582,8r-6,l1576,143r,23l1573,199r,6l1571,211r-1,4l1568,220r-3,4l1560,225r-4,2l1549,228r-17,l1526,227r-4,-2l1518,223r-4,-4l1512,215r-3,-11l1506,188r-1,-20l1504,143r2,-38l1507,76r2,-8l1513,64r4,-3l1526,59r27,l1562,61r9,8l1573,77r3,66l1576,8,1561,7,1540,6r-26,1l1500,7r-18,l1478,8r-3,l1460,9r-11,2l1443,12r-12,4l1423,21r-6,6l1411,34r-5,10l1403,61r-3,14l1400,77r-2,19l1397,118r-1,25l1397,174r2,26l1403,222r6,19l1412,252r6,9l1425,266r8,5l1443,276r12,2l1473,280r20,2l1516,283r26,l1555,283r13,l1590,282r17,-1l1620,279r9,-1l1641,275r10,-5l1658,264r7,-7l1670,247r4,-11l1676,228r2,-5l1680,206r3,-19l1684,166r,-23xe" fillcolor="#231f20" stroked="f">
                <v:path arrowok="t" o:connecttype="custom" o:connectlocs="109855,10232390;132080,10404475;506095,10404475;421005,10232390;421005,10232390;427990,10379710;689610,10269855;675005,10237470;617220,10283825;614680,10367645;586105,10335895;615315,10340340;615950,10299065;586105,10305415;614045,10272395;617220,10232390;670560,10401300;689610,10358120;683895,10327640;682625,10305415;876300,10274935;866775,10238740;816610,10228580;729615,10233025;707390,10257155;703580,10318750;708025,10378440;726440,10403205;793750,10408285;850900,10403205;874395,10374630;810260,10344785;802640,10372090;777240,10368915;772795,10345420;774065,10274935;788670,10261600;808990,10267315;875665,10289540;1069340,10303510;1064260,10266045;1049020,10240645;1004570,10233660;998855,10358755;990600,10371455;966470,10371455;956310,10347960;958215,10271760;991870,10267315;991235,10233025;938530,10233660;908685,10238740;890905,10267315;886460,10319385;896620,10388600;923925,10405110;987425,10408285;1034415,10405110;1060450,10385425;1068705,10347325" o:connectangles="0,0,0,0,0,0,0,0,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15773184" behindDoc="0" locked="0" layoutInCell="1" allowOverlap="1">
                <wp:simplePos x="0" y="0"/>
                <wp:positionH relativeFrom="page">
                  <wp:posOffset>635</wp:posOffset>
                </wp:positionH>
                <wp:positionV relativeFrom="page">
                  <wp:posOffset>859155</wp:posOffset>
                </wp:positionV>
                <wp:extent cx="7555865" cy="6350"/>
                <wp:effectExtent l="0" t="0" r="0" b="0"/>
                <wp:wrapNone/>
                <wp:docPr id="829" name="Rectangle 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1B1E82" id="Rectangle 477" o:spid="_x0000_s1026" style="position:absolute;margin-left:.05pt;margin-top:67.65pt;width:594.95pt;height:.5pt;z-index:1577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" fillcolor="black" stroked="f">
                <w10:wrap anchorx="page" anchory="page"/>
              </v:rect>
            </w:pict>
          </mc:Fallback>
        </mc:AlternateContent>
      </w:r>
      <w:r w:rsidR="002A0A53">
        <w:rPr>
          <w:lang w:val="pl"/>
        </w:rPr>
        <w:t>Regulamin dla ECAS w autobusie</w:t>
      </w:r>
    </w:p>
    <w:p w:rsidR="000703AD" w:rsidRDefault="002A0A53">
      <w:pPr>
        <w:pStyle w:val="Tekstpodstawowy"/>
        <w:spacing w:before="35" w:line="376" w:lineRule="auto"/>
        <w:ind w:left="138" w:right="241"/>
      </w:pPr>
      <w:r>
        <w:rPr>
          <w:lang w:val="pl"/>
        </w:rPr>
        <w:t>część 30 StVZO w połączeniu z częścią 35d wytyczne StVZO dla wspomaganych dostępu w autobusach (wyciąg)</w:t>
      </w:r>
    </w:p>
    <w:p w:rsidR="000703AD" w:rsidRDefault="002A0A53">
      <w:pPr>
        <w:pStyle w:val="Nagwek4"/>
        <w:numPr>
          <w:ilvl w:val="0"/>
          <w:numId w:val="87"/>
        </w:numPr>
        <w:tabs>
          <w:tab w:val="left" w:pos="932"/>
          <w:tab w:val="left" w:pos="933"/>
        </w:tabs>
        <w:spacing w:before="140"/>
      </w:pPr>
      <w:bookmarkStart w:id="13" w:name="_TOC_250034"/>
      <w:r>
        <w:rPr>
          <w:lang w:val="pl"/>
        </w:rPr>
        <w:t>Zakres</w:t>
      </w:r>
      <w:bookmarkEnd w:id="13"/>
      <w:r>
        <w:rPr>
          <w:lang w:val="pl"/>
        </w:rPr>
        <w:t xml:space="preserve"> zastosowania</w:t>
      </w:r>
    </w:p>
    <w:p w:rsidR="000703AD" w:rsidRDefault="002A0A53">
      <w:pPr>
        <w:pStyle w:val="Tekstpodstawowy"/>
        <w:spacing w:before="35" w:line="252" w:lineRule="auto"/>
        <w:ind w:left="138" w:right="38"/>
        <w:jc w:val="both"/>
      </w:pPr>
      <w:r>
        <w:rPr>
          <w:lang w:val="pl"/>
        </w:rPr>
        <w:t>Niniejsze wytyczne odnoszą się do autobusów wyposażonych w zasilane  pomoce wejściowe.</w:t>
      </w:r>
    </w:p>
    <w:p w:rsidR="000703AD" w:rsidRDefault="000703AD">
      <w:pPr>
        <w:pStyle w:val="Tekstpodstawowy"/>
        <w:spacing w:before="6"/>
        <w:rPr>
          <w:sz w:val="22"/>
        </w:rPr>
      </w:pPr>
    </w:p>
    <w:p w:rsidR="000703AD" w:rsidRDefault="002A0A53">
      <w:pPr>
        <w:pStyle w:val="Nagwek4"/>
        <w:numPr>
          <w:ilvl w:val="0"/>
          <w:numId w:val="87"/>
        </w:numPr>
        <w:tabs>
          <w:tab w:val="left" w:pos="932"/>
          <w:tab w:val="left" w:pos="933"/>
        </w:tabs>
        <w:spacing w:before="1"/>
      </w:pPr>
      <w:bookmarkStart w:id="14" w:name="_TOC_250033"/>
      <w:r>
        <w:rPr>
          <w:lang w:val="pl"/>
        </w:rPr>
        <w:t>Definicje</w:t>
      </w:r>
      <w:bookmarkEnd w:id="14"/>
      <w:r>
        <w:rPr>
          <w:lang w:val="pl"/>
        </w:rPr>
        <w:t xml:space="preserve"> terminów</w:t>
      </w:r>
    </w:p>
    <w:p w:rsidR="000703AD" w:rsidRDefault="002A0A53">
      <w:pPr>
        <w:pStyle w:val="Tekstpodstawowy"/>
        <w:spacing w:before="54"/>
        <w:ind w:left="138"/>
      </w:pPr>
      <w:r>
        <w:rPr>
          <w:lang w:val="pl"/>
        </w:rPr>
        <w:t>................</w:t>
      </w:r>
    </w:p>
    <w:p w:rsidR="000703AD" w:rsidRDefault="000703AD">
      <w:pPr>
        <w:pStyle w:val="Tekstpodstawowy"/>
        <w:spacing w:before="8"/>
        <w:rPr>
          <w:sz w:val="23"/>
        </w:rPr>
      </w:pPr>
    </w:p>
    <w:p w:rsidR="000703AD" w:rsidRDefault="002A0A53">
      <w:pPr>
        <w:pStyle w:val="Nagwek4"/>
        <w:tabs>
          <w:tab w:val="left" w:pos="932"/>
        </w:tabs>
        <w:ind w:left="138" w:firstLine="0"/>
      </w:pPr>
      <w:bookmarkStart w:id="15" w:name="_TOC_250032"/>
      <w:r>
        <w:rPr>
          <w:lang w:val="pl"/>
        </w:rPr>
        <w:t>2,2 system do</w:t>
      </w:r>
      <w:bookmarkEnd w:id="15"/>
      <w:r>
        <w:rPr>
          <w:lang w:val="pl"/>
        </w:rPr>
        <w:tab/>
        <w:t>klęczkowania</w:t>
      </w:r>
    </w:p>
    <w:p w:rsidR="000703AD" w:rsidRDefault="002A0A53">
      <w:pPr>
        <w:pStyle w:val="Tekstpodstawowy"/>
        <w:spacing w:before="35" w:line="249" w:lineRule="auto"/>
        <w:ind w:left="138" w:right="41"/>
        <w:jc w:val="both"/>
      </w:pPr>
      <w:r>
        <w:rPr>
          <w:lang w:val="pl"/>
        </w:rPr>
        <w:t>System klęczący    w    rozumieniu    niniejszych  wytycznych jest instrumentem podnoszenia i opuszczania ciał  autobusów.</w:t>
      </w:r>
    </w:p>
    <w:p w:rsidR="000703AD" w:rsidRDefault="002A0A53">
      <w:pPr>
        <w:pStyle w:val="Tekstpodstawowy"/>
        <w:spacing w:before="122"/>
        <w:ind w:left="138"/>
      </w:pPr>
      <w:r>
        <w:rPr>
          <w:lang w:val="pl"/>
        </w:rPr>
        <w:t>................</w:t>
      </w:r>
    </w:p>
    <w:p w:rsidR="000703AD" w:rsidRDefault="000703AD">
      <w:pPr>
        <w:pStyle w:val="Tekstpodstawowy"/>
        <w:spacing w:before="7"/>
        <w:rPr>
          <w:sz w:val="23"/>
        </w:rPr>
      </w:pPr>
    </w:p>
    <w:p w:rsidR="000703AD" w:rsidRDefault="002A0A53">
      <w:pPr>
        <w:pStyle w:val="Nagwek4"/>
        <w:numPr>
          <w:ilvl w:val="0"/>
          <w:numId w:val="87"/>
        </w:numPr>
        <w:tabs>
          <w:tab w:val="left" w:pos="932"/>
          <w:tab w:val="left" w:pos="933"/>
        </w:tabs>
      </w:pPr>
      <w:bookmarkStart w:id="16" w:name="_TOC_250031"/>
      <w:bookmarkEnd w:id="16"/>
      <w:r>
        <w:rPr>
          <w:lang w:val="pl"/>
        </w:rPr>
        <w:t>Wymagania</w:t>
      </w:r>
    </w:p>
    <w:p w:rsidR="000703AD" w:rsidRDefault="002A0A53">
      <w:pPr>
        <w:pStyle w:val="Tekstpodstawowy"/>
        <w:spacing w:before="56"/>
        <w:ind w:left="138"/>
      </w:pPr>
      <w:r>
        <w:rPr>
          <w:lang w:val="pl"/>
        </w:rPr>
        <w:t>................</w:t>
      </w:r>
    </w:p>
    <w:p w:rsidR="000703AD" w:rsidRDefault="000703AD">
      <w:pPr>
        <w:pStyle w:val="Tekstpodstawowy"/>
        <w:spacing w:before="7"/>
        <w:rPr>
          <w:sz w:val="23"/>
        </w:rPr>
      </w:pPr>
    </w:p>
    <w:p w:rsidR="000703AD" w:rsidRDefault="002A0A53">
      <w:pPr>
        <w:pStyle w:val="Nagwek4"/>
        <w:numPr>
          <w:ilvl w:val="1"/>
          <w:numId w:val="86"/>
        </w:numPr>
        <w:tabs>
          <w:tab w:val="left" w:pos="932"/>
          <w:tab w:val="left" w:pos="933"/>
        </w:tabs>
      </w:pPr>
      <w:bookmarkStart w:id="17" w:name="_TOC_250030"/>
      <w:bookmarkEnd w:id="17"/>
      <w:r>
        <w:rPr>
          <w:lang w:val="pl"/>
        </w:rPr>
        <w:t>System klęczący</w:t>
      </w:r>
    </w:p>
    <w:p w:rsidR="000703AD" w:rsidRDefault="000703AD">
      <w:pPr>
        <w:pStyle w:val="Tekstpodstawowy"/>
        <w:spacing w:before="5"/>
        <w:rPr>
          <w:rFonts w:ascii="UKIJ Kufi"/>
          <w:sz w:val="18"/>
        </w:rPr>
      </w:pPr>
    </w:p>
    <w:p w:rsidR="000703AD" w:rsidRDefault="002A0A53">
      <w:pPr>
        <w:pStyle w:val="Nagwek4"/>
        <w:numPr>
          <w:ilvl w:val="2"/>
          <w:numId w:val="86"/>
        </w:numPr>
        <w:tabs>
          <w:tab w:val="left" w:pos="932"/>
          <w:tab w:val="left" w:pos="933"/>
        </w:tabs>
      </w:pPr>
      <w:bookmarkStart w:id="18" w:name="_TOC_250029"/>
      <w:bookmarkEnd w:id="18"/>
      <w:r>
        <w:rPr>
          <w:lang w:val="pl"/>
        </w:rPr>
        <w:t>Uruchomienie</w:t>
      </w:r>
    </w:p>
    <w:p w:rsidR="000703AD" w:rsidRDefault="002A0A53">
      <w:pPr>
        <w:pStyle w:val="Tekstpodstawowy"/>
        <w:spacing w:before="35" w:line="252" w:lineRule="auto"/>
        <w:ind w:left="138" w:right="39"/>
        <w:jc w:val="both"/>
      </w:pPr>
      <w:r>
        <w:rPr>
          <w:lang w:val="pl"/>
        </w:rPr>
        <w:t>Aby aktywować system klęczący, wymagane jest dodatkowe, zamykane urządzenie przełączające.</w:t>
      </w:r>
    </w:p>
    <w:p w:rsidR="000703AD" w:rsidRDefault="000703AD">
      <w:pPr>
        <w:pStyle w:val="Tekstpodstawowy"/>
        <w:spacing w:before="6"/>
        <w:rPr>
          <w:sz w:val="22"/>
        </w:rPr>
      </w:pPr>
    </w:p>
    <w:p w:rsidR="000703AD" w:rsidRDefault="002A0A53">
      <w:pPr>
        <w:pStyle w:val="Nagwek4"/>
        <w:numPr>
          <w:ilvl w:val="2"/>
          <w:numId w:val="86"/>
        </w:numPr>
        <w:tabs>
          <w:tab w:val="left" w:pos="932"/>
          <w:tab w:val="left" w:pos="933"/>
        </w:tabs>
      </w:pPr>
      <w:r>
        <w:rPr>
          <w:lang w:val="pl"/>
        </w:rPr>
        <w:t>Typy aktywacji</w:t>
      </w:r>
    </w:p>
    <w:p w:rsidR="000703AD" w:rsidRDefault="002A0A53">
      <w:pPr>
        <w:pStyle w:val="Tekstpodstawowy"/>
        <w:spacing w:before="35" w:line="249" w:lineRule="auto"/>
        <w:ind w:left="138" w:right="40"/>
        <w:jc w:val="both"/>
      </w:pPr>
      <w:r>
        <w:rPr>
          <w:lang w:val="pl"/>
        </w:rPr>
        <w:t>Zarówno Ręczne  , jak i  Automatyczne  sterowanie  musi  być  wdrożone do podnoszenia i opuszczania nadwozia pojazdu  .</w:t>
      </w:r>
    </w:p>
    <w:p w:rsidR="000703AD" w:rsidRDefault="002A0A53">
      <w:pPr>
        <w:pStyle w:val="Tekstpodstawowy"/>
        <w:spacing w:before="162"/>
        <w:ind w:left="138"/>
        <w:jc w:val="both"/>
      </w:pPr>
      <w:r>
        <w:rPr>
          <w:w w:val="110"/>
          <w:lang w:val="pl"/>
        </w:rPr>
        <w:t>Ręczne urządzenia sterujące</w:t>
      </w:r>
    </w:p>
    <w:p w:rsidR="000703AD" w:rsidRDefault="002A0A53">
      <w:pPr>
        <w:pStyle w:val="Tekstpodstawowy"/>
        <w:spacing w:before="91" w:line="249" w:lineRule="auto"/>
        <w:ind w:left="138" w:right="38"/>
        <w:jc w:val="both"/>
      </w:pPr>
      <w:r>
        <w:rPr>
          <w:lang w:val="pl"/>
        </w:rPr>
        <w:t xml:space="preserve">Ręczne  urządzenie sterujące    dla    procesu  opuszczania  musi być zaprojektowane w taki sposób, aby automatycznie wraca do pozycji zerowej, gdy jest włączone przy opuszczaniu. Tutaj  </w:t>
      </w:r>
    </w:p>
    <w:p w:rsidR="000703AD" w:rsidRDefault="002A0A53">
      <w:pPr>
        <w:pStyle w:val="Tekstpodstawowy"/>
        <w:spacing w:before="69" w:line="249" w:lineRule="auto"/>
        <w:ind w:left="138" w:right="491"/>
        <w:jc w:val="both"/>
      </w:pPr>
      <w:r>
        <w:rPr>
          <w:lang w:val="pl"/>
        </w:rPr>
        <w:br w:type="column"/>
      </w:r>
      <w:r>
        <w:rPr>
          <w:lang w:val="pl"/>
        </w:rPr>
        <w:t xml:space="preserve">proces opuszczania musi być natychmiast zatrzymany i odwrócony do procesu podnoszenia  .   Odnowiony  proces opuszczania musi być możliwy tylko  od normalnej pozycji nadwozia pojazdu (pozycja podczas ruchu pojazdu  ).  </w:t>
      </w:r>
    </w:p>
    <w:p w:rsidR="000703AD" w:rsidRDefault="000703AD">
      <w:pPr>
        <w:pStyle w:val="Tekstpodstawowy"/>
        <w:spacing w:before="2"/>
        <w:rPr>
          <w:sz w:val="16"/>
        </w:rPr>
      </w:pPr>
    </w:p>
    <w:p w:rsidR="000703AD" w:rsidRDefault="002A0A53">
      <w:pPr>
        <w:pStyle w:val="Tekstpodstawowy"/>
        <w:ind w:left="138"/>
        <w:jc w:val="both"/>
      </w:pPr>
      <w:r>
        <w:rPr>
          <w:w w:val="110"/>
          <w:lang w:val="pl"/>
        </w:rPr>
        <w:t>Automatyczne urządzenie sterujące</w:t>
      </w:r>
    </w:p>
    <w:p w:rsidR="000703AD" w:rsidRDefault="002A0A53">
      <w:pPr>
        <w:pStyle w:val="Tekstpodstawowy"/>
        <w:spacing w:before="113" w:line="249" w:lineRule="auto"/>
        <w:ind w:left="138" w:right="493"/>
        <w:jc w:val="both"/>
      </w:pPr>
      <w:r>
        <w:rPr>
          <w:lang w:val="pl"/>
        </w:rPr>
        <w:t>W przypadku automatycznego urządzenia sterującego kierowca musi być w stanie zatrzymać proces opuszczania za pomocą wyłącznika awaryjnego w jego bezpośrednim zasięgu i w ten sposób przekształcić opuszczenie w proces podnoszenia.</w:t>
      </w:r>
    </w:p>
    <w:p w:rsidR="000703AD" w:rsidRDefault="002A0A53">
      <w:pPr>
        <w:pStyle w:val="Tekstpodstawowy"/>
        <w:spacing w:before="146" w:line="249" w:lineRule="auto"/>
        <w:ind w:left="138" w:right="493"/>
        <w:jc w:val="both"/>
      </w:pPr>
      <w:r>
        <w:rPr>
          <w:lang w:val="pl"/>
        </w:rPr>
        <w:t>Ponowne uruchomienie procesu opuszczania musibyć możliwe, zaczynając od normalnej pozycji nadwozia pojazdu (pozycja podczas ruchu pojazdu).</w:t>
      </w:r>
    </w:p>
    <w:p w:rsidR="000703AD" w:rsidRDefault="000703AD">
      <w:pPr>
        <w:pStyle w:val="Tekstpodstawowy"/>
        <w:spacing w:before="10"/>
        <w:rPr>
          <w:sz w:val="24"/>
        </w:rPr>
      </w:pPr>
    </w:p>
    <w:p w:rsidR="000703AD" w:rsidRDefault="002A0A53">
      <w:pPr>
        <w:pStyle w:val="Nagwek4"/>
        <w:numPr>
          <w:ilvl w:val="2"/>
          <w:numId w:val="86"/>
        </w:numPr>
        <w:tabs>
          <w:tab w:val="left" w:pos="933"/>
          <w:tab w:val="left" w:pos="934"/>
        </w:tabs>
        <w:spacing w:before="1"/>
        <w:ind w:left="933" w:hanging="796"/>
      </w:pPr>
      <w:r>
        <w:rPr>
          <w:lang w:val="pl"/>
        </w:rPr>
        <w:t>Opuszczanie nadwozia pojazdu</w:t>
      </w:r>
    </w:p>
    <w:p w:rsidR="000703AD" w:rsidRDefault="002A0A53">
      <w:pPr>
        <w:pStyle w:val="Tekstpodstawowy"/>
        <w:spacing w:before="57" w:line="249" w:lineRule="auto"/>
        <w:ind w:left="138" w:right="493"/>
        <w:jc w:val="both"/>
      </w:pPr>
      <w:r>
        <w:rPr>
          <w:lang w:val="pl"/>
        </w:rPr>
        <w:t>Proces opuszczania może nastąpić tylko wtedy, gdy pojazd podróżuje z prędkością poniżej 5 km/h. Należy upewnić się, żeautobus nie może rozpocząć jazdy, gdy ciało jest opuszczone.</w:t>
      </w:r>
    </w:p>
    <w:p w:rsidR="000703AD" w:rsidRDefault="002A0A53">
      <w:pPr>
        <w:pStyle w:val="Tekstpodstawowy"/>
        <w:spacing w:before="146" w:line="249" w:lineRule="auto"/>
        <w:ind w:left="138" w:right="492"/>
        <w:jc w:val="both"/>
      </w:pPr>
      <w:r>
        <w:rPr>
          <w:lang w:val="pl"/>
        </w:rPr>
        <w:t>W przypadku automatycznej kontroli procesu opuszczania należy upewnić się, że proces może być rozpoczęty dopiero po zamknięciu drzwi pasażera. Ponadto znaczna część procesu opuszczania kontrolowana przez automatyczne urządzenie sterujące musi być zakończona (co najmniej 80% wysokości), zanim drzwi pasażerskie zostaną całkowicie  otwarte.</w:t>
      </w:r>
    </w:p>
    <w:p w:rsidR="000703AD" w:rsidRDefault="002A0A53">
      <w:pPr>
        <w:pStyle w:val="Tekstpodstawowy"/>
        <w:spacing w:before="148"/>
        <w:ind w:left="138"/>
      </w:pPr>
      <w:r>
        <w:rPr>
          <w:w w:val="105"/>
          <w:lang w:val="pl"/>
        </w:rPr>
        <w:t>Uwaga:</w:t>
      </w:r>
    </w:p>
    <w:p w:rsidR="000703AD" w:rsidRDefault="002A0A53">
      <w:pPr>
        <w:pStyle w:val="Tekstpodstawowy"/>
        <w:spacing w:before="10" w:line="249" w:lineRule="auto"/>
        <w:ind w:left="138" w:right="494"/>
      </w:pPr>
      <w:r>
        <w:rPr>
          <w:lang w:val="pl"/>
        </w:rPr>
        <w:t>Ta nowa wersja pozwala teraz klęcząc, podczas gdy drzwi są otwarte (VkBl. 1999 Strona 246).</w:t>
      </w:r>
    </w:p>
    <w:p w:rsidR="000703AD" w:rsidRDefault="000703AD">
      <w:pPr>
        <w:pStyle w:val="Tekstpodstawowy"/>
        <w:spacing w:before="10"/>
        <w:rPr>
          <w:sz w:val="24"/>
        </w:rPr>
      </w:pPr>
    </w:p>
    <w:p w:rsidR="000703AD" w:rsidRDefault="002A0A53">
      <w:pPr>
        <w:pStyle w:val="Akapitzlist"/>
        <w:numPr>
          <w:ilvl w:val="2"/>
          <w:numId w:val="86"/>
        </w:numPr>
        <w:tabs>
          <w:tab w:val="left" w:pos="933"/>
          <w:tab w:val="left" w:pos="934"/>
        </w:tabs>
        <w:spacing w:line="268" w:lineRule="auto"/>
        <w:ind w:left="138" w:right="493" w:firstLine="0"/>
        <w:rPr>
          <w:sz w:val="20"/>
        </w:rPr>
      </w:pPr>
      <w:r>
        <w:rPr>
          <w:lang w:val="pl"/>
        </w:rPr>
        <w:t xml:space="preserve">Podnoszenie i opuszczanie nadwozia pojazdu </w:t>
      </w:r>
      <w:r>
        <w:rPr>
          <w:sz w:val="20"/>
          <w:lang w:val="pl"/>
        </w:rPr>
        <w:t>proces podnoszenia nie może się uruchomić, gdy drzwi pasażera są</w:t>
      </w:r>
      <w:r>
        <w:rPr>
          <w:lang w:val="pl"/>
        </w:rPr>
        <w:t xml:space="preserve"> </w:t>
      </w:r>
      <w:r>
        <w:rPr>
          <w:sz w:val="20"/>
          <w:lang w:val="pl"/>
        </w:rPr>
        <w:t xml:space="preserve"> nadal</w:t>
      </w:r>
      <w:r>
        <w:rPr>
          <w:lang w:val="pl"/>
        </w:rPr>
        <w:t xml:space="preserve"> </w:t>
      </w:r>
      <w:r>
        <w:rPr>
          <w:sz w:val="20"/>
          <w:lang w:val="pl"/>
        </w:rPr>
        <w:t xml:space="preserve"> całkowicie</w:t>
      </w:r>
      <w:r>
        <w:rPr>
          <w:lang w:val="pl"/>
        </w:rPr>
        <w:t xml:space="preserve"> </w:t>
      </w:r>
      <w:r>
        <w:rPr>
          <w:sz w:val="20"/>
          <w:lang w:val="pl"/>
        </w:rPr>
        <w:t xml:space="preserve"> otwarte.</w:t>
      </w:r>
      <w:r>
        <w:rPr>
          <w:lang w:val="pl"/>
        </w:rPr>
        <w:t xml:space="preserve">  </w:t>
      </w:r>
      <w:r>
        <w:rPr>
          <w:sz w:val="20"/>
          <w:lang w:val="pl"/>
        </w:rPr>
        <w:t xml:space="preserve"> </w:t>
      </w:r>
      <w:r>
        <w:rPr>
          <w:lang w:val="pl"/>
        </w:rPr>
        <w:t xml:space="preserve"> </w:t>
      </w:r>
      <w:r>
        <w:rPr>
          <w:sz w:val="20"/>
          <w:lang w:val="pl"/>
        </w:rPr>
        <w:t xml:space="preserve"> Proces</w:t>
      </w:r>
      <w:r>
        <w:rPr>
          <w:lang w:val="pl"/>
        </w:rPr>
        <w:t xml:space="preserve"> podnoszenia</w:t>
      </w:r>
      <w:r>
        <w:rPr>
          <w:sz w:val="20"/>
          <w:lang w:val="pl"/>
        </w:rPr>
        <w:t xml:space="preserve"> powinien</w:t>
      </w:r>
      <w:r>
        <w:rPr>
          <w:lang w:val="pl"/>
        </w:rPr>
        <w:t xml:space="preserve"> </w:t>
      </w:r>
      <w:r>
        <w:rPr>
          <w:sz w:val="20"/>
          <w:lang w:val="pl"/>
        </w:rPr>
        <w:t xml:space="preserve"> być</w:t>
      </w:r>
    </w:p>
    <w:p w:rsidR="000703AD" w:rsidRDefault="002A0A53">
      <w:pPr>
        <w:pStyle w:val="Tekstpodstawowy"/>
        <w:spacing w:line="219" w:lineRule="exact"/>
        <w:ind w:left="138"/>
      </w:pPr>
      <w:r>
        <w:rPr>
          <w:lang w:val="pl"/>
        </w:rPr>
        <w:t>przerwana, gdy urządzenie cofania drzwi reaguje.</w:t>
      </w:r>
    </w:p>
    <w:p w:rsidR="000703AD" w:rsidRDefault="000703AD">
      <w:pPr>
        <w:spacing w:line="219" w:lineRule="exact"/>
        <w:sectPr w:rsidR="000703AD">
          <w:type w:val="continuous"/>
          <w:pgSz w:w="11910" w:h="16840"/>
          <w:pgMar w:top="1580" w:right="520" w:bottom="280" w:left="540" w:header="708" w:footer="708" w:gutter="0"/>
          <w:cols w:num="2" w:space="708" w:equalWidth="0">
            <w:col w:w="5146" w:space="100"/>
            <w:col w:w="5604"/>
          </w:cols>
        </w:sectPr>
      </w:pPr>
    </w:p>
    <w:p w:rsidR="000703AD" w:rsidRDefault="000703AD">
      <w:pPr>
        <w:pStyle w:val="Tekstpodstawowy"/>
        <w:spacing w:before="10"/>
        <w:rPr>
          <w:sz w:val="26"/>
        </w:rPr>
      </w:pPr>
    </w:p>
    <w:p w:rsidR="000703AD" w:rsidRDefault="002A0A53">
      <w:pPr>
        <w:pStyle w:val="Nagwek2"/>
        <w:numPr>
          <w:ilvl w:val="0"/>
          <w:numId w:val="2"/>
        </w:numPr>
        <w:tabs>
          <w:tab w:val="left" w:pos="1272"/>
          <w:tab w:val="left" w:pos="1273"/>
        </w:tabs>
        <w:spacing w:before="53" w:line="240" w:lineRule="auto"/>
        <w:ind w:hanging="795"/>
        <w:jc w:val="left"/>
      </w:pPr>
      <w:bookmarkStart w:id="19" w:name="_TOC_250028"/>
      <w:bookmarkEnd w:id="19"/>
      <w:r>
        <w:rPr>
          <w:lang w:val="pl"/>
        </w:rPr>
        <w:t>Składniki</w:t>
      </w:r>
    </w:p>
    <w:p w:rsidR="000703AD" w:rsidRDefault="00681CF2">
      <w:pPr>
        <w:pStyle w:val="Nagwek3"/>
        <w:numPr>
          <w:ilvl w:val="1"/>
          <w:numId w:val="2"/>
        </w:numPr>
        <w:tabs>
          <w:tab w:val="left" w:pos="1272"/>
          <w:tab w:val="left" w:pos="1273"/>
        </w:tabs>
        <w:spacing w:before="245" w:line="240" w:lineRule="auto"/>
        <w:ind w:hanging="795"/>
        <w:jc w:val="left"/>
      </w:pPr>
      <w:r>
        <w:rPr>
          <w:noProof/>
        </w:rPr>
        <mc:AlternateContent>
          <mc:Choice Requires="wpg">
            <w:drawing>
              <wp:anchor distT="0" distB="0" distL="0" distR="0" simplePos="0" relativeHeight="487633920" behindDoc="1" locked="0" layoutInCell="1" allowOverlap="1">
                <wp:simplePos x="0" y="0"/>
                <wp:positionH relativeFrom="page">
                  <wp:posOffset>646430</wp:posOffset>
                </wp:positionH>
                <wp:positionV relativeFrom="paragraph">
                  <wp:posOffset>420370</wp:posOffset>
                </wp:positionV>
                <wp:extent cx="6483350" cy="1475105"/>
                <wp:effectExtent l="0" t="0" r="0" b="0"/>
                <wp:wrapTopAndBottom/>
                <wp:docPr id="826"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1475105"/>
                          <a:chOff x="1018" y="662"/>
                          <a:chExt cx="10210" cy="2323"/>
                        </a:xfrm>
                      </wpg:grpSpPr>
                      <pic:pic xmlns:pic="http://schemas.openxmlformats.org/drawingml/2006/picture">
                        <pic:nvPicPr>
                          <pic:cNvPr id="827" name="Picture 47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7741" y="1603"/>
                            <a:ext cx="1124" cy="779"/>
                          </a:xfrm>
                          <a:prstGeom prst="rect">
                            <a:avLst/>
                          </a:prstGeom>
                          <a:noFill/>
                          <a:extLst>
                            <a:ext uri="{909E8E84-426E-40DD-AFC4-6F175D3DCCD1}">
                              <a14:hiddenFill xmlns:a14="http://schemas.microsoft.com/office/drawing/2010/main">
                                <a:solidFill>
                                  <a:srgbClr val="FFFFFF"/>
                                </a:solidFill>
                              </a14:hiddenFill>
                            </a:ext>
                          </a:extLst>
                        </pic:spPr>
                      </pic:pic>
                      <wps:wsp>
                        <wps:cNvPr id="828" name="Text Box 475"/>
                        <wps:cNvSpPr txBox="1">
                          <a:spLocks noChangeArrowheads="1"/>
                        </wps:cNvSpPr>
                        <wps:spPr bwMode="auto">
                          <a:xfrm>
                            <a:off x="1023" y="666"/>
                            <a:ext cx="10200" cy="2313"/>
                          </a:xfrm>
                          <a:prstGeom prst="rect">
                            <a:avLst/>
                          </a:prstGeom>
                          <a:noFill/>
                          <a:ln w="6479">
                            <a:solidFill>
                              <a:srgbClr val="7F99B3"/>
                            </a:solidFill>
                            <a:miter lim="800000"/>
                            <a:headEnd/>
                            <a:tailEnd/>
                          </a:ln>
                          <a:extLst>
                            <a:ext uri="{909E8E84-426E-40DD-AFC4-6F175D3DCCD1}">
                              <a14:hiddenFill xmlns:a14="http://schemas.microsoft.com/office/drawing/2010/main">
                                <a:solidFill>
                                  <a:srgbClr val="FFFFFF"/>
                                </a:solidFill>
                              </a14:hiddenFill>
                            </a:ext>
                          </a:extLst>
                        </wps:spPr>
                        <wps:txbx>
                          <w:txbxContent>
                            <w:p w:rsidR="000703AD" w:rsidRDefault="000703AD">
                              <w:pPr>
                                <w:spacing w:before="7" w:after="1"/>
                                <w:rPr>
                                  <w:rFonts w:ascii="UKIJ Kufi"/>
                                  <w:sz w:val="13"/>
                                </w:rPr>
                              </w:pPr>
                            </w:p>
                            <w:p w:rsidR="000703AD" w:rsidRDefault="002A0A53">
                              <w:pPr>
                                <w:tabs>
                                  <w:tab w:val="left" w:pos="8281"/>
                                </w:tabs>
                                <w:ind w:left="30"/>
                                <w:rPr>
                                  <w:rFonts w:ascii="UKIJ Kufi"/>
                                  <w:sz w:val="20"/>
                                </w:rPr>
                              </w:pPr>
                              <w:r>
                                <w:rPr>
                                  <w:noProof/>
                                  <w:position w:val="13"/>
                                  <w:sz w:val="20"/>
                                  <w:lang w:val="pl"/>
                                </w:rPr>
                                <w:drawing>
                                  <wp:inline distT="0" distB="0" distL="0" distR="0">
                                    <wp:extent cx="1515564" cy="1026128"/>
                                    <wp:effectExtent l="0" t="0" r="0" b="0"/>
                                    <wp:docPr id="13"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4.jpeg"/>
                                            <pic:cNvPicPr/>
                                          </pic:nvPicPr>
                                          <pic:blipFill>
                                            <a:blip r:embed="rId80" cstate="print"/>
                                            <a:stretch>
                                              <a:fillRect/>
                                            </a:stretch>
                                          </pic:blipFill>
                                          <pic:spPr>
                                            <a:xfrm>
                                              <a:off x="0" y="0"/>
                                              <a:ext cx="1515564" cy="1026128"/>
                                            </a:xfrm>
                                            <a:prstGeom prst="rect">
                                              <a:avLst/>
                                            </a:prstGeom>
                                          </pic:spPr>
                                        </pic:pic>
                                      </a:graphicData>
                                    </a:graphic>
                                  </wp:inline>
                                </w:drawing>
                              </w:r>
                              <w:r>
                                <w:rPr>
                                  <w:position w:val="13"/>
                                  <w:sz w:val="20"/>
                                  <w:lang w:val="pl"/>
                                </w:rPr>
                                <w:tab/>
                              </w:r>
                              <w:r>
                                <w:rPr>
                                  <w:noProof/>
                                  <w:sz w:val="20"/>
                                  <w:lang w:val="pl"/>
                                </w:rPr>
                                <w:drawing>
                                  <wp:inline distT="0" distB="0" distL="0" distR="0">
                                    <wp:extent cx="1117563" cy="1127474"/>
                                    <wp:effectExtent l="0" t="0" r="0" b="0"/>
                                    <wp:docPr id="1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5.png"/>
                                            <pic:cNvPicPr/>
                                          </pic:nvPicPr>
                                          <pic:blipFill>
                                            <a:blip r:embed="rId81" cstate="print"/>
                                            <a:stretch>
                                              <a:fillRect/>
                                            </a:stretch>
                                          </pic:blipFill>
                                          <pic:spPr>
                                            <a:xfrm>
                                              <a:off x="0" y="0"/>
                                              <a:ext cx="1117563" cy="1127474"/>
                                            </a:xfrm>
                                            <a:prstGeom prst="rect">
                                              <a:avLst/>
                                            </a:prstGeom>
                                          </pic:spPr>
                                        </pic:pic>
                                      </a:graphicData>
                                    </a:graphic>
                                  </wp:inline>
                                </w:drawing>
                              </w:r>
                            </w:p>
                            <w:p w:rsidR="000703AD" w:rsidRDefault="002A0A53">
                              <w:pPr>
                                <w:tabs>
                                  <w:tab w:val="left" w:pos="6592"/>
                                </w:tabs>
                                <w:ind w:left="97"/>
                                <w:rPr>
                                  <w:sz w:val="20"/>
                                </w:rPr>
                              </w:pPr>
                              <w:r>
                                <w:rPr>
                                  <w:sz w:val="20"/>
                                  <w:lang w:val="pl"/>
                                </w:rPr>
                                <w:t>Elektronika sterująca (ECU) czujnik kąta obrotu/ odległość</w:t>
                              </w:r>
                              <w:r>
                                <w:rPr>
                                  <w:lang w:val="pl"/>
                                </w:rPr>
                                <w:t xml:space="preserve"> </w:t>
                              </w:r>
                              <w:r>
                                <w:rPr>
                                  <w:sz w:val="20"/>
                                  <w:lang w:val="pl"/>
                                </w:rPr>
                                <w:t xml:space="preserve"> czujnik</w:t>
                              </w:r>
                              <w:r>
                                <w:rPr>
                                  <w:sz w:val="20"/>
                                  <w:lang w:val="pl"/>
                                </w:rPr>
                                <w:tab/>
                              </w:r>
                              <w:r>
                                <w:rPr>
                                  <w:position w:val="1"/>
                                  <w:sz w:val="20"/>
                                  <w:lang w:val="pl"/>
                                </w:rPr>
                                <w:t>ciśnienia ECAS zawór elektromagnetyczny</w:t>
                              </w:r>
                              <w:r>
                                <w:rPr>
                                  <w:lang w:val="pl"/>
                                </w:rPr>
                                <w:t xml:space="preserve"> </w:t>
                              </w:r>
                              <w:r>
                                <w:rPr>
                                  <w:position w:val="1"/>
                                  <w:sz w:val="20"/>
                                  <w:lang w:val="pl"/>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4" o:spid="_x0000_s1200" style="position:absolute;left:0;text-align:left;margin-left:50.9pt;margin-top:33.1pt;width:510.5pt;height:116.15pt;z-index:-15682560;mso-wrap-distance-left:0;mso-wrap-distance-right:0;mso-position-horizontal-relative:page;mso-position-vertical-relative:text" coordorigin="1018,662" coordsize="10210,2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">
                <v:shape id="Picture 476" o:spid="_x0000_s1201" type="#_x0000_t75" style="position:absolute;left:7741;top:1603;width:1124;height: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">
                  <v:imagedata r:id="rId82" o:title=""/>
                </v:shape>
                <v:shape id="Text Box 475" o:spid="_x0000_s1202" type="#_x0000_t202" style="position:absolute;left:1023;top:666;width:10200;height:2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" filled="f" strokecolor="#7f99b3" strokeweight=".17997mm">
                  <v:textbox inset="0,0,0,0">
                    <w:txbxContent>
                      <w:p w:rsidR="000703AD" w:rsidRDefault="000703AD">
                        <w:pPr>
                          <w:spacing w:before="7" w:after="1"/>
                          <w:rPr>
                            <w:rFonts w:ascii="UKIJ Kufi"/>
                            <w:sz w:val="13"/>
                          </w:rPr>
                        </w:pPr>
                      </w:p>
                      <w:p w:rsidR="000703AD" w:rsidRDefault="002A0A53">
                        <w:pPr>
                          <w:tabs>
                            <w:tab w:val="left" w:pos="8281"/>
                          </w:tabs>
                          <w:ind w:left="30"/>
                          <w:rPr>
                            <w:rFonts w:ascii="UKIJ Kufi"/>
                            <w:sz w:val="20"/>
                          </w:rPr>
                        </w:pPr>
                        <w:r>
                          <w:rPr>
                            <w:noProof/>
                            <w:position w:val="13"/>
                            <w:sz w:val="20"/>
                            <w:lang w:val="pl"/>
                          </w:rPr>
                          <w:drawing>
                            <wp:inline distT="0" distB="0" distL="0" distR="0">
                              <wp:extent cx="1515564" cy="1026128"/>
                              <wp:effectExtent l="0" t="0" r="0" b="0"/>
                              <wp:docPr id="13"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4.jpeg"/>
                                      <pic:cNvPicPr/>
                                    </pic:nvPicPr>
                                    <pic:blipFill>
                                      <a:blip r:embed="rId80" cstate="print"/>
                                      <a:stretch>
                                        <a:fillRect/>
                                      </a:stretch>
                                    </pic:blipFill>
                                    <pic:spPr>
                                      <a:xfrm>
                                        <a:off x="0" y="0"/>
                                        <a:ext cx="1515564" cy="1026128"/>
                                      </a:xfrm>
                                      <a:prstGeom prst="rect">
                                        <a:avLst/>
                                      </a:prstGeom>
                                    </pic:spPr>
                                  </pic:pic>
                                </a:graphicData>
                              </a:graphic>
                            </wp:inline>
                          </w:drawing>
                        </w:r>
                        <w:r>
                          <w:rPr>
                            <w:position w:val="13"/>
                            <w:sz w:val="20"/>
                            <w:lang w:val="pl"/>
                          </w:rPr>
                          <w:tab/>
                        </w:r>
                        <w:r>
                          <w:rPr>
                            <w:noProof/>
                            <w:sz w:val="20"/>
                            <w:lang w:val="pl"/>
                          </w:rPr>
                          <w:drawing>
                            <wp:inline distT="0" distB="0" distL="0" distR="0">
                              <wp:extent cx="1117563" cy="1127474"/>
                              <wp:effectExtent l="0" t="0" r="0" b="0"/>
                              <wp:docPr id="1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5.png"/>
                                      <pic:cNvPicPr/>
                                    </pic:nvPicPr>
                                    <pic:blipFill>
                                      <a:blip r:embed="rId81" cstate="print"/>
                                      <a:stretch>
                                        <a:fillRect/>
                                      </a:stretch>
                                    </pic:blipFill>
                                    <pic:spPr>
                                      <a:xfrm>
                                        <a:off x="0" y="0"/>
                                        <a:ext cx="1117563" cy="1127474"/>
                                      </a:xfrm>
                                      <a:prstGeom prst="rect">
                                        <a:avLst/>
                                      </a:prstGeom>
                                    </pic:spPr>
                                  </pic:pic>
                                </a:graphicData>
                              </a:graphic>
                            </wp:inline>
                          </w:drawing>
                        </w:r>
                      </w:p>
                      <w:p w:rsidR="000703AD" w:rsidRDefault="002A0A53">
                        <w:pPr>
                          <w:tabs>
                            <w:tab w:val="left" w:pos="6592"/>
                          </w:tabs>
                          <w:ind w:left="97"/>
                          <w:rPr>
                            <w:sz w:val="20"/>
                          </w:rPr>
                        </w:pPr>
                        <w:r>
                          <w:rPr>
                            <w:sz w:val="20"/>
                            <w:lang w:val="pl"/>
                          </w:rPr>
                          <w:t>Elektronika sterująca (ECU) czujnik kąta obrotu/ odległość</w:t>
                        </w:r>
                        <w:r>
                          <w:rPr>
                            <w:lang w:val="pl"/>
                          </w:rPr>
                          <w:t xml:space="preserve"> </w:t>
                        </w:r>
                        <w:r>
                          <w:rPr>
                            <w:sz w:val="20"/>
                            <w:lang w:val="pl"/>
                          </w:rPr>
                          <w:t xml:space="preserve"> czujnik</w:t>
                        </w:r>
                        <w:r>
                          <w:rPr>
                            <w:sz w:val="20"/>
                            <w:lang w:val="pl"/>
                          </w:rPr>
                          <w:tab/>
                        </w:r>
                        <w:r>
                          <w:rPr>
                            <w:position w:val="1"/>
                            <w:sz w:val="20"/>
                            <w:lang w:val="pl"/>
                          </w:rPr>
                          <w:t>ciśnienia ECAS zawór elektromagnetyczny</w:t>
                        </w:r>
                        <w:r>
                          <w:rPr>
                            <w:lang w:val="pl"/>
                          </w:rPr>
                          <w:t xml:space="preserve"> </w:t>
                        </w:r>
                        <w:r>
                          <w:rPr>
                            <w:position w:val="1"/>
                            <w:sz w:val="20"/>
                            <w:lang w:val="pl"/>
                          </w:rPr>
                          <w:t xml:space="preserve"> </w:t>
                        </w:r>
                      </w:p>
                    </w:txbxContent>
                  </v:textbox>
                </v:shape>
                <w10:wrap type="topAndBottom" anchorx="page"/>
              </v:group>
            </w:pict>
          </mc:Fallback>
        </mc:AlternateContent>
      </w:r>
      <w:r>
        <w:rPr>
          <w:noProof/>
          <w:lang w:val="pl"/>
        </w:rPr>
        <mc:AlternateContent>
          <mc:Choice Requires="wpg">
            <w:drawing>
              <wp:anchor distT="0" distB="0" distL="114300" distR="114300" simplePos="0" relativeHeight="482862592" behindDoc="1" locked="0" layoutInCell="1" allowOverlap="1">
                <wp:simplePos x="0" y="0"/>
                <wp:positionH relativeFrom="page">
                  <wp:posOffset>2325370</wp:posOffset>
                </wp:positionH>
                <wp:positionV relativeFrom="paragraph">
                  <wp:posOffset>704850</wp:posOffset>
                </wp:positionV>
                <wp:extent cx="2332990" cy="862330"/>
                <wp:effectExtent l="0" t="0" r="0" b="0"/>
                <wp:wrapNone/>
                <wp:docPr id="823" name="Group 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2990" cy="862330"/>
                          <a:chOff x="3662" y="1110"/>
                          <a:chExt cx="3674" cy="1358"/>
                        </a:xfrm>
                      </wpg:grpSpPr>
                      <pic:pic xmlns:pic="http://schemas.openxmlformats.org/drawingml/2006/picture">
                        <pic:nvPicPr>
                          <pic:cNvPr id="824" name="Picture 47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5084" y="1109"/>
                            <a:ext cx="2252" cy="13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5" name="Picture 47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3662" y="1272"/>
                            <a:ext cx="1389" cy="11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562F7FE" id="Group 471" o:spid="_x0000_s1026" style="position:absolute;margin-left:183.1pt;margin-top:55.5pt;width:183.7pt;height:67.9pt;z-index:-20453888;mso-position-horizontal-relative:page" coordorigin="3662,1110" coordsize="3674,13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">
                <v:shape id="Picture 473" o:spid="_x0000_s1027" type="#_x0000_t75" style="position:absolute;left:5084;top:1109;width:2252;height:1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">
                  <v:imagedata r:id="rId85" o:title=""/>
                </v:shape>
                <v:shape id="Picture 472" o:spid="_x0000_s1028" type="#_x0000_t75" style="position:absolute;left:3662;top:1272;width:1389;height:1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">
                  <v:imagedata r:id="rId86" o:title=""/>
                </v:shape>
                <w10:wrap anchorx="page"/>
              </v:group>
            </w:pict>
          </mc:Fallback>
        </mc:AlternateContent>
      </w:r>
      <w:bookmarkStart w:id="20" w:name="_TOC_250027"/>
      <w:bookmarkEnd w:id="20"/>
      <w:r w:rsidR="002A0A53">
        <w:rPr>
          <w:lang w:val="pl"/>
        </w:rPr>
        <w:t>Przegląd</w:t>
      </w:r>
    </w:p>
    <w:p w:rsidR="000703AD" w:rsidRDefault="000703AD">
      <w:pPr>
        <w:pStyle w:val="Tekstpodstawowy"/>
        <w:spacing w:before="12"/>
        <w:rPr>
          <w:rFonts w:ascii="UKIJ Kufi"/>
          <w:sz w:val="9"/>
        </w:rPr>
      </w:pPr>
    </w:p>
    <w:p w:rsidR="000703AD" w:rsidRDefault="000703AD">
      <w:pPr>
        <w:rPr>
          <w:rFonts w:ascii="UKIJ Kufi"/>
          <w:sz w:val="9"/>
        </w:rPr>
        <w:sectPr w:rsidR="000703AD">
          <w:headerReference w:type="even" r:id="rId87"/>
          <w:headerReference w:type="default" r:id="rId88"/>
          <w:footerReference w:type="even" r:id="rId89"/>
          <w:footerReference w:type="default" r:id="rId90"/>
          <w:pgSz w:w="11910" w:h="16840"/>
          <w:pgMar w:top="1360" w:right="520" w:bottom="820" w:left="540" w:header="275" w:footer="637" w:gutter="0"/>
          <w:pgNumType w:start="11"/>
          <w:cols w:space="708"/>
        </w:sectPr>
      </w:pPr>
    </w:p>
    <w:p w:rsidR="000703AD" w:rsidRDefault="002A0A53">
      <w:pPr>
        <w:pStyle w:val="Tekstpodstawowy"/>
        <w:spacing w:before="68" w:line="252" w:lineRule="auto"/>
        <w:ind w:left="478" w:right="3"/>
        <w:jc w:val="both"/>
      </w:pPr>
      <w:r>
        <w:rPr>
          <w:lang w:val="pl"/>
        </w:rPr>
        <w:t>System ECAS składa się zasadniczo z następujących elementów:</w:t>
      </w:r>
    </w:p>
    <w:p w:rsidR="000703AD" w:rsidRDefault="002A0A53">
      <w:pPr>
        <w:pStyle w:val="Akapitzlist"/>
        <w:numPr>
          <w:ilvl w:val="3"/>
          <w:numId w:val="86"/>
        </w:numPr>
        <w:tabs>
          <w:tab w:val="left" w:pos="763"/>
        </w:tabs>
        <w:spacing w:before="146"/>
        <w:ind w:hanging="285"/>
        <w:jc w:val="both"/>
        <w:rPr>
          <w:sz w:val="20"/>
        </w:rPr>
      </w:pPr>
      <w:r>
        <w:rPr>
          <w:sz w:val="20"/>
          <w:lang w:val="pl"/>
        </w:rPr>
        <w:t>Elektronika sterująca (ECU)</w:t>
      </w:r>
    </w:p>
    <w:p w:rsidR="000703AD" w:rsidRDefault="002A0A53">
      <w:pPr>
        <w:pStyle w:val="Akapitzlist"/>
        <w:numPr>
          <w:ilvl w:val="3"/>
          <w:numId w:val="86"/>
        </w:numPr>
        <w:tabs>
          <w:tab w:val="left" w:pos="763"/>
        </w:tabs>
        <w:spacing w:before="119"/>
        <w:ind w:hanging="285"/>
        <w:jc w:val="both"/>
        <w:rPr>
          <w:sz w:val="20"/>
        </w:rPr>
      </w:pPr>
      <w:r>
        <w:rPr>
          <w:sz w:val="20"/>
          <w:lang w:val="pl"/>
        </w:rPr>
        <w:t>Czujnik (-i) odległości,</w:t>
      </w:r>
    </w:p>
    <w:p w:rsidR="000703AD" w:rsidRDefault="002A0A53">
      <w:pPr>
        <w:pStyle w:val="Akapitzlist"/>
        <w:numPr>
          <w:ilvl w:val="3"/>
          <w:numId w:val="86"/>
        </w:numPr>
        <w:tabs>
          <w:tab w:val="left" w:pos="763"/>
        </w:tabs>
        <w:spacing w:before="119" w:line="249" w:lineRule="auto"/>
        <w:ind w:right="1"/>
        <w:jc w:val="both"/>
        <w:rPr>
          <w:sz w:val="20"/>
        </w:rPr>
      </w:pPr>
      <w:r>
        <w:rPr>
          <w:sz w:val="20"/>
          <w:lang w:val="pl"/>
        </w:rPr>
        <w:t>Czujnik (-i) ciśnienia (opcjonalnie): użycie przełączników ciśnieniowych lub czujników ciśnienia jest opcjonalne, to znaczy zależy od wybranego wariantu systemu</w:t>
      </w:r>
      <w:r>
        <w:rPr>
          <w:lang w:val="pl"/>
        </w:rPr>
        <w:t xml:space="preserve"> </w:t>
      </w:r>
      <w:r>
        <w:rPr>
          <w:sz w:val="20"/>
          <w:lang w:val="pl"/>
        </w:rPr>
        <w:t xml:space="preserve"> .</w:t>
      </w:r>
    </w:p>
    <w:p w:rsidR="000703AD" w:rsidRDefault="002A0A53">
      <w:pPr>
        <w:pStyle w:val="Akapitzlist"/>
        <w:numPr>
          <w:ilvl w:val="3"/>
          <w:numId w:val="86"/>
        </w:numPr>
        <w:tabs>
          <w:tab w:val="left" w:pos="763"/>
        </w:tabs>
        <w:spacing w:before="112"/>
        <w:ind w:hanging="285"/>
        <w:jc w:val="both"/>
        <w:rPr>
          <w:sz w:val="20"/>
        </w:rPr>
      </w:pPr>
      <w:r>
        <w:rPr>
          <w:sz w:val="20"/>
          <w:lang w:val="pl"/>
        </w:rPr>
        <w:t>Zawór (-i)</w:t>
      </w:r>
      <w:r>
        <w:rPr>
          <w:lang w:val="pl"/>
        </w:rPr>
        <w:t xml:space="preserve"> elektromagnetyczny ECAS</w:t>
      </w:r>
    </w:p>
    <w:p w:rsidR="000703AD" w:rsidRDefault="002A0A53">
      <w:pPr>
        <w:pStyle w:val="Akapitzlist"/>
        <w:numPr>
          <w:ilvl w:val="3"/>
          <w:numId w:val="86"/>
        </w:numPr>
        <w:tabs>
          <w:tab w:val="left" w:pos="763"/>
        </w:tabs>
        <w:spacing w:before="119" w:line="249" w:lineRule="auto"/>
        <w:jc w:val="both"/>
        <w:rPr>
          <w:sz w:val="20"/>
        </w:rPr>
      </w:pPr>
      <w:r>
        <w:rPr>
          <w:sz w:val="20"/>
          <w:lang w:val="pl"/>
        </w:rPr>
        <w:t>Elementy pneumatyczne (miechy zawieszenia pneumatycznego; ewentualnie podnoszenie miechy; Zawory ograniczające ciśnienie; rury, zbiornik sprężonego powietrza ).</w:t>
      </w:r>
    </w:p>
    <w:p w:rsidR="000703AD" w:rsidRDefault="002A0A53">
      <w:pPr>
        <w:pStyle w:val="Tekstpodstawowy"/>
        <w:spacing w:before="112" w:line="249" w:lineRule="auto"/>
        <w:ind w:left="478"/>
        <w:jc w:val="both"/>
      </w:pPr>
      <w:r>
        <w:rPr>
          <w:lang w:val="pl"/>
        </w:rPr>
        <w:t>Elementy pneumatyczne      nie są tutaj  opisane , ponieważ odpowiadają komponentom pneumatycznym w konwencjonalnym układzie zawieszenia pneumatycznego i nie wymagają żadnego szczególnego wyjaśnienia w kontekście  ECAS.</w:t>
      </w:r>
    </w:p>
    <w:p w:rsidR="000703AD" w:rsidRDefault="000703AD">
      <w:pPr>
        <w:pStyle w:val="Tekstpodstawowy"/>
        <w:spacing w:before="10"/>
        <w:rPr>
          <w:sz w:val="26"/>
        </w:rPr>
      </w:pPr>
    </w:p>
    <w:p w:rsidR="000703AD" w:rsidRDefault="002A0A53">
      <w:pPr>
        <w:pStyle w:val="Nagwek3"/>
        <w:numPr>
          <w:ilvl w:val="1"/>
          <w:numId w:val="2"/>
        </w:numPr>
        <w:tabs>
          <w:tab w:val="left" w:pos="1272"/>
          <w:tab w:val="left" w:pos="1273"/>
        </w:tabs>
        <w:spacing w:before="1" w:line="240" w:lineRule="auto"/>
        <w:ind w:hanging="795"/>
        <w:jc w:val="left"/>
      </w:pPr>
      <w:r>
        <w:rPr>
          <w:lang w:val="pl"/>
        </w:rPr>
        <w:t>Elektroniczna jednostka sterująca (ECU)</w:t>
      </w:r>
    </w:p>
    <w:p w:rsidR="000703AD" w:rsidRDefault="002A0A53">
      <w:pPr>
        <w:pStyle w:val="Tekstpodstawowy"/>
        <w:spacing w:before="163" w:line="249" w:lineRule="auto"/>
        <w:ind w:left="478"/>
        <w:jc w:val="both"/>
      </w:pPr>
      <w:r>
        <w:rPr>
          <w:lang w:val="pl"/>
        </w:rPr>
        <w:t>Elektroniczna jednostka sterująca jest sercem systemu ECAS. Poszczególne komponenty są połączone z  ECU  za pomocą złączy wtykowe  .   ECU  znajduje   się wewnątrz  magistrali.</w:t>
      </w:r>
    </w:p>
    <w:p w:rsidR="000703AD" w:rsidRDefault="000703AD">
      <w:pPr>
        <w:pStyle w:val="Tekstpodstawowy"/>
        <w:spacing w:before="8"/>
        <w:rPr>
          <w:sz w:val="16"/>
        </w:rPr>
      </w:pPr>
    </w:p>
    <w:p w:rsidR="000703AD" w:rsidRDefault="002A0A53">
      <w:pPr>
        <w:pStyle w:val="Tekstpodstawowy"/>
        <w:ind w:left="478"/>
      </w:pPr>
      <w:r>
        <w:rPr>
          <w:w w:val="110"/>
          <w:lang w:val="pl"/>
        </w:rPr>
        <w:t>Funkcja</w:t>
      </w:r>
    </w:p>
    <w:p w:rsidR="000703AD" w:rsidRDefault="002A0A53">
      <w:pPr>
        <w:pStyle w:val="Tekstpodstawowy"/>
        <w:spacing w:before="120" w:line="249" w:lineRule="auto"/>
        <w:ind w:left="478"/>
        <w:jc w:val="both"/>
      </w:pPr>
      <w:r>
        <w:rPr>
          <w:lang w:val="pl"/>
        </w:rPr>
        <w:t>Konstrukcja ECU obejmuje mikroprocesor, który przetwarza tylko sygnały cyfrowe  . Pamięć  jest  przydzielona  do  tego procesora dla danych Management. Wyjścia do zaworów elektromagnetycznych są przełączane za pomocą modułów sterownika  .</w:t>
      </w:r>
    </w:p>
    <w:p w:rsidR="000703AD" w:rsidRDefault="000703AD">
      <w:pPr>
        <w:pStyle w:val="Tekstpodstawowy"/>
        <w:spacing w:before="8"/>
        <w:rPr>
          <w:sz w:val="16"/>
        </w:rPr>
      </w:pPr>
    </w:p>
    <w:p w:rsidR="000703AD" w:rsidRDefault="002A0A53">
      <w:pPr>
        <w:pStyle w:val="Tekstpodstawowy"/>
        <w:spacing w:before="1"/>
        <w:ind w:left="478"/>
      </w:pPr>
      <w:r>
        <w:rPr>
          <w:w w:val="105"/>
          <w:lang w:val="pl"/>
        </w:rPr>
        <w:t>Zadania ECU</w:t>
      </w:r>
    </w:p>
    <w:p w:rsidR="000703AD" w:rsidRDefault="002A0A53">
      <w:pPr>
        <w:pStyle w:val="Akapitzlist"/>
        <w:numPr>
          <w:ilvl w:val="3"/>
          <w:numId w:val="86"/>
        </w:numPr>
        <w:tabs>
          <w:tab w:val="left" w:pos="763"/>
        </w:tabs>
        <w:spacing w:before="118" w:line="249" w:lineRule="auto"/>
        <w:jc w:val="both"/>
        <w:rPr>
          <w:sz w:val="20"/>
        </w:rPr>
      </w:pPr>
      <w:r>
        <w:rPr>
          <w:sz w:val="20"/>
          <w:lang w:val="pl"/>
        </w:rPr>
        <w:t>Ciągłe monitorowanie i przeliczanie przychodzących sygnałów czujnika na wartości liczbowe (liczniki lub znaczniki czasomierza),</w:t>
      </w:r>
    </w:p>
    <w:p w:rsidR="000703AD" w:rsidRDefault="002A0A53">
      <w:pPr>
        <w:pStyle w:val="Akapitzlist"/>
        <w:numPr>
          <w:ilvl w:val="3"/>
          <w:numId w:val="86"/>
        </w:numPr>
        <w:tabs>
          <w:tab w:val="left" w:pos="763"/>
        </w:tabs>
        <w:spacing w:before="112" w:line="252" w:lineRule="auto"/>
        <w:jc w:val="both"/>
        <w:rPr>
          <w:sz w:val="20"/>
        </w:rPr>
      </w:pPr>
      <w:r>
        <w:rPr>
          <w:sz w:val="20"/>
          <w:lang w:val="pl"/>
        </w:rPr>
        <w:t>Porównując te wartości (wartości rzeczywiste) zwartościami s i monitorowane (wartości nominalne</w:t>
      </w:r>
      <w:r>
        <w:rPr>
          <w:lang w:val="pl"/>
        </w:rPr>
        <w:t xml:space="preserve"> </w:t>
      </w:r>
      <w:r>
        <w:rPr>
          <w:sz w:val="20"/>
          <w:lang w:val="pl"/>
        </w:rPr>
        <w:t xml:space="preserve"> ),</w:t>
      </w:r>
    </w:p>
    <w:p w:rsidR="000703AD" w:rsidRDefault="002A0A53">
      <w:pPr>
        <w:pStyle w:val="Akapitzlist"/>
        <w:numPr>
          <w:ilvl w:val="3"/>
          <w:numId w:val="86"/>
        </w:numPr>
        <w:tabs>
          <w:tab w:val="left" w:pos="763"/>
        </w:tabs>
        <w:spacing w:before="106" w:line="249" w:lineRule="auto"/>
        <w:ind w:right="1"/>
        <w:jc w:val="both"/>
        <w:rPr>
          <w:sz w:val="20"/>
        </w:rPr>
      </w:pPr>
      <w:r>
        <w:rPr>
          <w:sz w:val="20"/>
          <w:lang w:val="pl"/>
        </w:rPr>
        <w:t>Obliczenie wymaganej reakcji kontrolnej w przypadku odchylenia i kontroli zaworów elektromagnetycznych,</w:t>
      </w:r>
    </w:p>
    <w:p w:rsidR="000703AD" w:rsidRDefault="002A0A53">
      <w:pPr>
        <w:pStyle w:val="Akapitzlist"/>
        <w:numPr>
          <w:ilvl w:val="0"/>
          <w:numId w:val="85"/>
        </w:numPr>
        <w:tabs>
          <w:tab w:val="left" w:pos="522"/>
        </w:tabs>
        <w:spacing w:before="68" w:line="249" w:lineRule="auto"/>
        <w:ind w:right="153"/>
        <w:jc w:val="both"/>
        <w:rPr>
          <w:sz w:val="20"/>
        </w:rPr>
      </w:pPr>
      <w:r>
        <w:rPr>
          <w:w w:val="99"/>
          <w:sz w:val="20"/>
          <w:lang w:val="pl"/>
        </w:rPr>
        <w:br w:type="column"/>
      </w:r>
      <w:r>
        <w:rPr>
          <w:sz w:val="20"/>
          <w:lang w:val="pl"/>
        </w:rPr>
        <w:lastRenderedPageBreak/>
        <w:t>Zarządzanie i przechowywanie parametryzowanych, kalibrowanych i w inny sposób zdefiniowanych wartości nominalnych (normalne poziomy, pamięć itp.),</w:t>
      </w:r>
    </w:p>
    <w:p w:rsidR="000703AD" w:rsidRDefault="002A0A53">
      <w:pPr>
        <w:pStyle w:val="Akapitzlist"/>
        <w:numPr>
          <w:ilvl w:val="0"/>
          <w:numId w:val="85"/>
        </w:numPr>
        <w:tabs>
          <w:tab w:val="left" w:pos="522"/>
        </w:tabs>
        <w:spacing w:before="83" w:line="249" w:lineRule="auto"/>
        <w:ind w:right="153"/>
        <w:jc w:val="both"/>
        <w:rPr>
          <w:sz w:val="20"/>
        </w:rPr>
      </w:pPr>
      <w:r>
        <w:rPr>
          <w:sz w:val="20"/>
          <w:lang w:val="pl"/>
        </w:rPr>
        <w:t>wymianę danych z jednostką operacyjną i jednostką diagnostyczną za pośrednictwem magistrali CAN-Bus,</w:t>
      </w:r>
    </w:p>
    <w:p w:rsidR="000703AD" w:rsidRDefault="002A0A53">
      <w:pPr>
        <w:pStyle w:val="Akapitzlist"/>
        <w:numPr>
          <w:ilvl w:val="0"/>
          <w:numId w:val="85"/>
        </w:numPr>
        <w:tabs>
          <w:tab w:val="left" w:pos="522"/>
        </w:tabs>
        <w:spacing w:before="81" w:line="249" w:lineRule="auto"/>
        <w:ind w:right="156"/>
        <w:jc w:val="both"/>
        <w:rPr>
          <w:sz w:val="20"/>
        </w:rPr>
      </w:pPr>
      <w:r>
        <w:rPr>
          <w:sz w:val="20"/>
          <w:lang w:val="pl"/>
        </w:rPr>
        <w:t xml:space="preserve">monitorowanie </w:t>
      </w:r>
      <w:r>
        <w:rPr>
          <w:lang w:val="pl"/>
        </w:rPr>
        <w:t xml:space="preserve"> </w:t>
      </w:r>
      <w:r>
        <w:rPr>
          <w:sz w:val="20"/>
          <w:lang w:val="pl"/>
        </w:rPr>
        <w:t xml:space="preserve"> funkcji</w:t>
      </w:r>
      <w:r>
        <w:rPr>
          <w:lang w:val="pl"/>
        </w:rPr>
        <w:t xml:space="preserve"> </w:t>
      </w:r>
      <w:r>
        <w:rPr>
          <w:sz w:val="20"/>
          <w:lang w:val="pl"/>
        </w:rPr>
        <w:t xml:space="preserve"> </w:t>
      </w:r>
      <w:r>
        <w:rPr>
          <w:lang w:val="pl"/>
        </w:rPr>
        <w:t xml:space="preserve"> </w:t>
      </w:r>
      <w:r>
        <w:rPr>
          <w:sz w:val="20"/>
          <w:lang w:val="pl"/>
        </w:rPr>
        <w:t xml:space="preserve"> wszystkich</w:t>
      </w:r>
      <w:r>
        <w:rPr>
          <w:lang w:val="pl"/>
        </w:rPr>
        <w:t xml:space="preserve"> </w:t>
      </w:r>
      <w:r>
        <w:rPr>
          <w:sz w:val="20"/>
          <w:lang w:val="pl"/>
        </w:rPr>
        <w:t xml:space="preserve"> </w:t>
      </w:r>
      <w:r>
        <w:rPr>
          <w:lang w:val="pl"/>
        </w:rPr>
        <w:t xml:space="preserve"> </w:t>
      </w:r>
      <w:r>
        <w:rPr>
          <w:sz w:val="20"/>
          <w:lang w:val="pl"/>
        </w:rPr>
        <w:t xml:space="preserve"> komponentów</w:t>
      </w:r>
      <w:r>
        <w:rPr>
          <w:lang w:val="pl"/>
        </w:rPr>
        <w:t xml:space="preserve"> systemu</w:t>
      </w:r>
      <w:r>
        <w:rPr>
          <w:sz w:val="20"/>
          <w:lang w:val="pl"/>
        </w:rPr>
        <w:t xml:space="preserve"> i obciążeń osi (w układach z</w:t>
      </w:r>
      <w:r>
        <w:rPr>
          <w:lang w:val="pl"/>
        </w:rPr>
        <w:t xml:space="preserve"> </w:t>
      </w:r>
      <w:r>
        <w:rPr>
          <w:sz w:val="20"/>
          <w:lang w:val="pl"/>
        </w:rPr>
        <w:t xml:space="preserve"> czujnikami ciśnienia),</w:t>
      </w:r>
    </w:p>
    <w:p w:rsidR="000703AD" w:rsidRDefault="002A0A53">
      <w:pPr>
        <w:pStyle w:val="Akapitzlist"/>
        <w:numPr>
          <w:ilvl w:val="0"/>
          <w:numId w:val="85"/>
        </w:numPr>
        <w:tabs>
          <w:tab w:val="left" w:pos="522"/>
        </w:tabs>
        <w:spacing w:before="82" w:line="249" w:lineRule="auto"/>
        <w:ind w:right="152"/>
        <w:jc w:val="both"/>
        <w:rPr>
          <w:sz w:val="20"/>
        </w:rPr>
      </w:pPr>
      <w:r>
        <w:rPr>
          <w:sz w:val="20"/>
          <w:lang w:val="pl"/>
        </w:rPr>
        <w:t>danych wyjściowych i przechowywania wiadomości, a także Sprawdzenie wiarygodności otrzymanych sygnałów w celu wykrycia usterek.</w:t>
      </w:r>
    </w:p>
    <w:p w:rsidR="000703AD" w:rsidRDefault="002A0A53">
      <w:pPr>
        <w:pStyle w:val="Tekstpodstawowy"/>
        <w:spacing w:before="83" w:line="249" w:lineRule="auto"/>
        <w:ind w:left="238" w:right="150"/>
        <w:jc w:val="both"/>
      </w:pPr>
      <w:r>
        <w:rPr>
          <w:lang w:val="pl"/>
        </w:rPr>
        <w:t>W celu    zapewnienia  szybkiej  kontroli  odpowiedzi  na  wszelkie  zmiany wartości rzeczywistych, mikroprocesoruruchamia pewien program w cyklach, które biorą tylko ułamek sekundy (25  milisekund). Jeden  cykl  programowy  wykonuje  wszystkie  zadania opisane powyżej. Program ten jest trwale zapisywany w module programu (ROM). Używa jednak wartości liczbowych  (parametrów), które są zapisywane w dowolnie programowalnej pamięci. Parametry te wpływają na pracę obliczeniową, a tym samym na reakcje kontrolne ECU. Są one używane do przesyłania konfiguracji systemu i innych wartości wstępnych odnoszących się dopojazdu i funkcji do programu komputerowego  .</w:t>
      </w:r>
    </w:p>
    <w:p w:rsidR="000703AD" w:rsidRDefault="000703AD">
      <w:pPr>
        <w:pStyle w:val="Tekstpodstawowy"/>
        <w:spacing w:before="8"/>
        <w:rPr>
          <w:sz w:val="23"/>
        </w:rPr>
      </w:pPr>
    </w:p>
    <w:p w:rsidR="000703AD" w:rsidRDefault="002A0A53">
      <w:pPr>
        <w:pStyle w:val="Nagwek4"/>
        <w:numPr>
          <w:ilvl w:val="2"/>
          <w:numId w:val="84"/>
        </w:numPr>
        <w:tabs>
          <w:tab w:val="left" w:pos="1033"/>
          <w:tab w:val="left" w:pos="1034"/>
        </w:tabs>
        <w:ind w:hanging="796"/>
        <w:jc w:val="left"/>
      </w:pPr>
      <w:bookmarkStart w:id="21" w:name="_TOC_250026"/>
      <w:r>
        <w:rPr>
          <w:lang w:val="pl"/>
        </w:rPr>
        <w:t>ECAS 4 × 2/6 × 4 (bez</w:t>
      </w:r>
      <w:bookmarkEnd w:id="21"/>
      <w:r>
        <w:rPr>
          <w:lang w:val="pl"/>
        </w:rPr>
        <w:t xml:space="preserve"> CAN)</w:t>
      </w:r>
    </w:p>
    <w:p w:rsidR="000703AD" w:rsidRDefault="00681CF2">
      <w:pPr>
        <w:pStyle w:val="Tekstpodstawowy"/>
        <w:spacing w:before="4"/>
        <w:rPr>
          <w:rFonts w:ascii="UKIJ Kufi"/>
          <w:sz w:val="16"/>
        </w:rPr>
      </w:pPr>
      <w:r>
        <w:rPr>
          <w:noProof/>
        </w:rPr>
        <mc:AlternateContent>
          <mc:Choice Requires="wpg">
            <w:drawing>
              <wp:anchor distT="0" distB="0" distL="0" distR="0" simplePos="0" relativeHeight="487634432" behindDoc="1" locked="0" layoutInCell="1" allowOverlap="1">
                <wp:simplePos x="0" y="0"/>
                <wp:positionH relativeFrom="page">
                  <wp:posOffset>3979545</wp:posOffset>
                </wp:positionH>
                <wp:positionV relativeFrom="paragraph">
                  <wp:posOffset>158750</wp:posOffset>
                </wp:positionV>
                <wp:extent cx="3148330" cy="1494155"/>
                <wp:effectExtent l="0" t="0" r="0" b="0"/>
                <wp:wrapTopAndBottom/>
                <wp:docPr id="820"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8330" cy="1494155"/>
                          <a:chOff x="6267" y="250"/>
                          <a:chExt cx="4958" cy="2353"/>
                        </a:xfrm>
                      </wpg:grpSpPr>
                      <pic:pic xmlns:pic="http://schemas.openxmlformats.org/drawingml/2006/picture">
                        <pic:nvPicPr>
                          <pic:cNvPr id="821" name="Picture 47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7003" y="348"/>
                            <a:ext cx="3358" cy="2215"/>
                          </a:xfrm>
                          <a:prstGeom prst="rect">
                            <a:avLst/>
                          </a:prstGeom>
                          <a:noFill/>
                          <a:extLst>
                            <a:ext uri="{909E8E84-426E-40DD-AFC4-6F175D3DCCD1}">
                              <a14:hiddenFill xmlns:a14="http://schemas.microsoft.com/office/drawing/2010/main">
                                <a:solidFill>
                                  <a:srgbClr val="FFFFFF"/>
                                </a:solidFill>
                              </a14:hiddenFill>
                            </a:ext>
                          </a:extLst>
                        </pic:spPr>
                      </pic:pic>
                      <wps:wsp>
                        <wps:cNvPr id="822" name="Freeform 469"/>
                        <wps:cNvSpPr>
                          <a:spLocks/>
                        </wps:cNvSpPr>
                        <wps:spPr bwMode="auto">
                          <a:xfrm>
                            <a:off x="6267" y="249"/>
                            <a:ext cx="4958" cy="2353"/>
                          </a:xfrm>
                          <a:custGeom>
                            <a:avLst/>
                            <a:gdLst>
                              <a:gd name="T0" fmla="+- 0 11225 6267"/>
                              <a:gd name="T1" fmla="*/ T0 w 4958"/>
                              <a:gd name="T2" fmla="+- 0 250 250"/>
                              <a:gd name="T3" fmla="*/ 250 h 2353"/>
                              <a:gd name="T4" fmla="+- 0 11214 6267"/>
                              <a:gd name="T5" fmla="*/ T4 w 4958"/>
                              <a:gd name="T6" fmla="+- 0 250 250"/>
                              <a:gd name="T7" fmla="*/ 250 h 2353"/>
                              <a:gd name="T8" fmla="+- 0 11214 6267"/>
                              <a:gd name="T9" fmla="*/ T8 w 4958"/>
                              <a:gd name="T10" fmla="+- 0 260 250"/>
                              <a:gd name="T11" fmla="*/ 260 h 2353"/>
                              <a:gd name="T12" fmla="+- 0 11214 6267"/>
                              <a:gd name="T13" fmla="*/ T12 w 4958"/>
                              <a:gd name="T14" fmla="+- 0 2592 250"/>
                              <a:gd name="T15" fmla="*/ 2592 h 2353"/>
                              <a:gd name="T16" fmla="+- 0 6278 6267"/>
                              <a:gd name="T17" fmla="*/ T16 w 4958"/>
                              <a:gd name="T18" fmla="+- 0 2592 250"/>
                              <a:gd name="T19" fmla="*/ 2592 h 2353"/>
                              <a:gd name="T20" fmla="+- 0 6278 6267"/>
                              <a:gd name="T21" fmla="*/ T20 w 4958"/>
                              <a:gd name="T22" fmla="+- 0 260 250"/>
                              <a:gd name="T23" fmla="*/ 260 h 2353"/>
                              <a:gd name="T24" fmla="+- 0 11214 6267"/>
                              <a:gd name="T25" fmla="*/ T24 w 4958"/>
                              <a:gd name="T26" fmla="+- 0 260 250"/>
                              <a:gd name="T27" fmla="*/ 260 h 2353"/>
                              <a:gd name="T28" fmla="+- 0 11214 6267"/>
                              <a:gd name="T29" fmla="*/ T28 w 4958"/>
                              <a:gd name="T30" fmla="+- 0 250 250"/>
                              <a:gd name="T31" fmla="*/ 250 h 2353"/>
                              <a:gd name="T32" fmla="+- 0 6278 6267"/>
                              <a:gd name="T33" fmla="*/ T32 w 4958"/>
                              <a:gd name="T34" fmla="+- 0 250 250"/>
                              <a:gd name="T35" fmla="*/ 250 h 2353"/>
                              <a:gd name="T36" fmla="+- 0 6267 6267"/>
                              <a:gd name="T37" fmla="*/ T36 w 4958"/>
                              <a:gd name="T38" fmla="+- 0 250 250"/>
                              <a:gd name="T39" fmla="*/ 250 h 2353"/>
                              <a:gd name="T40" fmla="+- 0 6267 6267"/>
                              <a:gd name="T41" fmla="*/ T40 w 4958"/>
                              <a:gd name="T42" fmla="+- 0 2592 250"/>
                              <a:gd name="T43" fmla="*/ 2592 h 2353"/>
                              <a:gd name="T44" fmla="+- 0 6267 6267"/>
                              <a:gd name="T45" fmla="*/ T44 w 4958"/>
                              <a:gd name="T46" fmla="+- 0 2597 250"/>
                              <a:gd name="T47" fmla="*/ 2597 h 2353"/>
                              <a:gd name="T48" fmla="+- 0 6267 6267"/>
                              <a:gd name="T49" fmla="*/ T48 w 4958"/>
                              <a:gd name="T50" fmla="+- 0 2603 250"/>
                              <a:gd name="T51" fmla="*/ 2603 h 2353"/>
                              <a:gd name="T52" fmla="+- 0 11214 6267"/>
                              <a:gd name="T53" fmla="*/ T52 w 4958"/>
                              <a:gd name="T54" fmla="+- 0 2603 250"/>
                              <a:gd name="T55" fmla="*/ 2603 h 2353"/>
                              <a:gd name="T56" fmla="+- 0 11220 6267"/>
                              <a:gd name="T57" fmla="*/ T56 w 4958"/>
                              <a:gd name="T58" fmla="+- 0 2603 250"/>
                              <a:gd name="T59" fmla="*/ 2603 h 2353"/>
                              <a:gd name="T60" fmla="+- 0 11225 6267"/>
                              <a:gd name="T61" fmla="*/ T60 w 4958"/>
                              <a:gd name="T62" fmla="+- 0 2603 250"/>
                              <a:gd name="T63" fmla="*/ 2603 h 2353"/>
                              <a:gd name="T64" fmla="+- 0 11225 6267"/>
                              <a:gd name="T65" fmla="*/ T64 w 4958"/>
                              <a:gd name="T66" fmla="+- 0 260 250"/>
                              <a:gd name="T67" fmla="*/ 260 h 2353"/>
                              <a:gd name="T68" fmla="+- 0 11225 6267"/>
                              <a:gd name="T69" fmla="*/ T68 w 4958"/>
                              <a:gd name="T70" fmla="+- 0 255 250"/>
                              <a:gd name="T71" fmla="*/ 255 h 2353"/>
                              <a:gd name="T72" fmla="+- 0 11225 6267"/>
                              <a:gd name="T73" fmla="*/ T72 w 4958"/>
                              <a:gd name="T74" fmla="+- 0 250 250"/>
                              <a:gd name="T75" fmla="*/ 250 h 23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958" h="2353">
                                <a:moveTo>
                                  <a:pt x="4958" y="0"/>
                                </a:moveTo>
                                <a:lnTo>
                                  <a:pt x="4947" y="0"/>
                                </a:lnTo>
                                <a:lnTo>
                                  <a:pt x="4947" y="10"/>
                                </a:lnTo>
                                <a:lnTo>
                                  <a:pt x="4947" y="2342"/>
                                </a:lnTo>
                                <a:lnTo>
                                  <a:pt x="11" y="2342"/>
                                </a:lnTo>
                                <a:lnTo>
                                  <a:pt x="11" y="10"/>
                                </a:lnTo>
                                <a:lnTo>
                                  <a:pt x="4947" y="10"/>
                                </a:lnTo>
                                <a:lnTo>
                                  <a:pt x="4947" y="0"/>
                                </a:lnTo>
                                <a:lnTo>
                                  <a:pt x="11" y="0"/>
                                </a:lnTo>
                                <a:lnTo>
                                  <a:pt x="0" y="0"/>
                                </a:lnTo>
                                <a:lnTo>
                                  <a:pt x="0" y="2342"/>
                                </a:lnTo>
                                <a:lnTo>
                                  <a:pt x="0" y="2347"/>
                                </a:lnTo>
                                <a:lnTo>
                                  <a:pt x="0" y="2353"/>
                                </a:lnTo>
                                <a:lnTo>
                                  <a:pt x="4947" y="2353"/>
                                </a:lnTo>
                                <a:lnTo>
                                  <a:pt x="4953" y="2353"/>
                                </a:lnTo>
                                <a:lnTo>
                                  <a:pt x="4958" y="2353"/>
                                </a:lnTo>
                                <a:lnTo>
                                  <a:pt x="4958" y="10"/>
                                </a:lnTo>
                                <a:lnTo>
                                  <a:pt x="4958" y="5"/>
                                </a:lnTo>
                                <a:lnTo>
                                  <a:pt x="4958"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92B02C" id="Group 468" o:spid="_x0000_s1026" style="position:absolute;margin-left:313.35pt;margin-top:12.5pt;width:247.9pt;height:117.65pt;z-index:-15682048;mso-wrap-distance-left:0;mso-wrap-distance-right:0;mso-position-horizontal-relative:page" coordorigin="6267,250" coordsize="4958,23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">
                <v:shape id="Picture 470" o:spid="_x0000_s1027" type="#_x0000_t75" style="position:absolute;left:7003;top:348;width:3358;height:2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">
                  <v:imagedata r:id="rId92" o:title=""/>
                </v:shape>
                <v:shape id="Freeform 469" o:spid="_x0000_s1028" style="position:absolute;left:6267;top:249;width:4958;height:2353;visibility:visible;mso-wrap-style:square;v-text-anchor:top" coordsize="4958,2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" path="m4958,r-11,l4947,10r,2332l11,2342,11,10r4936,l4947,,11,,,,,2342r,5l,2353r4947,l4953,2353r5,l4958,10r,-5l4958,xe" fillcolor="#7f99b3" stroked="f">
                  <v:path arrowok="t" o:connecttype="custom" o:connectlocs="4958,250;4947,250;4947,260;4947,2592;11,2592;11,260;4947,260;4947,250;11,250;0,250;0,2592;0,2597;0,2603;4947,2603;4953,2603;4958,2603;4958,260;4958,255;4958,250" o:connectangles="0,0,0,0,0,0,0,0,0,0,0,0,0,0,0,0,0,0,0"/>
                </v:shape>
                <w10:wrap type="topAndBottom" anchorx="page"/>
              </v:group>
            </w:pict>
          </mc:Fallback>
        </mc:AlternateContent>
      </w:r>
    </w:p>
    <w:p w:rsidR="000703AD" w:rsidRDefault="002A0A53">
      <w:pPr>
        <w:pStyle w:val="Tekstpodstawowy"/>
        <w:spacing w:before="17" w:line="312" w:lineRule="auto"/>
        <w:ind w:left="238" w:right="2225"/>
      </w:pPr>
      <w:r>
        <w:rPr>
          <w:lang w:val="pl"/>
        </w:rPr>
        <w:t>Nr produktu: 446 055... 0 Przyłącze: Listwa zaciskowa 35-PIN</w:t>
      </w:r>
    </w:p>
    <w:p w:rsidR="000703AD" w:rsidRDefault="002A0A53">
      <w:pPr>
        <w:pStyle w:val="Tekstpodstawowy"/>
        <w:tabs>
          <w:tab w:val="left" w:pos="1373"/>
        </w:tabs>
        <w:spacing w:before="2"/>
        <w:ind w:left="238"/>
      </w:pPr>
      <w:r>
        <w:rPr>
          <w:lang w:val="pl"/>
        </w:rPr>
        <w:t>Diagnoza:</w:t>
      </w:r>
      <w:r>
        <w:rPr>
          <w:lang w:val="pl"/>
        </w:rPr>
        <w:tab/>
        <w:t>K-line ISO 9141/JED  677</w:t>
      </w:r>
    </w:p>
    <w:p w:rsidR="000703AD" w:rsidRDefault="002A0A53">
      <w:pPr>
        <w:pStyle w:val="Tekstpodstawowy"/>
        <w:tabs>
          <w:tab w:val="left" w:pos="1371"/>
        </w:tabs>
        <w:spacing w:before="10" w:line="312" w:lineRule="auto"/>
        <w:ind w:left="238" w:right="481" w:firstLine="1134"/>
      </w:pPr>
      <w:r>
        <w:rPr>
          <w:lang w:val="pl"/>
        </w:rPr>
        <w:t>Karta diagnostyczna, Diagnostyka PC wskaźniki:</w:t>
      </w:r>
      <w:r>
        <w:rPr>
          <w:lang w:val="pl"/>
        </w:rPr>
        <w:tab/>
        <w:t>lampy dla błędów, ostrzeżeń i  klęcząc</w:t>
      </w:r>
    </w:p>
    <w:p w:rsidR="000703AD" w:rsidRDefault="000703AD">
      <w:pPr>
        <w:spacing w:line="312" w:lineRule="auto"/>
        <w:sectPr w:rsidR="000703AD">
          <w:type w:val="continuous"/>
          <w:pgSz w:w="11910" w:h="16840"/>
          <w:pgMar w:top="1580" w:right="520" w:bottom="280" w:left="540" w:header="708" w:footer="708" w:gutter="0"/>
          <w:cols w:num="2" w:space="708" w:equalWidth="0">
            <w:col w:w="5447" w:space="40"/>
            <w:col w:w="5363"/>
          </w:cols>
        </w:sectPr>
      </w:pPr>
    </w:p>
    <w:p w:rsidR="000703AD" w:rsidRDefault="000703AD">
      <w:pPr>
        <w:pStyle w:val="Tekstpodstawowy"/>
        <w:spacing w:before="5"/>
        <w:rPr>
          <w:sz w:val="28"/>
        </w:rPr>
      </w:pPr>
    </w:p>
    <w:p w:rsidR="000703AD" w:rsidRDefault="000703AD">
      <w:pPr>
        <w:rPr>
          <w:sz w:val="28"/>
        </w:rPr>
        <w:sectPr w:rsidR="000703AD">
          <w:pgSz w:w="11910" w:h="16840"/>
          <w:pgMar w:top="1360" w:right="520" w:bottom="820" w:left="540" w:header="275" w:footer="637" w:gutter="0"/>
          <w:cols w:space="708"/>
        </w:sectPr>
      </w:pPr>
    </w:p>
    <w:p w:rsidR="000703AD" w:rsidRDefault="002A0A53">
      <w:pPr>
        <w:pStyle w:val="Tekstpodstawowy"/>
        <w:spacing w:before="67" w:line="249" w:lineRule="auto"/>
        <w:ind w:left="1612" w:hanging="1134"/>
        <w:jc w:val="both"/>
      </w:pPr>
      <w:r>
        <w:rPr>
          <w:lang w:val="pl"/>
        </w:rPr>
        <w:t>Integracja systemu: połączenie logiczne (analogowe) z kontrolą drzwi</w:t>
      </w:r>
    </w:p>
    <w:p w:rsidR="000703AD" w:rsidRDefault="002A0A53">
      <w:pPr>
        <w:pStyle w:val="Tekstpodstawowy"/>
        <w:tabs>
          <w:tab w:val="left" w:pos="1611"/>
        </w:tabs>
        <w:spacing w:before="85"/>
        <w:ind w:left="478"/>
      </w:pPr>
      <w:r>
        <w:rPr>
          <w:lang w:val="pl"/>
        </w:rPr>
        <w:t>Klęcząc:</w:t>
      </w:r>
      <w:r>
        <w:rPr>
          <w:lang w:val="pl"/>
        </w:rPr>
        <w:tab/>
        <w:t>klęcząc z boku lub z przodu jest  możliwe</w:t>
      </w:r>
    </w:p>
    <w:p w:rsidR="000703AD" w:rsidRDefault="000703AD">
      <w:pPr>
        <w:pStyle w:val="Tekstpodstawowy"/>
        <w:spacing w:before="7"/>
        <w:rPr>
          <w:sz w:val="25"/>
        </w:rPr>
      </w:pPr>
    </w:p>
    <w:p w:rsidR="000703AD" w:rsidRDefault="002A0A53">
      <w:pPr>
        <w:pStyle w:val="Nagwek4"/>
        <w:numPr>
          <w:ilvl w:val="2"/>
          <w:numId w:val="84"/>
        </w:numPr>
        <w:tabs>
          <w:tab w:val="left" w:pos="1272"/>
          <w:tab w:val="left" w:pos="1273"/>
        </w:tabs>
        <w:ind w:left="1272"/>
        <w:jc w:val="left"/>
      </w:pPr>
      <w:r>
        <w:rPr>
          <w:noProof/>
          <w:lang w:val="pl"/>
        </w:rPr>
        <w:drawing>
          <wp:anchor distT="0" distB="0" distL="0" distR="0" simplePos="0" relativeHeight="482865152" behindDoc="1" locked="0" layoutInCell="1" allowOverlap="1">
            <wp:simplePos x="0" y="0"/>
            <wp:positionH relativeFrom="page">
              <wp:posOffset>1254856</wp:posOffset>
            </wp:positionH>
            <wp:positionV relativeFrom="paragraph">
              <wp:posOffset>469525</wp:posOffset>
            </wp:positionV>
            <wp:extent cx="1983284" cy="1118997"/>
            <wp:effectExtent l="0" t="0" r="0" b="0"/>
            <wp:wrapNone/>
            <wp:docPr id="1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9.png"/>
                    <pic:cNvPicPr/>
                  </pic:nvPicPr>
                  <pic:blipFill>
                    <a:blip r:embed="rId93" cstate="print"/>
                    <a:stretch>
                      <a:fillRect/>
                    </a:stretch>
                  </pic:blipFill>
                  <pic:spPr>
                    <a:xfrm>
                      <a:off x="0" y="0"/>
                      <a:ext cx="1983284" cy="1118997"/>
                    </a:xfrm>
                    <a:prstGeom prst="rect">
                      <a:avLst/>
                    </a:prstGeom>
                  </pic:spPr>
                </pic:pic>
              </a:graphicData>
            </a:graphic>
          </wp:anchor>
        </w:drawing>
      </w:r>
      <w:bookmarkStart w:id="22" w:name="_TOC_250025"/>
      <w:r>
        <w:rPr>
          <w:lang w:val="pl"/>
        </w:rPr>
        <w:t>ECAS 4 × 2/6 × 2</w:t>
      </w:r>
      <w:bookmarkEnd w:id="22"/>
      <w:r>
        <w:rPr>
          <w:lang w:val="pl"/>
        </w:rPr>
        <w:t xml:space="preserve"> puszka</w:t>
      </w:r>
    </w:p>
    <w:p w:rsidR="000703AD" w:rsidRDefault="00681CF2">
      <w:pPr>
        <w:pStyle w:val="Tekstpodstawowy"/>
        <w:spacing w:before="4"/>
        <w:rPr>
          <w:rFonts w:ascii="UKIJ Kufi"/>
          <w:sz w:val="16"/>
        </w:rPr>
      </w:pPr>
      <w:r>
        <w:rPr>
          <w:noProof/>
        </w:rPr>
        <mc:AlternateContent>
          <mc:Choice Requires="wps">
            <w:drawing>
              <wp:anchor distT="0" distB="0" distL="0" distR="0" simplePos="0" relativeHeight="487635456" behindDoc="1" locked="0" layoutInCell="1" allowOverlap="1">
                <wp:simplePos x="0" y="0"/>
                <wp:positionH relativeFrom="page">
                  <wp:posOffset>646430</wp:posOffset>
                </wp:positionH>
                <wp:positionV relativeFrom="paragraph">
                  <wp:posOffset>158750</wp:posOffset>
                </wp:positionV>
                <wp:extent cx="3152775" cy="1399540"/>
                <wp:effectExtent l="0" t="0" r="0" b="0"/>
                <wp:wrapTopAndBottom/>
                <wp:docPr id="819" name="Freeform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52775" cy="1399540"/>
                        </a:xfrm>
                        <a:custGeom>
                          <a:avLst/>
                          <a:gdLst>
                            <a:gd name="T0" fmla="+- 0 5982 1018"/>
                            <a:gd name="T1" fmla="*/ T0 w 4965"/>
                            <a:gd name="T2" fmla="+- 0 250 250"/>
                            <a:gd name="T3" fmla="*/ 250 h 2204"/>
                            <a:gd name="T4" fmla="+- 0 5972 1018"/>
                            <a:gd name="T5" fmla="*/ T4 w 4965"/>
                            <a:gd name="T6" fmla="+- 0 250 250"/>
                            <a:gd name="T7" fmla="*/ 250 h 2204"/>
                            <a:gd name="T8" fmla="+- 0 5972 1018"/>
                            <a:gd name="T9" fmla="*/ T8 w 4965"/>
                            <a:gd name="T10" fmla="+- 0 260 250"/>
                            <a:gd name="T11" fmla="*/ 260 h 2204"/>
                            <a:gd name="T12" fmla="+- 0 5972 1018"/>
                            <a:gd name="T13" fmla="*/ T12 w 4965"/>
                            <a:gd name="T14" fmla="+- 0 2443 250"/>
                            <a:gd name="T15" fmla="*/ 2443 h 2204"/>
                            <a:gd name="T16" fmla="+- 0 1028 1018"/>
                            <a:gd name="T17" fmla="*/ T16 w 4965"/>
                            <a:gd name="T18" fmla="+- 0 2443 250"/>
                            <a:gd name="T19" fmla="*/ 2443 h 2204"/>
                            <a:gd name="T20" fmla="+- 0 1028 1018"/>
                            <a:gd name="T21" fmla="*/ T20 w 4965"/>
                            <a:gd name="T22" fmla="+- 0 260 250"/>
                            <a:gd name="T23" fmla="*/ 260 h 2204"/>
                            <a:gd name="T24" fmla="+- 0 5972 1018"/>
                            <a:gd name="T25" fmla="*/ T24 w 4965"/>
                            <a:gd name="T26" fmla="+- 0 260 250"/>
                            <a:gd name="T27" fmla="*/ 260 h 2204"/>
                            <a:gd name="T28" fmla="+- 0 5972 1018"/>
                            <a:gd name="T29" fmla="*/ T28 w 4965"/>
                            <a:gd name="T30" fmla="+- 0 250 250"/>
                            <a:gd name="T31" fmla="*/ 250 h 2204"/>
                            <a:gd name="T32" fmla="+- 0 1028 1018"/>
                            <a:gd name="T33" fmla="*/ T32 w 4965"/>
                            <a:gd name="T34" fmla="+- 0 250 250"/>
                            <a:gd name="T35" fmla="*/ 250 h 2204"/>
                            <a:gd name="T36" fmla="+- 0 1018 1018"/>
                            <a:gd name="T37" fmla="*/ T36 w 4965"/>
                            <a:gd name="T38" fmla="+- 0 250 250"/>
                            <a:gd name="T39" fmla="*/ 250 h 2204"/>
                            <a:gd name="T40" fmla="+- 0 1018 1018"/>
                            <a:gd name="T41" fmla="*/ T40 w 4965"/>
                            <a:gd name="T42" fmla="+- 0 2443 250"/>
                            <a:gd name="T43" fmla="*/ 2443 h 2204"/>
                            <a:gd name="T44" fmla="+- 0 1018 1018"/>
                            <a:gd name="T45" fmla="*/ T44 w 4965"/>
                            <a:gd name="T46" fmla="+- 0 2448 250"/>
                            <a:gd name="T47" fmla="*/ 2448 h 2204"/>
                            <a:gd name="T48" fmla="+- 0 1018 1018"/>
                            <a:gd name="T49" fmla="*/ T48 w 4965"/>
                            <a:gd name="T50" fmla="+- 0 2453 250"/>
                            <a:gd name="T51" fmla="*/ 2453 h 2204"/>
                            <a:gd name="T52" fmla="+- 0 5972 1018"/>
                            <a:gd name="T53" fmla="*/ T52 w 4965"/>
                            <a:gd name="T54" fmla="+- 0 2453 250"/>
                            <a:gd name="T55" fmla="*/ 2453 h 2204"/>
                            <a:gd name="T56" fmla="+- 0 5977 1018"/>
                            <a:gd name="T57" fmla="*/ T56 w 4965"/>
                            <a:gd name="T58" fmla="+- 0 2453 250"/>
                            <a:gd name="T59" fmla="*/ 2453 h 2204"/>
                            <a:gd name="T60" fmla="+- 0 5982 1018"/>
                            <a:gd name="T61" fmla="*/ T60 w 4965"/>
                            <a:gd name="T62" fmla="+- 0 2453 250"/>
                            <a:gd name="T63" fmla="*/ 2453 h 2204"/>
                            <a:gd name="T64" fmla="+- 0 5982 1018"/>
                            <a:gd name="T65" fmla="*/ T64 w 4965"/>
                            <a:gd name="T66" fmla="+- 0 260 250"/>
                            <a:gd name="T67" fmla="*/ 260 h 2204"/>
                            <a:gd name="T68" fmla="+- 0 5982 1018"/>
                            <a:gd name="T69" fmla="*/ T68 w 4965"/>
                            <a:gd name="T70" fmla="+- 0 255 250"/>
                            <a:gd name="T71" fmla="*/ 255 h 2204"/>
                            <a:gd name="T72" fmla="+- 0 5982 1018"/>
                            <a:gd name="T73" fmla="*/ T72 w 4965"/>
                            <a:gd name="T74" fmla="+- 0 250 250"/>
                            <a:gd name="T75" fmla="*/ 250 h 22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965" h="2204">
                              <a:moveTo>
                                <a:pt x="4964" y="0"/>
                              </a:moveTo>
                              <a:lnTo>
                                <a:pt x="4954" y="0"/>
                              </a:lnTo>
                              <a:lnTo>
                                <a:pt x="4954" y="10"/>
                              </a:lnTo>
                              <a:lnTo>
                                <a:pt x="4954" y="2193"/>
                              </a:lnTo>
                              <a:lnTo>
                                <a:pt x="10" y="2193"/>
                              </a:lnTo>
                              <a:lnTo>
                                <a:pt x="10" y="10"/>
                              </a:lnTo>
                              <a:lnTo>
                                <a:pt x="4954" y="10"/>
                              </a:lnTo>
                              <a:lnTo>
                                <a:pt x="4954" y="0"/>
                              </a:lnTo>
                              <a:lnTo>
                                <a:pt x="10" y="0"/>
                              </a:lnTo>
                              <a:lnTo>
                                <a:pt x="0" y="0"/>
                              </a:lnTo>
                              <a:lnTo>
                                <a:pt x="0" y="2193"/>
                              </a:lnTo>
                              <a:lnTo>
                                <a:pt x="0" y="2198"/>
                              </a:lnTo>
                              <a:lnTo>
                                <a:pt x="0" y="2203"/>
                              </a:lnTo>
                              <a:lnTo>
                                <a:pt x="4954" y="2203"/>
                              </a:lnTo>
                              <a:lnTo>
                                <a:pt x="4959" y="2203"/>
                              </a:lnTo>
                              <a:lnTo>
                                <a:pt x="4964" y="2203"/>
                              </a:lnTo>
                              <a:lnTo>
                                <a:pt x="4964" y="10"/>
                              </a:lnTo>
                              <a:lnTo>
                                <a:pt x="4964" y="5"/>
                              </a:lnTo>
                              <a:lnTo>
                                <a:pt x="4964"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764CC" id="Freeform 467" o:spid="_x0000_s1026" style="position:absolute;margin-left:50.9pt;margin-top:12.5pt;width:248.25pt;height:110.2pt;z-index:-1568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65,2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" path="m4964,r-10,l4954,10r,2183l10,2193,10,10r4944,l4954,,10,,,,,2193r,5l,2203r4954,l4959,2203r5,l4964,10r,-5l4964,xe" fillcolor="#7f99b3" stroked="f">
                <v:path arrowok="t" o:connecttype="custom" o:connectlocs="3152140,158750;3145790,158750;3145790,165100;3145790,1551305;6350,1551305;6350,165100;3145790,165100;3145790,158750;6350,158750;0,158750;0,1551305;0,1554480;0,1557655;3145790,1557655;3148965,1557655;3152140,1557655;3152140,165100;3152140,161925;3152140,158750" o:connectangles="0,0,0,0,0,0,0,0,0,0,0,0,0,0,0,0,0,0,0"/>
                <w10:wrap type="topAndBottom" anchorx="page"/>
              </v:shape>
            </w:pict>
          </mc:Fallback>
        </mc:AlternateContent>
      </w:r>
    </w:p>
    <w:p w:rsidR="000703AD" w:rsidRDefault="002A0A53">
      <w:pPr>
        <w:pStyle w:val="Tekstpodstawowy"/>
        <w:spacing w:before="39"/>
        <w:ind w:left="478"/>
      </w:pPr>
      <w:r>
        <w:rPr>
          <w:lang w:val="pl"/>
        </w:rPr>
        <w:t>Numer produktu: 446 170 0. 0</w:t>
      </w:r>
    </w:p>
    <w:p w:rsidR="000703AD" w:rsidRDefault="002A0A53">
      <w:pPr>
        <w:pStyle w:val="Tekstpodstawowy"/>
        <w:tabs>
          <w:tab w:val="left" w:pos="1613"/>
        </w:tabs>
        <w:spacing w:before="4" w:line="320" w:lineRule="atLeast"/>
        <w:ind w:left="478" w:right="938"/>
      </w:pPr>
      <w:r>
        <w:rPr>
          <w:lang w:val="pl"/>
        </w:rPr>
        <w:t>Przyłącze: złącze 15/15-stykowe lub 15/18-stykowe Diagnostyka:</w:t>
      </w:r>
      <w:r>
        <w:rPr>
          <w:lang w:val="pl"/>
        </w:rPr>
        <w:tab/>
        <w:t>K-line ISO 9141/JED  677</w:t>
      </w:r>
    </w:p>
    <w:p w:rsidR="000703AD" w:rsidRDefault="002A0A53">
      <w:pPr>
        <w:pStyle w:val="Tekstpodstawowy"/>
        <w:spacing w:before="12"/>
        <w:ind w:left="1612"/>
      </w:pPr>
      <w:r>
        <w:rPr>
          <w:lang w:val="pl"/>
        </w:rPr>
        <w:t>Karta diagnostyczna, Diagnostyka komputera</w:t>
      </w:r>
    </w:p>
    <w:p w:rsidR="000703AD" w:rsidRDefault="000703AD">
      <w:pPr>
        <w:pStyle w:val="Tekstpodstawowy"/>
        <w:spacing w:before="8"/>
        <w:rPr>
          <w:sz w:val="25"/>
        </w:rPr>
      </w:pPr>
    </w:p>
    <w:p w:rsidR="000703AD" w:rsidRDefault="002A0A53">
      <w:pPr>
        <w:pStyle w:val="Nagwek4"/>
        <w:numPr>
          <w:ilvl w:val="2"/>
          <w:numId w:val="84"/>
        </w:numPr>
        <w:tabs>
          <w:tab w:val="left" w:pos="1272"/>
          <w:tab w:val="left" w:pos="1273"/>
        </w:tabs>
        <w:ind w:left="1272"/>
        <w:jc w:val="left"/>
      </w:pPr>
      <w:r>
        <w:rPr>
          <w:lang w:val="pl"/>
        </w:rPr>
        <w:t>ECAS 4 × 2/6 × 4 CAN II i 6 × 2 puszka II</w:t>
      </w:r>
    </w:p>
    <w:p w:rsidR="000703AD" w:rsidRDefault="00681CF2">
      <w:pPr>
        <w:pStyle w:val="Tekstpodstawowy"/>
        <w:spacing w:before="4"/>
        <w:rPr>
          <w:rFonts w:ascii="UKIJ Kufi"/>
          <w:sz w:val="16"/>
        </w:rPr>
      </w:pPr>
      <w:r>
        <w:rPr>
          <w:noProof/>
        </w:rPr>
        <mc:AlternateContent>
          <mc:Choice Requires="wpg">
            <w:drawing>
              <wp:anchor distT="0" distB="0" distL="0" distR="0" simplePos="0" relativeHeight="487635968" behindDoc="1" locked="0" layoutInCell="1" allowOverlap="1">
                <wp:simplePos x="0" y="0"/>
                <wp:positionH relativeFrom="page">
                  <wp:posOffset>648335</wp:posOffset>
                </wp:positionH>
                <wp:positionV relativeFrom="paragraph">
                  <wp:posOffset>158115</wp:posOffset>
                </wp:positionV>
                <wp:extent cx="3148330" cy="1415415"/>
                <wp:effectExtent l="0" t="0" r="0" b="0"/>
                <wp:wrapTopAndBottom/>
                <wp:docPr id="816"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8330" cy="1415415"/>
                          <a:chOff x="1021" y="249"/>
                          <a:chExt cx="4958" cy="2229"/>
                        </a:xfrm>
                      </wpg:grpSpPr>
                      <pic:pic xmlns:pic="http://schemas.openxmlformats.org/drawingml/2006/picture">
                        <pic:nvPicPr>
                          <pic:cNvPr id="817" name="Picture 46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1891" y="367"/>
                            <a:ext cx="3203" cy="2091"/>
                          </a:xfrm>
                          <a:prstGeom prst="rect">
                            <a:avLst/>
                          </a:prstGeom>
                          <a:noFill/>
                          <a:extLst>
                            <a:ext uri="{909E8E84-426E-40DD-AFC4-6F175D3DCCD1}">
                              <a14:hiddenFill xmlns:a14="http://schemas.microsoft.com/office/drawing/2010/main">
                                <a:solidFill>
                                  <a:srgbClr val="FFFFFF"/>
                                </a:solidFill>
                              </a14:hiddenFill>
                            </a:ext>
                          </a:extLst>
                        </pic:spPr>
                      </pic:pic>
                      <wps:wsp>
                        <wps:cNvPr id="818" name="Freeform 465"/>
                        <wps:cNvSpPr>
                          <a:spLocks/>
                        </wps:cNvSpPr>
                        <wps:spPr bwMode="auto">
                          <a:xfrm>
                            <a:off x="1021" y="249"/>
                            <a:ext cx="4958" cy="2229"/>
                          </a:xfrm>
                          <a:custGeom>
                            <a:avLst/>
                            <a:gdLst>
                              <a:gd name="T0" fmla="+- 0 5979 1021"/>
                              <a:gd name="T1" fmla="*/ T0 w 4958"/>
                              <a:gd name="T2" fmla="+- 0 249 249"/>
                              <a:gd name="T3" fmla="*/ 249 h 2229"/>
                              <a:gd name="T4" fmla="+- 0 5969 1021"/>
                              <a:gd name="T5" fmla="*/ T4 w 4958"/>
                              <a:gd name="T6" fmla="+- 0 249 249"/>
                              <a:gd name="T7" fmla="*/ 249 h 2229"/>
                              <a:gd name="T8" fmla="+- 0 5969 1021"/>
                              <a:gd name="T9" fmla="*/ T8 w 4958"/>
                              <a:gd name="T10" fmla="+- 0 260 249"/>
                              <a:gd name="T11" fmla="*/ 260 h 2229"/>
                              <a:gd name="T12" fmla="+- 0 5969 1021"/>
                              <a:gd name="T13" fmla="*/ T12 w 4958"/>
                              <a:gd name="T14" fmla="+- 0 2468 249"/>
                              <a:gd name="T15" fmla="*/ 2468 h 2229"/>
                              <a:gd name="T16" fmla="+- 0 1031 1021"/>
                              <a:gd name="T17" fmla="*/ T16 w 4958"/>
                              <a:gd name="T18" fmla="+- 0 2468 249"/>
                              <a:gd name="T19" fmla="*/ 2468 h 2229"/>
                              <a:gd name="T20" fmla="+- 0 1031 1021"/>
                              <a:gd name="T21" fmla="*/ T20 w 4958"/>
                              <a:gd name="T22" fmla="+- 0 260 249"/>
                              <a:gd name="T23" fmla="*/ 260 h 2229"/>
                              <a:gd name="T24" fmla="+- 0 5969 1021"/>
                              <a:gd name="T25" fmla="*/ T24 w 4958"/>
                              <a:gd name="T26" fmla="+- 0 260 249"/>
                              <a:gd name="T27" fmla="*/ 260 h 2229"/>
                              <a:gd name="T28" fmla="+- 0 5969 1021"/>
                              <a:gd name="T29" fmla="*/ T28 w 4958"/>
                              <a:gd name="T30" fmla="+- 0 249 249"/>
                              <a:gd name="T31" fmla="*/ 249 h 2229"/>
                              <a:gd name="T32" fmla="+- 0 1031 1021"/>
                              <a:gd name="T33" fmla="*/ T32 w 4958"/>
                              <a:gd name="T34" fmla="+- 0 249 249"/>
                              <a:gd name="T35" fmla="*/ 249 h 2229"/>
                              <a:gd name="T36" fmla="+- 0 1026 1021"/>
                              <a:gd name="T37" fmla="*/ T36 w 4958"/>
                              <a:gd name="T38" fmla="+- 0 249 249"/>
                              <a:gd name="T39" fmla="*/ 249 h 2229"/>
                              <a:gd name="T40" fmla="+- 0 1021 1021"/>
                              <a:gd name="T41" fmla="*/ T40 w 4958"/>
                              <a:gd name="T42" fmla="+- 0 249 249"/>
                              <a:gd name="T43" fmla="*/ 249 h 2229"/>
                              <a:gd name="T44" fmla="+- 0 1021 1021"/>
                              <a:gd name="T45" fmla="*/ T44 w 4958"/>
                              <a:gd name="T46" fmla="+- 0 2468 249"/>
                              <a:gd name="T47" fmla="*/ 2468 h 2229"/>
                              <a:gd name="T48" fmla="+- 0 1021 1021"/>
                              <a:gd name="T49" fmla="*/ T48 w 4958"/>
                              <a:gd name="T50" fmla="+- 0 2473 249"/>
                              <a:gd name="T51" fmla="*/ 2473 h 2229"/>
                              <a:gd name="T52" fmla="+- 0 1021 1021"/>
                              <a:gd name="T53" fmla="*/ T52 w 4958"/>
                              <a:gd name="T54" fmla="+- 0 2478 249"/>
                              <a:gd name="T55" fmla="*/ 2478 h 2229"/>
                              <a:gd name="T56" fmla="+- 0 5969 1021"/>
                              <a:gd name="T57" fmla="*/ T56 w 4958"/>
                              <a:gd name="T58" fmla="+- 0 2478 249"/>
                              <a:gd name="T59" fmla="*/ 2478 h 2229"/>
                              <a:gd name="T60" fmla="+- 0 5974 1021"/>
                              <a:gd name="T61" fmla="*/ T60 w 4958"/>
                              <a:gd name="T62" fmla="+- 0 2478 249"/>
                              <a:gd name="T63" fmla="*/ 2478 h 2229"/>
                              <a:gd name="T64" fmla="+- 0 5979 1021"/>
                              <a:gd name="T65" fmla="*/ T64 w 4958"/>
                              <a:gd name="T66" fmla="+- 0 2478 249"/>
                              <a:gd name="T67" fmla="*/ 2478 h 2229"/>
                              <a:gd name="T68" fmla="+- 0 5979 1021"/>
                              <a:gd name="T69" fmla="*/ T68 w 4958"/>
                              <a:gd name="T70" fmla="+- 0 260 249"/>
                              <a:gd name="T71" fmla="*/ 260 h 2229"/>
                              <a:gd name="T72" fmla="+- 0 5979 1021"/>
                              <a:gd name="T73" fmla="*/ T72 w 4958"/>
                              <a:gd name="T74" fmla="+- 0 249 249"/>
                              <a:gd name="T75" fmla="*/ 249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958" h="2229">
                                <a:moveTo>
                                  <a:pt x="4958" y="0"/>
                                </a:moveTo>
                                <a:lnTo>
                                  <a:pt x="4948" y="0"/>
                                </a:lnTo>
                                <a:lnTo>
                                  <a:pt x="4948" y="11"/>
                                </a:lnTo>
                                <a:lnTo>
                                  <a:pt x="4948" y="2219"/>
                                </a:lnTo>
                                <a:lnTo>
                                  <a:pt x="10" y="2219"/>
                                </a:lnTo>
                                <a:lnTo>
                                  <a:pt x="10" y="11"/>
                                </a:lnTo>
                                <a:lnTo>
                                  <a:pt x="4948" y="11"/>
                                </a:lnTo>
                                <a:lnTo>
                                  <a:pt x="4948" y="0"/>
                                </a:lnTo>
                                <a:lnTo>
                                  <a:pt x="10" y="0"/>
                                </a:lnTo>
                                <a:lnTo>
                                  <a:pt x="5" y="0"/>
                                </a:lnTo>
                                <a:lnTo>
                                  <a:pt x="0" y="0"/>
                                </a:lnTo>
                                <a:lnTo>
                                  <a:pt x="0" y="2219"/>
                                </a:lnTo>
                                <a:lnTo>
                                  <a:pt x="0" y="2224"/>
                                </a:lnTo>
                                <a:lnTo>
                                  <a:pt x="0" y="2229"/>
                                </a:lnTo>
                                <a:lnTo>
                                  <a:pt x="4948" y="2229"/>
                                </a:lnTo>
                                <a:lnTo>
                                  <a:pt x="4953" y="2229"/>
                                </a:lnTo>
                                <a:lnTo>
                                  <a:pt x="4958" y="2229"/>
                                </a:lnTo>
                                <a:lnTo>
                                  <a:pt x="4958" y="11"/>
                                </a:lnTo>
                                <a:lnTo>
                                  <a:pt x="4958"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1A0A93" id="Group 464" o:spid="_x0000_s1026" style="position:absolute;margin-left:51.05pt;margin-top:12.45pt;width:247.9pt;height:111.45pt;z-index:-15680512;mso-wrap-distance-left:0;mso-wrap-distance-right:0;mso-position-horizontal-relative:page" coordorigin="1021,249" coordsize="4958,22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">
                <v:shape id="Picture 466" o:spid="_x0000_s1027" type="#_x0000_t75" style="position:absolute;left:1891;top:367;width:3203;height:2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">
                  <v:imagedata r:id="rId95" o:title=""/>
                </v:shape>
                <v:shape id="Freeform 465" o:spid="_x0000_s1028" style="position:absolute;left:1021;top:249;width:4958;height:2229;visibility:visible;mso-wrap-style:square;v-text-anchor:top" coordsize="4958,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" path="m4958,r-10,l4948,11r,2208l10,2219,10,11r4938,l4948,,10,,5,,,,,2219r,5l,2229r4948,l4953,2229r5,l4958,11r,-11xe" fillcolor="#7f99b3" stroked="f">
                  <v:path arrowok="t" o:connecttype="custom" o:connectlocs="4958,249;4948,249;4948,260;4948,2468;10,2468;10,260;4948,260;4948,249;10,249;5,249;0,249;0,2468;0,2473;0,2478;4948,2478;4953,2478;4958,2478;4958,260;4958,249" o:connectangles="0,0,0,0,0,0,0,0,0,0,0,0,0,0,0,0,0,0,0"/>
                </v:shape>
                <w10:wrap type="topAndBottom" anchorx="page"/>
              </v:group>
            </w:pict>
          </mc:Fallback>
        </mc:AlternateContent>
      </w:r>
    </w:p>
    <w:p w:rsidR="000703AD" w:rsidRDefault="002A0A53">
      <w:pPr>
        <w:pStyle w:val="Tekstpodstawowy"/>
        <w:spacing w:before="39" w:line="336" w:lineRule="auto"/>
        <w:ind w:left="478" w:right="1890"/>
      </w:pPr>
      <w:r>
        <w:rPr>
          <w:lang w:val="pl"/>
        </w:rPr>
        <w:t>Numer produktu: 446 170 2. . 0 Przyłącze: złącze 18/15/9-stykowe</w:t>
      </w:r>
    </w:p>
    <w:p w:rsidR="000703AD" w:rsidRDefault="002A0A53">
      <w:pPr>
        <w:pStyle w:val="Tekstpodstawowy"/>
        <w:tabs>
          <w:tab w:val="left" w:pos="1612"/>
        </w:tabs>
        <w:spacing w:before="2"/>
        <w:ind w:left="478"/>
      </w:pPr>
      <w:r>
        <w:rPr>
          <w:lang w:val="pl"/>
        </w:rPr>
        <w:t>Diagnoza:</w:t>
      </w:r>
      <w:r>
        <w:rPr>
          <w:lang w:val="pl"/>
        </w:rPr>
        <w:tab/>
        <w:t>Can SAE J 1939  (KWP2000)</w:t>
      </w:r>
    </w:p>
    <w:p w:rsidR="000703AD" w:rsidRDefault="002A0A53">
      <w:pPr>
        <w:pStyle w:val="Tekstpodstawowy"/>
        <w:spacing w:before="11"/>
        <w:ind w:left="1612"/>
        <w:jc w:val="both"/>
      </w:pPr>
      <w:r>
        <w:rPr>
          <w:lang w:val="pl"/>
        </w:rPr>
        <w:t>Diagnostyka komputera</w:t>
      </w:r>
    </w:p>
    <w:p w:rsidR="000703AD" w:rsidRDefault="002A0A53">
      <w:pPr>
        <w:pStyle w:val="Tekstpodstawowy"/>
        <w:spacing w:before="92" w:line="338" w:lineRule="auto"/>
        <w:ind w:left="478" w:right="705"/>
        <w:jc w:val="both"/>
      </w:pPr>
      <w:r>
        <w:rPr>
          <w:lang w:val="pl"/>
        </w:rPr>
        <w:t>Wskaźniki: wskazanie przez wyświetlacz (SAE J 1939) Integracja systemu: interfejs CAN (SAE J 1939)</w:t>
      </w:r>
    </w:p>
    <w:p w:rsidR="000703AD" w:rsidRDefault="002A0A53">
      <w:pPr>
        <w:pStyle w:val="Tekstpodstawowy"/>
        <w:spacing w:line="249" w:lineRule="auto"/>
        <w:ind w:left="1612" w:hanging="1134"/>
        <w:jc w:val="both"/>
      </w:pPr>
      <w:r>
        <w:rPr>
          <w:lang w:val="pl"/>
        </w:rPr>
        <w:t>Czujniki: obsługa czujnika kąta obrotu i czujnika przyspieszenia</w:t>
      </w:r>
    </w:p>
    <w:p w:rsidR="000703AD" w:rsidRDefault="002A0A53">
      <w:pPr>
        <w:pStyle w:val="Tekstpodstawowy"/>
        <w:spacing w:before="83" w:line="249" w:lineRule="auto"/>
        <w:ind w:left="1612" w:hanging="1134"/>
        <w:jc w:val="both"/>
      </w:pPr>
      <w:r>
        <w:rPr>
          <w:lang w:val="pl"/>
        </w:rPr>
        <w:t>Funkcjonalność: dodatkowe funkcje ECAS (takie jak kontroler poziomu gładkiego, wymierandy i parametry w ilościach)</w:t>
      </w:r>
    </w:p>
    <w:p w:rsidR="000703AD" w:rsidRDefault="002A0A53">
      <w:pPr>
        <w:pStyle w:val="Tekstpodstawowy"/>
        <w:spacing w:before="85" w:line="249" w:lineRule="auto"/>
        <w:ind w:left="478"/>
        <w:jc w:val="both"/>
      </w:pPr>
      <w:r>
        <w:rPr>
          <w:lang w:val="pl"/>
        </w:rPr>
        <w:t>Ta generacja elektronicznych urządzeń ECAS zapewnia dodatkowe funkcje, takie jak Optymalna trakcja, stosunek ciśnienia CONTi kontrola równości ciśnienia dla pojazdów 6x2, wskazania obciążenia osi/wykrywania pasażera, jak</w:t>
      </w:r>
    </w:p>
    <w:p w:rsidR="000703AD" w:rsidRDefault="002A0A53">
      <w:pPr>
        <w:pStyle w:val="Tekstpodstawowy"/>
        <w:spacing w:before="67" w:line="249" w:lineRule="auto"/>
        <w:ind w:left="238" w:right="156"/>
        <w:jc w:val="both"/>
      </w:pPr>
      <w:r>
        <w:rPr>
          <w:lang w:val="pl"/>
        </w:rPr>
        <w:br w:type="column"/>
      </w:r>
      <w:r>
        <w:rPr>
          <w:lang w:val="pl"/>
        </w:rPr>
        <w:t>również funkcję anty-Tilt. Produkcja seryjnej autobusów rozpoczęła się w 2004.</w:t>
      </w:r>
    </w:p>
    <w:p w:rsidR="000703AD" w:rsidRDefault="002A0A53">
      <w:pPr>
        <w:pStyle w:val="Tekstpodstawowy"/>
        <w:spacing w:before="122" w:line="249" w:lineRule="auto"/>
        <w:ind w:left="238" w:right="152"/>
        <w:jc w:val="both"/>
      </w:pPr>
      <w:r>
        <w:rPr>
          <w:lang w:val="pl"/>
        </w:rPr>
        <w:t>Rozpoznanie tych elektronicznych jednostek sterujących jest możliwe tylko przy użyciu komputera. Przyczynami tego jest zwiększony zakres funkcjonalny i całkowicie zmieniona konstrukcja elektronicznego modułu sterującego, w tym  Struktura zestawów parametrów. Nie przewiduje się korzystania z karty kontrolera diagnostycznego  .</w:t>
      </w:r>
    </w:p>
    <w:p w:rsidR="000703AD" w:rsidRDefault="000703AD">
      <w:pPr>
        <w:pStyle w:val="Tekstpodstawowy"/>
        <w:spacing w:before="7"/>
        <w:rPr>
          <w:sz w:val="24"/>
        </w:rPr>
      </w:pPr>
    </w:p>
    <w:p w:rsidR="000703AD" w:rsidRDefault="002A0A53">
      <w:pPr>
        <w:pStyle w:val="Nagwek3"/>
        <w:numPr>
          <w:ilvl w:val="1"/>
          <w:numId w:val="2"/>
        </w:numPr>
        <w:tabs>
          <w:tab w:val="left" w:pos="1033"/>
          <w:tab w:val="left" w:pos="1034"/>
        </w:tabs>
        <w:spacing w:line="240" w:lineRule="auto"/>
        <w:ind w:left="1033" w:hanging="796"/>
        <w:jc w:val="left"/>
      </w:pPr>
      <w:r>
        <w:rPr>
          <w:lang w:val="pl"/>
        </w:rPr>
        <w:t>Czujniki</w:t>
      </w:r>
    </w:p>
    <w:p w:rsidR="000703AD" w:rsidRDefault="002A0A53">
      <w:pPr>
        <w:pStyle w:val="Tekstpodstawowy"/>
        <w:spacing w:before="134" w:line="249" w:lineRule="auto"/>
        <w:ind w:left="238" w:right="154"/>
        <w:jc w:val="both"/>
      </w:pPr>
      <w:r>
        <w:rPr>
          <w:lang w:val="pl"/>
        </w:rPr>
        <w:t>Punktem wyjścia procesu sterującego jest czujnik. Czujniki te odbierają ilości, które mają być kontrolowane, i przekazują je do ECU za pomocą przewodu czujnika.</w:t>
      </w:r>
    </w:p>
    <w:p w:rsidR="000703AD" w:rsidRDefault="000703AD">
      <w:pPr>
        <w:pStyle w:val="Tekstpodstawowy"/>
        <w:spacing w:before="7"/>
        <w:rPr>
          <w:sz w:val="17"/>
        </w:rPr>
      </w:pPr>
    </w:p>
    <w:p w:rsidR="000703AD" w:rsidRDefault="00681CF2">
      <w:pPr>
        <w:pStyle w:val="Tekstpodstawowy"/>
        <w:spacing w:line="252" w:lineRule="auto"/>
        <w:ind w:left="585" w:right="134"/>
      </w:pPr>
      <w:r>
        <w:rPr>
          <w:noProof/>
        </w:rPr>
        <mc:AlternateContent>
          <mc:Choice Requires="wps">
            <w:drawing>
              <wp:anchor distT="0" distB="0" distL="114300" distR="114300" simplePos="0" relativeHeight="15778816" behindDoc="0" locked="0" layoutInCell="1" allowOverlap="1">
                <wp:simplePos x="0" y="0"/>
                <wp:positionH relativeFrom="page">
                  <wp:posOffset>4013835</wp:posOffset>
                </wp:positionH>
                <wp:positionV relativeFrom="paragraph">
                  <wp:posOffset>-20320</wp:posOffset>
                </wp:positionV>
                <wp:extent cx="101600" cy="304800"/>
                <wp:effectExtent l="0" t="0" r="0" b="0"/>
                <wp:wrapNone/>
                <wp:docPr id="815"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80" w:lineRule="exact"/>
                              <w:rPr>
                                <w:rFonts w:ascii="Arial Black"/>
                                <w:sz w:val="48"/>
                              </w:rPr>
                            </w:pPr>
                            <w:r>
                              <w:rPr>
                                <w:sz w:val="48"/>
                                <w:shd w:val="clear" w:color="auto" w:fill="BFCCD9"/>
                                <w:lang w:val="p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3" o:spid="_x0000_s1203" type="#_x0000_t202" style="position:absolute;left:0;text-align:left;margin-left:316.05pt;margin-top:-1.6pt;width:8pt;height:24pt;z-index:1577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" filled="f" stroked="f">
                <v:textbox inset="0,0,0,0">
                  <w:txbxContent>
                    <w:p w:rsidR="000703AD" w:rsidRDefault="002A0A53">
                      <w:pPr>
                        <w:spacing w:line="480" w:lineRule="exact"/>
                        <w:rPr>
                          <w:rFonts w:ascii="Arial Black"/>
                          <w:sz w:val="48"/>
                        </w:rPr>
                      </w:pPr>
                      <w:r>
                        <w:rPr>
                          <w:sz w:val="48"/>
                          <w:shd w:val="clear" w:color="auto" w:fill="BFCCD9"/>
                          <w:lang w:val="pl"/>
                        </w:rPr>
                        <w:t>!</w:t>
                      </w:r>
                    </w:p>
                  </w:txbxContent>
                </v:textbox>
                <w10:wrap anchorx="page"/>
              </v:shape>
            </w:pict>
          </mc:Fallback>
        </mc:AlternateContent>
      </w:r>
      <w:r w:rsidR="002A0A53">
        <w:rPr>
          <w:lang w:val="pl"/>
        </w:rPr>
        <w:t>Należy zawsze instalować co najmniej jeden czujnik odległości w systemie ECAS.</w:t>
      </w:r>
    </w:p>
    <w:p w:rsidR="000703AD" w:rsidRDefault="002A0A53">
      <w:pPr>
        <w:pStyle w:val="Tekstpodstawowy"/>
        <w:spacing w:before="117" w:line="252" w:lineRule="auto"/>
        <w:ind w:left="238" w:right="157"/>
        <w:jc w:val="both"/>
      </w:pPr>
      <w:r>
        <w:rPr>
          <w:lang w:val="pl"/>
        </w:rPr>
        <w:t>Ciśnienie Sensor (s) służą do kontrolowania dodatkowych funkcji.</w:t>
      </w:r>
    </w:p>
    <w:p w:rsidR="000703AD" w:rsidRDefault="000703AD">
      <w:pPr>
        <w:pStyle w:val="Tekstpodstawowy"/>
        <w:spacing w:before="6"/>
        <w:rPr>
          <w:sz w:val="22"/>
        </w:rPr>
      </w:pPr>
    </w:p>
    <w:p w:rsidR="000703AD" w:rsidRDefault="002A0A53">
      <w:pPr>
        <w:pStyle w:val="Nagwek4"/>
        <w:numPr>
          <w:ilvl w:val="2"/>
          <w:numId w:val="2"/>
        </w:numPr>
        <w:tabs>
          <w:tab w:val="left" w:pos="1033"/>
          <w:tab w:val="left" w:pos="1034"/>
        </w:tabs>
        <w:ind w:hanging="796"/>
        <w:jc w:val="left"/>
      </w:pPr>
      <w:r>
        <w:rPr>
          <w:lang w:val="pl"/>
        </w:rPr>
        <w:t>Czujnik odległości</w:t>
      </w:r>
    </w:p>
    <w:p w:rsidR="000703AD" w:rsidRDefault="002A0A53">
      <w:pPr>
        <w:pStyle w:val="Tekstpodstawowy"/>
        <w:spacing w:before="36" w:line="249" w:lineRule="auto"/>
        <w:ind w:left="238" w:right="152"/>
        <w:jc w:val="both"/>
      </w:pPr>
      <w:r>
        <w:rPr>
          <w:lang w:val="pl"/>
        </w:rPr>
        <w:t>Czujnik odległości działa jako nadajnik wartości rzeczywistej dla ciągłego wykrywania wszelkich zmian wysokości nadbudówki. Stosowana jest indukcyjna zasada pomiaru.</w:t>
      </w:r>
    </w:p>
    <w:p w:rsidR="000703AD" w:rsidRDefault="00681CF2">
      <w:pPr>
        <w:pStyle w:val="Tekstpodstawowy"/>
        <w:spacing w:before="1"/>
        <w:rPr>
          <w:sz w:val="19"/>
        </w:rPr>
      </w:pPr>
      <w:r>
        <w:rPr>
          <w:noProof/>
        </w:rPr>
        <mc:AlternateContent>
          <mc:Choice Requires="wpg">
            <w:drawing>
              <wp:anchor distT="0" distB="0" distL="0" distR="0" simplePos="0" relativeHeight="487636992" behindDoc="1" locked="0" layoutInCell="1" allowOverlap="1">
                <wp:simplePos x="0" y="0"/>
                <wp:positionH relativeFrom="page">
                  <wp:posOffset>3977005</wp:posOffset>
                </wp:positionH>
                <wp:positionV relativeFrom="paragraph">
                  <wp:posOffset>164465</wp:posOffset>
                </wp:positionV>
                <wp:extent cx="3153410" cy="1934210"/>
                <wp:effectExtent l="0" t="0" r="0" b="0"/>
                <wp:wrapTopAndBottom/>
                <wp:docPr id="811"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3410" cy="1934210"/>
                          <a:chOff x="6263" y="259"/>
                          <a:chExt cx="4966" cy="3046"/>
                        </a:xfrm>
                      </wpg:grpSpPr>
                      <pic:pic xmlns:pic="http://schemas.openxmlformats.org/drawingml/2006/picture">
                        <pic:nvPicPr>
                          <pic:cNvPr id="812" name="Picture 46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6391" y="330"/>
                            <a:ext cx="4746" cy="2893"/>
                          </a:xfrm>
                          <a:prstGeom prst="rect">
                            <a:avLst/>
                          </a:prstGeom>
                          <a:noFill/>
                          <a:extLst>
                            <a:ext uri="{909E8E84-426E-40DD-AFC4-6F175D3DCCD1}">
                              <a14:hiddenFill xmlns:a14="http://schemas.microsoft.com/office/drawing/2010/main">
                                <a:solidFill>
                                  <a:srgbClr val="FFFFFF"/>
                                </a:solidFill>
                              </a14:hiddenFill>
                            </a:ext>
                          </a:extLst>
                        </pic:spPr>
                      </pic:pic>
                      <wps:wsp>
                        <wps:cNvPr id="813" name="AutoShape 461"/>
                        <wps:cNvSpPr>
                          <a:spLocks/>
                        </wps:cNvSpPr>
                        <wps:spPr bwMode="auto">
                          <a:xfrm>
                            <a:off x="7818" y="1952"/>
                            <a:ext cx="2209" cy="729"/>
                          </a:xfrm>
                          <a:custGeom>
                            <a:avLst/>
                            <a:gdLst>
                              <a:gd name="T0" fmla="+- 0 8976 7819"/>
                              <a:gd name="T1" fmla="*/ T0 w 2209"/>
                              <a:gd name="T2" fmla="+- 0 1952 1952"/>
                              <a:gd name="T3" fmla="*/ 1952 h 729"/>
                              <a:gd name="T4" fmla="+- 0 7819 7819"/>
                              <a:gd name="T5" fmla="*/ T4 w 2209"/>
                              <a:gd name="T6" fmla="+- 0 1952 1952"/>
                              <a:gd name="T7" fmla="*/ 1952 h 729"/>
                              <a:gd name="T8" fmla="+- 0 7819 7819"/>
                              <a:gd name="T9" fmla="*/ T8 w 2209"/>
                              <a:gd name="T10" fmla="+- 0 1963 1952"/>
                              <a:gd name="T11" fmla="*/ 1963 h 729"/>
                              <a:gd name="T12" fmla="+- 0 8976 7819"/>
                              <a:gd name="T13" fmla="*/ T12 w 2209"/>
                              <a:gd name="T14" fmla="+- 0 1963 1952"/>
                              <a:gd name="T15" fmla="*/ 1963 h 729"/>
                              <a:gd name="T16" fmla="+- 0 8976 7819"/>
                              <a:gd name="T17" fmla="*/ T16 w 2209"/>
                              <a:gd name="T18" fmla="+- 0 1952 1952"/>
                              <a:gd name="T19" fmla="*/ 1952 h 729"/>
                              <a:gd name="T20" fmla="+- 0 10027 7819"/>
                              <a:gd name="T21" fmla="*/ T20 w 2209"/>
                              <a:gd name="T22" fmla="+- 0 2671 1952"/>
                              <a:gd name="T23" fmla="*/ 2671 h 729"/>
                              <a:gd name="T24" fmla="+- 0 7843 7819"/>
                              <a:gd name="T25" fmla="*/ T24 w 2209"/>
                              <a:gd name="T26" fmla="+- 0 2671 1952"/>
                              <a:gd name="T27" fmla="*/ 2671 h 729"/>
                              <a:gd name="T28" fmla="+- 0 7843 7819"/>
                              <a:gd name="T29" fmla="*/ T28 w 2209"/>
                              <a:gd name="T30" fmla="+- 0 2681 1952"/>
                              <a:gd name="T31" fmla="*/ 2681 h 729"/>
                              <a:gd name="T32" fmla="+- 0 10027 7819"/>
                              <a:gd name="T33" fmla="*/ T32 w 2209"/>
                              <a:gd name="T34" fmla="+- 0 2681 1952"/>
                              <a:gd name="T35" fmla="*/ 2681 h 729"/>
                              <a:gd name="T36" fmla="+- 0 10027 7819"/>
                              <a:gd name="T37" fmla="*/ T36 w 2209"/>
                              <a:gd name="T38" fmla="+- 0 2671 1952"/>
                              <a:gd name="T39" fmla="*/ 2671 h 7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209" h="729">
                                <a:moveTo>
                                  <a:pt x="1157" y="0"/>
                                </a:moveTo>
                                <a:lnTo>
                                  <a:pt x="0" y="0"/>
                                </a:lnTo>
                                <a:lnTo>
                                  <a:pt x="0" y="11"/>
                                </a:lnTo>
                                <a:lnTo>
                                  <a:pt x="1157" y="11"/>
                                </a:lnTo>
                                <a:lnTo>
                                  <a:pt x="1157" y="0"/>
                                </a:lnTo>
                                <a:close/>
                                <a:moveTo>
                                  <a:pt x="2208" y="719"/>
                                </a:moveTo>
                                <a:lnTo>
                                  <a:pt x="24" y="719"/>
                                </a:lnTo>
                                <a:lnTo>
                                  <a:pt x="24" y="729"/>
                                </a:lnTo>
                                <a:lnTo>
                                  <a:pt x="2208" y="729"/>
                                </a:lnTo>
                                <a:lnTo>
                                  <a:pt x="2208" y="7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4" name="Text Box 460"/>
                        <wps:cNvSpPr txBox="1">
                          <a:spLocks noChangeArrowheads="1"/>
                        </wps:cNvSpPr>
                        <wps:spPr bwMode="auto">
                          <a:xfrm>
                            <a:off x="6267" y="262"/>
                            <a:ext cx="4958" cy="3039"/>
                          </a:xfrm>
                          <a:prstGeom prst="rect">
                            <a:avLst/>
                          </a:prstGeom>
                          <a:noFill/>
                          <a:ln w="4914">
                            <a:solidFill>
                              <a:srgbClr val="7F99B3"/>
                            </a:solidFill>
                            <a:miter lim="800000"/>
                            <a:headEnd/>
                            <a:tailEnd/>
                          </a:ln>
                          <a:extLst>
                            <a:ext uri="{909E8E84-426E-40DD-AFC4-6F175D3DCCD1}">
                              <a14:hiddenFill xmlns:a14="http://schemas.microsoft.com/office/drawing/2010/main">
                                <a:solidFill>
                                  <a:srgbClr val="FFFFFF"/>
                                </a:solidFill>
                              </a14:hiddenFill>
                            </a:ext>
                          </a:extLst>
                        </wps:spPr>
                        <wps:txbx>
                          <w:txbxContent>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2A0A53">
                              <w:pPr>
                                <w:spacing w:before="142"/>
                                <w:ind w:left="366"/>
                                <w:rPr>
                                  <w:sz w:val="18"/>
                                </w:rPr>
                              </w:pPr>
                              <w:r>
                                <w:rPr>
                                  <w:sz w:val="18"/>
                                  <w:lang w:val="pl"/>
                                </w:rPr>
                                <w:t>Dźwignia</w:t>
                              </w:r>
                              <w:r>
                                <w:rPr>
                                  <w:lang w:val="pl"/>
                                </w:rPr>
                                <w:t xml:space="preserve"> czujnika</w:t>
                              </w:r>
                            </w:p>
                            <w:p w:rsidR="000703AD" w:rsidRDefault="002A0A53">
                              <w:pPr>
                                <w:tabs>
                                  <w:tab w:val="left" w:pos="3597"/>
                                </w:tabs>
                                <w:spacing w:before="145" w:line="424" w:lineRule="auto"/>
                                <w:ind w:left="353" w:right="1350" w:firstLine="65"/>
                                <w:rPr>
                                  <w:sz w:val="18"/>
                                </w:rPr>
                              </w:pPr>
                              <w:r>
                                <w:rPr>
                                  <w:sz w:val="18"/>
                                  <w:lang w:val="pl"/>
                                </w:rPr>
                                <w:t>Dźwignia prowadnicy</w:t>
                              </w:r>
                              <w:r>
                                <w:rPr>
                                  <w:lang w:val="pl"/>
                                </w:rPr>
                                <w:t xml:space="preserve"> </w:t>
                              </w:r>
                              <w:r>
                                <w:rPr>
                                  <w:sz w:val="18"/>
                                  <w:u w:val="single"/>
                                  <w:lang w:val="pl"/>
                                </w:rPr>
                                <w:tab/>
                              </w:r>
                              <w:r>
                                <w:rPr>
                                  <w:lang w:val="pl"/>
                                </w:rPr>
                                <w:t xml:space="preserve"> </w:t>
                              </w:r>
                              <w:r>
                                <w:rPr>
                                  <w:sz w:val="18"/>
                                  <w:lang w:val="pl"/>
                                </w:rPr>
                                <w:t xml:space="preserve"> wału</w:t>
                              </w:r>
                              <w:r>
                                <w:rPr>
                                  <w:lang w:val="pl"/>
                                </w:rPr>
                                <w:t xml:space="preserve"> czujnika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9" o:spid="_x0000_s1204" style="position:absolute;margin-left:313.15pt;margin-top:12.95pt;width:248.3pt;height:152.3pt;z-index:-15679488;mso-wrap-distance-left:0;mso-wrap-distance-right:0;mso-position-horizontal-relative:page;mso-position-vertical-relative:text" coordorigin="6263,259" coordsize="4966,30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">
                <v:shape id="Picture 462" o:spid="_x0000_s1205" type="#_x0000_t75" style="position:absolute;left:6391;top:330;width:4746;height:2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">
                  <v:imagedata r:id="rId97" o:title=""/>
                </v:shape>
                <v:shape id="AutoShape 461" o:spid="_x0000_s1206" style="position:absolute;left:7818;top:1952;width:2209;height:729;visibility:visible;mso-wrap-style:square;v-text-anchor:top" coordsize="2209,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" path="m1157,l,,,11r1157,l1157,xm2208,719l24,719r,10l2208,729r,-10xe" fillcolor="black" stroked="f">
                  <v:path arrowok="t" o:connecttype="custom" o:connectlocs="1157,1952;0,1952;0,1963;1157,1963;1157,1952;2208,2671;24,2671;24,2681;2208,2681;2208,2671" o:connectangles="0,0,0,0,0,0,0,0,0,0"/>
                </v:shape>
                <v:shape id="Text Box 460" o:spid="_x0000_s1207" type="#_x0000_t202" style="position:absolute;left:6267;top:262;width:4958;height:3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" filled="f" strokecolor="#7f99b3" strokeweight=".1365mm">
                  <v:textbox inset="0,0,0,0">
                    <w:txbxContent>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2A0A53">
                        <w:pPr>
                          <w:spacing w:before="142"/>
                          <w:ind w:left="366"/>
                          <w:rPr>
                            <w:sz w:val="18"/>
                          </w:rPr>
                        </w:pPr>
                        <w:r>
                          <w:rPr>
                            <w:sz w:val="18"/>
                            <w:lang w:val="pl"/>
                          </w:rPr>
                          <w:t>Dźwignia</w:t>
                        </w:r>
                        <w:r>
                          <w:rPr>
                            <w:lang w:val="pl"/>
                          </w:rPr>
                          <w:t xml:space="preserve"> czujnika</w:t>
                        </w:r>
                      </w:p>
                      <w:p w:rsidR="000703AD" w:rsidRDefault="002A0A53">
                        <w:pPr>
                          <w:tabs>
                            <w:tab w:val="left" w:pos="3597"/>
                          </w:tabs>
                          <w:spacing w:before="145" w:line="424" w:lineRule="auto"/>
                          <w:ind w:left="353" w:right="1350" w:firstLine="65"/>
                          <w:rPr>
                            <w:sz w:val="18"/>
                          </w:rPr>
                        </w:pPr>
                        <w:r>
                          <w:rPr>
                            <w:sz w:val="18"/>
                            <w:lang w:val="pl"/>
                          </w:rPr>
                          <w:t>Dźwignia prowadnicy</w:t>
                        </w:r>
                        <w:r>
                          <w:rPr>
                            <w:lang w:val="pl"/>
                          </w:rPr>
                          <w:t xml:space="preserve"> </w:t>
                        </w:r>
                        <w:r>
                          <w:rPr>
                            <w:sz w:val="18"/>
                            <w:u w:val="single"/>
                            <w:lang w:val="pl"/>
                          </w:rPr>
                          <w:tab/>
                        </w:r>
                        <w:r>
                          <w:rPr>
                            <w:lang w:val="pl"/>
                          </w:rPr>
                          <w:t xml:space="preserve"> </w:t>
                        </w:r>
                        <w:r>
                          <w:rPr>
                            <w:sz w:val="18"/>
                            <w:lang w:val="pl"/>
                          </w:rPr>
                          <w:t xml:space="preserve"> wału</w:t>
                        </w:r>
                        <w:r>
                          <w:rPr>
                            <w:lang w:val="pl"/>
                          </w:rPr>
                          <w:t xml:space="preserve"> czujnika</w:t>
                        </w:r>
                      </w:p>
                    </w:txbxContent>
                  </v:textbox>
                </v:shape>
                <w10:wrap type="topAndBottom" anchorx="page"/>
              </v:group>
            </w:pict>
          </mc:Fallback>
        </mc:AlternateContent>
      </w:r>
    </w:p>
    <w:p w:rsidR="000703AD" w:rsidRDefault="002A0A53">
      <w:pPr>
        <w:spacing w:before="83"/>
        <w:ind w:left="238"/>
        <w:jc w:val="both"/>
        <w:rPr>
          <w:sz w:val="18"/>
        </w:rPr>
      </w:pPr>
      <w:r>
        <w:rPr>
          <w:sz w:val="18"/>
          <w:lang w:val="pl"/>
        </w:rPr>
        <w:t>Z ABB. czujnik odległości 441 050 0.. 0 i dźwignia 441 050 718 2</w:t>
      </w:r>
    </w:p>
    <w:p w:rsidR="000703AD" w:rsidRDefault="000703AD">
      <w:pPr>
        <w:pStyle w:val="Tekstpodstawowy"/>
        <w:rPr>
          <w:sz w:val="18"/>
        </w:rPr>
      </w:pPr>
    </w:p>
    <w:p w:rsidR="000703AD" w:rsidRDefault="002A0A53">
      <w:pPr>
        <w:pStyle w:val="Tekstpodstawowy"/>
        <w:spacing w:line="249" w:lineRule="auto"/>
        <w:ind w:left="238" w:right="151"/>
        <w:jc w:val="both"/>
      </w:pPr>
      <w:r>
        <w:rPr>
          <w:lang w:val="pl"/>
        </w:rPr>
        <w:t>Z czujnikiem odległości 441 050 0.. 0 ruch obrotowy jest przenoszony do wnętrza czujnika za pomocą dźwigni. Ruch ten   jest tłumaczony, po CRAlogika mechanizmu NK,  bez  gry  w    liniowy  ruch  szkieletu w cewce. "Ruch zanurzania" Armatura żelazostopowego w cewce stacjonarnej powoduje przemieszczenie fazowe między prądem i napięciem. ECU odbiera te sygnały i konwertuje je na wartości licznika lub wartości znaczników czasomierza  .</w:t>
      </w:r>
    </w:p>
    <w:p w:rsidR="000703AD" w:rsidRDefault="000703AD">
      <w:pPr>
        <w:spacing w:line="249" w:lineRule="auto"/>
        <w:jc w:val="both"/>
        <w:sectPr w:rsidR="000703AD">
          <w:type w:val="continuous"/>
          <w:pgSz w:w="11910" w:h="16840"/>
          <w:pgMar w:top="1580" w:right="520" w:bottom="280" w:left="540" w:header="708" w:footer="708" w:gutter="0"/>
          <w:cols w:num="2" w:space="708" w:equalWidth="0">
            <w:col w:w="5446" w:space="40"/>
            <w:col w:w="5364"/>
          </w:cols>
        </w:sectPr>
      </w:pPr>
    </w:p>
    <w:p w:rsidR="000703AD" w:rsidRDefault="000703AD">
      <w:pPr>
        <w:pStyle w:val="Tekstpodstawowy"/>
      </w:pPr>
    </w:p>
    <w:p w:rsidR="000703AD" w:rsidRDefault="000703AD">
      <w:pPr>
        <w:pStyle w:val="Tekstpodstawowy"/>
      </w:pPr>
    </w:p>
    <w:p w:rsidR="000703AD" w:rsidRDefault="000703AD">
      <w:pPr>
        <w:pStyle w:val="Tekstpodstawowy"/>
        <w:spacing w:before="2"/>
        <w:rPr>
          <w:sz w:val="16"/>
        </w:rPr>
      </w:pPr>
    </w:p>
    <w:p w:rsidR="000703AD" w:rsidRDefault="00681CF2">
      <w:pPr>
        <w:pStyle w:val="Tekstpodstawowy"/>
        <w:tabs>
          <w:tab w:val="left" w:pos="5728"/>
        </w:tabs>
        <w:ind w:left="1040"/>
      </w:pPr>
      <w:r>
        <w:rPr>
          <w:noProof/>
          <w:position w:val="169"/>
          <w:lang w:val="pl"/>
        </w:rPr>
        <mc:AlternateContent>
          <mc:Choice Requires="wpg">
            <w:drawing>
              <wp:inline distT="0" distB="0" distL="0" distR="0">
                <wp:extent cx="104775" cy="985520"/>
                <wp:effectExtent l="3175" t="0" r="0" b="0"/>
                <wp:docPr id="807"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75" cy="985520"/>
                          <a:chOff x="0" y="0"/>
                          <a:chExt cx="165" cy="1552"/>
                        </a:xfrm>
                      </wpg:grpSpPr>
                      <pic:pic xmlns:pic="http://schemas.openxmlformats.org/drawingml/2006/picture">
                        <pic:nvPicPr>
                          <pic:cNvPr id="808" name="Picture 45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65" cy="2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9" name="Picture 45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1261"/>
                            <a:ext cx="165" cy="290"/>
                          </a:xfrm>
                          <a:prstGeom prst="rect">
                            <a:avLst/>
                          </a:prstGeom>
                          <a:noFill/>
                          <a:extLst>
                            <a:ext uri="{909E8E84-426E-40DD-AFC4-6F175D3DCCD1}">
                              <a14:hiddenFill xmlns:a14="http://schemas.microsoft.com/office/drawing/2010/main">
                                <a:solidFill>
                                  <a:srgbClr val="FFFFFF"/>
                                </a:solidFill>
                              </a14:hiddenFill>
                            </a:ext>
                          </a:extLst>
                        </pic:spPr>
                      </pic:pic>
                      <wps:wsp>
                        <wps:cNvPr id="810" name="Rectangle 456"/>
                        <wps:cNvSpPr>
                          <a:spLocks noChangeArrowheads="1"/>
                        </wps:cNvSpPr>
                        <wps:spPr bwMode="auto">
                          <a:xfrm>
                            <a:off x="72" y="288"/>
                            <a:ext cx="20" cy="97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778CFF5" id="Group 455" o:spid="_x0000_s1026" style="width:8.25pt;height:77.6pt;mso-position-horizontal-relative:char;mso-position-vertical-relative:line" coordsize="165,15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">
                <v:shape id="Picture 458" o:spid="_x0000_s1027" type="#_x0000_t75" style="position:absolute;width:165;height: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">
                  <v:imagedata r:id="rId100" o:title=""/>
                </v:shape>
                <v:shape id="Picture 457" o:spid="_x0000_s1028" type="#_x0000_t75" style="position:absolute;top:1261;width:165;height: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">
                  <v:imagedata r:id="rId101" o:title=""/>
                </v:shape>
                <v:rect id="Rectangle 456" o:spid="_x0000_s1029" style="position:absolute;left:72;top:288;width:20;height: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" fillcolor="black" stroked="f"/>
                <w10:anchorlock/>
              </v:group>
            </w:pict>
          </mc:Fallback>
        </mc:AlternateContent>
      </w:r>
      <w:r w:rsidR="002A0A53">
        <w:rPr>
          <w:position w:val="169"/>
          <w:lang w:val="pl"/>
        </w:rPr>
        <w:tab/>
      </w:r>
      <w:r>
        <w:rPr>
          <w:noProof/>
        </w:rPr>
        <mc:AlternateContent>
          <mc:Choice Requires="wpg">
            <w:drawing>
              <wp:inline distT="0" distB="0" distL="0" distR="0">
                <wp:extent cx="3145155" cy="2600325"/>
                <wp:effectExtent l="8255" t="6985" r="8890" b="2540"/>
                <wp:docPr id="800" name="Group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5155" cy="2600325"/>
                          <a:chOff x="0" y="0"/>
                          <a:chExt cx="4953" cy="4095"/>
                        </a:xfrm>
                      </wpg:grpSpPr>
                      <pic:pic xmlns:pic="http://schemas.openxmlformats.org/drawingml/2006/picture">
                        <pic:nvPicPr>
                          <pic:cNvPr id="801" name="Picture 45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129" y="188"/>
                            <a:ext cx="4658" cy="37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2" name="Picture 45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3546" y="2146"/>
                            <a:ext cx="401" cy="405"/>
                          </a:xfrm>
                          <a:prstGeom prst="rect">
                            <a:avLst/>
                          </a:prstGeom>
                          <a:noFill/>
                          <a:extLst>
                            <a:ext uri="{909E8E84-426E-40DD-AFC4-6F175D3DCCD1}">
                              <a14:hiddenFill xmlns:a14="http://schemas.microsoft.com/office/drawing/2010/main">
                                <a:solidFill>
                                  <a:srgbClr val="FFFFFF"/>
                                </a:solidFill>
                              </a14:hiddenFill>
                            </a:ext>
                          </a:extLst>
                        </pic:spPr>
                      </pic:pic>
                      <wps:wsp>
                        <wps:cNvPr id="803" name="AutoShape 452"/>
                        <wps:cNvSpPr>
                          <a:spLocks/>
                        </wps:cNvSpPr>
                        <wps:spPr bwMode="auto">
                          <a:xfrm>
                            <a:off x="784" y="613"/>
                            <a:ext cx="3009" cy="1443"/>
                          </a:xfrm>
                          <a:custGeom>
                            <a:avLst/>
                            <a:gdLst>
                              <a:gd name="T0" fmla="+- 0 1917 785"/>
                              <a:gd name="T1" fmla="*/ T0 w 3009"/>
                              <a:gd name="T2" fmla="+- 0 659 613"/>
                              <a:gd name="T3" fmla="*/ 659 h 1443"/>
                              <a:gd name="T4" fmla="+- 0 1910 785"/>
                              <a:gd name="T5" fmla="*/ T4 w 3009"/>
                              <a:gd name="T6" fmla="+- 0 641 613"/>
                              <a:gd name="T7" fmla="*/ 641 h 1443"/>
                              <a:gd name="T8" fmla="+- 0 997 785"/>
                              <a:gd name="T9" fmla="*/ T8 w 3009"/>
                              <a:gd name="T10" fmla="+- 0 989 613"/>
                              <a:gd name="T11" fmla="*/ 989 h 1443"/>
                              <a:gd name="T12" fmla="+- 0 988 785"/>
                              <a:gd name="T13" fmla="*/ T12 w 3009"/>
                              <a:gd name="T14" fmla="+- 0 992 613"/>
                              <a:gd name="T15" fmla="*/ 992 h 1443"/>
                              <a:gd name="T16" fmla="+- 0 995 785"/>
                              <a:gd name="T17" fmla="*/ T16 w 3009"/>
                              <a:gd name="T18" fmla="+- 0 1011 613"/>
                              <a:gd name="T19" fmla="*/ 1011 h 1443"/>
                              <a:gd name="T20" fmla="+- 0 1004 785"/>
                              <a:gd name="T21" fmla="*/ T20 w 3009"/>
                              <a:gd name="T22" fmla="+- 0 1007 613"/>
                              <a:gd name="T23" fmla="*/ 1007 h 1443"/>
                              <a:gd name="T24" fmla="+- 0 1917 785"/>
                              <a:gd name="T25" fmla="*/ T24 w 3009"/>
                              <a:gd name="T26" fmla="+- 0 659 613"/>
                              <a:gd name="T27" fmla="*/ 659 h 1443"/>
                              <a:gd name="T28" fmla="+- 0 1926 785"/>
                              <a:gd name="T29" fmla="*/ T28 w 3009"/>
                              <a:gd name="T30" fmla="+- 0 656 613"/>
                              <a:gd name="T31" fmla="*/ 656 h 1443"/>
                              <a:gd name="T32" fmla="+- 0 1919 785"/>
                              <a:gd name="T33" fmla="*/ T32 w 3009"/>
                              <a:gd name="T34" fmla="+- 0 637 613"/>
                              <a:gd name="T35" fmla="*/ 637 h 1443"/>
                              <a:gd name="T36" fmla="+- 0 1910 785"/>
                              <a:gd name="T37" fmla="*/ T36 w 3009"/>
                              <a:gd name="T38" fmla="+- 0 641 613"/>
                              <a:gd name="T39" fmla="*/ 641 h 1443"/>
                              <a:gd name="T40" fmla="+- 0 1917 785"/>
                              <a:gd name="T41" fmla="*/ T40 w 3009"/>
                              <a:gd name="T42" fmla="+- 0 659 613"/>
                              <a:gd name="T43" fmla="*/ 659 h 1443"/>
                              <a:gd name="T44" fmla="+- 0 1926 785"/>
                              <a:gd name="T45" fmla="*/ T44 w 3009"/>
                              <a:gd name="T46" fmla="+- 0 656 613"/>
                              <a:gd name="T47" fmla="*/ 656 h 1443"/>
                              <a:gd name="T48" fmla="+- 0 1945 785"/>
                              <a:gd name="T49" fmla="*/ T48 w 3009"/>
                              <a:gd name="T50" fmla="+- 0 884 613"/>
                              <a:gd name="T51" fmla="*/ 884 h 1443"/>
                              <a:gd name="T52" fmla="+- 0 1937 785"/>
                              <a:gd name="T53" fmla="*/ T52 w 3009"/>
                              <a:gd name="T54" fmla="+- 0 865 613"/>
                              <a:gd name="T55" fmla="*/ 865 h 1443"/>
                              <a:gd name="T56" fmla="+- 0 1928 785"/>
                              <a:gd name="T57" fmla="*/ T56 w 3009"/>
                              <a:gd name="T58" fmla="+- 0 869 613"/>
                              <a:gd name="T59" fmla="*/ 869 h 1443"/>
                              <a:gd name="T60" fmla="+- 0 1928 785"/>
                              <a:gd name="T61" fmla="*/ T60 w 3009"/>
                              <a:gd name="T62" fmla="+- 0 869 613"/>
                              <a:gd name="T63" fmla="*/ 869 h 1443"/>
                              <a:gd name="T64" fmla="+- 0 794 785"/>
                              <a:gd name="T65" fmla="*/ T64 w 3009"/>
                              <a:gd name="T66" fmla="+- 0 1307 613"/>
                              <a:gd name="T67" fmla="*/ 1307 h 1443"/>
                              <a:gd name="T68" fmla="+- 0 785 785"/>
                              <a:gd name="T69" fmla="*/ T68 w 3009"/>
                              <a:gd name="T70" fmla="+- 0 1310 613"/>
                              <a:gd name="T71" fmla="*/ 1310 h 1443"/>
                              <a:gd name="T72" fmla="+- 0 792 785"/>
                              <a:gd name="T73" fmla="*/ T72 w 3009"/>
                              <a:gd name="T74" fmla="+- 0 1329 613"/>
                              <a:gd name="T75" fmla="*/ 1329 h 1443"/>
                              <a:gd name="T76" fmla="+- 0 801 785"/>
                              <a:gd name="T77" fmla="*/ T76 w 3009"/>
                              <a:gd name="T78" fmla="+- 0 1325 613"/>
                              <a:gd name="T79" fmla="*/ 1325 h 1443"/>
                              <a:gd name="T80" fmla="+- 0 1936 785"/>
                              <a:gd name="T81" fmla="*/ T80 w 3009"/>
                              <a:gd name="T82" fmla="+- 0 887 613"/>
                              <a:gd name="T83" fmla="*/ 887 h 1443"/>
                              <a:gd name="T84" fmla="+- 0 1945 785"/>
                              <a:gd name="T85" fmla="*/ T84 w 3009"/>
                              <a:gd name="T86" fmla="+- 0 884 613"/>
                              <a:gd name="T87" fmla="*/ 884 h 1443"/>
                              <a:gd name="T88" fmla="+- 0 3542 785"/>
                              <a:gd name="T89" fmla="*/ T88 w 3009"/>
                              <a:gd name="T90" fmla="+- 0 2047 613"/>
                              <a:gd name="T91" fmla="*/ 2047 h 1443"/>
                              <a:gd name="T92" fmla="+- 0 3537 785"/>
                              <a:gd name="T93" fmla="*/ T92 w 3009"/>
                              <a:gd name="T94" fmla="+- 0 2039 613"/>
                              <a:gd name="T95" fmla="*/ 2039 h 1443"/>
                              <a:gd name="T96" fmla="+- 0 3017 785"/>
                              <a:gd name="T97" fmla="*/ T96 w 3009"/>
                              <a:gd name="T98" fmla="+- 0 1030 613"/>
                              <a:gd name="T99" fmla="*/ 1030 h 1443"/>
                              <a:gd name="T100" fmla="+- 0 3017 785"/>
                              <a:gd name="T101" fmla="*/ T100 w 3009"/>
                              <a:gd name="T102" fmla="+- 0 1030 613"/>
                              <a:gd name="T103" fmla="*/ 1030 h 1443"/>
                              <a:gd name="T104" fmla="+- 0 3017 785"/>
                              <a:gd name="T105" fmla="*/ T104 w 3009"/>
                              <a:gd name="T106" fmla="+- 0 1030 613"/>
                              <a:gd name="T107" fmla="*/ 1030 h 1443"/>
                              <a:gd name="T108" fmla="+- 0 3012 785"/>
                              <a:gd name="T109" fmla="*/ T108 w 3009"/>
                              <a:gd name="T110" fmla="+- 0 1022 613"/>
                              <a:gd name="T111" fmla="*/ 1022 h 1443"/>
                              <a:gd name="T112" fmla="+- 0 2995 785"/>
                              <a:gd name="T113" fmla="*/ T112 w 3009"/>
                              <a:gd name="T114" fmla="+- 0 1031 613"/>
                              <a:gd name="T115" fmla="*/ 1031 h 1443"/>
                              <a:gd name="T116" fmla="+- 0 2999 785"/>
                              <a:gd name="T117" fmla="*/ T116 w 3009"/>
                              <a:gd name="T118" fmla="+- 0 1039 613"/>
                              <a:gd name="T119" fmla="*/ 1039 h 1443"/>
                              <a:gd name="T120" fmla="+- 0 3520 785"/>
                              <a:gd name="T121" fmla="*/ T120 w 3009"/>
                              <a:gd name="T122" fmla="+- 0 2048 613"/>
                              <a:gd name="T123" fmla="*/ 2048 h 1443"/>
                              <a:gd name="T124" fmla="+- 0 3524 785"/>
                              <a:gd name="T125" fmla="*/ T124 w 3009"/>
                              <a:gd name="T126" fmla="+- 0 2056 613"/>
                              <a:gd name="T127" fmla="*/ 2056 h 1443"/>
                              <a:gd name="T128" fmla="+- 0 3542 785"/>
                              <a:gd name="T129" fmla="*/ T128 w 3009"/>
                              <a:gd name="T130" fmla="+- 0 2047 613"/>
                              <a:gd name="T131" fmla="*/ 2047 h 1443"/>
                              <a:gd name="T132" fmla="+- 0 3793 785"/>
                              <a:gd name="T133" fmla="*/ T132 w 3009"/>
                              <a:gd name="T134" fmla="+- 0 1916 613"/>
                              <a:gd name="T135" fmla="*/ 1916 h 1443"/>
                              <a:gd name="T136" fmla="+- 0 3789 785"/>
                              <a:gd name="T137" fmla="*/ T136 w 3009"/>
                              <a:gd name="T138" fmla="+- 0 1907 613"/>
                              <a:gd name="T139" fmla="*/ 1907 h 1443"/>
                              <a:gd name="T140" fmla="+- 0 3173 785"/>
                              <a:gd name="T141" fmla="*/ T140 w 3009"/>
                              <a:gd name="T142" fmla="+- 0 622 613"/>
                              <a:gd name="T143" fmla="*/ 622 h 1443"/>
                              <a:gd name="T144" fmla="+- 0 3169 785"/>
                              <a:gd name="T145" fmla="*/ T144 w 3009"/>
                              <a:gd name="T146" fmla="+- 0 613 613"/>
                              <a:gd name="T147" fmla="*/ 613 h 1443"/>
                              <a:gd name="T148" fmla="+- 0 3150 785"/>
                              <a:gd name="T149" fmla="*/ T148 w 3009"/>
                              <a:gd name="T150" fmla="+- 0 622 613"/>
                              <a:gd name="T151" fmla="*/ 622 h 1443"/>
                              <a:gd name="T152" fmla="+- 0 3154 785"/>
                              <a:gd name="T153" fmla="*/ T152 w 3009"/>
                              <a:gd name="T154" fmla="+- 0 631 613"/>
                              <a:gd name="T155" fmla="*/ 631 h 1443"/>
                              <a:gd name="T156" fmla="+- 0 3771 785"/>
                              <a:gd name="T157" fmla="*/ T156 w 3009"/>
                              <a:gd name="T158" fmla="+- 0 1916 613"/>
                              <a:gd name="T159" fmla="*/ 1916 h 1443"/>
                              <a:gd name="T160" fmla="+- 0 3775 785"/>
                              <a:gd name="T161" fmla="*/ T160 w 3009"/>
                              <a:gd name="T162" fmla="+- 0 1925 613"/>
                              <a:gd name="T163" fmla="*/ 1925 h 1443"/>
                              <a:gd name="T164" fmla="+- 0 3793 785"/>
                              <a:gd name="T165" fmla="*/ T164 w 3009"/>
                              <a:gd name="T166" fmla="+- 0 1916 613"/>
                              <a:gd name="T167" fmla="*/ 1916 h 14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009" h="1443">
                                <a:moveTo>
                                  <a:pt x="1132" y="46"/>
                                </a:moveTo>
                                <a:lnTo>
                                  <a:pt x="1125" y="28"/>
                                </a:lnTo>
                                <a:lnTo>
                                  <a:pt x="212" y="376"/>
                                </a:lnTo>
                                <a:lnTo>
                                  <a:pt x="203" y="379"/>
                                </a:lnTo>
                                <a:lnTo>
                                  <a:pt x="210" y="398"/>
                                </a:lnTo>
                                <a:lnTo>
                                  <a:pt x="219" y="394"/>
                                </a:lnTo>
                                <a:lnTo>
                                  <a:pt x="1132" y="46"/>
                                </a:lnTo>
                                <a:close/>
                                <a:moveTo>
                                  <a:pt x="1141" y="43"/>
                                </a:moveTo>
                                <a:lnTo>
                                  <a:pt x="1134" y="24"/>
                                </a:lnTo>
                                <a:lnTo>
                                  <a:pt x="1125" y="28"/>
                                </a:lnTo>
                                <a:lnTo>
                                  <a:pt x="1132" y="46"/>
                                </a:lnTo>
                                <a:lnTo>
                                  <a:pt x="1141" y="43"/>
                                </a:lnTo>
                                <a:close/>
                                <a:moveTo>
                                  <a:pt x="1160" y="271"/>
                                </a:moveTo>
                                <a:lnTo>
                                  <a:pt x="1152" y="252"/>
                                </a:lnTo>
                                <a:lnTo>
                                  <a:pt x="1143" y="256"/>
                                </a:lnTo>
                                <a:lnTo>
                                  <a:pt x="9" y="694"/>
                                </a:lnTo>
                                <a:lnTo>
                                  <a:pt x="0" y="697"/>
                                </a:lnTo>
                                <a:lnTo>
                                  <a:pt x="7" y="716"/>
                                </a:lnTo>
                                <a:lnTo>
                                  <a:pt x="16" y="712"/>
                                </a:lnTo>
                                <a:lnTo>
                                  <a:pt x="1151" y="274"/>
                                </a:lnTo>
                                <a:lnTo>
                                  <a:pt x="1160" y="271"/>
                                </a:lnTo>
                                <a:close/>
                                <a:moveTo>
                                  <a:pt x="2757" y="1434"/>
                                </a:moveTo>
                                <a:lnTo>
                                  <a:pt x="2752" y="1426"/>
                                </a:lnTo>
                                <a:lnTo>
                                  <a:pt x="2232" y="417"/>
                                </a:lnTo>
                                <a:lnTo>
                                  <a:pt x="2227" y="409"/>
                                </a:lnTo>
                                <a:lnTo>
                                  <a:pt x="2210" y="418"/>
                                </a:lnTo>
                                <a:lnTo>
                                  <a:pt x="2214" y="426"/>
                                </a:lnTo>
                                <a:lnTo>
                                  <a:pt x="2735" y="1435"/>
                                </a:lnTo>
                                <a:lnTo>
                                  <a:pt x="2739" y="1443"/>
                                </a:lnTo>
                                <a:lnTo>
                                  <a:pt x="2757" y="1434"/>
                                </a:lnTo>
                                <a:close/>
                                <a:moveTo>
                                  <a:pt x="3008" y="1303"/>
                                </a:moveTo>
                                <a:lnTo>
                                  <a:pt x="3004" y="1294"/>
                                </a:lnTo>
                                <a:lnTo>
                                  <a:pt x="2388" y="9"/>
                                </a:lnTo>
                                <a:lnTo>
                                  <a:pt x="2384" y="0"/>
                                </a:lnTo>
                                <a:lnTo>
                                  <a:pt x="2365" y="9"/>
                                </a:lnTo>
                                <a:lnTo>
                                  <a:pt x="2369" y="18"/>
                                </a:lnTo>
                                <a:lnTo>
                                  <a:pt x="2986" y="1303"/>
                                </a:lnTo>
                                <a:lnTo>
                                  <a:pt x="2990" y="1312"/>
                                </a:lnTo>
                                <a:lnTo>
                                  <a:pt x="3008" y="13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04" name="Picture 45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2106" y="2801"/>
                            <a:ext cx="415" cy="261"/>
                          </a:xfrm>
                          <a:prstGeom prst="rect">
                            <a:avLst/>
                          </a:prstGeom>
                          <a:noFill/>
                          <a:extLst>
                            <a:ext uri="{909E8E84-426E-40DD-AFC4-6F175D3DCCD1}">
                              <a14:hiddenFill xmlns:a14="http://schemas.microsoft.com/office/drawing/2010/main">
                                <a:solidFill>
                                  <a:srgbClr val="FFFFFF"/>
                                </a:solidFill>
                              </a14:hiddenFill>
                            </a:ext>
                          </a:extLst>
                        </pic:spPr>
                      </pic:pic>
                      <wps:wsp>
                        <wps:cNvPr id="805" name="AutoShape 450"/>
                        <wps:cNvSpPr>
                          <a:spLocks/>
                        </wps:cNvSpPr>
                        <wps:spPr bwMode="auto">
                          <a:xfrm>
                            <a:off x="1379" y="2754"/>
                            <a:ext cx="2208" cy="917"/>
                          </a:xfrm>
                          <a:custGeom>
                            <a:avLst/>
                            <a:gdLst>
                              <a:gd name="T0" fmla="+- 0 3228 1379"/>
                              <a:gd name="T1" fmla="*/ T0 w 2208"/>
                              <a:gd name="T2" fmla="+- 0 3652 2754"/>
                              <a:gd name="T3" fmla="*/ 3652 h 917"/>
                              <a:gd name="T4" fmla="+- 0 3219 1379"/>
                              <a:gd name="T5" fmla="*/ T4 w 2208"/>
                              <a:gd name="T6" fmla="+- 0 3649 2754"/>
                              <a:gd name="T7" fmla="*/ 3649 h 917"/>
                              <a:gd name="T8" fmla="+- 0 1395 1379"/>
                              <a:gd name="T9" fmla="*/ T8 w 2208"/>
                              <a:gd name="T10" fmla="+- 0 3031 2754"/>
                              <a:gd name="T11" fmla="*/ 3031 h 917"/>
                              <a:gd name="T12" fmla="+- 0 1386 1379"/>
                              <a:gd name="T13" fmla="*/ T12 w 2208"/>
                              <a:gd name="T14" fmla="+- 0 3028 2754"/>
                              <a:gd name="T15" fmla="*/ 3028 h 917"/>
                              <a:gd name="T16" fmla="+- 0 1379 1379"/>
                              <a:gd name="T17" fmla="*/ T16 w 2208"/>
                              <a:gd name="T18" fmla="+- 0 3047 2754"/>
                              <a:gd name="T19" fmla="*/ 3047 h 917"/>
                              <a:gd name="T20" fmla="+- 0 1388 1379"/>
                              <a:gd name="T21" fmla="*/ T20 w 2208"/>
                              <a:gd name="T22" fmla="+- 0 3050 2754"/>
                              <a:gd name="T23" fmla="*/ 3050 h 917"/>
                              <a:gd name="T24" fmla="+- 0 3213 1379"/>
                              <a:gd name="T25" fmla="*/ T24 w 2208"/>
                              <a:gd name="T26" fmla="+- 0 3667 2754"/>
                              <a:gd name="T27" fmla="*/ 3667 h 917"/>
                              <a:gd name="T28" fmla="+- 0 3222 1379"/>
                              <a:gd name="T29" fmla="*/ T28 w 2208"/>
                              <a:gd name="T30" fmla="+- 0 3670 2754"/>
                              <a:gd name="T31" fmla="*/ 3670 h 917"/>
                              <a:gd name="T32" fmla="+- 0 3228 1379"/>
                              <a:gd name="T33" fmla="*/ T32 w 2208"/>
                              <a:gd name="T34" fmla="+- 0 3652 2754"/>
                              <a:gd name="T35" fmla="*/ 3652 h 917"/>
                              <a:gd name="T36" fmla="+- 0 3586 1379"/>
                              <a:gd name="T37" fmla="*/ T36 w 2208"/>
                              <a:gd name="T38" fmla="+- 0 2754 2754"/>
                              <a:gd name="T39" fmla="*/ 2754 h 917"/>
                              <a:gd name="T40" fmla="+- 0 3567 1379"/>
                              <a:gd name="T41" fmla="*/ T40 w 2208"/>
                              <a:gd name="T42" fmla="+- 0 2754 2754"/>
                              <a:gd name="T43" fmla="*/ 2754 h 917"/>
                              <a:gd name="T44" fmla="+- 0 3567 1379"/>
                              <a:gd name="T45" fmla="*/ T44 w 2208"/>
                              <a:gd name="T46" fmla="+- 0 3476 2754"/>
                              <a:gd name="T47" fmla="*/ 3476 h 917"/>
                              <a:gd name="T48" fmla="+- 0 3586 1379"/>
                              <a:gd name="T49" fmla="*/ T48 w 2208"/>
                              <a:gd name="T50" fmla="+- 0 3476 2754"/>
                              <a:gd name="T51" fmla="*/ 3476 h 917"/>
                              <a:gd name="T52" fmla="+- 0 3586 1379"/>
                              <a:gd name="T53" fmla="*/ T52 w 2208"/>
                              <a:gd name="T54" fmla="+- 0 2754 2754"/>
                              <a:gd name="T55" fmla="*/ 2754 h 9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208" h="917">
                                <a:moveTo>
                                  <a:pt x="1849" y="898"/>
                                </a:moveTo>
                                <a:lnTo>
                                  <a:pt x="1840" y="895"/>
                                </a:lnTo>
                                <a:lnTo>
                                  <a:pt x="16" y="277"/>
                                </a:lnTo>
                                <a:lnTo>
                                  <a:pt x="7" y="274"/>
                                </a:lnTo>
                                <a:lnTo>
                                  <a:pt x="0" y="293"/>
                                </a:lnTo>
                                <a:lnTo>
                                  <a:pt x="9" y="296"/>
                                </a:lnTo>
                                <a:lnTo>
                                  <a:pt x="1834" y="913"/>
                                </a:lnTo>
                                <a:lnTo>
                                  <a:pt x="1843" y="916"/>
                                </a:lnTo>
                                <a:lnTo>
                                  <a:pt x="1849" y="898"/>
                                </a:lnTo>
                                <a:close/>
                                <a:moveTo>
                                  <a:pt x="2207" y="0"/>
                                </a:moveTo>
                                <a:lnTo>
                                  <a:pt x="2188" y="0"/>
                                </a:lnTo>
                                <a:lnTo>
                                  <a:pt x="2188" y="722"/>
                                </a:lnTo>
                                <a:lnTo>
                                  <a:pt x="2207" y="722"/>
                                </a:lnTo>
                                <a:lnTo>
                                  <a:pt x="220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6" name="Text Box 449"/>
                        <wps:cNvSpPr txBox="1">
                          <a:spLocks noChangeArrowheads="1"/>
                        </wps:cNvSpPr>
                        <wps:spPr bwMode="auto">
                          <a:xfrm>
                            <a:off x="5" y="5"/>
                            <a:ext cx="4942" cy="4085"/>
                          </a:xfrm>
                          <a:prstGeom prst="rect">
                            <a:avLst/>
                          </a:prstGeom>
                          <a:noFill/>
                          <a:ln w="6479">
                            <a:solidFill>
                              <a:srgbClr val="7F99B3"/>
                            </a:solidFill>
                            <a:miter lim="800000"/>
                            <a:headEnd/>
                            <a:tailEnd/>
                          </a:ln>
                          <a:extLst>
                            <a:ext uri="{909E8E84-426E-40DD-AFC4-6F175D3DCCD1}">
                              <a14:hiddenFill xmlns:a14="http://schemas.microsoft.com/office/drawing/2010/main">
                                <a:solidFill>
                                  <a:srgbClr val="FFFFFF"/>
                                </a:solidFill>
                              </a14:hiddenFill>
                            </a:ext>
                          </a:extLst>
                        </wps:spPr>
                        <wps:txbx>
                          <w:txbxContent>
                            <w:p w:rsidR="000703AD" w:rsidRDefault="000703AD">
                              <w:pPr>
                                <w:spacing w:before="10"/>
                                <w:rPr>
                                  <w:sz w:val="21"/>
                                </w:rPr>
                              </w:pPr>
                            </w:p>
                            <w:p w:rsidR="000703AD" w:rsidRDefault="002A0A53">
                              <w:pPr>
                                <w:ind w:left="2055" w:right="1776"/>
                                <w:jc w:val="center"/>
                                <w:rPr>
                                  <w:sz w:val="18"/>
                                </w:rPr>
                              </w:pPr>
                              <w:r>
                                <w:rPr>
                                  <w:sz w:val="18"/>
                                  <w:lang w:val="pl"/>
                                </w:rPr>
                                <w:t>Wał czujnika:</w:t>
                              </w:r>
                            </w:p>
                            <w:p w:rsidR="000703AD" w:rsidRDefault="002A0A53">
                              <w:pPr>
                                <w:spacing w:before="23" w:line="288" w:lineRule="auto"/>
                                <w:ind w:left="2026" w:right="1742" w:hanging="28"/>
                                <w:jc w:val="center"/>
                                <w:rPr>
                                  <w:sz w:val="18"/>
                                </w:rPr>
                              </w:pPr>
                              <w:r>
                                <w:rPr>
                                  <w:sz w:val="18"/>
                                  <w:lang w:val="pl"/>
                                </w:rPr>
                                <w:t xml:space="preserve">nie magnetyczne </w:t>
                              </w:r>
                              <w:r>
                                <w:rPr>
                                  <w:w w:val="95"/>
                                  <w:sz w:val="18"/>
                                  <w:lang w:val="pl"/>
                                </w:rPr>
                                <w:t>Żelazo-magnetyczne</w:t>
                              </w: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2A0A53">
                              <w:pPr>
                                <w:spacing w:before="136"/>
                                <w:ind w:left="2055" w:right="1501"/>
                                <w:jc w:val="center"/>
                                <w:rPr>
                                  <w:sz w:val="18"/>
                                </w:rPr>
                              </w:pPr>
                              <w:r>
                                <w:rPr>
                                  <w:sz w:val="18"/>
                                  <w:lang w:val="pl"/>
                                </w:rPr>
                                <w:t>Jarzmo</w:t>
                              </w:r>
                            </w:p>
                            <w:p w:rsidR="000703AD" w:rsidRDefault="000703AD">
                              <w:pPr>
                                <w:rPr>
                                  <w:sz w:val="18"/>
                                </w:rPr>
                              </w:pPr>
                            </w:p>
                            <w:p w:rsidR="000703AD" w:rsidRDefault="002A0A53">
                              <w:pPr>
                                <w:spacing w:before="152"/>
                                <w:ind w:right="1295"/>
                                <w:jc w:val="right"/>
                                <w:rPr>
                                  <w:sz w:val="18"/>
                                </w:rPr>
                              </w:pPr>
                              <w:r>
                                <w:rPr>
                                  <w:w w:val="95"/>
                                  <w:sz w:val="18"/>
                                  <w:lang w:val="pl"/>
                                </w:rPr>
                                <w:t>Cewki</w:t>
                              </w:r>
                            </w:p>
                          </w:txbxContent>
                        </wps:txbx>
                        <wps:bodyPr rot="0" vert="horz" wrap="square" lIns="0" tIns="0" rIns="0" bIns="0" anchor="t" anchorCtr="0" upright="1">
                          <a:noAutofit/>
                        </wps:bodyPr>
                      </wps:wsp>
                    </wpg:wgp>
                  </a:graphicData>
                </a:graphic>
              </wp:inline>
            </w:drawing>
          </mc:Choice>
          <mc:Fallback>
            <w:pict>
              <v:group id="Group 448" o:spid="_x0000_s1208" style="width:247.65pt;height:204.75pt;mso-position-horizontal-relative:char;mso-position-vertical-relative:line" coordsize="4953,4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">
                <v:shape id="Picture 454" o:spid="_x0000_s1209" type="#_x0000_t75" style="position:absolute;left:129;top:188;width:4658;height:3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">
                  <v:imagedata r:id="rId105" o:title=""/>
                </v:shape>
                <v:shape id="Picture 453" o:spid="_x0000_s1210" type="#_x0000_t75" style="position:absolute;left:3546;top:2146;width:401;height: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">
                  <v:imagedata r:id="rId106" o:title=""/>
                </v:shape>
                <v:shape id="AutoShape 452" o:spid="_x0000_s1211" style="position:absolute;left:784;top:613;width:3009;height:1443;visibility:visible;mso-wrap-style:square;v-text-anchor:top" coordsize="3009,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" path="m1132,46r-7,-18l212,376r-9,3l210,398r9,-4l1132,46xm1141,43r-7,-19l1125,28r7,18l1141,43xm1160,271r-8,-19l1143,256,9,694,,697r7,19l16,712,1151,274r9,-3xm2757,1434r-5,-8l2232,417r-5,-8l2210,418r4,8l2735,1435r4,8l2757,1434xm3008,1303r-4,-9l2388,9,2384,r-19,9l2369,18r617,1285l2990,1312r18,-9xe" fillcolor="black" stroked="f">
                  <v:path arrowok="t" o:connecttype="custom" o:connectlocs="1132,659;1125,641;212,989;203,992;210,1011;219,1007;1132,659;1141,656;1134,637;1125,641;1132,659;1141,656;1160,884;1152,865;1143,869;1143,869;9,1307;0,1310;7,1329;16,1325;1151,887;1160,884;2757,2047;2752,2039;2232,1030;2232,1030;2232,1030;2227,1022;2210,1031;2214,1039;2735,2048;2739,2056;2757,2047;3008,1916;3004,1907;2388,622;2384,613;2365,622;2369,631;2986,1916;2990,1925;3008,1916" o:connectangles="0,0,0,0,0,0,0,0,0,0,0,0,0,0,0,0,0,0,0,0,0,0,0,0,0,0,0,0,0,0,0,0,0,0,0,0,0,0,0,0,0,0"/>
                </v:shape>
                <v:shape id="Picture 451" o:spid="_x0000_s1212" type="#_x0000_t75" style="position:absolute;left:2106;top:2801;width:415;height: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">
                  <v:imagedata r:id="rId107" o:title=""/>
                </v:shape>
                <v:shape id="AutoShape 450" o:spid="_x0000_s1213" style="position:absolute;left:1379;top:2754;width:2208;height:917;visibility:visible;mso-wrap-style:square;v-text-anchor:top" coordsize="2208,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" path="m1849,898r-9,-3l16,277,7,274,,293r9,3l1834,913r9,3l1849,898xm2207,r-19,l2188,722r19,l2207,xe" fillcolor="black" stroked="f">
                  <v:path arrowok="t" o:connecttype="custom" o:connectlocs="1849,3652;1840,3649;16,3031;7,3028;0,3047;9,3050;1834,3667;1843,3670;1849,3652;2207,2754;2188,2754;2188,3476;2207,3476;2207,2754" o:connectangles="0,0,0,0,0,0,0,0,0,0,0,0,0,0"/>
                </v:shape>
                <v:shape id="Text Box 449" o:spid="_x0000_s1214" type="#_x0000_t202" style="position:absolute;left:5;top:5;width:4942;height:4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" filled="f" strokecolor="#7f99b3" strokeweight=".17997mm">
                  <v:textbox inset="0,0,0,0">
                    <w:txbxContent>
                      <w:p w:rsidR="000703AD" w:rsidRDefault="000703AD">
                        <w:pPr>
                          <w:spacing w:before="10"/>
                          <w:rPr>
                            <w:sz w:val="21"/>
                          </w:rPr>
                        </w:pPr>
                      </w:p>
                      <w:p w:rsidR="000703AD" w:rsidRDefault="002A0A53">
                        <w:pPr>
                          <w:ind w:left="2055" w:right="1776"/>
                          <w:jc w:val="center"/>
                          <w:rPr>
                            <w:sz w:val="18"/>
                          </w:rPr>
                        </w:pPr>
                        <w:r>
                          <w:rPr>
                            <w:sz w:val="18"/>
                            <w:lang w:val="pl"/>
                          </w:rPr>
                          <w:t>Wał czujnika:</w:t>
                        </w:r>
                      </w:p>
                      <w:p w:rsidR="000703AD" w:rsidRDefault="002A0A53">
                        <w:pPr>
                          <w:spacing w:before="23" w:line="288" w:lineRule="auto"/>
                          <w:ind w:left="2026" w:right="1742" w:hanging="28"/>
                          <w:jc w:val="center"/>
                          <w:rPr>
                            <w:sz w:val="18"/>
                          </w:rPr>
                        </w:pPr>
                        <w:r>
                          <w:rPr>
                            <w:sz w:val="18"/>
                            <w:lang w:val="pl"/>
                          </w:rPr>
                          <w:t xml:space="preserve">nie magnetyczne </w:t>
                        </w:r>
                        <w:r>
                          <w:rPr>
                            <w:w w:val="95"/>
                            <w:sz w:val="18"/>
                            <w:lang w:val="pl"/>
                          </w:rPr>
                          <w:t>Żelazo-magnetyczne</w:t>
                        </w: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2A0A53">
                        <w:pPr>
                          <w:spacing w:before="136"/>
                          <w:ind w:left="2055" w:right="1501"/>
                          <w:jc w:val="center"/>
                          <w:rPr>
                            <w:sz w:val="18"/>
                          </w:rPr>
                        </w:pPr>
                        <w:r>
                          <w:rPr>
                            <w:sz w:val="18"/>
                            <w:lang w:val="pl"/>
                          </w:rPr>
                          <w:t>Jarzmo</w:t>
                        </w:r>
                      </w:p>
                      <w:p w:rsidR="000703AD" w:rsidRDefault="000703AD">
                        <w:pPr>
                          <w:rPr>
                            <w:sz w:val="18"/>
                          </w:rPr>
                        </w:pPr>
                      </w:p>
                      <w:p w:rsidR="000703AD" w:rsidRDefault="002A0A53">
                        <w:pPr>
                          <w:spacing w:before="152"/>
                          <w:ind w:right="1295"/>
                          <w:jc w:val="right"/>
                          <w:rPr>
                            <w:sz w:val="18"/>
                          </w:rPr>
                        </w:pPr>
                        <w:r>
                          <w:rPr>
                            <w:w w:val="95"/>
                            <w:sz w:val="18"/>
                            <w:lang w:val="pl"/>
                          </w:rPr>
                          <w:t>Cewki</w:t>
                        </w:r>
                      </w:p>
                    </w:txbxContent>
                  </v:textbox>
                </v:shape>
                <w10:anchorlock/>
              </v:group>
            </w:pict>
          </mc:Fallback>
        </mc:AlternateContent>
      </w:r>
    </w:p>
    <w:p w:rsidR="000703AD" w:rsidRDefault="00681CF2">
      <w:pPr>
        <w:spacing w:before="71"/>
        <w:ind w:left="5724"/>
        <w:jc w:val="both"/>
        <w:rPr>
          <w:sz w:val="18"/>
        </w:rPr>
      </w:pPr>
      <w:r>
        <w:rPr>
          <w:noProof/>
          <w:lang w:val="pl"/>
        </w:rPr>
        <mc:AlternateContent>
          <mc:Choice Requires="wpg">
            <w:drawing>
              <wp:anchor distT="0" distB="0" distL="114300" distR="114300" simplePos="0" relativeHeight="482868224" behindDoc="1" locked="0" layoutInCell="1" allowOverlap="1">
                <wp:simplePos x="0" y="0"/>
                <wp:positionH relativeFrom="page">
                  <wp:posOffset>1044575</wp:posOffset>
                </wp:positionH>
                <wp:positionV relativeFrom="paragraph">
                  <wp:posOffset>-2456815</wp:posOffset>
                </wp:positionV>
                <wp:extent cx="2558415" cy="3432810"/>
                <wp:effectExtent l="0" t="0" r="0" b="0"/>
                <wp:wrapNone/>
                <wp:docPr id="788" name="Group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8415" cy="3432810"/>
                          <a:chOff x="1645" y="-3869"/>
                          <a:chExt cx="4029" cy="5406"/>
                        </a:xfrm>
                      </wpg:grpSpPr>
                      <pic:pic xmlns:pic="http://schemas.openxmlformats.org/drawingml/2006/picture">
                        <pic:nvPicPr>
                          <pic:cNvPr id="789" name="Picture 447"/>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2171" y="-3870"/>
                            <a:ext cx="3502" cy="518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0" name="Picture 44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4409" y="-3112"/>
                            <a:ext cx="239" cy="147"/>
                          </a:xfrm>
                          <a:prstGeom prst="rect">
                            <a:avLst/>
                          </a:prstGeom>
                          <a:noFill/>
                          <a:extLst>
                            <a:ext uri="{909E8E84-426E-40DD-AFC4-6F175D3DCCD1}">
                              <a14:hiddenFill xmlns:a14="http://schemas.microsoft.com/office/drawing/2010/main">
                                <a:solidFill>
                                  <a:srgbClr val="FFFFFF"/>
                                </a:solidFill>
                              </a14:hiddenFill>
                            </a:ext>
                          </a:extLst>
                        </pic:spPr>
                      </pic:pic>
                      <wps:wsp>
                        <wps:cNvPr id="791" name="Freeform 445"/>
                        <wps:cNvSpPr>
                          <a:spLocks/>
                        </wps:cNvSpPr>
                        <wps:spPr bwMode="auto">
                          <a:xfrm>
                            <a:off x="3348" y="-3495"/>
                            <a:ext cx="1088" cy="449"/>
                          </a:xfrm>
                          <a:custGeom>
                            <a:avLst/>
                            <a:gdLst>
                              <a:gd name="T0" fmla="+- 0 3352 3348"/>
                              <a:gd name="T1" fmla="*/ T0 w 1088"/>
                              <a:gd name="T2" fmla="+- 0 -3495 -3495"/>
                              <a:gd name="T3" fmla="*/ -3495 h 449"/>
                              <a:gd name="T4" fmla="+- 0 3348 3348"/>
                              <a:gd name="T5" fmla="*/ T4 w 1088"/>
                              <a:gd name="T6" fmla="+- 0 -3485 -3495"/>
                              <a:gd name="T7" fmla="*/ -3485 h 449"/>
                              <a:gd name="T8" fmla="+- 0 4432 3348"/>
                              <a:gd name="T9" fmla="*/ T8 w 1088"/>
                              <a:gd name="T10" fmla="+- 0 -3046 -3495"/>
                              <a:gd name="T11" fmla="*/ -3046 h 449"/>
                              <a:gd name="T12" fmla="+- 0 4436 3348"/>
                              <a:gd name="T13" fmla="*/ T12 w 1088"/>
                              <a:gd name="T14" fmla="+- 0 -3056 -3495"/>
                              <a:gd name="T15" fmla="*/ -3056 h 449"/>
                              <a:gd name="T16" fmla="+- 0 3352 3348"/>
                              <a:gd name="T17" fmla="*/ T16 w 1088"/>
                              <a:gd name="T18" fmla="+- 0 -3495 -3495"/>
                              <a:gd name="T19" fmla="*/ -3495 h 449"/>
                            </a:gdLst>
                            <a:ahLst/>
                            <a:cxnLst>
                              <a:cxn ang="0">
                                <a:pos x="T1" y="T3"/>
                              </a:cxn>
                              <a:cxn ang="0">
                                <a:pos x="T5" y="T7"/>
                              </a:cxn>
                              <a:cxn ang="0">
                                <a:pos x="T9" y="T11"/>
                              </a:cxn>
                              <a:cxn ang="0">
                                <a:pos x="T13" y="T15"/>
                              </a:cxn>
                              <a:cxn ang="0">
                                <a:pos x="T17" y="T19"/>
                              </a:cxn>
                            </a:cxnLst>
                            <a:rect l="0" t="0" r="r" b="b"/>
                            <a:pathLst>
                              <a:path w="1088" h="449">
                                <a:moveTo>
                                  <a:pt x="4" y="0"/>
                                </a:moveTo>
                                <a:lnTo>
                                  <a:pt x="0" y="10"/>
                                </a:lnTo>
                                <a:lnTo>
                                  <a:pt x="1084" y="449"/>
                                </a:lnTo>
                                <a:lnTo>
                                  <a:pt x="1088" y="439"/>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92" name="Picture 44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4364" y="-1760"/>
                            <a:ext cx="232" cy="132"/>
                          </a:xfrm>
                          <a:prstGeom prst="rect">
                            <a:avLst/>
                          </a:prstGeom>
                          <a:noFill/>
                          <a:extLst>
                            <a:ext uri="{909E8E84-426E-40DD-AFC4-6F175D3DCCD1}">
                              <a14:hiddenFill xmlns:a14="http://schemas.microsoft.com/office/drawing/2010/main">
                                <a:solidFill>
                                  <a:srgbClr val="FFFFFF"/>
                                </a:solidFill>
                              </a14:hiddenFill>
                            </a:ext>
                          </a:extLst>
                        </pic:spPr>
                      </pic:pic>
                      <wps:wsp>
                        <wps:cNvPr id="793" name="Rectangle 443"/>
                        <wps:cNvSpPr>
                          <a:spLocks noChangeArrowheads="1"/>
                        </wps:cNvSpPr>
                        <wps:spPr bwMode="auto">
                          <a:xfrm>
                            <a:off x="3084" y="-1699"/>
                            <a:ext cx="1281"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94" name="Picture 44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2020" y="548"/>
                            <a:ext cx="141" cy="239"/>
                          </a:xfrm>
                          <a:prstGeom prst="rect">
                            <a:avLst/>
                          </a:prstGeom>
                          <a:noFill/>
                          <a:extLst>
                            <a:ext uri="{909E8E84-426E-40DD-AFC4-6F175D3DCCD1}">
                              <a14:hiddenFill xmlns:a14="http://schemas.microsoft.com/office/drawing/2010/main">
                                <a:solidFill>
                                  <a:srgbClr val="FFFFFF"/>
                                </a:solidFill>
                              </a14:hiddenFill>
                            </a:ext>
                          </a:extLst>
                        </pic:spPr>
                      </pic:pic>
                      <wps:wsp>
                        <wps:cNvPr id="795" name="Freeform 441"/>
                        <wps:cNvSpPr>
                          <a:spLocks/>
                        </wps:cNvSpPr>
                        <wps:spPr bwMode="auto">
                          <a:xfrm>
                            <a:off x="1645" y="-624"/>
                            <a:ext cx="443" cy="1196"/>
                          </a:xfrm>
                          <a:custGeom>
                            <a:avLst/>
                            <a:gdLst>
                              <a:gd name="T0" fmla="+- 0 1655 1645"/>
                              <a:gd name="T1" fmla="*/ T0 w 443"/>
                              <a:gd name="T2" fmla="+- 0 -623 -623"/>
                              <a:gd name="T3" fmla="*/ -623 h 1196"/>
                              <a:gd name="T4" fmla="+- 0 1645 1645"/>
                              <a:gd name="T5" fmla="*/ T4 w 443"/>
                              <a:gd name="T6" fmla="+- 0 -620 -623"/>
                              <a:gd name="T7" fmla="*/ -620 h 1196"/>
                              <a:gd name="T8" fmla="+- 0 2078 1645"/>
                              <a:gd name="T9" fmla="*/ T8 w 443"/>
                              <a:gd name="T10" fmla="+- 0 572 -623"/>
                              <a:gd name="T11" fmla="*/ 572 h 1196"/>
                              <a:gd name="T12" fmla="+- 0 2087 1645"/>
                              <a:gd name="T13" fmla="*/ T12 w 443"/>
                              <a:gd name="T14" fmla="+- 0 569 -623"/>
                              <a:gd name="T15" fmla="*/ 569 h 1196"/>
                              <a:gd name="T16" fmla="+- 0 1655 1645"/>
                              <a:gd name="T17" fmla="*/ T16 w 443"/>
                              <a:gd name="T18" fmla="+- 0 -623 -623"/>
                              <a:gd name="T19" fmla="*/ -623 h 1196"/>
                            </a:gdLst>
                            <a:ahLst/>
                            <a:cxnLst>
                              <a:cxn ang="0">
                                <a:pos x="T1" y="T3"/>
                              </a:cxn>
                              <a:cxn ang="0">
                                <a:pos x="T5" y="T7"/>
                              </a:cxn>
                              <a:cxn ang="0">
                                <a:pos x="T9" y="T11"/>
                              </a:cxn>
                              <a:cxn ang="0">
                                <a:pos x="T13" y="T15"/>
                              </a:cxn>
                              <a:cxn ang="0">
                                <a:pos x="T17" y="T19"/>
                              </a:cxn>
                            </a:cxnLst>
                            <a:rect l="0" t="0" r="r" b="b"/>
                            <a:pathLst>
                              <a:path w="443" h="1196">
                                <a:moveTo>
                                  <a:pt x="10" y="0"/>
                                </a:moveTo>
                                <a:lnTo>
                                  <a:pt x="0" y="3"/>
                                </a:lnTo>
                                <a:lnTo>
                                  <a:pt x="433" y="1195"/>
                                </a:lnTo>
                                <a:lnTo>
                                  <a:pt x="442" y="1192"/>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96" name="Picture 44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2120" y="-317"/>
                            <a:ext cx="227" cy="186"/>
                          </a:xfrm>
                          <a:prstGeom prst="rect">
                            <a:avLst/>
                          </a:prstGeom>
                          <a:noFill/>
                          <a:extLst>
                            <a:ext uri="{909E8E84-426E-40DD-AFC4-6F175D3DCCD1}">
                              <a14:hiddenFill xmlns:a14="http://schemas.microsoft.com/office/drawing/2010/main">
                                <a:solidFill>
                                  <a:srgbClr val="FFFFFF"/>
                                </a:solidFill>
                              </a14:hiddenFill>
                            </a:ext>
                          </a:extLst>
                        </pic:spPr>
                      </pic:pic>
                      <wps:wsp>
                        <wps:cNvPr id="797" name="Freeform 439"/>
                        <wps:cNvSpPr>
                          <a:spLocks/>
                        </wps:cNvSpPr>
                        <wps:spPr bwMode="auto">
                          <a:xfrm>
                            <a:off x="1649" y="-623"/>
                            <a:ext cx="511" cy="364"/>
                          </a:xfrm>
                          <a:custGeom>
                            <a:avLst/>
                            <a:gdLst>
                              <a:gd name="T0" fmla="+- 0 1655 1650"/>
                              <a:gd name="T1" fmla="*/ T0 w 511"/>
                              <a:gd name="T2" fmla="+- 0 -622 -622"/>
                              <a:gd name="T3" fmla="*/ -622 h 364"/>
                              <a:gd name="T4" fmla="+- 0 1650 1650"/>
                              <a:gd name="T5" fmla="*/ T4 w 511"/>
                              <a:gd name="T6" fmla="+- 0 -614 -622"/>
                              <a:gd name="T7" fmla="*/ -614 h 364"/>
                              <a:gd name="T8" fmla="+- 0 2155 1650"/>
                              <a:gd name="T9" fmla="*/ T8 w 511"/>
                              <a:gd name="T10" fmla="+- 0 -259 -622"/>
                              <a:gd name="T11" fmla="*/ -259 h 364"/>
                              <a:gd name="T12" fmla="+- 0 2161 1650"/>
                              <a:gd name="T13" fmla="*/ T12 w 511"/>
                              <a:gd name="T14" fmla="+- 0 -268 -622"/>
                              <a:gd name="T15" fmla="*/ -268 h 364"/>
                              <a:gd name="T16" fmla="+- 0 1655 1650"/>
                              <a:gd name="T17" fmla="*/ T16 w 511"/>
                              <a:gd name="T18" fmla="+- 0 -622 -622"/>
                              <a:gd name="T19" fmla="*/ -622 h 364"/>
                            </a:gdLst>
                            <a:ahLst/>
                            <a:cxnLst>
                              <a:cxn ang="0">
                                <a:pos x="T1" y="T3"/>
                              </a:cxn>
                              <a:cxn ang="0">
                                <a:pos x="T5" y="T7"/>
                              </a:cxn>
                              <a:cxn ang="0">
                                <a:pos x="T9" y="T11"/>
                              </a:cxn>
                              <a:cxn ang="0">
                                <a:pos x="T13" y="T15"/>
                              </a:cxn>
                              <a:cxn ang="0">
                                <a:pos x="T17" y="T19"/>
                              </a:cxn>
                            </a:cxnLst>
                            <a:rect l="0" t="0" r="r" b="b"/>
                            <a:pathLst>
                              <a:path w="511" h="364">
                                <a:moveTo>
                                  <a:pt x="5" y="0"/>
                                </a:moveTo>
                                <a:lnTo>
                                  <a:pt x="0" y="8"/>
                                </a:lnTo>
                                <a:lnTo>
                                  <a:pt x="505" y="363"/>
                                </a:lnTo>
                                <a:lnTo>
                                  <a:pt x="511" y="354"/>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98" name="Picture 43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3073" y="339"/>
                            <a:ext cx="164" cy="236"/>
                          </a:xfrm>
                          <a:prstGeom prst="rect">
                            <a:avLst/>
                          </a:prstGeom>
                          <a:noFill/>
                          <a:extLst>
                            <a:ext uri="{909E8E84-426E-40DD-AFC4-6F175D3DCCD1}">
                              <a14:hiddenFill xmlns:a14="http://schemas.microsoft.com/office/drawing/2010/main">
                                <a:solidFill>
                                  <a:srgbClr val="FFFFFF"/>
                                </a:solidFill>
                              </a14:hiddenFill>
                            </a:ext>
                          </a:extLst>
                        </pic:spPr>
                      </pic:pic>
                      <wps:wsp>
                        <wps:cNvPr id="799" name="Freeform 437"/>
                        <wps:cNvSpPr>
                          <a:spLocks/>
                        </wps:cNvSpPr>
                        <wps:spPr bwMode="auto">
                          <a:xfrm>
                            <a:off x="3174" y="542"/>
                            <a:ext cx="518" cy="994"/>
                          </a:xfrm>
                          <a:custGeom>
                            <a:avLst/>
                            <a:gdLst>
                              <a:gd name="T0" fmla="+- 0 3183 3174"/>
                              <a:gd name="T1" fmla="*/ T0 w 518"/>
                              <a:gd name="T2" fmla="+- 0 543 543"/>
                              <a:gd name="T3" fmla="*/ 543 h 994"/>
                              <a:gd name="T4" fmla="+- 0 3174 3174"/>
                              <a:gd name="T5" fmla="*/ T4 w 518"/>
                              <a:gd name="T6" fmla="+- 0 547 543"/>
                              <a:gd name="T7" fmla="*/ 547 h 994"/>
                              <a:gd name="T8" fmla="+- 0 3683 3174"/>
                              <a:gd name="T9" fmla="*/ T8 w 518"/>
                              <a:gd name="T10" fmla="+- 0 1536 543"/>
                              <a:gd name="T11" fmla="*/ 1536 h 994"/>
                              <a:gd name="T12" fmla="+- 0 3692 3174"/>
                              <a:gd name="T13" fmla="*/ T12 w 518"/>
                              <a:gd name="T14" fmla="+- 0 1531 543"/>
                              <a:gd name="T15" fmla="*/ 1531 h 994"/>
                              <a:gd name="T16" fmla="+- 0 3183 3174"/>
                              <a:gd name="T17" fmla="*/ T16 w 518"/>
                              <a:gd name="T18" fmla="+- 0 543 543"/>
                              <a:gd name="T19" fmla="*/ 543 h 994"/>
                            </a:gdLst>
                            <a:ahLst/>
                            <a:cxnLst>
                              <a:cxn ang="0">
                                <a:pos x="T1" y="T3"/>
                              </a:cxn>
                              <a:cxn ang="0">
                                <a:pos x="T5" y="T7"/>
                              </a:cxn>
                              <a:cxn ang="0">
                                <a:pos x="T9" y="T11"/>
                              </a:cxn>
                              <a:cxn ang="0">
                                <a:pos x="T13" y="T15"/>
                              </a:cxn>
                              <a:cxn ang="0">
                                <a:pos x="T17" y="T19"/>
                              </a:cxn>
                            </a:cxnLst>
                            <a:rect l="0" t="0" r="r" b="b"/>
                            <a:pathLst>
                              <a:path w="518" h="994">
                                <a:moveTo>
                                  <a:pt x="9" y="0"/>
                                </a:moveTo>
                                <a:lnTo>
                                  <a:pt x="0" y="4"/>
                                </a:lnTo>
                                <a:lnTo>
                                  <a:pt x="509" y="993"/>
                                </a:lnTo>
                                <a:lnTo>
                                  <a:pt x="518" y="988"/>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4F7F47" id="Group 436" o:spid="_x0000_s1026" style="position:absolute;margin-left:82.25pt;margin-top:-193.45pt;width:201.45pt;height:270.3pt;z-index:-20448256;mso-position-horizontal-relative:page" coordorigin="1645,-3869" coordsize="4029,54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">
                <v:shape id="Picture 447" o:spid="_x0000_s1027" type="#_x0000_t75" style="position:absolute;left:2171;top:-3870;width:3502;height:5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">
                  <v:imagedata r:id="rId114" o:title=""/>
                </v:shape>
                <v:shape id="Picture 446" o:spid="_x0000_s1028" type="#_x0000_t75" style="position:absolute;left:4409;top:-3112;width:239;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">
                  <v:imagedata r:id="rId115" o:title=""/>
                </v:shape>
                <v:shape id="Freeform 445" o:spid="_x0000_s1029" style="position:absolute;left:3348;top:-3495;width:1088;height:449;visibility:visible;mso-wrap-style:square;v-text-anchor:top" coordsize="1088,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" path="m4,l,10,1084,449r4,-10l4,xe" fillcolor="black" stroked="f">
                  <v:path arrowok="t" o:connecttype="custom" o:connectlocs="4,-3495;0,-3485;1084,-3046;1088,-3056;4,-3495" o:connectangles="0,0,0,0,0"/>
                </v:shape>
                <v:shape id="Picture 444" o:spid="_x0000_s1030" type="#_x0000_t75" style="position:absolute;left:4364;top:-1760;width:232;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">
                  <v:imagedata r:id="rId116" o:title=""/>
                </v:shape>
                <v:rect id="Rectangle 443" o:spid="_x0000_s1031" style="position:absolute;left:3084;top:-1699;width:1281;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" fillcolor="black" stroked="f"/>
                <v:shape id="Picture 442" o:spid="_x0000_s1032" type="#_x0000_t75" style="position:absolute;left:2020;top:548;width:141;height: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">
                  <v:imagedata r:id="rId117" o:title=""/>
                </v:shape>
                <v:shape id="Freeform 441" o:spid="_x0000_s1033" style="position:absolute;left:1645;top:-624;width:443;height:1196;visibility:visible;mso-wrap-style:square;v-text-anchor:top" coordsize="443,1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" path="m10,l,3,433,1195r9,-3l10,xe" fillcolor="black" stroked="f">
                  <v:path arrowok="t" o:connecttype="custom" o:connectlocs="10,-623;0,-620;433,572;442,569;10,-623" o:connectangles="0,0,0,0,0"/>
                </v:shape>
                <v:shape id="Picture 440" o:spid="_x0000_s1034" type="#_x0000_t75" style="position:absolute;left:2120;top:-317;width:227;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">
                  <v:imagedata r:id="rId118" o:title=""/>
                </v:shape>
                <v:shape id="Freeform 439" o:spid="_x0000_s1035" style="position:absolute;left:1649;top:-623;width:511;height:364;visibility:visible;mso-wrap-style:square;v-text-anchor:top" coordsize="511,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" path="m5,l,8,505,363r6,-9l5,xe" fillcolor="black" stroked="f">
                  <v:path arrowok="t" o:connecttype="custom" o:connectlocs="5,-622;0,-614;505,-259;511,-268;5,-622" o:connectangles="0,0,0,0,0"/>
                </v:shape>
                <v:shape id="Picture 438" o:spid="_x0000_s1036" type="#_x0000_t75" style="position:absolute;left:3073;top:339;width:164;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">
                  <v:imagedata r:id="rId119" o:title=""/>
                </v:shape>
                <v:shape id="Freeform 437" o:spid="_x0000_s1037" style="position:absolute;left:3174;top:542;width:518;height:994;visibility:visible;mso-wrap-style:square;v-text-anchor:top" coordsize="518,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" path="m9,l,4,509,993r9,-5l9,xe" fillcolor="black" stroked="f">
                  <v:path arrowok="t" o:connecttype="custom" o:connectlocs="9,543;0,547;509,1536;518,1531;9,543" o:connectangles="0,0,0,0,0"/>
                </v:shape>
                <w10:wrap anchorx="page"/>
              </v:group>
            </w:pict>
          </mc:Fallback>
        </mc:AlternateContent>
      </w:r>
      <w:r>
        <w:rPr>
          <w:noProof/>
        </w:rPr>
        <mc:AlternateContent>
          <mc:Choice Requires="wpg">
            <w:drawing>
              <wp:anchor distT="0" distB="0" distL="114300" distR="114300" simplePos="0" relativeHeight="482871808" behindDoc="1" locked="0" layoutInCell="1" allowOverlap="1">
                <wp:simplePos x="0" y="0"/>
                <wp:positionH relativeFrom="page">
                  <wp:posOffset>650240</wp:posOffset>
                </wp:positionH>
                <wp:positionV relativeFrom="paragraph">
                  <wp:posOffset>-2625725</wp:posOffset>
                </wp:positionV>
                <wp:extent cx="3145155" cy="3846830"/>
                <wp:effectExtent l="0" t="0" r="0" b="0"/>
                <wp:wrapNone/>
                <wp:docPr id="780"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5155" cy="3846830"/>
                          <a:chOff x="1024" y="-4135"/>
                          <a:chExt cx="4953" cy="6058"/>
                        </a:xfrm>
                      </wpg:grpSpPr>
                      <wps:wsp>
                        <wps:cNvPr id="781" name="Freeform 435"/>
                        <wps:cNvSpPr>
                          <a:spLocks/>
                        </wps:cNvSpPr>
                        <wps:spPr bwMode="auto">
                          <a:xfrm>
                            <a:off x="1023" y="-4135"/>
                            <a:ext cx="4953" cy="6058"/>
                          </a:xfrm>
                          <a:custGeom>
                            <a:avLst/>
                            <a:gdLst>
                              <a:gd name="T0" fmla="+- 0 5976 1024"/>
                              <a:gd name="T1" fmla="*/ T0 w 4953"/>
                              <a:gd name="T2" fmla="+- 0 -4135 -4135"/>
                              <a:gd name="T3" fmla="*/ -4135 h 6058"/>
                              <a:gd name="T4" fmla="+- 0 5966 1024"/>
                              <a:gd name="T5" fmla="*/ T4 w 4953"/>
                              <a:gd name="T6" fmla="+- 0 -4135 -4135"/>
                              <a:gd name="T7" fmla="*/ -4135 h 6058"/>
                              <a:gd name="T8" fmla="+- 0 5966 1024"/>
                              <a:gd name="T9" fmla="*/ T8 w 4953"/>
                              <a:gd name="T10" fmla="+- 0 -4124 -4135"/>
                              <a:gd name="T11" fmla="*/ -4124 h 6058"/>
                              <a:gd name="T12" fmla="+- 0 5966 1024"/>
                              <a:gd name="T13" fmla="*/ T12 w 4953"/>
                              <a:gd name="T14" fmla="+- 0 1912 -4135"/>
                              <a:gd name="T15" fmla="*/ 1912 h 6058"/>
                              <a:gd name="T16" fmla="+- 0 1034 1024"/>
                              <a:gd name="T17" fmla="*/ T16 w 4953"/>
                              <a:gd name="T18" fmla="+- 0 1912 -4135"/>
                              <a:gd name="T19" fmla="*/ 1912 h 6058"/>
                              <a:gd name="T20" fmla="+- 0 1034 1024"/>
                              <a:gd name="T21" fmla="*/ T20 w 4953"/>
                              <a:gd name="T22" fmla="+- 0 -4124 -4135"/>
                              <a:gd name="T23" fmla="*/ -4124 h 6058"/>
                              <a:gd name="T24" fmla="+- 0 5966 1024"/>
                              <a:gd name="T25" fmla="*/ T24 w 4953"/>
                              <a:gd name="T26" fmla="+- 0 -4124 -4135"/>
                              <a:gd name="T27" fmla="*/ -4124 h 6058"/>
                              <a:gd name="T28" fmla="+- 0 5966 1024"/>
                              <a:gd name="T29" fmla="*/ T28 w 4953"/>
                              <a:gd name="T30" fmla="+- 0 -4135 -4135"/>
                              <a:gd name="T31" fmla="*/ -4135 h 6058"/>
                              <a:gd name="T32" fmla="+- 0 1034 1024"/>
                              <a:gd name="T33" fmla="*/ T32 w 4953"/>
                              <a:gd name="T34" fmla="+- 0 -4135 -4135"/>
                              <a:gd name="T35" fmla="*/ -4135 h 6058"/>
                              <a:gd name="T36" fmla="+- 0 1029 1024"/>
                              <a:gd name="T37" fmla="*/ T36 w 4953"/>
                              <a:gd name="T38" fmla="+- 0 -4135 -4135"/>
                              <a:gd name="T39" fmla="*/ -4135 h 6058"/>
                              <a:gd name="T40" fmla="+- 0 1024 1024"/>
                              <a:gd name="T41" fmla="*/ T40 w 4953"/>
                              <a:gd name="T42" fmla="+- 0 -4135 -4135"/>
                              <a:gd name="T43" fmla="*/ -4135 h 6058"/>
                              <a:gd name="T44" fmla="+- 0 1024 1024"/>
                              <a:gd name="T45" fmla="*/ T44 w 4953"/>
                              <a:gd name="T46" fmla="+- 0 1912 -4135"/>
                              <a:gd name="T47" fmla="*/ 1912 h 6058"/>
                              <a:gd name="T48" fmla="+- 0 1024 1024"/>
                              <a:gd name="T49" fmla="*/ T48 w 4953"/>
                              <a:gd name="T50" fmla="+- 0 1917 -4135"/>
                              <a:gd name="T51" fmla="*/ 1917 h 6058"/>
                              <a:gd name="T52" fmla="+- 0 1024 1024"/>
                              <a:gd name="T53" fmla="*/ T52 w 4953"/>
                              <a:gd name="T54" fmla="+- 0 1922 -4135"/>
                              <a:gd name="T55" fmla="*/ 1922 h 6058"/>
                              <a:gd name="T56" fmla="+- 0 5966 1024"/>
                              <a:gd name="T57" fmla="*/ T56 w 4953"/>
                              <a:gd name="T58" fmla="+- 0 1922 -4135"/>
                              <a:gd name="T59" fmla="*/ 1922 h 6058"/>
                              <a:gd name="T60" fmla="+- 0 5971 1024"/>
                              <a:gd name="T61" fmla="*/ T60 w 4953"/>
                              <a:gd name="T62" fmla="+- 0 1922 -4135"/>
                              <a:gd name="T63" fmla="*/ 1922 h 6058"/>
                              <a:gd name="T64" fmla="+- 0 5976 1024"/>
                              <a:gd name="T65" fmla="*/ T64 w 4953"/>
                              <a:gd name="T66" fmla="+- 0 1922 -4135"/>
                              <a:gd name="T67" fmla="*/ 1922 h 6058"/>
                              <a:gd name="T68" fmla="+- 0 5976 1024"/>
                              <a:gd name="T69" fmla="*/ T68 w 4953"/>
                              <a:gd name="T70" fmla="+- 0 -4124 -4135"/>
                              <a:gd name="T71" fmla="*/ -4124 h 6058"/>
                              <a:gd name="T72" fmla="+- 0 5976 1024"/>
                              <a:gd name="T73" fmla="*/ T72 w 4953"/>
                              <a:gd name="T74" fmla="+- 0 -4130 -4135"/>
                              <a:gd name="T75" fmla="*/ -4130 h 6058"/>
                              <a:gd name="T76" fmla="+- 0 5976 1024"/>
                              <a:gd name="T77" fmla="*/ T76 w 4953"/>
                              <a:gd name="T78" fmla="+- 0 -4135 -4135"/>
                              <a:gd name="T79" fmla="*/ -4135 h 60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953" h="6058">
                                <a:moveTo>
                                  <a:pt x="4952" y="0"/>
                                </a:moveTo>
                                <a:lnTo>
                                  <a:pt x="4942" y="0"/>
                                </a:lnTo>
                                <a:lnTo>
                                  <a:pt x="4942" y="11"/>
                                </a:lnTo>
                                <a:lnTo>
                                  <a:pt x="4942" y="6047"/>
                                </a:lnTo>
                                <a:lnTo>
                                  <a:pt x="10" y="6047"/>
                                </a:lnTo>
                                <a:lnTo>
                                  <a:pt x="10" y="11"/>
                                </a:lnTo>
                                <a:lnTo>
                                  <a:pt x="4942" y="11"/>
                                </a:lnTo>
                                <a:lnTo>
                                  <a:pt x="4942" y="0"/>
                                </a:lnTo>
                                <a:lnTo>
                                  <a:pt x="10" y="0"/>
                                </a:lnTo>
                                <a:lnTo>
                                  <a:pt x="5" y="0"/>
                                </a:lnTo>
                                <a:lnTo>
                                  <a:pt x="0" y="0"/>
                                </a:lnTo>
                                <a:lnTo>
                                  <a:pt x="0" y="6047"/>
                                </a:lnTo>
                                <a:lnTo>
                                  <a:pt x="0" y="6052"/>
                                </a:lnTo>
                                <a:lnTo>
                                  <a:pt x="0" y="6057"/>
                                </a:lnTo>
                                <a:lnTo>
                                  <a:pt x="4942" y="6057"/>
                                </a:lnTo>
                                <a:lnTo>
                                  <a:pt x="4947" y="6057"/>
                                </a:lnTo>
                                <a:lnTo>
                                  <a:pt x="4952" y="6057"/>
                                </a:lnTo>
                                <a:lnTo>
                                  <a:pt x="4952" y="11"/>
                                </a:lnTo>
                                <a:lnTo>
                                  <a:pt x="4952" y="5"/>
                                </a:lnTo>
                                <a:lnTo>
                                  <a:pt x="4952"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2" name="Text Box 434"/>
                        <wps:cNvSpPr txBox="1">
                          <a:spLocks noChangeArrowheads="1"/>
                        </wps:cNvSpPr>
                        <wps:spPr bwMode="auto">
                          <a:xfrm>
                            <a:off x="1362" y="-3798"/>
                            <a:ext cx="626"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7" w:lineRule="exact"/>
                                <w:ind w:right="18"/>
                                <w:jc w:val="center"/>
                                <w:rPr>
                                  <w:sz w:val="20"/>
                                </w:rPr>
                              </w:pPr>
                              <w:r>
                                <w:rPr>
                                  <w:w w:val="110"/>
                                  <w:sz w:val="20"/>
                                  <w:lang w:val="pl"/>
                                </w:rPr>
                                <w:t>Podnoszenia</w:t>
                              </w:r>
                            </w:p>
                            <w:p w:rsidR="000703AD" w:rsidRDefault="002A0A53">
                              <w:pPr>
                                <w:spacing w:before="13"/>
                                <w:ind w:left="1"/>
                                <w:jc w:val="center"/>
                                <w:rPr>
                                  <w:sz w:val="20"/>
                                </w:rPr>
                              </w:pPr>
                              <w:r>
                                <w:rPr>
                                  <w:sz w:val="20"/>
                                  <w:lang w:val="pl"/>
                                </w:rPr>
                                <w:t>+</w:t>
                              </w:r>
                            </w:p>
                          </w:txbxContent>
                        </wps:txbx>
                        <wps:bodyPr rot="0" vert="horz" wrap="square" lIns="0" tIns="0" rIns="0" bIns="0" anchor="t" anchorCtr="0" upright="1">
                          <a:noAutofit/>
                        </wps:bodyPr>
                      </wps:wsp>
                      <wps:wsp>
                        <wps:cNvPr id="783" name="Text Box 433"/>
                        <wps:cNvSpPr txBox="1">
                          <a:spLocks noChangeArrowheads="1"/>
                        </wps:cNvSpPr>
                        <wps:spPr bwMode="auto">
                          <a:xfrm>
                            <a:off x="2652" y="-3726"/>
                            <a:ext cx="117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78" w:lineRule="exact"/>
                                <w:rPr>
                                  <w:sz w:val="18"/>
                                </w:rPr>
                              </w:pPr>
                              <w:r>
                                <w:rPr>
                                  <w:sz w:val="18"/>
                                  <w:lang w:val="pl"/>
                                </w:rPr>
                                <w:t>Cewka cylindryczna</w:t>
                              </w:r>
                            </w:p>
                          </w:txbxContent>
                        </wps:txbx>
                        <wps:bodyPr rot="0" vert="horz" wrap="square" lIns="0" tIns="0" rIns="0" bIns="0" anchor="t" anchorCtr="0" upright="1">
                          <a:noAutofit/>
                        </wps:bodyPr>
                      </wps:wsp>
                      <wps:wsp>
                        <wps:cNvPr id="784" name="Text Box 432"/>
                        <wps:cNvSpPr txBox="1">
                          <a:spLocks noChangeArrowheads="1"/>
                        </wps:cNvSpPr>
                        <wps:spPr bwMode="auto">
                          <a:xfrm>
                            <a:off x="1296" y="-1682"/>
                            <a:ext cx="909"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89" w:lineRule="exact"/>
                                <w:ind w:right="151"/>
                                <w:jc w:val="center"/>
                                <w:rPr>
                                  <w:sz w:val="20"/>
                                </w:rPr>
                              </w:pPr>
                              <w:r>
                                <w:rPr>
                                  <w:w w:val="99"/>
                                  <w:sz w:val="20"/>
                                  <w:lang w:val="pl"/>
                                </w:rPr>
                                <w:t>–</w:t>
                              </w:r>
                            </w:p>
                            <w:p w:rsidR="000703AD" w:rsidRDefault="002A0A53">
                              <w:pPr>
                                <w:spacing w:line="222" w:lineRule="exact"/>
                                <w:ind w:right="18"/>
                                <w:jc w:val="center"/>
                                <w:rPr>
                                  <w:sz w:val="20"/>
                                </w:rPr>
                              </w:pPr>
                              <w:r>
                                <w:rPr>
                                  <w:w w:val="105"/>
                                  <w:sz w:val="20"/>
                                  <w:lang w:val="pl"/>
                                </w:rPr>
                                <w:t>Obniżenie</w:t>
                              </w:r>
                            </w:p>
                          </w:txbxContent>
                        </wps:txbx>
                        <wps:bodyPr rot="0" vert="horz" wrap="square" lIns="0" tIns="0" rIns="0" bIns="0" anchor="t" anchorCtr="0" upright="1">
                          <a:noAutofit/>
                        </wps:bodyPr>
                      </wps:wsp>
                      <wps:wsp>
                        <wps:cNvPr id="785" name="Text Box 431"/>
                        <wps:cNvSpPr txBox="1">
                          <a:spLocks noChangeArrowheads="1"/>
                        </wps:cNvSpPr>
                        <wps:spPr bwMode="auto">
                          <a:xfrm>
                            <a:off x="2247" y="-1801"/>
                            <a:ext cx="76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78" w:lineRule="exact"/>
                                <w:rPr>
                                  <w:sz w:val="18"/>
                                </w:rPr>
                              </w:pPr>
                              <w:r>
                                <w:rPr>
                                  <w:sz w:val="18"/>
                                  <w:lang w:val="pl"/>
                                </w:rPr>
                                <w:t>Pancerz</w:t>
                              </w:r>
                            </w:p>
                          </w:txbxContent>
                        </wps:txbx>
                        <wps:bodyPr rot="0" vert="horz" wrap="square" lIns="0" tIns="0" rIns="0" bIns="0" anchor="t" anchorCtr="0" upright="1">
                          <a:noAutofit/>
                        </wps:bodyPr>
                      </wps:wsp>
                      <wps:wsp>
                        <wps:cNvPr id="786" name="Text Box 430"/>
                        <wps:cNvSpPr txBox="1">
                          <a:spLocks noChangeArrowheads="1"/>
                        </wps:cNvSpPr>
                        <wps:spPr bwMode="auto">
                          <a:xfrm>
                            <a:off x="1193" y="-859"/>
                            <a:ext cx="96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78" w:lineRule="exact"/>
                                <w:rPr>
                                  <w:sz w:val="18"/>
                                </w:rPr>
                              </w:pPr>
                              <w:r>
                                <w:rPr>
                                  <w:sz w:val="18"/>
                                  <w:lang w:val="pl"/>
                                </w:rPr>
                                <w:t>Prowadnica dźwigni</w:t>
                              </w:r>
                            </w:p>
                          </w:txbxContent>
                        </wps:txbx>
                        <wps:bodyPr rot="0" vert="horz" wrap="square" lIns="0" tIns="0" rIns="0" bIns="0" anchor="t" anchorCtr="0" upright="1">
                          <a:noAutofit/>
                        </wps:bodyPr>
                      </wps:wsp>
                      <wps:wsp>
                        <wps:cNvPr id="787" name="Text Box 429"/>
                        <wps:cNvSpPr txBox="1">
                          <a:spLocks noChangeArrowheads="1"/>
                        </wps:cNvSpPr>
                        <wps:spPr bwMode="auto">
                          <a:xfrm>
                            <a:off x="3740" y="1565"/>
                            <a:ext cx="102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78" w:lineRule="exact"/>
                                <w:rPr>
                                  <w:sz w:val="18"/>
                                </w:rPr>
                              </w:pPr>
                              <w:r>
                                <w:rPr>
                                  <w:sz w:val="18"/>
                                  <w:lang w:val="pl"/>
                                </w:rPr>
                                <w:t>Wał czujnika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8" o:spid="_x0000_s1215" style="position:absolute;left:0;text-align:left;margin-left:51.2pt;margin-top:-206.75pt;width:247.65pt;height:302.9pt;z-index:-20444672;mso-position-horizontal-relative:page;mso-position-vertical-relative:text" coordorigin="1024,-4135" coordsize="4953,6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">
                <v:shape id="Freeform 435" o:spid="_x0000_s1216" style="position:absolute;left:1023;top:-4135;width:4953;height:6058;visibility:visible;mso-wrap-style:square;v-text-anchor:top" coordsize="4953,6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" path="m4952,r-10,l4942,11r,6036l10,6047,10,11r4932,l4942,,10,,5,,,,,6047r,5l,6057r4942,l4947,6057r5,l4952,11r,-6l4952,xe" fillcolor="#7f99b3" stroked="f">
                  <v:path arrowok="t" o:connecttype="custom" o:connectlocs="4952,-4135;4942,-4135;4942,-4124;4942,1912;10,1912;10,-4124;4942,-4124;4942,-4135;10,-4135;5,-4135;0,-4135;0,1912;0,1917;0,1922;4942,1922;4947,1922;4952,1922;4952,-4124;4952,-4130;4952,-4135" o:connectangles="0,0,0,0,0,0,0,0,0,0,0,0,0,0,0,0,0,0,0,0"/>
                </v:shape>
                <v:shape id="Text Box 434" o:spid="_x0000_s1217" type="#_x0000_t202" style="position:absolute;left:1362;top:-3798;width:626;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" filled="f" stroked="f">
                  <v:textbox inset="0,0,0,0">
                    <w:txbxContent>
                      <w:p w:rsidR="000703AD" w:rsidRDefault="002A0A53">
                        <w:pPr>
                          <w:spacing w:line="197" w:lineRule="exact"/>
                          <w:ind w:right="18"/>
                          <w:jc w:val="center"/>
                          <w:rPr>
                            <w:sz w:val="20"/>
                          </w:rPr>
                        </w:pPr>
                        <w:r>
                          <w:rPr>
                            <w:w w:val="110"/>
                            <w:sz w:val="20"/>
                            <w:lang w:val="pl"/>
                          </w:rPr>
                          <w:t>Podnoszenia</w:t>
                        </w:r>
                      </w:p>
                      <w:p w:rsidR="000703AD" w:rsidRDefault="002A0A53">
                        <w:pPr>
                          <w:spacing w:before="13"/>
                          <w:ind w:left="1"/>
                          <w:jc w:val="center"/>
                          <w:rPr>
                            <w:sz w:val="20"/>
                          </w:rPr>
                        </w:pPr>
                        <w:r>
                          <w:rPr>
                            <w:sz w:val="20"/>
                            <w:lang w:val="pl"/>
                          </w:rPr>
                          <w:t>+</w:t>
                        </w:r>
                      </w:p>
                    </w:txbxContent>
                  </v:textbox>
                </v:shape>
                <v:shape id="Text Box 433" o:spid="_x0000_s1218" type="#_x0000_t202" style="position:absolute;left:2652;top:-3726;width:117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A46xQAAANwAAAAPAAAAZHJzL2Rvd25yZXYueG1sRI9Ba8JA&#10;FITvBf/D8oTe6kYF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BKlA46xQAAANwAAAAP&#10;AAAAAAAAAAAAAAAAAAcCAABkcnMvZG93bnJldi54bWxQSwUGAAAAAAMAAwC3AAAA+QIAAAAA&#10;" filled="f" stroked="f">
                  <v:textbox inset="0,0,0,0">
                    <w:txbxContent>
                      <w:p w:rsidR="000703AD" w:rsidRDefault="002A0A53">
                        <w:pPr>
                          <w:spacing w:line="178" w:lineRule="exact"/>
                          <w:rPr>
                            <w:sz w:val="18"/>
                          </w:rPr>
                        </w:pPr>
                        <w:r>
                          <w:rPr>
                            <w:sz w:val="18"/>
                            <w:lang w:val="pl"/>
                          </w:rPr>
                          <w:t>Cewka cylindryczna</w:t>
                        </w:r>
                      </w:p>
                    </w:txbxContent>
                  </v:textbox>
                </v:shape>
                <v:shape id="Text Box 432" o:spid="_x0000_s1219" type="#_x0000_t202" style="position:absolute;left:1296;top:-1682;width:909;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ZZOxQAAANwAAAAPAAAAZHJzL2Rvd25yZXYueG1sRI9Ba8JA&#10;FITvBf/D8oTe6kYR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DFfZZOxQAAANwAAAAP&#10;AAAAAAAAAAAAAAAAAAcCAABkcnMvZG93bnJldi54bWxQSwUGAAAAAAMAAwC3AAAA+QIAAAAA&#10;" filled="f" stroked="f">
                  <v:textbox inset="0,0,0,0">
                    <w:txbxContent>
                      <w:p w:rsidR="000703AD" w:rsidRDefault="002A0A53">
                        <w:pPr>
                          <w:spacing w:line="189" w:lineRule="exact"/>
                          <w:ind w:right="151"/>
                          <w:jc w:val="center"/>
                          <w:rPr>
                            <w:sz w:val="20"/>
                          </w:rPr>
                        </w:pPr>
                        <w:r>
                          <w:rPr>
                            <w:w w:val="99"/>
                            <w:sz w:val="20"/>
                            <w:lang w:val="pl"/>
                          </w:rPr>
                          <w:t>–</w:t>
                        </w:r>
                      </w:p>
                      <w:p w:rsidR="000703AD" w:rsidRDefault="002A0A53">
                        <w:pPr>
                          <w:spacing w:line="222" w:lineRule="exact"/>
                          <w:ind w:right="18"/>
                          <w:jc w:val="center"/>
                          <w:rPr>
                            <w:sz w:val="20"/>
                          </w:rPr>
                        </w:pPr>
                        <w:r>
                          <w:rPr>
                            <w:w w:val="105"/>
                            <w:sz w:val="20"/>
                            <w:lang w:val="pl"/>
                          </w:rPr>
                          <w:t>Obniżenie</w:t>
                        </w:r>
                      </w:p>
                    </w:txbxContent>
                  </v:textbox>
                </v:shape>
                <v:shape id="Text Box 431" o:spid="_x0000_s1220" type="#_x0000_t202" style="position:absolute;left:2247;top:-1801;width:76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TPVxQAAANwAAAAPAAAAZHJzL2Rvd25yZXYueG1sRI9Ba8JA&#10;FITvBf/D8oTe6kZB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CqMTPVxQAAANwAAAAP&#10;AAAAAAAAAAAAAAAAAAcCAABkcnMvZG93bnJldi54bWxQSwUGAAAAAAMAAwC3AAAA+QIAAAAA&#10;" filled="f" stroked="f">
                  <v:textbox inset="0,0,0,0">
                    <w:txbxContent>
                      <w:p w:rsidR="000703AD" w:rsidRDefault="002A0A53">
                        <w:pPr>
                          <w:spacing w:line="178" w:lineRule="exact"/>
                          <w:rPr>
                            <w:sz w:val="18"/>
                          </w:rPr>
                        </w:pPr>
                        <w:r>
                          <w:rPr>
                            <w:sz w:val="18"/>
                            <w:lang w:val="pl"/>
                          </w:rPr>
                          <w:t>Pancerz</w:t>
                        </w:r>
                      </w:p>
                    </w:txbxContent>
                  </v:textbox>
                </v:shape>
                <v:shape id="Text Box 430" o:spid="_x0000_s1221" type="#_x0000_t202" style="position:absolute;left:1193;top:-859;width:96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" filled="f" stroked="f">
                  <v:textbox inset="0,0,0,0">
                    <w:txbxContent>
                      <w:p w:rsidR="000703AD" w:rsidRDefault="002A0A53">
                        <w:pPr>
                          <w:spacing w:line="178" w:lineRule="exact"/>
                          <w:rPr>
                            <w:sz w:val="18"/>
                          </w:rPr>
                        </w:pPr>
                        <w:r>
                          <w:rPr>
                            <w:sz w:val="18"/>
                            <w:lang w:val="pl"/>
                          </w:rPr>
                          <w:t>Prowadnica dźwigni</w:t>
                        </w:r>
                      </w:p>
                    </w:txbxContent>
                  </v:textbox>
                </v:shape>
                <v:shape id="Text Box 429" o:spid="_x0000_s1222" type="#_x0000_t202" style="position:absolute;left:3740;top:1565;width:102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" filled="f" stroked="f">
                  <v:textbox inset="0,0,0,0">
                    <w:txbxContent>
                      <w:p w:rsidR="000703AD" w:rsidRDefault="002A0A53">
                        <w:pPr>
                          <w:spacing w:line="178" w:lineRule="exact"/>
                          <w:rPr>
                            <w:sz w:val="18"/>
                          </w:rPr>
                        </w:pPr>
                        <w:r>
                          <w:rPr>
                            <w:sz w:val="18"/>
                            <w:lang w:val="pl"/>
                          </w:rPr>
                          <w:t>Wał czujnika</w:t>
                        </w:r>
                      </w:p>
                    </w:txbxContent>
                  </v:textbox>
                </v:shape>
                <w10:wrap anchorx="page"/>
              </v:group>
            </w:pict>
          </mc:Fallback>
        </mc:AlternateContent>
      </w:r>
      <w:r w:rsidR="002A0A53">
        <w:rPr>
          <w:sz w:val="18"/>
          <w:lang w:val="pl"/>
        </w:rPr>
        <w:t>Abb.    Funkcja czujnika kąta obrotu 441 050 1..</w:t>
      </w:r>
      <w:r w:rsidR="002A0A53">
        <w:rPr>
          <w:spacing w:val="-17"/>
          <w:sz w:val="18"/>
          <w:lang w:val="pl"/>
        </w:rPr>
        <w:t xml:space="preserve"> </w:t>
      </w:r>
      <w:r w:rsidR="002A0A53">
        <w:rPr>
          <w:sz w:val="18"/>
          <w:lang w:val="pl"/>
        </w:rPr>
        <w:t>0</w:t>
      </w:r>
    </w:p>
    <w:p w:rsidR="000703AD" w:rsidRDefault="000703AD">
      <w:pPr>
        <w:pStyle w:val="Tekstpodstawowy"/>
        <w:spacing w:before="1"/>
        <w:rPr>
          <w:sz w:val="18"/>
        </w:rPr>
      </w:pPr>
    </w:p>
    <w:p w:rsidR="000703AD" w:rsidRDefault="002A0A53">
      <w:pPr>
        <w:pStyle w:val="Tekstpodstawowy"/>
        <w:spacing w:line="249" w:lineRule="auto"/>
        <w:ind w:left="5724" w:right="151"/>
        <w:jc w:val="both"/>
      </w:pPr>
      <w:r>
        <w:rPr>
          <w:lang w:val="pl"/>
        </w:rPr>
        <w:t>Jeśli czujnik odległości musi być sprawdzony, rezystancja może być mierzona w celu sprawdzenia właściwej funkcji cewki.   Rezystancja  musi  wynosić  około  120  Ohm. Indukcja cewki oceniad ponad 50 razy na sekundę przez specjalny obwód oceny w ECU. ECU monitoruje również czujnik pod kątem prawidłowej  funkcji.</w:t>
      </w:r>
    </w:p>
    <w:p w:rsidR="000703AD" w:rsidRDefault="000703AD">
      <w:pPr>
        <w:spacing w:line="249" w:lineRule="auto"/>
        <w:jc w:val="both"/>
        <w:sectPr w:rsidR="000703AD">
          <w:headerReference w:type="even" r:id="rId120"/>
          <w:headerReference w:type="default" r:id="rId121"/>
          <w:footerReference w:type="even" r:id="rId122"/>
          <w:footerReference w:type="default" r:id="rId123"/>
          <w:pgSz w:w="11910" w:h="16840"/>
          <w:pgMar w:top="1360" w:right="520" w:bottom="820" w:left="540" w:header="275" w:footer="637" w:gutter="0"/>
          <w:pgNumType w:start="13"/>
          <w:cols w:space="708"/>
        </w:sectPr>
      </w:pPr>
    </w:p>
    <w:p w:rsidR="000703AD" w:rsidRDefault="002A0A53">
      <w:pPr>
        <w:spacing w:before="162"/>
        <w:ind w:left="478"/>
        <w:jc w:val="both"/>
        <w:rPr>
          <w:sz w:val="18"/>
        </w:rPr>
      </w:pPr>
      <w:r>
        <w:rPr>
          <w:sz w:val="18"/>
          <w:lang w:val="pl"/>
        </w:rPr>
        <w:t>ABB. widok przekroju czujnika odległości 441 050 0.. 0</w:t>
      </w:r>
    </w:p>
    <w:p w:rsidR="000703AD" w:rsidRDefault="000703AD">
      <w:pPr>
        <w:pStyle w:val="Tekstpodstawowy"/>
        <w:spacing w:before="3"/>
        <w:rPr>
          <w:sz w:val="22"/>
        </w:rPr>
      </w:pPr>
    </w:p>
    <w:p w:rsidR="000703AD" w:rsidRDefault="002A0A53">
      <w:pPr>
        <w:pStyle w:val="Tekstpodstawowy"/>
        <w:spacing w:line="249" w:lineRule="auto"/>
        <w:ind w:left="478"/>
        <w:jc w:val="both"/>
      </w:pPr>
      <w:r>
        <w:rPr>
          <w:lang w:val="pl"/>
        </w:rPr>
        <w:t xml:space="preserve">Czujnik kąta obrotu </w:t>
      </w:r>
      <w:r>
        <w:rPr>
          <w:sz w:val="18"/>
          <w:lang w:val="pl"/>
        </w:rPr>
        <w:t xml:space="preserve">441 050 0.. 0 </w:t>
      </w:r>
      <w:r>
        <w:rPr>
          <w:lang w:val="pl"/>
        </w:rPr>
        <w:t xml:space="preserve"> jest czujnikiem odległości  ,  w  którym  zmiana    indukcyjności  jest  generowana  przez ruch obrotowy wału czujnika  .</w:t>
      </w:r>
    </w:p>
    <w:p w:rsidR="000703AD" w:rsidRDefault="00681CF2">
      <w:pPr>
        <w:pStyle w:val="Tekstpodstawowy"/>
        <w:spacing w:before="172" w:line="249" w:lineRule="auto"/>
        <w:ind w:left="478"/>
        <w:jc w:val="both"/>
      </w:pPr>
      <w:r>
        <w:rPr>
          <w:noProof/>
        </w:rPr>
        <mc:AlternateContent>
          <mc:Choice Requires="wpg">
            <w:drawing>
              <wp:anchor distT="0" distB="0" distL="114300" distR="114300" simplePos="0" relativeHeight="482872832" behindDoc="1" locked="0" layoutInCell="1" allowOverlap="1">
                <wp:simplePos x="0" y="0"/>
                <wp:positionH relativeFrom="page">
                  <wp:posOffset>649605</wp:posOffset>
                </wp:positionH>
                <wp:positionV relativeFrom="paragraph">
                  <wp:posOffset>1344295</wp:posOffset>
                </wp:positionV>
                <wp:extent cx="3145790" cy="1771015"/>
                <wp:effectExtent l="0" t="0" r="0" b="0"/>
                <wp:wrapNone/>
                <wp:docPr id="775"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5790" cy="1771015"/>
                          <a:chOff x="1023" y="2117"/>
                          <a:chExt cx="4954" cy="2789"/>
                        </a:xfrm>
                      </wpg:grpSpPr>
                      <pic:pic xmlns:pic="http://schemas.openxmlformats.org/drawingml/2006/picture">
                        <pic:nvPicPr>
                          <pic:cNvPr id="776" name="Picture 427"/>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2690" y="2334"/>
                            <a:ext cx="2886" cy="236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7" name="Picture 426"/>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3048" y="3567"/>
                            <a:ext cx="231" cy="133"/>
                          </a:xfrm>
                          <a:prstGeom prst="rect">
                            <a:avLst/>
                          </a:prstGeom>
                          <a:noFill/>
                          <a:extLst>
                            <a:ext uri="{909E8E84-426E-40DD-AFC4-6F175D3DCCD1}">
                              <a14:hiddenFill xmlns:a14="http://schemas.microsoft.com/office/drawing/2010/main">
                                <a:solidFill>
                                  <a:srgbClr val="FFFFFF"/>
                                </a:solidFill>
                              </a14:hiddenFill>
                            </a:ext>
                          </a:extLst>
                        </pic:spPr>
                      </pic:pic>
                      <wps:wsp>
                        <wps:cNvPr id="778" name="Rectangle 425"/>
                        <wps:cNvSpPr>
                          <a:spLocks noChangeArrowheads="1"/>
                        </wps:cNvSpPr>
                        <wps:spPr bwMode="auto">
                          <a:xfrm>
                            <a:off x="2474" y="3628"/>
                            <a:ext cx="574"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9" name="Text Box 424"/>
                        <wps:cNvSpPr txBox="1">
                          <a:spLocks noChangeArrowheads="1"/>
                        </wps:cNvSpPr>
                        <wps:spPr bwMode="auto">
                          <a:xfrm>
                            <a:off x="1023" y="2117"/>
                            <a:ext cx="4954" cy="27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spacing w:before="6"/>
                                <w:rPr>
                                  <w:sz w:val="14"/>
                                </w:rPr>
                              </w:pPr>
                            </w:p>
                            <w:p w:rsidR="000703AD" w:rsidRDefault="002A0A53">
                              <w:pPr>
                                <w:ind w:left="90"/>
                                <w:rPr>
                                  <w:sz w:val="18"/>
                                </w:rPr>
                              </w:pPr>
                              <w:r>
                                <w:rPr>
                                  <w:sz w:val="18"/>
                                  <w:lang w:val="pl"/>
                                </w:rPr>
                                <w:t>Łącznik krzyżowy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3" o:spid="_x0000_s1223" style="position:absolute;left:0;text-align:left;margin-left:51.15pt;margin-top:105.85pt;width:247.7pt;height:139.45pt;z-index:-20443648;mso-position-horizontal-relative:page;mso-position-vertical-relative:text" coordorigin="1023,2117" coordsize="4954,27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">
                <v:shape id="Picture 427" o:spid="_x0000_s1224" type="#_x0000_t75" style="position:absolute;left:2690;top:2334;width:2886;height:2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">
                  <v:imagedata r:id="rId126" o:title=""/>
                </v:shape>
                <v:shape id="Picture 426" o:spid="_x0000_s1225" type="#_x0000_t75" style="position:absolute;left:3048;top:3567;width:231;height: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">
                  <v:imagedata r:id="rId127" o:title=""/>
                </v:shape>
                <v:rect id="Rectangle 425" o:spid="_x0000_s1226" style="position:absolute;left:2474;top:3628;width:57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" fillcolor="black" stroked="f"/>
                <v:shape id="Text Box 424" o:spid="_x0000_s1227" type="#_x0000_t202" style="position:absolute;left:1023;top:2117;width:4954;height:2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" filled="f" stroked="f">
                  <v:textbox inset="0,0,0,0">
                    <w:txbxContent>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rPr>
                            <w:sz w:val="18"/>
                          </w:rPr>
                        </w:pPr>
                      </w:p>
                      <w:p w:rsidR="000703AD" w:rsidRDefault="000703AD">
                        <w:pPr>
                          <w:spacing w:before="6"/>
                          <w:rPr>
                            <w:sz w:val="14"/>
                          </w:rPr>
                        </w:pPr>
                      </w:p>
                      <w:p w:rsidR="000703AD" w:rsidRDefault="002A0A53">
                        <w:pPr>
                          <w:ind w:left="90"/>
                          <w:rPr>
                            <w:sz w:val="18"/>
                          </w:rPr>
                        </w:pPr>
                        <w:r>
                          <w:rPr>
                            <w:sz w:val="18"/>
                            <w:lang w:val="pl"/>
                          </w:rPr>
                          <w:t>Łącznik krzyżowy</w:t>
                        </w:r>
                      </w:p>
                    </w:txbxContent>
                  </v:textbox>
                </v:shape>
                <w10:wrap anchorx="page"/>
              </v:group>
            </w:pict>
          </mc:Fallback>
        </mc:AlternateContent>
      </w:r>
      <w:r w:rsidR="002A0A53">
        <w:rPr>
          <w:lang w:val="pl"/>
        </w:rPr>
        <w:t>Ruch dźwigni czujnika, który jest dołączony do złącza krzyżowego, powoduje obrót wału czujnika w</w:t>
      </w:r>
      <w:r w:rsidR="002A0A53">
        <w:rPr>
          <w:spacing w:val="-15"/>
          <w:lang w:val="pl"/>
        </w:rPr>
        <w:t xml:space="preserve"> </w:t>
      </w:r>
      <w:r w:rsidR="002A0A53">
        <w:rPr>
          <w:lang w:val="pl"/>
        </w:rPr>
        <w:t>Tthe</w:t>
      </w:r>
      <w:r w:rsidR="002A0A53">
        <w:rPr>
          <w:spacing w:val="-15"/>
          <w:lang w:val="pl"/>
        </w:rPr>
        <w:t xml:space="preserve"> </w:t>
      </w:r>
      <w:r w:rsidR="002A0A53">
        <w:rPr>
          <w:lang w:val="pl"/>
        </w:rPr>
        <w:t>Magnetyczne</w:t>
      </w:r>
      <w:r w:rsidR="002A0A53">
        <w:rPr>
          <w:spacing w:val="-15"/>
          <w:lang w:val="pl"/>
        </w:rPr>
        <w:t xml:space="preserve"> </w:t>
      </w:r>
      <w:r w:rsidR="002A0A53">
        <w:rPr>
          <w:lang w:val="pl"/>
        </w:rPr>
        <w:t>Pole</w:t>
      </w:r>
      <w:r w:rsidR="002A0A53">
        <w:rPr>
          <w:spacing w:val="-14"/>
          <w:lang w:val="pl"/>
        </w:rPr>
        <w:t xml:space="preserve"> </w:t>
      </w:r>
      <w:r w:rsidR="002A0A53">
        <w:rPr>
          <w:lang w:val="pl"/>
        </w:rPr>
        <w:t>W</w:t>
      </w:r>
      <w:r w:rsidR="002A0A53">
        <w:rPr>
          <w:spacing w:val="-15"/>
          <w:lang w:val="pl"/>
        </w:rPr>
        <w:t xml:space="preserve"> </w:t>
      </w:r>
      <w:r w:rsidR="002A0A53">
        <w:rPr>
          <w:lang w:val="pl"/>
        </w:rPr>
        <w:t>a</w:t>
      </w:r>
      <w:r w:rsidR="002A0A53">
        <w:rPr>
          <w:spacing w:val="-15"/>
          <w:lang w:val="pl"/>
        </w:rPr>
        <w:t xml:space="preserve"> </w:t>
      </w:r>
      <w:r w:rsidR="002A0A53">
        <w:rPr>
          <w:lang w:val="pl"/>
        </w:rPr>
        <w:t>Cewki.</w:t>
      </w:r>
      <w:r w:rsidR="002A0A53">
        <w:rPr>
          <w:spacing w:val="-14"/>
          <w:lang w:val="pl"/>
        </w:rPr>
        <w:t xml:space="preserve"> </w:t>
      </w:r>
      <w:r w:rsidR="002A0A53">
        <w:rPr>
          <w:lang w:val="pl"/>
        </w:rPr>
        <w:t>Jeden</w:t>
      </w:r>
      <w:r w:rsidR="002A0A53">
        <w:rPr>
          <w:spacing w:val="-15"/>
          <w:lang w:val="pl"/>
        </w:rPr>
        <w:t xml:space="preserve"> </w:t>
      </w:r>
      <w:r w:rsidR="002A0A53">
        <w:rPr>
          <w:lang w:val="pl"/>
        </w:rPr>
        <w:t>Połowa</w:t>
      </w:r>
      <w:r w:rsidR="002A0A53">
        <w:rPr>
          <w:spacing w:val="-15"/>
          <w:lang w:val="pl"/>
        </w:rPr>
        <w:t xml:space="preserve"> </w:t>
      </w:r>
      <w:r w:rsidR="002A0A53">
        <w:rPr>
          <w:lang w:val="pl"/>
        </w:rPr>
        <w:t>z</w:t>
      </w:r>
      <w:r w:rsidR="002A0A53">
        <w:rPr>
          <w:spacing w:val="-14"/>
          <w:lang w:val="pl"/>
        </w:rPr>
        <w:t xml:space="preserve"> </w:t>
      </w:r>
      <w:r w:rsidR="002A0A53">
        <w:rPr>
          <w:lang w:val="pl"/>
        </w:rPr>
        <w:t>Tthe</w:t>
      </w:r>
      <w:r w:rsidR="002A0A53">
        <w:rPr>
          <w:spacing w:val="-15"/>
          <w:lang w:val="pl"/>
        </w:rPr>
        <w:t xml:space="preserve"> </w:t>
      </w:r>
      <w:r w:rsidR="002A0A53">
        <w:rPr>
          <w:lang w:val="pl"/>
        </w:rPr>
        <w:t>wał czujnika składa się z materiału żelazostopowego i drugiej połowy nieprzewodzącego materiału magnetycznego. Gdy Żelazno-magnetyczna część wału czujnika jest zamieniona w pole magnetyczne, indukcyjność</w:t>
      </w:r>
      <w:r w:rsidR="002A0A53">
        <w:rPr>
          <w:spacing w:val="-3"/>
          <w:lang w:val="pl"/>
        </w:rPr>
        <w:t xml:space="preserve"> </w:t>
      </w:r>
      <w:r w:rsidR="002A0A53">
        <w:rPr>
          <w:lang w:val="pl"/>
        </w:rPr>
        <w:t>Zmiany.</w:t>
      </w:r>
    </w:p>
    <w:p w:rsidR="000703AD" w:rsidRDefault="00681CF2">
      <w:pPr>
        <w:pStyle w:val="Tekstpodstawowy"/>
        <w:spacing w:before="3"/>
        <w:rPr>
          <w:sz w:val="19"/>
        </w:rPr>
      </w:pPr>
      <w:r>
        <w:rPr>
          <w:noProof/>
        </w:rPr>
        <mc:AlternateContent>
          <mc:Choice Requires="wps">
            <w:drawing>
              <wp:anchor distT="0" distB="0" distL="0" distR="0" simplePos="0" relativeHeight="487640064" behindDoc="1" locked="0" layoutInCell="1" allowOverlap="1">
                <wp:simplePos x="0" y="0"/>
                <wp:positionH relativeFrom="page">
                  <wp:posOffset>645160</wp:posOffset>
                </wp:positionH>
                <wp:positionV relativeFrom="paragraph">
                  <wp:posOffset>165735</wp:posOffset>
                </wp:positionV>
                <wp:extent cx="3153410" cy="1784350"/>
                <wp:effectExtent l="0" t="0" r="0" b="0"/>
                <wp:wrapTopAndBottom/>
                <wp:docPr id="774" name="Freeform 4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53410" cy="1784350"/>
                        </a:xfrm>
                        <a:custGeom>
                          <a:avLst/>
                          <a:gdLst>
                            <a:gd name="T0" fmla="+- 0 5982 1016"/>
                            <a:gd name="T1" fmla="*/ T0 w 4966"/>
                            <a:gd name="T2" fmla="+- 0 261 261"/>
                            <a:gd name="T3" fmla="*/ 261 h 2810"/>
                            <a:gd name="T4" fmla="+- 0 5977 1016"/>
                            <a:gd name="T5" fmla="*/ T4 w 4966"/>
                            <a:gd name="T6" fmla="+- 0 261 261"/>
                            <a:gd name="T7" fmla="*/ 261 h 2810"/>
                            <a:gd name="T8" fmla="+- 0 5977 1016"/>
                            <a:gd name="T9" fmla="*/ T8 w 4966"/>
                            <a:gd name="T10" fmla="+- 0 271 261"/>
                            <a:gd name="T11" fmla="*/ 271 h 2810"/>
                            <a:gd name="T12" fmla="+- 0 5977 1016"/>
                            <a:gd name="T13" fmla="*/ T12 w 4966"/>
                            <a:gd name="T14" fmla="+- 0 3060 261"/>
                            <a:gd name="T15" fmla="*/ 3060 h 2810"/>
                            <a:gd name="T16" fmla="+- 0 1023 1016"/>
                            <a:gd name="T17" fmla="*/ T16 w 4966"/>
                            <a:gd name="T18" fmla="+- 0 3060 261"/>
                            <a:gd name="T19" fmla="*/ 3060 h 2810"/>
                            <a:gd name="T20" fmla="+- 0 1023 1016"/>
                            <a:gd name="T21" fmla="*/ T20 w 4966"/>
                            <a:gd name="T22" fmla="+- 0 271 261"/>
                            <a:gd name="T23" fmla="*/ 271 h 2810"/>
                            <a:gd name="T24" fmla="+- 0 5977 1016"/>
                            <a:gd name="T25" fmla="*/ T24 w 4966"/>
                            <a:gd name="T26" fmla="+- 0 271 261"/>
                            <a:gd name="T27" fmla="*/ 271 h 2810"/>
                            <a:gd name="T28" fmla="+- 0 5977 1016"/>
                            <a:gd name="T29" fmla="*/ T28 w 4966"/>
                            <a:gd name="T30" fmla="+- 0 261 261"/>
                            <a:gd name="T31" fmla="*/ 261 h 2810"/>
                            <a:gd name="T32" fmla="+- 0 1023 1016"/>
                            <a:gd name="T33" fmla="*/ T32 w 4966"/>
                            <a:gd name="T34" fmla="+- 0 261 261"/>
                            <a:gd name="T35" fmla="*/ 261 h 2810"/>
                            <a:gd name="T36" fmla="+- 0 1018 1016"/>
                            <a:gd name="T37" fmla="*/ T36 w 4966"/>
                            <a:gd name="T38" fmla="+- 0 261 261"/>
                            <a:gd name="T39" fmla="*/ 261 h 2810"/>
                            <a:gd name="T40" fmla="+- 0 1016 1016"/>
                            <a:gd name="T41" fmla="*/ T40 w 4966"/>
                            <a:gd name="T42" fmla="+- 0 261 261"/>
                            <a:gd name="T43" fmla="*/ 261 h 2810"/>
                            <a:gd name="T44" fmla="+- 0 1016 1016"/>
                            <a:gd name="T45" fmla="*/ T44 w 4966"/>
                            <a:gd name="T46" fmla="+- 0 3060 261"/>
                            <a:gd name="T47" fmla="*/ 3060 h 2810"/>
                            <a:gd name="T48" fmla="+- 0 1016 1016"/>
                            <a:gd name="T49" fmla="*/ T48 w 4966"/>
                            <a:gd name="T50" fmla="+- 0 3065 261"/>
                            <a:gd name="T51" fmla="*/ 3065 h 2810"/>
                            <a:gd name="T52" fmla="+- 0 1016 1016"/>
                            <a:gd name="T53" fmla="*/ T52 w 4966"/>
                            <a:gd name="T54" fmla="+- 0 3070 261"/>
                            <a:gd name="T55" fmla="*/ 3070 h 2810"/>
                            <a:gd name="T56" fmla="+- 0 5977 1016"/>
                            <a:gd name="T57" fmla="*/ T56 w 4966"/>
                            <a:gd name="T58" fmla="+- 0 3070 261"/>
                            <a:gd name="T59" fmla="*/ 3070 h 2810"/>
                            <a:gd name="T60" fmla="+- 0 5982 1016"/>
                            <a:gd name="T61" fmla="*/ T60 w 4966"/>
                            <a:gd name="T62" fmla="+- 0 3070 261"/>
                            <a:gd name="T63" fmla="*/ 3070 h 2810"/>
                            <a:gd name="T64" fmla="+- 0 5982 1016"/>
                            <a:gd name="T65" fmla="*/ T64 w 4966"/>
                            <a:gd name="T66" fmla="+- 0 3070 261"/>
                            <a:gd name="T67" fmla="*/ 3070 h 2810"/>
                            <a:gd name="T68" fmla="+- 0 5982 1016"/>
                            <a:gd name="T69" fmla="*/ T68 w 4966"/>
                            <a:gd name="T70" fmla="+- 0 271 261"/>
                            <a:gd name="T71" fmla="*/ 271 h 2810"/>
                            <a:gd name="T72" fmla="+- 0 5982 1016"/>
                            <a:gd name="T73" fmla="*/ T72 w 4966"/>
                            <a:gd name="T74" fmla="+- 0 261 261"/>
                            <a:gd name="T75" fmla="*/ 261 h 2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966" h="2810">
                              <a:moveTo>
                                <a:pt x="4966" y="0"/>
                              </a:moveTo>
                              <a:lnTo>
                                <a:pt x="4961" y="0"/>
                              </a:lnTo>
                              <a:lnTo>
                                <a:pt x="4961" y="10"/>
                              </a:lnTo>
                              <a:lnTo>
                                <a:pt x="4961" y="2799"/>
                              </a:lnTo>
                              <a:lnTo>
                                <a:pt x="7" y="2799"/>
                              </a:lnTo>
                              <a:lnTo>
                                <a:pt x="7" y="10"/>
                              </a:lnTo>
                              <a:lnTo>
                                <a:pt x="4961" y="10"/>
                              </a:lnTo>
                              <a:lnTo>
                                <a:pt x="4961" y="0"/>
                              </a:lnTo>
                              <a:lnTo>
                                <a:pt x="7" y="0"/>
                              </a:lnTo>
                              <a:lnTo>
                                <a:pt x="2" y="0"/>
                              </a:lnTo>
                              <a:lnTo>
                                <a:pt x="0" y="0"/>
                              </a:lnTo>
                              <a:lnTo>
                                <a:pt x="0" y="2799"/>
                              </a:lnTo>
                              <a:lnTo>
                                <a:pt x="0" y="2804"/>
                              </a:lnTo>
                              <a:lnTo>
                                <a:pt x="0" y="2809"/>
                              </a:lnTo>
                              <a:lnTo>
                                <a:pt x="4961" y="2809"/>
                              </a:lnTo>
                              <a:lnTo>
                                <a:pt x="4966" y="2809"/>
                              </a:lnTo>
                              <a:lnTo>
                                <a:pt x="4966" y="10"/>
                              </a:lnTo>
                              <a:lnTo>
                                <a:pt x="4966"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361B2" id="Freeform 422" o:spid="_x0000_s1026" style="position:absolute;margin-left:50.8pt;margin-top:13.05pt;width:248.3pt;height:140.5pt;z-index:-15676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66,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" path="m4966,r-5,l4961,10r,2789l7,2799,7,10r4954,l4961,,7,,2,,,,,2799r,5l,2809r4961,l4966,2809r,-2799l4966,xe" fillcolor="#7f99b3" stroked="f">
                <v:path arrowok="t" o:connecttype="custom" o:connectlocs="3153410,165735;3150235,165735;3150235,172085;3150235,1943100;4445,1943100;4445,172085;3150235,172085;3150235,165735;4445,165735;1270,165735;0,165735;0,1943100;0,1946275;0,1949450;3150235,1949450;3153410,1949450;3153410,1949450;3153410,172085;3153410,165735" o:connectangles="0,0,0,0,0,0,0,0,0,0,0,0,0,0,0,0,0,0,0"/>
                <w10:wrap type="topAndBottom" anchorx="page"/>
              </v:shape>
            </w:pict>
          </mc:Fallback>
        </mc:AlternateContent>
      </w:r>
    </w:p>
    <w:p w:rsidR="000703AD" w:rsidRDefault="002A0A53">
      <w:pPr>
        <w:spacing w:before="131"/>
        <w:ind w:left="478"/>
        <w:jc w:val="both"/>
        <w:rPr>
          <w:sz w:val="18"/>
        </w:rPr>
      </w:pPr>
      <w:r>
        <w:rPr>
          <w:sz w:val="18"/>
          <w:lang w:val="pl"/>
        </w:rPr>
        <w:t>ABB. czujnik kąta lub obrotu czujnika 441 050 1.. 0</w:t>
      </w:r>
    </w:p>
    <w:p w:rsidR="000703AD" w:rsidRDefault="002A0A53">
      <w:pPr>
        <w:pStyle w:val="Tekstpodstawowy"/>
        <w:spacing w:before="125" w:line="252" w:lineRule="auto"/>
        <w:ind w:left="584" w:right="155"/>
        <w:jc w:val="both"/>
      </w:pPr>
      <w:r>
        <w:rPr>
          <w:lang w:val="pl"/>
        </w:rPr>
        <w:br w:type="column"/>
      </w:r>
      <w:r>
        <w:rPr>
          <w:lang w:val="pl"/>
        </w:rPr>
        <w:t>Nie jest możliwe przetestowanie funkcji czujnika odległości za pomocą miernika napięcia.</w:t>
      </w:r>
    </w:p>
    <w:p w:rsidR="000703AD" w:rsidRDefault="00681CF2">
      <w:pPr>
        <w:pStyle w:val="Tekstpodstawowy"/>
        <w:spacing w:before="118" w:line="249" w:lineRule="auto"/>
        <w:ind w:left="237" w:right="153"/>
        <w:jc w:val="both"/>
      </w:pPr>
      <w:r>
        <w:rPr>
          <w:noProof/>
        </w:rPr>
        <mc:AlternateContent>
          <mc:Choice Requires="wps">
            <w:drawing>
              <wp:anchor distT="0" distB="0" distL="114300" distR="114300" simplePos="0" relativeHeight="15786496" behindDoc="0" locked="0" layoutInCell="1" allowOverlap="1">
                <wp:simplePos x="0" y="0"/>
                <wp:positionH relativeFrom="page">
                  <wp:posOffset>4013835</wp:posOffset>
                </wp:positionH>
                <wp:positionV relativeFrom="paragraph">
                  <wp:posOffset>-346075</wp:posOffset>
                </wp:positionV>
                <wp:extent cx="101600" cy="304800"/>
                <wp:effectExtent l="0" t="0" r="0" b="0"/>
                <wp:wrapNone/>
                <wp:docPr id="773" name="Text 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80" w:lineRule="exact"/>
                              <w:rPr>
                                <w:rFonts w:ascii="Arial Black"/>
                                <w:sz w:val="48"/>
                              </w:rPr>
                            </w:pPr>
                            <w:r>
                              <w:rPr>
                                <w:sz w:val="48"/>
                                <w:shd w:val="clear" w:color="auto" w:fill="BFCCD9"/>
                                <w:lang w:val="p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1" o:spid="_x0000_s1228" type="#_x0000_t202" style="position:absolute;left:0;text-align:left;margin-left:316.05pt;margin-top:-27.25pt;width:8pt;height:24pt;z-index:1578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" filled="f" stroked="f">
                <v:textbox inset="0,0,0,0">
                  <w:txbxContent>
                    <w:p w:rsidR="000703AD" w:rsidRDefault="002A0A53">
                      <w:pPr>
                        <w:spacing w:line="480" w:lineRule="exact"/>
                        <w:rPr>
                          <w:rFonts w:ascii="Arial Black"/>
                          <w:sz w:val="48"/>
                        </w:rPr>
                      </w:pPr>
                      <w:r>
                        <w:rPr>
                          <w:sz w:val="48"/>
                          <w:shd w:val="clear" w:color="auto" w:fill="BFCCD9"/>
                          <w:lang w:val="pl"/>
                        </w:rPr>
                        <w:t>!</w:t>
                      </w:r>
                    </w:p>
                  </w:txbxContent>
                </v:textbox>
                <w10:wrap anchorx="page"/>
              </v:shape>
            </w:pict>
          </mc:Fallback>
        </mc:AlternateContent>
      </w:r>
      <w:r w:rsidR="002A0A53">
        <w:rPr>
          <w:lang w:val="pl"/>
        </w:rPr>
        <w:t>Tthe</w:t>
      </w:r>
      <w:r w:rsidR="002A0A53">
        <w:rPr>
          <w:spacing w:val="-7"/>
          <w:lang w:val="pl"/>
        </w:rPr>
        <w:t xml:space="preserve"> </w:t>
      </w:r>
      <w:r w:rsidR="002A0A53">
        <w:rPr>
          <w:lang w:val="pl"/>
        </w:rPr>
        <w:t>Odległość</w:t>
      </w:r>
      <w:r w:rsidR="002A0A53">
        <w:rPr>
          <w:spacing w:val="-7"/>
          <w:lang w:val="pl"/>
        </w:rPr>
        <w:t xml:space="preserve"> </w:t>
      </w:r>
      <w:r w:rsidR="002A0A53">
        <w:rPr>
          <w:lang w:val="pl"/>
        </w:rPr>
        <w:t>Czujnik</w:t>
      </w:r>
      <w:r w:rsidR="002A0A53">
        <w:rPr>
          <w:spacing w:val="-7"/>
          <w:lang w:val="pl"/>
        </w:rPr>
        <w:t xml:space="preserve"> </w:t>
      </w:r>
      <w:r w:rsidR="002A0A53">
        <w:rPr>
          <w:lang w:val="pl"/>
        </w:rPr>
        <w:t>Jest</w:t>
      </w:r>
      <w:r w:rsidR="002A0A53">
        <w:rPr>
          <w:spacing w:val="-7"/>
          <w:lang w:val="pl"/>
        </w:rPr>
        <w:t xml:space="preserve"> </w:t>
      </w:r>
      <w:r w:rsidR="002A0A53">
        <w:rPr>
          <w:lang w:val="pl"/>
        </w:rPr>
        <w:t>Znajdujące się</w:t>
      </w:r>
      <w:r w:rsidR="002A0A53">
        <w:rPr>
          <w:spacing w:val="-7"/>
          <w:lang w:val="pl"/>
        </w:rPr>
        <w:t xml:space="preserve"> </w:t>
      </w:r>
      <w:r w:rsidR="002A0A53">
        <w:rPr>
          <w:lang w:val="pl"/>
        </w:rPr>
        <w:t>Na</w:t>
      </w:r>
      <w:r w:rsidR="002A0A53">
        <w:rPr>
          <w:spacing w:val="-7"/>
          <w:lang w:val="pl"/>
        </w:rPr>
        <w:t xml:space="preserve"> </w:t>
      </w:r>
      <w:r w:rsidR="002A0A53">
        <w:rPr>
          <w:lang w:val="pl"/>
        </w:rPr>
        <w:t>Tthe</w:t>
      </w:r>
      <w:r w:rsidR="002A0A53">
        <w:rPr>
          <w:spacing w:val="-6"/>
          <w:lang w:val="pl"/>
        </w:rPr>
        <w:t xml:space="preserve"> </w:t>
      </w:r>
      <w:r w:rsidR="002A0A53">
        <w:rPr>
          <w:lang w:val="pl"/>
        </w:rPr>
        <w:t>Pojazdu</w:t>
      </w:r>
      <w:r w:rsidR="002A0A53">
        <w:rPr>
          <w:spacing w:val="-7"/>
          <w:lang w:val="pl"/>
        </w:rPr>
        <w:t xml:space="preserve"> </w:t>
      </w:r>
      <w:r w:rsidR="002A0A53">
        <w:rPr>
          <w:lang w:val="pl"/>
        </w:rPr>
        <w:t>Ramki</w:t>
      </w:r>
      <w:r w:rsidR="002A0A53">
        <w:rPr>
          <w:spacing w:val="-7"/>
          <w:lang w:val="pl"/>
        </w:rPr>
        <w:t xml:space="preserve"> </w:t>
      </w:r>
      <w:r w:rsidR="002A0A53">
        <w:rPr>
          <w:lang w:val="pl"/>
        </w:rPr>
        <w:t>w pobliżu osi, której miechy zawieszenia pneumatowego mają być kontrolowane.</w:t>
      </w:r>
    </w:p>
    <w:p w:rsidR="000703AD" w:rsidRDefault="002A0A53">
      <w:pPr>
        <w:pStyle w:val="Tekstpodstawowy"/>
        <w:spacing w:before="122" w:line="249" w:lineRule="auto"/>
        <w:ind w:left="237" w:right="152"/>
        <w:jc w:val="both"/>
      </w:pPr>
      <w:r>
        <w:rPr>
          <w:lang w:val="pl"/>
        </w:rPr>
        <w:t>Czujnik odległości (sterowanie 1-punktowe) jest zamontowany ugóry na środku osi kierownicy. Osie napędowe mogą być również wyposażone w 2 czujniki odległości jako alternatywę dla pojedynczego wariantu czujnika.</w:t>
      </w:r>
    </w:p>
    <w:p w:rsidR="000703AD" w:rsidRDefault="002A0A53">
      <w:pPr>
        <w:pStyle w:val="Tekstpodstawowy"/>
        <w:spacing w:before="124" w:line="249" w:lineRule="auto"/>
        <w:ind w:left="520" w:right="152" w:hanging="284"/>
        <w:jc w:val="both"/>
      </w:pPr>
      <w:r>
        <w:rPr>
          <w:lang w:val="pl"/>
        </w:rPr>
        <w:t>– Zamontować czujniki tak, aby leżały tak daleko od siebie,  jak  to możliwe , Aby  osiągnąć  optimal  sterowanie poszczególnymi czujnikami odległości (sterowanie 2-punktowe na jednej  osi).</w:t>
      </w:r>
    </w:p>
    <w:p w:rsidR="000703AD" w:rsidRDefault="002A0A53">
      <w:pPr>
        <w:pStyle w:val="Tekstpodstawowy"/>
        <w:spacing w:before="104" w:line="249" w:lineRule="auto"/>
        <w:ind w:left="237" w:right="151"/>
        <w:jc w:val="both"/>
      </w:pPr>
      <w:r>
        <w:rPr>
          <w:lang w:val="pl"/>
        </w:rPr>
        <w:t>Czujnik odległości jest trwale połączony z osią, która ma być kontrolowana za pomocą układu zawieszenia. Pręt ma gumowe końcówki działające jako amortyzatory i Kompensatory.</w:t>
      </w:r>
    </w:p>
    <w:p w:rsidR="000703AD" w:rsidRDefault="002A0A53">
      <w:pPr>
        <w:pStyle w:val="Tekstpodstawowy"/>
        <w:spacing w:before="123" w:line="249" w:lineRule="auto"/>
        <w:ind w:left="237" w:right="154"/>
        <w:jc w:val="both"/>
      </w:pPr>
      <w:r>
        <w:rPr>
          <w:lang w:val="pl"/>
        </w:rPr>
        <w:t>W przypadku urządzeń elektronicznych CAN II typ zainstalowanych czujników musi być podany w ustawieniach parametrów (parametr Options 2,5).</w:t>
      </w:r>
    </w:p>
    <w:p w:rsidR="000703AD" w:rsidRDefault="002A0A53">
      <w:pPr>
        <w:pStyle w:val="Tekstpodstawowy"/>
        <w:spacing w:before="122" w:line="249" w:lineRule="auto"/>
        <w:ind w:left="237" w:right="152"/>
        <w:jc w:val="both"/>
      </w:pPr>
      <w:r>
        <w:rPr>
          <w:lang w:val="pl"/>
        </w:rPr>
        <w:t>ECU ECAS Konwertuje odpowiednią wartość czujnika na liczby w zakresie bajtów od 0 do 255. NajnowszeECUs ETO zostały zmienione  na 16-bitowe przetwarzanie. Wartości czujników są tutaj określone jako znaczniki czasomierza (zakres od 0 do  65,535).</w:t>
      </w:r>
    </w:p>
    <w:p w:rsidR="000703AD" w:rsidRDefault="000703AD">
      <w:pPr>
        <w:spacing w:line="249" w:lineRule="auto"/>
        <w:jc w:val="both"/>
        <w:sectPr w:rsidR="000703AD">
          <w:type w:val="continuous"/>
          <w:pgSz w:w="11910" w:h="16840"/>
          <w:pgMar w:top="1580" w:right="520" w:bottom="280" w:left="540" w:header="708" w:footer="708" w:gutter="0"/>
          <w:cols w:num="2" w:space="708" w:equalWidth="0">
            <w:col w:w="5448" w:space="40"/>
            <w:col w:w="5362"/>
          </w:cols>
        </w:sectPr>
      </w:pPr>
    </w:p>
    <w:p w:rsidR="000703AD" w:rsidRDefault="000703AD">
      <w:pPr>
        <w:pStyle w:val="Tekstpodstawowy"/>
        <w:spacing w:before="6"/>
        <w:rPr>
          <w:sz w:val="18"/>
        </w:rPr>
      </w:pPr>
    </w:p>
    <w:p w:rsidR="000703AD" w:rsidRDefault="000703AD">
      <w:pPr>
        <w:rPr>
          <w:sz w:val="18"/>
        </w:rPr>
        <w:sectPr w:rsidR="000703AD">
          <w:pgSz w:w="11910" w:h="16840"/>
          <w:pgMar w:top="1360" w:right="520" w:bottom="820" w:left="540" w:header="275" w:footer="637" w:gutter="0"/>
          <w:cols w:space="708"/>
        </w:sectPr>
      </w:pPr>
    </w:p>
    <w:p w:rsidR="000703AD" w:rsidRDefault="002A0A53">
      <w:pPr>
        <w:pStyle w:val="Tekstpodstawowy"/>
        <w:spacing w:before="68"/>
        <w:ind w:left="138"/>
        <w:jc w:val="both"/>
      </w:pPr>
      <w:r>
        <w:rPr>
          <w:w w:val="110"/>
          <w:lang w:val="pl"/>
        </w:rPr>
        <w:t>Instrukcja montażu</w:t>
      </w:r>
    </w:p>
    <w:p w:rsidR="000703AD" w:rsidRDefault="002A0A53">
      <w:pPr>
        <w:pStyle w:val="Tekstpodstawowy"/>
        <w:spacing w:before="90" w:line="249" w:lineRule="auto"/>
        <w:ind w:left="138" w:right="38"/>
        <w:jc w:val="both"/>
      </w:pPr>
      <w:r>
        <w:rPr>
          <w:lang w:val="pl"/>
        </w:rPr>
        <w:t>Optymalny zakres rozdzielczości czujnika odległości wynosi od + 50 ° do – 50 °, podczas gdy dźwignia czujnika jest pozioma (pozycja początkowa 90 °) na normalnym poziomie.</w:t>
      </w:r>
    </w:p>
    <w:p w:rsidR="000703AD" w:rsidRDefault="002A0A53">
      <w:pPr>
        <w:pStyle w:val="Akapitzlist"/>
        <w:numPr>
          <w:ilvl w:val="0"/>
          <w:numId w:val="92"/>
        </w:numPr>
        <w:tabs>
          <w:tab w:val="left" w:pos="421"/>
          <w:tab w:val="left" w:pos="422"/>
        </w:tabs>
        <w:spacing w:before="68" w:line="249" w:lineRule="auto"/>
        <w:ind w:left="421" w:right="493" w:hanging="284"/>
        <w:rPr>
          <w:sz w:val="20"/>
        </w:rPr>
      </w:pPr>
      <w:r>
        <w:rPr>
          <w:w w:val="99"/>
          <w:sz w:val="20"/>
          <w:lang w:val="pl"/>
        </w:rPr>
        <w:br w:type="column"/>
      </w:r>
      <w:r>
        <w:rPr>
          <w:sz w:val="20"/>
          <w:lang w:val="pl"/>
        </w:rPr>
        <w:t>OBNIŻENIE zmniejsza indukcję i powoduje zmniejszenie liczby lub wartości kleszcze czasomierza .</w:t>
      </w:r>
    </w:p>
    <w:p w:rsidR="000703AD" w:rsidRDefault="000703AD">
      <w:pPr>
        <w:pStyle w:val="Tekstpodstawowy"/>
        <w:spacing w:before="8"/>
        <w:rPr>
          <w:sz w:val="24"/>
        </w:rPr>
      </w:pPr>
    </w:p>
    <w:p w:rsidR="000703AD" w:rsidRDefault="002A0A53">
      <w:pPr>
        <w:pStyle w:val="Nagwek4"/>
        <w:numPr>
          <w:ilvl w:val="2"/>
          <w:numId w:val="2"/>
        </w:numPr>
        <w:tabs>
          <w:tab w:val="left" w:pos="933"/>
          <w:tab w:val="left" w:pos="934"/>
        </w:tabs>
        <w:spacing w:before="1"/>
        <w:ind w:left="933" w:hanging="796"/>
        <w:jc w:val="left"/>
      </w:pPr>
      <w:bookmarkStart w:id="23" w:name="_TOC_250024"/>
      <w:r>
        <w:rPr>
          <w:lang w:val="pl"/>
        </w:rPr>
        <w:t>Ciśnienie</w:t>
      </w:r>
      <w:bookmarkEnd w:id="23"/>
      <w:r>
        <w:rPr>
          <w:lang w:val="pl"/>
        </w:rPr>
        <w:t xml:space="preserve"> senSOR</w:t>
      </w:r>
    </w:p>
    <w:p w:rsidR="000703AD" w:rsidRDefault="000703AD">
      <w:pPr>
        <w:sectPr w:rsidR="000703AD">
          <w:type w:val="continuous"/>
          <w:pgSz w:w="11910" w:h="16840"/>
          <w:pgMar w:top="1580" w:right="520" w:bottom="280" w:left="540" w:header="708" w:footer="708" w:gutter="0"/>
          <w:cols w:num="2" w:space="708" w:equalWidth="0">
            <w:col w:w="5146" w:space="101"/>
            <w:col w:w="5603"/>
          </w:cols>
        </w:sectPr>
      </w:pPr>
    </w:p>
    <w:p w:rsidR="000703AD" w:rsidRDefault="002A0A53">
      <w:pPr>
        <w:pStyle w:val="Tekstpodstawowy"/>
        <w:spacing w:before="114" w:line="249" w:lineRule="auto"/>
        <w:ind w:left="485" w:right="5219"/>
      </w:pPr>
      <w:r>
        <w:rPr>
          <w:noProof/>
          <w:lang w:val="pl"/>
        </w:rPr>
        <w:drawing>
          <wp:anchor distT="0" distB="0" distL="0" distR="0" simplePos="0" relativeHeight="482877952" behindDoc="1" locked="0" layoutInCell="1" allowOverlap="1">
            <wp:simplePos x="0" y="0"/>
            <wp:positionH relativeFrom="page">
              <wp:posOffset>5790234</wp:posOffset>
            </wp:positionH>
            <wp:positionV relativeFrom="paragraph">
              <wp:posOffset>250200</wp:posOffset>
            </wp:positionV>
            <wp:extent cx="756361" cy="1210309"/>
            <wp:effectExtent l="0" t="0" r="0" b="0"/>
            <wp:wrapNone/>
            <wp:docPr id="19"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5.jpeg"/>
                    <pic:cNvPicPr/>
                  </pic:nvPicPr>
                  <pic:blipFill>
                    <a:blip r:embed="rId128" cstate="print"/>
                    <a:stretch>
                      <a:fillRect/>
                    </a:stretch>
                  </pic:blipFill>
                  <pic:spPr>
                    <a:xfrm>
                      <a:off x="0" y="0"/>
                      <a:ext cx="756361" cy="1210309"/>
                    </a:xfrm>
                    <a:prstGeom prst="rect">
                      <a:avLst/>
                    </a:prstGeom>
                  </pic:spPr>
                </pic:pic>
              </a:graphicData>
            </a:graphic>
          </wp:anchor>
        </w:drawing>
      </w:r>
      <w:r w:rsidR="00681CF2">
        <w:rPr>
          <w:noProof/>
          <w:lang w:val="pl"/>
        </w:rPr>
        <mc:AlternateContent>
          <mc:Choice Requires="wps">
            <w:drawing>
              <wp:anchor distT="0" distB="0" distL="114300" distR="114300" simplePos="0" relativeHeight="482878464" behindDoc="1" locked="0" layoutInCell="1" allowOverlap="1">
                <wp:simplePos x="0" y="0"/>
                <wp:positionH relativeFrom="page">
                  <wp:posOffset>3761740</wp:posOffset>
                </wp:positionH>
                <wp:positionV relativeFrom="paragraph">
                  <wp:posOffset>158115</wp:posOffset>
                </wp:positionV>
                <wp:extent cx="3151505" cy="1400810"/>
                <wp:effectExtent l="0" t="0" r="0" b="0"/>
                <wp:wrapNone/>
                <wp:docPr id="772" name="Freeform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51505" cy="1400810"/>
                        </a:xfrm>
                        <a:custGeom>
                          <a:avLst/>
                          <a:gdLst>
                            <a:gd name="T0" fmla="+- 0 10887 5924"/>
                            <a:gd name="T1" fmla="*/ T0 w 4963"/>
                            <a:gd name="T2" fmla="+- 0 249 249"/>
                            <a:gd name="T3" fmla="*/ 249 h 2206"/>
                            <a:gd name="T4" fmla="+- 0 10877 5924"/>
                            <a:gd name="T5" fmla="*/ T4 w 4963"/>
                            <a:gd name="T6" fmla="+- 0 249 249"/>
                            <a:gd name="T7" fmla="*/ 249 h 2206"/>
                            <a:gd name="T8" fmla="+- 0 10877 5924"/>
                            <a:gd name="T9" fmla="*/ T8 w 4963"/>
                            <a:gd name="T10" fmla="+- 0 259 249"/>
                            <a:gd name="T11" fmla="*/ 259 h 2206"/>
                            <a:gd name="T12" fmla="+- 0 10877 5924"/>
                            <a:gd name="T13" fmla="*/ T12 w 4963"/>
                            <a:gd name="T14" fmla="+- 0 2445 249"/>
                            <a:gd name="T15" fmla="*/ 2445 h 2206"/>
                            <a:gd name="T16" fmla="+- 0 5935 5924"/>
                            <a:gd name="T17" fmla="*/ T16 w 4963"/>
                            <a:gd name="T18" fmla="+- 0 2445 249"/>
                            <a:gd name="T19" fmla="*/ 2445 h 2206"/>
                            <a:gd name="T20" fmla="+- 0 5935 5924"/>
                            <a:gd name="T21" fmla="*/ T20 w 4963"/>
                            <a:gd name="T22" fmla="+- 0 259 249"/>
                            <a:gd name="T23" fmla="*/ 259 h 2206"/>
                            <a:gd name="T24" fmla="+- 0 10877 5924"/>
                            <a:gd name="T25" fmla="*/ T24 w 4963"/>
                            <a:gd name="T26" fmla="+- 0 259 249"/>
                            <a:gd name="T27" fmla="*/ 259 h 2206"/>
                            <a:gd name="T28" fmla="+- 0 10877 5924"/>
                            <a:gd name="T29" fmla="*/ T28 w 4963"/>
                            <a:gd name="T30" fmla="+- 0 249 249"/>
                            <a:gd name="T31" fmla="*/ 249 h 2206"/>
                            <a:gd name="T32" fmla="+- 0 5935 5924"/>
                            <a:gd name="T33" fmla="*/ T32 w 4963"/>
                            <a:gd name="T34" fmla="+- 0 249 249"/>
                            <a:gd name="T35" fmla="*/ 249 h 2206"/>
                            <a:gd name="T36" fmla="+- 0 5930 5924"/>
                            <a:gd name="T37" fmla="*/ T36 w 4963"/>
                            <a:gd name="T38" fmla="+- 0 249 249"/>
                            <a:gd name="T39" fmla="*/ 249 h 2206"/>
                            <a:gd name="T40" fmla="+- 0 5924 5924"/>
                            <a:gd name="T41" fmla="*/ T40 w 4963"/>
                            <a:gd name="T42" fmla="+- 0 249 249"/>
                            <a:gd name="T43" fmla="*/ 249 h 2206"/>
                            <a:gd name="T44" fmla="+- 0 5924 5924"/>
                            <a:gd name="T45" fmla="*/ T44 w 4963"/>
                            <a:gd name="T46" fmla="+- 0 2445 249"/>
                            <a:gd name="T47" fmla="*/ 2445 h 2206"/>
                            <a:gd name="T48" fmla="+- 0 5924 5924"/>
                            <a:gd name="T49" fmla="*/ T48 w 4963"/>
                            <a:gd name="T50" fmla="+- 0 2450 249"/>
                            <a:gd name="T51" fmla="*/ 2450 h 2206"/>
                            <a:gd name="T52" fmla="+- 0 5924 5924"/>
                            <a:gd name="T53" fmla="*/ T52 w 4963"/>
                            <a:gd name="T54" fmla="+- 0 2455 249"/>
                            <a:gd name="T55" fmla="*/ 2455 h 2206"/>
                            <a:gd name="T56" fmla="+- 0 10877 5924"/>
                            <a:gd name="T57" fmla="*/ T56 w 4963"/>
                            <a:gd name="T58" fmla="+- 0 2455 249"/>
                            <a:gd name="T59" fmla="*/ 2455 h 2206"/>
                            <a:gd name="T60" fmla="+- 0 10882 5924"/>
                            <a:gd name="T61" fmla="*/ T60 w 4963"/>
                            <a:gd name="T62" fmla="+- 0 2455 249"/>
                            <a:gd name="T63" fmla="*/ 2455 h 2206"/>
                            <a:gd name="T64" fmla="+- 0 10887 5924"/>
                            <a:gd name="T65" fmla="*/ T64 w 4963"/>
                            <a:gd name="T66" fmla="+- 0 2455 249"/>
                            <a:gd name="T67" fmla="*/ 2455 h 2206"/>
                            <a:gd name="T68" fmla="+- 0 10887 5924"/>
                            <a:gd name="T69" fmla="*/ T68 w 4963"/>
                            <a:gd name="T70" fmla="+- 0 259 249"/>
                            <a:gd name="T71" fmla="*/ 259 h 2206"/>
                            <a:gd name="T72" fmla="+- 0 10887 5924"/>
                            <a:gd name="T73" fmla="*/ T72 w 4963"/>
                            <a:gd name="T74" fmla="+- 0 249 249"/>
                            <a:gd name="T75" fmla="*/ 249 h 22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963" h="2206">
                              <a:moveTo>
                                <a:pt x="4963" y="0"/>
                              </a:moveTo>
                              <a:lnTo>
                                <a:pt x="4953" y="0"/>
                              </a:lnTo>
                              <a:lnTo>
                                <a:pt x="4953" y="10"/>
                              </a:lnTo>
                              <a:lnTo>
                                <a:pt x="4953" y="2196"/>
                              </a:lnTo>
                              <a:lnTo>
                                <a:pt x="11" y="2196"/>
                              </a:lnTo>
                              <a:lnTo>
                                <a:pt x="11" y="10"/>
                              </a:lnTo>
                              <a:lnTo>
                                <a:pt x="4953" y="10"/>
                              </a:lnTo>
                              <a:lnTo>
                                <a:pt x="4953" y="0"/>
                              </a:lnTo>
                              <a:lnTo>
                                <a:pt x="11" y="0"/>
                              </a:lnTo>
                              <a:lnTo>
                                <a:pt x="6" y="0"/>
                              </a:lnTo>
                              <a:lnTo>
                                <a:pt x="0" y="0"/>
                              </a:lnTo>
                              <a:lnTo>
                                <a:pt x="0" y="2196"/>
                              </a:lnTo>
                              <a:lnTo>
                                <a:pt x="0" y="2201"/>
                              </a:lnTo>
                              <a:lnTo>
                                <a:pt x="0" y="2206"/>
                              </a:lnTo>
                              <a:lnTo>
                                <a:pt x="4953" y="2206"/>
                              </a:lnTo>
                              <a:lnTo>
                                <a:pt x="4958" y="2206"/>
                              </a:lnTo>
                              <a:lnTo>
                                <a:pt x="4963" y="2206"/>
                              </a:lnTo>
                              <a:lnTo>
                                <a:pt x="4963" y="10"/>
                              </a:lnTo>
                              <a:lnTo>
                                <a:pt x="4963"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9EA0A" id="Freeform 420" o:spid="_x0000_s1026" style="position:absolute;margin-left:296.2pt;margin-top:12.45pt;width:248.15pt;height:110.3pt;z-index:-20438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63,2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" path="m4963,r-10,l4953,10r,2186l11,2196,11,10r4942,l4953,,11,,6,,,,,2196r,5l,2206r4953,l4958,2206r5,l4963,10r,-10xe" fillcolor="#7f99b3" stroked="f">
                <v:path arrowok="t" o:connecttype="custom" o:connectlocs="3151505,158115;3145155,158115;3145155,164465;3145155,1552575;6985,1552575;6985,164465;3145155,164465;3145155,158115;6985,158115;3810,158115;0,158115;0,1552575;0,1555750;0,1558925;3145155,1558925;3148330,1558925;3151505,1558925;3151505,164465;3151505,158115" o:connectangles="0,0,0,0,0,0,0,0,0,0,0,0,0,0,0,0,0,0,0"/>
                <w10:wrap anchorx="page"/>
              </v:shape>
            </w:pict>
          </mc:Fallback>
        </mc:AlternateContent>
      </w:r>
      <w:r w:rsidR="00681CF2">
        <w:rPr>
          <w:noProof/>
        </w:rPr>
        <mc:AlternateContent>
          <mc:Choice Requires="wps">
            <w:drawing>
              <wp:anchor distT="0" distB="0" distL="114300" distR="114300" simplePos="0" relativeHeight="15792640" behindDoc="0" locked="0" layoutInCell="1" allowOverlap="1">
                <wp:simplePos x="0" y="0"/>
                <wp:positionH relativeFrom="page">
                  <wp:posOffset>466725</wp:posOffset>
                </wp:positionH>
                <wp:positionV relativeFrom="paragraph">
                  <wp:posOffset>51435</wp:posOffset>
                </wp:positionV>
                <wp:extent cx="101600" cy="304800"/>
                <wp:effectExtent l="0" t="0" r="0" b="0"/>
                <wp:wrapNone/>
                <wp:docPr id="771" name="Text 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80" w:lineRule="exact"/>
                              <w:rPr>
                                <w:rFonts w:ascii="Arial Black"/>
                                <w:sz w:val="48"/>
                              </w:rPr>
                            </w:pPr>
                            <w:r>
                              <w:rPr>
                                <w:sz w:val="48"/>
                                <w:shd w:val="clear" w:color="auto" w:fill="BFCCD9"/>
                                <w:lang w:val="p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9" o:spid="_x0000_s1229" type="#_x0000_t202" style="position:absolute;left:0;text-align:left;margin-left:36.75pt;margin-top:4.05pt;width:8pt;height:24pt;z-index:1579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" filled="f" stroked="f">
                <v:textbox inset="0,0,0,0">
                  <w:txbxContent>
                    <w:p w:rsidR="000703AD" w:rsidRDefault="002A0A53">
                      <w:pPr>
                        <w:spacing w:line="480" w:lineRule="exact"/>
                        <w:rPr>
                          <w:rFonts w:ascii="Arial Black"/>
                          <w:sz w:val="48"/>
                        </w:rPr>
                      </w:pPr>
                      <w:r>
                        <w:rPr>
                          <w:sz w:val="48"/>
                          <w:shd w:val="clear" w:color="auto" w:fill="BFCCD9"/>
                          <w:lang w:val="pl"/>
                        </w:rPr>
                        <w:t>!</w:t>
                      </w:r>
                    </w:p>
                  </w:txbxContent>
                </v:textbox>
                <w10:wrap anchorx="page"/>
              </v:shape>
            </w:pict>
          </mc:Fallback>
        </mc:AlternateContent>
      </w:r>
      <w:r>
        <w:rPr>
          <w:lang w:val="pl"/>
        </w:rPr>
        <w:t>Nie należy przekraczać maksymalnego zakresu ugięcia dźwigni (+/-50 °).</w:t>
      </w:r>
    </w:p>
    <w:p w:rsidR="000703AD" w:rsidRDefault="000703AD">
      <w:pPr>
        <w:spacing w:line="249" w:lineRule="auto"/>
        <w:sectPr w:rsidR="000703AD">
          <w:type w:val="continuous"/>
          <w:pgSz w:w="11910" w:h="16840"/>
          <w:pgMar w:top="1580" w:right="520" w:bottom="280" w:left="540" w:header="708" w:footer="708" w:gutter="0"/>
          <w:cols w:space="708"/>
        </w:sectPr>
      </w:pPr>
    </w:p>
    <w:p w:rsidR="000703AD" w:rsidRDefault="002A0A53">
      <w:pPr>
        <w:pStyle w:val="Tekstpodstawowy"/>
        <w:spacing w:before="121" w:line="249" w:lineRule="auto"/>
        <w:ind w:left="138" w:right="39"/>
        <w:jc w:val="both"/>
      </w:pPr>
      <w:r>
        <w:rPr>
          <w:lang w:val="pl"/>
        </w:rPr>
        <w:t>Do wyboru jest Długość dźwigni czujnika. Jednakże Długość  musi  być  identyczna  dla  wszystkich    czujników odległości na  osi.</w:t>
      </w:r>
    </w:p>
    <w:p w:rsidR="000703AD" w:rsidRDefault="002A0A53">
      <w:pPr>
        <w:pStyle w:val="Tekstpodstawowy"/>
        <w:spacing w:before="124"/>
        <w:ind w:left="138"/>
        <w:jc w:val="both"/>
      </w:pPr>
      <w:r>
        <w:rPr>
          <w:w w:val="110"/>
          <w:lang w:val="pl"/>
        </w:rPr>
        <w:t>Krótka dźwignia czujnika</w:t>
      </w:r>
    </w:p>
    <w:p w:rsidR="000703AD" w:rsidRDefault="002A0A53">
      <w:pPr>
        <w:pStyle w:val="Tekstpodstawowy"/>
        <w:spacing w:before="9" w:line="249" w:lineRule="auto"/>
        <w:ind w:left="138" w:right="38"/>
        <w:jc w:val="both"/>
      </w:pPr>
      <w:r>
        <w:rPr>
          <w:lang w:val="pl"/>
        </w:rPr>
        <w:t>Krótka dźwignia czujnika zapewnia wysoką rozdzielczość mierzonych wartości, nawet jeśli zmiana wysokości jest niewielka. Jednak może obejmować tylko niewielki zakres ustawień.</w:t>
      </w:r>
    </w:p>
    <w:p w:rsidR="000703AD" w:rsidRDefault="002A0A53">
      <w:pPr>
        <w:pStyle w:val="Tekstpodstawowy"/>
        <w:spacing w:before="124"/>
        <w:ind w:left="138"/>
        <w:jc w:val="both"/>
      </w:pPr>
      <w:r>
        <w:rPr>
          <w:w w:val="110"/>
          <w:lang w:val="pl"/>
        </w:rPr>
        <w:t>Dźwignia z długim czujnikiem</w:t>
      </w:r>
    </w:p>
    <w:p w:rsidR="000703AD" w:rsidRDefault="002A0A53">
      <w:pPr>
        <w:pStyle w:val="Tekstpodstawowy"/>
        <w:spacing w:before="10" w:line="249" w:lineRule="auto"/>
        <w:ind w:left="138" w:right="38"/>
        <w:jc w:val="both"/>
      </w:pPr>
      <w:r>
        <w:rPr>
          <w:lang w:val="pl"/>
        </w:rPr>
        <w:t>Długa    dźwignia czujnika obejmuje    szeroki  zakres    ustawień    kosztem rozdzielczości zmierzonej wartości. Celem jest możliwie najlepsze wykorzystanie kąta odchylenia.</w:t>
      </w:r>
    </w:p>
    <w:p w:rsidR="000703AD" w:rsidRDefault="00681CF2">
      <w:pPr>
        <w:pStyle w:val="Tekstpodstawowy"/>
        <w:spacing w:before="124" w:line="249" w:lineRule="auto"/>
        <w:ind w:left="485" w:right="38"/>
        <w:jc w:val="both"/>
      </w:pPr>
      <w:r>
        <w:rPr>
          <w:noProof/>
        </w:rPr>
        <mc:AlternateContent>
          <mc:Choice Requires="wpg">
            <w:drawing>
              <wp:anchor distT="0" distB="0" distL="114300" distR="114300" simplePos="0" relativeHeight="15789568" behindDoc="0" locked="0" layoutInCell="1" allowOverlap="1">
                <wp:simplePos x="0" y="0"/>
                <wp:positionH relativeFrom="page">
                  <wp:posOffset>430530</wp:posOffset>
                </wp:positionH>
                <wp:positionV relativeFrom="paragraph">
                  <wp:posOffset>58420</wp:posOffset>
                </wp:positionV>
                <wp:extent cx="144780" cy="626110"/>
                <wp:effectExtent l="0" t="0" r="0" b="0"/>
                <wp:wrapNone/>
                <wp:docPr id="768" name="Group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 cy="626110"/>
                          <a:chOff x="678" y="92"/>
                          <a:chExt cx="228" cy="986"/>
                        </a:xfrm>
                      </wpg:grpSpPr>
                      <wps:wsp>
                        <wps:cNvPr id="769" name="Rectangle 418"/>
                        <wps:cNvSpPr>
                          <a:spLocks noChangeArrowheads="1"/>
                        </wps:cNvSpPr>
                        <wps:spPr bwMode="auto">
                          <a:xfrm>
                            <a:off x="678" y="178"/>
                            <a:ext cx="228" cy="900"/>
                          </a:xfrm>
                          <a:prstGeom prst="rect">
                            <a:avLst/>
                          </a:prstGeom>
                          <a:solidFill>
                            <a:srgbClr val="BFCC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0" name="Text Box 417"/>
                        <wps:cNvSpPr txBox="1">
                          <a:spLocks noChangeArrowheads="1"/>
                        </wps:cNvSpPr>
                        <wps:spPr bwMode="auto">
                          <a:xfrm>
                            <a:off x="678" y="91"/>
                            <a:ext cx="228" cy="9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19" w:lineRule="exact"/>
                                <w:ind w:left="56"/>
                                <w:rPr>
                                  <w:rFonts w:ascii="Arial Black"/>
                                  <w:sz w:val="48"/>
                                </w:rPr>
                              </w:pPr>
                              <w:r>
                                <w:rPr>
                                  <w:sz w:val="48"/>
                                  <w:lang w:val="pl"/>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6" o:spid="_x0000_s1230" style="position:absolute;left:0;text-align:left;margin-left:33.9pt;margin-top:4.6pt;width:11.4pt;height:49.3pt;z-index:15789568;mso-position-horizontal-relative:page;mso-position-vertical-relative:text" coordorigin="678,92" coordsize="228,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">
                <v:rect id="Rectangle 418" o:spid="_x0000_s1231" style="position:absolute;left:678;top:178;width:228;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" fillcolor="#bfccd9" stroked="f"/>
                <v:shape id="Text Box 417" o:spid="_x0000_s1232" type="#_x0000_t202" style="position:absolute;left:678;top:91;width:228;height: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" filled="f" stroked="f">
                  <v:textbox inset="0,0,0,0">
                    <w:txbxContent>
                      <w:p w:rsidR="000703AD" w:rsidRDefault="002A0A53">
                        <w:pPr>
                          <w:spacing w:line="619" w:lineRule="exact"/>
                          <w:ind w:left="56"/>
                          <w:rPr>
                            <w:rFonts w:ascii="Arial Black"/>
                            <w:sz w:val="48"/>
                          </w:rPr>
                        </w:pPr>
                        <w:r>
                          <w:rPr>
                            <w:sz w:val="48"/>
                            <w:lang w:val="pl"/>
                          </w:rPr>
                          <w:t>!</w:t>
                        </w:r>
                      </w:p>
                    </w:txbxContent>
                  </v:textbox>
                </v:shape>
                <w10:wrap anchorx="page"/>
              </v:group>
            </w:pict>
          </mc:Fallback>
        </mc:AlternateContent>
      </w:r>
      <w:r w:rsidR="002A0A53">
        <w:rPr>
          <w:lang w:val="pl"/>
        </w:rPr>
        <w:t>Należy unikać obracania dźwignią, ponieważ może to doprowadzić do niedopuszczenia momentów</w:t>
      </w:r>
      <w:r w:rsidR="002A0A53">
        <w:rPr>
          <w:spacing w:val="-30"/>
          <w:lang w:val="pl"/>
        </w:rPr>
        <w:t xml:space="preserve"> </w:t>
      </w:r>
      <w:r w:rsidR="002A0A53">
        <w:rPr>
          <w:lang w:val="pl"/>
        </w:rPr>
        <w:t>na senslub wału. Z tego powodu wszystkie osie obrotowe muszą być</w:t>
      </w:r>
      <w:r w:rsidR="002A0A53">
        <w:rPr>
          <w:spacing w:val="-1"/>
          <w:lang w:val="pl"/>
        </w:rPr>
        <w:t xml:space="preserve"> </w:t>
      </w:r>
      <w:r w:rsidR="002A0A53">
        <w:rPr>
          <w:lang w:val="pl"/>
        </w:rPr>
        <w:t>Równoległe.</w:t>
      </w:r>
    </w:p>
    <w:p w:rsidR="000703AD" w:rsidRDefault="002A0A53">
      <w:pPr>
        <w:pStyle w:val="Tekstpodstawowy"/>
        <w:spacing w:before="124" w:line="249" w:lineRule="auto"/>
        <w:ind w:left="138" w:right="38"/>
        <w:jc w:val="both"/>
      </w:pPr>
      <w:r>
        <w:rPr>
          <w:lang w:val="pl"/>
        </w:rPr>
        <w:t>Istnieje tylko jeden wariant czujnika odległości do montażu po prawej i lewej stronie. Poziom czujnika można jednak zamontować w krokach co 90 stopni na czujnikut, który można włączyć w obudowie czujnika bez postojów. W celu dokładnego działania i dokładnego nabycia wartości pomiarowej, wał czujnika musi być właściwie dopasowany.</w:t>
      </w:r>
    </w:p>
    <w:p w:rsidR="000703AD" w:rsidRDefault="002A0A53">
      <w:pPr>
        <w:pStyle w:val="Tekstpodstawowy"/>
        <w:spacing w:before="126" w:line="249" w:lineRule="auto"/>
        <w:ind w:left="138" w:right="38"/>
        <w:jc w:val="both"/>
      </w:pPr>
      <w:r>
        <w:rPr>
          <w:lang w:val="pl"/>
        </w:rPr>
        <w:t xml:space="preserve">W przypadku czujnika odległości </w:t>
      </w:r>
      <w:r>
        <w:rPr>
          <w:sz w:val="18"/>
          <w:lang w:val="pl"/>
        </w:rPr>
        <w:t xml:space="preserve">441 050 0.. 0 </w:t>
      </w:r>
      <w:r>
        <w:rPr>
          <w:lang w:val="pl"/>
        </w:rPr>
        <w:t xml:space="preserve"> osiąga się to przez 2 chwyty na czujniku,t prowadzący dźwignię czujnika. Projekcje te wskazują na prawo pod kątem prostym względem kierunku ruchu szkieletu  (jak  pokazano  na    ilustracji).   Pozwala to na możliwie najlepsze wykorzystanie zakresu pomiarowego czujnika odległości  .</w:t>
      </w:r>
    </w:p>
    <w:p w:rsidR="000703AD" w:rsidRDefault="002A0A53">
      <w:pPr>
        <w:pStyle w:val="Tekstpodstawowy"/>
        <w:spacing w:before="126" w:line="249" w:lineRule="auto"/>
        <w:ind w:left="138" w:right="42"/>
        <w:jc w:val="both"/>
      </w:pPr>
      <w:r>
        <w:rPr>
          <w:lang w:val="pl"/>
        </w:rPr>
        <w:t xml:space="preserve">W przypadku czujnika kąta obrotu  </w:t>
      </w:r>
      <w:r>
        <w:rPr>
          <w:sz w:val="18"/>
          <w:lang w:val="pl"/>
        </w:rPr>
        <w:t xml:space="preserve">441 050 1.. 0 </w:t>
      </w:r>
      <w:r>
        <w:rPr>
          <w:lang w:val="pl"/>
        </w:rPr>
        <w:t xml:space="preserve"> dźwignia czujnika jest przykręcana do złącza krzyżowego lub dźwigni wału czujnika.</w:t>
      </w:r>
    </w:p>
    <w:p w:rsidR="000703AD" w:rsidRDefault="00681CF2">
      <w:pPr>
        <w:pStyle w:val="Tekstpodstawowy"/>
        <w:spacing w:before="123" w:line="249" w:lineRule="auto"/>
        <w:ind w:left="484" w:right="38"/>
        <w:jc w:val="both"/>
      </w:pPr>
      <w:r>
        <w:rPr>
          <w:noProof/>
        </w:rPr>
        <mc:AlternateContent>
          <mc:Choice Requires="wpg">
            <w:drawing>
              <wp:anchor distT="0" distB="0" distL="114300" distR="114300" simplePos="0" relativeHeight="15790592" behindDoc="0" locked="0" layoutInCell="1" allowOverlap="1">
                <wp:simplePos x="0" y="0"/>
                <wp:positionH relativeFrom="page">
                  <wp:posOffset>430530</wp:posOffset>
                </wp:positionH>
                <wp:positionV relativeFrom="paragraph">
                  <wp:posOffset>57785</wp:posOffset>
                </wp:positionV>
                <wp:extent cx="144780" cy="620395"/>
                <wp:effectExtent l="0" t="0" r="0" b="0"/>
                <wp:wrapNone/>
                <wp:docPr id="765"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 cy="620395"/>
                          <a:chOff x="678" y="91"/>
                          <a:chExt cx="228" cy="977"/>
                        </a:xfrm>
                      </wpg:grpSpPr>
                      <wps:wsp>
                        <wps:cNvPr id="766" name="Rectangle 415"/>
                        <wps:cNvSpPr>
                          <a:spLocks noChangeArrowheads="1"/>
                        </wps:cNvSpPr>
                        <wps:spPr bwMode="auto">
                          <a:xfrm>
                            <a:off x="678" y="177"/>
                            <a:ext cx="228" cy="890"/>
                          </a:xfrm>
                          <a:prstGeom prst="rect">
                            <a:avLst/>
                          </a:prstGeom>
                          <a:solidFill>
                            <a:srgbClr val="BFCC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7" name="Text Box 414"/>
                        <wps:cNvSpPr txBox="1">
                          <a:spLocks noChangeArrowheads="1"/>
                        </wps:cNvSpPr>
                        <wps:spPr bwMode="auto">
                          <a:xfrm>
                            <a:off x="678" y="90"/>
                            <a:ext cx="228" cy="9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19" w:lineRule="exact"/>
                                <w:ind w:left="56"/>
                                <w:rPr>
                                  <w:rFonts w:ascii="Arial Black"/>
                                  <w:sz w:val="48"/>
                                </w:rPr>
                              </w:pPr>
                              <w:r>
                                <w:rPr>
                                  <w:sz w:val="48"/>
                                  <w:lang w:val="pl"/>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3" o:spid="_x0000_s1233" style="position:absolute;left:0;text-align:left;margin-left:33.9pt;margin-top:4.55pt;width:11.4pt;height:48.85pt;z-index:15790592;mso-position-horizontal-relative:page;mso-position-vertical-relative:text" coordorigin="678,91" coordsize="228,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">
                <v:rect id="Rectangle 415" o:spid="_x0000_s1234" style="position:absolute;left:678;top:177;width:228;height: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" fillcolor="#bfccd9" stroked="f"/>
                <v:shape id="Text Box 414" o:spid="_x0000_s1235" type="#_x0000_t202" style="position:absolute;left:678;top:90;width:228;height: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" filled="f" stroked="f">
                  <v:textbox inset="0,0,0,0">
                    <w:txbxContent>
                      <w:p w:rsidR="000703AD" w:rsidRDefault="002A0A53">
                        <w:pPr>
                          <w:spacing w:line="619" w:lineRule="exact"/>
                          <w:ind w:left="56"/>
                          <w:rPr>
                            <w:rFonts w:ascii="Arial Black"/>
                            <w:sz w:val="48"/>
                          </w:rPr>
                        </w:pPr>
                        <w:r>
                          <w:rPr>
                            <w:sz w:val="48"/>
                            <w:lang w:val="pl"/>
                          </w:rPr>
                          <w:t>!</w:t>
                        </w:r>
                      </w:p>
                    </w:txbxContent>
                  </v:textbox>
                </v:shape>
                <w10:wrap anchorx="page"/>
              </v:group>
            </w:pict>
          </mc:Fallback>
        </mc:AlternateContent>
      </w:r>
      <w:r w:rsidR="002A0A53">
        <w:rPr>
          <w:lang w:val="pl"/>
        </w:rPr>
        <w:t>Ważne jest, że dźwignia czujnika odległości porusza się swobodnie w całym zakresie jego ustawienia, i że dźwignia może poruszać się tylko w tym zakresie (tj. nie overshoot).</w:t>
      </w:r>
    </w:p>
    <w:p w:rsidR="000703AD" w:rsidRDefault="000703AD">
      <w:pPr>
        <w:pStyle w:val="Tekstpodstawowy"/>
        <w:spacing w:before="8"/>
        <w:rPr>
          <w:sz w:val="17"/>
        </w:rPr>
      </w:pPr>
    </w:p>
    <w:p w:rsidR="000703AD" w:rsidRDefault="002A0A53">
      <w:pPr>
        <w:pStyle w:val="Tekstpodstawowy"/>
        <w:spacing w:line="249" w:lineRule="auto"/>
        <w:ind w:left="138" w:right="40"/>
        <w:jc w:val="both"/>
      </w:pPr>
      <w:r>
        <w:rPr>
          <w:lang w:val="pl"/>
        </w:rPr>
        <w:t>Po zamontowaniu czujników odległości do nadwozia pojazdu należy użyć oprogramowania diagnostycznego do sprawdzenia wartości pomiarowych dostarczonych przez czujniki odległości podczas podnoszenia i opuszczania nadwozia pojazdu. Wyświetlane liczniki lub wartości znaczników czasomierza są reprezentowane w menu "sterowanie":</w:t>
      </w:r>
    </w:p>
    <w:p w:rsidR="000703AD" w:rsidRDefault="002A0A53">
      <w:pPr>
        <w:pStyle w:val="Akapitzlist"/>
        <w:numPr>
          <w:ilvl w:val="0"/>
          <w:numId w:val="92"/>
        </w:numPr>
        <w:tabs>
          <w:tab w:val="left" w:pos="423"/>
        </w:tabs>
        <w:spacing w:before="56" w:line="249" w:lineRule="auto"/>
        <w:ind w:right="38"/>
        <w:jc w:val="both"/>
        <w:rPr>
          <w:sz w:val="20"/>
        </w:rPr>
      </w:pPr>
      <w:r>
        <w:rPr>
          <w:sz w:val="20"/>
          <w:lang w:val="pl"/>
        </w:rPr>
        <w:t>PODNOSZENIE zwiększa indukcję i powoduje wzrost liczby lub wartości znaczników czasomierza</w:t>
      </w:r>
      <w:r>
        <w:rPr>
          <w:lang w:val="pl"/>
        </w:rPr>
        <w:t xml:space="preserve"> </w:t>
      </w:r>
      <w:r>
        <w:rPr>
          <w:sz w:val="20"/>
          <w:lang w:val="pl"/>
        </w:rPr>
        <w:t xml:space="preserve"> </w:t>
      </w:r>
    </w:p>
    <w:p w:rsidR="000703AD" w:rsidRDefault="002A0A53">
      <w:pPr>
        <w:pStyle w:val="Tekstpodstawowy"/>
        <w:spacing w:before="4"/>
        <w:rPr>
          <w:sz w:val="4"/>
        </w:rPr>
      </w:pPr>
      <w:r>
        <w:br w:type="column"/>
      </w:r>
    </w:p>
    <w:p w:rsidR="000703AD" w:rsidRDefault="002A0A53">
      <w:pPr>
        <w:pStyle w:val="Tekstpodstawowy"/>
        <w:ind w:left="497"/>
      </w:pPr>
      <w:r>
        <w:rPr>
          <w:noProof/>
        </w:rPr>
        <w:drawing>
          <wp:inline distT="0" distB="0" distL="0" distR="0">
            <wp:extent cx="1295466" cy="942975"/>
            <wp:effectExtent l="0" t="0" r="0" b="0"/>
            <wp:docPr id="21"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6.png"/>
                    <pic:cNvPicPr/>
                  </pic:nvPicPr>
                  <pic:blipFill>
                    <a:blip r:embed="rId129" cstate="print"/>
                    <a:stretch>
                      <a:fillRect/>
                    </a:stretch>
                  </pic:blipFill>
                  <pic:spPr>
                    <a:xfrm>
                      <a:off x="0" y="0"/>
                      <a:ext cx="1295466" cy="942975"/>
                    </a:xfrm>
                    <a:prstGeom prst="rect">
                      <a:avLst/>
                    </a:prstGeom>
                  </pic:spPr>
                </pic:pic>
              </a:graphicData>
            </a:graphic>
          </wp:inline>
        </w:drawing>
      </w:r>
    </w:p>
    <w:p w:rsidR="000703AD" w:rsidRDefault="000703AD">
      <w:pPr>
        <w:pStyle w:val="Tekstpodstawowy"/>
        <w:rPr>
          <w:sz w:val="18"/>
        </w:rPr>
      </w:pPr>
    </w:p>
    <w:p w:rsidR="000703AD" w:rsidRDefault="000703AD">
      <w:pPr>
        <w:pStyle w:val="Tekstpodstawowy"/>
        <w:spacing w:before="8"/>
        <w:rPr>
          <w:sz w:val="16"/>
        </w:rPr>
      </w:pPr>
    </w:p>
    <w:p w:rsidR="000703AD" w:rsidRDefault="002A0A53">
      <w:pPr>
        <w:ind w:left="138"/>
        <w:jc w:val="both"/>
        <w:rPr>
          <w:sz w:val="18"/>
        </w:rPr>
      </w:pPr>
      <w:r>
        <w:rPr>
          <w:sz w:val="18"/>
          <w:lang w:val="pl"/>
        </w:rPr>
        <w:t>Z ABB. czujnik ciśnienia 441 040 0.. 0 i 441 044 1.. 0</w:t>
      </w:r>
    </w:p>
    <w:p w:rsidR="000703AD" w:rsidRDefault="000703AD">
      <w:pPr>
        <w:pStyle w:val="Tekstpodstawowy"/>
        <w:spacing w:before="11"/>
        <w:rPr>
          <w:sz w:val="19"/>
        </w:rPr>
      </w:pPr>
    </w:p>
    <w:p w:rsidR="000703AD" w:rsidRDefault="002A0A53">
      <w:pPr>
        <w:pStyle w:val="Tekstpodstawowy"/>
        <w:spacing w:line="249" w:lineRule="auto"/>
        <w:ind w:left="138" w:right="493"/>
        <w:jc w:val="both"/>
      </w:pPr>
      <w:r>
        <w:rPr>
          <w:lang w:val="pl"/>
        </w:rPr>
        <w:t>Czujnik ciśnienia jest niezbędny do kompensacji wyświetleń opony i do uzyskania pomocy w zakresie trakcji. Pomoc w zakresie trakcji dzięki redukcji nacisku osi można wdrożyć tylko w autobusach 3-osiowych.</w:t>
      </w:r>
    </w:p>
    <w:p w:rsidR="000703AD" w:rsidRDefault="002A0A53">
      <w:pPr>
        <w:pStyle w:val="Tekstpodstawowy"/>
        <w:spacing w:before="144" w:line="249" w:lineRule="auto"/>
        <w:ind w:left="138" w:right="490"/>
        <w:jc w:val="both"/>
      </w:pPr>
      <w:r>
        <w:rPr>
          <w:lang w:val="pl"/>
        </w:rPr>
        <w:t>Czujnik ciśnienia wytwarza wyjście napięciowe proporcjonalne do zastosowanego ciśnienia. Zakres pomiarowy wynosi od 0 do 10 bar; nie wolno przekraczać ciśnienia 16 bar.</w:t>
      </w:r>
    </w:p>
    <w:p w:rsidR="000703AD" w:rsidRDefault="00681CF2">
      <w:pPr>
        <w:pStyle w:val="Tekstpodstawowy"/>
        <w:spacing w:before="145" w:line="249" w:lineRule="auto"/>
        <w:ind w:left="138" w:right="494"/>
        <w:jc w:val="both"/>
      </w:pPr>
      <w:r>
        <w:rPr>
          <w:noProof/>
          <w:lang w:val="pl"/>
        </w:rPr>
        <mc:AlternateContent>
          <mc:Choice Requires="wpg">
            <w:drawing>
              <wp:anchor distT="0" distB="0" distL="114300" distR="114300" simplePos="0" relativeHeight="482878976" behindDoc="1" locked="0" layoutInCell="1" allowOverlap="1">
                <wp:simplePos x="0" y="0"/>
                <wp:positionH relativeFrom="page">
                  <wp:posOffset>4752340</wp:posOffset>
                </wp:positionH>
                <wp:positionV relativeFrom="paragraph">
                  <wp:posOffset>788035</wp:posOffset>
                </wp:positionV>
                <wp:extent cx="1312545" cy="1294130"/>
                <wp:effectExtent l="0" t="0" r="0" b="0"/>
                <wp:wrapNone/>
                <wp:docPr id="762"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2545" cy="1294130"/>
                          <a:chOff x="7484" y="1241"/>
                          <a:chExt cx="2067" cy="2038"/>
                        </a:xfrm>
                      </wpg:grpSpPr>
                      <pic:pic xmlns:pic="http://schemas.openxmlformats.org/drawingml/2006/picture">
                        <pic:nvPicPr>
                          <pic:cNvPr id="763" name="Picture 412"/>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7484" y="1241"/>
                            <a:ext cx="1829" cy="2038"/>
                          </a:xfrm>
                          <a:prstGeom prst="rect">
                            <a:avLst/>
                          </a:prstGeom>
                          <a:noFill/>
                          <a:extLst>
                            <a:ext uri="{909E8E84-426E-40DD-AFC4-6F175D3DCCD1}">
                              <a14:hiddenFill xmlns:a14="http://schemas.microsoft.com/office/drawing/2010/main">
                                <a:solidFill>
                                  <a:srgbClr val="FFFFFF"/>
                                </a:solidFill>
                              </a14:hiddenFill>
                            </a:ext>
                          </a:extLst>
                        </pic:spPr>
                      </pic:pic>
                      <wps:wsp>
                        <wps:cNvPr id="764" name="AutoShape 411"/>
                        <wps:cNvSpPr>
                          <a:spLocks/>
                        </wps:cNvSpPr>
                        <wps:spPr bwMode="auto">
                          <a:xfrm>
                            <a:off x="7532" y="1713"/>
                            <a:ext cx="2018" cy="1511"/>
                          </a:xfrm>
                          <a:custGeom>
                            <a:avLst/>
                            <a:gdLst>
                              <a:gd name="T0" fmla="+- 0 8253 7533"/>
                              <a:gd name="T1" fmla="*/ T0 w 2018"/>
                              <a:gd name="T2" fmla="+- 0 2427 1714"/>
                              <a:gd name="T3" fmla="*/ 2427 h 1511"/>
                              <a:gd name="T4" fmla="+- 0 8239 7533"/>
                              <a:gd name="T5" fmla="*/ T4 w 2018"/>
                              <a:gd name="T6" fmla="+- 0 2413 1714"/>
                              <a:gd name="T7" fmla="*/ 2413 h 1511"/>
                              <a:gd name="T8" fmla="+- 0 7533 7533"/>
                              <a:gd name="T9" fmla="*/ T8 w 2018"/>
                              <a:gd name="T10" fmla="+- 0 3119 1714"/>
                              <a:gd name="T11" fmla="*/ 3119 h 1511"/>
                              <a:gd name="T12" fmla="+- 0 7547 7533"/>
                              <a:gd name="T13" fmla="*/ T12 w 2018"/>
                              <a:gd name="T14" fmla="+- 0 3133 1714"/>
                              <a:gd name="T15" fmla="*/ 3133 h 1511"/>
                              <a:gd name="T16" fmla="+- 0 8253 7533"/>
                              <a:gd name="T17" fmla="*/ T16 w 2018"/>
                              <a:gd name="T18" fmla="+- 0 2427 1714"/>
                              <a:gd name="T19" fmla="*/ 2427 h 1511"/>
                              <a:gd name="T20" fmla="+- 0 9360 7533"/>
                              <a:gd name="T21" fmla="*/ T20 w 2018"/>
                              <a:gd name="T22" fmla="+- 0 3210 1714"/>
                              <a:gd name="T23" fmla="*/ 3210 h 1511"/>
                              <a:gd name="T24" fmla="+- 0 8567 7533"/>
                              <a:gd name="T25" fmla="*/ T24 w 2018"/>
                              <a:gd name="T26" fmla="+- 0 2417 1714"/>
                              <a:gd name="T27" fmla="*/ 2417 h 1511"/>
                              <a:gd name="T28" fmla="+- 0 8553 7533"/>
                              <a:gd name="T29" fmla="*/ T28 w 2018"/>
                              <a:gd name="T30" fmla="+- 0 2431 1714"/>
                              <a:gd name="T31" fmla="*/ 2431 h 1511"/>
                              <a:gd name="T32" fmla="+- 0 9346 7533"/>
                              <a:gd name="T33" fmla="*/ T32 w 2018"/>
                              <a:gd name="T34" fmla="+- 0 3225 1714"/>
                              <a:gd name="T35" fmla="*/ 3225 h 1511"/>
                              <a:gd name="T36" fmla="+- 0 9360 7533"/>
                              <a:gd name="T37" fmla="*/ T36 w 2018"/>
                              <a:gd name="T38" fmla="+- 0 3210 1714"/>
                              <a:gd name="T39" fmla="*/ 3210 h 1511"/>
                              <a:gd name="T40" fmla="+- 0 9551 7533"/>
                              <a:gd name="T41" fmla="*/ T40 w 2018"/>
                              <a:gd name="T42" fmla="+- 0 1732 1714"/>
                              <a:gd name="T43" fmla="*/ 1732 h 1511"/>
                              <a:gd name="T44" fmla="+- 0 9543 7533"/>
                              <a:gd name="T45" fmla="*/ T44 w 2018"/>
                              <a:gd name="T46" fmla="+- 0 1714 1714"/>
                              <a:gd name="T47" fmla="*/ 1714 h 1511"/>
                              <a:gd name="T48" fmla="+- 0 8551 7533"/>
                              <a:gd name="T49" fmla="*/ T48 w 2018"/>
                              <a:gd name="T50" fmla="+- 0 2105 1714"/>
                              <a:gd name="T51" fmla="*/ 2105 h 1511"/>
                              <a:gd name="T52" fmla="+- 0 8558 7533"/>
                              <a:gd name="T53" fmla="*/ T52 w 2018"/>
                              <a:gd name="T54" fmla="+- 0 2124 1714"/>
                              <a:gd name="T55" fmla="*/ 2124 h 1511"/>
                              <a:gd name="T56" fmla="+- 0 9551 7533"/>
                              <a:gd name="T57" fmla="*/ T56 w 2018"/>
                              <a:gd name="T58" fmla="+- 0 1732 1714"/>
                              <a:gd name="T59" fmla="*/ 1732 h 15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018" h="1511">
                                <a:moveTo>
                                  <a:pt x="720" y="713"/>
                                </a:moveTo>
                                <a:lnTo>
                                  <a:pt x="706" y="699"/>
                                </a:lnTo>
                                <a:lnTo>
                                  <a:pt x="0" y="1405"/>
                                </a:lnTo>
                                <a:lnTo>
                                  <a:pt x="14" y="1419"/>
                                </a:lnTo>
                                <a:lnTo>
                                  <a:pt x="720" y="713"/>
                                </a:lnTo>
                                <a:close/>
                                <a:moveTo>
                                  <a:pt x="1827" y="1496"/>
                                </a:moveTo>
                                <a:lnTo>
                                  <a:pt x="1034" y="703"/>
                                </a:lnTo>
                                <a:lnTo>
                                  <a:pt x="1020" y="717"/>
                                </a:lnTo>
                                <a:lnTo>
                                  <a:pt x="1813" y="1511"/>
                                </a:lnTo>
                                <a:lnTo>
                                  <a:pt x="1827" y="1496"/>
                                </a:lnTo>
                                <a:close/>
                                <a:moveTo>
                                  <a:pt x="2018" y="18"/>
                                </a:moveTo>
                                <a:lnTo>
                                  <a:pt x="2010" y="0"/>
                                </a:lnTo>
                                <a:lnTo>
                                  <a:pt x="1018" y="391"/>
                                </a:lnTo>
                                <a:lnTo>
                                  <a:pt x="1025" y="410"/>
                                </a:lnTo>
                                <a:lnTo>
                                  <a:pt x="2018"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E8B342" id="Group 410" o:spid="_x0000_s1026" style="position:absolute;margin-left:374.2pt;margin-top:62.05pt;width:103.35pt;height:101.9pt;z-index:-20437504;mso-position-horizontal-relative:page" coordorigin="7484,1241" coordsize="2067,2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">
                <v:shape id="Picture 412" o:spid="_x0000_s1027" type="#_x0000_t75" style="position:absolute;left:7484;top:1241;width:1829;height:2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">
                  <v:imagedata r:id="rId131" o:title=""/>
                </v:shape>
                <v:shape id="AutoShape 411" o:spid="_x0000_s1028" style="position:absolute;left:7532;top:1713;width:2018;height:1511;visibility:visible;mso-wrap-style:square;v-text-anchor:top" coordsize="2018,1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" path="m720,713l706,699,,1405r14,14l720,713xm1827,1496l1034,703r-14,14l1813,1511r14,-15xm2018,18l2010,,1018,391r7,19l2018,18xe" fillcolor="black" stroked="f">
                  <v:path arrowok="t" o:connecttype="custom" o:connectlocs="720,2427;706,2413;0,3119;14,3133;720,2427;1827,3210;1034,2417;1020,2431;1813,3225;1827,3210;2018,1732;2010,1714;1018,2105;1025,2124;2018,1732" o:connectangles="0,0,0,0,0,0,0,0,0,0,0,0,0,0,0"/>
                </v:shape>
                <w10:wrap anchorx="page"/>
              </v:group>
            </w:pict>
          </mc:Fallback>
        </mc:AlternateContent>
      </w:r>
      <w:r w:rsidR="002A0A53">
        <w:rPr>
          <w:lang w:val="pl"/>
        </w:rPr>
        <w:t>Napięcie sygnału jest przesyłane do ECU za pomocą wtyczki podłączanej. Czujnik musi być również zasilany napięciem zasilającego z ECU za pośrednictwem trzeciego przewodnika.</w:t>
      </w:r>
    </w:p>
    <w:p w:rsidR="000703AD" w:rsidRDefault="00681CF2">
      <w:pPr>
        <w:pStyle w:val="Tekstpodstawowy"/>
        <w:spacing w:before="11"/>
        <w:rPr>
          <w:sz w:val="18"/>
        </w:rPr>
      </w:pPr>
      <w:r>
        <w:rPr>
          <w:noProof/>
        </w:rPr>
        <mc:AlternateContent>
          <mc:Choice Requires="wpg">
            <w:drawing>
              <wp:anchor distT="0" distB="0" distL="0" distR="0" simplePos="0" relativeHeight="487647744" behindDoc="1" locked="0" layoutInCell="1" allowOverlap="1">
                <wp:simplePos x="0" y="0"/>
                <wp:positionH relativeFrom="page">
                  <wp:posOffset>3761740</wp:posOffset>
                </wp:positionH>
                <wp:positionV relativeFrom="paragraph">
                  <wp:posOffset>163195</wp:posOffset>
                </wp:positionV>
                <wp:extent cx="3151505" cy="1440815"/>
                <wp:effectExtent l="0" t="0" r="0" b="0"/>
                <wp:wrapTopAndBottom/>
                <wp:docPr id="757" name="Group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1505" cy="1440815"/>
                          <a:chOff x="5924" y="257"/>
                          <a:chExt cx="4963" cy="2269"/>
                        </a:xfrm>
                      </wpg:grpSpPr>
                      <wps:wsp>
                        <wps:cNvPr id="758" name="Freeform 409"/>
                        <wps:cNvSpPr>
                          <a:spLocks/>
                        </wps:cNvSpPr>
                        <wps:spPr bwMode="auto">
                          <a:xfrm>
                            <a:off x="5924" y="257"/>
                            <a:ext cx="4963" cy="2269"/>
                          </a:xfrm>
                          <a:custGeom>
                            <a:avLst/>
                            <a:gdLst>
                              <a:gd name="T0" fmla="+- 0 10887 5924"/>
                              <a:gd name="T1" fmla="*/ T0 w 4963"/>
                              <a:gd name="T2" fmla="+- 0 257 257"/>
                              <a:gd name="T3" fmla="*/ 257 h 2269"/>
                              <a:gd name="T4" fmla="+- 0 10877 5924"/>
                              <a:gd name="T5" fmla="*/ T4 w 4963"/>
                              <a:gd name="T6" fmla="+- 0 257 257"/>
                              <a:gd name="T7" fmla="*/ 257 h 2269"/>
                              <a:gd name="T8" fmla="+- 0 10877 5924"/>
                              <a:gd name="T9" fmla="*/ T8 w 4963"/>
                              <a:gd name="T10" fmla="+- 0 267 257"/>
                              <a:gd name="T11" fmla="*/ 267 h 2269"/>
                              <a:gd name="T12" fmla="+- 0 10877 5924"/>
                              <a:gd name="T13" fmla="*/ T12 w 4963"/>
                              <a:gd name="T14" fmla="+- 0 2516 257"/>
                              <a:gd name="T15" fmla="*/ 2516 h 2269"/>
                              <a:gd name="T16" fmla="+- 0 5935 5924"/>
                              <a:gd name="T17" fmla="*/ T16 w 4963"/>
                              <a:gd name="T18" fmla="+- 0 2516 257"/>
                              <a:gd name="T19" fmla="*/ 2516 h 2269"/>
                              <a:gd name="T20" fmla="+- 0 5935 5924"/>
                              <a:gd name="T21" fmla="*/ T20 w 4963"/>
                              <a:gd name="T22" fmla="+- 0 267 257"/>
                              <a:gd name="T23" fmla="*/ 267 h 2269"/>
                              <a:gd name="T24" fmla="+- 0 10877 5924"/>
                              <a:gd name="T25" fmla="*/ T24 w 4963"/>
                              <a:gd name="T26" fmla="+- 0 267 257"/>
                              <a:gd name="T27" fmla="*/ 267 h 2269"/>
                              <a:gd name="T28" fmla="+- 0 10877 5924"/>
                              <a:gd name="T29" fmla="*/ T28 w 4963"/>
                              <a:gd name="T30" fmla="+- 0 257 257"/>
                              <a:gd name="T31" fmla="*/ 257 h 2269"/>
                              <a:gd name="T32" fmla="+- 0 5935 5924"/>
                              <a:gd name="T33" fmla="*/ T32 w 4963"/>
                              <a:gd name="T34" fmla="+- 0 257 257"/>
                              <a:gd name="T35" fmla="*/ 257 h 2269"/>
                              <a:gd name="T36" fmla="+- 0 5930 5924"/>
                              <a:gd name="T37" fmla="*/ T36 w 4963"/>
                              <a:gd name="T38" fmla="+- 0 257 257"/>
                              <a:gd name="T39" fmla="*/ 257 h 2269"/>
                              <a:gd name="T40" fmla="+- 0 5924 5924"/>
                              <a:gd name="T41" fmla="*/ T40 w 4963"/>
                              <a:gd name="T42" fmla="+- 0 257 257"/>
                              <a:gd name="T43" fmla="*/ 257 h 2269"/>
                              <a:gd name="T44" fmla="+- 0 5924 5924"/>
                              <a:gd name="T45" fmla="*/ T44 w 4963"/>
                              <a:gd name="T46" fmla="+- 0 2516 257"/>
                              <a:gd name="T47" fmla="*/ 2516 h 2269"/>
                              <a:gd name="T48" fmla="+- 0 5924 5924"/>
                              <a:gd name="T49" fmla="*/ T48 w 4963"/>
                              <a:gd name="T50" fmla="+- 0 2521 257"/>
                              <a:gd name="T51" fmla="*/ 2521 h 2269"/>
                              <a:gd name="T52" fmla="+- 0 5924 5924"/>
                              <a:gd name="T53" fmla="*/ T52 w 4963"/>
                              <a:gd name="T54" fmla="+- 0 2526 257"/>
                              <a:gd name="T55" fmla="*/ 2526 h 2269"/>
                              <a:gd name="T56" fmla="+- 0 10877 5924"/>
                              <a:gd name="T57" fmla="*/ T56 w 4963"/>
                              <a:gd name="T58" fmla="+- 0 2526 257"/>
                              <a:gd name="T59" fmla="*/ 2526 h 2269"/>
                              <a:gd name="T60" fmla="+- 0 10882 5924"/>
                              <a:gd name="T61" fmla="*/ T60 w 4963"/>
                              <a:gd name="T62" fmla="+- 0 2526 257"/>
                              <a:gd name="T63" fmla="*/ 2526 h 2269"/>
                              <a:gd name="T64" fmla="+- 0 10887 5924"/>
                              <a:gd name="T65" fmla="*/ T64 w 4963"/>
                              <a:gd name="T66" fmla="+- 0 2526 257"/>
                              <a:gd name="T67" fmla="*/ 2526 h 2269"/>
                              <a:gd name="T68" fmla="+- 0 10887 5924"/>
                              <a:gd name="T69" fmla="*/ T68 w 4963"/>
                              <a:gd name="T70" fmla="+- 0 267 257"/>
                              <a:gd name="T71" fmla="*/ 267 h 2269"/>
                              <a:gd name="T72" fmla="+- 0 10887 5924"/>
                              <a:gd name="T73" fmla="*/ T72 w 4963"/>
                              <a:gd name="T74" fmla="+- 0 257 257"/>
                              <a:gd name="T75" fmla="*/ 257 h 22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963" h="2269">
                                <a:moveTo>
                                  <a:pt x="4963" y="0"/>
                                </a:moveTo>
                                <a:lnTo>
                                  <a:pt x="4953" y="0"/>
                                </a:lnTo>
                                <a:lnTo>
                                  <a:pt x="4953" y="10"/>
                                </a:lnTo>
                                <a:lnTo>
                                  <a:pt x="4953" y="2259"/>
                                </a:lnTo>
                                <a:lnTo>
                                  <a:pt x="11" y="2259"/>
                                </a:lnTo>
                                <a:lnTo>
                                  <a:pt x="11" y="10"/>
                                </a:lnTo>
                                <a:lnTo>
                                  <a:pt x="4953" y="10"/>
                                </a:lnTo>
                                <a:lnTo>
                                  <a:pt x="4953" y="0"/>
                                </a:lnTo>
                                <a:lnTo>
                                  <a:pt x="11" y="0"/>
                                </a:lnTo>
                                <a:lnTo>
                                  <a:pt x="6" y="0"/>
                                </a:lnTo>
                                <a:lnTo>
                                  <a:pt x="0" y="0"/>
                                </a:lnTo>
                                <a:lnTo>
                                  <a:pt x="0" y="2259"/>
                                </a:lnTo>
                                <a:lnTo>
                                  <a:pt x="0" y="2264"/>
                                </a:lnTo>
                                <a:lnTo>
                                  <a:pt x="0" y="2269"/>
                                </a:lnTo>
                                <a:lnTo>
                                  <a:pt x="4953" y="2269"/>
                                </a:lnTo>
                                <a:lnTo>
                                  <a:pt x="4958" y="2269"/>
                                </a:lnTo>
                                <a:lnTo>
                                  <a:pt x="4963" y="2269"/>
                                </a:lnTo>
                                <a:lnTo>
                                  <a:pt x="4963" y="10"/>
                                </a:lnTo>
                                <a:lnTo>
                                  <a:pt x="4963"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9" name="Text Box 408"/>
                        <wps:cNvSpPr txBox="1">
                          <a:spLocks noChangeArrowheads="1"/>
                        </wps:cNvSpPr>
                        <wps:spPr bwMode="auto">
                          <a:xfrm>
                            <a:off x="9620" y="562"/>
                            <a:ext cx="982"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58" w:lineRule="exact"/>
                                <w:rPr>
                                  <w:sz w:val="18"/>
                                </w:rPr>
                              </w:pPr>
                              <w:r>
                                <w:rPr>
                                  <w:sz w:val="18"/>
                                  <w:lang w:val="pl"/>
                                </w:rPr>
                                <w:t>Linia dodatnia</w:t>
                              </w:r>
                            </w:p>
                            <w:p w:rsidR="000703AD" w:rsidRDefault="002A0A53">
                              <w:pPr>
                                <w:spacing w:line="211" w:lineRule="exact"/>
                                <w:ind w:left="14"/>
                                <w:rPr>
                                  <w:sz w:val="20"/>
                                </w:rPr>
                              </w:pPr>
                              <w:r>
                                <w:rPr>
                                  <w:sz w:val="20"/>
                                  <w:lang w:val="pl"/>
                                </w:rPr>
                                <w:t>+</w:t>
                              </w:r>
                            </w:p>
                          </w:txbxContent>
                        </wps:txbx>
                        <wps:bodyPr rot="0" vert="horz" wrap="square" lIns="0" tIns="0" rIns="0" bIns="0" anchor="t" anchorCtr="0" upright="1">
                          <a:noAutofit/>
                        </wps:bodyPr>
                      </wps:wsp>
                      <wps:wsp>
                        <wps:cNvPr id="760" name="Text Box 407"/>
                        <wps:cNvSpPr txBox="1">
                          <a:spLocks noChangeArrowheads="1"/>
                        </wps:cNvSpPr>
                        <wps:spPr bwMode="auto">
                          <a:xfrm>
                            <a:off x="6500" y="1984"/>
                            <a:ext cx="950"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78" w:lineRule="exact"/>
                                <w:ind w:right="18"/>
                                <w:jc w:val="right"/>
                                <w:rPr>
                                  <w:sz w:val="18"/>
                                </w:rPr>
                              </w:pPr>
                              <w:r>
                                <w:rPr>
                                  <w:sz w:val="18"/>
                                  <w:lang w:val="pl"/>
                                </w:rPr>
                                <w:t>Linia uziemienia</w:t>
                              </w:r>
                            </w:p>
                            <w:p w:rsidR="000703AD" w:rsidRDefault="002A0A53">
                              <w:pPr>
                                <w:spacing w:before="8"/>
                                <w:ind w:right="27"/>
                                <w:jc w:val="right"/>
                                <w:rPr>
                                  <w:sz w:val="20"/>
                                </w:rPr>
                              </w:pPr>
                              <w:r>
                                <w:rPr>
                                  <w:w w:val="99"/>
                                  <w:sz w:val="20"/>
                                  <w:lang w:val="pl"/>
                                </w:rPr>
                                <w:t>–</w:t>
                              </w:r>
                            </w:p>
                          </w:txbxContent>
                        </wps:txbx>
                        <wps:bodyPr rot="0" vert="horz" wrap="square" lIns="0" tIns="0" rIns="0" bIns="0" anchor="t" anchorCtr="0" upright="1">
                          <a:noAutofit/>
                        </wps:bodyPr>
                      </wps:wsp>
                      <wps:wsp>
                        <wps:cNvPr id="761" name="Text Box 406"/>
                        <wps:cNvSpPr txBox="1">
                          <a:spLocks noChangeArrowheads="1"/>
                        </wps:cNvSpPr>
                        <wps:spPr bwMode="auto">
                          <a:xfrm>
                            <a:off x="9444" y="2255"/>
                            <a:ext cx="85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78" w:lineRule="exact"/>
                                <w:rPr>
                                  <w:sz w:val="18"/>
                                </w:rPr>
                              </w:pPr>
                              <w:r>
                                <w:rPr>
                                  <w:sz w:val="18"/>
                                  <w:lang w:val="pl"/>
                                </w:rPr>
                                <w:t>Linia sygnałowa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5" o:spid="_x0000_s1236" style="position:absolute;margin-left:296.2pt;margin-top:12.85pt;width:248.15pt;height:113.45pt;z-index:-15668736;mso-wrap-distance-left:0;mso-wrap-distance-right:0;mso-position-horizontal-relative:page;mso-position-vertical-relative:text" coordorigin="5924,257" coordsize="4963,2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">
                <v:shape id="Freeform 409" o:spid="_x0000_s1237" style="position:absolute;left:5924;top:257;width:4963;height:2269;visibility:visible;mso-wrap-style:square;v-text-anchor:top" coordsize="4963,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" path="m4963,r-10,l4953,10r,2249l11,2259,11,10r4942,l4953,,11,,6,,,,,2259r,5l,2269r4953,l4958,2269r5,l4963,10r,-10xe" fillcolor="#7f99b3" stroked="f">
                  <v:path arrowok="t" o:connecttype="custom" o:connectlocs="4963,257;4953,257;4953,267;4953,2516;11,2516;11,267;4953,267;4953,257;11,257;6,257;0,257;0,2516;0,2521;0,2526;4953,2526;4958,2526;4963,2526;4963,267;4963,257" o:connectangles="0,0,0,0,0,0,0,0,0,0,0,0,0,0,0,0,0,0,0"/>
                </v:shape>
                <v:shape id="Text Box 408" o:spid="_x0000_s1238" type="#_x0000_t202" style="position:absolute;left:9620;top:562;width:982;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BWX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BVHBWXxQAAANwAAAAP&#10;AAAAAAAAAAAAAAAAAAcCAABkcnMvZG93bnJldi54bWxQSwUGAAAAAAMAAwC3AAAA+QIAAAAA&#10;" filled="f" stroked="f">
                  <v:textbox inset="0,0,0,0">
                    <w:txbxContent>
                      <w:p w:rsidR="000703AD" w:rsidRDefault="002A0A53">
                        <w:pPr>
                          <w:spacing w:line="158" w:lineRule="exact"/>
                          <w:rPr>
                            <w:sz w:val="18"/>
                          </w:rPr>
                        </w:pPr>
                        <w:r>
                          <w:rPr>
                            <w:sz w:val="18"/>
                            <w:lang w:val="pl"/>
                          </w:rPr>
                          <w:t>Linia dodatnia</w:t>
                        </w:r>
                      </w:p>
                      <w:p w:rsidR="000703AD" w:rsidRDefault="002A0A53">
                        <w:pPr>
                          <w:spacing w:line="211" w:lineRule="exact"/>
                          <w:ind w:left="14"/>
                          <w:rPr>
                            <w:sz w:val="20"/>
                          </w:rPr>
                        </w:pPr>
                        <w:r>
                          <w:rPr>
                            <w:sz w:val="20"/>
                            <w:lang w:val="pl"/>
                          </w:rPr>
                          <w:t>+</w:t>
                        </w:r>
                      </w:p>
                    </w:txbxContent>
                  </v:textbox>
                </v:shape>
                <v:shape id="Text Box 407" o:spid="_x0000_s1239" type="#_x0000_t202" style="position:absolute;left:6500;top:1984;width:950;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" filled="f" stroked="f">
                  <v:textbox inset="0,0,0,0">
                    <w:txbxContent>
                      <w:p w:rsidR="000703AD" w:rsidRDefault="002A0A53">
                        <w:pPr>
                          <w:spacing w:line="178" w:lineRule="exact"/>
                          <w:ind w:right="18"/>
                          <w:jc w:val="right"/>
                          <w:rPr>
                            <w:sz w:val="18"/>
                          </w:rPr>
                        </w:pPr>
                        <w:r>
                          <w:rPr>
                            <w:sz w:val="18"/>
                            <w:lang w:val="pl"/>
                          </w:rPr>
                          <w:t>Linia uziemienia</w:t>
                        </w:r>
                      </w:p>
                      <w:p w:rsidR="000703AD" w:rsidRDefault="002A0A53">
                        <w:pPr>
                          <w:spacing w:before="8"/>
                          <w:ind w:right="27"/>
                          <w:jc w:val="right"/>
                          <w:rPr>
                            <w:sz w:val="20"/>
                          </w:rPr>
                        </w:pPr>
                        <w:r>
                          <w:rPr>
                            <w:w w:val="99"/>
                            <w:sz w:val="20"/>
                            <w:lang w:val="pl"/>
                          </w:rPr>
                          <w:t>–</w:t>
                        </w:r>
                      </w:p>
                    </w:txbxContent>
                  </v:textbox>
                </v:shape>
                <v:shape id="Text Box 406" o:spid="_x0000_s1240" type="#_x0000_t202" style="position:absolute;left:9444;top:2255;width:85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" filled="f" stroked="f">
                  <v:textbox inset="0,0,0,0">
                    <w:txbxContent>
                      <w:p w:rsidR="000703AD" w:rsidRDefault="002A0A53">
                        <w:pPr>
                          <w:spacing w:line="178" w:lineRule="exact"/>
                          <w:rPr>
                            <w:sz w:val="18"/>
                          </w:rPr>
                        </w:pPr>
                        <w:r>
                          <w:rPr>
                            <w:sz w:val="18"/>
                            <w:lang w:val="pl"/>
                          </w:rPr>
                          <w:t>Linia sygnałowa</w:t>
                        </w:r>
                      </w:p>
                    </w:txbxContent>
                  </v:textbox>
                </v:shape>
                <w10:wrap type="topAndBottom" anchorx="page"/>
              </v:group>
            </w:pict>
          </mc:Fallback>
        </mc:AlternateContent>
      </w:r>
    </w:p>
    <w:p w:rsidR="000703AD" w:rsidRDefault="002A0A53">
      <w:pPr>
        <w:spacing w:before="103"/>
        <w:ind w:left="138"/>
        <w:jc w:val="both"/>
        <w:rPr>
          <w:sz w:val="18"/>
        </w:rPr>
      </w:pPr>
      <w:r>
        <w:rPr>
          <w:sz w:val="18"/>
          <w:lang w:val="pl"/>
        </w:rPr>
        <w:t>Z ABB. Podłączenie elektryczne czujnika ciśnienia</w:t>
      </w:r>
    </w:p>
    <w:p w:rsidR="000703AD" w:rsidRDefault="000703AD">
      <w:pPr>
        <w:pStyle w:val="Tekstpodstawowy"/>
        <w:spacing w:before="10"/>
        <w:rPr>
          <w:sz w:val="19"/>
        </w:rPr>
      </w:pPr>
    </w:p>
    <w:p w:rsidR="000703AD" w:rsidRDefault="002A0A53">
      <w:pPr>
        <w:pStyle w:val="Tekstpodstawowy"/>
        <w:spacing w:line="249" w:lineRule="auto"/>
        <w:ind w:left="138" w:right="492"/>
        <w:jc w:val="both"/>
      </w:pPr>
      <w:r>
        <w:rPr>
          <w:lang w:val="pl"/>
        </w:rPr>
        <w:t>Wiązka przewodów musi być otoczona wężem lub podobnym materiałem w taki sposób, aby obudowa-która w przeciwnym razie była wodoodporna-mogła "oddychać".</w:t>
      </w:r>
    </w:p>
    <w:p w:rsidR="000703AD" w:rsidRDefault="002A0A53">
      <w:pPr>
        <w:pStyle w:val="Tekstpodstawowy"/>
        <w:spacing w:before="144" w:line="249" w:lineRule="auto"/>
        <w:ind w:left="138" w:right="493"/>
        <w:jc w:val="both"/>
      </w:pPr>
      <w:r>
        <w:rPr>
          <w:lang w:val="pl"/>
        </w:rPr>
        <w:t>W żadnym wypadku czujnik ciśnienia nie powinien być podłączony do linii łączącej jedynegozaworu Noid, ponieważ może to doprowadzić do nieprawidłowych odczytów podczas procesu wlotu powietrza i powietrza.</w:t>
      </w:r>
    </w:p>
    <w:p w:rsidR="000703AD" w:rsidRDefault="002A0A53">
      <w:pPr>
        <w:pStyle w:val="Tekstpodstawowy"/>
        <w:spacing w:before="144" w:line="249" w:lineRule="auto"/>
        <w:ind w:left="138" w:right="490"/>
        <w:jc w:val="both"/>
      </w:pPr>
      <w:r>
        <w:rPr>
          <w:lang w:val="pl"/>
        </w:rPr>
        <w:t xml:space="preserve">Jeżeli nie można stosować mieszków zawieszenia pneumatowego z dwoma portami gwintowanymi, oferowanych przez renomowanych producentów układów zawieszenia pneumatowego, należy zastosować specjalny łącznik m. Łącznik ten może składać się z związku rurowego w kształcie litery T, w którym rurka jest Lutowana w złączu czujnika ciśnienia; </w:t>
      </w:r>
      <w:r>
        <w:rPr>
          <w:lang w:val="pl"/>
        </w:rPr>
        <w:lastRenderedPageBreak/>
        <w:t>Ta rura wystające do  wnętrza sprężyny powietrza i tam podnosi "stabilizowane" ciśnienie miecha.</w:t>
      </w:r>
    </w:p>
    <w:p w:rsidR="000703AD" w:rsidRDefault="000703AD">
      <w:pPr>
        <w:spacing w:line="249" w:lineRule="auto"/>
        <w:jc w:val="both"/>
        <w:sectPr w:rsidR="000703AD">
          <w:type w:val="continuous"/>
          <w:pgSz w:w="11910" w:h="16840"/>
          <w:pgMar w:top="1580" w:right="520" w:bottom="280" w:left="540" w:header="708" w:footer="708" w:gutter="0"/>
          <w:cols w:num="2" w:space="708" w:equalWidth="0">
            <w:col w:w="5146" w:space="101"/>
            <w:col w:w="5603"/>
          </w:cols>
        </w:sectPr>
      </w:pPr>
    </w:p>
    <w:p w:rsidR="000703AD" w:rsidRDefault="000703AD">
      <w:pPr>
        <w:pStyle w:val="Tekstpodstawowy"/>
        <w:spacing w:before="4"/>
        <w:rPr>
          <w:sz w:val="28"/>
        </w:rPr>
      </w:pPr>
    </w:p>
    <w:p w:rsidR="000703AD" w:rsidRDefault="002A0A53">
      <w:pPr>
        <w:pStyle w:val="Tekstpodstawowy"/>
        <w:spacing w:before="67"/>
        <w:ind w:left="5724"/>
        <w:jc w:val="both"/>
      </w:pPr>
      <w:r>
        <w:rPr>
          <w:lang w:val="pl"/>
        </w:rPr>
        <w:t>Ten zawór elektromagnetyczny    ma  trzy  solenoidy. Jeden  Elektrozawór</w:t>
      </w:r>
    </w:p>
    <w:p w:rsidR="000703AD" w:rsidRDefault="00681CF2">
      <w:pPr>
        <w:pStyle w:val="Tekstpodstawowy"/>
        <w:spacing w:before="13" w:line="254" w:lineRule="auto"/>
        <w:ind w:left="5724" w:right="153"/>
        <w:jc w:val="both"/>
      </w:pPr>
      <w:r>
        <w:rPr>
          <w:noProof/>
        </w:rPr>
        <mc:AlternateContent>
          <mc:Choice Requires="wpg">
            <w:drawing>
              <wp:anchor distT="0" distB="0" distL="114300" distR="114300" simplePos="0" relativeHeight="15797248" behindDoc="0" locked="0" layoutInCell="1" allowOverlap="1">
                <wp:simplePos x="0" y="0"/>
                <wp:positionH relativeFrom="page">
                  <wp:posOffset>655320</wp:posOffset>
                </wp:positionH>
                <wp:positionV relativeFrom="paragraph">
                  <wp:posOffset>15240</wp:posOffset>
                </wp:positionV>
                <wp:extent cx="3133725" cy="1454785"/>
                <wp:effectExtent l="0" t="0" r="0" b="0"/>
                <wp:wrapNone/>
                <wp:docPr id="746"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3725" cy="1454785"/>
                          <a:chOff x="1032" y="24"/>
                          <a:chExt cx="4935" cy="2291"/>
                        </a:xfrm>
                      </wpg:grpSpPr>
                      <wps:wsp>
                        <wps:cNvPr id="747" name="Line 404"/>
                        <wps:cNvCnPr>
                          <a:cxnSpLocks noChangeShapeType="1"/>
                        </wps:cNvCnPr>
                        <wps:spPr bwMode="auto">
                          <a:xfrm>
                            <a:off x="2505" y="1323"/>
                            <a:ext cx="1238" cy="0"/>
                          </a:xfrm>
                          <a:prstGeom prst="line">
                            <a:avLst/>
                          </a:prstGeom>
                          <a:noFill/>
                          <a:ln w="39866">
                            <a:solidFill>
                              <a:srgbClr val="000000"/>
                            </a:solidFill>
                            <a:round/>
                            <a:headEnd/>
                            <a:tailEnd/>
                          </a:ln>
                          <a:extLst>
                            <a:ext uri="{909E8E84-426E-40DD-AFC4-6F175D3DCCD1}">
                              <a14:hiddenFill xmlns:a14="http://schemas.microsoft.com/office/drawing/2010/main">
                                <a:noFill/>
                              </a14:hiddenFill>
                            </a:ext>
                          </a:extLst>
                        </wps:spPr>
                        <wps:bodyPr/>
                      </wps:wsp>
                      <wps:wsp>
                        <wps:cNvPr id="748" name="Freeform 403"/>
                        <wps:cNvSpPr>
                          <a:spLocks/>
                        </wps:cNvSpPr>
                        <wps:spPr bwMode="auto">
                          <a:xfrm>
                            <a:off x="3314" y="1098"/>
                            <a:ext cx="436" cy="538"/>
                          </a:xfrm>
                          <a:custGeom>
                            <a:avLst/>
                            <a:gdLst>
                              <a:gd name="T0" fmla="+- 0 3314 3314"/>
                              <a:gd name="T1" fmla="*/ T0 w 436"/>
                              <a:gd name="T2" fmla="+- 0 1099 1099"/>
                              <a:gd name="T3" fmla="*/ 1099 h 538"/>
                              <a:gd name="T4" fmla="+- 0 3749 3314"/>
                              <a:gd name="T5" fmla="*/ T4 w 436"/>
                              <a:gd name="T6" fmla="+- 0 1099 1099"/>
                              <a:gd name="T7" fmla="*/ 1099 h 538"/>
                              <a:gd name="T8" fmla="+- 0 3750 3314"/>
                              <a:gd name="T9" fmla="*/ T8 w 436"/>
                              <a:gd name="T10" fmla="+- 0 1636 1099"/>
                              <a:gd name="T11" fmla="*/ 1636 h 538"/>
                            </a:gdLst>
                            <a:ahLst/>
                            <a:cxnLst>
                              <a:cxn ang="0">
                                <a:pos x="T1" y="T3"/>
                              </a:cxn>
                              <a:cxn ang="0">
                                <a:pos x="T5" y="T7"/>
                              </a:cxn>
                              <a:cxn ang="0">
                                <a:pos x="T9" y="T11"/>
                              </a:cxn>
                            </a:cxnLst>
                            <a:rect l="0" t="0" r="r" b="b"/>
                            <a:pathLst>
                              <a:path w="436" h="538">
                                <a:moveTo>
                                  <a:pt x="0" y="0"/>
                                </a:moveTo>
                                <a:lnTo>
                                  <a:pt x="435" y="0"/>
                                </a:lnTo>
                                <a:lnTo>
                                  <a:pt x="436" y="537"/>
                                </a:lnTo>
                              </a:path>
                            </a:pathLst>
                          </a:custGeom>
                          <a:noFill/>
                          <a:ln w="199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9" name="Freeform 402"/>
                        <wps:cNvSpPr>
                          <a:spLocks/>
                        </wps:cNvSpPr>
                        <wps:spPr bwMode="auto">
                          <a:xfrm>
                            <a:off x="3763" y="738"/>
                            <a:ext cx="102" cy="1000"/>
                          </a:xfrm>
                          <a:custGeom>
                            <a:avLst/>
                            <a:gdLst>
                              <a:gd name="T0" fmla="+- 0 3763 3763"/>
                              <a:gd name="T1" fmla="*/ T0 w 102"/>
                              <a:gd name="T2" fmla="+- 0 738 738"/>
                              <a:gd name="T3" fmla="*/ 738 h 1000"/>
                              <a:gd name="T4" fmla="+- 0 3864 3763"/>
                              <a:gd name="T5" fmla="*/ T4 w 102"/>
                              <a:gd name="T6" fmla="+- 0 738 738"/>
                              <a:gd name="T7" fmla="*/ 738 h 1000"/>
                              <a:gd name="T8" fmla="+- 0 3865 3763"/>
                              <a:gd name="T9" fmla="*/ T8 w 102"/>
                              <a:gd name="T10" fmla="+- 0 1320 738"/>
                              <a:gd name="T11" fmla="*/ 1320 h 1000"/>
                              <a:gd name="T12" fmla="+- 0 3865 3763"/>
                              <a:gd name="T13" fmla="*/ T12 w 102"/>
                              <a:gd name="T14" fmla="+- 0 1618 738"/>
                              <a:gd name="T15" fmla="*/ 1618 h 1000"/>
                              <a:gd name="T16" fmla="+- 0 3865 3763"/>
                              <a:gd name="T17" fmla="*/ T16 w 102"/>
                              <a:gd name="T18" fmla="+- 0 1726 738"/>
                              <a:gd name="T19" fmla="*/ 1726 h 1000"/>
                              <a:gd name="T20" fmla="+- 0 3865 3763"/>
                              <a:gd name="T21" fmla="*/ T20 w 102"/>
                              <a:gd name="T22" fmla="+- 0 1738 738"/>
                              <a:gd name="T23" fmla="*/ 1738 h 1000"/>
                            </a:gdLst>
                            <a:ahLst/>
                            <a:cxnLst>
                              <a:cxn ang="0">
                                <a:pos x="T1" y="T3"/>
                              </a:cxn>
                              <a:cxn ang="0">
                                <a:pos x="T5" y="T7"/>
                              </a:cxn>
                              <a:cxn ang="0">
                                <a:pos x="T9" y="T11"/>
                              </a:cxn>
                              <a:cxn ang="0">
                                <a:pos x="T13" y="T15"/>
                              </a:cxn>
                              <a:cxn ang="0">
                                <a:pos x="T17" y="T19"/>
                              </a:cxn>
                              <a:cxn ang="0">
                                <a:pos x="T21" y="T23"/>
                              </a:cxn>
                            </a:cxnLst>
                            <a:rect l="0" t="0" r="r" b="b"/>
                            <a:pathLst>
                              <a:path w="102" h="1000">
                                <a:moveTo>
                                  <a:pt x="0" y="0"/>
                                </a:moveTo>
                                <a:lnTo>
                                  <a:pt x="101" y="0"/>
                                </a:lnTo>
                                <a:lnTo>
                                  <a:pt x="102" y="582"/>
                                </a:lnTo>
                                <a:lnTo>
                                  <a:pt x="102" y="880"/>
                                </a:lnTo>
                                <a:lnTo>
                                  <a:pt x="102" y="988"/>
                                </a:lnTo>
                                <a:lnTo>
                                  <a:pt x="102" y="1000"/>
                                </a:lnTo>
                              </a:path>
                            </a:pathLst>
                          </a:custGeom>
                          <a:noFill/>
                          <a:ln w="149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0" name="Line 401"/>
                        <wps:cNvCnPr>
                          <a:cxnSpLocks noChangeShapeType="1"/>
                        </wps:cNvCnPr>
                        <wps:spPr bwMode="auto">
                          <a:xfrm>
                            <a:off x="4011" y="1324"/>
                            <a:ext cx="628" cy="0"/>
                          </a:xfrm>
                          <a:prstGeom prst="line">
                            <a:avLst/>
                          </a:prstGeom>
                          <a:noFill/>
                          <a:ln w="40792">
                            <a:solidFill>
                              <a:srgbClr val="000000"/>
                            </a:solidFill>
                            <a:round/>
                            <a:headEnd/>
                            <a:tailEnd/>
                          </a:ln>
                          <a:extLst>
                            <a:ext uri="{909E8E84-426E-40DD-AFC4-6F175D3DCCD1}">
                              <a14:hiddenFill xmlns:a14="http://schemas.microsoft.com/office/drawing/2010/main">
                                <a:noFill/>
                              </a14:hiddenFill>
                            </a:ext>
                          </a:extLst>
                        </wps:spPr>
                        <wps:bodyPr/>
                      </wps:wsp>
                      <wps:wsp>
                        <wps:cNvPr id="751" name="Line 400"/>
                        <wps:cNvCnPr>
                          <a:cxnSpLocks noChangeShapeType="1"/>
                        </wps:cNvCnPr>
                        <wps:spPr bwMode="auto">
                          <a:xfrm>
                            <a:off x="4035" y="555"/>
                            <a:ext cx="1" cy="1047"/>
                          </a:xfrm>
                          <a:prstGeom prst="line">
                            <a:avLst/>
                          </a:prstGeom>
                          <a:noFill/>
                          <a:ln w="19939">
                            <a:solidFill>
                              <a:srgbClr val="000000"/>
                            </a:solidFill>
                            <a:round/>
                            <a:headEnd/>
                            <a:tailEnd/>
                          </a:ln>
                          <a:extLst>
                            <a:ext uri="{909E8E84-426E-40DD-AFC4-6F175D3DCCD1}">
                              <a14:hiddenFill xmlns:a14="http://schemas.microsoft.com/office/drawing/2010/main">
                                <a:noFill/>
                              </a14:hiddenFill>
                            </a:ext>
                          </a:extLst>
                        </wps:spPr>
                        <wps:bodyPr/>
                      </wps:wsp>
                      <wps:wsp>
                        <wps:cNvPr id="752" name="Freeform 399"/>
                        <wps:cNvSpPr>
                          <a:spLocks/>
                        </wps:cNvSpPr>
                        <wps:spPr bwMode="auto">
                          <a:xfrm>
                            <a:off x="3914" y="738"/>
                            <a:ext cx="119" cy="1041"/>
                          </a:xfrm>
                          <a:custGeom>
                            <a:avLst/>
                            <a:gdLst>
                              <a:gd name="T0" fmla="+- 0 4033 3915"/>
                              <a:gd name="T1" fmla="*/ T0 w 119"/>
                              <a:gd name="T2" fmla="+- 0 738 738"/>
                              <a:gd name="T3" fmla="*/ 738 h 1041"/>
                              <a:gd name="T4" fmla="+- 0 3916 3915"/>
                              <a:gd name="T5" fmla="*/ T4 w 119"/>
                              <a:gd name="T6" fmla="+- 0 738 738"/>
                              <a:gd name="T7" fmla="*/ 738 h 1041"/>
                              <a:gd name="T8" fmla="+- 0 3915 3915"/>
                              <a:gd name="T9" fmla="*/ T8 w 119"/>
                              <a:gd name="T10" fmla="+- 0 1779 738"/>
                              <a:gd name="T11" fmla="*/ 1779 h 1041"/>
                            </a:gdLst>
                            <a:ahLst/>
                            <a:cxnLst>
                              <a:cxn ang="0">
                                <a:pos x="T1" y="T3"/>
                              </a:cxn>
                              <a:cxn ang="0">
                                <a:pos x="T5" y="T7"/>
                              </a:cxn>
                              <a:cxn ang="0">
                                <a:pos x="T9" y="T11"/>
                              </a:cxn>
                            </a:cxnLst>
                            <a:rect l="0" t="0" r="r" b="b"/>
                            <a:pathLst>
                              <a:path w="119" h="1041">
                                <a:moveTo>
                                  <a:pt x="118" y="0"/>
                                </a:moveTo>
                                <a:lnTo>
                                  <a:pt x="1" y="0"/>
                                </a:lnTo>
                                <a:lnTo>
                                  <a:pt x="0" y="1041"/>
                                </a:lnTo>
                              </a:path>
                            </a:pathLst>
                          </a:custGeom>
                          <a:noFill/>
                          <a:ln w="149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3" name="Freeform 398"/>
                        <wps:cNvSpPr>
                          <a:spLocks/>
                        </wps:cNvSpPr>
                        <wps:spPr bwMode="auto">
                          <a:xfrm>
                            <a:off x="2515" y="1333"/>
                            <a:ext cx="2152" cy="857"/>
                          </a:xfrm>
                          <a:custGeom>
                            <a:avLst/>
                            <a:gdLst>
                              <a:gd name="T0" fmla="+- 0 2515 2515"/>
                              <a:gd name="T1" fmla="*/ T0 w 2152"/>
                              <a:gd name="T2" fmla="+- 0 1347 1333"/>
                              <a:gd name="T3" fmla="*/ 1347 h 857"/>
                              <a:gd name="T4" fmla="+- 0 2525 2515"/>
                              <a:gd name="T5" fmla="*/ T4 w 2152"/>
                              <a:gd name="T6" fmla="+- 0 1406 1333"/>
                              <a:gd name="T7" fmla="*/ 1406 h 857"/>
                              <a:gd name="T8" fmla="+- 0 2547 2515"/>
                              <a:gd name="T9" fmla="*/ T8 w 2152"/>
                              <a:gd name="T10" fmla="+- 0 1462 1333"/>
                              <a:gd name="T11" fmla="*/ 1462 h 857"/>
                              <a:gd name="T12" fmla="+- 0 2568 2515"/>
                              <a:gd name="T13" fmla="*/ T12 w 2152"/>
                              <a:gd name="T14" fmla="+- 0 1518 1333"/>
                              <a:gd name="T15" fmla="*/ 1518 h 857"/>
                              <a:gd name="T16" fmla="+- 0 2574 2515"/>
                              <a:gd name="T17" fmla="*/ T16 w 2152"/>
                              <a:gd name="T18" fmla="+- 0 1578 1333"/>
                              <a:gd name="T19" fmla="*/ 1578 h 857"/>
                              <a:gd name="T20" fmla="+- 0 2565 2515"/>
                              <a:gd name="T21" fmla="*/ T20 w 2152"/>
                              <a:gd name="T22" fmla="+- 0 1602 1333"/>
                              <a:gd name="T23" fmla="*/ 1602 h 857"/>
                              <a:gd name="T24" fmla="+- 0 2550 2515"/>
                              <a:gd name="T25" fmla="*/ T24 w 2152"/>
                              <a:gd name="T26" fmla="+- 0 1623 1333"/>
                              <a:gd name="T27" fmla="*/ 1623 h 857"/>
                              <a:gd name="T28" fmla="+- 0 2534 2515"/>
                              <a:gd name="T29" fmla="*/ T28 w 2152"/>
                              <a:gd name="T30" fmla="+- 0 1644 1333"/>
                              <a:gd name="T31" fmla="*/ 1644 h 857"/>
                              <a:gd name="T32" fmla="+- 0 2526 2515"/>
                              <a:gd name="T33" fmla="*/ T32 w 2152"/>
                              <a:gd name="T34" fmla="+- 0 1667 1333"/>
                              <a:gd name="T35" fmla="*/ 1667 h 857"/>
                              <a:gd name="T36" fmla="+- 0 2539 2515"/>
                              <a:gd name="T37" fmla="*/ T36 w 2152"/>
                              <a:gd name="T38" fmla="+- 0 1732 1333"/>
                              <a:gd name="T39" fmla="*/ 1732 h 857"/>
                              <a:gd name="T40" fmla="+- 0 2577 2515"/>
                              <a:gd name="T41" fmla="*/ T40 w 2152"/>
                              <a:gd name="T42" fmla="+- 0 1786 1333"/>
                              <a:gd name="T43" fmla="*/ 1786 h 857"/>
                              <a:gd name="T44" fmla="+- 0 2625 2515"/>
                              <a:gd name="T45" fmla="*/ T44 w 2152"/>
                              <a:gd name="T46" fmla="+- 0 1835 1333"/>
                              <a:gd name="T47" fmla="*/ 1835 h 857"/>
                              <a:gd name="T48" fmla="+- 0 2666 2515"/>
                              <a:gd name="T49" fmla="*/ T48 w 2152"/>
                              <a:gd name="T50" fmla="+- 0 1888 1333"/>
                              <a:gd name="T51" fmla="*/ 1888 h 857"/>
                              <a:gd name="T52" fmla="+- 0 2685 2515"/>
                              <a:gd name="T53" fmla="*/ T52 w 2152"/>
                              <a:gd name="T54" fmla="+- 0 1927 1333"/>
                              <a:gd name="T55" fmla="*/ 1927 h 857"/>
                              <a:gd name="T56" fmla="+- 0 2703 2515"/>
                              <a:gd name="T57" fmla="*/ T56 w 2152"/>
                              <a:gd name="T58" fmla="+- 0 1967 1333"/>
                              <a:gd name="T59" fmla="*/ 1967 h 857"/>
                              <a:gd name="T60" fmla="+- 0 2721 2515"/>
                              <a:gd name="T61" fmla="*/ T60 w 2152"/>
                              <a:gd name="T62" fmla="+- 0 2007 1333"/>
                              <a:gd name="T63" fmla="*/ 2007 h 857"/>
                              <a:gd name="T64" fmla="+- 0 2745 2515"/>
                              <a:gd name="T65" fmla="*/ T64 w 2152"/>
                              <a:gd name="T66" fmla="+- 0 2043 1333"/>
                              <a:gd name="T67" fmla="*/ 2043 h 857"/>
                              <a:gd name="T68" fmla="+- 0 2792 2515"/>
                              <a:gd name="T69" fmla="*/ T68 w 2152"/>
                              <a:gd name="T70" fmla="+- 0 2038 1333"/>
                              <a:gd name="T71" fmla="*/ 2038 h 857"/>
                              <a:gd name="T72" fmla="+- 0 2869 2515"/>
                              <a:gd name="T73" fmla="*/ T72 w 2152"/>
                              <a:gd name="T74" fmla="+- 0 1991 1333"/>
                              <a:gd name="T75" fmla="*/ 1991 h 857"/>
                              <a:gd name="T76" fmla="+- 0 2950 2515"/>
                              <a:gd name="T77" fmla="*/ T76 w 2152"/>
                              <a:gd name="T78" fmla="+- 0 1939 1333"/>
                              <a:gd name="T79" fmla="*/ 1939 h 857"/>
                              <a:gd name="T80" fmla="+- 0 3006 2515"/>
                              <a:gd name="T81" fmla="*/ T80 w 2152"/>
                              <a:gd name="T82" fmla="+- 0 1918 1333"/>
                              <a:gd name="T83" fmla="*/ 1918 h 857"/>
                              <a:gd name="T84" fmla="+- 0 3067 2515"/>
                              <a:gd name="T85" fmla="*/ T84 w 2152"/>
                              <a:gd name="T86" fmla="+- 0 1945 1333"/>
                              <a:gd name="T87" fmla="*/ 1945 h 857"/>
                              <a:gd name="T88" fmla="+- 0 3112 2515"/>
                              <a:gd name="T89" fmla="*/ T88 w 2152"/>
                              <a:gd name="T90" fmla="+- 0 1989 1333"/>
                              <a:gd name="T91" fmla="*/ 1989 h 857"/>
                              <a:gd name="T92" fmla="+- 0 3149 2515"/>
                              <a:gd name="T93" fmla="*/ T92 w 2152"/>
                              <a:gd name="T94" fmla="+- 0 2043 1333"/>
                              <a:gd name="T95" fmla="*/ 2043 h 857"/>
                              <a:gd name="T96" fmla="+- 0 3186 2515"/>
                              <a:gd name="T97" fmla="*/ T96 w 2152"/>
                              <a:gd name="T98" fmla="+- 0 2096 1333"/>
                              <a:gd name="T99" fmla="*/ 2096 h 857"/>
                              <a:gd name="T100" fmla="+- 0 3231 2515"/>
                              <a:gd name="T101" fmla="*/ T100 w 2152"/>
                              <a:gd name="T102" fmla="+- 0 2141 1333"/>
                              <a:gd name="T103" fmla="*/ 2141 h 857"/>
                              <a:gd name="T104" fmla="+- 0 3292 2515"/>
                              <a:gd name="T105" fmla="*/ T104 w 2152"/>
                              <a:gd name="T106" fmla="+- 0 2169 1333"/>
                              <a:gd name="T107" fmla="*/ 2169 h 857"/>
                              <a:gd name="T108" fmla="+- 0 3373 2515"/>
                              <a:gd name="T109" fmla="*/ T108 w 2152"/>
                              <a:gd name="T110" fmla="+- 0 2183 1333"/>
                              <a:gd name="T111" fmla="*/ 2183 h 857"/>
                              <a:gd name="T112" fmla="+- 0 3454 2515"/>
                              <a:gd name="T113" fmla="*/ T112 w 2152"/>
                              <a:gd name="T114" fmla="+- 0 2190 1333"/>
                              <a:gd name="T115" fmla="*/ 2190 h 857"/>
                              <a:gd name="T116" fmla="+- 0 3535 2515"/>
                              <a:gd name="T117" fmla="*/ T116 w 2152"/>
                              <a:gd name="T118" fmla="+- 0 2190 1333"/>
                              <a:gd name="T119" fmla="*/ 2190 h 857"/>
                              <a:gd name="T120" fmla="+- 0 3616 2515"/>
                              <a:gd name="T121" fmla="*/ T120 w 2152"/>
                              <a:gd name="T122" fmla="+- 0 2184 1333"/>
                              <a:gd name="T123" fmla="*/ 2184 h 857"/>
                              <a:gd name="T124" fmla="+- 0 3698 2515"/>
                              <a:gd name="T125" fmla="*/ T124 w 2152"/>
                              <a:gd name="T126" fmla="+- 0 2173 1333"/>
                              <a:gd name="T127" fmla="*/ 2173 h 857"/>
                              <a:gd name="T128" fmla="+- 0 3776 2515"/>
                              <a:gd name="T129" fmla="*/ T128 w 2152"/>
                              <a:gd name="T130" fmla="+- 0 2154 1333"/>
                              <a:gd name="T131" fmla="*/ 2154 h 857"/>
                              <a:gd name="T132" fmla="+- 0 3849 2515"/>
                              <a:gd name="T133" fmla="*/ T132 w 2152"/>
                              <a:gd name="T134" fmla="+- 0 2123 1333"/>
                              <a:gd name="T135" fmla="*/ 2123 h 857"/>
                              <a:gd name="T136" fmla="+- 0 3917 2515"/>
                              <a:gd name="T137" fmla="*/ T136 w 2152"/>
                              <a:gd name="T138" fmla="+- 0 2082 1333"/>
                              <a:gd name="T139" fmla="*/ 2082 h 857"/>
                              <a:gd name="T140" fmla="+- 0 3983 2515"/>
                              <a:gd name="T141" fmla="*/ T140 w 2152"/>
                              <a:gd name="T142" fmla="+- 0 2036 1333"/>
                              <a:gd name="T143" fmla="*/ 2036 h 857"/>
                              <a:gd name="T144" fmla="+- 0 4045 2515"/>
                              <a:gd name="T145" fmla="*/ T144 w 2152"/>
                              <a:gd name="T146" fmla="+- 0 1986 1333"/>
                              <a:gd name="T147" fmla="*/ 1986 h 857"/>
                              <a:gd name="T148" fmla="+- 0 4132 2515"/>
                              <a:gd name="T149" fmla="*/ T148 w 2152"/>
                              <a:gd name="T150" fmla="+- 0 1973 1333"/>
                              <a:gd name="T151" fmla="*/ 1973 h 857"/>
                              <a:gd name="T152" fmla="+- 0 4199 2515"/>
                              <a:gd name="T153" fmla="*/ T152 w 2152"/>
                              <a:gd name="T154" fmla="+- 0 1970 1333"/>
                              <a:gd name="T155" fmla="*/ 1970 h 857"/>
                              <a:gd name="T156" fmla="+- 0 4253 2515"/>
                              <a:gd name="T157" fmla="*/ T156 w 2152"/>
                              <a:gd name="T158" fmla="+- 0 1971 1333"/>
                              <a:gd name="T159" fmla="*/ 1971 h 857"/>
                              <a:gd name="T160" fmla="+- 0 4300 2515"/>
                              <a:gd name="T161" fmla="*/ T160 w 2152"/>
                              <a:gd name="T162" fmla="+- 0 1971 1333"/>
                              <a:gd name="T163" fmla="*/ 1971 h 857"/>
                              <a:gd name="T164" fmla="+- 0 4395 2515"/>
                              <a:gd name="T165" fmla="*/ T164 w 2152"/>
                              <a:gd name="T166" fmla="+- 0 1950 1333"/>
                              <a:gd name="T167" fmla="*/ 1950 h 857"/>
                              <a:gd name="T168" fmla="+- 0 4457 2515"/>
                              <a:gd name="T169" fmla="*/ T168 w 2152"/>
                              <a:gd name="T170" fmla="+- 0 1920 1333"/>
                              <a:gd name="T171" fmla="*/ 1920 h 857"/>
                              <a:gd name="T172" fmla="+- 0 4535 2515"/>
                              <a:gd name="T173" fmla="*/ T172 w 2152"/>
                              <a:gd name="T174" fmla="+- 0 1870 1333"/>
                              <a:gd name="T175" fmla="*/ 1870 h 857"/>
                              <a:gd name="T176" fmla="+- 0 4567 2515"/>
                              <a:gd name="T177" fmla="*/ T176 w 2152"/>
                              <a:gd name="T178" fmla="+- 0 1780 1333"/>
                              <a:gd name="T179" fmla="*/ 1780 h 857"/>
                              <a:gd name="T180" fmla="+- 0 4595 2515"/>
                              <a:gd name="T181" fmla="*/ T180 w 2152"/>
                              <a:gd name="T182" fmla="+- 0 1708 1333"/>
                              <a:gd name="T183" fmla="*/ 1708 h 857"/>
                              <a:gd name="T184" fmla="+- 0 4621 2515"/>
                              <a:gd name="T185" fmla="*/ T184 w 2152"/>
                              <a:gd name="T186" fmla="+- 0 1641 1333"/>
                              <a:gd name="T187" fmla="*/ 1641 h 857"/>
                              <a:gd name="T188" fmla="+- 0 4645 2515"/>
                              <a:gd name="T189" fmla="*/ T188 w 2152"/>
                              <a:gd name="T190" fmla="+- 0 1566 1333"/>
                              <a:gd name="T191" fmla="*/ 1566 h 857"/>
                              <a:gd name="T192" fmla="+- 0 4667 2515"/>
                              <a:gd name="T193" fmla="*/ T192 w 2152"/>
                              <a:gd name="T194" fmla="+- 0 1473 1333"/>
                              <a:gd name="T195" fmla="*/ 1473 h 857"/>
                              <a:gd name="T196" fmla="+- 0 4660 2515"/>
                              <a:gd name="T197" fmla="*/ T196 w 2152"/>
                              <a:gd name="T198" fmla="+- 0 1438 1333"/>
                              <a:gd name="T199" fmla="*/ 1438 h 857"/>
                              <a:gd name="T200" fmla="+- 0 4636 2515"/>
                              <a:gd name="T201" fmla="*/ T200 w 2152"/>
                              <a:gd name="T202" fmla="+- 0 1402 1333"/>
                              <a:gd name="T203" fmla="*/ 1402 h 857"/>
                              <a:gd name="T204" fmla="+- 0 4608 2515"/>
                              <a:gd name="T205" fmla="*/ T204 w 2152"/>
                              <a:gd name="T206" fmla="+- 0 1367 1333"/>
                              <a:gd name="T207" fmla="*/ 1367 h 857"/>
                              <a:gd name="T208" fmla="+- 0 4589 2515"/>
                              <a:gd name="T209" fmla="*/ T208 w 2152"/>
                              <a:gd name="T210" fmla="+- 0 1333 1333"/>
                              <a:gd name="T211" fmla="*/ 1333 h 8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2152" h="857">
                                <a:moveTo>
                                  <a:pt x="0" y="14"/>
                                </a:moveTo>
                                <a:lnTo>
                                  <a:pt x="10" y="73"/>
                                </a:lnTo>
                                <a:lnTo>
                                  <a:pt x="32" y="129"/>
                                </a:lnTo>
                                <a:lnTo>
                                  <a:pt x="53" y="185"/>
                                </a:lnTo>
                                <a:lnTo>
                                  <a:pt x="59" y="245"/>
                                </a:lnTo>
                                <a:lnTo>
                                  <a:pt x="50" y="269"/>
                                </a:lnTo>
                                <a:lnTo>
                                  <a:pt x="35" y="290"/>
                                </a:lnTo>
                                <a:lnTo>
                                  <a:pt x="19" y="311"/>
                                </a:lnTo>
                                <a:lnTo>
                                  <a:pt x="11" y="334"/>
                                </a:lnTo>
                                <a:lnTo>
                                  <a:pt x="24" y="399"/>
                                </a:lnTo>
                                <a:lnTo>
                                  <a:pt x="62" y="453"/>
                                </a:lnTo>
                                <a:lnTo>
                                  <a:pt x="110" y="502"/>
                                </a:lnTo>
                                <a:lnTo>
                                  <a:pt x="151" y="555"/>
                                </a:lnTo>
                                <a:lnTo>
                                  <a:pt x="170" y="594"/>
                                </a:lnTo>
                                <a:lnTo>
                                  <a:pt x="188" y="634"/>
                                </a:lnTo>
                                <a:lnTo>
                                  <a:pt x="206" y="674"/>
                                </a:lnTo>
                                <a:lnTo>
                                  <a:pt x="230" y="710"/>
                                </a:lnTo>
                                <a:lnTo>
                                  <a:pt x="277" y="705"/>
                                </a:lnTo>
                                <a:lnTo>
                                  <a:pt x="354" y="658"/>
                                </a:lnTo>
                                <a:lnTo>
                                  <a:pt x="435" y="606"/>
                                </a:lnTo>
                                <a:lnTo>
                                  <a:pt x="491" y="585"/>
                                </a:lnTo>
                                <a:lnTo>
                                  <a:pt x="552" y="612"/>
                                </a:lnTo>
                                <a:lnTo>
                                  <a:pt x="597" y="656"/>
                                </a:lnTo>
                                <a:lnTo>
                                  <a:pt x="634" y="710"/>
                                </a:lnTo>
                                <a:lnTo>
                                  <a:pt x="671" y="763"/>
                                </a:lnTo>
                                <a:lnTo>
                                  <a:pt x="716" y="808"/>
                                </a:lnTo>
                                <a:lnTo>
                                  <a:pt x="777" y="836"/>
                                </a:lnTo>
                                <a:lnTo>
                                  <a:pt x="858" y="850"/>
                                </a:lnTo>
                                <a:lnTo>
                                  <a:pt x="939" y="857"/>
                                </a:lnTo>
                                <a:lnTo>
                                  <a:pt x="1020" y="857"/>
                                </a:lnTo>
                                <a:lnTo>
                                  <a:pt x="1101" y="851"/>
                                </a:lnTo>
                                <a:lnTo>
                                  <a:pt x="1183" y="840"/>
                                </a:lnTo>
                                <a:lnTo>
                                  <a:pt x="1261" y="821"/>
                                </a:lnTo>
                                <a:lnTo>
                                  <a:pt x="1334" y="790"/>
                                </a:lnTo>
                                <a:lnTo>
                                  <a:pt x="1402" y="749"/>
                                </a:lnTo>
                                <a:lnTo>
                                  <a:pt x="1468" y="703"/>
                                </a:lnTo>
                                <a:lnTo>
                                  <a:pt x="1530" y="653"/>
                                </a:lnTo>
                                <a:lnTo>
                                  <a:pt x="1617" y="640"/>
                                </a:lnTo>
                                <a:lnTo>
                                  <a:pt x="1684" y="637"/>
                                </a:lnTo>
                                <a:lnTo>
                                  <a:pt x="1738" y="638"/>
                                </a:lnTo>
                                <a:lnTo>
                                  <a:pt x="1785" y="638"/>
                                </a:lnTo>
                                <a:lnTo>
                                  <a:pt x="1880" y="617"/>
                                </a:lnTo>
                                <a:lnTo>
                                  <a:pt x="1942" y="587"/>
                                </a:lnTo>
                                <a:lnTo>
                                  <a:pt x="2020" y="537"/>
                                </a:lnTo>
                                <a:lnTo>
                                  <a:pt x="2052" y="447"/>
                                </a:lnTo>
                                <a:lnTo>
                                  <a:pt x="2080" y="375"/>
                                </a:lnTo>
                                <a:lnTo>
                                  <a:pt x="2106" y="308"/>
                                </a:lnTo>
                                <a:lnTo>
                                  <a:pt x="2130" y="233"/>
                                </a:lnTo>
                                <a:lnTo>
                                  <a:pt x="2152" y="140"/>
                                </a:lnTo>
                                <a:lnTo>
                                  <a:pt x="2145" y="105"/>
                                </a:lnTo>
                                <a:lnTo>
                                  <a:pt x="2121" y="69"/>
                                </a:lnTo>
                                <a:lnTo>
                                  <a:pt x="2093" y="34"/>
                                </a:lnTo>
                                <a:lnTo>
                                  <a:pt x="2074" y="0"/>
                                </a:lnTo>
                              </a:path>
                            </a:pathLst>
                          </a:custGeom>
                          <a:noFill/>
                          <a:ln w="797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54" name="Picture 39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3849" y="184"/>
                            <a:ext cx="136" cy="4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5" name="Picture 396"/>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3265" y="921"/>
                            <a:ext cx="238" cy="135"/>
                          </a:xfrm>
                          <a:prstGeom prst="rect">
                            <a:avLst/>
                          </a:prstGeom>
                          <a:noFill/>
                          <a:extLst>
                            <a:ext uri="{909E8E84-426E-40DD-AFC4-6F175D3DCCD1}">
                              <a14:hiddenFill xmlns:a14="http://schemas.microsoft.com/office/drawing/2010/main">
                                <a:solidFill>
                                  <a:srgbClr val="FFFFFF"/>
                                </a:solidFill>
                              </a14:hiddenFill>
                            </a:ext>
                          </a:extLst>
                        </pic:spPr>
                      </pic:pic>
                      <wps:wsp>
                        <wps:cNvPr id="756" name="Text Box 395"/>
                        <wps:cNvSpPr txBox="1">
                          <a:spLocks noChangeArrowheads="1"/>
                        </wps:cNvSpPr>
                        <wps:spPr bwMode="auto">
                          <a:xfrm>
                            <a:off x="1037" y="28"/>
                            <a:ext cx="4925" cy="2281"/>
                          </a:xfrm>
                          <a:prstGeom prst="rect">
                            <a:avLst/>
                          </a:prstGeom>
                          <a:noFill/>
                          <a:ln w="6480">
                            <a:solidFill>
                              <a:srgbClr val="7F99B3"/>
                            </a:solidFill>
                            <a:miter lim="800000"/>
                            <a:headEnd/>
                            <a:tailEnd/>
                          </a:ln>
                          <a:extLst>
                            <a:ext uri="{909E8E84-426E-40DD-AFC4-6F175D3DCCD1}">
                              <a14:hiddenFill xmlns:a14="http://schemas.microsoft.com/office/drawing/2010/main">
                                <a:solidFill>
                                  <a:srgbClr val="FFFFFF"/>
                                </a:solidFill>
                              </a14:hiddenFill>
                            </a:ext>
                          </a:extLst>
                        </wps:spPr>
                        <wps:txbx>
                          <w:txbxContent>
                            <w:p w:rsidR="000703AD" w:rsidRDefault="002A0A53">
                              <w:pPr>
                                <w:spacing w:before="111" w:line="223" w:lineRule="auto"/>
                                <w:ind w:left="3107" w:right="477" w:firstLine="6"/>
                                <w:rPr>
                                  <w:sz w:val="18"/>
                                </w:rPr>
                              </w:pPr>
                              <w:r>
                                <w:rPr>
                                  <w:sz w:val="18"/>
                                  <w:lang w:val="pl"/>
                                </w:rPr>
                                <w:t>Przyłącze czujnik ciśnienia</w:t>
                              </w:r>
                            </w:p>
                            <w:p w:rsidR="000703AD" w:rsidRDefault="002A0A53">
                              <w:pPr>
                                <w:tabs>
                                  <w:tab w:val="left" w:pos="1613"/>
                                  <w:tab w:val="left" w:pos="2229"/>
                                  <w:tab w:val="left" w:pos="2717"/>
                                </w:tabs>
                                <w:spacing w:before="147" w:line="230" w:lineRule="auto"/>
                                <w:ind w:left="302" w:right="2195"/>
                                <w:rPr>
                                  <w:sz w:val="18"/>
                                </w:rPr>
                              </w:pPr>
                              <w:r>
                                <w:rPr>
                                  <w:sz w:val="18"/>
                                  <w:lang w:val="pl"/>
                                </w:rPr>
                                <w:t>Przyłącze</w:t>
                              </w:r>
                              <w:r>
                                <w:rPr>
                                  <w:sz w:val="18"/>
                                  <w:lang w:val="pl"/>
                                </w:rPr>
                                <w:tab/>
                              </w:r>
                              <w:r>
                                <w:rPr>
                                  <w:sz w:val="18"/>
                                  <w:u w:val="single"/>
                                  <w:lang w:val="pl"/>
                                </w:rPr>
                                <w:tab/>
                              </w:r>
                              <w:r>
                                <w:rPr>
                                  <w:sz w:val="18"/>
                                  <w:u w:val="thick"/>
                                  <w:lang w:val="pl"/>
                                </w:rPr>
                                <w:tab/>
                              </w:r>
                              <w:r>
                                <w:rPr>
                                  <w:sz w:val="18"/>
                                  <w:lang w:val="pl"/>
                                </w:rPr>
                                <w:t xml:space="preserve"> zawór</w:t>
                              </w:r>
                              <w:r>
                                <w:rPr>
                                  <w:lang w:val="pl"/>
                                </w:rPr>
                                <w:t xml:space="preserve"> </w:t>
                              </w:r>
                              <w:r>
                                <w:rPr>
                                  <w:sz w:val="18"/>
                                  <w:lang w:val="pl"/>
                                </w:rPr>
                                <w:t xml:space="preserve"> elektromagnetyczny</w:t>
                              </w:r>
                            </w:p>
                            <w:p w:rsidR="000703AD" w:rsidRDefault="000703AD">
                              <w:pPr>
                                <w:rPr>
                                  <w:sz w:val="18"/>
                                </w:rPr>
                              </w:pPr>
                            </w:p>
                            <w:p w:rsidR="000703AD" w:rsidRDefault="000703AD">
                              <w:pPr>
                                <w:rPr>
                                  <w:sz w:val="18"/>
                                </w:rPr>
                              </w:pPr>
                            </w:p>
                            <w:p w:rsidR="000703AD" w:rsidRDefault="000703AD">
                              <w:pPr>
                                <w:spacing w:before="10"/>
                                <w:rPr>
                                  <w:sz w:val="16"/>
                                </w:rPr>
                              </w:pPr>
                            </w:p>
                            <w:p w:rsidR="000703AD" w:rsidRDefault="002A0A53">
                              <w:pPr>
                                <w:spacing w:before="1"/>
                                <w:ind w:left="2127" w:right="2127"/>
                                <w:jc w:val="center"/>
                                <w:rPr>
                                  <w:sz w:val="18"/>
                                </w:rPr>
                              </w:pPr>
                              <w:r>
                                <w:rPr>
                                  <w:sz w:val="18"/>
                                  <w:lang w:val="pl"/>
                                </w:rPr>
                                <w:t>Mieszka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4" o:spid="_x0000_s1241" style="position:absolute;left:0;text-align:left;margin-left:51.6pt;margin-top:1.2pt;width:246.75pt;height:114.55pt;z-index:15797248;mso-position-horizontal-relative:page;mso-position-vertical-relative:text" coordorigin="1032,24" coordsize="4935,22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">
                <v:line id="Line 404" o:spid="_x0000_s1242" style="position:absolute;visibility:visible;mso-wrap-style:square" from="2505,1323" to="3743,1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" strokeweight="1.1074mm"/>
                <v:shape id="Freeform 403" o:spid="_x0000_s1243" style="position:absolute;left:3314;top:1098;width:436;height:538;visibility:visible;mso-wrap-style:square;v-text-anchor:top" coordsize="436,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" path="m,l435,r1,537e" filled="f" strokeweight="1.57pt">
                  <v:path arrowok="t" o:connecttype="custom" o:connectlocs="0,1099;435,1099;436,1636" o:connectangles="0,0,0"/>
                </v:shape>
                <v:shape id="Freeform 402" o:spid="_x0000_s1244" style="position:absolute;left:3763;top:738;width:102;height:1000;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" path="m,l101,r1,582l102,880r,108l102,1000e" filled="f" strokeweight=".41522mm">
                  <v:path arrowok="t" o:connecttype="custom" o:connectlocs="0,738;101,738;102,1320;102,1618;102,1726;102,1738" o:connectangles="0,0,0,0,0,0"/>
                </v:shape>
                <v:line id="Line 401" o:spid="_x0000_s1245" style="position:absolute;visibility:visible;mso-wrap-style:square" from="4011,1324" to="4639,1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" strokeweight="1.1331mm"/>
                <v:line id="Line 400" o:spid="_x0000_s1246" style="position:absolute;visibility:visible;mso-wrap-style:square" from="4035,555" to="4036,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" strokeweight="1.57pt"/>
                <v:shape id="Freeform 399" o:spid="_x0000_s1247" style="position:absolute;left:3914;top:738;width:119;height:1041;visibility:visible;mso-wrap-style:square;v-text-anchor:top" coordsize="119,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" path="m118,l1,,,1041e" filled="f" strokeweight=".41522mm">
                  <v:path arrowok="t" o:connecttype="custom" o:connectlocs="118,738;1,738;0,1779" o:connectangles="0,0,0"/>
                </v:shape>
                <v:shape id="Freeform 398" o:spid="_x0000_s1248" style="position:absolute;left:2515;top:1333;width:2152;height:857;visibility:visible;mso-wrap-style:square;v-text-anchor:top" coordsize="215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" path="m,14l10,73r22,56l53,185r6,60l50,269,35,290,19,311r-8,23l24,399r38,54l110,502r41,53l170,594r18,40l206,674r24,36l277,705r77,-47l435,606r56,-21l552,612r45,44l634,710r37,53l716,808r61,28l858,850r81,7l1020,857r81,-6l1183,840r78,-19l1334,790r68,-41l1468,703r62,-50l1617,640r67,-3l1738,638r47,l1880,617r62,-30l2020,537r32,-90l2080,375r26,-67l2130,233r22,-93l2145,105,2121,69,2093,34,2074,e" filled="f" strokeweight=".22156mm">
                  <v:path arrowok="t" o:connecttype="custom" o:connectlocs="0,1347;10,1406;32,1462;53,1518;59,1578;50,1602;35,1623;19,1644;11,1667;24,1732;62,1786;110,1835;151,1888;170,1927;188,1967;206,2007;230,2043;277,2038;354,1991;435,1939;491,1918;552,1945;597,1989;634,2043;671,2096;716,2141;777,2169;858,2183;939,2190;1020,2190;1101,2184;1183,2173;1261,2154;1334,2123;1402,2082;1468,2036;1530,1986;1617,1973;1684,1970;1738,1971;1785,1971;1880,1950;1942,1920;2020,1870;2052,1780;2080,1708;2106,1641;2130,1566;2152,1473;2145,1438;2121,1402;2093,1367;2074,1333" o:connectangles="0,0,0,0,0,0,0,0,0,0,0,0,0,0,0,0,0,0,0,0,0,0,0,0,0,0,0,0,0,0,0,0,0,0,0,0,0,0,0,0,0,0,0,0,0,0,0,0,0,0,0,0,0"/>
                </v:shape>
                <v:shape id="Picture 397" o:spid="_x0000_s1249" type="#_x0000_t75" style="position:absolute;left:3849;top:184;width:136;height: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">
                  <v:imagedata r:id="rId134" o:title=""/>
                </v:shape>
                <v:shape id="Picture 396" o:spid="_x0000_s1250" type="#_x0000_t75" style="position:absolute;left:3265;top:921;width:238;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">
                  <v:imagedata r:id="rId135" o:title=""/>
                </v:shape>
                <v:shape id="Text Box 395" o:spid="_x0000_s1251" type="#_x0000_t202" style="position:absolute;left:1037;top:28;width:4925;height:2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" filled="f" strokecolor="#7f99b3" strokeweight=".18mm">
                  <v:textbox inset="0,0,0,0">
                    <w:txbxContent>
                      <w:p w:rsidR="000703AD" w:rsidRDefault="002A0A53">
                        <w:pPr>
                          <w:spacing w:before="111" w:line="223" w:lineRule="auto"/>
                          <w:ind w:left="3107" w:right="477" w:firstLine="6"/>
                          <w:rPr>
                            <w:sz w:val="18"/>
                          </w:rPr>
                        </w:pPr>
                        <w:r>
                          <w:rPr>
                            <w:sz w:val="18"/>
                            <w:lang w:val="pl"/>
                          </w:rPr>
                          <w:t>Przyłącze czujnik ciśnienia</w:t>
                        </w:r>
                      </w:p>
                      <w:p w:rsidR="000703AD" w:rsidRDefault="002A0A53">
                        <w:pPr>
                          <w:tabs>
                            <w:tab w:val="left" w:pos="1613"/>
                            <w:tab w:val="left" w:pos="2229"/>
                            <w:tab w:val="left" w:pos="2717"/>
                          </w:tabs>
                          <w:spacing w:before="147" w:line="230" w:lineRule="auto"/>
                          <w:ind w:left="302" w:right="2195"/>
                          <w:rPr>
                            <w:sz w:val="18"/>
                          </w:rPr>
                        </w:pPr>
                        <w:r>
                          <w:rPr>
                            <w:sz w:val="18"/>
                            <w:lang w:val="pl"/>
                          </w:rPr>
                          <w:t>Przyłącze</w:t>
                        </w:r>
                        <w:r>
                          <w:rPr>
                            <w:sz w:val="18"/>
                            <w:lang w:val="pl"/>
                          </w:rPr>
                          <w:tab/>
                        </w:r>
                        <w:r>
                          <w:rPr>
                            <w:sz w:val="18"/>
                            <w:u w:val="single"/>
                            <w:lang w:val="pl"/>
                          </w:rPr>
                          <w:tab/>
                        </w:r>
                        <w:r>
                          <w:rPr>
                            <w:sz w:val="18"/>
                            <w:u w:val="thick"/>
                            <w:lang w:val="pl"/>
                          </w:rPr>
                          <w:tab/>
                        </w:r>
                        <w:r>
                          <w:rPr>
                            <w:sz w:val="18"/>
                            <w:lang w:val="pl"/>
                          </w:rPr>
                          <w:t xml:space="preserve"> zawór</w:t>
                        </w:r>
                        <w:r>
                          <w:rPr>
                            <w:lang w:val="pl"/>
                          </w:rPr>
                          <w:t xml:space="preserve"> </w:t>
                        </w:r>
                        <w:r>
                          <w:rPr>
                            <w:sz w:val="18"/>
                            <w:lang w:val="pl"/>
                          </w:rPr>
                          <w:t xml:space="preserve"> elektromagnetyczny</w:t>
                        </w:r>
                      </w:p>
                      <w:p w:rsidR="000703AD" w:rsidRDefault="000703AD">
                        <w:pPr>
                          <w:rPr>
                            <w:sz w:val="18"/>
                          </w:rPr>
                        </w:pPr>
                      </w:p>
                      <w:p w:rsidR="000703AD" w:rsidRDefault="000703AD">
                        <w:pPr>
                          <w:rPr>
                            <w:sz w:val="18"/>
                          </w:rPr>
                        </w:pPr>
                      </w:p>
                      <w:p w:rsidR="000703AD" w:rsidRDefault="000703AD">
                        <w:pPr>
                          <w:spacing w:before="10"/>
                          <w:rPr>
                            <w:sz w:val="16"/>
                          </w:rPr>
                        </w:pPr>
                      </w:p>
                      <w:p w:rsidR="000703AD" w:rsidRDefault="002A0A53">
                        <w:pPr>
                          <w:spacing w:before="1"/>
                          <w:ind w:left="2127" w:right="2127"/>
                          <w:jc w:val="center"/>
                          <w:rPr>
                            <w:sz w:val="18"/>
                          </w:rPr>
                        </w:pPr>
                        <w:r>
                          <w:rPr>
                            <w:sz w:val="18"/>
                            <w:lang w:val="pl"/>
                          </w:rPr>
                          <w:t>Mieszka</w:t>
                        </w:r>
                      </w:p>
                    </w:txbxContent>
                  </v:textbox>
                </v:shape>
                <w10:wrap anchorx="page"/>
              </v:group>
            </w:pict>
          </mc:Fallback>
        </mc:AlternateContent>
      </w:r>
      <w:r w:rsidR="002A0A53">
        <w:rPr>
          <w:lang w:val="pl"/>
        </w:rPr>
        <w:t>(41) kontroluje centralny zawór odpowietrzający (zwany także centralnym 3/2 kierunkowym zaworem sterującym), pozostałe kontrolują połączenie pomiędzy dwoma mieszkiem powietrza (2/2 kierunkowe</w:t>
      </w:r>
      <w:r w:rsidR="002A0A53">
        <w:rPr>
          <w:spacing w:val="-9"/>
          <w:lang w:val="pl"/>
        </w:rPr>
        <w:t xml:space="preserve"> </w:t>
      </w:r>
      <w:r w:rsidR="002A0A53">
        <w:rPr>
          <w:lang w:val="pl"/>
        </w:rPr>
        <w:t>Kontroli</w:t>
      </w:r>
      <w:r w:rsidR="002A0A53">
        <w:rPr>
          <w:spacing w:val="-9"/>
          <w:lang w:val="pl"/>
        </w:rPr>
        <w:t xml:space="preserve"> </w:t>
      </w:r>
      <w:r w:rsidR="002A0A53">
        <w:rPr>
          <w:lang w:val="pl"/>
        </w:rPr>
        <w:t>Zawory</w:t>
      </w:r>
      <w:r w:rsidR="002A0A53">
        <w:rPr>
          <w:spacing w:val="-9"/>
          <w:lang w:val="pl"/>
        </w:rPr>
        <w:t xml:space="preserve"> </w:t>
      </w:r>
      <w:r w:rsidR="002A0A53">
        <w:rPr>
          <w:lang w:val="pl"/>
        </w:rPr>
        <w:t>I</w:t>
      </w:r>
      <w:r w:rsidR="002A0A53">
        <w:rPr>
          <w:spacing w:val="-8"/>
          <w:lang w:val="pl"/>
        </w:rPr>
        <w:t xml:space="preserve"> </w:t>
      </w:r>
      <w:r w:rsidR="002A0A53">
        <w:rPr>
          <w:lang w:val="pl"/>
        </w:rPr>
        <w:t>Tthe</w:t>
      </w:r>
      <w:r w:rsidR="002A0A53">
        <w:rPr>
          <w:spacing w:val="-10"/>
          <w:lang w:val="pl"/>
        </w:rPr>
        <w:t xml:space="preserve"> </w:t>
      </w:r>
      <w:r w:rsidR="002A0A53">
        <w:rPr>
          <w:lang w:val="pl"/>
        </w:rPr>
        <w:t>Centrum</w:t>
      </w:r>
      <w:r w:rsidR="002A0A53">
        <w:rPr>
          <w:spacing w:val="-9"/>
          <w:lang w:val="pl"/>
        </w:rPr>
        <w:t xml:space="preserve"> </w:t>
      </w:r>
      <w:r w:rsidR="002A0A53">
        <w:rPr>
          <w:lang w:val="pl"/>
        </w:rPr>
        <w:t>Odpowietrznik</w:t>
      </w:r>
      <w:r w:rsidR="002A0A53">
        <w:rPr>
          <w:spacing w:val="-8"/>
          <w:lang w:val="pl"/>
        </w:rPr>
        <w:t xml:space="preserve"> </w:t>
      </w:r>
      <w:r w:rsidR="002A0A53">
        <w:rPr>
          <w:lang w:val="pl"/>
        </w:rPr>
        <w:t>Zawór.</w:t>
      </w:r>
    </w:p>
    <w:p w:rsidR="000703AD" w:rsidRDefault="000703AD">
      <w:pPr>
        <w:pStyle w:val="Tekstpodstawowy"/>
        <w:spacing w:before="6"/>
        <w:rPr>
          <w:sz w:val="14"/>
        </w:rPr>
      </w:pPr>
    </w:p>
    <w:p w:rsidR="000703AD" w:rsidRDefault="000703AD">
      <w:pPr>
        <w:rPr>
          <w:sz w:val="14"/>
        </w:rPr>
        <w:sectPr w:rsidR="000703AD">
          <w:pgSz w:w="11910" w:h="16840"/>
          <w:pgMar w:top="1360" w:right="520" w:bottom="820" w:left="540" w:header="275" w:footer="637" w:gutter="0"/>
          <w:cols w:space="708"/>
        </w:sectPr>
      </w:pPr>
    </w:p>
    <w:p w:rsidR="000703AD" w:rsidRDefault="000703AD">
      <w:pPr>
        <w:pStyle w:val="Tekstpodstawowy"/>
        <w:rPr>
          <w:sz w:val="18"/>
        </w:rPr>
      </w:pPr>
    </w:p>
    <w:p w:rsidR="000703AD" w:rsidRDefault="000703AD">
      <w:pPr>
        <w:pStyle w:val="Tekstpodstawowy"/>
        <w:rPr>
          <w:sz w:val="18"/>
        </w:rPr>
      </w:pPr>
    </w:p>
    <w:p w:rsidR="000703AD" w:rsidRDefault="000703AD">
      <w:pPr>
        <w:pStyle w:val="Tekstpodstawowy"/>
        <w:rPr>
          <w:sz w:val="18"/>
        </w:rPr>
      </w:pPr>
    </w:p>
    <w:p w:rsidR="000703AD" w:rsidRDefault="000703AD">
      <w:pPr>
        <w:pStyle w:val="Tekstpodstawowy"/>
        <w:rPr>
          <w:sz w:val="18"/>
        </w:rPr>
      </w:pPr>
    </w:p>
    <w:p w:rsidR="000703AD" w:rsidRDefault="000703AD">
      <w:pPr>
        <w:pStyle w:val="Tekstpodstawowy"/>
        <w:rPr>
          <w:sz w:val="18"/>
        </w:rPr>
      </w:pPr>
    </w:p>
    <w:p w:rsidR="000703AD" w:rsidRDefault="000703AD">
      <w:pPr>
        <w:pStyle w:val="Tekstpodstawowy"/>
        <w:spacing w:before="7"/>
        <w:rPr>
          <w:sz w:val="25"/>
        </w:rPr>
      </w:pPr>
    </w:p>
    <w:p w:rsidR="000703AD" w:rsidRDefault="002A0A53">
      <w:pPr>
        <w:ind w:left="478"/>
        <w:jc w:val="both"/>
        <w:rPr>
          <w:sz w:val="18"/>
        </w:rPr>
      </w:pPr>
      <w:r>
        <w:rPr>
          <w:sz w:val="18"/>
          <w:lang w:val="pl"/>
        </w:rPr>
        <w:t>Z ABB. Sensing ciśnienie mieszkowe</w:t>
      </w:r>
    </w:p>
    <w:p w:rsidR="000703AD" w:rsidRDefault="000703AD">
      <w:pPr>
        <w:pStyle w:val="Tekstpodstawowy"/>
        <w:rPr>
          <w:sz w:val="18"/>
        </w:rPr>
      </w:pPr>
    </w:p>
    <w:p w:rsidR="000703AD" w:rsidRDefault="002A0A53">
      <w:pPr>
        <w:pStyle w:val="Nagwek3"/>
        <w:numPr>
          <w:ilvl w:val="1"/>
          <w:numId w:val="2"/>
        </w:numPr>
        <w:tabs>
          <w:tab w:val="left" w:pos="1272"/>
          <w:tab w:val="left" w:pos="1273"/>
        </w:tabs>
        <w:spacing w:before="137" w:line="240" w:lineRule="auto"/>
        <w:ind w:hanging="795"/>
        <w:jc w:val="left"/>
      </w:pPr>
      <w:r>
        <w:rPr>
          <w:lang w:val="pl"/>
        </w:rPr>
        <w:t>Zawór elektromagnetyczny ECAS</w:t>
      </w:r>
    </w:p>
    <w:p w:rsidR="000703AD" w:rsidRDefault="002A0A53">
      <w:pPr>
        <w:pStyle w:val="Tekstpodstawowy"/>
        <w:spacing w:before="194" w:line="249" w:lineRule="auto"/>
        <w:ind w:left="478" w:right="1"/>
        <w:jc w:val="both"/>
      </w:pPr>
      <w:r>
        <w:rPr>
          <w:lang w:val="pl"/>
        </w:rPr>
        <w:t>Dla systemu ECAS opracowano specjalne Bloki zaworów elektromagnetycznych. Wymagane miejsce i czas instalacji są ograniczone do minimum, łącząc kilka zaworów elektromagnetycznych w jednym kompaktowym bloku.</w:t>
      </w:r>
    </w:p>
    <w:p w:rsidR="000703AD" w:rsidRDefault="000703AD">
      <w:pPr>
        <w:pStyle w:val="Tekstpodstawowy"/>
        <w:spacing w:before="9"/>
        <w:rPr>
          <w:sz w:val="15"/>
        </w:rPr>
      </w:pPr>
    </w:p>
    <w:p w:rsidR="000703AD" w:rsidRDefault="002A0A53">
      <w:pPr>
        <w:pStyle w:val="Tekstpodstawowy"/>
        <w:spacing w:line="249" w:lineRule="auto"/>
        <w:ind w:left="478"/>
        <w:jc w:val="both"/>
      </w:pPr>
      <w:r>
        <w:rPr>
          <w:lang w:val="pl"/>
        </w:rPr>
        <w:t>Sterowane przez              elektronikę  jako    napęd,  Zawory elektromagnetyczne przekształcają zastosowane napięcie w proces wlotu/wydechu powietrza  ,  czyli  zwiększają lub utrzymują objętość powietrza w mieszku zawieszenia pneumatowego  .</w:t>
      </w:r>
    </w:p>
    <w:p w:rsidR="000703AD" w:rsidRDefault="000703AD">
      <w:pPr>
        <w:pStyle w:val="Tekstpodstawowy"/>
        <w:spacing w:before="10"/>
        <w:rPr>
          <w:sz w:val="15"/>
        </w:rPr>
      </w:pPr>
    </w:p>
    <w:p w:rsidR="000703AD" w:rsidRDefault="002A0A53">
      <w:pPr>
        <w:pStyle w:val="Tekstpodstawowy"/>
        <w:spacing w:before="1" w:line="249" w:lineRule="auto"/>
        <w:ind w:left="478" w:right="1"/>
        <w:jc w:val="both"/>
      </w:pPr>
      <w:r>
        <w:rPr>
          <w:lang w:val="pl"/>
        </w:rPr>
        <w:t>Zawory pilotowe służą do osiągnięcia dużej przepustowości powietrza. Solenoidy początkowo przełączały te zawory z niewielką nominalną szerokością, której powietrze sterujące jest następnie kierowane do powierzchni tłoka rzeczywistych zaworów przełączających (NW 10 i/lub NW 7).</w:t>
      </w:r>
    </w:p>
    <w:p w:rsidR="000703AD" w:rsidRDefault="000703AD">
      <w:pPr>
        <w:pStyle w:val="Tekstpodstawowy"/>
        <w:spacing w:before="11"/>
        <w:rPr>
          <w:sz w:val="15"/>
        </w:rPr>
      </w:pPr>
    </w:p>
    <w:p w:rsidR="000703AD" w:rsidRDefault="002A0A53">
      <w:pPr>
        <w:pStyle w:val="Tekstpodstawowy"/>
        <w:spacing w:line="249" w:lineRule="auto"/>
        <w:ind w:left="478" w:right="1"/>
        <w:jc w:val="both"/>
      </w:pPr>
      <w:r>
        <w:rPr>
          <w:lang w:val="pl"/>
        </w:rPr>
        <w:t>Zawory elektromagnetyczne są zintegrowane z systemem modułowym: ta sama obudowa jest wyposażona w różne części zaworów i solenoidy, w zależności od zastosowania.</w:t>
      </w:r>
    </w:p>
    <w:p w:rsidR="000703AD" w:rsidRDefault="000703AD">
      <w:pPr>
        <w:pStyle w:val="Tekstpodstawowy"/>
        <w:spacing w:before="9"/>
        <w:rPr>
          <w:sz w:val="15"/>
        </w:rPr>
      </w:pPr>
    </w:p>
    <w:p w:rsidR="000703AD" w:rsidRDefault="002A0A53">
      <w:pPr>
        <w:pStyle w:val="Tekstpodstawowy"/>
        <w:spacing w:line="249" w:lineRule="auto"/>
        <w:ind w:left="478"/>
        <w:jc w:val="both"/>
      </w:pPr>
      <w:r>
        <w:rPr>
          <w:lang w:val="pl"/>
        </w:rPr>
        <w:t>W autobusie Solo Jedna oś jest zwykle wyposażona w dwa czujniki odległości, drugi z jednym. W celu rozróżnienia stosuje  się oznaczenie 1 czujnik odległości  i  2  osie  czujników  odległości , ponieważ nie ma ostatecznego przydziału na oś przednią lub tylną  .</w:t>
      </w:r>
    </w:p>
    <w:p w:rsidR="000703AD" w:rsidRDefault="000703AD">
      <w:pPr>
        <w:pStyle w:val="Tekstpodstawowy"/>
        <w:spacing w:before="8"/>
        <w:rPr>
          <w:sz w:val="29"/>
        </w:rPr>
      </w:pPr>
    </w:p>
    <w:p w:rsidR="000703AD" w:rsidRDefault="002A0A53">
      <w:pPr>
        <w:pStyle w:val="Nagwek4"/>
        <w:numPr>
          <w:ilvl w:val="2"/>
          <w:numId w:val="2"/>
        </w:numPr>
        <w:tabs>
          <w:tab w:val="left" w:pos="1272"/>
          <w:tab w:val="left" w:pos="1273"/>
        </w:tabs>
        <w:spacing w:line="220" w:lineRule="auto"/>
        <w:ind w:left="1272" w:right="467" w:hanging="794"/>
        <w:jc w:val="left"/>
      </w:pPr>
      <w:r>
        <w:rPr>
          <w:noProof/>
          <w:lang w:val="pl"/>
        </w:rPr>
        <w:drawing>
          <wp:anchor distT="0" distB="0" distL="0" distR="0" simplePos="0" relativeHeight="482884608" behindDoc="1" locked="0" layoutInCell="1" allowOverlap="1">
            <wp:simplePos x="0" y="0"/>
            <wp:positionH relativeFrom="page">
              <wp:posOffset>1245342</wp:posOffset>
            </wp:positionH>
            <wp:positionV relativeFrom="paragraph">
              <wp:posOffset>582250</wp:posOffset>
            </wp:positionV>
            <wp:extent cx="1944672" cy="1672208"/>
            <wp:effectExtent l="0" t="0" r="0" b="0"/>
            <wp:wrapNone/>
            <wp:docPr id="23"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60.png"/>
                    <pic:cNvPicPr/>
                  </pic:nvPicPr>
                  <pic:blipFill>
                    <a:blip r:embed="rId136" cstate="print"/>
                    <a:stretch>
                      <a:fillRect/>
                    </a:stretch>
                  </pic:blipFill>
                  <pic:spPr>
                    <a:xfrm>
                      <a:off x="0" y="0"/>
                      <a:ext cx="1944672" cy="1672208"/>
                    </a:xfrm>
                    <a:prstGeom prst="rect">
                      <a:avLst/>
                    </a:prstGeom>
                  </pic:spPr>
                </pic:pic>
              </a:graphicData>
            </a:graphic>
          </wp:anchor>
        </w:drawing>
      </w:r>
      <w:r>
        <w:rPr>
          <w:lang w:val="pl"/>
        </w:rPr>
        <w:t>Zawór do osi z dwoma czujnikami odległości</w:t>
      </w:r>
    </w:p>
    <w:p w:rsidR="000703AD" w:rsidRDefault="00681CF2">
      <w:pPr>
        <w:pStyle w:val="Tekstpodstawowy"/>
        <w:spacing w:before="11"/>
        <w:rPr>
          <w:rFonts w:ascii="UKIJ Kufi"/>
          <w:sz w:val="16"/>
        </w:rPr>
      </w:pPr>
      <w:r>
        <w:rPr>
          <w:noProof/>
        </w:rPr>
        <mc:AlternateContent>
          <mc:Choice Requires="wps">
            <w:drawing>
              <wp:anchor distT="0" distB="0" distL="0" distR="0" simplePos="0" relativeHeight="487652352" behindDoc="1" locked="0" layoutInCell="1" allowOverlap="1">
                <wp:simplePos x="0" y="0"/>
                <wp:positionH relativeFrom="page">
                  <wp:posOffset>650240</wp:posOffset>
                </wp:positionH>
                <wp:positionV relativeFrom="paragraph">
                  <wp:posOffset>162560</wp:posOffset>
                </wp:positionV>
                <wp:extent cx="3145155" cy="1886585"/>
                <wp:effectExtent l="0" t="0" r="0" b="0"/>
                <wp:wrapTopAndBottom/>
                <wp:docPr id="745" name="Freeform 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45155" cy="1886585"/>
                        </a:xfrm>
                        <a:custGeom>
                          <a:avLst/>
                          <a:gdLst>
                            <a:gd name="T0" fmla="+- 0 5976 1024"/>
                            <a:gd name="T1" fmla="*/ T0 w 4953"/>
                            <a:gd name="T2" fmla="+- 0 256 256"/>
                            <a:gd name="T3" fmla="*/ 256 h 2971"/>
                            <a:gd name="T4" fmla="+- 0 5966 1024"/>
                            <a:gd name="T5" fmla="*/ T4 w 4953"/>
                            <a:gd name="T6" fmla="+- 0 256 256"/>
                            <a:gd name="T7" fmla="*/ 256 h 2971"/>
                            <a:gd name="T8" fmla="+- 0 5966 1024"/>
                            <a:gd name="T9" fmla="*/ T8 w 4953"/>
                            <a:gd name="T10" fmla="+- 0 266 256"/>
                            <a:gd name="T11" fmla="*/ 266 h 2971"/>
                            <a:gd name="T12" fmla="+- 0 5966 1024"/>
                            <a:gd name="T13" fmla="*/ T12 w 4953"/>
                            <a:gd name="T14" fmla="+- 0 3217 256"/>
                            <a:gd name="T15" fmla="*/ 3217 h 2971"/>
                            <a:gd name="T16" fmla="+- 0 1034 1024"/>
                            <a:gd name="T17" fmla="*/ T16 w 4953"/>
                            <a:gd name="T18" fmla="+- 0 3217 256"/>
                            <a:gd name="T19" fmla="*/ 3217 h 2971"/>
                            <a:gd name="T20" fmla="+- 0 1034 1024"/>
                            <a:gd name="T21" fmla="*/ T20 w 4953"/>
                            <a:gd name="T22" fmla="+- 0 266 256"/>
                            <a:gd name="T23" fmla="*/ 266 h 2971"/>
                            <a:gd name="T24" fmla="+- 0 5966 1024"/>
                            <a:gd name="T25" fmla="*/ T24 w 4953"/>
                            <a:gd name="T26" fmla="+- 0 266 256"/>
                            <a:gd name="T27" fmla="*/ 266 h 2971"/>
                            <a:gd name="T28" fmla="+- 0 5966 1024"/>
                            <a:gd name="T29" fmla="*/ T28 w 4953"/>
                            <a:gd name="T30" fmla="+- 0 256 256"/>
                            <a:gd name="T31" fmla="*/ 256 h 2971"/>
                            <a:gd name="T32" fmla="+- 0 1034 1024"/>
                            <a:gd name="T33" fmla="*/ T32 w 4953"/>
                            <a:gd name="T34" fmla="+- 0 256 256"/>
                            <a:gd name="T35" fmla="*/ 256 h 2971"/>
                            <a:gd name="T36" fmla="+- 0 1029 1024"/>
                            <a:gd name="T37" fmla="*/ T36 w 4953"/>
                            <a:gd name="T38" fmla="+- 0 256 256"/>
                            <a:gd name="T39" fmla="*/ 256 h 2971"/>
                            <a:gd name="T40" fmla="+- 0 1024 1024"/>
                            <a:gd name="T41" fmla="*/ T40 w 4953"/>
                            <a:gd name="T42" fmla="+- 0 256 256"/>
                            <a:gd name="T43" fmla="*/ 256 h 2971"/>
                            <a:gd name="T44" fmla="+- 0 1024 1024"/>
                            <a:gd name="T45" fmla="*/ T44 w 4953"/>
                            <a:gd name="T46" fmla="+- 0 3217 256"/>
                            <a:gd name="T47" fmla="*/ 3217 h 2971"/>
                            <a:gd name="T48" fmla="+- 0 1024 1024"/>
                            <a:gd name="T49" fmla="*/ T48 w 4953"/>
                            <a:gd name="T50" fmla="+- 0 3222 256"/>
                            <a:gd name="T51" fmla="*/ 3222 h 2971"/>
                            <a:gd name="T52" fmla="+- 0 1024 1024"/>
                            <a:gd name="T53" fmla="*/ T52 w 4953"/>
                            <a:gd name="T54" fmla="+- 0 3227 256"/>
                            <a:gd name="T55" fmla="*/ 3227 h 2971"/>
                            <a:gd name="T56" fmla="+- 0 5966 1024"/>
                            <a:gd name="T57" fmla="*/ T56 w 4953"/>
                            <a:gd name="T58" fmla="+- 0 3227 256"/>
                            <a:gd name="T59" fmla="*/ 3227 h 2971"/>
                            <a:gd name="T60" fmla="+- 0 5971 1024"/>
                            <a:gd name="T61" fmla="*/ T60 w 4953"/>
                            <a:gd name="T62" fmla="+- 0 3227 256"/>
                            <a:gd name="T63" fmla="*/ 3227 h 2971"/>
                            <a:gd name="T64" fmla="+- 0 5976 1024"/>
                            <a:gd name="T65" fmla="*/ T64 w 4953"/>
                            <a:gd name="T66" fmla="+- 0 3227 256"/>
                            <a:gd name="T67" fmla="*/ 3227 h 2971"/>
                            <a:gd name="T68" fmla="+- 0 5976 1024"/>
                            <a:gd name="T69" fmla="*/ T68 w 4953"/>
                            <a:gd name="T70" fmla="+- 0 266 256"/>
                            <a:gd name="T71" fmla="*/ 266 h 2971"/>
                            <a:gd name="T72" fmla="+- 0 5976 1024"/>
                            <a:gd name="T73" fmla="*/ T72 w 4953"/>
                            <a:gd name="T74" fmla="+- 0 261 256"/>
                            <a:gd name="T75" fmla="*/ 261 h 2971"/>
                            <a:gd name="T76" fmla="+- 0 5976 1024"/>
                            <a:gd name="T77" fmla="*/ T76 w 4953"/>
                            <a:gd name="T78" fmla="+- 0 256 256"/>
                            <a:gd name="T79" fmla="*/ 256 h 29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953" h="2971">
                              <a:moveTo>
                                <a:pt x="4952" y="0"/>
                              </a:moveTo>
                              <a:lnTo>
                                <a:pt x="4942" y="0"/>
                              </a:lnTo>
                              <a:lnTo>
                                <a:pt x="4942" y="10"/>
                              </a:lnTo>
                              <a:lnTo>
                                <a:pt x="4942" y="2961"/>
                              </a:lnTo>
                              <a:lnTo>
                                <a:pt x="10" y="2961"/>
                              </a:lnTo>
                              <a:lnTo>
                                <a:pt x="10" y="10"/>
                              </a:lnTo>
                              <a:lnTo>
                                <a:pt x="4942" y="10"/>
                              </a:lnTo>
                              <a:lnTo>
                                <a:pt x="4942" y="0"/>
                              </a:lnTo>
                              <a:lnTo>
                                <a:pt x="10" y="0"/>
                              </a:lnTo>
                              <a:lnTo>
                                <a:pt x="5" y="0"/>
                              </a:lnTo>
                              <a:lnTo>
                                <a:pt x="0" y="0"/>
                              </a:lnTo>
                              <a:lnTo>
                                <a:pt x="0" y="2961"/>
                              </a:lnTo>
                              <a:lnTo>
                                <a:pt x="0" y="2966"/>
                              </a:lnTo>
                              <a:lnTo>
                                <a:pt x="0" y="2971"/>
                              </a:lnTo>
                              <a:lnTo>
                                <a:pt x="4942" y="2971"/>
                              </a:lnTo>
                              <a:lnTo>
                                <a:pt x="4947" y="2971"/>
                              </a:lnTo>
                              <a:lnTo>
                                <a:pt x="4952" y="2971"/>
                              </a:lnTo>
                              <a:lnTo>
                                <a:pt x="4952" y="10"/>
                              </a:lnTo>
                              <a:lnTo>
                                <a:pt x="4952" y="5"/>
                              </a:lnTo>
                              <a:lnTo>
                                <a:pt x="4952"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B783E" id="Freeform 393" o:spid="_x0000_s1026" style="position:absolute;margin-left:51.2pt;margin-top:12.8pt;width:247.65pt;height:148.55pt;z-index:-15664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53,2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" path="m4952,r-10,l4942,10r,2951l10,2961,10,10r4932,l4942,,10,,5,,,,,2961r,5l,2971r4942,l4947,2971r5,l4952,10r,-5l4952,xe" fillcolor="#7f99b3" stroked="f">
                <v:path arrowok="t" o:connecttype="custom" o:connectlocs="3144520,162560;3138170,162560;3138170,168910;3138170,2042795;6350,2042795;6350,168910;3138170,168910;3138170,162560;6350,162560;3175,162560;0,162560;0,2042795;0,2045970;0,2049145;3138170,2049145;3141345,2049145;3144520,2049145;3144520,168910;3144520,165735;3144520,162560" o:connectangles="0,0,0,0,0,0,0,0,0,0,0,0,0,0,0,0,0,0,0,0"/>
                <w10:wrap type="topAndBottom" anchorx="page"/>
              </v:shape>
            </w:pict>
          </mc:Fallback>
        </mc:AlternateContent>
      </w:r>
    </w:p>
    <w:p w:rsidR="000703AD" w:rsidRDefault="002A0A53">
      <w:pPr>
        <w:spacing w:before="81"/>
        <w:ind w:left="478"/>
        <w:jc w:val="both"/>
        <w:rPr>
          <w:sz w:val="18"/>
        </w:rPr>
      </w:pPr>
      <w:r>
        <w:rPr>
          <w:sz w:val="18"/>
          <w:lang w:val="pl"/>
        </w:rPr>
        <w:t>ABB. Zawór elektromagnetyczny 472 900 053 0</w:t>
      </w:r>
    </w:p>
    <w:p w:rsidR="000703AD" w:rsidRDefault="002A0A53">
      <w:pPr>
        <w:pStyle w:val="Tekstpodstawowy"/>
        <w:spacing w:before="68" w:line="254" w:lineRule="auto"/>
        <w:ind w:left="237" w:right="152"/>
        <w:jc w:val="both"/>
      </w:pPr>
      <w:r>
        <w:rPr>
          <w:lang w:val="pl"/>
        </w:rPr>
        <w:br w:type="column"/>
      </w:r>
      <w:r>
        <w:rPr>
          <w:lang w:val="pl"/>
        </w:rPr>
        <w:lastRenderedPageBreak/>
        <w:t>Zawór  ten pozwala  na  implementację tego   , co    nazywa  się 2-punktowe sterowanie, w którym to przypadku czujniki odległości po obu stronach osi są używane do oddzielnego kontrolowania wysokości po obu stronach pojazdu, aby utrzymać ciało poziomo pomimo nierównomiernego  rozkładu obciążenia.</w:t>
      </w:r>
    </w:p>
    <w:p w:rsidR="000703AD" w:rsidRDefault="00681CF2">
      <w:pPr>
        <w:pStyle w:val="Tekstpodstawowy"/>
        <w:spacing w:before="5"/>
        <w:rPr>
          <w:sz w:val="18"/>
        </w:rPr>
      </w:pPr>
      <w:r>
        <w:rPr>
          <w:noProof/>
        </w:rPr>
        <mc:AlternateContent>
          <mc:Choice Requires="wpg">
            <w:drawing>
              <wp:anchor distT="0" distB="0" distL="0" distR="0" simplePos="0" relativeHeight="487654912" behindDoc="1" locked="0" layoutInCell="1" allowOverlap="1">
                <wp:simplePos x="0" y="0"/>
                <wp:positionH relativeFrom="page">
                  <wp:posOffset>3982720</wp:posOffset>
                </wp:positionH>
                <wp:positionV relativeFrom="paragraph">
                  <wp:posOffset>159385</wp:posOffset>
                </wp:positionV>
                <wp:extent cx="3142615" cy="2188845"/>
                <wp:effectExtent l="0" t="0" r="0" b="0"/>
                <wp:wrapTopAndBottom/>
                <wp:docPr id="739"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2615" cy="2188845"/>
                          <a:chOff x="6272" y="251"/>
                          <a:chExt cx="4949" cy="3447"/>
                        </a:xfrm>
                      </wpg:grpSpPr>
                      <wps:wsp>
                        <wps:cNvPr id="740" name="Freeform 392"/>
                        <wps:cNvSpPr>
                          <a:spLocks/>
                        </wps:cNvSpPr>
                        <wps:spPr bwMode="auto">
                          <a:xfrm>
                            <a:off x="6271" y="251"/>
                            <a:ext cx="4949" cy="3447"/>
                          </a:xfrm>
                          <a:custGeom>
                            <a:avLst/>
                            <a:gdLst>
                              <a:gd name="T0" fmla="+- 0 11220 6272"/>
                              <a:gd name="T1" fmla="*/ T0 w 4949"/>
                              <a:gd name="T2" fmla="+- 0 251 251"/>
                              <a:gd name="T3" fmla="*/ 251 h 3447"/>
                              <a:gd name="T4" fmla="+- 0 11210 6272"/>
                              <a:gd name="T5" fmla="*/ T4 w 4949"/>
                              <a:gd name="T6" fmla="+- 0 251 251"/>
                              <a:gd name="T7" fmla="*/ 251 h 3447"/>
                              <a:gd name="T8" fmla="+- 0 11210 6272"/>
                              <a:gd name="T9" fmla="*/ T8 w 4949"/>
                              <a:gd name="T10" fmla="+- 0 261 251"/>
                              <a:gd name="T11" fmla="*/ 261 h 3447"/>
                              <a:gd name="T12" fmla="+- 0 11210 6272"/>
                              <a:gd name="T13" fmla="*/ T12 w 4949"/>
                              <a:gd name="T14" fmla="+- 0 3688 251"/>
                              <a:gd name="T15" fmla="*/ 3688 h 3447"/>
                              <a:gd name="T16" fmla="+- 0 6282 6272"/>
                              <a:gd name="T17" fmla="*/ T16 w 4949"/>
                              <a:gd name="T18" fmla="+- 0 3688 251"/>
                              <a:gd name="T19" fmla="*/ 3688 h 3447"/>
                              <a:gd name="T20" fmla="+- 0 6282 6272"/>
                              <a:gd name="T21" fmla="*/ T20 w 4949"/>
                              <a:gd name="T22" fmla="+- 0 261 251"/>
                              <a:gd name="T23" fmla="*/ 261 h 3447"/>
                              <a:gd name="T24" fmla="+- 0 11210 6272"/>
                              <a:gd name="T25" fmla="*/ T24 w 4949"/>
                              <a:gd name="T26" fmla="+- 0 261 251"/>
                              <a:gd name="T27" fmla="*/ 261 h 3447"/>
                              <a:gd name="T28" fmla="+- 0 11210 6272"/>
                              <a:gd name="T29" fmla="*/ T28 w 4949"/>
                              <a:gd name="T30" fmla="+- 0 251 251"/>
                              <a:gd name="T31" fmla="*/ 251 h 3447"/>
                              <a:gd name="T32" fmla="+- 0 6277 6272"/>
                              <a:gd name="T33" fmla="*/ T32 w 4949"/>
                              <a:gd name="T34" fmla="+- 0 251 251"/>
                              <a:gd name="T35" fmla="*/ 251 h 3447"/>
                              <a:gd name="T36" fmla="+- 0 6272 6272"/>
                              <a:gd name="T37" fmla="*/ T36 w 4949"/>
                              <a:gd name="T38" fmla="+- 0 251 251"/>
                              <a:gd name="T39" fmla="*/ 251 h 3447"/>
                              <a:gd name="T40" fmla="+- 0 6272 6272"/>
                              <a:gd name="T41" fmla="*/ T40 w 4949"/>
                              <a:gd name="T42" fmla="+- 0 3688 251"/>
                              <a:gd name="T43" fmla="*/ 3688 h 3447"/>
                              <a:gd name="T44" fmla="+- 0 6272 6272"/>
                              <a:gd name="T45" fmla="*/ T44 w 4949"/>
                              <a:gd name="T46" fmla="+- 0 3693 251"/>
                              <a:gd name="T47" fmla="*/ 3693 h 3447"/>
                              <a:gd name="T48" fmla="+- 0 6272 6272"/>
                              <a:gd name="T49" fmla="*/ T48 w 4949"/>
                              <a:gd name="T50" fmla="+- 0 3698 251"/>
                              <a:gd name="T51" fmla="*/ 3698 h 3447"/>
                              <a:gd name="T52" fmla="+- 0 11210 6272"/>
                              <a:gd name="T53" fmla="*/ T52 w 4949"/>
                              <a:gd name="T54" fmla="+- 0 3698 251"/>
                              <a:gd name="T55" fmla="*/ 3698 h 3447"/>
                              <a:gd name="T56" fmla="+- 0 11215 6272"/>
                              <a:gd name="T57" fmla="*/ T56 w 4949"/>
                              <a:gd name="T58" fmla="+- 0 3698 251"/>
                              <a:gd name="T59" fmla="*/ 3698 h 3447"/>
                              <a:gd name="T60" fmla="+- 0 11220 6272"/>
                              <a:gd name="T61" fmla="*/ T60 w 4949"/>
                              <a:gd name="T62" fmla="+- 0 3698 251"/>
                              <a:gd name="T63" fmla="*/ 3698 h 3447"/>
                              <a:gd name="T64" fmla="+- 0 11220 6272"/>
                              <a:gd name="T65" fmla="*/ T64 w 4949"/>
                              <a:gd name="T66" fmla="+- 0 261 251"/>
                              <a:gd name="T67" fmla="*/ 261 h 3447"/>
                              <a:gd name="T68" fmla="+- 0 11220 6272"/>
                              <a:gd name="T69" fmla="*/ T68 w 4949"/>
                              <a:gd name="T70" fmla="+- 0 256 251"/>
                              <a:gd name="T71" fmla="*/ 256 h 3447"/>
                              <a:gd name="T72" fmla="+- 0 11220 6272"/>
                              <a:gd name="T73" fmla="*/ T72 w 4949"/>
                              <a:gd name="T74" fmla="+- 0 251 251"/>
                              <a:gd name="T75" fmla="*/ 251 h 34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949" h="3447">
                                <a:moveTo>
                                  <a:pt x="4948" y="0"/>
                                </a:moveTo>
                                <a:lnTo>
                                  <a:pt x="4938" y="0"/>
                                </a:lnTo>
                                <a:lnTo>
                                  <a:pt x="4938" y="10"/>
                                </a:lnTo>
                                <a:lnTo>
                                  <a:pt x="4938" y="3437"/>
                                </a:lnTo>
                                <a:lnTo>
                                  <a:pt x="10" y="3437"/>
                                </a:lnTo>
                                <a:lnTo>
                                  <a:pt x="10" y="10"/>
                                </a:lnTo>
                                <a:lnTo>
                                  <a:pt x="4938" y="10"/>
                                </a:lnTo>
                                <a:lnTo>
                                  <a:pt x="4938" y="0"/>
                                </a:lnTo>
                                <a:lnTo>
                                  <a:pt x="5" y="0"/>
                                </a:lnTo>
                                <a:lnTo>
                                  <a:pt x="0" y="0"/>
                                </a:lnTo>
                                <a:lnTo>
                                  <a:pt x="0" y="3437"/>
                                </a:lnTo>
                                <a:lnTo>
                                  <a:pt x="0" y="3442"/>
                                </a:lnTo>
                                <a:lnTo>
                                  <a:pt x="0" y="3447"/>
                                </a:lnTo>
                                <a:lnTo>
                                  <a:pt x="4938" y="3447"/>
                                </a:lnTo>
                                <a:lnTo>
                                  <a:pt x="4943" y="3447"/>
                                </a:lnTo>
                                <a:lnTo>
                                  <a:pt x="4948" y="3447"/>
                                </a:lnTo>
                                <a:lnTo>
                                  <a:pt x="4948" y="10"/>
                                </a:lnTo>
                                <a:lnTo>
                                  <a:pt x="4948" y="5"/>
                                </a:lnTo>
                                <a:lnTo>
                                  <a:pt x="4948"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1" name="Text Box 391"/>
                        <wps:cNvSpPr txBox="1">
                          <a:spLocks noChangeArrowheads="1"/>
                        </wps:cNvSpPr>
                        <wps:spPr bwMode="auto">
                          <a:xfrm>
                            <a:off x="6341" y="591"/>
                            <a:ext cx="870"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74" w:lineRule="exact"/>
                                <w:rPr>
                                  <w:sz w:val="18"/>
                                </w:rPr>
                              </w:pPr>
                              <w:r>
                                <w:rPr>
                                  <w:sz w:val="18"/>
                                  <w:lang w:val="pl"/>
                                </w:rPr>
                                <w:t>Kierunkowe</w:t>
                              </w:r>
                            </w:p>
                            <w:p w:rsidR="000703AD" w:rsidRDefault="002A0A53">
                              <w:pPr>
                                <w:spacing w:line="237" w:lineRule="auto"/>
                                <w:ind w:right="129"/>
                                <w:rPr>
                                  <w:sz w:val="18"/>
                                </w:rPr>
                              </w:pPr>
                              <w:r>
                                <w:rPr>
                                  <w:sz w:val="18"/>
                                  <w:lang w:val="pl"/>
                                </w:rPr>
                                <w:t>Zawór sterujący 3/2</w:t>
                              </w:r>
                            </w:p>
                          </w:txbxContent>
                        </wps:txbx>
                        <wps:bodyPr rot="0" vert="horz" wrap="square" lIns="0" tIns="0" rIns="0" bIns="0" anchor="t" anchorCtr="0" upright="1">
                          <a:noAutofit/>
                        </wps:bodyPr>
                      </wps:wsp>
                      <wps:wsp>
                        <wps:cNvPr id="742" name="Text Box 390"/>
                        <wps:cNvSpPr txBox="1">
                          <a:spLocks noChangeArrowheads="1"/>
                        </wps:cNvSpPr>
                        <wps:spPr bwMode="auto">
                          <a:xfrm>
                            <a:off x="10295" y="2848"/>
                            <a:ext cx="906"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61" w:lineRule="exact"/>
                                <w:rPr>
                                  <w:sz w:val="18"/>
                                </w:rPr>
                              </w:pPr>
                              <w:r>
                                <w:rPr>
                                  <w:sz w:val="18"/>
                                  <w:lang w:val="pl"/>
                                </w:rPr>
                                <w:t>(przód</w:t>
                              </w:r>
                            </w:p>
                            <w:p w:rsidR="000703AD" w:rsidRDefault="002A0A53">
                              <w:pPr>
                                <w:spacing w:line="191" w:lineRule="exact"/>
                                <w:ind w:left="26"/>
                                <w:rPr>
                                  <w:sz w:val="18"/>
                                </w:rPr>
                              </w:pPr>
                              <w:r>
                                <w:rPr>
                                  <w:sz w:val="18"/>
                                  <w:lang w:val="pl"/>
                                </w:rPr>
                                <w:t>zaworu osi)</w:t>
                              </w:r>
                            </w:p>
                          </w:txbxContent>
                        </wps:txbx>
                        <wps:bodyPr rot="0" vert="horz" wrap="square" lIns="0" tIns="0" rIns="0" bIns="0" anchor="t" anchorCtr="0" upright="1">
                          <a:noAutofit/>
                        </wps:bodyPr>
                      </wps:wsp>
                      <wps:wsp>
                        <wps:cNvPr id="743" name="Text Box 389"/>
                        <wps:cNvSpPr txBox="1">
                          <a:spLocks noChangeArrowheads="1"/>
                        </wps:cNvSpPr>
                        <wps:spPr bwMode="auto">
                          <a:xfrm>
                            <a:off x="7123" y="3382"/>
                            <a:ext cx="57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78" w:lineRule="exact"/>
                                <w:rPr>
                                  <w:sz w:val="18"/>
                                </w:rPr>
                              </w:pPr>
                              <w:r>
                                <w:rPr>
                                  <w:sz w:val="18"/>
                                  <w:lang w:val="pl"/>
                                </w:rPr>
                                <w:t>Dostaw</w:t>
                              </w:r>
                            </w:p>
                          </w:txbxContent>
                        </wps:txbx>
                        <wps:bodyPr rot="0" vert="horz" wrap="square" lIns="0" tIns="0" rIns="0" bIns="0" anchor="t" anchorCtr="0" upright="1">
                          <a:noAutofit/>
                        </wps:bodyPr>
                      </wps:wsp>
                      <wps:wsp>
                        <wps:cNvPr id="744" name="Text Box 388"/>
                        <wps:cNvSpPr txBox="1">
                          <a:spLocks noChangeArrowheads="1"/>
                        </wps:cNvSpPr>
                        <wps:spPr bwMode="auto">
                          <a:xfrm>
                            <a:off x="8317" y="3377"/>
                            <a:ext cx="2749"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85" w:lineRule="exact"/>
                                <w:rPr>
                                  <w:sz w:val="18"/>
                                </w:rPr>
                              </w:pPr>
                              <w:r>
                                <w:rPr>
                                  <w:sz w:val="18"/>
                                  <w:lang w:val="pl"/>
                                </w:rPr>
                                <w:t xml:space="preserve">Wsparcie miechy </w:t>
                              </w:r>
                              <w:r>
                                <w:rPr>
                                  <w:position w:val="1"/>
                                  <w:sz w:val="18"/>
                                  <w:lang w:val="pl"/>
                                </w:rPr>
                                <w:t>wsparcie miechy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7" o:spid="_x0000_s1252" style="position:absolute;margin-left:313.6pt;margin-top:12.55pt;width:247.45pt;height:172.35pt;z-index:-15661568;mso-wrap-distance-left:0;mso-wrap-distance-right:0;mso-position-horizontal-relative:page;mso-position-vertical-relative:text" coordorigin="6272,251" coordsize="4949,3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">
                <v:shape id="Freeform 392" o:spid="_x0000_s1253" style="position:absolute;left:6271;top:251;width:4949;height:3447;visibility:visible;mso-wrap-style:square;v-text-anchor:top" coordsize="4949,3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" path="m4948,r-10,l4938,10r,3427l10,3437,10,10r4928,l4938,,5,,,,,3437r,5l,3447r4938,l4943,3447r5,l4948,10r,-5l4948,xe" fillcolor="#7f99b3" stroked="f">
                  <v:path arrowok="t" o:connecttype="custom" o:connectlocs="4948,251;4938,251;4938,261;4938,3688;10,3688;10,261;4938,261;4938,251;5,251;0,251;0,3688;0,3693;0,3698;4938,3698;4943,3698;4948,3698;4948,261;4948,256;4948,251" o:connectangles="0,0,0,0,0,0,0,0,0,0,0,0,0,0,0,0,0,0,0"/>
                </v:shape>
                <v:shape id="Text Box 391" o:spid="_x0000_s1254" type="#_x0000_t202" style="position:absolute;left:6341;top:591;width:870;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49M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LrOPTMYAAADcAAAA&#10;DwAAAAAAAAAAAAAAAAAHAgAAZHJzL2Rvd25yZXYueG1sUEsFBgAAAAADAAMAtwAAAPoCAAAAAA==&#10;" filled="f" stroked="f">
                  <v:textbox inset="0,0,0,0">
                    <w:txbxContent>
                      <w:p w:rsidR="000703AD" w:rsidRDefault="002A0A53">
                        <w:pPr>
                          <w:spacing w:line="174" w:lineRule="exact"/>
                          <w:rPr>
                            <w:sz w:val="18"/>
                          </w:rPr>
                        </w:pPr>
                        <w:r>
                          <w:rPr>
                            <w:sz w:val="18"/>
                            <w:lang w:val="pl"/>
                          </w:rPr>
                          <w:t>Kierunkowe</w:t>
                        </w:r>
                      </w:p>
                      <w:p w:rsidR="000703AD" w:rsidRDefault="002A0A53">
                        <w:pPr>
                          <w:spacing w:line="237" w:lineRule="auto"/>
                          <w:ind w:right="129"/>
                          <w:rPr>
                            <w:sz w:val="18"/>
                          </w:rPr>
                        </w:pPr>
                        <w:r>
                          <w:rPr>
                            <w:sz w:val="18"/>
                            <w:lang w:val="pl"/>
                          </w:rPr>
                          <w:t>Zawór sterujący 3/2</w:t>
                        </w:r>
                      </w:p>
                    </w:txbxContent>
                  </v:textbox>
                </v:shape>
                <v:shape id="Text Box 390" o:spid="_x0000_s1255" type="#_x0000_t202" style="position:absolute;left:10295;top:2848;width:906;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" filled="f" stroked="f">
                  <v:textbox inset="0,0,0,0">
                    <w:txbxContent>
                      <w:p w:rsidR="000703AD" w:rsidRDefault="002A0A53">
                        <w:pPr>
                          <w:spacing w:line="161" w:lineRule="exact"/>
                          <w:rPr>
                            <w:sz w:val="18"/>
                          </w:rPr>
                        </w:pPr>
                        <w:r>
                          <w:rPr>
                            <w:sz w:val="18"/>
                            <w:lang w:val="pl"/>
                          </w:rPr>
                          <w:t>(przód</w:t>
                        </w:r>
                      </w:p>
                      <w:p w:rsidR="000703AD" w:rsidRDefault="002A0A53">
                        <w:pPr>
                          <w:spacing w:line="191" w:lineRule="exact"/>
                          <w:ind w:left="26"/>
                          <w:rPr>
                            <w:sz w:val="18"/>
                          </w:rPr>
                        </w:pPr>
                        <w:r>
                          <w:rPr>
                            <w:sz w:val="18"/>
                            <w:lang w:val="pl"/>
                          </w:rPr>
                          <w:t>zaworu osi)</w:t>
                        </w:r>
                      </w:p>
                    </w:txbxContent>
                  </v:textbox>
                </v:shape>
                <v:shape id="Text Box 389" o:spid="_x0000_s1256" type="#_x0000_t202" style="position:absolute;left:7123;top:3382;width:57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bSgxgAAANwAAAAPAAAAZHJzL2Rvd25yZXYueG1sRI9Ba8JA&#10;FITvQv/D8gq96aat2J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sS20oMYAAADcAAAA&#10;DwAAAAAAAAAAAAAAAAAHAgAAZHJzL2Rvd25yZXYueG1sUEsFBgAAAAADAAMAtwAAAPoCAAAAAA==&#10;" filled="f" stroked="f">
                  <v:textbox inset="0,0,0,0">
                    <w:txbxContent>
                      <w:p w:rsidR="000703AD" w:rsidRDefault="002A0A53">
                        <w:pPr>
                          <w:spacing w:line="178" w:lineRule="exact"/>
                          <w:rPr>
                            <w:sz w:val="18"/>
                          </w:rPr>
                        </w:pPr>
                        <w:r>
                          <w:rPr>
                            <w:sz w:val="18"/>
                            <w:lang w:val="pl"/>
                          </w:rPr>
                          <w:t>Dostaw</w:t>
                        </w:r>
                      </w:p>
                    </w:txbxContent>
                  </v:textbox>
                </v:shape>
                <v:shape id="Text Box 388" o:spid="_x0000_s1257" type="#_x0000_t202" style="position:absolute;left:8317;top:3377;width:2749;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" filled="f" stroked="f">
                  <v:textbox inset="0,0,0,0">
                    <w:txbxContent>
                      <w:p w:rsidR="000703AD" w:rsidRDefault="002A0A53">
                        <w:pPr>
                          <w:spacing w:line="185" w:lineRule="exact"/>
                          <w:rPr>
                            <w:sz w:val="18"/>
                          </w:rPr>
                        </w:pPr>
                        <w:r>
                          <w:rPr>
                            <w:sz w:val="18"/>
                            <w:lang w:val="pl"/>
                          </w:rPr>
                          <w:t xml:space="preserve">Wsparcie miechy </w:t>
                        </w:r>
                        <w:r>
                          <w:rPr>
                            <w:position w:val="1"/>
                            <w:sz w:val="18"/>
                            <w:lang w:val="pl"/>
                          </w:rPr>
                          <w:t>wsparcie miechy</w:t>
                        </w:r>
                      </w:p>
                    </w:txbxContent>
                  </v:textbox>
                </v:shape>
                <w10:wrap type="topAndBottom" anchorx="page"/>
              </v:group>
            </w:pict>
          </mc:Fallback>
        </mc:AlternateContent>
      </w:r>
    </w:p>
    <w:p w:rsidR="000703AD" w:rsidRDefault="000703AD">
      <w:pPr>
        <w:pStyle w:val="Tekstpodstawowy"/>
        <w:spacing w:before="6"/>
        <w:rPr>
          <w:sz w:val="17"/>
        </w:rPr>
      </w:pPr>
    </w:p>
    <w:p w:rsidR="000703AD" w:rsidRDefault="00681CF2">
      <w:pPr>
        <w:spacing w:before="1"/>
        <w:ind w:left="237"/>
        <w:rPr>
          <w:sz w:val="18"/>
        </w:rPr>
      </w:pPr>
      <w:r>
        <w:rPr>
          <w:noProof/>
          <w:lang w:val="pl"/>
        </w:rPr>
        <mc:AlternateContent>
          <mc:Choice Requires="wpg">
            <w:drawing>
              <wp:anchor distT="0" distB="0" distL="114300" distR="114300" simplePos="0" relativeHeight="482885120" behindDoc="1" locked="0" layoutInCell="1" allowOverlap="1">
                <wp:simplePos x="0" y="0"/>
                <wp:positionH relativeFrom="page">
                  <wp:posOffset>4070350</wp:posOffset>
                </wp:positionH>
                <wp:positionV relativeFrom="paragraph">
                  <wp:posOffset>-2231390</wp:posOffset>
                </wp:positionV>
                <wp:extent cx="2667000" cy="1844675"/>
                <wp:effectExtent l="0" t="0" r="0" b="0"/>
                <wp:wrapNone/>
                <wp:docPr id="736"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1844675"/>
                          <a:chOff x="6410" y="-3514"/>
                          <a:chExt cx="4200" cy="2905"/>
                        </a:xfrm>
                      </wpg:grpSpPr>
                      <pic:pic xmlns:pic="http://schemas.openxmlformats.org/drawingml/2006/picture">
                        <pic:nvPicPr>
                          <pic:cNvPr id="737" name="Picture 386"/>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6410" y="-3514"/>
                            <a:ext cx="4200" cy="2905"/>
                          </a:xfrm>
                          <a:prstGeom prst="rect">
                            <a:avLst/>
                          </a:prstGeom>
                          <a:noFill/>
                          <a:extLst>
                            <a:ext uri="{909E8E84-426E-40DD-AFC4-6F175D3DCCD1}">
                              <a14:hiddenFill xmlns:a14="http://schemas.microsoft.com/office/drawing/2010/main">
                                <a:solidFill>
                                  <a:srgbClr val="FFFFFF"/>
                                </a:solidFill>
                              </a14:hiddenFill>
                            </a:ext>
                          </a:extLst>
                        </pic:spPr>
                      </pic:pic>
                      <wps:wsp>
                        <wps:cNvPr id="738" name="Freeform 385"/>
                        <wps:cNvSpPr>
                          <a:spLocks/>
                        </wps:cNvSpPr>
                        <wps:spPr bwMode="auto">
                          <a:xfrm>
                            <a:off x="6921" y="-2742"/>
                            <a:ext cx="699" cy="723"/>
                          </a:xfrm>
                          <a:custGeom>
                            <a:avLst/>
                            <a:gdLst>
                              <a:gd name="T0" fmla="+- 0 7620 6922"/>
                              <a:gd name="T1" fmla="*/ T0 w 699"/>
                              <a:gd name="T2" fmla="+- 0 -2027 -2742"/>
                              <a:gd name="T3" fmla="*/ -2027 h 723"/>
                              <a:gd name="T4" fmla="+- 0 7617 6922"/>
                              <a:gd name="T5" fmla="*/ T4 w 699"/>
                              <a:gd name="T6" fmla="+- 0 -2030 -2742"/>
                              <a:gd name="T7" fmla="*/ -2030 h 723"/>
                              <a:gd name="T8" fmla="+- 0 6932 6922"/>
                              <a:gd name="T9" fmla="*/ T8 w 699"/>
                              <a:gd name="T10" fmla="+- 0 -2738 -2742"/>
                              <a:gd name="T11" fmla="*/ -2738 h 723"/>
                              <a:gd name="T12" fmla="+- 0 6929 6922"/>
                              <a:gd name="T13" fmla="*/ T12 w 699"/>
                              <a:gd name="T14" fmla="+- 0 -2742 -2742"/>
                              <a:gd name="T15" fmla="*/ -2742 h 723"/>
                              <a:gd name="T16" fmla="+- 0 6922 6922"/>
                              <a:gd name="T17" fmla="*/ T16 w 699"/>
                              <a:gd name="T18" fmla="+- 0 -2735 -2742"/>
                              <a:gd name="T19" fmla="*/ -2735 h 723"/>
                              <a:gd name="T20" fmla="+- 0 6925 6922"/>
                              <a:gd name="T21" fmla="*/ T20 w 699"/>
                              <a:gd name="T22" fmla="+- 0 -2731 -2742"/>
                              <a:gd name="T23" fmla="*/ -2731 h 723"/>
                              <a:gd name="T24" fmla="+- 0 7609 6922"/>
                              <a:gd name="T25" fmla="*/ T24 w 699"/>
                              <a:gd name="T26" fmla="+- 0 -2023 -2742"/>
                              <a:gd name="T27" fmla="*/ -2023 h 723"/>
                              <a:gd name="T28" fmla="+- 0 7613 6922"/>
                              <a:gd name="T29" fmla="*/ T28 w 699"/>
                              <a:gd name="T30" fmla="+- 0 -2020 -2742"/>
                              <a:gd name="T31" fmla="*/ -2020 h 723"/>
                              <a:gd name="T32" fmla="+- 0 7620 6922"/>
                              <a:gd name="T33" fmla="*/ T32 w 699"/>
                              <a:gd name="T34" fmla="+- 0 -2027 -2742"/>
                              <a:gd name="T35" fmla="*/ -2027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99" h="723">
                                <a:moveTo>
                                  <a:pt x="698" y="715"/>
                                </a:moveTo>
                                <a:lnTo>
                                  <a:pt x="695" y="712"/>
                                </a:lnTo>
                                <a:lnTo>
                                  <a:pt x="10" y="4"/>
                                </a:lnTo>
                                <a:lnTo>
                                  <a:pt x="7" y="0"/>
                                </a:lnTo>
                                <a:lnTo>
                                  <a:pt x="0" y="7"/>
                                </a:lnTo>
                                <a:lnTo>
                                  <a:pt x="3" y="11"/>
                                </a:lnTo>
                                <a:lnTo>
                                  <a:pt x="687" y="719"/>
                                </a:lnTo>
                                <a:lnTo>
                                  <a:pt x="691" y="722"/>
                                </a:lnTo>
                                <a:lnTo>
                                  <a:pt x="698" y="7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3ACE48" id="Group 384" o:spid="_x0000_s1026" style="position:absolute;margin-left:320.5pt;margin-top:-175.7pt;width:210pt;height:145.25pt;z-index:-20431360;mso-position-horizontal-relative:page" coordorigin="6410,-3514" coordsize="4200,2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">
                <v:shape id="Picture 386" o:spid="_x0000_s1027" type="#_x0000_t75" style="position:absolute;left:6410;top:-3514;width:4200;height:2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">
                  <v:imagedata r:id="rId138" o:title=""/>
                </v:shape>
                <v:shape id="Freeform 385" o:spid="_x0000_s1028" style="position:absolute;left:6921;top:-2742;width:699;height:723;visibility:visible;mso-wrap-style:square;v-text-anchor:top" coordsize="699,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" path="m698,715r-3,-3l10,4,7,,,7r3,4l687,719r4,3l698,715xe" fillcolor="black" stroked="f">
                  <v:path arrowok="t" o:connecttype="custom" o:connectlocs="698,-2027;695,-2030;10,-2738;7,-2742;0,-2735;3,-2731;687,-2023;691,-2020;698,-2027" o:connectangles="0,0,0,0,0,0,0,0,0"/>
                </v:shape>
                <w10:wrap anchorx="page"/>
              </v:group>
            </w:pict>
          </mc:Fallback>
        </mc:AlternateContent>
      </w:r>
      <w:r w:rsidR="002A0A53">
        <w:rPr>
          <w:sz w:val="18"/>
          <w:lang w:val="pl"/>
        </w:rPr>
        <w:t>ABB. schemat obwodu zaworu elektromagnetycznego 472 900 053 0</w:t>
      </w:r>
    </w:p>
    <w:p w:rsidR="000703AD" w:rsidRDefault="000703AD">
      <w:pPr>
        <w:pStyle w:val="Tekstpodstawowy"/>
        <w:rPr>
          <w:sz w:val="18"/>
        </w:rPr>
      </w:pPr>
    </w:p>
    <w:p w:rsidR="000703AD" w:rsidRDefault="002A0A53">
      <w:pPr>
        <w:pStyle w:val="Tekstpodstawowy"/>
        <w:spacing w:before="120"/>
        <w:ind w:left="237"/>
      </w:pPr>
      <w:r>
        <w:rPr>
          <w:w w:val="110"/>
          <w:lang w:val="pl"/>
        </w:rPr>
        <w:t>Konstrukcja zaworu</w:t>
      </w:r>
    </w:p>
    <w:p w:rsidR="000703AD" w:rsidRDefault="000703AD">
      <w:pPr>
        <w:pStyle w:val="Tekstpodstawowy"/>
        <w:spacing w:before="4"/>
        <w:rPr>
          <w:sz w:val="18"/>
        </w:rPr>
      </w:pPr>
    </w:p>
    <w:p w:rsidR="000703AD" w:rsidRDefault="002A0A53">
      <w:pPr>
        <w:pStyle w:val="Tekstpodstawowy"/>
        <w:spacing w:line="254" w:lineRule="auto"/>
        <w:ind w:left="237" w:right="153"/>
        <w:jc w:val="both"/>
      </w:pPr>
      <w:r>
        <w:rPr>
          <w:noProof/>
          <w:lang w:val="pl"/>
        </w:rPr>
        <w:drawing>
          <wp:anchor distT="0" distB="0" distL="0" distR="0" simplePos="0" relativeHeight="482885632" behindDoc="1" locked="0" layoutInCell="1" allowOverlap="1">
            <wp:simplePos x="0" y="0"/>
            <wp:positionH relativeFrom="page">
              <wp:posOffset>4100436</wp:posOffset>
            </wp:positionH>
            <wp:positionV relativeFrom="paragraph">
              <wp:posOffset>1100835</wp:posOffset>
            </wp:positionV>
            <wp:extent cx="2937738" cy="2511552"/>
            <wp:effectExtent l="0" t="0" r="0" b="0"/>
            <wp:wrapNone/>
            <wp:docPr id="25"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62.png"/>
                    <pic:cNvPicPr/>
                  </pic:nvPicPr>
                  <pic:blipFill>
                    <a:blip r:embed="rId139" cstate="print"/>
                    <a:stretch>
                      <a:fillRect/>
                    </a:stretch>
                  </pic:blipFill>
                  <pic:spPr>
                    <a:xfrm>
                      <a:off x="0" y="0"/>
                      <a:ext cx="2937738" cy="2511552"/>
                    </a:xfrm>
                    <a:prstGeom prst="rect">
                      <a:avLst/>
                    </a:prstGeom>
                  </pic:spPr>
                </pic:pic>
              </a:graphicData>
            </a:graphic>
          </wp:anchor>
        </w:drawing>
      </w:r>
      <w:r>
        <w:rPr>
          <w:lang w:val="pl"/>
        </w:rPr>
        <w:t>Elektrozawór 41 uruchamia zawór pilotowy (1), a ciśnienie uruchamiające z tego zaworu przepływa przez otwór (2) i działa na zaworze tłokowym (3) zaworu odpowietrzającego. Zawór pilotowy jest dostarczany przez przyłącze 11 (zasilanie) i otwór przyłączeniowy (4).</w:t>
      </w:r>
    </w:p>
    <w:p w:rsidR="000703AD" w:rsidRDefault="00681CF2">
      <w:pPr>
        <w:pStyle w:val="Tekstpodstawowy"/>
        <w:spacing w:before="5"/>
        <w:rPr>
          <w:sz w:val="18"/>
        </w:rPr>
      </w:pPr>
      <w:r>
        <w:rPr>
          <w:noProof/>
        </w:rPr>
        <mc:AlternateContent>
          <mc:Choice Requires="wps">
            <w:drawing>
              <wp:anchor distT="0" distB="0" distL="0" distR="0" simplePos="0" relativeHeight="487655424" behindDoc="1" locked="0" layoutInCell="1" allowOverlap="1">
                <wp:simplePos x="0" y="0"/>
                <wp:positionH relativeFrom="page">
                  <wp:posOffset>3978910</wp:posOffset>
                </wp:positionH>
                <wp:positionV relativeFrom="paragraph">
                  <wp:posOffset>159385</wp:posOffset>
                </wp:positionV>
                <wp:extent cx="3149600" cy="2821940"/>
                <wp:effectExtent l="0" t="0" r="0" b="0"/>
                <wp:wrapTopAndBottom/>
                <wp:docPr id="735" name="Freeform 3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49600" cy="2821940"/>
                        </a:xfrm>
                        <a:custGeom>
                          <a:avLst/>
                          <a:gdLst>
                            <a:gd name="T0" fmla="+- 0 11226 6266"/>
                            <a:gd name="T1" fmla="*/ T0 w 4960"/>
                            <a:gd name="T2" fmla="+- 0 251 251"/>
                            <a:gd name="T3" fmla="*/ 251 h 4444"/>
                            <a:gd name="T4" fmla="+- 0 11216 6266"/>
                            <a:gd name="T5" fmla="*/ T4 w 4960"/>
                            <a:gd name="T6" fmla="+- 0 251 251"/>
                            <a:gd name="T7" fmla="*/ 251 h 4444"/>
                            <a:gd name="T8" fmla="+- 0 11216 6266"/>
                            <a:gd name="T9" fmla="*/ T8 w 4960"/>
                            <a:gd name="T10" fmla="+- 0 261 251"/>
                            <a:gd name="T11" fmla="*/ 261 h 4444"/>
                            <a:gd name="T12" fmla="+- 0 11216 6266"/>
                            <a:gd name="T13" fmla="*/ T12 w 4960"/>
                            <a:gd name="T14" fmla="+- 0 4684 251"/>
                            <a:gd name="T15" fmla="*/ 4684 h 4444"/>
                            <a:gd name="T16" fmla="+- 0 6276 6266"/>
                            <a:gd name="T17" fmla="*/ T16 w 4960"/>
                            <a:gd name="T18" fmla="+- 0 4684 251"/>
                            <a:gd name="T19" fmla="*/ 4684 h 4444"/>
                            <a:gd name="T20" fmla="+- 0 6276 6266"/>
                            <a:gd name="T21" fmla="*/ T20 w 4960"/>
                            <a:gd name="T22" fmla="+- 0 261 251"/>
                            <a:gd name="T23" fmla="*/ 261 h 4444"/>
                            <a:gd name="T24" fmla="+- 0 11216 6266"/>
                            <a:gd name="T25" fmla="*/ T24 w 4960"/>
                            <a:gd name="T26" fmla="+- 0 261 251"/>
                            <a:gd name="T27" fmla="*/ 261 h 4444"/>
                            <a:gd name="T28" fmla="+- 0 11216 6266"/>
                            <a:gd name="T29" fmla="*/ T28 w 4960"/>
                            <a:gd name="T30" fmla="+- 0 251 251"/>
                            <a:gd name="T31" fmla="*/ 251 h 4444"/>
                            <a:gd name="T32" fmla="+- 0 6271 6266"/>
                            <a:gd name="T33" fmla="*/ T32 w 4960"/>
                            <a:gd name="T34" fmla="+- 0 251 251"/>
                            <a:gd name="T35" fmla="*/ 251 h 4444"/>
                            <a:gd name="T36" fmla="+- 0 6266 6266"/>
                            <a:gd name="T37" fmla="*/ T36 w 4960"/>
                            <a:gd name="T38" fmla="+- 0 251 251"/>
                            <a:gd name="T39" fmla="*/ 251 h 4444"/>
                            <a:gd name="T40" fmla="+- 0 6266 6266"/>
                            <a:gd name="T41" fmla="*/ T40 w 4960"/>
                            <a:gd name="T42" fmla="+- 0 4684 251"/>
                            <a:gd name="T43" fmla="*/ 4684 h 4444"/>
                            <a:gd name="T44" fmla="+- 0 6266 6266"/>
                            <a:gd name="T45" fmla="*/ T44 w 4960"/>
                            <a:gd name="T46" fmla="+- 0 4689 251"/>
                            <a:gd name="T47" fmla="*/ 4689 h 4444"/>
                            <a:gd name="T48" fmla="+- 0 6266 6266"/>
                            <a:gd name="T49" fmla="*/ T48 w 4960"/>
                            <a:gd name="T50" fmla="+- 0 4694 251"/>
                            <a:gd name="T51" fmla="*/ 4694 h 4444"/>
                            <a:gd name="T52" fmla="+- 0 11216 6266"/>
                            <a:gd name="T53" fmla="*/ T52 w 4960"/>
                            <a:gd name="T54" fmla="+- 0 4694 251"/>
                            <a:gd name="T55" fmla="*/ 4694 h 4444"/>
                            <a:gd name="T56" fmla="+- 0 11221 6266"/>
                            <a:gd name="T57" fmla="*/ T56 w 4960"/>
                            <a:gd name="T58" fmla="+- 0 4694 251"/>
                            <a:gd name="T59" fmla="*/ 4694 h 4444"/>
                            <a:gd name="T60" fmla="+- 0 11226 6266"/>
                            <a:gd name="T61" fmla="*/ T60 w 4960"/>
                            <a:gd name="T62" fmla="+- 0 4694 251"/>
                            <a:gd name="T63" fmla="*/ 4694 h 4444"/>
                            <a:gd name="T64" fmla="+- 0 11226 6266"/>
                            <a:gd name="T65" fmla="*/ T64 w 4960"/>
                            <a:gd name="T66" fmla="+- 0 261 251"/>
                            <a:gd name="T67" fmla="*/ 261 h 4444"/>
                            <a:gd name="T68" fmla="+- 0 11226 6266"/>
                            <a:gd name="T69" fmla="*/ T68 w 4960"/>
                            <a:gd name="T70" fmla="+- 0 251 251"/>
                            <a:gd name="T71" fmla="*/ 251 h 4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960" h="4444">
                              <a:moveTo>
                                <a:pt x="4960" y="0"/>
                              </a:moveTo>
                              <a:lnTo>
                                <a:pt x="4950" y="0"/>
                              </a:lnTo>
                              <a:lnTo>
                                <a:pt x="4950" y="10"/>
                              </a:lnTo>
                              <a:lnTo>
                                <a:pt x="4950" y="4433"/>
                              </a:lnTo>
                              <a:lnTo>
                                <a:pt x="10" y="4433"/>
                              </a:lnTo>
                              <a:lnTo>
                                <a:pt x="10" y="10"/>
                              </a:lnTo>
                              <a:lnTo>
                                <a:pt x="4950" y="10"/>
                              </a:lnTo>
                              <a:lnTo>
                                <a:pt x="4950" y="0"/>
                              </a:lnTo>
                              <a:lnTo>
                                <a:pt x="5" y="0"/>
                              </a:lnTo>
                              <a:lnTo>
                                <a:pt x="0" y="0"/>
                              </a:lnTo>
                              <a:lnTo>
                                <a:pt x="0" y="4433"/>
                              </a:lnTo>
                              <a:lnTo>
                                <a:pt x="0" y="4438"/>
                              </a:lnTo>
                              <a:lnTo>
                                <a:pt x="0" y="4443"/>
                              </a:lnTo>
                              <a:lnTo>
                                <a:pt x="4950" y="4443"/>
                              </a:lnTo>
                              <a:lnTo>
                                <a:pt x="4955" y="4443"/>
                              </a:lnTo>
                              <a:lnTo>
                                <a:pt x="4960" y="4443"/>
                              </a:lnTo>
                              <a:lnTo>
                                <a:pt x="4960" y="10"/>
                              </a:lnTo>
                              <a:lnTo>
                                <a:pt x="4960"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BBA64" id="Freeform 383" o:spid="_x0000_s1026" style="position:absolute;margin-left:313.3pt;margin-top:12.55pt;width:248pt;height:222.2pt;z-index:-15661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60,4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" path="m4960,r-10,l4950,10r,4423l10,4433,10,10r4940,l4950,,5,,,,,4433r,5l,4443r4950,l4955,4443r5,l4960,10r,-10xe" fillcolor="#7f99b3" stroked="f">
                <v:path arrowok="t" o:connecttype="custom" o:connectlocs="3149600,159385;3143250,159385;3143250,165735;3143250,2974340;6350,2974340;6350,165735;3143250,165735;3143250,159385;3175,159385;0,159385;0,2974340;0,2977515;0,2980690;3143250,2980690;3146425,2980690;3149600,2980690;3149600,165735;3149600,159385" o:connectangles="0,0,0,0,0,0,0,0,0,0,0,0,0,0,0,0,0,0"/>
                <w10:wrap type="topAndBottom" anchorx="page"/>
              </v:shape>
            </w:pict>
          </mc:Fallback>
        </mc:AlternateContent>
      </w:r>
    </w:p>
    <w:p w:rsidR="000703AD" w:rsidRDefault="000703AD">
      <w:pPr>
        <w:pStyle w:val="Tekstpodstawowy"/>
        <w:spacing w:before="6"/>
        <w:rPr>
          <w:sz w:val="17"/>
        </w:rPr>
      </w:pPr>
    </w:p>
    <w:p w:rsidR="000703AD" w:rsidRDefault="002A0A53">
      <w:pPr>
        <w:spacing w:before="1"/>
        <w:ind w:left="237"/>
        <w:rPr>
          <w:sz w:val="18"/>
        </w:rPr>
      </w:pPr>
      <w:r>
        <w:rPr>
          <w:sz w:val="18"/>
          <w:lang w:val="pl"/>
        </w:rPr>
        <w:t>ABB.Widok ctional zaworu elektromagnetycznego 472 900 053 0</w:t>
      </w:r>
    </w:p>
    <w:p w:rsidR="000703AD" w:rsidRDefault="000703AD">
      <w:pPr>
        <w:rPr>
          <w:sz w:val="18"/>
        </w:rPr>
        <w:sectPr w:rsidR="000703AD">
          <w:type w:val="continuous"/>
          <w:pgSz w:w="11910" w:h="16840"/>
          <w:pgMar w:top="1580" w:right="520" w:bottom="280" w:left="540" w:header="708" w:footer="708" w:gutter="0"/>
          <w:cols w:num="2" w:space="708" w:equalWidth="0">
            <w:col w:w="5448" w:space="40"/>
            <w:col w:w="5362"/>
          </w:cols>
        </w:sectPr>
      </w:pPr>
    </w:p>
    <w:p w:rsidR="000703AD" w:rsidRDefault="000703AD">
      <w:pPr>
        <w:pStyle w:val="Tekstpodstawowy"/>
        <w:spacing w:before="6"/>
        <w:rPr>
          <w:sz w:val="23"/>
        </w:rPr>
      </w:pPr>
    </w:p>
    <w:p w:rsidR="000703AD" w:rsidRDefault="000703AD">
      <w:pPr>
        <w:rPr>
          <w:sz w:val="23"/>
        </w:rPr>
        <w:sectPr w:rsidR="000703AD">
          <w:pgSz w:w="11910" w:h="16840"/>
          <w:pgMar w:top="1360" w:right="520" w:bottom="820" w:left="540" w:header="275" w:footer="637" w:gutter="0"/>
          <w:cols w:space="708"/>
        </w:sectPr>
      </w:pPr>
    </w:p>
    <w:p w:rsidR="000703AD" w:rsidRDefault="002A0A53">
      <w:pPr>
        <w:pStyle w:val="Tekstpodstawowy"/>
        <w:spacing w:before="67" w:line="252" w:lineRule="auto"/>
        <w:ind w:left="138" w:right="40"/>
        <w:jc w:val="both"/>
      </w:pPr>
      <w:r>
        <w:rPr>
          <w:lang w:val="pl"/>
        </w:rPr>
        <w:t>Rysunek ten pokazuje zawór odpowietrzający w położeniu odpowietrzania, w którym powietrze z komory (5) może przepływać do przyłącza 3 przez otwór zaworu tłokowego (3).</w:t>
      </w:r>
    </w:p>
    <w:p w:rsidR="000703AD" w:rsidRDefault="000703AD">
      <w:pPr>
        <w:pStyle w:val="Tekstpodstawowy"/>
        <w:spacing w:before="11"/>
      </w:pPr>
    </w:p>
    <w:p w:rsidR="000703AD" w:rsidRDefault="002A0A53">
      <w:pPr>
        <w:pStyle w:val="Tekstpodstawowy"/>
        <w:spacing w:line="252" w:lineRule="auto"/>
        <w:ind w:left="138" w:right="38"/>
        <w:jc w:val="both"/>
      </w:pPr>
      <w:r>
        <w:rPr>
          <w:lang w:val="pl"/>
        </w:rPr>
        <w:t xml:space="preserve">Gdy prąd jest stosowany do elektrozaworu 41, tłok sterujący (3)  jest  wciśnięty , który początkowo  jest wyposażony  w  otwór tłoka sterującego, który ma być zamknięty przez płytkę zaworu  (6).  </w:t>
      </w:r>
    </w:p>
    <w:p w:rsidR="000703AD" w:rsidRDefault="000703AD">
      <w:pPr>
        <w:pStyle w:val="Tekstpodstawowy"/>
        <w:spacing w:before="9"/>
      </w:pPr>
    </w:p>
    <w:p w:rsidR="000703AD" w:rsidRDefault="002A0A53">
      <w:pPr>
        <w:pStyle w:val="Tekstpodstawowy"/>
        <w:spacing w:before="1" w:line="252" w:lineRule="auto"/>
        <w:ind w:left="138" w:right="42"/>
        <w:jc w:val="both"/>
      </w:pPr>
      <w:r>
        <w:rPr>
          <w:lang w:val="pl"/>
        </w:rPr>
        <w:t>Płyta zaworu    jest  następnie  przesunięta    z  jego  siedzenia  (stąd nazwa zaworu siedzenia) tak, że powietrze może przepływać z dopływu powietrza do komory  (5).</w:t>
      </w:r>
    </w:p>
    <w:p w:rsidR="000703AD" w:rsidRDefault="000703AD">
      <w:pPr>
        <w:pStyle w:val="Tekstpodstawowy"/>
        <w:spacing w:before="10"/>
      </w:pPr>
    </w:p>
    <w:p w:rsidR="000703AD" w:rsidRDefault="002A0A53">
      <w:pPr>
        <w:pStyle w:val="Tekstpodstawowy"/>
        <w:spacing w:line="252" w:lineRule="auto"/>
        <w:ind w:left="138" w:right="38"/>
        <w:jc w:val="both"/>
      </w:pPr>
      <w:r>
        <w:rPr>
          <w:lang w:val="pl"/>
        </w:rPr>
        <w:t xml:space="preserve">Dwa Pozostałe  zawory  łączą   miechy   zawieszenia  pneumatowego    z komorą    (5).    W zależności od   tego, czy  Elektrozawór  42 lub  43  jest  zasilany,  powietrze  jest  stosowane  do  </w:t>
      </w:r>
    </w:p>
    <w:p w:rsidR="000703AD" w:rsidRDefault="002A0A53">
      <w:pPr>
        <w:pStyle w:val="Tekstpodstawowy"/>
        <w:spacing w:before="3" w:line="254" w:lineRule="auto"/>
        <w:ind w:left="138" w:right="40"/>
        <w:jc w:val="both"/>
      </w:pPr>
      <w:r>
        <w:rPr>
          <w:lang w:val="pl"/>
        </w:rPr>
        <w:t>9 lub  (10)  przez  otwory  (7)  i  (8),    otwierając  w ten sposób płytki zaworów (11) i (12) do złączy 22 i  23.</w:t>
      </w:r>
    </w:p>
    <w:p w:rsidR="000703AD" w:rsidRDefault="000703AD">
      <w:pPr>
        <w:pStyle w:val="Tekstpodstawowy"/>
        <w:spacing w:before="5"/>
      </w:pPr>
    </w:p>
    <w:p w:rsidR="000703AD" w:rsidRDefault="002A0A53">
      <w:pPr>
        <w:pStyle w:val="Tekstpodstawowy"/>
        <w:spacing w:line="252" w:lineRule="auto"/>
        <w:ind w:left="138" w:right="42"/>
        <w:jc w:val="both"/>
      </w:pPr>
      <w:r>
        <w:rPr>
          <w:lang w:val="pl"/>
        </w:rPr>
        <w:t>Zawór elektromagnetyczny może być podłączony do przyłącza 21 w celu sterowania drugą osią pojazdu.</w:t>
      </w:r>
    </w:p>
    <w:p w:rsidR="000703AD" w:rsidRDefault="000703AD">
      <w:pPr>
        <w:pStyle w:val="Tekstpodstawowy"/>
      </w:pPr>
    </w:p>
    <w:p w:rsidR="000703AD" w:rsidRDefault="002A0A53">
      <w:pPr>
        <w:pStyle w:val="Nagwek4"/>
        <w:numPr>
          <w:ilvl w:val="2"/>
          <w:numId w:val="2"/>
        </w:numPr>
        <w:tabs>
          <w:tab w:val="left" w:pos="932"/>
          <w:tab w:val="left" w:pos="933"/>
        </w:tabs>
        <w:spacing w:before="165" w:line="223" w:lineRule="auto"/>
        <w:ind w:left="932" w:right="567"/>
        <w:jc w:val="left"/>
      </w:pPr>
      <w:r>
        <w:rPr>
          <w:lang w:val="pl"/>
        </w:rPr>
        <w:t>Zawór do osi z jednym czujnikiem odległości</w:t>
      </w:r>
    </w:p>
    <w:p w:rsidR="000703AD" w:rsidRDefault="002A0A53">
      <w:pPr>
        <w:pStyle w:val="Tekstpodstawowy"/>
        <w:spacing w:before="160" w:line="254" w:lineRule="auto"/>
        <w:ind w:left="138" w:right="43"/>
        <w:jc w:val="both"/>
      </w:pPr>
      <w:r>
        <w:rPr>
          <w:lang w:val="pl"/>
        </w:rPr>
        <w:t>Zawór ten jest podobny do zaworu z dwoma czujnikami odległości, ale zawiera mniej części.</w:t>
      </w:r>
    </w:p>
    <w:p w:rsidR="000703AD" w:rsidRDefault="00681CF2">
      <w:pPr>
        <w:pStyle w:val="Tekstpodstawowy"/>
        <w:spacing w:before="5"/>
        <w:rPr>
          <w:sz w:val="18"/>
        </w:rPr>
      </w:pPr>
      <w:r>
        <w:rPr>
          <w:noProof/>
        </w:rPr>
        <mc:AlternateContent>
          <mc:Choice Requires="wpg">
            <w:drawing>
              <wp:anchor distT="0" distB="0" distL="0" distR="0" simplePos="0" relativeHeight="487658496" behindDoc="1" locked="0" layoutInCell="1" allowOverlap="1">
                <wp:simplePos x="0" y="0"/>
                <wp:positionH relativeFrom="page">
                  <wp:posOffset>431800</wp:posOffset>
                </wp:positionH>
                <wp:positionV relativeFrom="paragraph">
                  <wp:posOffset>160020</wp:posOffset>
                </wp:positionV>
                <wp:extent cx="3149600" cy="2145030"/>
                <wp:effectExtent l="0" t="0" r="0" b="0"/>
                <wp:wrapTopAndBottom/>
                <wp:docPr id="731"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9600" cy="2145030"/>
                          <a:chOff x="680" y="252"/>
                          <a:chExt cx="4960" cy="3378"/>
                        </a:xfrm>
                      </wpg:grpSpPr>
                      <pic:pic xmlns:pic="http://schemas.openxmlformats.org/drawingml/2006/picture">
                        <pic:nvPicPr>
                          <pic:cNvPr id="732" name="Picture 382"/>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752" y="379"/>
                            <a:ext cx="1528" cy="156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3" name="Picture 38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2266" y="420"/>
                            <a:ext cx="3302" cy="3102"/>
                          </a:xfrm>
                          <a:prstGeom prst="rect">
                            <a:avLst/>
                          </a:prstGeom>
                          <a:noFill/>
                          <a:extLst>
                            <a:ext uri="{909E8E84-426E-40DD-AFC4-6F175D3DCCD1}">
                              <a14:hiddenFill xmlns:a14="http://schemas.microsoft.com/office/drawing/2010/main">
                                <a:solidFill>
                                  <a:srgbClr val="FFFFFF"/>
                                </a:solidFill>
                              </a14:hiddenFill>
                            </a:ext>
                          </a:extLst>
                        </pic:spPr>
                      </pic:pic>
                      <wps:wsp>
                        <wps:cNvPr id="734" name="Freeform 380"/>
                        <wps:cNvSpPr>
                          <a:spLocks/>
                        </wps:cNvSpPr>
                        <wps:spPr bwMode="auto">
                          <a:xfrm>
                            <a:off x="679" y="251"/>
                            <a:ext cx="4960" cy="3378"/>
                          </a:xfrm>
                          <a:custGeom>
                            <a:avLst/>
                            <a:gdLst>
                              <a:gd name="T0" fmla="+- 0 5639 680"/>
                              <a:gd name="T1" fmla="*/ T0 w 4960"/>
                              <a:gd name="T2" fmla="+- 0 252 252"/>
                              <a:gd name="T3" fmla="*/ 252 h 3378"/>
                              <a:gd name="T4" fmla="+- 0 5629 680"/>
                              <a:gd name="T5" fmla="*/ T4 w 4960"/>
                              <a:gd name="T6" fmla="+- 0 252 252"/>
                              <a:gd name="T7" fmla="*/ 252 h 3378"/>
                              <a:gd name="T8" fmla="+- 0 5629 680"/>
                              <a:gd name="T9" fmla="*/ T8 w 4960"/>
                              <a:gd name="T10" fmla="+- 0 262 252"/>
                              <a:gd name="T11" fmla="*/ 262 h 3378"/>
                              <a:gd name="T12" fmla="+- 0 5629 680"/>
                              <a:gd name="T13" fmla="*/ T12 w 4960"/>
                              <a:gd name="T14" fmla="+- 0 3619 252"/>
                              <a:gd name="T15" fmla="*/ 3619 h 3378"/>
                              <a:gd name="T16" fmla="+- 0 690 680"/>
                              <a:gd name="T17" fmla="*/ T16 w 4960"/>
                              <a:gd name="T18" fmla="+- 0 3619 252"/>
                              <a:gd name="T19" fmla="*/ 3619 h 3378"/>
                              <a:gd name="T20" fmla="+- 0 690 680"/>
                              <a:gd name="T21" fmla="*/ T20 w 4960"/>
                              <a:gd name="T22" fmla="+- 0 262 252"/>
                              <a:gd name="T23" fmla="*/ 262 h 3378"/>
                              <a:gd name="T24" fmla="+- 0 5629 680"/>
                              <a:gd name="T25" fmla="*/ T24 w 4960"/>
                              <a:gd name="T26" fmla="+- 0 262 252"/>
                              <a:gd name="T27" fmla="*/ 262 h 3378"/>
                              <a:gd name="T28" fmla="+- 0 5629 680"/>
                              <a:gd name="T29" fmla="*/ T28 w 4960"/>
                              <a:gd name="T30" fmla="+- 0 252 252"/>
                              <a:gd name="T31" fmla="*/ 252 h 3378"/>
                              <a:gd name="T32" fmla="+- 0 690 680"/>
                              <a:gd name="T33" fmla="*/ T32 w 4960"/>
                              <a:gd name="T34" fmla="+- 0 252 252"/>
                              <a:gd name="T35" fmla="*/ 252 h 3378"/>
                              <a:gd name="T36" fmla="+- 0 685 680"/>
                              <a:gd name="T37" fmla="*/ T36 w 4960"/>
                              <a:gd name="T38" fmla="+- 0 252 252"/>
                              <a:gd name="T39" fmla="*/ 252 h 3378"/>
                              <a:gd name="T40" fmla="+- 0 680 680"/>
                              <a:gd name="T41" fmla="*/ T40 w 4960"/>
                              <a:gd name="T42" fmla="+- 0 252 252"/>
                              <a:gd name="T43" fmla="*/ 252 h 3378"/>
                              <a:gd name="T44" fmla="+- 0 680 680"/>
                              <a:gd name="T45" fmla="*/ T44 w 4960"/>
                              <a:gd name="T46" fmla="+- 0 3619 252"/>
                              <a:gd name="T47" fmla="*/ 3619 h 3378"/>
                              <a:gd name="T48" fmla="+- 0 680 680"/>
                              <a:gd name="T49" fmla="*/ T48 w 4960"/>
                              <a:gd name="T50" fmla="+- 0 3624 252"/>
                              <a:gd name="T51" fmla="*/ 3624 h 3378"/>
                              <a:gd name="T52" fmla="+- 0 680 680"/>
                              <a:gd name="T53" fmla="*/ T52 w 4960"/>
                              <a:gd name="T54" fmla="+- 0 3629 252"/>
                              <a:gd name="T55" fmla="*/ 3629 h 3378"/>
                              <a:gd name="T56" fmla="+- 0 5629 680"/>
                              <a:gd name="T57" fmla="*/ T56 w 4960"/>
                              <a:gd name="T58" fmla="+- 0 3629 252"/>
                              <a:gd name="T59" fmla="*/ 3629 h 3378"/>
                              <a:gd name="T60" fmla="+- 0 5634 680"/>
                              <a:gd name="T61" fmla="*/ T60 w 4960"/>
                              <a:gd name="T62" fmla="+- 0 3629 252"/>
                              <a:gd name="T63" fmla="*/ 3629 h 3378"/>
                              <a:gd name="T64" fmla="+- 0 5639 680"/>
                              <a:gd name="T65" fmla="*/ T64 w 4960"/>
                              <a:gd name="T66" fmla="+- 0 3629 252"/>
                              <a:gd name="T67" fmla="*/ 3629 h 3378"/>
                              <a:gd name="T68" fmla="+- 0 5639 680"/>
                              <a:gd name="T69" fmla="*/ T68 w 4960"/>
                              <a:gd name="T70" fmla="+- 0 262 252"/>
                              <a:gd name="T71" fmla="*/ 262 h 3378"/>
                              <a:gd name="T72" fmla="+- 0 5639 680"/>
                              <a:gd name="T73" fmla="*/ T72 w 4960"/>
                              <a:gd name="T74" fmla="+- 0 257 252"/>
                              <a:gd name="T75" fmla="*/ 257 h 3378"/>
                              <a:gd name="T76" fmla="+- 0 5639 680"/>
                              <a:gd name="T77" fmla="*/ T76 w 4960"/>
                              <a:gd name="T78" fmla="+- 0 252 252"/>
                              <a:gd name="T79" fmla="*/ 252 h 3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960" h="3378">
                                <a:moveTo>
                                  <a:pt x="4959" y="0"/>
                                </a:moveTo>
                                <a:lnTo>
                                  <a:pt x="4949" y="0"/>
                                </a:lnTo>
                                <a:lnTo>
                                  <a:pt x="4949" y="10"/>
                                </a:lnTo>
                                <a:lnTo>
                                  <a:pt x="4949" y="3367"/>
                                </a:lnTo>
                                <a:lnTo>
                                  <a:pt x="10" y="3367"/>
                                </a:lnTo>
                                <a:lnTo>
                                  <a:pt x="10" y="10"/>
                                </a:lnTo>
                                <a:lnTo>
                                  <a:pt x="4949" y="10"/>
                                </a:lnTo>
                                <a:lnTo>
                                  <a:pt x="4949" y="0"/>
                                </a:lnTo>
                                <a:lnTo>
                                  <a:pt x="10" y="0"/>
                                </a:lnTo>
                                <a:lnTo>
                                  <a:pt x="5" y="0"/>
                                </a:lnTo>
                                <a:lnTo>
                                  <a:pt x="0" y="0"/>
                                </a:lnTo>
                                <a:lnTo>
                                  <a:pt x="0" y="3367"/>
                                </a:lnTo>
                                <a:lnTo>
                                  <a:pt x="0" y="3372"/>
                                </a:lnTo>
                                <a:lnTo>
                                  <a:pt x="0" y="3377"/>
                                </a:lnTo>
                                <a:lnTo>
                                  <a:pt x="4949" y="3377"/>
                                </a:lnTo>
                                <a:lnTo>
                                  <a:pt x="4954" y="3377"/>
                                </a:lnTo>
                                <a:lnTo>
                                  <a:pt x="4959" y="3377"/>
                                </a:lnTo>
                                <a:lnTo>
                                  <a:pt x="4959" y="10"/>
                                </a:lnTo>
                                <a:lnTo>
                                  <a:pt x="4959" y="5"/>
                                </a:lnTo>
                                <a:lnTo>
                                  <a:pt x="4959"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17B937" id="Group 379" o:spid="_x0000_s1026" style="position:absolute;margin-left:34pt;margin-top:12.6pt;width:248pt;height:168.9pt;z-index:-15657984;mso-wrap-distance-left:0;mso-wrap-distance-right:0;mso-position-horizontal-relative:page" coordorigin="680,252" coordsize="4960,33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">
                <v:shape id="Picture 382" o:spid="_x0000_s1027" type="#_x0000_t75" style="position:absolute;left:752;top:379;width:1528;height:1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">
                  <v:imagedata r:id="rId142" o:title=""/>
                </v:shape>
                <v:shape id="Picture 381" o:spid="_x0000_s1028" type="#_x0000_t75" style="position:absolute;left:2266;top:420;width:3302;height:3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">
                  <v:imagedata r:id="rId143" o:title=""/>
                </v:shape>
                <v:shape id="Freeform 380" o:spid="_x0000_s1029" style="position:absolute;left:679;top:251;width:4960;height:3378;visibility:visible;mso-wrap-style:square;v-text-anchor:top" coordsize="4960,3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" path="m4959,r-10,l4949,10r,3357l10,3367,10,10r4939,l4949,,10,,5,,,,,3367r,5l,3377r4949,l4954,3377r5,l4959,10r,-5l4959,xe" fillcolor="#7f99b3" stroked="f">
                  <v:path arrowok="t" o:connecttype="custom" o:connectlocs="4959,252;4949,252;4949,262;4949,3619;10,3619;10,262;4949,262;4949,252;10,252;5,252;0,252;0,3619;0,3624;0,3629;4949,3629;4954,3629;4959,3629;4959,262;4959,257;4959,252" o:connectangles="0,0,0,0,0,0,0,0,0,0,0,0,0,0,0,0,0,0,0,0"/>
                </v:shape>
                <w10:wrap type="topAndBottom" anchorx="page"/>
              </v:group>
            </w:pict>
          </mc:Fallback>
        </mc:AlternateContent>
      </w:r>
    </w:p>
    <w:p w:rsidR="000703AD" w:rsidRDefault="000703AD">
      <w:pPr>
        <w:pStyle w:val="Tekstpodstawowy"/>
        <w:spacing w:before="6"/>
        <w:rPr>
          <w:sz w:val="17"/>
        </w:rPr>
      </w:pPr>
    </w:p>
    <w:p w:rsidR="000703AD" w:rsidRDefault="002A0A53">
      <w:pPr>
        <w:spacing w:before="1"/>
        <w:ind w:left="138"/>
        <w:jc w:val="both"/>
        <w:rPr>
          <w:sz w:val="18"/>
        </w:rPr>
      </w:pPr>
      <w:r>
        <w:rPr>
          <w:sz w:val="18"/>
          <w:lang w:val="pl"/>
        </w:rPr>
        <w:t>Z ABB. Zawór osi przedniej z DIN bagnet 472 900 058 0</w:t>
      </w:r>
    </w:p>
    <w:p w:rsidR="000703AD" w:rsidRDefault="000703AD">
      <w:pPr>
        <w:pStyle w:val="Tekstpodstawowy"/>
        <w:rPr>
          <w:sz w:val="18"/>
        </w:rPr>
      </w:pPr>
    </w:p>
    <w:p w:rsidR="000703AD" w:rsidRDefault="002A0A53">
      <w:pPr>
        <w:pStyle w:val="Tekstpodstawowy"/>
        <w:spacing w:before="120" w:line="252" w:lineRule="auto"/>
        <w:ind w:left="138" w:right="38"/>
        <w:jc w:val="both"/>
      </w:pPr>
      <w:r>
        <w:rPr>
          <w:lang w:val="pl"/>
        </w:rPr>
        <w:t>Ponieważ połączenie  14  jest  podłączone  do  połączenia  21    zaworu opisanego powyżej, nie jest wymagany zawór odpowietrzający, używany jest tylko zawór pilotowy (1). Zawory tłokowe (3) z obu zaworów mieszających pneumatyzują się pod ciśnieniem za pomocą dwóch  otworów  łączących (2)  , tak  Aby  każdy proces ciśnieniowy  lub  odpowietrzający był realizowany równomiernie dla obu mieszków przez komorę (5).</w:t>
      </w:r>
    </w:p>
    <w:p w:rsidR="000703AD" w:rsidRDefault="000703AD">
      <w:pPr>
        <w:pStyle w:val="Tekstpodstawowy"/>
        <w:spacing w:before="3"/>
        <w:rPr>
          <w:sz w:val="21"/>
        </w:rPr>
      </w:pPr>
    </w:p>
    <w:p w:rsidR="000703AD" w:rsidRDefault="002A0A53">
      <w:pPr>
        <w:pStyle w:val="Tekstpodstawowy"/>
        <w:spacing w:line="252" w:lineRule="auto"/>
        <w:ind w:left="138" w:right="38"/>
        <w:jc w:val="both"/>
      </w:pPr>
      <w:r>
        <w:rPr>
          <w:lang w:val="pl"/>
        </w:rPr>
        <w:t>Jeśli   Elektrozawór    nie  jest zasilany,    zawory  są  zamknięte,  jak pokazano     na ilustracji. W  tym  czasie    jedynym  połączeniem pomiędzy    mieszkiem  jest    poprzeczna  przepustnica  (7) , przez którą można stopniowo kompensować różnicę ciśnień.</w:t>
      </w:r>
    </w:p>
    <w:p w:rsidR="000703AD" w:rsidRDefault="002A0A53">
      <w:pPr>
        <w:pStyle w:val="Tekstpodstawowy"/>
        <w:spacing w:before="67"/>
        <w:ind w:left="138"/>
      </w:pPr>
      <w:r>
        <w:rPr>
          <w:lang w:val="pl"/>
        </w:rPr>
        <w:br w:type="column"/>
      </w:r>
      <w:r>
        <w:rPr>
          <w:lang w:val="pl"/>
        </w:rPr>
        <w:lastRenderedPageBreak/>
        <w:t>Zawór jest podłączony do nawiewu powietrza poprzez podłączenie</w:t>
      </w:r>
    </w:p>
    <w:p w:rsidR="000703AD" w:rsidRDefault="002A0A53">
      <w:pPr>
        <w:pStyle w:val="Tekstpodstawowy"/>
        <w:spacing w:before="10" w:line="252" w:lineRule="auto"/>
        <w:ind w:left="138" w:right="494"/>
      </w:pPr>
      <w:r>
        <w:rPr>
          <w:noProof/>
          <w:lang w:val="pl"/>
        </w:rPr>
        <w:drawing>
          <wp:anchor distT="0" distB="0" distL="0" distR="0" simplePos="0" relativeHeight="482887680" behindDoc="1" locked="0" layoutInCell="1" allowOverlap="1">
            <wp:simplePos x="0" y="0"/>
            <wp:positionH relativeFrom="page">
              <wp:posOffset>4107726</wp:posOffset>
            </wp:positionH>
            <wp:positionV relativeFrom="paragraph">
              <wp:posOffset>595792</wp:posOffset>
            </wp:positionV>
            <wp:extent cx="2477452" cy="2505455"/>
            <wp:effectExtent l="0" t="0" r="0" b="0"/>
            <wp:wrapNone/>
            <wp:docPr id="27"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65.png"/>
                    <pic:cNvPicPr/>
                  </pic:nvPicPr>
                  <pic:blipFill>
                    <a:blip r:embed="rId144" cstate="print"/>
                    <a:stretch>
                      <a:fillRect/>
                    </a:stretch>
                  </pic:blipFill>
                  <pic:spPr>
                    <a:xfrm>
                      <a:off x="0" y="0"/>
                      <a:ext cx="2477452" cy="2505455"/>
                    </a:xfrm>
                    <a:prstGeom prst="rect">
                      <a:avLst/>
                    </a:prstGeom>
                  </pic:spPr>
                </pic:pic>
              </a:graphicData>
            </a:graphic>
          </wp:anchor>
        </w:drawing>
      </w:r>
      <w:r>
        <w:rPr>
          <w:lang w:val="pl"/>
        </w:rPr>
        <w:t>12. to połączenie jest wymagane, aby umożliwić zawór pilotowy do wypieranie tłoka sterującego.</w:t>
      </w:r>
    </w:p>
    <w:p w:rsidR="000703AD" w:rsidRDefault="00681CF2">
      <w:pPr>
        <w:pStyle w:val="Tekstpodstawowy"/>
        <w:spacing w:before="6"/>
        <w:rPr>
          <w:sz w:val="18"/>
        </w:rPr>
      </w:pPr>
      <w:r>
        <w:rPr>
          <w:noProof/>
        </w:rPr>
        <mc:AlternateContent>
          <mc:Choice Requires="wps">
            <w:drawing>
              <wp:anchor distT="0" distB="0" distL="0" distR="0" simplePos="0" relativeHeight="487659008" behindDoc="1" locked="0" layoutInCell="1" allowOverlap="1">
                <wp:simplePos x="0" y="0"/>
                <wp:positionH relativeFrom="page">
                  <wp:posOffset>3761740</wp:posOffset>
                </wp:positionH>
                <wp:positionV relativeFrom="paragraph">
                  <wp:posOffset>160020</wp:posOffset>
                </wp:positionV>
                <wp:extent cx="3152140" cy="2714625"/>
                <wp:effectExtent l="0" t="0" r="0" b="0"/>
                <wp:wrapTopAndBottom/>
                <wp:docPr id="730" name="Freeform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52140" cy="2714625"/>
                        </a:xfrm>
                        <a:custGeom>
                          <a:avLst/>
                          <a:gdLst>
                            <a:gd name="T0" fmla="+- 0 10888 5924"/>
                            <a:gd name="T1" fmla="*/ T0 w 4964"/>
                            <a:gd name="T2" fmla="+- 0 252 252"/>
                            <a:gd name="T3" fmla="*/ 252 h 4275"/>
                            <a:gd name="T4" fmla="+- 0 10881 5924"/>
                            <a:gd name="T5" fmla="*/ T4 w 4964"/>
                            <a:gd name="T6" fmla="+- 0 252 252"/>
                            <a:gd name="T7" fmla="*/ 252 h 4275"/>
                            <a:gd name="T8" fmla="+- 0 10881 5924"/>
                            <a:gd name="T9" fmla="*/ T8 w 4964"/>
                            <a:gd name="T10" fmla="+- 0 262 252"/>
                            <a:gd name="T11" fmla="*/ 262 h 4275"/>
                            <a:gd name="T12" fmla="+- 0 10881 5924"/>
                            <a:gd name="T13" fmla="*/ T12 w 4964"/>
                            <a:gd name="T14" fmla="+- 0 4516 252"/>
                            <a:gd name="T15" fmla="*/ 4516 h 4275"/>
                            <a:gd name="T16" fmla="+- 0 5931 5924"/>
                            <a:gd name="T17" fmla="*/ T16 w 4964"/>
                            <a:gd name="T18" fmla="+- 0 4516 252"/>
                            <a:gd name="T19" fmla="*/ 4516 h 4275"/>
                            <a:gd name="T20" fmla="+- 0 5931 5924"/>
                            <a:gd name="T21" fmla="*/ T20 w 4964"/>
                            <a:gd name="T22" fmla="+- 0 262 252"/>
                            <a:gd name="T23" fmla="*/ 262 h 4275"/>
                            <a:gd name="T24" fmla="+- 0 10881 5924"/>
                            <a:gd name="T25" fmla="*/ T24 w 4964"/>
                            <a:gd name="T26" fmla="+- 0 262 252"/>
                            <a:gd name="T27" fmla="*/ 262 h 4275"/>
                            <a:gd name="T28" fmla="+- 0 10881 5924"/>
                            <a:gd name="T29" fmla="*/ T28 w 4964"/>
                            <a:gd name="T30" fmla="+- 0 252 252"/>
                            <a:gd name="T31" fmla="*/ 252 h 4275"/>
                            <a:gd name="T32" fmla="+- 0 5931 5924"/>
                            <a:gd name="T33" fmla="*/ T32 w 4964"/>
                            <a:gd name="T34" fmla="+- 0 252 252"/>
                            <a:gd name="T35" fmla="*/ 252 h 4275"/>
                            <a:gd name="T36" fmla="+- 0 5926 5924"/>
                            <a:gd name="T37" fmla="*/ T36 w 4964"/>
                            <a:gd name="T38" fmla="+- 0 252 252"/>
                            <a:gd name="T39" fmla="*/ 252 h 4275"/>
                            <a:gd name="T40" fmla="+- 0 5924 5924"/>
                            <a:gd name="T41" fmla="*/ T40 w 4964"/>
                            <a:gd name="T42" fmla="+- 0 252 252"/>
                            <a:gd name="T43" fmla="*/ 252 h 4275"/>
                            <a:gd name="T44" fmla="+- 0 5924 5924"/>
                            <a:gd name="T45" fmla="*/ T44 w 4964"/>
                            <a:gd name="T46" fmla="+- 0 4516 252"/>
                            <a:gd name="T47" fmla="*/ 4516 h 4275"/>
                            <a:gd name="T48" fmla="+- 0 5924 5924"/>
                            <a:gd name="T49" fmla="*/ T48 w 4964"/>
                            <a:gd name="T50" fmla="+- 0 4522 252"/>
                            <a:gd name="T51" fmla="*/ 4522 h 4275"/>
                            <a:gd name="T52" fmla="+- 0 5924 5924"/>
                            <a:gd name="T53" fmla="*/ T52 w 4964"/>
                            <a:gd name="T54" fmla="+- 0 4527 252"/>
                            <a:gd name="T55" fmla="*/ 4527 h 4275"/>
                            <a:gd name="T56" fmla="+- 0 10881 5924"/>
                            <a:gd name="T57" fmla="*/ T56 w 4964"/>
                            <a:gd name="T58" fmla="+- 0 4527 252"/>
                            <a:gd name="T59" fmla="*/ 4527 h 4275"/>
                            <a:gd name="T60" fmla="+- 0 10886 5924"/>
                            <a:gd name="T61" fmla="*/ T60 w 4964"/>
                            <a:gd name="T62" fmla="+- 0 4527 252"/>
                            <a:gd name="T63" fmla="*/ 4527 h 4275"/>
                            <a:gd name="T64" fmla="+- 0 10888 5924"/>
                            <a:gd name="T65" fmla="*/ T64 w 4964"/>
                            <a:gd name="T66" fmla="+- 0 4527 252"/>
                            <a:gd name="T67" fmla="*/ 4527 h 4275"/>
                            <a:gd name="T68" fmla="+- 0 10888 5924"/>
                            <a:gd name="T69" fmla="*/ T68 w 4964"/>
                            <a:gd name="T70" fmla="+- 0 262 252"/>
                            <a:gd name="T71" fmla="*/ 262 h 4275"/>
                            <a:gd name="T72" fmla="+- 0 10888 5924"/>
                            <a:gd name="T73" fmla="*/ T72 w 4964"/>
                            <a:gd name="T74" fmla="+- 0 252 252"/>
                            <a:gd name="T75" fmla="*/ 252 h 4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964" h="4275">
                              <a:moveTo>
                                <a:pt x="4964" y="0"/>
                              </a:moveTo>
                              <a:lnTo>
                                <a:pt x="4957" y="0"/>
                              </a:lnTo>
                              <a:lnTo>
                                <a:pt x="4957" y="10"/>
                              </a:lnTo>
                              <a:lnTo>
                                <a:pt x="4957" y="4264"/>
                              </a:lnTo>
                              <a:lnTo>
                                <a:pt x="7" y="4264"/>
                              </a:lnTo>
                              <a:lnTo>
                                <a:pt x="7" y="10"/>
                              </a:lnTo>
                              <a:lnTo>
                                <a:pt x="4957" y="10"/>
                              </a:lnTo>
                              <a:lnTo>
                                <a:pt x="4957" y="0"/>
                              </a:lnTo>
                              <a:lnTo>
                                <a:pt x="7" y="0"/>
                              </a:lnTo>
                              <a:lnTo>
                                <a:pt x="2" y="0"/>
                              </a:lnTo>
                              <a:lnTo>
                                <a:pt x="0" y="0"/>
                              </a:lnTo>
                              <a:lnTo>
                                <a:pt x="0" y="4264"/>
                              </a:lnTo>
                              <a:lnTo>
                                <a:pt x="0" y="4270"/>
                              </a:lnTo>
                              <a:lnTo>
                                <a:pt x="0" y="4275"/>
                              </a:lnTo>
                              <a:lnTo>
                                <a:pt x="4957" y="4275"/>
                              </a:lnTo>
                              <a:lnTo>
                                <a:pt x="4962" y="4275"/>
                              </a:lnTo>
                              <a:lnTo>
                                <a:pt x="4964" y="4275"/>
                              </a:lnTo>
                              <a:lnTo>
                                <a:pt x="4964" y="10"/>
                              </a:lnTo>
                              <a:lnTo>
                                <a:pt x="4964"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FAC6C" id="Freeform 378" o:spid="_x0000_s1026" style="position:absolute;margin-left:296.2pt;margin-top:12.6pt;width:248.2pt;height:213.75pt;z-index:-15657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64,4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" path="m4964,r-7,l4957,10r,4254l7,4264,7,10r4950,l4957,,7,,2,,,,,4264r,6l,4275r4957,l4962,4275r2,l4964,10r,-10xe" fillcolor="#7f99b3" stroked="f">
                <v:path arrowok="t" o:connecttype="custom" o:connectlocs="3152140,160020;3147695,160020;3147695,166370;3147695,2867660;4445,2867660;4445,166370;3147695,166370;3147695,160020;4445,160020;1270,160020;0,160020;0,2867660;0,2871470;0,2874645;3147695,2874645;3150870,2874645;3152140,2874645;3152140,166370;3152140,160020" o:connectangles="0,0,0,0,0,0,0,0,0,0,0,0,0,0,0,0,0,0,0"/>
                <w10:wrap type="topAndBottom" anchorx="page"/>
              </v:shape>
            </w:pict>
          </mc:Fallback>
        </mc:AlternateContent>
      </w:r>
    </w:p>
    <w:p w:rsidR="000703AD" w:rsidRDefault="002A0A53">
      <w:pPr>
        <w:spacing w:before="97"/>
        <w:ind w:left="138"/>
        <w:rPr>
          <w:sz w:val="18"/>
        </w:rPr>
      </w:pPr>
      <w:r>
        <w:rPr>
          <w:sz w:val="18"/>
          <w:lang w:val="pl"/>
        </w:rPr>
        <w:t>ABB. przekrój 472 900 058 0</w:t>
      </w:r>
    </w:p>
    <w:p w:rsidR="000703AD" w:rsidRDefault="000703AD">
      <w:pPr>
        <w:pStyle w:val="Tekstpodstawowy"/>
        <w:spacing w:before="8"/>
        <w:rPr>
          <w:sz w:val="24"/>
        </w:rPr>
      </w:pPr>
    </w:p>
    <w:p w:rsidR="000703AD" w:rsidRDefault="002A0A53">
      <w:pPr>
        <w:pStyle w:val="Nagwek4"/>
        <w:numPr>
          <w:ilvl w:val="2"/>
          <w:numId w:val="2"/>
        </w:numPr>
        <w:tabs>
          <w:tab w:val="left" w:pos="933"/>
          <w:tab w:val="left" w:pos="934"/>
        </w:tabs>
        <w:spacing w:before="1"/>
        <w:ind w:left="933" w:hanging="796"/>
        <w:jc w:val="left"/>
      </w:pPr>
      <w:r>
        <w:rPr>
          <w:lang w:val="pl"/>
        </w:rPr>
        <w:t>Zawór do autobusu z klęcząc</w:t>
      </w:r>
    </w:p>
    <w:p w:rsidR="000703AD" w:rsidRDefault="002A0A53">
      <w:pPr>
        <w:pStyle w:val="Tekstpodstawowy"/>
        <w:spacing w:before="49" w:line="249" w:lineRule="auto"/>
        <w:ind w:left="138" w:right="490"/>
        <w:jc w:val="both"/>
      </w:pPr>
      <w:r>
        <w:rPr>
          <w:lang w:val="pl"/>
        </w:rPr>
        <w:t>Aby obniżyć jedną stronę, zawór osi musi być w stanie oddzielnie sterować mieszkiem za pomocą czujnika odległości (1 oś czujnika odległości), to znaczy wymaga zaworu pilotowego z elektrozaworem dla każdego z kierunkowych zaworów sterujących 2/2.</w:t>
      </w:r>
    </w:p>
    <w:p w:rsidR="000703AD" w:rsidRDefault="002A0A53">
      <w:pPr>
        <w:pStyle w:val="Tekstpodstawowy"/>
        <w:spacing w:before="140" w:line="249" w:lineRule="auto"/>
        <w:ind w:left="138" w:right="493"/>
        <w:jc w:val="both"/>
      </w:pPr>
      <w:r>
        <w:rPr>
          <w:noProof/>
          <w:lang w:val="pl"/>
        </w:rPr>
        <w:drawing>
          <wp:anchor distT="0" distB="0" distL="0" distR="0" simplePos="0" relativeHeight="482888192" behindDoc="1" locked="0" layoutInCell="1" allowOverlap="1">
            <wp:simplePos x="0" y="0"/>
            <wp:positionH relativeFrom="page">
              <wp:posOffset>4502393</wp:posOffset>
            </wp:positionH>
            <wp:positionV relativeFrom="paragraph">
              <wp:posOffset>838384</wp:posOffset>
            </wp:positionV>
            <wp:extent cx="1739345" cy="1735550"/>
            <wp:effectExtent l="0" t="0" r="0" b="0"/>
            <wp:wrapNone/>
            <wp:docPr id="29"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66.png"/>
                    <pic:cNvPicPr/>
                  </pic:nvPicPr>
                  <pic:blipFill>
                    <a:blip r:embed="rId145" cstate="print"/>
                    <a:stretch>
                      <a:fillRect/>
                    </a:stretch>
                  </pic:blipFill>
                  <pic:spPr>
                    <a:xfrm>
                      <a:off x="0" y="0"/>
                      <a:ext cx="1739345" cy="1735550"/>
                    </a:xfrm>
                    <a:prstGeom prst="rect">
                      <a:avLst/>
                    </a:prstGeom>
                  </pic:spPr>
                </pic:pic>
              </a:graphicData>
            </a:graphic>
          </wp:anchor>
        </w:drawing>
      </w:r>
      <w:r>
        <w:rPr>
          <w:lang w:val="pl"/>
        </w:rPr>
        <w:t>Droga musi być również zablokowana przez przepustnicę poprzeczną, tak aby powietrze nie było wymieniane pomiędzy mieszkiem podczas klękania.</w:t>
      </w:r>
    </w:p>
    <w:p w:rsidR="000703AD" w:rsidRDefault="00681CF2">
      <w:pPr>
        <w:pStyle w:val="Tekstpodstawowy"/>
        <w:spacing w:before="11"/>
        <w:rPr>
          <w:sz w:val="18"/>
        </w:rPr>
      </w:pPr>
      <w:r>
        <w:rPr>
          <w:noProof/>
        </w:rPr>
        <mc:AlternateContent>
          <mc:Choice Requires="wps">
            <w:drawing>
              <wp:anchor distT="0" distB="0" distL="0" distR="0" simplePos="0" relativeHeight="487659520" behindDoc="1" locked="0" layoutInCell="1" allowOverlap="1">
                <wp:simplePos x="0" y="0"/>
                <wp:positionH relativeFrom="page">
                  <wp:posOffset>3769995</wp:posOffset>
                </wp:positionH>
                <wp:positionV relativeFrom="paragraph">
                  <wp:posOffset>163195</wp:posOffset>
                </wp:positionV>
                <wp:extent cx="3134995" cy="1938655"/>
                <wp:effectExtent l="0" t="0" r="0" b="0"/>
                <wp:wrapTopAndBottom/>
                <wp:docPr id="729" name="Freeform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4995" cy="1938655"/>
                        </a:xfrm>
                        <a:custGeom>
                          <a:avLst/>
                          <a:gdLst>
                            <a:gd name="T0" fmla="+- 0 10874 5937"/>
                            <a:gd name="T1" fmla="*/ T0 w 4937"/>
                            <a:gd name="T2" fmla="+- 0 257 257"/>
                            <a:gd name="T3" fmla="*/ 257 h 3053"/>
                            <a:gd name="T4" fmla="+- 0 10864 5937"/>
                            <a:gd name="T5" fmla="*/ T4 w 4937"/>
                            <a:gd name="T6" fmla="+- 0 257 257"/>
                            <a:gd name="T7" fmla="*/ 257 h 3053"/>
                            <a:gd name="T8" fmla="+- 0 10864 5937"/>
                            <a:gd name="T9" fmla="*/ T8 w 4937"/>
                            <a:gd name="T10" fmla="+- 0 268 257"/>
                            <a:gd name="T11" fmla="*/ 268 h 3053"/>
                            <a:gd name="T12" fmla="+- 0 10864 5937"/>
                            <a:gd name="T13" fmla="*/ T12 w 4937"/>
                            <a:gd name="T14" fmla="+- 0 3300 257"/>
                            <a:gd name="T15" fmla="*/ 3300 h 3053"/>
                            <a:gd name="T16" fmla="+- 0 5948 5937"/>
                            <a:gd name="T17" fmla="*/ T16 w 4937"/>
                            <a:gd name="T18" fmla="+- 0 3300 257"/>
                            <a:gd name="T19" fmla="*/ 3300 h 3053"/>
                            <a:gd name="T20" fmla="+- 0 5948 5937"/>
                            <a:gd name="T21" fmla="*/ T20 w 4937"/>
                            <a:gd name="T22" fmla="+- 0 268 257"/>
                            <a:gd name="T23" fmla="*/ 268 h 3053"/>
                            <a:gd name="T24" fmla="+- 0 10864 5937"/>
                            <a:gd name="T25" fmla="*/ T24 w 4937"/>
                            <a:gd name="T26" fmla="+- 0 268 257"/>
                            <a:gd name="T27" fmla="*/ 268 h 3053"/>
                            <a:gd name="T28" fmla="+- 0 10864 5937"/>
                            <a:gd name="T29" fmla="*/ T28 w 4937"/>
                            <a:gd name="T30" fmla="+- 0 257 257"/>
                            <a:gd name="T31" fmla="*/ 257 h 3053"/>
                            <a:gd name="T32" fmla="+- 0 5948 5937"/>
                            <a:gd name="T33" fmla="*/ T32 w 4937"/>
                            <a:gd name="T34" fmla="+- 0 257 257"/>
                            <a:gd name="T35" fmla="*/ 257 h 3053"/>
                            <a:gd name="T36" fmla="+- 0 5937 5937"/>
                            <a:gd name="T37" fmla="*/ T36 w 4937"/>
                            <a:gd name="T38" fmla="+- 0 257 257"/>
                            <a:gd name="T39" fmla="*/ 257 h 3053"/>
                            <a:gd name="T40" fmla="+- 0 5937 5937"/>
                            <a:gd name="T41" fmla="*/ T40 w 4937"/>
                            <a:gd name="T42" fmla="+- 0 3300 257"/>
                            <a:gd name="T43" fmla="*/ 3300 h 3053"/>
                            <a:gd name="T44" fmla="+- 0 5937 5937"/>
                            <a:gd name="T45" fmla="*/ T44 w 4937"/>
                            <a:gd name="T46" fmla="+- 0 3305 257"/>
                            <a:gd name="T47" fmla="*/ 3305 h 3053"/>
                            <a:gd name="T48" fmla="+- 0 5937 5937"/>
                            <a:gd name="T49" fmla="*/ T48 w 4937"/>
                            <a:gd name="T50" fmla="+- 0 3310 257"/>
                            <a:gd name="T51" fmla="*/ 3310 h 3053"/>
                            <a:gd name="T52" fmla="+- 0 10864 5937"/>
                            <a:gd name="T53" fmla="*/ T52 w 4937"/>
                            <a:gd name="T54" fmla="+- 0 3310 257"/>
                            <a:gd name="T55" fmla="*/ 3310 h 3053"/>
                            <a:gd name="T56" fmla="+- 0 10869 5937"/>
                            <a:gd name="T57" fmla="*/ T56 w 4937"/>
                            <a:gd name="T58" fmla="+- 0 3310 257"/>
                            <a:gd name="T59" fmla="*/ 3310 h 3053"/>
                            <a:gd name="T60" fmla="+- 0 10874 5937"/>
                            <a:gd name="T61" fmla="*/ T60 w 4937"/>
                            <a:gd name="T62" fmla="+- 0 3310 257"/>
                            <a:gd name="T63" fmla="*/ 3310 h 3053"/>
                            <a:gd name="T64" fmla="+- 0 10874 5937"/>
                            <a:gd name="T65" fmla="*/ T64 w 4937"/>
                            <a:gd name="T66" fmla="+- 0 268 257"/>
                            <a:gd name="T67" fmla="*/ 268 h 3053"/>
                            <a:gd name="T68" fmla="+- 0 10874 5937"/>
                            <a:gd name="T69" fmla="*/ T68 w 4937"/>
                            <a:gd name="T70" fmla="+- 0 262 257"/>
                            <a:gd name="T71" fmla="*/ 262 h 3053"/>
                            <a:gd name="T72" fmla="+- 0 10874 5937"/>
                            <a:gd name="T73" fmla="*/ T72 w 4937"/>
                            <a:gd name="T74" fmla="+- 0 257 257"/>
                            <a:gd name="T75" fmla="*/ 257 h 30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937" h="3053">
                              <a:moveTo>
                                <a:pt x="4937" y="0"/>
                              </a:moveTo>
                              <a:lnTo>
                                <a:pt x="4927" y="0"/>
                              </a:lnTo>
                              <a:lnTo>
                                <a:pt x="4927" y="11"/>
                              </a:lnTo>
                              <a:lnTo>
                                <a:pt x="4927" y="3043"/>
                              </a:lnTo>
                              <a:lnTo>
                                <a:pt x="11" y="3043"/>
                              </a:lnTo>
                              <a:lnTo>
                                <a:pt x="11" y="11"/>
                              </a:lnTo>
                              <a:lnTo>
                                <a:pt x="4927" y="11"/>
                              </a:lnTo>
                              <a:lnTo>
                                <a:pt x="4927" y="0"/>
                              </a:lnTo>
                              <a:lnTo>
                                <a:pt x="11" y="0"/>
                              </a:lnTo>
                              <a:lnTo>
                                <a:pt x="0" y="0"/>
                              </a:lnTo>
                              <a:lnTo>
                                <a:pt x="0" y="3043"/>
                              </a:lnTo>
                              <a:lnTo>
                                <a:pt x="0" y="3048"/>
                              </a:lnTo>
                              <a:lnTo>
                                <a:pt x="0" y="3053"/>
                              </a:lnTo>
                              <a:lnTo>
                                <a:pt x="4927" y="3053"/>
                              </a:lnTo>
                              <a:lnTo>
                                <a:pt x="4932" y="3053"/>
                              </a:lnTo>
                              <a:lnTo>
                                <a:pt x="4937" y="3053"/>
                              </a:lnTo>
                              <a:lnTo>
                                <a:pt x="4937" y="11"/>
                              </a:lnTo>
                              <a:lnTo>
                                <a:pt x="4937" y="5"/>
                              </a:lnTo>
                              <a:lnTo>
                                <a:pt x="4937"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9EBA2" id="Freeform 377" o:spid="_x0000_s1026" style="position:absolute;margin-left:296.85pt;margin-top:12.85pt;width:246.85pt;height:152.65pt;z-index:-15656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37,3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" path="m4937,r-10,l4927,11r,3032l11,3043,11,11r4916,l4927,,11,,,,,3043r,5l,3053r4927,l4932,3053r5,l4937,11r,-6l4937,xe" fillcolor="#7f99b3" stroked="f">
                <v:path arrowok="t" o:connecttype="custom" o:connectlocs="3134995,163195;3128645,163195;3128645,170180;3128645,2095500;6985,2095500;6985,170180;3128645,170180;3128645,163195;6985,163195;0,163195;0,2095500;0,2098675;0,2101850;3128645,2101850;3131820,2101850;3134995,2101850;3134995,170180;3134995,166370;3134995,163195" o:connectangles="0,0,0,0,0,0,0,0,0,0,0,0,0,0,0,0,0,0,0"/>
                <w10:wrap type="topAndBottom" anchorx="page"/>
              </v:shape>
            </w:pict>
          </mc:Fallback>
        </mc:AlternateContent>
      </w:r>
    </w:p>
    <w:p w:rsidR="000703AD" w:rsidRDefault="002A0A53">
      <w:pPr>
        <w:spacing w:before="97"/>
        <w:ind w:left="138"/>
        <w:rPr>
          <w:sz w:val="18"/>
        </w:rPr>
      </w:pPr>
      <w:r>
        <w:rPr>
          <w:sz w:val="18"/>
          <w:lang w:val="pl"/>
        </w:rPr>
        <w:t>ABB. Zawór elektromagnetyczny 472 900 056 0</w:t>
      </w:r>
    </w:p>
    <w:p w:rsidR="000703AD" w:rsidRDefault="000703AD">
      <w:pPr>
        <w:pStyle w:val="Tekstpodstawowy"/>
        <w:spacing w:before="4"/>
        <w:rPr>
          <w:sz w:val="19"/>
        </w:rPr>
      </w:pPr>
    </w:p>
    <w:p w:rsidR="000703AD" w:rsidRDefault="002A0A53">
      <w:pPr>
        <w:pStyle w:val="Tekstpodstawowy"/>
        <w:spacing w:line="249" w:lineRule="auto"/>
        <w:ind w:left="138" w:right="492"/>
        <w:jc w:val="both"/>
      </w:pPr>
      <w:r>
        <w:rPr>
          <w:lang w:val="pl"/>
        </w:rPr>
        <w:t>Zawór pokazany na schemacie zawiera oba zawory opisane powyżej w jednym BLOck, wzmocnione przez wyżej wymienione funkcje.</w:t>
      </w:r>
    </w:p>
    <w:p w:rsidR="000703AD" w:rsidRDefault="002A0A53">
      <w:pPr>
        <w:pStyle w:val="Tekstpodstawowy"/>
        <w:spacing w:before="138" w:line="249" w:lineRule="auto"/>
        <w:ind w:left="138" w:right="494"/>
        <w:jc w:val="both"/>
      </w:pPr>
      <w:r>
        <w:rPr>
          <w:lang w:val="pl"/>
        </w:rPr>
        <w:t>Opisany  powyżej  zawór  dla   osi czujnika  2-Distance  jest już umieszczony na tylnym poziomie zaworu. Upstream jest zawór dla osi czujnika 1-Distance; posiada przełączalne przepustnicę poprzeczną  ,  której  solenoidy  są</w:t>
      </w:r>
    </w:p>
    <w:p w:rsidR="000703AD" w:rsidRDefault="000703AD">
      <w:pPr>
        <w:spacing w:line="249" w:lineRule="auto"/>
        <w:jc w:val="both"/>
        <w:sectPr w:rsidR="000703AD">
          <w:type w:val="continuous"/>
          <w:pgSz w:w="11910" w:h="16840"/>
          <w:pgMar w:top="1580" w:right="520" w:bottom="280" w:left="540" w:header="708" w:footer="708" w:gutter="0"/>
          <w:cols w:num="2" w:space="708" w:equalWidth="0">
            <w:col w:w="5146" w:space="100"/>
            <w:col w:w="5604"/>
          </w:cols>
        </w:sectPr>
      </w:pPr>
    </w:p>
    <w:p w:rsidR="000703AD" w:rsidRDefault="000703AD">
      <w:pPr>
        <w:pStyle w:val="Tekstpodstawowy"/>
        <w:spacing w:before="4"/>
        <w:rPr>
          <w:sz w:val="28"/>
        </w:rPr>
      </w:pPr>
    </w:p>
    <w:p w:rsidR="000703AD" w:rsidRDefault="000703AD">
      <w:pPr>
        <w:rPr>
          <w:sz w:val="28"/>
        </w:rPr>
        <w:sectPr w:rsidR="000703AD">
          <w:pgSz w:w="11910" w:h="16840"/>
          <w:pgMar w:top="1360" w:right="520" w:bottom="820" w:left="540" w:header="275" w:footer="637" w:gutter="0"/>
          <w:cols w:space="708"/>
        </w:sectPr>
      </w:pPr>
    </w:p>
    <w:p w:rsidR="000703AD" w:rsidRDefault="002A0A53">
      <w:pPr>
        <w:pStyle w:val="Tekstpodstawowy"/>
        <w:spacing w:before="67" w:line="249" w:lineRule="auto"/>
        <w:ind w:left="478" w:right="2"/>
        <w:jc w:val="both"/>
      </w:pPr>
      <w:r>
        <w:rPr>
          <w:lang w:val="pl"/>
        </w:rPr>
        <w:t>znajduje się przed przyłączami zaworów, jak pokazano na ilustracji.</w:t>
      </w:r>
    </w:p>
    <w:p w:rsidR="000703AD" w:rsidRDefault="002A0A53">
      <w:pPr>
        <w:pStyle w:val="Tekstpodstawowy"/>
        <w:spacing w:before="128" w:line="249" w:lineRule="auto"/>
        <w:ind w:left="478"/>
        <w:jc w:val="both"/>
      </w:pPr>
      <w:r>
        <w:rPr>
          <w:lang w:val="pl"/>
        </w:rPr>
        <w:t>Schemat przedstawia dwa poziomy zaworów obok siebie.</w:t>
      </w:r>
    </w:p>
    <w:p w:rsidR="000703AD" w:rsidRDefault="002A0A53">
      <w:pPr>
        <w:pStyle w:val="Tekstpodstawowy"/>
        <w:spacing w:before="128" w:line="252" w:lineRule="auto"/>
        <w:ind w:left="478" w:right="1"/>
        <w:jc w:val="both"/>
      </w:pPr>
      <w:r>
        <w:rPr>
          <w:lang w:val="pl"/>
        </w:rPr>
        <w:t xml:space="preserve">Lewa część ilustracji odpowiada zaworze dla osi czujnika    2  odległości  .   Prawą  część  kontroluje  </w:t>
      </w:r>
    </w:p>
    <w:p w:rsidR="000703AD" w:rsidRDefault="002A0A53">
      <w:pPr>
        <w:pStyle w:val="Tekstpodstawowy"/>
        <w:spacing w:line="249" w:lineRule="auto"/>
        <w:ind w:left="478"/>
        <w:jc w:val="both"/>
      </w:pPr>
      <w:r>
        <w:rPr>
          <w:lang w:val="pl"/>
        </w:rPr>
        <w:t>1 oś czujnika odległości, przy czym oba miechy (przy połączeniach 26 i 27) są kontrolowane przez oddzielne solenoidy. Podłączenie poprzez przepustnicę poprzeczną (1) może być zablokowane przez Elektrozawór 63,1.</w:t>
      </w:r>
    </w:p>
    <w:p w:rsidR="000703AD" w:rsidRDefault="00681CF2">
      <w:pPr>
        <w:pStyle w:val="Tekstpodstawowy"/>
        <w:spacing w:before="9"/>
        <w:rPr>
          <w:sz w:val="18"/>
        </w:rPr>
      </w:pPr>
      <w:r>
        <w:rPr>
          <w:noProof/>
        </w:rPr>
        <mc:AlternateContent>
          <mc:Choice Requires="wpg">
            <w:drawing>
              <wp:anchor distT="0" distB="0" distL="0" distR="0" simplePos="0" relativeHeight="487661056" behindDoc="1" locked="0" layoutInCell="1" allowOverlap="1">
                <wp:simplePos x="0" y="0"/>
                <wp:positionH relativeFrom="page">
                  <wp:posOffset>646430</wp:posOffset>
                </wp:positionH>
                <wp:positionV relativeFrom="paragraph">
                  <wp:posOffset>162560</wp:posOffset>
                </wp:positionV>
                <wp:extent cx="3152140" cy="3272790"/>
                <wp:effectExtent l="0" t="0" r="0" b="0"/>
                <wp:wrapTopAndBottom/>
                <wp:docPr id="725" name="Group 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2140" cy="3272790"/>
                          <a:chOff x="1018" y="256"/>
                          <a:chExt cx="4964" cy="5154"/>
                        </a:xfrm>
                      </wpg:grpSpPr>
                      <pic:pic xmlns:pic="http://schemas.openxmlformats.org/drawingml/2006/picture">
                        <pic:nvPicPr>
                          <pic:cNvPr id="726" name="Picture 376"/>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1095" y="409"/>
                            <a:ext cx="4843" cy="25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27" name="Picture 37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1091" y="3057"/>
                            <a:ext cx="4891" cy="2297"/>
                          </a:xfrm>
                          <a:prstGeom prst="rect">
                            <a:avLst/>
                          </a:prstGeom>
                          <a:noFill/>
                          <a:extLst>
                            <a:ext uri="{909E8E84-426E-40DD-AFC4-6F175D3DCCD1}">
                              <a14:hiddenFill xmlns:a14="http://schemas.microsoft.com/office/drawing/2010/main">
                                <a:solidFill>
                                  <a:srgbClr val="FFFFFF"/>
                                </a:solidFill>
                              </a14:hiddenFill>
                            </a:ext>
                          </a:extLst>
                        </pic:spPr>
                      </pic:pic>
                      <wps:wsp>
                        <wps:cNvPr id="728" name="Freeform 374"/>
                        <wps:cNvSpPr>
                          <a:spLocks/>
                        </wps:cNvSpPr>
                        <wps:spPr bwMode="auto">
                          <a:xfrm>
                            <a:off x="1018" y="255"/>
                            <a:ext cx="4963" cy="5154"/>
                          </a:xfrm>
                          <a:custGeom>
                            <a:avLst/>
                            <a:gdLst>
                              <a:gd name="T0" fmla="+- 0 5981 1018"/>
                              <a:gd name="T1" fmla="*/ T0 w 4963"/>
                              <a:gd name="T2" fmla="+- 0 256 256"/>
                              <a:gd name="T3" fmla="*/ 256 h 5154"/>
                              <a:gd name="T4" fmla="+- 0 5971 1018"/>
                              <a:gd name="T5" fmla="*/ T4 w 4963"/>
                              <a:gd name="T6" fmla="+- 0 256 256"/>
                              <a:gd name="T7" fmla="*/ 256 h 5154"/>
                              <a:gd name="T8" fmla="+- 0 5971 1018"/>
                              <a:gd name="T9" fmla="*/ T8 w 4963"/>
                              <a:gd name="T10" fmla="+- 0 266 256"/>
                              <a:gd name="T11" fmla="*/ 266 h 5154"/>
                              <a:gd name="T12" fmla="+- 0 5971 1018"/>
                              <a:gd name="T13" fmla="*/ T12 w 4963"/>
                              <a:gd name="T14" fmla="+- 0 5399 256"/>
                              <a:gd name="T15" fmla="*/ 5399 h 5154"/>
                              <a:gd name="T16" fmla="+- 0 1028 1018"/>
                              <a:gd name="T17" fmla="*/ T16 w 4963"/>
                              <a:gd name="T18" fmla="+- 0 5399 256"/>
                              <a:gd name="T19" fmla="*/ 5399 h 5154"/>
                              <a:gd name="T20" fmla="+- 0 1028 1018"/>
                              <a:gd name="T21" fmla="*/ T20 w 4963"/>
                              <a:gd name="T22" fmla="+- 0 266 256"/>
                              <a:gd name="T23" fmla="*/ 266 h 5154"/>
                              <a:gd name="T24" fmla="+- 0 5971 1018"/>
                              <a:gd name="T25" fmla="*/ T24 w 4963"/>
                              <a:gd name="T26" fmla="+- 0 266 256"/>
                              <a:gd name="T27" fmla="*/ 266 h 5154"/>
                              <a:gd name="T28" fmla="+- 0 5971 1018"/>
                              <a:gd name="T29" fmla="*/ T28 w 4963"/>
                              <a:gd name="T30" fmla="+- 0 256 256"/>
                              <a:gd name="T31" fmla="*/ 256 h 5154"/>
                              <a:gd name="T32" fmla="+- 0 1028 1018"/>
                              <a:gd name="T33" fmla="*/ T32 w 4963"/>
                              <a:gd name="T34" fmla="+- 0 256 256"/>
                              <a:gd name="T35" fmla="*/ 256 h 5154"/>
                              <a:gd name="T36" fmla="+- 0 1023 1018"/>
                              <a:gd name="T37" fmla="*/ T36 w 4963"/>
                              <a:gd name="T38" fmla="+- 0 256 256"/>
                              <a:gd name="T39" fmla="*/ 256 h 5154"/>
                              <a:gd name="T40" fmla="+- 0 1018 1018"/>
                              <a:gd name="T41" fmla="*/ T40 w 4963"/>
                              <a:gd name="T42" fmla="+- 0 256 256"/>
                              <a:gd name="T43" fmla="*/ 256 h 5154"/>
                              <a:gd name="T44" fmla="+- 0 1018 1018"/>
                              <a:gd name="T45" fmla="*/ T44 w 4963"/>
                              <a:gd name="T46" fmla="+- 0 5399 256"/>
                              <a:gd name="T47" fmla="*/ 5399 h 5154"/>
                              <a:gd name="T48" fmla="+- 0 1018 1018"/>
                              <a:gd name="T49" fmla="*/ T48 w 4963"/>
                              <a:gd name="T50" fmla="+- 0 5404 256"/>
                              <a:gd name="T51" fmla="*/ 5404 h 5154"/>
                              <a:gd name="T52" fmla="+- 0 1018 1018"/>
                              <a:gd name="T53" fmla="*/ T52 w 4963"/>
                              <a:gd name="T54" fmla="+- 0 5409 256"/>
                              <a:gd name="T55" fmla="*/ 5409 h 5154"/>
                              <a:gd name="T56" fmla="+- 0 5971 1018"/>
                              <a:gd name="T57" fmla="*/ T56 w 4963"/>
                              <a:gd name="T58" fmla="+- 0 5409 256"/>
                              <a:gd name="T59" fmla="*/ 5409 h 5154"/>
                              <a:gd name="T60" fmla="+- 0 5976 1018"/>
                              <a:gd name="T61" fmla="*/ T60 w 4963"/>
                              <a:gd name="T62" fmla="+- 0 5409 256"/>
                              <a:gd name="T63" fmla="*/ 5409 h 5154"/>
                              <a:gd name="T64" fmla="+- 0 5981 1018"/>
                              <a:gd name="T65" fmla="*/ T64 w 4963"/>
                              <a:gd name="T66" fmla="+- 0 5409 256"/>
                              <a:gd name="T67" fmla="*/ 5409 h 5154"/>
                              <a:gd name="T68" fmla="+- 0 5981 1018"/>
                              <a:gd name="T69" fmla="*/ T68 w 4963"/>
                              <a:gd name="T70" fmla="+- 0 266 256"/>
                              <a:gd name="T71" fmla="*/ 266 h 5154"/>
                              <a:gd name="T72" fmla="+- 0 5981 1018"/>
                              <a:gd name="T73" fmla="*/ T72 w 4963"/>
                              <a:gd name="T74" fmla="+- 0 261 256"/>
                              <a:gd name="T75" fmla="*/ 261 h 5154"/>
                              <a:gd name="T76" fmla="+- 0 5981 1018"/>
                              <a:gd name="T77" fmla="*/ T76 w 4963"/>
                              <a:gd name="T78" fmla="+- 0 256 256"/>
                              <a:gd name="T79" fmla="*/ 256 h 5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963" h="5154">
                                <a:moveTo>
                                  <a:pt x="4963" y="0"/>
                                </a:moveTo>
                                <a:lnTo>
                                  <a:pt x="4953" y="0"/>
                                </a:lnTo>
                                <a:lnTo>
                                  <a:pt x="4953" y="10"/>
                                </a:lnTo>
                                <a:lnTo>
                                  <a:pt x="4953" y="5143"/>
                                </a:lnTo>
                                <a:lnTo>
                                  <a:pt x="10" y="5143"/>
                                </a:lnTo>
                                <a:lnTo>
                                  <a:pt x="10" y="10"/>
                                </a:lnTo>
                                <a:lnTo>
                                  <a:pt x="4953" y="10"/>
                                </a:lnTo>
                                <a:lnTo>
                                  <a:pt x="4953" y="0"/>
                                </a:lnTo>
                                <a:lnTo>
                                  <a:pt x="10" y="0"/>
                                </a:lnTo>
                                <a:lnTo>
                                  <a:pt x="5" y="0"/>
                                </a:lnTo>
                                <a:lnTo>
                                  <a:pt x="0" y="0"/>
                                </a:lnTo>
                                <a:lnTo>
                                  <a:pt x="0" y="5143"/>
                                </a:lnTo>
                                <a:lnTo>
                                  <a:pt x="0" y="5148"/>
                                </a:lnTo>
                                <a:lnTo>
                                  <a:pt x="0" y="5153"/>
                                </a:lnTo>
                                <a:lnTo>
                                  <a:pt x="4953" y="5153"/>
                                </a:lnTo>
                                <a:lnTo>
                                  <a:pt x="4958" y="5153"/>
                                </a:lnTo>
                                <a:lnTo>
                                  <a:pt x="4963" y="5153"/>
                                </a:lnTo>
                                <a:lnTo>
                                  <a:pt x="4963" y="10"/>
                                </a:lnTo>
                                <a:lnTo>
                                  <a:pt x="4963" y="5"/>
                                </a:lnTo>
                                <a:lnTo>
                                  <a:pt x="4963"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2EAECF" id="Group 373" o:spid="_x0000_s1026" style="position:absolute;margin-left:50.9pt;margin-top:12.8pt;width:248.2pt;height:257.7pt;z-index:-15655424;mso-wrap-distance-left:0;mso-wrap-distance-right:0;mso-position-horizontal-relative:page" coordorigin="1018,256" coordsize="4964,5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">
                <v:shape id="Picture 376" o:spid="_x0000_s1027" type="#_x0000_t75" style="position:absolute;left:1095;top:409;width:4843;height:2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">
                  <v:imagedata r:id="rId148" o:title=""/>
                </v:shape>
                <v:shape id="Picture 375" o:spid="_x0000_s1028" type="#_x0000_t75" style="position:absolute;left:1091;top:3057;width:4891;height:2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">
                  <v:imagedata r:id="rId149" o:title=""/>
                </v:shape>
                <v:shape id="Freeform 374" o:spid="_x0000_s1029" style="position:absolute;left:1018;top:255;width:4963;height:5154;visibility:visible;mso-wrap-style:square;v-text-anchor:top" coordsize="4963,5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" path="m4963,r-10,l4953,10r,5133l10,5143,10,10r4943,l4953,,10,,5,,,,,5143r,5l,5153r4953,l4958,5153r5,l4963,10r,-5l4963,xe" fillcolor="#7f99b3" stroked="f">
                  <v:path arrowok="t" o:connecttype="custom" o:connectlocs="4963,256;4953,256;4953,266;4953,5399;10,5399;10,266;4953,266;4953,256;10,256;5,256;0,256;0,5399;0,5404;0,5409;4953,5409;4958,5409;4963,5409;4963,266;4963,261;4963,256" o:connectangles="0,0,0,0,0,0,0,0,0,0,0,0,0,0,0,0,0,0,0,0"/>
                </v:shape>
                <w10:wrap type="topAndBottom" anchorx="page"/>
              </v:group>
            </w:pict>
          </mc:Fallback>
        </mc:AlternateContent>
      </w:r>
    </w:p>
    <w:p w:rsidR="000703AD" w:rsidRDefault="002A0A53">
      <w:pPr>
        <w:spacing w:before="88"/>
        <w:ind w:left="478"/>
        <w:jc w:val="both"/>
        <w:rPr>
          <w:sz w:val="18"/>
        </w:rPr>
      </w:pPr>
      <w:r>
        <w:rPr>
          <w:sz w:val="18"/>
          <w:lang w:val="pl"/>
        </w:rPr>
        <w:t>ABB. widok przekroju i schemat obwodu 472 900 056 0</w:t>
      </w:r>
    </w:p>
    <w:p w:rsidR="000703AD" w:rsidRDefault="000703AD">
      <w:pPr>
        <w:pStyle w:val="Tekstpodstawowy"/>
        <w:spacing w:before="4"/>
        <w:rPr>
          <w:sz w:val="25"/>
        </w:rPr>
      </w:pPr>
    </w:p>
    <w:p w:rsidR="000703AD" w:rsidRDefault="002A0A53">
      <w:pPr>
        <w:pStyle w:val="Nagwek4"/>
        <w:numPr>
          <w:ilvl w:val="2"/>
          <w:numId w:val="2"/>
        </w:numPr>
        <w:tabs>
          <w:tab w:val="left" w:pos="1272"/>
          <w:tab w:val="left" w:pos="1274"/>
        </w:tabs>
        <w:spacing w:line="220" w:lineRule="auto"/>
        <w:ind w:left="1272" w:right="51" w:hanging="794"/>
        <w:jc w:val="left"/>
      </w:pPr>
      <w:r>
        <w:rPr>
          <w:lang w:val="pl"/>
        </w:rPr>
        <w:t>Zamienność zaworów elektromagnetycznych      ECAS</w:t>
      </w:r>
    </w:p>
    <w:p w:rsidR="000703AD" w:rsidRDefault="002A0A53">
      <w:pPr>
        <w:pStyle w:val="Tekstpodstawowy"/>
        <w:spacing w:before="48" w:line="249" w:lineRule="auto"/>
        <w:ind w:left="478"/>
        <w:jc w:val="both"/>
      </w:pPr>
      <w:r>
        <w:rPr>
          <w:lang w:val="pl"/>
        </w:rPr>
        <w:t>Istnieje możliwośćodbycia jednego pokolenia elektrozaworu ECAS od drugiego na podstawie konstrukcji solenoidu zaworu  . Istnieje    ponad    60  wariantów    zaworu elektromagnetycznego ECAS. Grupa produktów 472 900... 0 obejmuje zawory FA, RA i RA/LA  do</w:t>
      </w:r>
    </w:p>
    <w:p w:rsidR="000703AD" w:rsidRDefault="002A0A53">
      <w:pPr>
        <w:pStyle w:val="Tekstpodstawowy"/>
        <w:spacing w:before="67" w:line="249" w:lineRule="auto"/>
        <w:ind w:left="238" w:right="153"/>
        <w:jc w:val="both"/>
      </w:pPr>
      <w:r>
        <w:rPr>
          <w:lang w:val="pl"/>
        </w:rPr>
        <w:br w:type="column"/>
      </w:r>
      <w:r>
        <w:rPr>
          <w:lang w:val="pl"/>
        </w:rPr>
        <w:t>z podstawową kontrolą i współczynnikiem nacisku/kontrolą trakcji .     Grupa produktów 472  905  . .. 0  obejmuje zawory RA/La do kontroli równości ciśnienia  .</w:t>
      </w:r>
    </w:p>
    <w:p w:rsidR="000703AD" w:rsidRDefault="002A0A53">
      <w:pPr>
        <w:pStyle w:val="Tekstpodstawowy"/>
        <w:spacing w:before="123" w:line="249" w:lineRule="auto"/>
        <w:ind w:left="238" w:right="154"/>
        <w:jc w:val="both"/>
      </w:pPr>
      <w:r>
        <w:rPr>
          <w:noProof/>
          <w:lang w:val="pl"/>
        </w:rPr>
        <w:drawing>
          <wp:anchor distT="0" distB="0" distL="0" distR="0" simplePos="0" relativeHeight="482889728" behindDoc="1" locked="0" layoutInCell="1" allowOverlap="1">
            <wp:simplePos x="0" y="0"/>
            <wp:positionH relativeFrom="page">
              <wp:posOffset>4042153</wp:posOffset>
            </wp:positionH>
            <wp:positionV relativeFrom="paragraph">
              <wp:posOffset>800543</wp:posOffset>
            </wp:positionV>
            <wp:extent cx="704223" cy="722376"/>
            <wp:effectExtent l="0" t="0" r="0" b="0"/>
            <wp:wrapNone/>
            <wp:docPr id="31"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69.png"/>
                    <pic:cNvPicPr/>
                  </pic:nvPicPr>
                  <pic:blipFill>
                    <a:blip r:embed="rId150" cstate="print"/>
                    <a:stretch>
                      <a:fillRect/>
                    </a:stretch>
                  </pic:blipFill>
                  <pic:spPr>
                    <a:xfrm>
                      <a:off x="0" y="0"/>
                      <a:ext cx="704223" cy="722376"/>
                    </a:xfrm>
                    <a:prstGeom prst="rect">
                      <a:avLst/>
                    </a:prstGeom>
                  </pic:spPr>
                </pic:pic>
              </a:graphicData>
            </a:graphic>
          </wp:anchor>
        </w:drawing>
      </w:r>
      <w:r>
        <w:rPr>
          <w:lang w:val="pl"/>
        </w:rPr>
        <w:t>Zawór elektromagnetyczny      ECAS  III  jest  pogrupowany  w  linię produktów 472 880... 0 i zastępująZawory elektromagnetyczne ECAS linii produktów 472 900... wartość 0.</w:t>
      </w:r>
    </w:p>
    <w:p w:rsidR="000703AD" w:rsidRDefault="00681CF2">
      <w:pPr>
        <w:pStyle w:val="Tekstpodstawowy"/>
        <w:spacing w:before="11"/>
        <w:rPr>
          <w:sz w:val="18"/>
        </w:rPr>
      </w:pPr>
      <w:r>
        <w:rPr>
          <w:noProof/>
        </w:rPr>
        <mc:AlternateContent>
          <mc:Choice Requires="wpg">
            <w:drawing>
              <wp:anchor distT="0" distB="0" distL="0" distR="0" simplePos="0" relativeHeight="487661568" behindDoc="1" locked="0" layoutInCell="1" allowOverlap="1">
                <wp:simplePos x="0" y="0"/>
                <wp:positionH relativeFrom="page">
                  <wp:posOffset>3978275</wp:posOffset>
                </wp:positionH>
                <wp:positionV relativeFrom="paragraph">
                  <wp:posOffset>163195</wp:posOffset>
                </wp:positionV>
                <wp:extent cx="3151505" cy="1940560"/>
                <wp:effectExtent l="0" t="0" r="0" b="0"/>
                <wp:wrapTopAndBottom/>
                <wp:docPr id="722"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1505" cy="1940560"/>
                          <a:chOff x="6265" y="257"/>
                          <a:chExt cx="4963" cy="3056"/>
                        </a:xfrm>
                      </wpg:grpSpPr>
                      <pic:pic xmlns:pic="http://schemas.openxmlformats.org/drawingml/2006/picture">
                        <pic:nvPicPr>
                          <pic:cNvPr id="723" name="Picture 37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7592" y="351"/>
                            <a:ext cx="3479" cy="2894"/>
                          </a:xfrm>
                          <a:prstGeom prst="rect">
                            <a:avLst/>
                          </a:prstGeom>
                          <a:noFill/>
                          <a:extLst>
                            <a:ext uri="{909E8E84-426E-40DD-AFC4-6F175D3DCCD1}">
                              <a14:hiddenFill xmlns:a14="http://schemas.microsoft.com/office/drawing/2010/main">
                                <a:solidFill>
                                  <a:srgbClr val="FFFFFF"/>
                                </a:solidFill>
                              </a14:hiddenFill>
                            </a:ext>
                          </a:extLst>
                        </pic:spPr>
                      </pic:pic>
                      <wps:wsp>
                        <wps:cNvPr id="724" name="Freeform 371"/>
                        <wps:cNvSpPr>
                          <a:spLocks/>
                        </wps:cNvSpPr>
                        <wps:spPr bwMode="auto">
                          <a:xfrm>
                            <a:off x="6264" y="257"/>
                            <a:ext cx="4963" cy="3056"/>
                          </a:xfrm>
                          <a:custGeom>
                            <a:avLst/>
                            <a:gdLst>
                              <a:gd name="T0" fmla="+- 0 11227 6265"/>
                              <a:gd name="T1" fmla="*/ T0 w 4963"/>
                              <a:gd name="T2" fmla="+- 0 257 257"/>
                              <a:gd name="T3" fmla="*/ 257 h 3056"/>
                              <a:gd name="T4" fmla="+- 0 11217 6265"/>
                              <a:gd name="T5" fmla="*/ T4 w 4963"/>
                              <a:gd name="T6" fmla="+- 0 257 257"/>
                              <a:gd name="T7" fmla="*/ 257 h 3056"/>
                              <a:gd name="T8" fmla="+- 0 11217 6265"/>
                              <a:gd name="T9" fmla="*/ T8 w 4963"/>
                              <a:gd name="T10" fmla="+- 0 267 257"/>
                              <a:gd name="T11" fmla="*/ 267 h 3056"/>
                              <a:gd name="T12" fmla="+- 0 11217 6265"/>
                              <a:gd name="T13" fmla="*/ T12 w 4963"/>
                              <a:gd name="T14" fmla="+- 0 3302 257"/>
                              <a:gd name="T15" fmla="*/ 3302 h 3056"/>
                              <a:gd name="T16" fmla="+- 0 6275 6265"/>
                              <a:gd name="T17" fmla="*/ T16 w 4963"/>
                              <a:gd name="T18" fmla="+- 0 3302 257"/>
                              <a:gd name="T19" fmla="*/ 3302 h 3056"/>
                              <a:gd name="T20" fmla="+- 0 6275 6265"/>
                              <a:gd name="T21" fmla="*/ T20 w 4963"/>
                              <a:gd name="T22" fmla="+- 0 267 257"/>
                              <a:gd name="T23" fmla="*/ 267 h 3056"/>
                              <a:gd name="T24" fmla="+- 0 11217 6265"/>
                              <a:gd name="T25" fmla="*/ T24 w 4963"/>
                              <a:gd name="T26" fmla="+- 0 267 257"/>
                              <a:gd name="T27" fmla="*/ 267 h 3056"/>
                              <a:gd name="T28" fmla="+- 0 11217 6265"/>
                              <a:gd name="T29" fmla="*/ T28 w 4963"/>
                              <a:gd name="T30" fmla="+- 0 257 257"/>
                              <a:gd name="T31" fmla="*/ 257 h 3056"/>
                              <a:gd name="T32" fmla="+- 0 6270 6265"/>
                              <a:gd name="T33" fmla="*/ T32 w 4963"/>
                              <a:gd name="T34" fmla="+- 0 257 257"/>
                              <a:gd name="T35" fmla="*/ 257 h 3056"/>
                              <a:gd name="T36" fmla="+- 0 6265 6265"/>
                              <a:gd name="T37" fmla="*/ T36 w 4963"/>
                              <a:gd name="T38" fmla="+- 0 257 257"/>
                              <a:gd name="T39" fmla="*/ 257 h 3056"/>
                              <a:gd name="T40" fmla="+- 0 6265 6265"/>
                              <a:gd name="T41" fmla="*/ T40 w 4963"/>
                              <a:gd name="T42" fmla="+- 0 3302 257"/>
                              <a:gd name="T43" fmla="*/ 3302 h 3056"/>
                              <a:gd name="T44" fmla="+- 0 6265 6265"/>
                              <a:gd name="T45" fmla="*/ T44 w 4963"/>
                              <a:gd name="T46" fmla="+- 0 3307 257"/>
                              <a:gd name="T47" fmla="*/ 3307 h 3056"/>
                              <a:gd name="T48" fmla="+- 0 6265 6265"/>
                              <a:gd name="T49" fmla="*/ T48 w 4963"/>
                              <a:gd name="T50" fmla="+- 0 3312 257"/>
                              <a:gd name="T51" fmla="*/ 3312 h 3056"/>
                              <a:gd name="T52" fmla="+- 0 11217 6265"/>
                              <a:gd name="T53" fmla="*/ T52 w 4963"/>
                              <a:gd name="T54" fmla="+- 0 3312 257"/>
                              <a:gd name="T55" fmla="*/ 3312 h 3056"/>
                              <a:gd name="T56" fmla="+- 0 11222 6265"/>
                              <a:gd name="T57" fmla="*/ T56 w 4963"/>
                              <a:gd name="T58" fmla="+- 0 3312 257"/>
                              <a:gd name="T59" fmla="*/ 3312 h 3056"/>
                              <a:gd name="T60" fmla="+- 0 11227 6265"/>
                              <a:gd name="T61" fmla="*/ T60 w 4963"/>
                              <a:gd name="T62" fmla="+- 0 3312 257"/>
                              <a:gd name="T63" fmla="*/ 3312 h 3056"/>
                              <a:gd name="T64" fmla="+- 0 11227 6265"/>
                              <a:gd name="T65" fmla="*/ T64 w 4963"/>
                              <a:gd name="T66" fmla="+- 0 267 257"/>
                              <a:gd name="T67" fmla="*/ 267 h 3056"/>
                              <a:gd name="T68" fmla="+- 0 11227 6265"/>
                              <a:gd name="T69" fmla="*/ T68 w 4963"/>
                              <a:gd name="T70" fmla="+- 0 262 257"/>
                              <a:gd name="T71" fmla="*/ 262 h 3056"/>
                              <a:gd name="T72" fmla="+- 0 11227 6265"/>
                              <a:gd name="T73" fmla="*/ T72 w 4963"/>
                              <a:gd name="T74" fmla="+- 0 257 257"/>
                              <a:gd name="T75" fmla="*/ 257 h 30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963" h="3056">
                                <a:moveTo>
                                  <a:pt x="4962" y="0"/>
                                </a:moveTo>
                                <a:lnTo>
                                  <a:pt x="4952" y="0"/>
                                </a:lnTo>
                                <a:lnTo>
                                  <a:pt x="4952" y="10"/>
                                </a:lnTo>
                                <a:lnTo>
                                  <a:pt x="4952" y="3045"/>
                                </a:lnTo>
                                <a:lnTo>
                                  <a:pt x="10" y="3045"/>
                                </a:lnTo>
                                <a:lnTo>
                                  <a:pt x="10" y="10"/>
                                </a:lnTo>
                                <a:lnTo>
                                  <a:pt x="4952" y="10"/>
                                </a:lnTo>
                                <a:lnTo>
                                  <a:pt x="4952" y="0"/>
                                </a:lnTo>
                                <a:lnTo>
                                  <a:pt x="5" y="0"/>
                                </a:lnTo>
                                <a:lnTo>
                                  <a:pt x="0" y="0"/>
                                </a:lnTo>
                                <a:lnTo>
                                  <a:pt x="0" y="3045"/>
                                </a:lnTo>
                                <a:lnTo>
                                  <a:pt x="0" y="3050"/>
                                </a:lnTo>
                                <a:lnTo>
                                  <a:pt x="0" y="3055"/>
                                </a:lnTo>
                                <a:lnTo>
                                  <a:pt x="4952" y="3055"/>
                                </a:lnTo>
                                <a:lnTo>
                                  <a:pt x="4957" y="3055"/>
                                </a:lnTo>
                                <a:lnTo>
                                  <a:pt x="4962" y="3055"/>
                                </a:lnTo>
                                <a:lnTo>
                                  <a:pt x="4962" y="10"/>
                                </a:lnTo>
                                <a:lnTo>
                                  <a:pt x="4962" y="5"/>
                                </a:lnTo>
                                <a:lnTo>
                                  <a:pt x="4962"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BEEC34" id="Group 370" o:spid="_x0000_s1026" style="position:absolute;margin-left:313.25pt;margin-top:12.85pt;width:248.15pt;height:152.8pt;z-index:-15654912;mso-wrap-distance-left:0;mso-wrap-distance-right:0;mso-position-horizontal-relative:page" coordorigin="6265,257" coordsize="4963,30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">
                <v:shape id="Picture 372" o:spid="_x0000_s1027" type="#_x0000_t75" style="position:absolute;left:7592;top:351;width:3479;height:2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">
                  <v:imagedata r:id="rId152" o:title=""/>
                </v:shape>
                <v:shape id="Freeform 371" o:spid="_x0000_s1028" style="position:absolute;left:6264;top:257;width:4963;height:3056;visibility:visible;mso-wrap-style:square;v-text-anchor:top" coordsize="4963,3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" path="m4962,r-10,l4952,10r,3035l10,3045,10,10r4942,l4952,,5,,,,,3045r,5l,3055r4952,l4957,3055r5,l4962,10r,-5l4962,xe" fillcolor="#7f99b3" stroked="f">
                  <v:path arrowok="t" o:connecttype="custom" o:connectlocs="4962,257;4952,257;4952,267;4952,3302;10,3302;10,267;4952,267;4952,257;5,257;0,257;0,3302;0,3307;0,3312;4952,3312;4957,3312;4962,3312;4962,267;4962,262;4962,257" o:connectangles="0,0,0,0,0,0,0,0,0,0,0,0,0,0,0,0,0,0,0"/>
                </v:shape>
                <w10:wrap type="topAndBottom" anchorx="page"/>
              </v:group>
            </w:pict>
          </mc:Fallback>
        </mc:AlternateContent>
      </w:r>
    </w:p>
    <w:p w:rsidR="000703AD" w:rsidRDefault="002A0A53">
      <w:pPr>
        <w:spacing w:before="82"/>
        <w:ind w:left="238"/>
        <w:jc w:val="both"/>
        <w:rPr>
          <w:sz w:val="18"/>
        </w:rPr>
      </w:pPr>
      <w:r>
        <w:rPr>
          <w:sz w:val="18"/>
          <w:lang w:val="pl"/>
        </w:rPr>
        <w:t>Z ABB. Zawór osi tylnej z DIN bagnet 472 880 030 0</w:t>
      </w:r>
    </w:p>
    <w:p w:rsidR="000703AD" w:rsidRDefault="000703AD">
      <w:pPr>
        <w:pStyle w:val="Tekstpodstawowy"/>
        <w:spacing w:before="1"/>
        <w:rPr>
          <w:sz w:val="18"/>
        </w:rPr>
      </w:pPr>
    </w:p>
    <w:p w:rsidR="000703AD" w:rsidRDefault="002A0A53">
      <w:pPr>
        <w:pStyle w:val="Tekstpodstawowy"/>
        <w:spacing w:line="249" w:lineRule="auto"/>
        <w:ind w:left="238" w:right="153"/>
        <w:jc w:val="both"/>
      </w:pPr>
      <w:r>
        <w:rPr>
          <w:lang w:val="pl"/>
        </w:rPr>
        <w:t>Co do zasady, warianty można podzielić na grupy współdzieląc  te  same  funkcje.   Główne  różnice między urządzeniami w tej samej grupie odnoszą się do interfejsu elektrycznego i pneumatycznego  .</w:t>
      </w:r>
    </w:p>
    <w:p w:rsidR="000703AD" w:rsidRDefault="002A0A53">
      <w:pPr>
        <w:pStyle w:val="Tekstpodstawowy"/>
        <w:spacing w:before="124" w:line="249" w:lineRule="auto"/>
        <w:ind w:left="238" w:right="151"/>
        <w:jc w:val="both"/>
      </w:pPr>
      <w:r>
        <w:rPr>
          <w:lang w:val="pl"/>
        </w:rPr>
        <w:t>W razie potrzeby (tj. Naprawa jest wymagana), Złączki rurowe zgodne z normą DIN mogą być również stosowane do urządzeń ze specjalnie ukształtowanym  gwintem  połączeniowy  (wymagane  przez  specjalne systemy przyłączeniowe rur), jeżeli odpowiednie  sprzęgła rurowe nie są pod ręką.</w:t>
      </w:r>
    </w:p>
    <w:p w:rsidR="000703AD" w:rsidRDefault="002A0A53">
      <w:pPr>
        <w:pStyle w:val="Tekstpodstawowy"/>
        <w:spacing w:before="124" w:line="249" w:lineRule="auto"/>
        <w:ind w:left="238" w:right="151"/>
        <w:jc w:val="both"/>
      </w:pPr>
      <w:r>
        <w:rPr>
          <w:lang w:val="pl"/>
        </w:rPr>
        <w:t>Jednak problemy o większej wielkości powstają, jeśli połączenia elektryczne z solenoidami zaworów są skonfigurowane w różny sposób. Na przykład, sterowanie elektromagnetyczne może być Implemented jako indywidualny formant z gwintem lub jako sterowanie blokiem zaworów z bagnetem połączenia. Połączenie bagnetowe może różnić się od jednego typu do drugiego (bagnet KOSTAL lub DIN). Mogą istnieć różne układy kontaktowe nawet w obrębie tego samego typu bagnetu  , co może wykluczyć zamienność. W tym przypadku    jedyną  rzeczą  do  zrobienia  jest    zastąpienie    odpowiedniego przewodu w tym samym  czasie.</w:t>
      </w:r>
    </w:p>
    <w:p w:rsidR="000703AD" w:rsidRDefault="000703AD">
      <w:pPr>
        <w:spacing w:line="249" w:lineRule="auto"/>
        <w:jc w:val="both"/>
        <w:sectPr w:rsidR="000703AD">
          <w:type w:val="continuous"/>
          <w:pgSz w:w="11910" w:h="16840"/>
          <w:pgMar w:top="1580" w:right="520" w:bottom="280" w:left="540" w:header="708" w:footer="708" w:gutter="0"/>
          <w:cols w:num="2" w:space="708" w:equalWidth="0">
            <w:col w:w="5447" w:space="40"/>
            <w:col w:w="5363"/>
          </w:cols>
        </w:sectPr>
      </w:pPr>
    </w:p>
    <w:p w:rsidR="000703AD" w:rsidRDefault="000703AD">
      <w:pPr>
        <w:pStyle w:val="Tekstpodstawowy"/>
        <w:spacing w:before="8"/>
        <w:rPr>
          <w:sz w:val="24"/>
        </w:rPr>
      </w:pPr>
    </w:p>
    <w:p w:rsidR="000703AD" w:rsidRDefault="000703AD">
      <w:pPr>
        <w:rPr>
          <w:sz w:val="24"/>
        </w:rPr>
        <w:sectPr w:rsidR="000703AD">
          <w:headerReference w:type="even" r:id="rId153"/>
          <w:footerReference w:type="even" r:id="rId154"/>
          <w:footerReference w:type="default" r:id="rId155"/>
          <w:pgSz w:w="11910" w:h="16840"/>
          <w:pgMar w:top="260" w:right="520" w:bottom="820" w:left="540" w:header="0" w:footer="637" w:gutter="0"/>
          <w:pgNumType w:start="18"/>
          <w:cols w:space="708"/>
        </w:sectPr>
      </w:pPr>
    </w:p>
    <w:p w:rsidR="000703AD" w:rsidRDefault="002A0A53">
      <w:pPr>
        <w:pStyle w:val="Nagwek1"/>
        <w:numPr>
          <w:ilvl w:val="0"/>
          <w:numId w:val="2"/>
        </w:numPr>
        <w:tabs>
          <w:tab w:val="left" w:pos="1450"/>
          <w:tab w:val="left" w:pos="1452"/>
        </w:tabs>
        <w:spacing w:before="23" w:line="240" w:lineRule="auto"/>
        <w:ind w:left="1451" w:hanging="1320"/>
        <w:jc w:val="left"/>
        <w:rPr>
          <w:color w:val="7F99B3"/>
          <w:sz w:val="56"/>
        </w:rPr>
      </w:pPr>
      <w:r>
        <w:rPr>
          <w:lang w:val="pl"/>
        </w:rPr>
        <w:t>Ecas</w:t>
      </w:r>
    </w:p>
    <w:p w:rsidR="000703AD" w:rsidRDefault="002A0A53">
      <w:pPr>
        <w:pStyle w:val="Nagwek2"/>
        <w:spacing w:before="74" w:line="240" w:lineRule="auto"/>
        <w:ind w:left="132"/>
      </w:pPr>
      <w:r>
        <w:rPr>
          <w:lang w:val="pl"/>
        </w:rPr>
        <w:br w:type="column"/>
      </w:r>
      <w:r>
        <w:rPr>
          <w:lang w:val="pl"/>
        </w:rPr>
        <w:t>Koncepcja bezpieczeństwa</w:t>
      </w:r>
    </w:p>
    <w:p w:rsidR="000703AD" w:rsidRDefault="000703AD">
      <w:pPr>
        <w:sectPr w:rsidR="000703AD">
          <w:type w:val="continuous"/>
          <w:pgSz w:w="11910" w:h="16840"/>
          <w:pgMar w:top="1580" w:right="520" w:bottom="280" w:left="540" w:header="708" w:footer="708" w:gutter="0"/>
          <w:cols w:num="2" w:space="708" w:equalWidth="0">
            <w:col w:w="2825" w:space="1047"/>
            <w:col w:w="6978"/>
          </w:cols>
        </w:sectPr>
      </w:pPr>
    </w:p>
    <w:p w:rsidR="000703AD" w:rsidRDefault="000703AD">
      <w:pPr>
        <w:pStyle w:val="Tekstpodstawowy"/>
        <w:spacing w:before="6"/>
        <w:rPr>
          <w:rFonts w:ascii="UKIJ Bom"/>
          <w:sz w:val="28"/>
        </w:rPr>
      </w:pPr>
    </w:p>
    <w:p w:rsidR="000703AD" w:rsidRDefault="00681CF2">
      <w:pPr>
        <w:pStyle w:val="Nagwek2"/>
        <w:numPr>
          <w:ilvl w:val="0"/>
          <w:numId w:val="83"/>
        </w:numPr>
        <w:tabs>
          <w:tab w:val="left" w:pos="932"/>
          <w:tab w:val="left" w:pos="933"/>
        </w:tabs>
        <w:spacing w:before="53" w:line="240" w:lineRule="auto"/>
      </w:pPr>
      <w:r>
        <w:rPr>
          <w:noProof/>
          <w:lang w:val="pl"/>
        </w:rPr>
        <mc:AlternateContent>
          <mc:Choice Requires="wps">
            <w:drawing>
              <wp:anchor distT="0" distB="0" distL="114300" distR="114300" simplePos="0" relativeHeight="15804416" behindDoc="0" locked="0" layoutInCell="1" allowOverlap="1">
                <wp:simplePos x="0" y="0"/>
                <wp:positionH relativeFrom="page">
                  <wp:posOffset>2521585</wp:posOffset>
                </wp:positionH>
                <wp:positionV relativeFrom="paragraph">
                  <wp:posOffset>-887730</wp:posOffset>
                </wp:positionV>
                <wp:extent cx="6350" cy="619125"/>
                <wp:effectExtent l="0" t="0" r="0" b="0"/>
                <wp:wrapNone/>
                <wp:docPr id="721" name="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A6065" id="Rectangle 369" o:spid="_x0000_s1026" style="position:absolute;margin-left:198.55pt;margin-top:-69.9pt;width:.5pt;height:48.75pt;z-index:1580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" fillcolor="black" stroked="f">
                <w10:wrap anchorx="page"/>
              </v:rect>
            </w:pict>
          </mc:Fallback>
        </mc:AlternateContent>
      </w:r>
      <w:bookmarkStart w:id="24" w:name="_TOC_250023"/>
      <w:bookmarkEnd w:id="24"/>
      <w:r w:rsidR="002A0A53">
        <w:rPr>
          <w:lang w:val="pl"/>
        </w:rPr>
        <w:t>Koncepcja bezpieczeństwa</w:t>
      </w:r>
    </w:p>
    <w:p w:rsidR="000703AD" w:rsidRDefault="000703AD">
      <w:pPr>
        <w:pStyle w:val="Tekstpodstawowy"/>
        <w:spacing w:before="9"/>
        <w:rPr>
          <w:rFonts w:ascii="UKIJ Bom"/>
          <w:sz w:val="13"/>
        </w:rPr>
      </w:pPr>
    </w:p>
    <w:p w:rsidR="000703AD" w:rsidRDefault="000703AD">
      <w:pPr>
        <w:rPr>
          <w:rFonts w:ascii="UKIJ Bom"/>
          <w:sz w:val="13"/>
        </w:rPr>
        <w:sectPr w:rsidR="000703AD">
          <w:type w:val="continuous"/>
          <w:pgSz w:w="11910" w:h="16840"/>
          <w:pgMar w:top="1580" w:right="520" w:bottom="280" w:left="540" w:header="708" w:footer="708" w:gutter="0"/>
          <w:cols w:space="708"/>
        </w:sectPr>
      </w:pPr>
    </w:p>
    <w:p w:rsidR="000703AD" w:rsidRDefault="00681CF2">
      <w:pPr>
        <w:pStyle w:val="Nagwek3"/>
        <w:numPr>
          <w:ilvl w:val="1"/>
          <w:numId w:val="83"/>
        </w:numPr>
        <w:tabs>
          <w:tab w:val="left" w:pos="932"/>
          <w:tab w:val="left" w:pos="933"/>
        </w:tabs>
        <w:spacing w:before="69" w:line="240" w:lineRule="auto"/>
        <w:jc w:val="left"/>
      </w:pPr>
      <w:r>
        <w:rPr>
          <w:noProof/>
          <w:lang w:val="pl"/>
        </w:rPr>
        <mc:AlternateContent>
          <mc:Choice Requires="wps">
            <w:drawing>
              <wp:anchor distT="0" distB="0" distL="114300" distR="114300" simplePos="0" relativeHeight="482890752" behindDoc="1" locked="0" layoutInCell="1" allowOverlap="1">
                <wp:simplePos x="0" y="0"/>
                <wp:positionH relativeFrom="page">
                  <wp:posOffset>635</wp:posOffset>
                </wp:positionH>
                <wp:positionV relativeFrom="page">
                  <wp:posOffset>859155</wp:posOffset>
                </wp:positionV>
                <wp:extent cx="7555865" cy="6350"/>
                <wp:effectExtent l="0" t="0" r="0" b="0"/>
                <wp:wrapNone/>
                <wp:docPr id="720" name="Rectangle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BEF3A" id="Rectangle 368" o:spid="_x0000_s1026" style="position:absolute;margin-left:.05pt;margin-top:67.65pt;width:594.95pt;height:.5pt;z-index:-2042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" fillcolor="black" stroked="f">
                <w10:wrap anchorx="page" anchory="page"/>
              </v:rect>
            </w:pict>
          </mc:Fallback>
        </mc:AlternateContent>
      </w:r>
      <w:bookmarkStart w:id="25" w:name="_TOC_250022"/>
      <w:r w:rsidR="002A0A53">
        <w:rPr>
          <w:lang w:val="pl"/>
        </w:rPr>
        <w:t>Komunikaty na</w:t>
      </w:r>
      <w:bookmarkEnd w:id="25"/>
      <w:r w:rsidR="002A0A53">
        <w:rPr>
          <w:lang w:val="pl"/>
        </w:rPr>
        <w:t xml:space="preserve"> wyświetlaczu</w:t>
      </w:r>
    </w:p>
    <w:p w:rsidR="000703AD" w:rsidRDefault="002A0A53">
      <w:pPr>
        <w:pStyle w:val="Tekstpodstawowy"/>
        <w:spacing w:before="152" w:line="249" w:lineRule="auto"/>
        <w:ind w:left="138" w:right="41"/>
        <w:jc w:val="both"/>
      </w:pPr>
      <w:r>
        <w:rPr>
          <w:lang w:val="pl"/>
        </w:rPr>
        <w:t>W celu monitorowania funkcji systemu, ECU regularnie sprawdza większość połączeń elektrycznych z poszczególnymi  komponentami  i  porównuje      wartości napięcia i rezystancji z określonymi  wartościami.</w:t>
      </w:r>
    </w:p>
    <w:p w:rsidR="000703AD" w:rsidRDefault="002A0A53">
      <w:pPr>
        <w:pStyle w:val="Tekstpodstawowy"/>
        <w:spacing w:before="142" w:line="249" w:lineRule="auto"/>
        <w:ind w:left="138" w:right="43"/>
        <w:jc w:val="both"/>
      </w:pPr>
      <w:r>
        <w:rPr>
          <w:lang w:val="pl"/>
        </w:rPr>
        <w:t>Test ten nie jest możliwy dla wejść, któreponownie doprowadzono do elektroniki za pośrednictwem magistrali CAN-Bus, tak jak w przypadku  wejścia przełącznika dla normalnego poziomu II na  przykład.</w:t>
      </w:r>
    </w:p>
    <w:p w:rsidR="000703AD" w:rsidRDefault="002A0A53">
      <w:pPr>
        <w:pStyle w:val="Tekstpodstawowy"/>
        <w:spacing w:before="142" w:line="249" w:lineRule="auto"/>
        <w:ind w:left="138" w:right="38"/>
        <w:jc w:val="both"/>
      </w:pPr>
      <w:r>
        <w:rPr>
          <w:lang w:val="pl"/>
        </w:rPr>
        <w:t>Ponadto sygnały czujnika są sprawdzane pod kątem ich wiarygodności. Na przykład, niezmieniony poziom pomimo spożycia powietrza przez mieszek nie jest prawdopodobne i dlatego klasyfikowane jako niepoprawne.</w:t>
      </w:r>
    </w:p>
    <w:p w:rsidR="000703AD" w:rsidRDefault="002A0A53">
      <w:pPr>
        <w:pStyle w:val="Tekstpodstawowy"/>
        <w:spacing w:before="142" w:line="252" w:lineRule="auto"/>
        <w:ind w:left="138" w:right="40"/>
        <w:jc w:val="both"/>
      </w:pPr>
      <w:r>
        <w:rPr>
          <w:lang w:val="pl"/>
        </w:rPr>
        <w:t>Wykryte Błędy  są  wskazywane      sterowniku  za  pomocą    wyświetlacza na tablicy rozdzielczej  .</w:t>
      </w:r>
    </w:p>
    <w:p w:rsidR="000703AD" w:rsidRDefault="00681CF2">
      <w:pPr>
        <w:pStyle w:val="Tekstpodstawowy"/>
        <w:spacing w:before="5"/>
        <w:rPr>
          <w:sz w:val="18"/>
        </w:rPr>
      </w:pPr>
      <w:r>
        <w:rPr>
          <w:noProof/>
        </w:rPr>
        <mc:AlternateContent>
          <mc:Choice Requires="wpg">
            <w:drawing>
              <wp:anchor distT="0" distB="0" distL="0" distR="0" simplePos="0" relativeHeight="487662592" behindDoc="1" locked="0" layoutInCell="1" allowOverlap="1">
                <wp:simplePos x="0" y="0"/>
                <wp:positionH relativeFrom="page">
                  <wp:posOffset>430530</wp:posOffset>
                </wp:positionH>
                <wp:positionV relativeFrom="paragraph">
                  <wp:posOffset>160020</wp:posOffset>
                </wp:positionV>
                <wp:extent cx="3151505" cy="2336800"/>
                <wp:effectExtent l="0" t="0" r="0" b="0"/>
                <wp:wrapTopAndBottom/>
                <wp:docPr id="717" name="Gro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1505" cy="2336800"/>
                          <a:chOff x="678" y="252"/>
                          <a:chExt cx="4963" cy="3680"/>
                        </a:xfrm>
                      </wpg:grpSpPr>
                      <pic:pic xmlns:pic="http://schemas.openxmlformats.org/drawingml/2006/picture">
                        <pic:nvPicPr>
                          <pic:cNvPr id="718" name="Picture 367"/>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678" y="251"/>
                            <a:ext cx="4963" cy="3680"/>
                          </a:xfrm>
                          <a:prstGeom prst="rect">
                            <a:avLst/>
                          </a:prstGeom>
                          <a:noFill/>
                          <a:extLst>
                            <a:ext uri="{909E8E84-426E-40DD-AFC4-6F175D3DCCD1}">
                              <a14:hiddenFill xmlns:a14="http://schemas.microsoft.com/office/drawing/2010/main">
                                <a:solidFill>
                                  <a:srgbClr val="FFFFFF"/>
                                </a:solidFill>
                              </a14:hiddenFill>
                            </a:ext>
                          </a:extLst>
                        </pic:spPr>
                      </pic:pic>
                      <wps:wsp>
                        <wps:cNvPr id="719" name="Freeform 366"/>
                        <wps:cNvSpPr>
                          <a:spLocks/>
                        </wps:cNvSpPr>
                        <wps:spPr bwMode="auto">
                          <a:xfrm>
                            <a:off x="678" y="251"/>
                            <a:ext cx="4963" cy="3680"/>
                          </a:xfrm>
                          <a:custGeom>
                            <a:avLst/>
                            <a:gdLst>
                              <a:gd name="T0" fmla="+- 0 5641 678"/>
                              <a:gd name="T1" fmla="*/ T0 w 4963"/>
                              <a:gd name="T2" fmla="+- 0 257 252"/>
                              <a:gd name="T3" fmla="*/ 257 h 3680"/>
                              <a:gd name="T4" fmla="+- 0 5641 678"/>
                              <a:gd name="T5" fmla="*/ T4 w 4963"/>
                              <a:gd name="T6" fmla="+- 0 252 252"/>
                              <a:gd name="T7" fmla="*/ 252 h 3680"/>
                              <a:gd name="T8" fmla="+- 0 5631 678"/>
                              <a:gd name="T9" fmla="*/ T8 w 4963"/>
                              <a:gd name="T10" fmla="+- 0 252 252"/>
                              <a:gd name="T11" fmla="*/ 252 h 3680"/>
                              <a:gd name="T12" fmla="+- 0 5631 678"/>
                              <a:gd name="T13" fmla="*/ T12 w 4963"/>
                              <a:gd name="T14" fmla="+- 0 262 252"/>
                              <a:gd name="T15" fmla="*/ 262 h 3680"/>
                              <a:gd name="T16" fmla="+- 0 5631 678"/>
                              <a:gd name="T17" fmla="*/ T16 w 4963"/>
                              <a:gd name="T18" fmla="+- 0 3921 252"/>
                              <a:gd name="T19" fmla="*/ 3921 h 3680"/>
                              <a:gd name="T20" fmla="+- 0 688 678"/>
                              <a:gd name="T21" fmla="*/ T20 w 4963"/>
                              <a:gd name="T22" fmla="+- 0 3921 252"/>
                              <a:gd name="T23" fmla="*/ 3921 h 3680"/>
                              <a:gd name="T24" fmla="+- 0 688 678"/>
                              <a:gd name="T25" fmla="*/ T24 w 4963"/>
                              <a:gd name="T26" fmla="+- 0 262 252"/>
                              <a:gd name="T27" fmla="*/ 262 h 3680"/>
                              <a:gd name="T28" fmla="+- 0 5631 678"/>
                              <a:gd name="T29" fmla="*/ T28 w 4963"/>
                              <a:gd name="T30" fmla="+- 0 262 252"/>
                              <a:gd name="T31" fmla="*/ 262 h 3680"/>
                              <a:gd name="T32" fmla="+- 0 5631 678"/>
                              <a:gd name="T33" fmla="*/ T32 w 4963"/>
                              <a:gd name="T34" fmla="+- 0 252 252"/>
                              <a:gd name="T35" fmla="*/ 252 h 3680"/>
                              <a:gd name="T36" fmla="+- 0 688 678"/>
                              <a:gd name="T37" fmla="*/ T36 w 4963"/>
                              <a:gd name="T38" fmla="+- 0 252 252"/>
                              <a:gd name="T39" fmla="*/ 252 h 3680"/>
                              <a:gd name="T40" fmla="+- 0 683 678"/>
                              <a:gd name="T41" fmla="*/ T40 w 4963"/>
                              <a:gd name="T42" fmla="+- 0 252 252"/>
                              <a:gd name="T43" fmla="*/ 252 h 3680"/>
                              <a:gd name="T44" fmla="+- 0 678 678"/>
                              <a:gd name="T45" fmla="*/ T44 w 4963"/>
                              <a:gd name="T46" fmla="+- 0 252 252"/>
                              <a:gd name="T47" fmla="*/ 252 h 3680"/>
                              <a:gd name="T48" fmla="+- 0 678 678"/>
                              <a:gd name="T49" fmla="*/ T48 w 4963"/>
                              <a:gd name="T50" fmla="+- 0 3921 252"/>
                              <a:gd name="T51" fmla="*/ 3921 h 3680"/>
                              <a:gd name="T52" fmla="+- 0 678 678"/>
                              <a:gd name="T53" fmla="*/ T52 w 4963"/>
                              <a:gd name="T54" fmla="+- 0 3926 252"/>
                              <a:gd name="T55" fmla="*/ 3926 h 3680"/>
                              <a:gd name="T56" fmla="+- 0 678 678"/>
                              <a:gd name="T57" fmla="*/ T56 w 4963"/>
                              <a:gd name="T58" fmla="+- 0 3931 252"/>
                              <a:gd name="T59" fmla="*/ 3931 h 3680"/>
                              <a:gd name="T60" fmla="+- 0 5631 678"/>
                              <a:gd name="T61" fmla="*/ T60 w 4963"/>
                              <a:gd name="T62" fmla="+- 0 3931 252"/>
                              <a:gd name="T63" fmla="*/ 3931 h 3680"/>
                              <a:gd name="T64" fmla="+- 0 5636 678"/>
                              <a:gd name="T65" fmla="*/ T64 w 4963"/>
                              <a:gd name="T66" fmla="+- 0 3931 252"/>
                              <a:gd name="T67" fmla="*/ 3931 h 3680"/>
                              <a:gd name="T68" fmla="+- 0 5641 678"/>
                              <a:gd name="T69" fmla="*/ T68 w 4963"/>
                              <a:gd name="T70" fmla="+- 0 3931 252"/>
                              <a:gd name="T71" fmla="*/ 3931 h 3680"/>
                              <a:gd name="T72" fmla="+- 0 5641 678"/>
                              <a:gd name="T73" fmla="*/ T72 w 4963"/>
                              <a:gd name="T74" fmla="+- 0 257 252"/>
                              <a:gd name="T75" fmla="*/ 257 h 3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963" h="3680">
                                <a:moveTo>
                                  <a:pt x="4963" y="5"/>
                                </a:moveTo>
                                <a:lnTo>
                                  <a:pt x="4963" y="0"/>
                                </a:lnTo>
                                <a:lnTo>
                                  <a:pt x="4953" y="0"/>
                                </a:lnTo>
                                <a:lnTo>
                                  <a:pt x="4953" y="10"/>
                                </a:lnTo>
                                <a:lnTo>
                                  <a:pt x="4953" y="3669"/>
                                </a:lnTo>
                                <a:lnTo>
                                  <a:pt x="10" y="3669"/>
                                </a:lnTo>
                                <a:lnTo>
                                  <a:pt x="10" y="10"/>
                                </a:lnTo>
                                <a:lnTo>
                                  <a:pt x="4953" y="10"/>
                                </a:lnTo>
                                <a:lnTo>
                                  <a:pt x="4953" y="0"/>
                                </a:lnTo>
                                <a:lnTo>
                                  <a:pt x="10" y="0"/>
                                </a:lnTo>
                                <a:lnTo>
                                  <a:pt x="5" y="0"/>
                                </a:lnTo>
                                <a:lnTo>
                                  <a:pt x="0" y="0"/>
                                </a:lnTo>
                                <a:lnTo>
                                  <a:pt x="0" y="3669"/>
                                </a:lnTo>
                                <a:lnTo>
                                  <a:pt x="0" y="3674"/>
                                </a:lnTo>
                                <a:lnTo>
                                  <a:pt x="0" y="3679"/>
                                </a:lnTo>
                                <a:lnTo>
                                  <a:pt x="4953" y="3679"/>
                                </a:lnTo>
                                <a:lnTo>
                                  <a:pt x="4958" y="3679"/>
                                </a:lnTo>
                                <a:lnTo>
                                  <a:pt x="4963" y="3679"/>
                                </a:lnTo>
                                <a:lnTo>
                                  <a:pt x="4963" y="5"/>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FFE8CE" id="Group 365" o:spid="_x0000_s1026" style="position:absolute;margin-left:33.9pt;margin-top:12.6pt;width:248.15pt;height:184pt;z-index:-15653888;mso-wrap-distance-left:0;mso-wrap-distance-right:0;mso-position-horizontal-relative:page" coordorigin="678,252" coordsize="4963,36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">
                <v:shape id="Picture 367" o:spid="_x0000_s1027" type="#_x0000_t75" style="position:absolute;left:678;top:251;width:4963;height:3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">
                  <v:imagedata r:id="rId157" o:title=""/>
                </v:shape>
                <v:shape id="Freeform 366" o:spid="_x0000_s1028" style="position:absolute;left:678;top:251;width:4963;height:3680;visibility:visible;mso-wrap-style:square;v-text-anchor:top" coordsize="4963,3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" path="m4963,5r,-5l4953,r,10l4953,3669r-4943,l10,10r4943,l4953,,10,,5,,,,,3669r,5l,3679r4953,l4958,3679r5,l4963,5xe" fillcolor="#7f99b3" stroked="f">
                  <v:path arrowok="t" o:connecttype="custom" o:connectlocs="4963,257;4963,252;4953,252;4953,262;4953,3921;10,3921;10,262;4953,262;4953,252;10,252;5,252;0,252;0,3921;0,3926;0,3931;4953,3931;4958,3931;4963,3931;4963,257" o:connectangles="0,0,0,0,0,0,0,0,0,0,0,0,0,0,0,0,0,0,0"/>
                </v:shape>
                <w10:wrap type="topAndBottom" anchorx="page"/>
              </v:group>
            </w:pict>
          </mc:Fallback>
        </mc:AlternateContent>
      </w:r>
    </w:p>
    <w:p w:rsidR="000703AD" w:rsidRDefault="002A0A53">
      <w:pPr>
        <w:spacing w:before="101"/>
        <w:ind w:left="138"/>
        <w:jc w:val="both"/>
        <w:rPr>
          <w:sz w:val="18"/>
        </w:rPr>
      </w:pPr>
      <w:r>
        <w:rPr>
          <w:sz w:val="18"/>
          <w:lang w:val="pl"/>
        </w:rPr>
        <w:t>Z ABB. tablica przyrządów z wyświetlaczem</w:t>
      </w:r>
    </w:p>
    <w:p w:rsidR="000703AD" w:rsidRDefault="000703AD">
      <w:pPr>
        <w:pStyle w:val="Tekstpodstawowy"/>
        <w:spacing w:before="7"/>
        <w:rPr>
          <w:sz w:val="19"/>
        </w:rPr>
      </w:pPr>
    </w:p>
    <w:p w:rsidR="000703AD" w:rsidRDefault="002A0A53">
      <w:pPr>
        <w:pStyle w:val="Tekstpodstawowy"/>
        <w:spacing w:line="249" w:lineRule="auto"/>
        <w:ind w:left="138" w:right="39"/>
        <w:jc w:val="both"/>
      </w:pPr>
      <w:r>
        <w:rPr>
          <w:lang w:val="pl"/>
        </w:rPr>
        <w:t>Wykryte Błędy  wyzwalają  różne  reakcje w zależności od  typu błędu. Jeśli urządzenie elektroniczne wykryje awarię systemu, na magistrali CAN zostanie przesłany komunikat o usterce. W odpowiedzi na żądanie, kod błędu jest wyprowadzany z opisem      wadliwych  komponentów  i    rodzajem    usterki (np. Czujnik odległCE 2-Distance sensor oś lewa: przerwa). Na wyświetlaczu kierowcy można wyświetlić odpowiedni numer usterki  .</w:t>
      </w:r>
    </w:p>
    <w:p w:rsidR="000703AD" w:rsidRDefault="002A0A53">
      <w:pPr>
        <w:pStyle w:val="Tekstpodstawowy"/>
        <w:spacing w:before="72" w:line="249" w:lineRule="auto"/>
        <w:ind w:left="138" w:right="496"/>
        <w:jc w:val="both"/>
      </w:pPr>
      <w:r>
        <w:rPr>
          <w:lang w:val="pl"/>
        </w:rPr>
        <w:br w:type="column"/>
      </w:r>
      <w:r>
        <w:rPr>
          <w:w w:val="110"/>
          <w:lang w:val="pl"/>
        </w:rPr>
        <w:t>Niewielkie i</w:t>
      </w:r>
      <w:r>
        <w:rPr>
          <w:lang w:val="pl"/>
        </w:rPr>
        <w:t xml:space="preserve"> </w:t>
      </w:r>
      <w:r>
        <w:rPr>
          <w:w w:val="110"/>
          <w:lang w:val="pl"/>
        </w:rPr>
        <w:t xml:space="preserve"> wyraźnie</w:t>
      </w:r>
      <w:r>
        <w:rPr>
          <w:lang w:val="pl"/>
        </w:rPr>
        <w:t xml:space="preserve"> </w:t>
      </w:r>
      <w:r>
        <w:rPr>
          <w:w w:val="110"/>
          <w:lang w:val="pl"/>
        </w:rPr>
        <w:t xml:space="preserve"> identyfikowalne</w:t>
      </w:r>
      <w:r>
        <w:rPr>
          <w:lang w:val="pl"/>
        </w:rPr>
        <w:t xml:space="preserve"> </w:t>
      </w:r>
      <w:r>
        <w:rPr>
          <w:w w:val="110"/>
          <w:lang w:val="pl"/>
        </w:rPr>
        <w:t xml:space="preserve"> usterki</w:t>
      </w:r>
      <w:r>
        <w:rPr>
          <w:lang w:val="pl"/>
        </w:rPr>
        <w:t xml:space="preserve"> </w:t>
      </w:r>
      <w:r>
        <w:rPr>
          <w:w w:val="110"/>
          <w:lang w:val="pl"/>
        </w:rPr>
        <w:t xml:space="preserve"> , które</w:t>
      </w:r>
      <w:r>
        <w:rPr>
          <w:lang w:val="pl"/>
        </w:rPr>
        <w:t xml:space="preserve"> </w:t>
      </w:r>
      <w:r>
        <w:rPr>
          <w:w w:val="110"/>
          <w:lang w:val="pl"/>
        </w:rPr>
        <w:t xml:space="preserve"> </w:t>
      </w:r>
      <w:r>
        <w:rPr>
          <w:lang w:val="pl"/>
        </w:rPr>
        <w:t xml:space="preserve"> </w:t>
      </w:r>
      <w:r>
        <w:rPr>
          <w:w w:val="110"/>
          <w:lang w:val="pl"/>
        </w:rPr>
        <w:t xml:space="preserve"> nie</w:t>
      </w:r>
      <w:r>
        <w:rPr>
          <w:lang w:val="pl"/>
        </w:rPr>
        <w:t xml:space="preserve"> </w:t>
      </w:r>
      <w:r>
        <w:rPr>
          <w:w w:val="110"/>
          <w:lang w:val="pl"/>
        </w:rPr>
        <w:t xml:space="preserve"> powodują wyłączenia systemu</w:t>
      </w:r>
      <w:r>
        <w:rPr>
          <w:lang w:val="pl"/>
        </w:rPr>
        <w:t xml:space="preserve"> </w:t>
      </w:r>
      <w:r>
        <w:rPr>
          <w:w w:val="110"/>
          <w:lang w:val="pl"/>
        </w:rPr>
        <w:t xml:space="preserve"> .</w:t>
      </w:r>
    </w:p>
    <w:p w:rsidR="000703AD" w:rsidRDefault="002A0A53">
      <w:pPr>
        <w:pStyle w:val="Tekstpodstawowy"/>
        <w:spacing w:before="4" w:line="252" w:lineRule="auto"/>
        <w:ind w:left="138" w:right="494"/>
        <w:jc w:val="both"/>
      </w:pPr>
      <w:r>
        <w:rPr>
          <w:lang w:val="pl"/>
        </w:rPr>
        <w:t>Usterki systemu, które nadal zezwalają na ograniczone użytkowaniesystemu (przykłady):</w:t>
      </w:r>
    </w:p>
    <w:p w:rsidR="000703AD" w:rsidRDefault="002A0A53">
      <w:pPr>
        <w:pStyle w:val="Akapitzlist"/>
        <w:numPr>
          <w:ilvl w:val="0"/>
          <w:numId w:val="92"/>
        </w:numPr>
        <w:tabs>
          <w:tab w:val="left" w:pos="422"/>
        </w:tabs>
        <w:spacing w:before="61" w:line="252" w:lineRule="auto"/>
        <w:ind w:left="421" w:right="494" w:hanging="284"/>
        <w:jc w:val="both"/>
        <w:rPr>
          <w:sz w:val="20"/>
        </w:rPr>
      </w:pPr>
      <w:r>
        <w:rPr>
          <w:sz w:val="20"/>
          <w:lang w:val="pl"/>
        </w:rPr>
        <w:t>Awaria czujnika odległości, jeśli ta sama oś ma inny czujnik odległości .</w:t>
      </w:r>
    </w:p>
    <w:p w:rsidR="000703AD" w:rsidRDefault="002A0A53">
      <w:pPr>
        <w:pStyle w:val="Akapitzlist"/>
        <w:numPr>
          <w:ilvl w:val="0"/>
          <w:numId w:val="92"/>
        </w:numPr>
        <w:tabs>
          <w:tab w:val="left" w:pos="422"/>
        </w:tabs>
        <w:spacing w:before="61" w:line="249" w:lineRule="auto"/>
        <w:ind w:left="421" w:right="494" w:hanging="284"/>
        <w:jc w:val="both"/>
        <w:rPr>
          <w:sz w:val="20"/>
        </w:rPr>
      </w:pPr>
      <w:r>
        <w:rPr>
          <w:sz w:val="20"/>
          <w:lang w:val="pl"/>
        </w:rPr>
        <w:t>Awaria magistrali CAN-BUS na sygnał prędkości detektora chodnika lub czujnika ciśnienia.</w:t>
      </w:r>
    </w:p>
    <w:p w:rsidR="000703AD" w:rsidRDefault="002A0A53">
      <w:pPr>
        <w:pStyle w:val="Akapitzlist"/>
        <w:numPr>
          <w:ilvl w:val="0"/>
          <w:numId w:val="92"/>
        </w:numPr>
        <w:tabs>
          <w:tab w:val="left" w:pos="422"/>
        </w:tabs>
        <w:spacing w:before="66"/>
        <w:ind w:left="421" w:hanging="284"/>
        <w:jc w:val="both"/>
        <w:rPr>
          <w:sz w:val="20"/>
        </w:rPr>
      </w:pPr>
      <w:r>
        <w:rPr>
          <w:sz w:val="20"/>
          <w:lang w:val="pl"/>
        </w:rPr>
        <w:t>Usterka w danych WABCO przechowywanych w ECU.</w:t>
      </w:r>
    </w:p>
    <w:p w:rsidR="000703AD" w:rsidRDefault="002A0A53">
      <w:pPr>
        <w:pStyle w:val="Tekstpodstawowy"/>
        <w:spacing w:before="93" w:line="249" w:lineRule="auto"/>
        <w:ind w:left="138" w:right="490"/>
        <w:jc w:val="both"/>
      </w:pPr>
      <w:r>
        <w:rPr>
          <w:lang w:val="pl"/>
        </w:rPr>
        <w:t>Błąd/usterka jest wyświetlana na wyświetlaczu, jeśli ma to zastosowanie, i przechowywana w pamięci nieulotnej elektronicznego modułu sterującego. Funkcja systemu jest utrzymywana w możliwym zakresie; jednak funkcjonalność jest ograniczona. Po wyeliminowaniu usterki  System powraca do normalnej  pracy.</w:t>
      </w:r>
    </w:p>
    <w:p w:rsidR="000703AD" w:rsidRDefault="002A0A53">
      <w:pPr>
        <w:pStyle w:val="Tekstpodstawowy"/>
        <w:spacing w:before="129" w:line="249" w:lineRule="auto"/>
        <w:ind w:left="138" w:right="492"/>
        <w:jc w:val="both"/>
      </w:pPr>
      <w:r>
        <w:rPr>
          <w:w w:val="110"/>
          <w:lang w:val="pl"/>
        </w:rPr>
        <w:t>Usterki, które powodują tymczasowe zamknięcie systemu, nie istnieją już w nowych jednostkach elektronicznych ECAS-CAN.</w:t>
      </w:r>
    </w:p>
    <w:p w:rsidR="000703AD" w:rsidRDefault="002A0A53">
      <w:pPr>
        <w:pStyle w:val="Tekstpodstawowy"/>
        <w:spacing w:before="6" w:line="252" w:lineRule="auto"/>
        <w:ind w:left="138" w:right="491"/>
        <w:jc w:val="both"/>
      </w:pPr>
      <w:r>
        <w:rPr>
          <w:lang w:val="pl"/>
        </w:rPr>
        <w:t>Oznacza to, że ograniczona kontrola jest wykonywana nawet wtedy, gdy występuje usterka wiarygodności.</w:t>
      </w:r>
    </w:p>
    <w:p w:rsidR="000703AD" w:rsidRDefault="002A0A53">
      <w:pPr>
        <w:pStyle w:val="Tekstpodstawowy"/>
        <w:spacing w:before="121" w:line="249" w:lineRule="auto"/>
        <w:ind w:left="138" w:right="492"/>
        <w:jc w:val="both"/>
      </w:pPr>
      <w:r>
        <w:rPr>
          <w:lang w:val="pl"/>
        </w:rPr>
        <w:t>Kryterium błędu "błąd wiarygodności" jest spełnione, gdy zainicjowane lub aktywne procesy kontrolne nie odpowiadają w ciągu okresu  ustawionych  w  parametrze  14. Może to    być  spowodowane  przez  jeden z następujących typów  usterek:</w:t>
      </w:r>
    </w:p>
    <w:p w:rsidR="000703AD" w:rsidRDefault="002A0A53">
      <w:pPr>
        <w:pStyle w:val="Akapitzlist"/>
        <w:numPr>
          <w:ilvl w:val="0"/>
          <w:numId w:val="92"/>
        </w:numPr>
        <w:tabs>
          <w:tab w:val="left" w:pos="422"/>
        </w:tabs>
        <w:spacing w:before="126" w:line="252" w:lineRule="auto"/>
        <w:ind w:left="421" w:right="494" w:hanging="284"/>
        <w:jc w:val="both"/>
        <w:rPr>
          <w:sz w:val="20"/>
        </w:rPr>
      </w:pPr>
      <w:r>
        <w:rPr>
          <w:sz w:val="20"/>
          <w:lang w:val="pl"/>
        </w:rPr>
        <w:t>Zawór elektromagnetyczny nie jest pod ciśnieniem miecha</w:t>
      </w:r>
      <w:r>
        <w:rPr>
          <w:lang w:val="pl"/>
        </w:rPr>
        <w:t xml:space="preserve"> zawieszenia pneumatyzowego.</w:t>
      </w:r>
    </w:p>
    <w:p w:rsidR="000703AD" w:rsidRDefault="002A0A53">
      <w:pPr>
        <w:pStyle w:val="Akapitzlist"/>
        <w:numPr>
          <w:ilvl w:val="0"/>
          <w:numId w:val="92"/>
        </w:numPr>
        <w:tabs>
          <w:tab w:val="left" w:pos="422"/>
        </w:tabs>
        <w:spacing w:before="61"/>
        <w:ind w:left="421" w:hanging="284"/>
        <w:jc w:val="both"/>
        <w:rPr>
          <w:sz w:val="20"/>
        </w:rPr>
      </w:pPr>
      <w:r>
        <w:rPr>
          <w:sz w:val="20"/>
          <w:lang w:val="pl"/>
        </w:rPr>
        <w:t>Zawór elektromagnetyczny nie wywieje miecha.</w:t>
      </w:r>
    </w:p>
    <w:p w:rsidR="000703AD" w:rsidRDefault="002A0A53">
      <w:pPr>
        <w:pStyle w:val="Akapitzlist"/>
        <w:numPr>
          <w:ilvl w:val="0"/>
          <w:numId w:val="92"/>
        </w:numPr>
        <w:tabs>
          <w:tab w:val="left" w:pos="422"/>
        </w:tabs>
        <w:spacing w:before="73" w:line="249" w:lineRule="auto"/>
        <w:ind w:left="421" w:right="493" w:hanging="284"/>
        <w:jc w:val="both"/>
        <w:rPr>
          <w:sz w:val="20"/>
        </w:rPr>
      </w:pPr>
      <w:r>
        <w:rPr>
          <w:sz w:val="20"/>
          <w:lang w:val="pl"/>
        </w:rPr>
        <w:t>Zawór elektromagnetyczny</w:t>
      </w:r>
      <w:r>
        <w:rPr>
          <w:lang w:val="pl"/>
        </w:rPr>
        <w:t xml:space="preserve"> </w:t>
      </w:r>
      <w:r>
        <w:rPr>
          <w:sz w:val="20"/>
          <w:lang w:val="pl"/>
        </w:rPr>
        <w:t xml:space="preserve"> </w:t>
      </w:r>
      <w:r>
        <w:rPr>
          <w:lang w:val="pl"/>
        </w:rPr>
        <w:t xml:space="preserve"> </w:t>
      </w:r>
      <w:r>
        <w:rPr>
          <w:sz w:val="20"/>
          <w:lang w:val="pl"/>
        </w:rPr>
        <w:t xml:space="preserve"> pozostaje</w:t>
      </w:r>
      <w:r>
        <w:rPr>
          <w:lang w:val="pl"/>
        </w:rPr>
        <w:t xml:space="preserve"> </w:t>
      </w:r>
      <w:r>
        <w:rPr>
          <w:sz w:val="20"/>
          <w:lang w:val="pl"/>
        </w:rPr>
        <w:t xml:space="preserve"> w</w:t>
      </w:r>
      <w:r>
        <w:rPr>
          <w:lang w:val="pl"/>
        </w:rPr>
        <w:t xml:space="preserve"> </w:t>
      </w:r>
      <w:r>
        <w:rPr>
          <w:sz w:val="20"/>
          <w:lang w:val="pl"/>
        </w:rPr>
        <w:t xml:space="preserve"> </w:t>
      </w:r>
      <w:r>
        <w:rPr>
          <w:lang w:val="pl"/>
        </w:rPr>
        <w:t xml:space="preserve"> pozycji</w:t>
      </w:r>
      <w:r>
        <w:rPr>
          <w:sz w:val="20"/>
          <w:lang w:val="pl"/>
        </w:rPr>
        <w:t xml:space="preserve"> wlotu</w:t>
      </w:r>
      <w:r>
        <w:rPr>
          <w:lang w:val="pl"/>
        </w:rPr>
        <w:t xml:space="preserve"> </w:t>
      </w:r>
      <w:r>
        <w:rPr>
          <w:sz w:val="20"/>
          <w:lang w:val="pl"/>
        </w:rPr>
        <w:t xml:space="preserve"> powietrza</w:t>
      </w:r>
      <w:r>
        <w:rPr>
          <w:lang w:val="pl"/>
        </w:rPr>
        <w:t xml:space="preserve"> </w:t>
      </w:r>
      <w:r>
        <w:rPr>
          <w:sz w:val="20"/>
          <w:lang w:val="pl"/>
        </w:rPr>
        <w:t xml:space="preserve"> lub</w:t>
      </w:r>
      <w:r>
        <w:rPr>
          <w:lang w:val="pl"/>
        </w:rPr>
        <w:t xml:space="preserve"> </w:t>
      </w:r>
      <w:r>
        <w:rPr>
          <w:sz w:val="20"/>
          <w:lang w:val="pl"/>
        </w:rPr>
        <w:t xml:space="preserve"> układu wydechowego, mimo że proces sterowania ma Been zakończone.</w:t>
      </w:r>
    </w:p>
    <w:p w:rsidR="000703AD" w:rsidRDefault="002A0A53">
      <w:pPr>
        <w:pStyle w:val="Akapitzlist"/>
        <w:numPr>
          <w:ilvl w:val="0"/>
          <w:numId w:val="92"/>
        </w:numPr>
        <w:tabs>
          <w:tab w:val="left" w:pos="421"/>
          <w:tab w:val="left" w:pos="422"/>
        </w:tabs>
        <w:spacing w:before="66"/>
        <w:ind w:left="421" w:hanging="284"/>
        <w:rPr>
          <w:sz w:val="20"/>
        </w:rPr>
      </w:pPr>
      <w:r>
        <w:rPr>
          <w:sz w:val="20"/>
          <w:lang w:val="pl"/>
        </w:rPr>
        <w:t>uszkodzony dopływ</w:t>
      </w:r>
      <w:r>
        <w:rPr>
          <w:lang w:val="pl"/>
        </w:rPr>
        <w:t xml:space="preserve"> sprężonego powietrza</w:t>
      </w:r>
    </w:p>
    <w:p w:rsidR="000703AD" w:rsidRDefault="002A0A53">
      <w:pPr>
        <w:pStyle w:val="Akapitzlist"/>
        <w:numPr>
          <w:ilvl w:val="0"/>
          <w:numId w:val="92"/>
        </w:numPr>
        <w:tabs>
          <w:tab w:val="left" w:pos="421"/>
          <w:tab w:val="left" w:pos="422"/>
        </w:tabs>
        <w:spacing w:before="74"/>
        <w:ind w:left="421" w:hanging="284"/>
        <w:rPr>
          <w:sz w:val="20"/>
        </w:rPr>
      </w:pPr>
      <w:r>
        <w:rPr>
          <w:sz w:val="20"/>
          <w:lang w:val="pl"/>
        </w:rPr>
        <w:t xml:space="preserve">miechy zawieszenia pneumatowego </w:t>
      </w:r>
    </w:p>
    <w:p w:rsidR="000703AD" w:rsidRDefault="002A0A53">
      <w:pPr>
        <w:pStyle w:val="Akapitzlist"/>
        <w:numPr>
          <w:ilvl w:val="0"/>
          <w:numId w:val="92"/>
        </w:numPr>
        <w:tabs>
          <w:tab w:val="left" w:pos="421"/>
          <w:tab w:val="left" w:pos="422"/>
        </w:tabs>
        <w:spacing w:before="73"/>
        <w:ind w:left="421" w:hanging="284"/>
        <w:rPr>
          <w:sz w:val="20"/>
        </w:rPr>
      </w:pPr>
      <w:r>
        <w:rPr>
          <w:sz w:val="20"/>
          <w:lang w:val="pl"/>
        </w:rPr>
        <w:t>zablokowane lub zagięty linie.</w:t>
      </w:r>
    </w:p>
    <w:p w:rsidR="000703AD" w:rsidRDefault="002A0A53">
      <w:pPr>
        <w:pStyle w:val="Tekstpodstawowy"/>
        <w:spacing w:before="94" w:line="249" w:lineRule="auto"/>
        <w:ind w:left="138" w:right="495"/>
        <w:jc w:val="both"/>
      </w:pPr>
      <w:r>
        <w:rPr>
          <w:lang w:val="pl"/>
        </w:rPr>
        <w:t xml:space="preserve">Urządzenie elektroniczne nie może bezpośrednio zmierzyć usterki, ponieważ nie ma czujników na wloty i wyloty zaworu elektromagnetycznego ; można    stwierdzić  , że    usterka  jest  obecna, gdy sprzężenie zwrotne z czujników odległości odchodzi od prawdopodobnej  odpowiedzi. </w:t>
      </w:r>
    </w:p>
    <w:p w:rsidR="000703AD" w:rsidRDefault="000703AD">
      <w:pPr>
        <w:spacing w:line="249" w:lineRule="auto"/>
        <w:jc w:val="both"/>
        <w:sectPr w:rsidR="000703AD">
          <w:type w:val="continuous"/>
          <w:pgSz w:w="11910" w:h="16840"/>
          <w:pgMar w:top="1580" w:right="520" w:bottom="280" w:left="540" w:header="708" w:footer="708" w:gutter="0"/>
          <w:cols w:num="2" w:space="708" w:equalWidth="0">
            <w:col w:w="5148" w:space="99"/>
            <w:col w:w="5603"/>
          </w:cols>
        </w:sectPr>
      </w:pPr>
    </w:p>
    <w:p w:rsidR="000703AD" w:rsidRDefault="000703AD">
      <w:pPr>
        <w:pStyle w:val="Tekstpodstawowy"/>
        <w:spacing w:before="8"/>
        <w:rPr>
          <w:sz w:val="26"/>
        </w:rPr>
      </w:pPr>
    </w:p>
    <w:p w:rsidR="000703AD" w:rsidRDefault="000703AD">
      <w:pPr>
        <w:rPr>
          <w:sz w:val="26"/>
        </w:rPr>
        <w:sectPr w:rsidR="000703AD">
          <w:headerReference w:type="default" r:id="rId158"/>
          <w:pgSz w:w="11910" w:h="16840"/>
          <w:pgMar w:top="260" w:right="520" w:bottom="820" w:left="540" w:header="0" w:footer="637" w:gutter="0"/>
          <w:cols w:space="708"/>
        </w:sectPr>
      </w:pPr>
    </w:p>
    <w:p w:rsidR="000703AD" w:rsidRDefault="002A0A53">
      <w:pPr>
        <w:pStyle w:val="Nagwek2"/>
        <w:spacing w:before="74" w:line="240" w:lineRule="auto"/>
        <w:ind w:left="4260"/>
      </w:pPr>
      <w:r>
        <w:rPr>
          <w:lang w:val="pl"/>
        </w:rPr>
        <w:t>Koncepcja bezpieczeństwa</w:t>
      </w:r>
    </w:p>
    <w:p w:rsidR="000703AD" w:rsidRDefault="002A0A53">
      <w:pPr>
        <w:tabs>
          <w:tab w:val="right" w:pos="3830"/>
        </w:tabs>
        <w:spacing w:before="23"/>
        <w:ind w:left="1178"/>
        <w:rPr>
          <w:rFonts w:ascii="UKIJ Bom"/>
          <w:sz w:val="56"/>
        </w:rPr>
      </w:pPr>
      <w:r>
        <w:rPr>
          <w:lang w:val="pl"/>
        </w:rPr>
        <w:br w:type="column"/>
      </w:r>
      <w:r>
        <w:rPr>
          <w:sz w:val="48"/>
          <w:lang w:val="pl"/>
        </w:rPr>
        <w:t>W ramach ECAS</w:t>
      </w:r>
      <w:r>
        <w:rPr>
          <w:sz w:val="48"/>
          <w:lang w:val="pl"/>
        </w:rPr>
        <w:tab/>
      </w:r>
      <w:r>
        <w:rPr>
          <w:color w:val="7F99B3"/>
          <w:position w:val="-4"/>
          <w:sz w:val="56"/>
          <w:lang w:val="pl"/>
        </w:rPr>
        <w:t>6</w:t>
      </w:r>
    </w:p>
    <w:p w:rsidR="000703AD" w:rsidRDefault="000703AD">
      <w:pPr>
        <w:rPr>
          <w:rFonts w:ascii="UKIJ Bom"/>
          <w:sz w:val="56"/>
        </w:rPr>
        <w:sectPr w:rsidR="000703AD">
          <w:type w:val="continuous"/>
          <w:pgSz w:w="11910" w:h="16840"/>
          <w:pgMar w:top="1580" w:right="520" w:bottom="280" w:left="540" w:header="708" w:footer="708" w:gutter="0"/>
          <w:cols w:num="2" w:space="708" w:equalWidth="0">
            <w:col w:w="6823" w:space="40"/>
            <w:col w:w="3987"/>
          </w:cols>
        </w:sectPr>
      </w:pPr>
    </w:p>
    <w:p w:rsidR="000703AD" w:rsidRDefault="000703AD">
      <w:pPr>
        <w:pStyle w:val="Tekstpodstawowy"/>
        <w:rPr>
          <w:rFonts w:ascii="UKIJ Bom"/>
          <w:sz w:val="33"/>
        </w:rPr>
      </w:pPr>
    </w:p>
    <w:p w:rsidR="000703AD" w:rsidRDefault="00681CF2">
      <w:pPr>
        <w:pStyle w:val="Nagwek3"/>
        <w:numPr>
          <w:ilvl w:val="1"/>
          <w:numId w:val="83"/>
        </w:numPr>
        <w:tabs>
          <w:tab w:val="left" w:pos="1272"/>
          <w:tab w:val="left" w:pos="1273"/>
        </w:tabs>
        <w:spacing w:line="240" w:lineRule="auto"/>
        <w:ind w:left="1272"/>
        <w:jc w:val="left"/>
      </w:pPr>
      <w:r>
        <w:rPr>
          <w:noProof/>
          <w:lang w:val="pl"/>
        </w:rPr>
        <mc:AlternateContent>
          <mc:Choice Requires="wps">
            <w:drawing>
              <wp:anchor distT="0" distB="0" distL="114300" distR="114300" simplePos="0" relativeHeight="15805440" behindDoc="0" locked="0" layoutInCell="1" allowOverlap="1">
                <wp:simplePos x="0" y="0"/>
                <wp:positionH relativeFrom="page">
                  <wp:posOffset>5040630</wp:posOffset>
                </wp:positionH>
                <wp:positionV relativeFrom="paragraph">
                  <wp:posOffset>-939800</wp:posOffset>
                </wp:positionV>
                <wp:extent cx="6350" cy="619125"/>
                <wp:effectExtent l="0" t="0" r="0" b="0"/>
                <wp:wrapNone/>
                <wp:docPr id="716" name="Rectangl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9A9D4" id="Rectangle 364" o:spid="_x0000_s1026" style="position:absolute;margin-left:396.9pt;margin-top:-74pt;width:.5pt;height:48.75pt;z-index:1580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" fillcolor="black" stroked="f">
                <w10:wrap anchorx="page"/>
              </v:rect>
            </w:pict>
          </mc:Fallback>
        </mc:AlternateContent>
      </w:r>
      <w:bookmarkStart w:id="26" w:name="_TOC_250021"/>
      <w:bookmarkEnd w:id="26"/>
      <w:r w:rsidR="002A0A53">
        <w:rPr>
          <w:lang w:val="pl"/>
        </w:rPr>
        <w:t>Komunikaty lampki sygnalizacyjnej</w:t>
      </w:r>
    </w:p>
    <w:p w:rsidR="000703AD" w:rsidRDefault="002A0A53">
      <w:pPr>
        <w:pStyle w:val="Tekstpodstawowy"/>
        <w:spacing w:before="134" w:line="249" w:lineRule="auto"/>
        <w:ind w:left="478"/>
        <w:jc w:val="both"/>
      </w:pPr>
      <w:r>
        <w:rPr>
          <w:lang w:val="pl"/>
        </w:rPr>
        <w:t>Lampki sygnałowe w tablicy rozdzielczej służą do przekazywania komunikatów kierowcy w starszych pojazdach bez wyświetlacza na tablicy rozdzielczej.</w:t>
      </w:r>
    </w:p>
    <w:p w:rsidR="000703AD" w:rsidRDefault="002A0A53">
      <w:pPr>
        <w:pStyle w:val="Tekstpodstawowy"/>
        <w:spacing w:before="123" w:line="252" w:lineRule="auto"/>
        <w:ind w:left="478"/>
        <w:jc w:val="both"/>
      </w:pPr>
      <w:r>
        <w:rPr>
          <w:lang w:val="pl"/>
        </w:rPr>
        <w:t>Lampka usterek świeci się (błąd niewielki) lub błyska w zależności od tego, co przekazuje komunikat.</w:t>
      </w:r>
    </w:p>
    <w:p w:rsidR="000703AD" w:rsidRDefault="002A0A53">
      <w:pPr>
        <w:pStyle w:val="Tekstpodstawowy"/>
      </w:pPr>
      <w:r>
        <w:br w:type="column"/>
      </w:r>
    </w:p>
    <w:p w:rsidR="000703AD" w:rsidRDefault="000703AD">
      <w:pPr>
        <w:pStyle w:val="Tekstpodstawowy"/>
        <w:spacing w:before="3"/>
        <w:rPr>
          <w:sz w:val="17"/>
        </w:rPr>
      </w:pPr>
    </w:p>
    <w:p w:rsidR="000703AD" w:rsidRDefault="002A0A53">
      <w:pPr>
        <w:pStyle w:val="Tekstpodstawowy"/>
        <w:spacing w:line="249" w:lineRule="auto"/>
        <w:ind w:left="241" w:right="154"/>
        <w:jc w:val="both"/>
      </w:pPr>
      <w:r>
        <w:rPr>
          <w:lang w:val="pl"/>
        </w:rPr>
        <w:t>Druga lampa, zwana światłem ostrzegawczym, wskazuje kierowcy poziom, który odróżni się od normalnego poziomu.</w:t>
      </w:r>
    </w:p>
    <w:p w:rsidR="000703AD" w:rsidRDefault="002A0A53">
      <w:pPr>
        <w:pStyle w:val="Tekstpodstawowy"/>
        <w:spacing w:before="122" w:line="249" w:lineRule="auto"/>
        <w:ind w:left="241" w:right="155"/>
        <w:jc w:val="both"/>
      </w:pPr>
      <w:r>
        <w:rPr>
          <w:lang w:val="pl"/>
        </w:rPr>
        <w:t>Obie lampy  zapalą  się  przez  dwie  sekundy  po        włączeniu   zapłonu w celu  wskazania  właściwej  funkcji      świateł  dla  kierowcy.</w:t>
      </w:r>
    </w:p>
    <w:p w:rsidR="000703AD" w:rsidRDefault="000703AD">
      <w:pPr>
        <w:spacing w:line="249" w:lineRule="auto"/>
        <w:jc w:val="both"/>
        <w:sectPr w:rsidR="000703AD">
          <w:type w:val="continuous"/>
          <w:pgSz w:w="11910" w:h="16840"/>
          <w:pgMar w:top="1580" w:right="520" w:bottom="280" w:left="540" w:header="708" w:footer="708" w:gutter="0"/>
          <w:cols w:num="2" w:space="708" w:equalWidth="0">
            <w:col w:w="5444" w:space="40"/>
            <w:col w:w="5366"/>
          </w:cols>
        </w:sectPr>
      </w:pPr>
    </w:p>
    <w:p w:rsidR="000703AD" w:rsidRDefault="00681CF2">
      <w:pPr>
        <w:pStyle w:val="Tekstpodstawowy"/>
        <w:spacing w:before="5" w:after="1"/>
        <w:rPr>
          <w:sz w:val="14"/>
        </w:rPr>
      </w:pPr>
      <w:r>
        <w:rPr>
          <w:noProof/>
        </w:rPr>
        <mc:AlternateContent>
          <mc:Choice Requires="wps">
            <w:drawing>
              <wp:anchor distT="0" distB="0" distL="114300" distR="114300" simplePos="0" relativeHeight="15804928" behindDoc="0" locked="0" layoutInCell="1" allowOverlap="1">
                <wp:simplePos x="0" y="0"/>
                <wp:positionH relativeFrom="page">
                  <wp:posOffset>635</wp:posOffset>
                </wp:positionH>
                <wp:positionV relativeFrom="page">
                  <wp:posOffset>859790</wp:posOffset>
                </wp:positionV>
                <wp:extent cx="7555865" cy="6350"/>
                <wp:effectExtent l="0" t="0" r="0" b="0"/>
                <wp:wrapNone/>
                <wp:docPr id="715" name="Rectangle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0C0C8" id="Rectangle 363" o:spid="_x0000_s1026" style="position:absolute;margin-left:.05pt;margin-top:67.7pt;width:594.95pt;height:.5pt;z-index:1580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" fillcolor="black" stroked="f">
                <w10:wrap anchorx="page" anchory="page"/>
              </v:rect>
            </w:pict>
          </mc:Fallback>
        </mc:AlternateContent>
      </w:r>
    </w:p>
    <w:tbl>
      <w:tblPr>
        <w:tblStyle w:val="TableNormal"/>
        <w:tblW w:w="0" w:type="auto"/>
        <w:tblInd w:w="488"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2836"/>
        <w:gridCol w:w="3403"/>
        <w:gridCol w:w="3970"/>
      </w:tblGrid>
      <w:tr w:rsidR="000703AD">
        <w:trPr>
          <w:trHeight w:val="385"/>
        </w:trPr>
        <w:tc>
          <w:tcPr>
            <w:tcW w:w="2836" w:type="dxa"/>
            <w:shd w:val="clear" w:color="auto" w:fill="D9E0E8"/>
          </w:tcPr>
          <w:p w:rsidR="000703AD" w:rsidRDefault="000703AD">
            <w:pPr>
              <w:pStyle w:val="TableParagraph"/>
              <w:rPr>
                <w:rFonts w:ascii="Times New Roman"/>
                <w:sz w:val="18"/>
              </w:rPr>
            </w:pPr>
          </w:p>
        </w:tc>
        <w:tc>
          <w:tcPr>
            <w:tcW w:w="3403" w:type="dxa"/>
            <w:shd w:val="clear" w:color="auto" w:fill="D9E0E8"/>
          </w:tcPr>
          <w:p w:rsidR="000703AD" w:rsidRDefault="002A0A53">
            <w:pPr>
              <w:pStyle w:val="TableParagraph"/>
              <w:spacing w:before="73"/>
              <w:ind w:left="807"/>
              <w:rPr>
                <w:sz w:val="18"/>
              </w:rPr>
            </w:pPr>
            <w:r>
              <w:rPr>
                <w:w w:val="110"/>
                <w:sz w:val="18"/>
                <w:lang w:val="pl"/>
              </w:rPr>
              <w:t>Lampka ostrzegawcza żółta</w:t>
            </w:r>
          </w:p>
        </w:tc>
        <w:tc>
          <w:tcPr>
            <w:tcW w:w="3970" w:type="dxa"/>
            <w:shd w:val="clear" w:color="auto" w:fill="D9E0E8"/>
          </w:tcPr>
          <w:p w:rsidR="000703AD" w:rsidRDefault="002A0A53">
            <w:pPr>
              <w:pStyle w:val="TableParagraph"/>
              <w:spacing w:before="73"/>
              <w:ind w:left="1358" w:right="1349"/>
              <w:jc w:val="center"/>
              <w:rPr>
                <w:sz w:val="18"/>
              </w:rPr>
            </w:pPr>
            <w:r>
              <w:rPr>
                <w:w w:val="105"/>
                <w:sz w:val="18"/>
                <w:lang w:val="pl"/>
              </w:rPr>
              <w:t>Lampka usterek czerwona</w:t>
            </w:r>
          </w:p>
        </w:tc>
      </w:tr>
      <w:tr w:rsidR="000703AD">
        <w:trPr>
          <w:trHeight w:val="1325"/>
        </w:trPr>
        <w:tc>
          <w:tcPr>
            <w:tcW w:w="2836" w:type="dxa"/>
          </w:tcPr>
          <w:p w:rsidR="000703AD" w:rsidRDefault="002A0A53">
            <w:pPr>
              <w:pStyle w:val="TableParagraph"/>
              <w:spacing w:before="63"/>
              <w:ind w:left="150"/>
              <w:jc w:val="both"/>
              <w:rPr>
                <w:sz w:val="18"/>
              </w:rPr>
            </w:pPr>
            <w:r>
              <w:rPr>
                <w:w w:val="110"/>
                <w:sz w:val="18"/>
                <w:lang w:val="pl"/>
              </w:rPr>
              <w:t>Ciągłe światło</w:t>
            </w:r>
          </w:p>
          <w:p w:rsidR="000703AD" w:rsidRDefault="002A0A53">
            <w:pPr>
              <w:pStyle w:val="TableParagraph"/>
              <w:spacing w:before="94" w:line="254" w:lineRule="auto"/>
              <w:ind w:left="150" w:right="90"/>
              <w:jc w:val="both"/>
              <w:rPr>
                <w:sz w:val="18"/>
              </w:rPr>
            </w:pPr>
            <w:r>
              <w:rPr>
                <w:sz w:val="18"/>
                <w:lang w:val="pl"/>
              </w:rPr>
              <w:t>Przez dwie sekundy po włączeniu zapłonu (czas dla kierowcy</w:t>
            </w:r>
            <w:r>
              <w:rPr>
                <w:lang w:val="pl"/>
              </w:rPr>
              <w:t xml:space="preserve"> ,</w:t>
            </w:r>
            <w:r>
              <w:rPr>
                <w:sz w:val="18"/>
                <w:lang w:val="pl"/>
              </w:rPr>
              <w:t xml:space="preserve"> Aby sprawdzić</w:t>
            </w:r>
            <w:r>
              <w:rPr>
                <w:lang w:val="pl"/>
              </w:rPr>
              <w:t xml:space="preserve"> </w:t>
            </w:r>
            <w:r>
              <w:rPr>
                <w:sz w:val="18"/>
                <w:lang w:val="pl"/>
              </w:rPr>
              <w:t xml:space="preserve"> lampy).</w:t>
            </w:r>
          </w:p>
        </w:tc>
        <w:tc>
          <w:tcPr>
            <w:tcW w:w="3403" w:type="dxa"/>
          </w:tcPr>
          <w:p w:rsidR="000703AD" w:rsidRDefault="002A0A53">
            <w:pPr>
              <w:pStyle w:val="TableParagraph"/>
              <w:spacing w:before="63" w:line="254" w:lineRule="auto"/>
              <w:ind w:left="150"/>
              <w:rPr>
                <w:sz w:val="18"/>
              </w:rPr>
            </w:pPr>
            <w:r>
              <w:rPr>
                <w:sz w:val="18"/>
                <w:lang w:val="pl"/>
              </w:rPr>
              <w:t>Poziom nominalny odcina się od normalnego poziomu.</w:t>
            </w:r>
          </w:p>
          <w:p w:rsidR="000703AD" w:rsidRDefault="002A0A53">
            <w:pPr>
              <w:pStyle w:val="TableParagraph"/>
              <w:spacing w:before="82"/>
              <w:ind w:left="150"/>
              <w:rPr>
                <w:sz w:val="18"/>
              </w:rPr>
            </w:pPr>
            <w:r>
              <w:rPr>
                <w:sz w:val="18"/>
                <w:lang w:val="pl"/>
              </w:rPr>
              <w:t>Wymagane Podnoszenie/opuszczanie.</w:t>
            </w:r>
          </w:p>
        </w:tc>
        <w:tc>
          <w:tcPr>
            <w:tcW w:w="3970" w:type="dxa"/>
          </w:tcPr>
          <w:p w:rsidR="000703AD" w:rsidRDefault="002A0A53">
            <w:pPr>
              <w:pStyle w:val="TableParagraph"/>
              <w:spacing w:before="63" w:line="254" w:lineRule="auto"/>
              <w:ind w:left="150" w:right="69"/>
              <w:jc w:val="both"/>
              <w:rPr>
                <w:sz w:val="18"/>
              </w:rPr>
            </w:pPr>
            <w:r>
              <w:rPr>
                <w:sz w:val="18"/>
                <w:lang w:val="pl"/>
              </w:rPr>
              <w:t>Występuje niewielka usterka (np. Brak sygnału prędkości lub</w:t>
            </w:r>
            <w:r>
              <w:rPr>
                <w:lang w:val="pl"/>
              </w:rPr>
              <w:t xml:space="preserve"> </w:t>
            </w:r>
            <w:r>
              <w:rPr>
                <w:sz w:val="18"/>
                <w:lang w:val="pl"/>
              </w:rPr>
              <w:t xml:space="preserve"> poziom</w:t>
            </w:r>
            <w:r>
              <w:rPr>
                <w:lang w:val="pl"/>
              </w:rPr>
              <w:t xml:space="preserve"> </w:t>
            </w:r>
            <w:r>
              <w:rPr>
                <w:sz w:val="18"/>
                <w:lang w:val="pl"/>
              </w:rPr>
              <w:t xml:space="preserve"> może</w:t>
            </w:r>
            <w:r>
              <w:rPr>
                <w:lang w:val="pl"/>
              </w:rPr>
              <w:t xml:space="preserve"> być</w:t>
            </w:r>
            <w:r>
              <w:rPr>
                <w:sz w:val="18"/>
                <w:lang w:val="pl"/>
              </w:rPr>
              <w:t xml:space="preserve"> monitorowany</w:t>
            </w:r>
            <w:r>
              <w:rPr>
                <w:lang w:val="pl"/>
              </w:rPr>
              <w:t xml:space="preserve"> </w:t>
            </w:r>
            <w:r>
              <w:rPr>
                <w:sz w:val="18"/>
                <w:lang w:val="pl"/>
              </w:rPr>
              <w:t xml:space="preserve"> tylko</w:t>
            </w:r>
            <w:r>
              <w:rPr>
                <w:lang w:val="pl"/>
              </w:rPr>
              <w:t xml:space="preserve"> </w:t>
            </w:r>
            <w:r>
              <w:rPr>
                <w:sz w:val="18"/>
                <w:lang w:val="pl"/>
              </w:rPr>
              <w:t xml:space="preserve"> z</w:t>
            </w:r>
            <w:r>
              <w:rPr>
                <w:lang w:val="pl"/>
              </w:rPr>
              <w:t xml:space="preserve"> </w:t>
            </w:r>
            <w:r>
              <w:rPr>
                <w:sz w:val="18"/>
                <w:lang w:val="pl"/>
              </w:rPr>
              <w:t xml:space="preserve"> ograniczeniami. Podnapięcie (między 7,5 a 18</w:t>
            </w:r>
            <w:r>
              <w:rPr>
                <w:lang w:val="pl"/>
              </w:rPr>
              <w:t xml:space="preserve"> </w:t>
            </w:r>
            <w:r>
              <w:rPr>
                <w:sz w:val="18"/>
                <w:lang w:val="pl"/>
              </w:rPr>
              <w:t xml:space="preserve"> Volt)</w:t>
            </w:r>
          </w:p>
          <w:p w:rsidR="000703AD" w:rsidRDefault="002A0A53">
            <w:pPr>
              <w:pStyle w:val="TableParagraph"/>
              <w:spacing w:before="82" w:line="254" w:lineRule="auto"/>
              <w:ind w:left="150" w:right="229"/>
              <w:jc w:val="both"/>
              <w:rPr>
                <w:sz w:val="18"/>
              </w:rPr>
            </w:pPr>
            <w:r>
              <w:rPr>
                <w:sz w:val="18"/>
                <w:lang w:val="pl"/>
              </w:rPr>
              <w:t>Usterka wiarygodności (np. Korpus nie jest podnoszona, mimo że Elektrozawór jest zasilany)</w:t>
            </w:r>
          </w:p>
        </w:tc>
      </w:tr>
      <w:tr w:rsidR="000703AD">
        <w:trPr>
          <w:trHeight w:val="585"/>
        </w:trPr>
        <w:tc>
          <w:tcPr>
            <w:tcW w:w="2836" w:type="dxa"/>
            <w:vMerge w:val="restart"/>
          </w:tcPr>
          <w:p w:rsidR="000703AD" w:rsidRDefault="002A0A53">
            <w:pPr>
              <w:pStyle w:val="TableParagraph"/>
              <w:spacing w:before="64"/>
              <w:ind w:left="150"/>
              <w:rPr>
                <w:sz w:val="18"/>
              </w:rPr>
            </w:pPr>
            <w:r>
              <w:rPr>
                <w:w w:val="110"/>
                <w:sz w:val="18"/>
                <w:lang w:val="pl"/>
              </w:rPr>
              <w:t>Miga</w:t>
            </w:r>
          </w:p>
          <w:p w:rsidR="000703AD" w:rsidRDefault="002A0A53">
            <w:pPr>
              <w:pStyle w:val="TableParagraph"/>
              <w:spacing w:before="93" w:line="254" w:lineRule="auto"/>
              <w:ind w:left="150" w:right="62"/>
              <w:rPr>
                <w:sz w:val="18"/>
              </w:rPr>
            </w:pPr>
            <w:r>
              <w:rPr>
                <w:sz w:val="18"/>
                <w:lang w:val="pl"/>
              </w:rPr>
              <w:t>Czujka chodu jestctivated</w:t>
            </w:r>
            <w:r>
              <w:rPr>
                <w:lang w:val="pl"/>
              </w:rPr>
              <w:t xml:space="preserve"> </w:t>
            </w:r>
            <w:r>
              <w:rPr>
                <w:sz w:val="18"/>
                <w:lang w:val="pl"/>
              </w:rPr>
              <w:t xml:space="preserve"> (Lampka ostrzegawcza</w:t>
            </w:r>
            <w:r>
              <w:rPr>
                <w:lang w:val="pl"/>
              </w:rPr>
              <w:t xml:space="preserve"> </w:t>
            </w:r>
            <w:r>
              <w:rPr>
                <w:sz w:val="18"/>
                <w:lang w:val="pl"/>
              </w:rPr>
              <w:t xml:space="preserve"> </w:t>
            </w:r>
            <w:r>
              <w:rPr>
                <w:lang w:val="pl"/>
              </w:rPr>
              <w:t xml:space="preserve"> </w:t>
            </w:r>
            <w:r>
              <w:rPr>
                <w:sz w:val="18"/>
                <w:lang w:val="pl"/>
              </w:rPr>
              <w:t xml:space="preserve"> i</w:t>
            </w:r>
            <w:r>
              <w:rPr>
                <w:lang w:val="pl"/>
              </w:rPr>
              <w:t xml:space="preserve"> </w:t>
            </w:r>
            <w:r>
              <w:rPr>
                <w:sz w:val="18"/>
                <w:lang w:val="pl"/>
              </w:rPr>
              <w:t xml:space="preserve"> lampka na przemian Flash dla 1/2 sekundy.)</w:t>
            </w:r>
          </w:p>
        </w:tc>
        <w:tc>
          <w:tcPr>
            <w:tcW w:w="3403" w:type="dxa"/>
          </w:tcPr>
          <w:p w:rsidR="000703AD" w:rsidRDefault="002A0A53">
            <w:pPr>
              <w:pStyle w:val="TableParagraph"/>
              <w:spacing w:before="64"/>
              <w:ind w:left="150"/>
              <w:rPr>
                <w:sz w:val="18"/>
              </w:rPr>
            </w:pPr>
            <w:r>
              <w:rPr>
                <w:sz w:val="18"/>
                <w:lang w:val="pl"/>
              </w:rPr>
              <w:t>Zbyt niskie ciśnienie zasilania</w:t>
            </w:r>
          </w:p>
        </w:tc>
        <w:tc>
          <w:tcPr>
            <w:tcW w:w="3970" w:type="dxa"/>
          </w:tcPr>
          <w:p w:rsidR="000703AD" w:rsidRDefault="002A0A53">
            <w:pPr>
              <w:pStyle w:val="TableParagraph"/>
              <w:spacing w:before="64" w:line="254" w:lineRule="auto"/>
              <w:ind w:left="150"/>
              <w:rPr>
                <w:sz w:val="18"/>
              </w:rPr>
            </w:pPr>
            <w:r>
              <w:rPr>
                <w:sz w:val="18"/>
                <w:lang w:val="pl"/>
              </w:rPr>
              <w:t>Występuje poważna usterka. Nie jest możliwe monitorowanie lub kontrolowanie poziomu.</w:t>
            </w:r>
          </w:p>
        </w:tc>
      </w:tr>
      <w:tr w:rsidR="000703AD">
        <w:trPr>
          <w:trHeight w:val="725"/>
        </w:trPr>
        <w:tc>
          <w:tcPr>
            <w:tcW w:w="2836" w:type="dxa"/>
            <w:vMerge/>
            <w:tcBorders>
              <w:top w:val="nil"/>
            </w:tcBorders>
          </w:tcPr>
          <w:p w:rsidR="000703AD" w:rsidRDefault="000703AD">
            <w:pPr>
              <w:rPr>
                <w:sz w:val="2"/>
                <w:szCs w:val="2"/>
              </w:rPr>
            </w:pPr>
          </w:p>
        </w:tc>
        <w:tc>
          <w:tcPr>
            <w:tcW w:w="3403" w:type="dxa"/>
          </w:tcPr>
          <w:p w:rsidR="000703AD" w:rsidRDefault="002A0A53">
            <w:pPr>
              <w:pStyle w:val="TableParagraph"/>
              <w:spacing w:before="63" w:line="256" w:lineRule="auto"/>
              <w:ind w:left="150" w:right="-4"/>
              <w:rPr>
                <w:sz w:val="18"/>
              </w:rPr>
            </w:pPr>
            <w:r>
              <w:rPr>
                <w:sz w:val="18"/>
                <w:lang w:val="pl"/>
              </w:rPr>
              <w:t>Wadliwy detektor chodu (migający 1/2 sekundy, lampka usterek jest stale zapalona</w:t>
            </w:r>
          </w:p>
        </w:tc>
        <w:tc>
          <w:tcPr>
            <w:tcW w:w="3970" w:type="dxa"/>
          </w:tcPr>
          <w:p w:rsidR="000703AD" w:rsidRDefault="002A0A53">
            <w:pPr>
              <w:pStyle w:val="TableParagraph"/>
              <w:spacing w:before="63"/>
              <w:ind w:left="150"/>
              <w:rPr>
                <w:sz w:val="18"/>
              </w:rPr>
            </w:pPr>
            <w:r>
              <w:rPr>
                <w:w w:val="110"/>
                <w:sz w:val="18"/>
                <w:lang w:val="pl"/>
              </w:rPr>
              <w:t>Urządzenie elektroniczne jest w trybie serwiso-</w:t>
            </w:r>
          </w:p>
        </w:tc>
      </w:tr>
    </w:tbl>
    <w:p w:rsidR="000703AD" w:rsidRDefault="000703AD">
      <w:pPr>
        <w:rPr>
          <w:sz w:val="18"/>
        </w:rPr>
        <w:sectPr w:rsidR="000703AD">
          <w:type w:val="continuous"/>
          <w:pgSz w:w="11910" w:h="16840"/>
          <w:pgMar w:top="1580" w:right="520" w:bottom="280" w:left="540" w:header="708" w:footer="708" w:gutter="0"/>
          <w:cols w:space="708"/>
        </w:sectPr>
      </w:pPr>
    </w:p>
    <w:p w:rsidR="000703AD" w:rsidRDefault="000703AD">
      <w:pPr>
        <w:pStyle w:val="Tekstpodstawowy"/>
        <w:spacing w:before="11"/>
        <w:rPr>
          <w:sz w:val="26"/>
        </w:rPr>
      </w:pPr>
    </w:p>
    <w:p w:rsidR="000703AD" w:rsidRDefault="002A0A53">
      <w:pPr>
        <w:pStyle w:val="Nagwek2"/>
        <w:numPr>
          <w:ilvl w:val="0"/>
          <w:numId w:val="83"/>
        </w:numPr>
        <w:tabs>
          <w:tab w:val="left" w:pos="932"/>
          <w:tab w:val="left" w:pos="933"/>
        </w:tabs>
        <w:spacing w:before="53" w:line="240" w:lineRule="auto"/>
      </w:pPr>
      <w:r>
        <w:rPr>
          <w:lang w:val="pl"/>
        </w:rPr>
        <w:t>Diagnoza</w:t>
      </w:r>
    </w:p>
    <w:p w:rsidR="000703AD" w:rsidRDefault="000703AD">
      <w:pPr>
        <w:sectPr w:rsidR="000703AD">
          <w:headerReference w:type="even" r:id="rId159"/>
          <w:headerReference w:type="default" r:id="rId160"/>
          <w:footerReference w:type="even" r:id="rId161"/>
          <w:footerReference w:type="default" r:id="rId162"/>
          <w:pgSz w:w="11910" w:h="16840"/>
          <w:pgMar w:top="1360" w:right="520" w:bottom="820" w:left="540" w:header="275" w:footer="637" w:gutter="0"/>
          <w:pgNumType w:start="20"/>
          <w:cols w:space="708"/>
        </w:sectPr>
      </w:pPr>
    </w:p>
    <w:p w:rsidR="000703AD" w:rsidRDefault="002A0A53">
      <w:pPr>
        <w:pStyle w:val="Tekstpodstawowy"/>
        <w:spacing w:before="167" w:line="249" w:lineRule="auto"/>
        <w:ind w:left="138" w:right="39"/>
        <w:jc w:val="both"/>
      </w:pPr>
      <w:r>
        <w:rPr>
          <w:lang w:val="pl"/>
        </w:rPr>
        <w:t>System ECAS nie zapewnia konserwacji. System monitoruje się za pomocą procedur usterek w programie ECU. Dalsze kontrole systemu są wymagane tylko dla części, których sam ECU nie jest w stanie sprawdzić (połączenie czujnika, sygnał lAMPS itp.).</w:t>
      </w:r>
    </w:p>
    <w:p w:rsidR="000703AD" w:rsidRDefault="000703AD">
      <w:pPr>
        <w:pStyle w:val="Tekstpodstawowy"/>
        <w:spacing w:before="3"/>
        <w:rPr>
          <w:sz w:val="16"/>
        </w:rPr>
      </w:pPr>
    </w:p>
    <w:p w:rsidR="000703AD" w:rsidRDefault="002A0A53">
      <w:pPr>
        <w:pStyle w:val="Tekstpodstawowy"/>
        <w:spacing w:line="249" w:lineRule="auto"/>
        <w:ind w:left="138" w:right="38"/>
        <w:jc w:val="both"/>
      </w:pPr>
      <w:r>
        <w:rPr>
          <w:lang w:val="pl"/>
        </w:rPr>
        <w:t>Jeśli ECU wykryje usterkę, jest to wskazane przez kierowcę (na przykład na   wyświetlaczu    )  i      dopiero  w  tym  momencie    system  musi    zostać  przetestowany  w    warsztacie.   Najbardziej aktualny sposób diagnozowania jest reprezentowany przez diagnostykę PC , która zastąpiła kontroler diagnostyczny  .</w:t>
      </w:r>
    </w:p>
    <w:p w:rsidR="000703AD" w:rsidRDefault="000703AD">
      <w:pPr>
        <w:pStyle w:val="Tekstpodstawowy"/>
        <w:spacing w:before="11"/>
        <w:rPr>
          <w:sz w:val="29"/>
        </w:rPr>
      </w:pPr>
    </w:p>
    <w:p w:rsidR="000703AD" w:rsidRDefault="002A0A53">
      <w:pPr>
        <w:pStyle w:val="Nagwek3"/>
        <w:numPr>
          <w:ilvl w:val="1"/>
          <w:numId w:val="83"/>
        </w:numPr>
        <w:tabs>
          <w:tab w:val="left" w:pos="932"/>
          <w:tab w:val="left" w:pos="933"/>
        </w:tabs>
        <w:spacing w:line="240" w:lineRule="auto"/>
        <w:jc w:val="left"/>
      </w:pPr>
      <w:r>
        <w:rPr>
          <w:lang w:val="pl"/>
        </w:rPr>
        <w:t>Diagnoza za pomocą PC</w:t>
      </w:r>
    </w:p>
    <w:p w:rsidR="000703AD" w:rsidRDefault="002A0A53">
      <w:pPr>
        <w:pStyle w:val="Tekstpodstawowy"/>
        <w:spacing w:before="197"/>
        <w:ind w:left="138"/>
        <w:jc w:val="both"/>
      </w:pPr>
      <w:r>
        <w:rPr>
          <w:lang w:val="pl"/>
        </w:rPr>
        <w:t>Aby zdiagnozować ECAS należy albo</w:t>
      </w:r>
    </w:p>
    <w:p w:rsidR="000703AD" w:rsidRDefault="000703AD">
      <w:pPr>
        <w:pStyle w:val="Tekstpodstawowy"/>
        <w:spacing w:before="9"/>
        <w:rPr>
          <w:sz w:val="16"/>
        </w:rPr>
      </w:pPr>
    </w:p>
    <w:p w:rsidR="000703AD" w:rsidRDefault="002A0A53">
      <w:pPr>
        <w:pStyle w:val="Akapitzlist"/>
        <w:numPr>
          <w:ilvl w:val="0"/>
          <w:numId w:val="92"/>
        </w:numPr>
        <w:tabs>
          <w:tab w:val="left" w:pos="421"/>
          <w:tab w:val="left" w:pos="423"/>
        </w:tabs>
        <w:rPr>
          <w:sz w:val="20"/>
        </w:rPr>
      </w:pPr>
      <w:r>
        <w:rPr>
          <w:sz w:val="20"/>
          <w:lang w:val="pl"/>
        </w:rPr>
        <w:t>komputera PC lub laptopa,</w:t>
      </w:r>
    </w:p>
    <w:p w:rsidR="000703AD" w:rsidRDefault="002A0A53">
      <w:pPr>
        <w:pStyle w:val="Akapitzlist"/>
        <w:numPr>
          <w:ilvl w:val="0"/>
          <w:numId w:val="92"/>
        </w:numPr>
        <w:tabs>
          <w:tab w:val="left" w:pos="421"/>
          <w:tab w:val="left" w:pos="423"/>
        </w:tabs>
        <w:spacing w:before="152"/>
        <w:rPr>
          <w:sz w:val="20"/>
        </w:rPr>
      </w:pPr>
      <w:r>
        <w:rPr>
          <w:sz w:val="20"/>
          <w:lang w:val="pl"/>
        </w:rPr>
        <w:t>Interfejs diagnostyki ,</w:t>
      </w:r>
    </w:p>
    <w:p w:rsidR="000703AD" w:rsidRDefault="002A0A53">
      <w:pPr>
        <w:pStyle w:val="Akapitzlist"/>
        <w:numPr>
          <w:ilvl w:val="0"/>
          <w:numId w:val="92"/>
        </w:numPr>
        <w:tabs>
          <w:tab w:val="left" w:pos="421"/>
          <w:tab w:val="left" w:pos="423"/>
        </w:tabs>
        <w:spacing w:before="153"/>
        <w:rPr>
          <w:sz w:val="20"/>
        </w:rPr>
      </w:pPr>
      <w:r>
        <w:rPr>
          <w:sz w:val="20"/>
          <w:lang w:val="pl"/>
        </w:rPr>
        <w:t>Przewód przyłączeniowy do pojazdu</w:t>
      </w:r>
    </w:p>
    <w:p w:rsidR="000703AD" w:rsidRDefault="002A0A53">
      <w:pPr>
        <w:pStyle w:val="Akapitzlist"/>
        <w:numPr>
          <w:ilvl w:val="0"/>
          <w:numId w:val="92"/>
        </w:numPr>
        <w:tabs>
          <w:tab w:val="left" w:pos="421"/>
          <w:tab w:val="left" w:pos="423"/>
        </w:tabs>
        <w:spacing w:before="152"/>
        <w:rPr>
          <w:sz w:val="20"/>
        </w:rPr>
      </w:pPr>
      <w:r>
        <w:rPr>
          <w:sz w:val="20"/>
          <w:lang w:val="pl"/>
        </w:rPr>
        <w:t>Oprogramowanie diagnostyczne "ECAS Bus ..."</w:t>
      </w:r>
    </w:p>
    <w:p w:rsidR="000703AD" w:rsidRDefault="000703AD">
      <w:pPr>
        <w:pStyle w:val="Tekstpodstawowy"/>
        <w:spacing w:before="1"/>
        <w:rPr>
          <w:sz w:val="29"/>
        </w:rPr>
      </w:pPr>
    </w:p>
    <w:p w:rsidR="000703AD" w:rsidRDefault="002A0A53">
      <w:pPr>
        <w:pStyle w:val="Nagwek4"/>
        <w:numPr>
          <w:ilvl w:val="2"/>
          <w:numId w:val="83"/>
        </w:numPr>
        <w:tabs>
          <w:tab w:val="left" w:pos="932"/>
          <w:tab w:val="left" w:pos="933"/>
        </w:tabs>
        <w:jc w:val="left"/>
      </w:pPr>
      <w:r>
        <w:rPr>
          <w:lang w:val="pl"/>
        </w:rPr>
        <w:t>Komputer PC/ laptop</w:t>
      </w:r>
    </w:p>
    <w:p w:rsidR="000703AD" w:rsidRDefault="002A0A53">
      <w:pPr>
        <w:pStyle w:val="Tekstpodstawowy"/>
        <w:spacing w:before="98" w:line="249" w:lineRule="auto"/>
        <w:ind w:left="138" w:right="38"/>
        <w:jc w:val="both"/>
      </w:pPr>
      <w:r>
        <w:rPr>
          <w:lang w:val="pl"/>
        </w:rPr>
        <w:t>WABCO może  zaoferować      laptopa,  który  jest  odporny  na  uderzenia i  brud,  a    zatem  nadaje się do użytku warsztatowego  .   Może być również dostarczony na żądanie z preinstalowanym oprogramowaniem diagnostycznym. "Toughbook" można nabyć z WABCO pod numerem zamówienia 446 302 040  0.</w:t>
      </w:r>
    </w:p>
    <w:p w:rsidR="000703AD" w:rsidRDefault="00681CF2">
      <w:pPr>
        <w:pStyle w:val="Tekstpodstawowy"/>
        <w:spacing w:before="1"/>
        <w:rPr>
          <w:sz w:val="19"/>
        </w:rPr>
      </w:pPr>
      <w:r>
        <w:rPr>
          <w:noProof/>
        </w:rPr>
        <mc:AlternateContent>
          <mc:Choice Requires="wpg">
            <w:drawing>
              <wp:anchor distT="0" distB="0" distL="0" distR="0" simplePos="0" relativeHeight="487665152" behindDoc="1" locked="0" layoutInCell="1" allowOverlap="1">
                <wp:simplePos x="0" y="0"/>
                <wp:positionH relativeFrom="page">
                  <wp:posOffset>431800</wp:posOffset>
                </wp:positionH>
                <wp:positionV relativeFrom="paragraph">
                  <wp:posOffset>164465</wp:posOffset>
                </wp:positionV>
                <wp:extent cx="3148965" cy="2325370"/>
                <wp:effectExtent l="0" t="0" r="0" b="0"/>
                <wp:wrapTopAndBottom/>
                <wp:docPr id="712"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8965" cy="2325370"/>
                          <a:chOff x="680" y="259"/>
                          <a:chExt cx="4959" cy="3662"/>
                        </a:xfrm>
                      </wpg:grpSpPr>
                      <pic:pic xmlns:pic="http://schemas.openxmlformats.org/drawingml/2006/picture">
                        <pic:nvPicPr>
                          <pic:cNvPr id="713" name="Picture 36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1471" y="354"/>
                            <a:ext cx="3516" cy="3488"/>
                          </a:xfrm>
                          <a:prstGeom prst="rect">
                            <a:avLst/>
                          </a:prstGeom>
                          <a:noFill/>
                          <a:extLst>
                            <a:ext uri="{909E8E84-426E-40DD-AFC4-6F175D3DCCD1}">
                              <a14:hiddenFill xmlns:a14="http://schemas.microsoft.com/office/drawing/2010/main">
                                <a:solidFill>
                                  <a:srgbClr val="FFFFFF"/>
                                </a:solidFill>
                              </a14:hiddenFill>
                            </a:ext>
                          </a:extLst>
                        </pic:spPr>
                      </pic:pic>
                      <wps:wsp>
                        <wps:cNvPr id="714" name="Freeform 361"/>
                        <wps:cNvSpPr>
                          <a:spLocks/>
                        </wps:cNvSpPr>
                        <wps:spPr bwMode="auto">
                          <a:xfrm>
                            <a:off x="680" y="259"/>
                            <a:ext cx="4959" cy="3662"/>
                          </a:xfrm>
                          <a:custGeom>
                            <a:avLst/>
                            <a:gdLst>
                              <a:gd name="T0" fmla="+- 0 5639 680"/>
                              <a:gd name="T1" fmla="*/ T0 w 4959"/>
                              <a:gd name="T2" fmla="+- 0 259 259"/>
                              <a:gd name="T3" fmla="*/ 259 h 3662"/>
                              <a:gd name="T4" fmla="+- 0 5628 680"/>
                              <a:gd name="T5" fmla="*/ T4 w 4959"/>
                              <a:gd name="T6" fmla="+- 0 259 259"/>
                              <a:gd name="T7" fmla="*/ 259 h 3662"/>
                              <a:gd name="T8" fmla="+- 0 5628 680"/>
                              <a:gd name="T9" fmla="*/ T8 w 4959"/>
                              <a:gd name="T10" fmla="+- 0 270 259"/>
                              <a:gd name="T11" fmla="*/ 270 h 3662"/>
                              <a:gd name="T12" fmla="+- 0 5628 680"/>
                              <a:gd name="T13" fmla="*/ T12 w 4959"/>
                              <a:gd name="T14" fmla="+- 0 3911 259"/>
                              <a:gd name="T15" fmla="*/ 3911 h 3662"/>
                              <a:gd name="T16" fmla="+- 0 691 680"/>
                              <a:gd name="T17" fmla="*/ T16 w 4959"/>
                              <a:gd name="T18" fmla="+- 0 3911 259"/>
                              <a:gd name="T19" fmla="*/ 3911 h 3662"/>
                              <a:gd name="T20" fmla="+- 0 691 680"/>
                              <a:gd name="T21" fmla="*/ T20 w 4959"/>
                              <a:gd name="T22" fmla="+- 0 270 259"/>
                              <a:gd name="T23" fmla="*/ 270 h 3662"/>
                              <a:gd name="T24" fmla="+- 0 5628 680"/>
                              <a:gd name="T25" fmla="*/ T24 w 4959"/>
                              <a:gd name="T26" fmla="+- 0 270 259"/>
                              <a:gd name="T27" fmla="*/ 270 h 3662"/>
                              <a:gd name="T28" fmla="+- 0 5628 680"/>
                              <a:gd name="T29" fmla="*/ T28 w 4959"/>
                              <a:gd name="T30" fmla="+- 0 259 259"/>
                              <a:gd name="T31" fmla="*/ 259 h 3662"/>
                              <a:gd name="T32" fmla="+- 0 691 680"/>
                              <a:gd name="T33" fmla="*/ T32 w 4959"/>
                              <a:gd name="T34" fmla="+- 0 259 259"/>
                              <a:gd name="T35" fmla="*/ 259 h 3662"/>
                              <a:gd name="T36" fmla="+- 0 685 680"/>
                              <a:gd name="T37" fmla="*/ T36 w 4959"/>
                              <a:gd name="T38" fmla="+- 0 259 259"/>
                              <a:gd name="T39" fmla="*/ 259 h 3662"/>
                              <a:gd name="T40" fmla="+- 0 680 680"/>
                              <a:gd name="T41" fmla="*/ T40 w 4959"/>
                              <a:gd name="T42" fmla="+- 0 259 259"/>
                              <a:gd name="T43" fmla="*/ 259 h 3662"/>
                              <a:gd name="T44" fmla="+- 0 680 680"/>
                              <a:gd name="T45" fmla="*/ T44 w 4959"/>
                              <a:gd name="T46" fmla="+- 0 3911 259"/>
                              <a:gd name="T47" fmla="*/ 3911 h 3662"/>
                              <a:gd name="T48" fmla="+- 0 680 680"/>
                              <a:gd name="T49" fmla="*/ T48 w 4959"/>
                              <a:gd name="T50" fmla="+- 0 3916 259"/>
                              <a:gd name="T51" fmla="*/ 3916 h 3662"/>
                              <a:gd name="T52" fmla="+- 0 680 680"/>
                              <a:gd name="T53" fmla="*/ T52 w 4959"/>
                              <a:gd name="T54" fmla="+- 0 3921 259"/>
                              <a:gd name="T55" fmla="*/ 3921 h 3662"/>
                              <a:gd name="T56" fmla="+- 0 5628 680"/>
                              <a:gd name="T57" fmla="*/ T56 w 4959"/>
                              <a:gd name="T58" fmla="+- 0 3921 259"/>
                              <a:gd name="T59" fmla="*/ 3921 h 3662"/>
                              <a:gd name="T60" fmla="+- 0 5634 680"/>
                              <a:gd name="T61" fmla="*/ T60 w 4959"/>
                              <a:gd name="T62" fmla="+- 0 3921 259"/>
                              <a:gd name="T63" fmla="*/ 3921 h 3662"/>
                              <a:gd name="T64" fmla="+- 0 5639 680"/>
                              <a:gd name="T65" fmla="*/ T64 w 4959"/>
                              <a:gd name="T66" fmla="+- 0 3921 259"/>
                              <a:gd name="T67" fmla="*/ 3921 h 3662"/>
                              <a:gd name="T68" fmla="+- 0 5639 680"/>
                              <a:gd name="T69" fmla="*/ T68 w 4959"/>
                              <a:gd name="T70" fmla="+- 0 270 259"/>
                              <a:gd name="T71" fmla="*/ 270 h 3662"/>
                              <a:gd name="T72" fmla="+- 0 5639 680"/>
                              <a:gd name="T73" fmla="*/ T72 w 4959"/>
                              <a:gd name="T74" fmla="+- 0 265 259"/>
                              <a:gd name="T75" fmla="*/ 265 h 3662"/>
                              <a:gd name="T76" fmla="+- 0 5639 680"/>
                              <a:gd name="T77" fmla="*/ T76 w 4959"/>
                              <a:gd name="T78" fmla="+- 0 259 259"/>
                              <a:gd name="T79" fmla="*/ 259 h 36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959" h="3662">
                                <a:moveTo>
                                  <a:pt x="4959" y="0"/>
                                </a:moveTo>
                                <a:lnTo>
                                  <a:pt x="4948" y="0"/>
                                </a:lnTo>
                                <a:lnTo>
                                  <a:pt x="4948" y="11"/>
                                </a:lnTo>
                                <a:lnTo>
                                  <a:pt x="4948" y="3652"/>
                                </a:lnTo>
                                <a:lnTo>
                                  <a:pt x="11" y="3652"/>
                                </a:lnTo>
                                <a:lnTo>
                                  <a:pt x="11" y="11"/>
                                </a:lnTo>
                                <a:lnTo>
                                  <a:pt x="4948" y="11"/>
                                </a:lnTo>
                                <a:lnTo>
                                  <a:pt x="4948" y="0"/>
                                </a:lnTo>
                                <a:lnTo>
                                  <a:pt x="11" y="0"/>
                                </a:lnTo>
                                <a:lnTo>
                                  <a:pt x="5" y="0"/>
                                </a:lnTo>
                                <a:lnTo>
                                  <a:pt x="0" y="0"/>
                                </a:lnTo>
                                <a:lnTo>
                                  <a:pt x="0" y="3652"/>
                                </a:lnTo>
                                <a:lnTo>
                                  <a:pt x="0" y="3657"/>
                                </a:lnTo>
                                <a:lnTo>
                                  <a:pt x="0" y="3662"/>
                                </a:lnTo>
                                <a:lnTo>
                                  <a:pt x="4948" y="3662"/>
                                </a:lnTo>
                                <a:lnTo>
                                  <a:pt x="4954" y="3662"/>
                                </a:lnTo>
                                <a:lnTo>
                                  <a:pt x="4959" y="3662"/>
                                </a:lnTo>
                                <a:lnTo>
                                  <a:pt x="4959" y="11"/>
                                </a:lnTo>
                                <a:lnTo>
                                  <a:pt x="4959" y="6"/>
                                </a:lnTo>
                                <a:lnTo>
                                  <a:pt x="4959"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2E98EF" id="Group 360" o:spid="_x0000_s1026" style="position:absolute;margin-left:34pt;margin-top:12.95pt;width:247.95pt;height:183.1pt;z-index:-15651328;mso-wrap-distance-left:0;mso-wrap-distance-right:0;mso-position-horizontal-relative:page" coordorigin="680,259" coordsize="4959,36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">
                <v:shape id="Picture 362" o:spid="_x0000_s1027" type="#_x0000_t75" style="position:absolute;left:1471;top:354;width:3516;height:3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">
                  <v:imagedata r:id="rId164" o:title=""/>
                </v:shape>
                <v:shape id="Freeform 361" o:spid="_x0000_s1028" style="position:absolute;left:680;top:259;width:4959;height:3662;visibility:visible;mso-wrap-style:square;v-text-anchor:top" coordsize="4959,3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" path="m4959,r-11,l4948,11r,3641l11,3652,11,11r4937,l4948,,11,,5,,,,,3652r,5l,3662r4948,l4954,3662r5,l4959,11r,-5l4959,xe" fillcolor="#7f99b3" stroked="f">
                  <v:path arrowok="t" o:connecttype="custom" o:connectlocs="4959,259;4948,259;4948,270;4948,3911;11,3911;11,270;4948,270;4948,259;11,259;5,259;0,259;0,3911;0,3916;0,3921;4948,3921;4954,3921;4959,3921;4959,270;4959,265;4959,259" o:connectangles="0,0,0,0,0,0,0,0,0,0,0,0,0,0,0,0,0,0,0,0"/>
                </v:shape>
                <w10:wrap type="topAndBottom" anchorx="page"/>
              </v:group>
            </w:pict>
          </mc:Fallback>
        </mc:AlternateContent>
      </w:r>
    </w:p>
    <w:p w:rsidR="000703AD" w:rsidRDefault="002A0A53">
      <w:pPr>
        <w:spacing w:before="144"/>
        <w:ind w:left="138"/>
        <w:jc w:val="both"/>
        <w:rPr>
          <w:sz w:val="18"/>
        </w:rPr>
      </w:pPr>
      <w:r>
        <w:rPr>
          <w:sz w:val="18"/>
          <w:lang w:val="pl"/>
        </w:rPr>
        <w:t>Z ABB. laptop "Toughbook" (numer zamówienia 446 302 040 0)</w:t>
      </w:r>
    </w:p>
    <w:p w:rsidR="000703AD" w:rsidRDefault="000703AD">
      <w:pPr>
        <w:pStyle w:val="Tekstpodstawowy"/>
        <w:spacing w:before="6"/>
        <w:rPr>
          <w:sz w:val="23"/>
        </w:rPr>
      </w:pPr>
    </w:p>
    <w:p w:rsidR="000703AD" w:rsidRDefault="002A0A53">
      <w:pPr>
        <w:pStyle w:val="Tekstpodstawowy"/>
        <w:spacing w:line="249" w:lineRule="auto"/>
        <w:ind w:left="138" w:right="40"/>
        <w:jc w:val="both"/>
      </w:pPr>
      <w:r>
        <w:rPr>
          <w:lang w:val="pl"/>
        </w:rPr>
        <w:t xml:space="preserve">Oprogramowanie diagnostyczne    będzie  również  działać  na  wszystkich  standardowych  komputerach z systemem operacyjnym Microsoft Windows 2000 lub </w:t>
      </w:r>
      <w:r>
        <w:rPr>
          <w:lang w:val="pl"/>
        </w:rPr>
        <w:t>nowszym.</w:t>
      </w:r>
    </w:p>
    <w:p w:rsidR="000703AD" w:rsidRDefault="000703AD">
      <w:pPr>
        <w:pStyle w:val="Tekstpodstawowy"/>
        <w:spacing w:before="1"/>
        <w:rPr>
          <w:sz w:val="16"/>
        </w:rPr>
      </w:pPr>
    </w:p>
    <w:p w:rsidR="000703AD" w:rsidRDefault="002A0A53">
      <w:pPr>
        <w:pStyle w:val="Tekstpodstawowy"/>
        <w:spacing w:line="249" w:lineRule="auto"/>
        <w:ind w:left="138" w:right="39"/>
        <w:jc w:val="both"/>
      </w:pPr>
      <w:r>
        <w:rPr>
          <w:lang w:val="pl"/>
        </w:rPr>
        <w:t>Nie ma specjalnych wymagań sprzętowych. KOMPUTER powinien mieć jednak wolny port USB lub wolny port szeregowy (9-stykowe złącze COM).</w:t>
      </w:r>
    </w:p>
    <w:p w:rsidR="000703AD" w:rsidRDefault="002A0A53">
      <w:pPr>
        <w:pStyle w:val="Nagwek4"/>
        <w:numPr>
          <w:ilvl w:val="2"/>
          <w:numId w:val="83"/>
        </w:numPr>
        <w:tabs>
          <w:tab w:val="left" w:pos="933"/>
          <w:tab w:val="left" w:pos="934"/>
        </w:tabs>
        <w:spacing w:before="170"/>
        <w:ind w:left="933" w:hanging="796"/>
        <w:jc w:val="left"/>
      </w:pPr>
      <w:r>
        <w:rPr>
          <w:lang w:val="pl"/>
        </w:rPr>
        <w:br w:type="column"/>
      </w:r>
      <w:r>
        <w:rPr>
          <w:lang w:val="pl"/>
        </w:rPr>
        <w:lastRenderedPageBreak/>
        <w:t>Zestaw interfejsu diagnostycznego</w:t>
      </w:r>
    </w:p>
    <w:p w:rsidR="000703AD" w:rsidRDefault="002A0A53">
      <w:pPr>
        <w:pStyle w:val="Tekstpodstawowy"/>
        <w:spacing w:before="36" w:line="249" w:lineRule="auto"/>
        <w:ind w:left="138" w:right="493"/>
        <w:jc w:val="both"/>
      </w:pPr>
      <w:r>
        <w:rPr>
          <w:lang w:val="pl"/>
        </w:rPr>
        <w:t xml:space="preserve">               Do konfiguracji diagnostyki centrali wymagany jest interfejs diagnostyczny Wabco z numerem zamówienia 446 301 021 0 (serial) lub 446 301 022 0  (USB)  . Zestaw  zawiera    interfejs  i      przewód łączący do  komputera lub  laptopa.</w:t>
      </w:r>
    </w:p>
    <w:p w:rsidR="000703AD" w:rsidRDefault="002A0A53">
      <w:pPr>
        <w:pStyle w:val="Tekstpodstawowy"/>
        <w:spacing w:before="126" w:line="252" w:lineRule="auto"/>
        <w:ind w:left="138" w:right="498"/>
        <w:jc w:val="both"/>
      </w:pPr>
      <w:r>
        <w:rPr>
          <w:lang w:val="pl"/>
        </w:rPr>
        <w:t>Jeden z dwóch interfejsów diagnostycznych jest połączony z pojazdem za pomocą centralnego gniazda diagnostycznego pojazdu.</w:t>
      </w:r>
    </w:p>
    <w:p w:rsidR="000703AD" w:rsidRDefault="002A0A53">
      <w:pPr>
        <w:pStyle w:val="Tekstpodstawowy"/>
        <w:spacing w:before="159"/>
        <w:ind w:left="138"/>
        <w:jc w:val="both"/>
      </w:pPr>
      <w:r>
        <w:rPr>
          <w:noProof/>
          <w:lang w:val="pl"/>
        </w:rPr>
        <w:drawing>
          <wp:anchor distT="0" distB="0" distL="0" distR="0" simplePos="0" relativeHeight="482893824" behindDoc="1" locked="0" layoutInCell="1" allowOverlap="1">
            <wp:simplePos x="0" y="0"/>
            <wp:positionH relativeFrom="page">
              <wp:posOffset>4307395</wp:posOffset>
            </wp:positionH>
            <wp:positionV relativeFrom="paragraph">
              <wp:posOffset>516742</wp:posOffset>
            </wp:positionV>
            <wp:extent cx="2014663" cy="1038796"/>
            <wp:effectExtent l="0" t="0" r="0" b="0"/>
            <wp:wrapNone/>
            <wp:docPr id="33"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73.jpeg"/>
                    <pic:cNvPicPr/>
                  </pic:nvPicPr>
                  <pic:blipFill>
                    <a:blip r:embed="rId165" cstate="print"/>
                    <a:stretch>
                      <a:fillRect/>
                    </a:stretch>
                  </pic:blipFill>
                  <pic:spPr>
                    <a:xfrm>
                      <a:off x="0" y="0"/>
                      <a:ext cx="2014663" cy="1038796"/>
                    </a:xfrm>
                    <a:prstGeom prst="rect">
                      <a:avLst/>
                    </a:prstGeom>
                  </pic:spPr>
                </pic:pic>
              </a:graphicData>
            </a:graphic>
          </wp:anchor>
        </w:drawing>
      </w:r>
      <w:r>
        <w:rPr>
          <w:w w:val="105"/>
          <w:lang w:val="pl"/>
        </w:rPr>
        <w:t>Diagnostyckich interfejs zestaw (USB) 446 301 022 0</w:t>
      </w:r>
    </w:p>
    <w:p w:rsidR="000703AD" w:rsidRDefault="00681CF2">
      <w:pPr>
        <w:pStyle w:val="Tekstpodstawowy"/>
        <w:spacing w:before="7"/>
        <w:rPr>
          <w:sz w:val="19"/>
        </w:rPr>
      </w:pPr>
      <w:r>
        <w:rPr>
          <w:noProof/>
        </w:rPr>
        <mc:AlternateContent>
          <mc:Choice Requires="wps">
            <w:drawing>
              <wp:anchor distT="0" distB="0" distL="0" distR="0" simplePos="0" relativeHeight="487665664" behindDoc="1" locked="0" layoutInCell="1" allowOverlap="1">
                <wp:simplePos x="0" y="0"/>
                <wp:positionH relativeFrom="page">
                  <wp:posOffset>3763645</wp:posOffset>
                </wp:positionH>
                <wp:positionV relativeFrom="paragraph">
                  <wp:posOffset>168275</wp:posOffset>
                </wp:positionV>
                <wp:extent cx="3148330" cy="1219835"/>
                <wp:effectExtent l="0" t="0" r="0" b="0"/>
                <wp:wrapTopAndBottom/>
                <wp:docPr id="711" name="Freeform 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48330" cy="1219835"/>
                        </a:xfrm>
                        <a:custGeom>
                          <a:avLst/>
                          <a:gdLst>
                            <a:gd name="T0" fmla="+- 0 10884 5927"/>
                            <a:gd name="T1" fmla="*/ T0 w 4958"/>
                            <a:gd name="T2" fmla="+- 0 265 265"/>
                            <a:gd name="T3" fmla="*/ 265 h 1921"/>
                            <a:gd name="T4" fmla="+- 0 10874 5927"/>
                            <a:gd name="T5" fmla="*/ T4 w 4958"/>
                            <a:gd name="T6" fmla="+- 0 265 265"/>
                            <a:gd name="T7" fmla="*/ 265 h 1921"/>
                            <a:gd name="T8" fmla="+- 0 10874 5927"/>
                            <a:gd name="T9" fmla="*/ T8 w 4958"/>
                            <a:gd name="T10" fmla="+- 0 275 265"/>
                            <a:gd name="T11" fmla="*/ 275 h 1921"/>
                            <a:gd name="T12" fmla="+- 0 10874 5927"/>
                            <a:gd name="T13" fmla="*/ T12 w 4958"/>
                            <a:gd name="T14" fmla="+- 0 2175 265"/>
                            <a:gd name="T15" fmla="*/ 2175 h 1921"/>
                            <a:gd name="T16" fmla="+- 0 5937 5927"/>
                            <a:gd name="T17" fmla="*/ T16 w 4958"/>
                            <a:gd name="T18" fmla="+- 0 2175 265"/>
                            <a:gd name="T19" fmla="*/ 2175 h 1921"/>
                            <a:gd name="T20" fmla="+- 0 5937 5927"/>
                            <a:gd name="T21" fmla="*/ T20 w 4958"/>
                            <a:gd name="T22" fmla="+- 0 275 265"/>
                            <a:gd name="T23" fmla="*/ 275 h 1921"/>
                            <a:gd name="T24" fmla="+- 0 10874 5927"/>
                            <a:gd name="T25" fmla="*/ T24 w 4958"/>
                            <a:gd name="T26" fmla="+- 0 275 265"/>
                            <a:gd name="T27" fmla="*/ 275 h 1921"/>
                            <a:gd name="T28" fmla="+- 0 10874 5927"/>
                            <a:gd name="T29" fmla="*/ T28 w 4958"/>
                            <a:gd name="T30" fmla="+- 0 265 265"/>
                            <a:gd name="T31" fmla="*/ 265 h 1921"/>
                            <a:gd name="T32" fmla="+- 0 5937 5927"/>
                            <a:gd name="T33" fmla="*/ T32 w 4958"/>
                            <a:gd name="T34" fmla="+- 0 265 265"/>
                            <a:gd name="T35" fmla="*/ 265 h 1921"/>
                            <a:gd name="T36" fmla="+- 0 5932 5927"/>
                            <a:gd name="T37" fmla="*/ T36 w 4958"/>
                            <a:gd name="T38" fmla="+- 0 265 265"/>
                            <a:gd name="T39" fmla="*/ 265 h 1921"/>
                            <a:gd name="T40" fmla="+- 0 5927 5927"/>
                            <a:gd name="T41" fmla="*/ T40 w 4958"/>
                            <a:gd name="T42" fmla="+- 0 265 265"/>
                            <a:gd name="T43" fmla="*/ 265 h 1921"/>
                            <a:gd name="T44" fmla="+- 0 5927 5927"/>
                            <a:gd name="T45" fmla="*/ T44 w 4958"/>
                            <a:gd name="T46" fmla="+- 0 2175 265"/>
                            <a:gd name="T47" fmla="*/ 2175 h 1921"/>
                            <a:gd name="T48" fmla="+- 0 5927 5927"/>
                            <a:gd name="T49" fmla="*/ T48 w 4958"/>
                            <a:gd name="T50" fmla="+- 0 2180 265"/>
                            <a:gd name="T51" fmla="*/ 2180 h 1921"/>
                            <a:gd name="T52" fmla="+- 0 5927 5927"/>
                            <a:gd name="T53" fmla="*/ T52 w 4958"/>
                            <a:gd name="T54" fmla="+- 0 2186 265"/>
                            <a:gd name="T55" fmla="*/ 2186 h 1921"/>
                            <a:gd name="T56" fmla="+- 0 10874 5927"/>
                            <a:gd name="T57" fmla="*/ T56 w 4958"/>
                            <a:gd name="T58" fmla="+- 0 2186 265"/>
                            <a:gd name="T59" fmla="*/ 2186 h 1921"/>
                            <a:gd name="T60" fmla="+- 0 10879 5927"/>
                            <a:gd name="T61" fmla="*/ T60 w 4958"/>
                            <a:gd name="T62" fmla="+- 0 2186 265"/>
                            <a:gd name="T63" fmla="*/ 2186 h 1921"/>
                            <a:gd name="T64" fmla="+- 0 10884 5927"/>
                            <a:gd name="T65" fmla="*/ T64 w 4958"/>
                            <a:gd name="T66" fmla="+- 0 2186 265"/>
                            <a:gd name="T67" fmla="*/ 2186 h 1921"/>
                            <a:gd name="T68" fmla="+- 0 10884 5927"/>
                            <a:gd name="T69" fmla="*/ T68 w 4958"/>
                            <a:gd name="T70" fmla="+- 0 275 265"/>
                            <a:gd name="T71" fmla="*/ 275 h 1921"/>
                            <a:gd name="T72" fmla="+- 0 10884 5927"/>
                            <a:gd name="T73" fmla="*/ T72 w 4958"/>
                            <a:gd name="T74" fmla="+- 0 270 265"/>
                            <a:gd name="T75" fmla="*/ 270 h 1921"/>
                            <a:gd name="T76" fmla="+- 0 10884 5927"/>
                            <a:gd name="T77" fmla="*/ T76 w 4958"/>
                            <a:gd name="T78" fmla="+- 0 265 265"/>
                            <a:gd name="T79" fmla="*/ 265 h 19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958" h="1921">
                              <a:moveTo>
                                <a:pt x="4957" y="0"/>
                              </a:moveTo>
                              <a:lnTo>
                                <a:pt x="4947" y="0"/>
                              </a:lnTo>
                              <a:lnTo>
                                <a:pt x="4947" y="10"/>
                              </a:lnTo>
                              <a:lnTo>
                                <a:pt x="4947" y="1910"/>
                              </a:lnTo>
                              <a:lnTo>
                                <a:pt x="10" y="1910"/>
                              </a:lnTo>
                              <a:lnTo>
                                <a:pt x="10" y="10"/>
                              </a:lnTo>
                              <a:lnTo>
                                <a:pt x="4947" y="10"/>
                              </a:lnTo>
                              <a:lnTo>
                                <a:pt x="4947" y="0"/>
                              </a:lnTo>
                              <a:lnTo>
                                <a:pt x="10" y="0"/>
                              </a:lnTo>
                              <a:lnTo>
                                <a:pt x="5" y="0"/>
                              </a:lnTo>
                              <a:lnTo>
                                <a:pt x="0" y="0"/>
                              </a:lnTo>
                              <a:lnTo>
                                <a:pt x="0" y="1910"/>
                              </a:lnTo>
                              <a:lnTo>
                                <a:pt x="0" y="1915"/>
                              </a:lnTo>
                              <a:lnTo>
                                <a:pt x="0" y="1921"/>
                              </a:lnTo>
                              <a:lnTo>
                                <a:pt x="4947" y="1921"/>
                              </a:lnTo>
                              <a:lnTo>
                                <a:pt x="4952" y="1921"/>
                              </a:lnTo>
                              <a:lnTo>
                                <a:pt x="4957" y="1921"/>
                              </a:lnTo>
                              <a:lnTo>
                                <a:pt x="4957" y="10"/>
                              </a:lnTo>
                              <a:lnTo>
                                <a:pt x="4957" y="5"/>
                              </a:lnTo>
                              <a:lnTo>
                                <a:pt x="4957"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A7966" id="Freeform 359" o:spid="_x0000_s1026" style="position:absolute;margin-left:296.35pt;margin-top:13.25pt;width:247.9pt;height:96.05pt;z-index:-15650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58,1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" path="m4957,r-10,l4947,10r,1900l10,1910,10,10r4937,l4947,,10,,5,,,,,1910r,5l,1921r4947,l4952,1921r5,l4957,10r,-5l4957,xe" fillcolor="#7f99b3" stroked="f">
                <v:path arrowok="t" o:connecttype="custom" o:connectlocs="3147695,168275;3141345,168275;3141345,174625;3141345,1381125;6350,1381125;6350,174625;3141345,174625;3141345,168275;6350,168275;3175,168275;0,168275;0,1381125;0,1384300;0,1388110;3141345,1388110;3144520,1388110;3147695,1388110;3147695,174625;3147695,171450;3147695,168275" o:connectangles="0,0,0,0,0,0,0,0,0,0,0,0,0,0,0,0,0,0,0,0"/>
                <w10:wrap type="topAndBottom" anchorx="page"/>
              </v:shape>
            </w:pict>
          </mc:Fallback>
        </mc:AlternateContent>
      </w:r>
    </w:p>
    <w:p w:rsidR="000703AD" w:rsidRDefault="002A0A53">
      <w:pPr>
        <w:pStyle w:val="Tekstpodstawowy"/>
        <w:spacing w:before="38"/>
        <w:ind w:left="138"/>
        <w:jc w:val="both"/>
      </w:pPr>
      <w:r>
        <w:rPr>
          <w:lang w:val="pl"/>
        </w:rPr>
        <w:t>Zestaw zawiera:</w:t>
      </w:r>
    </w:p>
    <w:p w:rsidR="000703AD" w:rsidRDefault="002A0A53">
      <w:pPr>
        <w:pStyle w:val="Akapitzlist"/>
        <w:numPr>
          <w:ilvl w:val="0"/>
          <w:numId w:val="92"/>
        </w:numPr>
        <w:tabs>
          <w:tab w:val="left" w:pos="421"/>
          <w:tab w:val="left" w:pos="422"/>
        </w:tabs>
        <w:spacing w:before="132"/>
        <w:ind w:left="421" w:hanging="284"/>
        <w:rPr>
          <w:sz w:val="20"/>
        </w:rPr>
      </w:pPr>
      <w:r>
        <w:rPr>
          <w:sz w:val="20"/>
          <w:lang w:val="pl"/>
        </w:rPr>
        <w:t>Interfejs diagnostyczny,</w:t>
      </w:r>
    </w:p>
    <w:p w:rsidR="000703AD" w:rsidRDefault="002A0A53">
      <w:pPr>
        <w:pStyle w:val="Akapitzlist"/>
        <w:numPr>
          <w:ilvl w:val="0"/>
          <w:numId w:val="92"/>
        </w:numPr>
        <w:tabs>
          <w:tab w:val="left" w:pos="421"/>
          <w:tab w:val="left" w:pos="422"/>
        </w:tabs>
        <w:spacing w:before="91"/>
        <w:ind w:left="421" w:hanging="284"/>
        <w:rPr>
          <w:sz w:val="20"/>
        </w:rPr>
      </w:pPr>
      <w:r>
        <w:rPr>
          <w:sz w:val="20"/>
          <w:lang w:val="pl"/>
        </w:rPr>
        <w:t>Przewód połączeniowy USB do komputera/notebooka</w:t>
      </w:r>
    </w:p>
    <w:p w:rsidR="000703AD" w:rsidRDefault="002A0A53">
      <w:pPr>
        <w:pStyle w:val="Tekstpodstawowy"/>
        <w:spacing w:before="172"/>
        <w:ind w:left="138"/>
        <w:jc w:val="both"/>
      </w:pPr>
      <w:r>
        <w:rPr>
          <w:w w:val="105"/>
          <w:lang w:val="pl"/>
        </w:rPr>
        <w:t>Zestaw interfejsu diagnostycznego (serial) 446 301 021 0</w:t>
      </w:r>
    </w:p>
    <w:p w:rsidR="000703AD" w:rsidRDefault="002A0A53">
      <w:pPr>
        <w:pStyle w:val="Tekstpodstawowy"/>
        <w:spacing w:before="92" w:line="249" w:lineRule="auto"/>
        <w:ind w:left="138" w:right="494"/>
        <w:jc w:val="both"/>
      </w:pPr>
      <w:r>
        <w:rPr>
          <w:lang w:val="pl"/>
        </w:rPr>
        <w:t>Jako alternatywę dla interfejsu diagnostycznego z połączeniem USB, WABCO oferuje interfejs diagnostyczny z połączeniem szeregowym.</w:t>
      </w:r>
    </w:p>
    <w:p w:rsidR="000703AD" w:rsidRDefault="000703AD">
      <w:pPr>
        <w:pStyle w:val="Tekstpodstawowy"/>
        <w:spacing w:before="2"/>
        <w:rPr>
          <w:sz w:val="23"/>
        </w:rPr>
      </w:pPr>
    </w:p>
    <w:p w:rsidR="000703AD" w:rsidRDefault="002A0A53">
      <w:pPr>
        <w:pStyle w:val="Nagwek4"/>
        <w:numPr>
          <w:ilvl w:val="2"/>
          <w:numId w:val="83"/>
        </w:numPr>
        <w:tabs>
          <w:tab w:val="left" w:pos="933"/>
          <w:tab w:val="left" w:pos="934"/>
        </w:tabs>
        <w:ind w:left="933" w:hanging="796"/>
        <w:jc w:val="left"/>
      </w:pPr>
      <w:r>
        <w:rPr>
          <w:lang w:val="pl"/>
        </w:rPr>
        <w:t>Oprogramowanie diagnostyczne</w:t>
      </w:r>
    </w:p>
    <w:p w:rsidR="000703AD" w:rsidRDefault="002A0A53">
      <w:pPr>
        <w:pStyle w:val="Tekstpodstawowy"/>
        <w:spacing w:before="36" w:line="249" w:lineRule="auto"/>
        <w:ind w:left="138" w:right="495"/>
        <w:jc w:val="both"/>
      </w:pPr>
      <w:r>
        <w:rPr>
          <w:lang w:val="pl"/>
        </w:rPr>
        <w:t>Istnieją trzy sposoby uzyskiwania oprogramowania diagnostycznego dla systemu ECAS.</w:t>
      </w:r>
    </w:p>
    <w:p w:rsidR="000703AD" w:rsidRDefault="002A0A53">
      <w:pPr>
        <w:pStyle w:val="Tekstpodstawowy"/>
        <w:spacing w:before="164"/>
        <w:ind w:left="138"/>
        <w:jc w:val="both"/>
      </w:pPr>
      <w:r>
        <w:rPr>
          <w:w w:val="105"/>
          <w:lang w:val="pl"/>
        </w:rPr>
        <w:t>Napęd flash USB w wersji 446 301 XXX 0</w:t>
      </w:r>
    </w:p>
    <w:p w:rsidR="000703AD" w:rsidRDefault="002A0A53">
      <w:pPr>
        <w:pStyle w:val="Tekstpodstawowy"/>
        <w:spacing w:before="171"/>
        <w:ind w:left="138"/>
        <w:jc w:val="both"/>
      </w:pPr>
      <w:r>
        <w:rPr>
          <w:w w:val="105"/>
          <w:lang w:val="pl"/>
        </w:rPr>
        <w:t>Pojedyncze pobieranie 246 301 XXX 0</w:t>
      </w:r>
    </w:p>
    <w:p w:rsidR="000703AD" w:rsidRDefault="002A0A53">
      <w:pPr>
        <w:pStyle w:val="Tekstpodstawowy"/>
        <w:spacing w:before="92" w:line="249" w:lineRule="auto"/>
        <w:ind w:left="138" w:right="495"/>
        <w:jc w:val="both"/>
      </w:pPr>
      <w:r>
        <w:rPr>
          <w:lang w:val="pl"/>
        </w:rPr>
        <w:t>Wartość XXX w numerze zamówienia oznacza aktualnie dostępną wersję językową oprogramowania diagnostycznego:</w:t>
      </w:r>
    </w:p>
    <w:p w:rsidR="000703AD" w:rsidRDefault="000703AD">
      <w:pPr>
        <w:pStyle w:val="Tekstpodstawowy"/>
        <w:spacing w:before="8"/>
        <w:rPr>
          <w:sz w:val="13"/>
        </w:rPr>
      </w:pPr>
    </w:p>
    <w:tbl>
      <w:tblPr>
        <w:tblStyle w:val="TableNormal"/>
        <w:tblW w:w="0" w:type="auto"/>
        <w:tblInd w:w="95" w:type="dxa"/>
        <w:tblLayout w:type="fixed"/>
        <w:tblLook w:val="01E0" w:firstRow="1" w:lastRow="1" w:firstColumn="1" w:lastColumn="1" w:noHBand="0" w:noVBand="0"/>
      </w:tblPr>
      <w:tblGrid>
        <w:gridCol w:w="227"/>
        <w:gridCol w:w="1547"/>
        <w:gridCol w:w="1790"/>
      </w:tblGrid>
      <w:tr w:rsidR="000703AD">
        <w:trPr>
          <w:trHeight w:val="260"/>
        </w:trPr>
        <w:tc>
          <w:tcPr>
            <w:tcW w:w="227" w:type="dxa"/>
          </w:tcPr>
          <w:p w:rsidR="000703AD" w:rsidRDefault="002A0A53">
            <w:pPr>
              <w:pStyle w:val="TableParagraph"/>
              <w:spacing w:line="197" w:lineRule="exact"/>
              <w:ind w:right="55"/>
              <w:jc w:val="center"/>
              <w:rPr>
                <w:sz w:val="20"/>
              </w:rPr>
            </w:pPr>
            <w:r>
              <w:rPr>
                <w:w w:val="99"/>
                <w:sz w:val="20"/>
                <w:lang w:val="pl"/>
              </w:rPr>
              <w:t>•</w:t>
            </w:r>
          </w:p>
        </w:tc>
        <w:tc>
          <w:tcPr>
            <w:tcW w:w="1547" w:type="dxa"/>
          </w:tcPr>
          <w:p w:rsidR="000703AD" w:rsidRDefault="002A0A53">
            <w:pPr>
              <w:pStyle w:val="TableParagraph"/>
              <w:spacing w:line="197" w:lineRule="exact"/>
              <w:ind w:left="87" w:right="140"/>
              <w:jc w:val="center"/>
              <w:rPr>
                <w:sz w:val="20"/>
              </w:rPr>
            </w:pPr>
            <w:r>
              <w:rPr>
                <w:sz w:val="20"/>
                <w:lang w:val="pl"/>
              </w:rPr>
              <w:t>246 301 861 0</w:t>
            </w:r>
          </w:p>
        </w:tc>
        <w:tc>
          <w:tcPr>
            <w:tcW w:w="1790" w:type="dxa"/>
          </w:tcPr>
          <w:p w:rsidR="000703AD" w:rsidRDefault="002A0A53">
            <w:pPr>
              <w:pStyle w:val="TableParagraph"/>
              <w:spacing w:line="197" w:lineRule="exact"/>
              <w:ind w:left="160"/>
              <w:rPr>
                <w:sz w:val="20"/>
              </w:rPr>
            </w:pPr>
            <w:r>
              <w:rPr>
                <w:sz w:val="20"/>
                <w:lang w:val="pl"/>
              </w:rPr>
              <w:t>Magistrala ECAS A</w:t>
            </w:r>
          </w:p>
        </w:tc>
      </w:tr>
      <w:tr w:rsidR="000703AD">
        <w:trPr>
          <w:trHeight w:val="321"/>
        </w:trPr>
        <w:tc>
          <w:tcPr>
            <w:tcW w:w="227" w:type="dxa"/>
          </w:tcPr>
          <w:p w:rsidR="000703AD" w:rsidRDefault="002A0A53">
            <w:pPr>
              <w:pStyle w:val="TableParagraph"/>
              <w:spacing w:before="28"/>
              <w:ind w:right="55"/>
              <w:jc w:val="center"/>
              <w:rPr>
                <w:sz w:val="20"/>
              </w:rPr>
            </w:pPr>
            <w:r>
              <w:rPr>
                <w:w w:val="99"/>
                <w:sz w:val="20"/>
                <w:lang w:val="pl"/>
              </w:rPr>
              <w:t>•</w:t>
            </w:r>
          </w:p>
        </w:tc>
        <w:tc>
          <w:tcPr>
            <w:tcW w:w="1547" w:type="dxa"/>
          </w:tcPr>
          <w:p w:rsidR="000703AD" w:rsidRDefault="002A0A53">
            <w:pPr>
              <w:pStyle w:val="TableParagraph"/>
              <w:spacing w:before="28"/>
              <w:ind w:left="87" w:right="140"/>
              <w:jc w:val="center"/>
              <w:rPr>
                <w:sz w:val="20"/>
              </w:rPr>
            </w:pPr>
            <w:r>
              <w:rPr>
                <w:sz w:val="20"/>
                <w:lang w:val="pl"/>
              </w:rPr>
              <w:t>246 301 539 0</w:t>
            </w:r>
          </w:p>
        </w:tc>
        <w:tc>
          <w:tcPr>
            <w:tcW w:w="1790" w:type="dxa"/>
          </w:tcPr>
          <w:p w:rsidR="000703AD" w:rsidRDefault="002A0A53">
            <w:pPr>
              <w:pStyle w:val="TableParagraph"/>
              <w:spacing w:before="28"/>
              <w:ind w:left="159"/>
              <w:rPr>
                <w:sz w:val="20"/>
              </w:rPr>
            </w:pPr>
            <w:r>
              <w:rPr>
                <w:sz w:val="20"/>
                <w:lang w:val="pl"/>
              </w:rPr>
              <w:t>ECAS-autobus Citaro</w:t>
            </w:r>
          </w:p>
        </w:tc>
      </w:tr>
      <w:tr w:rsidR="000703AD">
        <w:trPr>
          <w:trHeight w:val="260"/>
        </w:trPr>
        <w:tc>
          <w:tcPr>
            <w:tcW w:w="227" w:type="dxa"/>
          </w:tcPr>
          <w:p w:rsidR="000703AD" w:rsidRDefault="002A0A53">
            <w:pPr>
              <w:pStyle w:val="TableParagraph"/>
              <w:spacing w:before="28" w:line="213" w:lineRule="exact"/>
              <w:ind w:right="55"/>
              <w:jc w:val="center"/>
              <w:rPr>
                <w:sz w:val="20"/>
              </w:rPr>
            </w:pPr>
            <w:r>
              <w:rPr>
                <w:w w:val="99"/>
                <w:sz w:val="20"/>
                <w:lang w:val="pl"/>
              </w:rPr>
              <w:t>•</w:t>
            </w:r>
          </w:p>
        </w:tc>
        <w:tc>
          <w:tcPr>
            <w:tcW w:w="1547" w:type="dxa"/>
          </w:tcPr>
          <w:p w:rsidR="000703AD" w:rsidRDefault="002A0A53">
            <w:pPr>
              <w:pStyle w:val="TableParagraph"/>
              <w:spacing w:before="28" w:line="213" w:lineRule="exact"/>
              <w:ind w:left="87" w:right="140"/>
              <w:jc w:val="center"/>
              <w:rPr>
                <w:sz w:val="20"/>
              </w:rPr>
            </w:pPr>
            <w:r>
              <w:rPr>
                <w:sz w:val="20"/>
                <w:lang w:val="pl"/>
              </w:rPr>
              <w:t>246 301 410 0</w:t>
            </w:r>
          </w:p>
        </w:tc>
        <w:tc>
          <w:tcPr>
            <w:tcW w:w="1790" w:type="dxa"/>
          </w:tcPr>
          <w:p w:rsidR="000703AD" w:rsidRDefault="002A0A53">
            <w:pPr>
              <w:pStyle w:val="TableParagraph"/>
              <w:spacing w:before="28" w:line="213" w:lineRule="exact"/>
              <w:ind w:left="159"/>
              <w:rPr>
                <w:sz w:val="20"/>
              </w:rPr>
            </w:pPr>
            <w:r>
              <w:rPr>
                <w:sz w:val="20"/>
                <w:lang w:val="pl"/>
              </w:rPr>
              <w:t>ECAS-autobus</w:t>
            </w:r>
          </w:p>
        </w:tc>
      </w:tr>
    </w:tbl>
    <w:p w:rsidR="000703AD" w:rsidRDefault="002A0A53">
      <w:pPr>
        <w:pStyle w:val="Tekstpodstawowy"/>
        <w:spacing w:before="168"/>
        <w:ind w:left="138"/>
        <w:jc w:val="both"/>
      </w:pPr>
      <w:r>
        <w:rPr>
          <w:w w:val="110"/>
          <w:lang w:val="pl"/>
        </w:rPr>
        <w:t>Część abonamentu WABCO system Diagnostics</w:t>
      </w:r>
    </w:p>
    <w:p w:rsidR="000703AD" w:rsidRDefault="002A0A53">
      <w:pPr>
        <w:pStyle w:val="Tekstpodstawowy"/>
        <w:spacing w:before="92" w:line="249" w:lineRule="auto"/>
        <w:ind w:left="138" w:right="490"/>
        <w:jc w:val="both"/>
      </w:pPr>
      <w:r>
        <w:rPr>
          <w:lang w:val="pl"/>
        </w:rPr>
        <w:t>W celu rozpoznania wielu systemów WABCO, WABCO oferuje cztery różne subskrypcje oprogramowania diagnostycznego przez Internet. Zawierają one liczne programy diagnostyczne w    bardzo  niskiej  cenie.   Najnowsze    wersje programów można pobrać z Internetu w dowolnym momencie gotowe do natychmiastowego  użycia.</w:t>
      </w:r>
    </w:p>
    <w:p w:rsidR="000703AD" w:rsidRDefault="002A0A53">
      <w:pPr>
        <w:pStyle w:val="Tekstpodstawowy"/>
        <w:spacing w:before="127" w:line="249" w:lineRule="auto"/>
        <w:ind w:left="138" w:right="492"/>
        <w:jc w:val="both"/>
      </w:pPr>
      <w:r>
        <w:rPr>
          <w:lang w:val="pl"/>
        </w:rPr>
        <w:t>Środki    graficzne  przedstawienie  dostarczone  przez    PC sprawiają, że diagnoza jasne i zorganizowane. Dzięki szczegółowym  informom  o naprawie i    schematach obwodów z</w:t>
      </w:r>
    </w:p>
    <w:p w:rsidR="000703AD" w:rsidRDefault="000703AD">
      <w:pPr>
        <w:spacing w:line="249" w:lineRule="auto"/>
        <w:jc w:val="both"/>
        <w:sectPr w:rsidR="000703AD">
          <w:type w:val="continuous"/>
          <w:pgSz w:w="11910" w:h="16840"/>
          <w:pgMar w:top="1580" w:right="520" w:bottom="280" w:left="540" w:header="708" w:footer="708" w:gutter="0"/>
          <w:cols w:num="2" w:space="708" w:equalWidth="0">
            <w:col w:w="5147" w:space="99"/>
            <w:col w:w="5604"/>
          </w:cols>
        </w:sectPr>
      </w:pPr>
    </w:p>
    <w:p w:rsidR="000703AD" w:rsidRDefault="000703AD">
      <w:pPr>
        <w:pStyle w:val="Tekstpodstawowy"/>
        <w:spacing w:before="4"/>
        <w:rPr>
          <w:sz w:val="28"/>
        </w:rPr>
      </w:pPr>
    </w:p>
    <w:p w:rsidR="000703AD" w:rsidRDefault="000703AD">
      <w:pPr>
        <w:rPr>
          <w:sz w:val="28"/>
        </w:rPr>
        <w:sectPr w:rsidR="000703AD">
          <w:pgSz w:w="11910" w:h="16840"/>
          <w:pgMar w:top="1360" w:right="520" w:bottom="740" w:left="540" w:header="275" w:footer="540" w:gutter="0"/>
          <w:cols w:space="708"/>
        </w:sectPr>
      </w:pPr>
    </w:p>
    <w:p w:rsidR="000703AD" w:rsidRDefault="00681CF2">
      <w:pPr>
        <w:pStyle w:val="Tekstpodstawowy"/>
        <w:spacing w:before="67" w:line="249" w:lineRule="auto"/>
        <w:ind w:left="478" w:right="1"/>
        <w:jc w:val="both"/>
      </w:pPr>
      <w:r>
        <w:rPr>
          <w:noProof/>
          <w:lang w:val="pl"/>
        </w:rPr>
        <mc:AlternateContent>
          <mc:Choice Requires="wps">
            <w:drawing>
              <wp:anchor distT="0" distB="0" distL="114300" distR="114300" simplePos="0" relativeHeight="482895872" behindDoc="1" locked="0" layoutInCell="1" allowOverlap="1">
                <wp:simplePos x="0" y="0"/>
                <wp:positionH relativeFrom="page">
                  <wp:posOffset>635</wp:posOffset>
                </wp:positionH>
                <wp:positionV relativeFrom="page">
                  <wp:posOffset>10109835</wp:posOffset>
                </wp:positionV>
                <wp:extent cx="7555865" cy="581660"/>
                <wp:effectExtent l="0" t="0" r="0" b="0"/>
                <wp:wrapNone/>
                <wp:docPr id="710" name="Freeform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5865" cy="581660"/>
                        </a:xfrm>
                        <a:custGeom>
                          <a:avLst/>
                          <a:gdLst>
                            <a:gd name="T0" fmla="+- 0 11900 1"/>
                            <a:gd name="T1" fmla="*/ T0 w 11899"/>
                            <a:gd name="T2" fmla="+- 0 15921 15921"/>
                            <a:gd name="T3" fmla="*/ 15921 h 916"/>
                            <a:gd name="T4" fmla="+- 0 1 1"/>
                            <a:gd name="T5" fmla="*/ T4 w 11899"/>
                            <a:gd name="T6" fmla="+- 0 15921 15921"/>
                            <a:gd name="T7" fmla="*/ 15921 h 916"/>
                            <a:gd name="T8" fmla="+- 0 1 1"/>
                            <a:gd name="T9" fmla="*/ T8 w 11899"/>
                            <a:gd name="T10" fmla="+- 0 15931 15921"/>
                            <a:gd name="T11" fmla="*/ 15931 h 916"/>
                            <a:gd name="T12" fmla="+- 0 7926 1"/>
                            <a:gd name="T13" fmla="*/ T12 w 11899"/>
                            <a:gd name="T14" fmla="+- 0 15931 15921"/>
                            <a:gd name="T15" fmla="*/ 15931 h 916"/>
                            <a:gd name="T16" fmla="+- 0 7926 1"/>
                            <a:gd name="T17" fmla="*/ T16 w 11899"/>
                            <a:gd name="T18" fmla="+- 0 16837 15921"/>
                            <a:gd name="T19" fmla="*/ 16837 h 916"/>
                            <a:gd name="T20" fmla="+- 0 7936 1"/>
                            <a:gd name="T21" fmla="*/ T20 w 11899"/>
                            <a:gd name="T22" fmla="+- 0 16837 15921"/>
                            <a:gd name="T23" fmla="*/ 16837 h 916"/>
                            <a:gd name="T24" fmla="+- 0 7936 1"/>
                            <a:gd name="T25" fmla="*/ T24 w 11899"/>
                            <a:gd name="T26" fmla="+- 0 15931 15921"/>
                            <a:gd name="T27" fmla="*/ 15931 h 916"/>
                            <a:gd name="T28" fmla="+- 0 11900 1"/>
                            <a:gd name="T29" fmla="*/ T28 w 11899"/>
                            <a:gd name="T30" fmla="+- 0 15931 15921"/>
                            <a:gd name="T31" fmla="*/ 15931 h 916"/>
                            <a:gd name="T32" fmla="+- 0 11900 1"/>
                            <a:gd name="T33" fmla="*/ T32 w 11899"/>
                            <a:gd name="T34" fmla="+- 0 15921 15921"/>
                            <a:gd name="T35" fmla="*/ 15921 h 9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899" h="916">
                              <a:moveTo>
                                <a:pt x="11899" y="0"/>
                              </a:moveTo>
                              <a:lnTo>
                                <a:pt x="0" y="0"/>
                              </a:lnTo>
                              <a:lnTo>
                                <a:pt x="0" y="10"/>
                              </a:lnTo>
                              <a:lnTo>
                                <a:pt x="7925" y="10"/>
                              </a:lnTo>
                              <a:lnTo>
                                <a:pt x="7925" y="916"/>
                              </a:lnTo>
                              <a:lnTo>
                                <a:pt x="7935" y="916"/>
                              </a:lnTo>
                              <a:lnTo>
                                <a:pt x="7935" y="10"/>
                              </a:lnTo>
                              <a:lnTo>
                                <a:pt x="11899" y="10"/>
                              </a:lnTo>
                              <a:lnTo>
                                <a:pt x="118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2BD52" id="Freeform 358" o:spid="_x0000_s1026" style="position:absolute;margin-left:.05pt;margin-top:796.05pt;width:594.95pt;height:45.8pt;z-index:-2042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899,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" path="m11899,l,,,10r7925,l7925,916r10,l7935,10r3964,l11899,xe" fillcolor="black" stroked="f">
                <v:path arrowok="t" o:connecttype="custom" o:connectlocs="7555865,10109835;0,10109835;0,10116185;5032375,10116185;5032375,10691495;5038725,10691495;5038725,10116185;7555865,10116185;7555865,10109835" o:connectangles="0,0,0,0,0,0,0,0,0"/>
                <w10:wrap anchorx="page" anchory="page"/>
              </v:shape>
            </w:pict>
          </mc:Fallback>
        </mc:AlternateContent>
      </w:r>
      <w:r>
        <w:rPr>
          <w:noProof/>
          <w:lang w:val="pl"/>
        </w:rPr>
        <mc:AlternateContent>
          <mc:Choice Requires="wps">
            <w:drawing>
              <wp:anchor distT="0" distB="0" distL="114300" distR="114300" simplePos="0" relativeHeight="15809536" behindDoc="0" locked="0" layoutInCell="1" allowOverlap="1">
                <wp:simplePos x="0" y="0"/>
                <wp:positionH relativeFrom="page">
                  <wp:posOffset>5257800</wp:posOffset>
                </wp:positionH>
                <wp:positionV relativeFrom="page">
                  <wp:posOffset>10264775</wp:posOffset>
                </wp:positionV>
                <wp:extent cx="1069975" cy="180340"/>
                <wp:effectExtent l="0" t="0" r="0" b="0"/>
                <wp:wrapNone/>
                <wp:docPr id="709" name="AutoShape 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9975" cy="180340"/>
                        </a:xfrm>
                        <a:custGeom>
                          <a:avLst/>
                          <a:gdLst>
                            <a:gd name="T0" fmla="+- 0 8453 8280"/>
                            <a:gd name="T1" fmla="*/ T0 w 1685"/>
                            <a:gd name="T2" fmla="+- 0 16171 16165"/>
                            <a:gd name="T3" fmla="*/ 16171 h 284"/>
                            <a:gd name="T4" fmla="+- 0 8488 8280"/>
                            <a:gd name="T5" fmla="*/ T4 w 1685"/>
                            <a:gd name="T6" fmla="+- 0 16442 16165"/>
                            <a:gd name="T7" fmla="*/ 16442 h 284"/>
                            <a:gd name="T8" fmla="+- 0 9077 8280"/>
                            <a:gd name="T9" fmla="*/ T8 w 1685"/>
                            <a:gd name="T10" fmla="+- 0 16442 16165"/>
                            <a:gd name="T11" fmla="*/ 16442 h 284"/>
                            <a:gd name="T12" fmla="+- 0 8943 8280"/>
                            <a:gd name="T13" fmla="*/ T12 w 1685"/>
                            <a:gd name="T14" fmla="+- 0 16171 16165"/>
                            <a:gd name="T15" fmla="*/ 16171 h 284"/>
                            <a:gd name="T16" fmla="+- 0 8943 8280"/>
                            <a:gd name="T17" fmla="*/ T16 w 1685"/>
                            <a:gd name="T18" fmla="+- 0 16171 16165"/>
                            <a:gd name="T19" fmla="*/ 16171 h 284"/>
                            <a:gd name="T20" fmla="+- 0 8954 8280"/>
                            <a:gd name="T21" fmla="*/ T20 w 1685"/>
                            <a:gd name="T22" fmla="+- 0 16402 16165"/>
                            <a:gd name="T23" fmla="*/ 16402 h 284"/>
                            <a:gd name="T24" fmla="+- 0 9366 8280"/>
                            <a:gd name="T25" fmla="*/ T24 w 1685"/>
                            <a:gd name="T26" fmla="+- 0 16230 16165"/>
                            <a:gd name="T27" fmla="*/ 16230 h 284"/>
                            <a:gd name="T28" fmla="+- 0 9344 8280"/>
                            <a:gd name="T29" fmla="*/ T28 w 1685"/>
                            <a:gd name="T30" fmla="+- 0 16179 16165"/>
                            <a:gd name="T31" fmla="*/ 16179 h 284"/>
                            <a:gd name="T32" fmla="+- 0 9252 8280"/>
                            <a:gd name="T33" fmla="*/ T32 w 1685"/>
                            <a:gd name="T34" fmla="+- 0 16252 16165"/>
                            <a:gd name="T35" fmla="*/ 16252 h 284"/>
                            <a:gd name="T36" fmla="+- 0 9249 8280"/>
                            <a:gd name="T37" fmla="*/ T36 w 1685"/>
                            <a:gd name="T38" fmla="+- 0 16384 16165"/>
                            <a:gd name="T39" fmla="*/ 16384 h 284"/>
                            <a:gd name="T40" fmla="+- 0 9203 8280"/>
                            <a:gd name="T41" fmla="*/ T40 w 1685"/>
                            <a:gd name="T42" fmla="+- 0 16334 16165"/>
                            <a:gd name="T43" fmla="*/ 16334 h 284"/>
                            <a:gd name="T44" fmla="+- 0 9249 8280"/>
                            <a:gd name="T45" fmla="*/ T44 w 1685"/>
                            <a:gd name="T46" fmla="+- 0 16341 16165"/>
                            <a:gd name="T47" fmla="*/ 16341 h 284"/>
                            <a:gd name="T48" fmla="+- 0 9250 8280"/>
                            <a:gd name="T49" fmla="*/ T48 w 1685"/>
                            <a:gd name="T50" fmla="+- 0 16275 16165"/>
                            <a:gd name="T51" fmla="*/ 16275 h 284"/>
                            <a:gd name="T52" fmla="+- 0 9203 8280"/>
                            <a:gd name="T53" fmla="*/ T52 w 1685"/>
                            <a:gd name="T54" fmla="+- 0 16285 16165"/>
                            <a:gd name="T55" fmla="*/ 16285 h 284"/>
                            <a:gd name="T56" fmla="+- 0 9247 8280"/>
                            <a:gd name="T57" fmla="*/ T56 w 1685"/>
                            <a:gd name="T58" fmla="+- 0 16234 16165"/>
                            <a:gd name="T59" fmla="*/ 16234 h 284"/>
                            <a:gd name="T60" fmla="+- 0 9252 8280"/>
                            <a:gd name="T61" fmla="*/ T60 w 1685"/>
                            <a:gd name="T62" fmla="+- 0 16171 16165"/>
                            <a:gd name="T63" fmla="*/ 16171 h 284"/>
                            <a:gd name="T64" fmla="+- 0 9336 8280"/>
                            <a:gd name="T65" fmla="*/ T64 w 1685"/>
                            <a:gd name="T66" fmla="+- 0 16437 16165"/>
                            <a:gd name="T67" fmla="*/ 16437 h 284"/>
                            <a:gd name="T68" fmla="+- 0 9367 8280"/>
                            <a:gd name="T69" fmla="*/ T68 w 1685"/>
                            <a:gd name="T70" fmla="+- 0 16369 16165"/>
                            <a:gd name="T71" fmla="*/ 16369 h 284"/>
                            <a:gd name="T72" fmla="+- 0 9357 8280"/>
                            <a:gd name="T73" fmla="*/ T72 w 1685"/>
                            <a:gd name="T74" fmla="+- 0 16320 16165"/>
                            <a:gd name="T75" fmla="*/ 16320 h 284"/>
                            <a:gd name="T76" fmla="+- 0 9355 8280"/>
                            <a:gd name="T77" fmla="*/ T76 w 1685"/>
                            <a:gd name="T78" fmla="+- 0 16285 16165"/>
                            <a:gd name="T79" fmla="*/ 16285 h 284"/>
                            <a:gd name="T80" fmla="+- 0 9660 8280"/>
                            <a:gd name="T81" fmla="*/ T80 w 1685"/>
                            <a:gd name="T82" fmla="+- 0 16238 16165"/>
                            <a:gd name="T83" fmla="*/ 16238 h 284"/>
                            <a:gd name="T84" fmla="+- 0 9646 8280"/>
                            <a:gd name="T85" fmla="*/ T84 w 1685"/>
                            <a:gd name="T86" fmla="+- 0 16181 16165"/>
                            <a:gd name="T87" fmla="*/ 16181 h 284"/>
                            <a:gd name="T88" fmla="+- 0 9566 8280"/>
                            <a:gd name="T89" fmla="*/ T88 w 1685"/>
                            <a:gd name="T90" fmla="+- 0 16165 16165"/>
                            <a:gd name="T91" fmla="*/ 16165 h 284"/>
                            <a:gd name="T92" fmla="+- 0 9429 8280"/>
                            <a:gd name="T93" fmla="*/ T92 w 1685"/>
                            <a:gd name="T94" fmla="+- 0 16172 16165"/>
                            <a:gd name="T95" fmla="*/ 16172 h 284"/>
                            <a:gd name="T96" fmla="+- 0 9394 8280"/>
                            <a:gd name="T97" fmla="*/ T96 w 1685"/>
                            <a:gd name="T98" fmla="+- 0 16210 16165"/>
                            <a:gd name="T99" fmla="*/ 16210 h 284"/>
                            <a:gd name="T100" fmla="+- 0 9388 8280"/>
                            <a:gd name="T101" fmla="*/ T100 w 1685"/>
                            <a:gd name="T102" fmla="+- 0 16307 16165"/>
                            <a:gd name="T103" fmla="*/ 16307 h 284"/>
                            <a:gd name="T104" fmla="+- 0 9396 8280"/>
                            <a:gd name="T105" fmla="*/ T104 w 1685"/>
                            <a:gd name="T106" fmla="+- 0 16401 16165"/>
                            <a:gd name="T107" fmla="*/ 16401 h 284"/>
                            <a:gd name="T108" fmla="+- 0 9424 8280"/>
                            <a:gd name="T109" fmla="*/ T108 w 1685"/>
                            <a:gd name="T110" fmla="+- 0 16440 16165"/>
                            <a:gd name="T111" fmla="*/ 16440 h 284"/>
                            <a:gd name="T112" fmla="+- 0 9531 8280"/>
                            <a:gd name="T113" fmla="*/ T112 w 1685"/>
                            <a:gd name="T114" fmla="+- 0 16448 16165"/>
                            <a:gd name="T115" fmla="*/ 16448 h 284"/>
                            <a:gd name="T116" fmla="+- 0 9621 8280"/>
                            <a:gd name="T117" fmla="*/ T116 w 1685"/>
                            <a:gd name="T118" fmla="+- 0 16440 16165"/>
                            <a:gd name="T119" fmla="*/ 16440 h 284"/>
                            <a:gd name="T120" fmla="+- 0 9657 8280"/>
                            <a:gd name="T121" fmla="*/ T120 w 1685"/>
                            <a:gd name="T122" fmla="+- 0 16395 16165"/>
                            <a:gd name="T123" fmla="*/ 16395 h 284"/>
                            <a:gd name="T124" fmla="+- 0 9556 8280"/>
                            <a:gd name="T125" fmla="*/ T124 w 1685"/>
                            <a:gd name="T126" fmla="+- 0 16347 16165"/>
                            <a:gd name="T127" fmla="*/ 16347 h 284"/>
                            <a:gd name="T128" fmla="+- 0 9544 8280"/>
                            <a:gd name="T129" fmla="*/ T128 w 1685"/>
                            <a:gd name="T130" fmla="+- 0 16390 16165"/>
                            <a:gd name="T131" fmla="*/ 16390 h 284"/>
                            <a:gd name="T132" fmla="+- 0 9504 8280"/>
                            <a:gd name="T133" fmla="*/ T132 w 1685"/>
                            <a:gd name="T134" fmla="+- 0 16386 16165"/>
                            <a:gd name="T135" fmla="*/ 16386 h 284"/>
                            <a:gd name="T136" fmla="+- 0 9497 8280"/>
                            <a:gd name="T137" fmla="*/ T136 w 1685"/>
                            <a:gd name="T138" fmla="+- 0 16349 16165"/>
                            <a:gd name="T139" fmla="*/ 16349 h 284"/>
                            <a:gd name="T140" fmla="+- 0 9499 8280"/>
                            <a:gd name="T141" fmla="*/ T140 w 1685"/>
                            <a:gd name="T142" fmla="+- 0 16238 16165"/>
                            <a:gd name="T143" fmla="*/ 16238 h 284"/>
                            <a:gd name="T144" fmla="+- 0 9522 8280"/>
                            <a:gd name="T145" fmla="*/ T144 w 1685"/>
                            <a:gd name="T146" fmla="+- 0 16217 16165"/>
                            <a:gd name="T147" fmla="*/ 16217 h 284"/>
                            <a:gd name="T148" fmla="+- 0 9554 8280"/>
                            <a:gd name="T149" fmla="*/ T148 w 1685"/>
                            <a:gd name="T150" fmla="+- 0 16226 16165"/>
                            <a:gd name="T151" fmla="*/ 16226 h 284"/>
                            <a:gd name="T152" fmla="+- 0 9659 8280"/>
                            <a:gd name="T153" fmla="*/ T152 w 1685"/>
                            <a:gd name="T154" fmla="+- 0 16260 16165"/>
                            <a:gd name="T155" fmla="*/ 16260 h 284"/>
                            <a:gd name="T156" fmla="+- 0 9964 8280"/>
                            <a:gd name="T157" fmla="*/ T156 w 1685"/>
                            <a:gd name="T158" fmla="+- 0 16283 16165"/>
                            <a:gd name="T159" fmla="*/ 16283 h 284"/>
                            <a:gd name="T160" fmla="+- 0 9956 8280"/>
                            <a:gd name="T161" fmla="*/ T160 w 1685"/>
                            <a:gd name="T162" fmla="+- 0 16223 16165"/>
                            <a:gd name="T163" fmla="*/ 16223 h 284"/>
                            <a:gd name="T164" fmla="+- 0 9932 8280"/>
                            <a:gd name="T165" fmla="*/ T164 w 1685"/>
                            <a:gd name="T166" fmla="+- 0 16184 16165"/>
                            <a:gd name="T167" fmla="*/ 16184 h 284"/>
                            <a:gd name="T168" fmla="+- 0 9862 8280"/>
                            <a:gd name="T169" fmla="*/ T168 w 1685"/>
                            <a:gd name="T170" fmla="+- 0 16173 16165"/>
                            <a:gd name="T171" fmla="*/ 16173 h 284"/>
                            <a:gd name="T172" fmla="+- 0 9853 8280"/>
                            <a:gd name="T173" fmla="*/ T172 w 1685"/>
                            <a:gd name="T174" fmla="+- 0 16370 16165"/>
                            <a:gd name="T175" fmla="*/ 16370 h 284"/>
                            <a:gd name="T176" fmla="+- 0 9840 8280"/>
                            <a:gd name="T177" fmla="*/ T176 w 1685"/>
                            <a:gd name="T178" fmla="+- 0 16390 16165"/>
                            <a:gd name="T179" fmla="*/ 16390 h 284"/>
                            <a:gd name="T180" fmla="+- 0 9803 8280"/>
                            <a:gd name="T181" fmla="*/ T180 w 1685"/>
                            <a:gd name="T182" fmla="+- 0 16390 16165"/>
                            <a:gd name="T183" fmla="*/ 16390 h 284"/>
                            <a:gd name="T184" fmla="+- 0 9787 8280"/>
                            <a:gd name="T185" fmla="*/ T184 w 1685"/>
                            <a:gd name="T186" fmla="+- 0 16353 16165"/>
                            <a:gd name="T187" fmla="*/ 16353 h 284"/>
                            <a:gd name="T188" fmla="+- 0 9789 8280"/>
                            <a:gd name="T189" fmla="*/ T188 w 1685"/>
                            <a:gd name="T190" fmla="+- 0 16233 16165"/>
                            <a:gd name="T191" fmla="*/ 16233 h 284"/>
                            <a:gd name="T192" fmla="+- 0 9842 8280"/>
                            <a:gd name="T193" fmla="*/ T192 w 1685"/>
                            <a:gd name="T194" fmla="+- 0 16225 16165"/>
                            <a:gd name="T195" fmla="*/ 16225 h 284"/>
                            <a:gd name="T196" fmla="+- 0 9841 8280"/>
                            <a:gd name="T197" fmla="*/ T196 w 1685"/>
                            <a:gd name="T198" fmla="+- 0 16172 16165"/>
                            <a:gd name="T199" fmla="*/ 16172 h 284"/>
                            <a:gd name="T200" fmla="+- 0 9759 8280"/>
                            <a:gd name="T201" fmla="*/ T200 w 1685"/>
                            <a:gd name="T202" fmla="+- 0 16173 16165"/>
                            <a:gd name="T203" fmla="*/ 16173 h 284"/>
                            <a:gd name="T204" fmla="+- 0 9711 8280"/>
                            <a:gd name="T205" fmla="*/ T204 w 1685"/>
                            <a:gd name="T206" fmla="+- 0 16180 16165"/>
                            <a:gd name="T207" fmla="*/ 16180 h 284"/>
                            <a:gd name="T208" fmla="+- 0 9683 8280"/>
                            <a:gd name="T209" fmla="*/ T208 w 1685"/>
                            <a:gd name="T210" fmla="+- 0 16226 16165"/>
                            <a:gd name="T211" fmla="*/ 16226 h 284"/>
                            <a:gd name="T212" fmla="+- 0 9676 8280"/>
                            <a:gd name="T213" fmla="*/ T212 w 1685"/>
                            <a:gd name="T214" fmla="+- 0 16308 16165"/>
                            <a:gd name="T215" fmla="*/ 16308 h 284"/>
                            <a:gd name="T216" fmla="+- 0 9693 8280"/>
                            <a:gd name="T217" fmla="*/ T216 w 1685"/>
                            <a:gd name="T218" fmla="+- 0 16417 16165"/>
                            <a:gd name="T219" fmla="*/ 16417 h 284"/>
                            <a:gd name="T220" fmla="+- 0 9735 8280"/>
                            <a:gd name="T221" fmla="*/ T220 w 1685"/>
                            <a:gd name="T222" fmla="+- 0 16442 16165"/>
                            <a:gd name="T223" fmla="*/ 16442 h 284"/>
                            <a:gd name="T224" fmla="+- 0 9835 8280"/>
                            <a:gd name="T225" fmla="*/ T224 w 1685"/>
                            <a:gd name="T226" fmla="+- 0 16448 16165"/>
                            <a:gd name="T227" fmla="*/ 16448 h 284"/>
                            <a:gd name="T228" fmla="+- 0 9909 8280"/>
                            <a:gd name="T229" fmla="*/ T228 w 1685"/>
                            <a:gd name="T230" fmla="+- 0 16442 16165"/>
                            <a:gd name="T231" fmla="*/ 16442 h 284"/>
                            <a:gd name="T232" fmla="+- 0 9950 8280"/>
                            <a:gd name="T233" fmla="*/ T232 w 1685"/>
                            <a:gd name="T234" fmla="+- 0 16412 16165"/>
                            <a:gd name="T235" fmla="*/ 16412 h 284"/>
                            <a:gd name="T236" fmla="+- 0 9963 8280"/>
                            <a:gd name="T237" fmla="*/ T236 w 1685"/>
                            <a:gd name="T238" fmla="+- 0 16352 16165"/>
                            <a:gd name="T239" fmla="*/ 16352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685" h="284">
                              <a:moveTo>
                                <a:pt x="491" y="6"/>
                              </a:moveTo>
                              <a:lnTo>
                                <a:pt x="393" y="6"/>
                              </a:lnTo>
                              <a:lnTo>
                                <a:pt x="355" y="195"/>
                              </a:lnTo>
                              <a:lnTo>
                                <a:pt x="317" y="6"/>
                              </a:lnTo>
                              <a:lnTo>
                                <a:pt x="173" y="6"/>
                              </a:lnTo>
                              <a:lnTo>
                                <a:pt x="136" y="192"/>
                              </a:lnTo>
                              <a:lnTo>
                                <a:pt x="98" y="6"/>
                              </a:lnTo>
                              <a:lnTo>
                                <a:pt x="0" y="6"/>
                              </a:lnTo>
                              <a:lnTo>
                                <a:pt x="56" y="277"/>
                              </a:lnTo>
                              <a:lnTo>
                                <a:pt x="208" y="277"/>
                              </a:lnTo>
                              <a:lnTo>
                                <a:pt x="247" y="104"/>
                              </a:lnTo>
                              <a:lnTo>
                                <a:pt x="285" y="277"/>
                              </a:lnTo>
                              <a:lnTo>
                                <a:pt x="436" y="277"/>
                              </a:lnTo>
                              <a:lnTo>
                                <a:pt x="491" y="6"/>
                              </a:lnTo>
                              <a:close/>
                              <a:moveTo>
                                <a:pt x="797" y="277"/>
                              </a:moveTo>
                              <a:lnTo>
                                <a:pt x="785" y="237"/>
                              </a:lnTo>
                              <a:lnTo>
                                <a:pt x="768" y="185"/>
                              </a:lnTo>
                              <a:lnTo>
                                <a:pt x="738" y="91"/>
                              </a:lnTo>
                              <a:lnTo>
                                <a:pt x="711" y="6"/>
                              </a:lnTo>
                              <a:lnTo>
                                <a:pt x="663" y="6"/>
                              </a:lnTo>
                              <a:lnTo>
                                <a:pt x="663" y="185"/>
                              </a:lnTo>
                              <a:lnTo>
                                <a:pt x="614" y="185"/>
                              </a:lnTo>
                              <a:lnTo>
                                <a:pt x="638" y="91"/>
                              </a:lnTo>
                              <a:lnTo>
                                <a:pt x="663" y="185"/>
                              </a:lnTo>
                              <a:lnTo>
                                <a:pt x="663" y="6"/>
                              </a:lnTo>
                              <a:lnTo>
                                <a:pt x="561" y="6"/>
                              </a:lnTo>
                              <a:lnTo>
                                <a:pt x="476" y="277"/>
                              </a:lnTo>
                              <a:lnTo>
                                <a:pt x="587" y="277"/>
                              </a:lnTo>
                              <a:lnTo>
                                <a:pt x="597" y="237"/>
                              </a:lnTo>
                              <a:lnTo>
                                <a:pt x="674" y="237"/>
                              </a:lnTo>
                              <a:lnTo>
                                <a:pt x="683" y="277"/>
                              </a:lnTo>
                              <a:lnTo>
                                <a:pt x="797" y="277"/>
                              </a:lnTo>
                              <a:close/>
                              <a:moveTo>
                                <a:pt x="1087" y="87"/>
                              </a:moveTo>
                              <a:lnTo>
                                <a:pt x="1087" y="72"/>
                              </a:lnTo>
                              <a:lnTo>
                                <a:pt x="1086" y="65"/>
                              </a:lnTo>
                              <a:lnTo>
                                <a:pt x="1086" y="56"/>
                              </a:lnTo>
                              <a:lnTo>
                                <a:pt x="1083" y="41"/>
                              </a:lnTo>
                              <a:lnTo>
                                <a:pt x="1078" y="29"/>
                              </a:lnTo>
                              <a:lnTo>
                                <a:pt x="1072" y="20"/>
                              </a:lnTo>
                              <a:lnTo>
                                <a:pt x="1064" y="14"/>
                              </a:lnTo>
                              <a:lnTo>
                                <a:pt x="1052" y="10"/>
                              </a:lnTo>
                              <a:lnTo>
                                <a:pt x="1038" y="7"/>
                              </a:lnTo>
                              <a:lnTo>
                                <a:pt x="1021" y="6"/>
                              </a:lnTo>
                              <a:lnTo>
                                <a:pt x="972" y="6"/>
                              </a:lnTo>
                              <a:lnTo>
                                <a:pt x="972" y="87"/>
                              </a:lnTo>
                              <a:lnTo>
                                <a:pt x="972" y="99"/>
                              </a:lnTo>
                              <a:lnTo>
                                <a:pt x="972" y="191"/>
                              </a:lnTo>
                              <a:lnTo>
                                <a:pt x="972" y="204"/>
                              </a:lnTo>
                              <a:lnTo>
                                <a:pt x="971" y="210"/>
                              </a:lnTo>
                              <a:lnTo>
                                <a:pt x="969" y="219"/>
                              </a:lnTo>
                              <a:lnTo>
                                <a:pt x="967" y="221"/>
                              </a:lnTo>
                              <a:lnTo>
                                <a:pt x="962" y="224"/>
                              </a:lnTo>
                              <a:lnTo>
                                <a:pt x="957" y="225"/>
                              </a:lnTo>
                              <a:lnTo>
                                <a:pt x="923" y="225"/>
                              </a:lnTo>
                              <a:lnTo>
                                <a:pt x="923" y="169"/>
                              </a:lnTo>
                              <a:lnTo>
                                <a:pt x="957" y="169"/>
                              </a:lnTo>
                              <a:lnTo>
                                <a:pt x="962" y="170"/>
                              </a:lnTo>
                              <a:lnTo>
                                <a:pt x="964" y="172"/>
                              </a:lnTo>
                              <a:lnTo>
                                <a:pt x="967" y="174"/>
                              </a:lnTo>
                              <a:lnTo>
                                <a:pt x="969" y="176"/>
                              </a:lnTo>
                              <a:lnTo>
                                <a:pt x="970" y="180"/>
                              </a:lnTo>
                              <a:lnTo>
                                <a:pt x="972" y="191"/>
                              </a:lnTo>
                              <a:lnTo>
                                <a:pt x="972" y="99"/>
                              </a:lnTo>
                              <a:lnTo>
                                <a:pt x="971" y="105"/>
                              </a:lnTo>
                              <a:lnTo>
                                <a:pt x="970" y="110"/>
                              </a:lnTo>
                              <a:lnTo>
                                <a:pt x="969" y="114"/>
                              </a:lnTo>
                              <a:lnTo>
                                <a:pt x="967" y="117"/>
                              </a:lnTo>
                              <a:lnTo>
                                <a:pt x="962" y="120"/>
                              </a:lnTo>
                              <a:lnTo>
                                <a:pt x="957" y="120"/>
                              </a:lnTo>
                              <a:lnTo>
                                <a:pt x="923" y="120"/>
                              </a:lnTo>
                              <a:lnTo>
                                <a:pt x="923" y="65"/>
                              </a:lnTo>
                              <a:lnTo>
                                <a:pt x="957" y="65"/>
                              </a:lnTo>
                              <a:lnTo>
                                <a:pt x="962" y="66"/>
                              </a:lnTo>
                              <a:lnTo>
                                <a:pt x="964" y="68"/>
                              </a:lnTo>
                              <a:lnTo>
                                <a:pt x="967" y="69"/>
                              </a:lnTo>
                              <a:lnTo>
                                <a:pt x="969" y="72"/>
                              </a:lnTo>
                              <a:lnTo>
                                <a:pt x="970" y="76"/>
                              </a:lnTo>
                              <a:lnTo>
                                <a:pt x="971" y="81"/>
                              </a:lnTo>
                              <a:lnTo>
                                <a:pt x="972" y="87"/>
                              </a:lnTo>
                              <a:lnTo>
                                <a:pt x="972" y="6"/>
                              </a:lnTo>
                              <a:lnTo>
                                <a:pt x="808" y="6"/>
                              </a:lnTo>
                              <a:lnTo>
                                <a:pt x="808" y="277"/>
                              </a:lnTo>
                              <a:lnTo>
                                <a:pt x="1028" y="277"/>
                              </a:lnTo>
                              <a:lnTo>
                                <a:pt x="1044" y="275"/>
                              </a:lnTo>
                              <a:lnTo>
                                <a:pt x="1056" y="272"/>
                              </a:lnTo>
                              <a:lnTo>
                                <a:pt x="1063" y="267"/>
                              </a:lnTo>
                              <a:lnTo>
                                <a:pt x="1073" y="257"/>
                              </a:lnTo>
                              <a:lnTo>
                                <a:pt x="1081" y="242"/>
                              </a:lnTo>
                              <a:lnTo>
                                <a:pt x="1085" y="225"/>
                              </a:lnTo>
                              <a:lnTo>
                                <a:pt x="1087" y="204"/>
                              </a:lnTo>
                              <a:lnTo>
                                <a:pt x="1087" y="189"/>
                              </a:lnTo>
                              <a:lnTo>
                                <a:pt x="1085" y="176"/>
                              </a:lnTo>
                              <a:lnTo>
                                <a:pt x="1082" y="169"/>
                              </a:lnTo>
                              <a:lnTo>
                                <a:pt x="1081" y="165"/>
                              </a:lnTo>
                              <a:lnTo>
                                <a:pt x="1077" y="155"/>
                              </a:lnTo>
                              <a:lnTo>
                                <a:pt x="1072" y="149"/>
                              </a:lnTo>
                              <a:lnTo>
                                <a:pt x="1066" y="145"/>
                              </a:lnTo>
                              <a:lnTo>
                                <a:pt x="1038" y="136"/>
                              </a:lnTo>
                              <a:lnTo>
                                <a:pt x="1069" y="127"/>
                              </a:lnTo>
                              <a:lnTo>
                                <a:pt x="1075" y="120"/>
                              </a:lnTo>
                              <a:lnTo>
                                <a:pt x="1076" y="120"/>
                              </a:lnTo>
                              <a:lnTo>
                                <a:pt x="1081" y="107"/>
                              </a:lnTo>
                              <a:lnTo>
                                <a:pt x="1085" y="98"/>
                              </a:lnTo>
                              <a:lnTo>
                                <a:pt x="1087" y="87"/>
                              </a:lnTo>
                              <a:close/>
                              <a:moveTo>
                                <a:pt x="1380" y="73"/>
                              </a:moveTo>
                              <a:lnTo>
                                <a:pt x="1379" y="59"/>
                              </a:lnTo>
                              <a:lnTo>
                                <a:pt x="1377" y="46"/>
                              </a:lnTo>
                              <a:lnTo>
                                <a:pt x="1374" y="35"/>
                              </a:lnTo>
                              <a:lnTo>
                                <a:pt x="1371" y="25"/>
                              </a:lnTo>
                              <a:lnTo>
                                <a:pt x="1366" y="16"/>
                              </a:lnTo>
                              <a:lnTo>
                                <a:pt x="1359" y="10"/>
                              </a:lnTo>
                              <a:lnTo>
                                <a:pt x="1352" y="8"/>
                              </a:lnTo>
                              <a:lnTo>
                                <a:pt x="1337" y="4"/>
                              </a:lnTo>
                              <a:lnTo>
                                <a:pt x="1315" y="2"/>
                              </a:lnTo>
                              <a:lnTo>
                                <a:pt x="1286" y="0"/>
                              </a:lnTo>
                              <a:lnTo>
                                <a:pt x="1251" y="0"/>
                              </a:lnTo>
                              <a:lnTo>
                                <a:pt x="1216" y="0"/>
                              </a:lnTo>
                              <a:lnTo>
                                <a:pt x="1187" y="2"/>
                              </a:lnTo>
                              <a:lnTo>
                                <a:pt x="1165" y="4"/>
                              </a:lnTo>
                              <a:lnTo>
                                <a:pt x="1149" y="7"/>
                              </a:lnTo>
                              <a:lnTo>
                                <a:pt x="1137" y="10"/>
                              </a:lnTo>
                              <a:lnTo>
                                <a:pt x="1127" y="17"/>
                              </a:lnTo>
                              <a:lnTo>
                                <a:pt x="1122" y="27"/>
                              </a:lnTo>
                              <a:lnTo>
                                <a:pt x="1118" y="35"/>
                              </a:lnTo>
                              <a:lnTo>
                                <a:pt x="1114" y="45"/>
                              </a:lnTo>
                              <a:lnTo>
                                <a:pt x="1112" y="57"/>
                              </a:lnTo>
                              <a:lnTo>
                                <a:pt x="1110" y="70"/>
                              </a:lnTo>
                              <a:lnTo>
                                <a:pt x="1109" y="82"/>
                              </a:lnTo>
                              <a:lnTo>
                                <a:pt x="1108" y="98"/>
                              </a:lnTo>
                              <a:lnTo>
                                <a:pt x="1108" y="142"/>
                              </a:lnTo>
                              <a:lnTo>
                                <a:pt x="1108" y="176"/>
                              </a:lnTo>
                              <a:lnTo>
                                <a:pt x="1110" y="203"/>
                              </a:lnTo>
                              <a:lnTo>
                                <a:pt x="1111" y="215"/>
                              </a:lnTo>
                              <a:lnTo>
                                <a:pt x="1113" y="226"/>
                              </a:lnTo>
                              <a:lnTo>
                                <a:pt x="1116" y="236"/>
                              </a:lnTo>
                              <a:lnTo>
                                <a:pt x="1119" y="245"/>
                              </a:lnTo>
                              <a:lnTo>
                                <a:pt x="1123" y="257"/>
                              </a:lnTo>
                              <a:lnTo>
                                <a:pt x="1129" y="265"/>
                              </a:lnTo>
                              <a:lnTo>
                                <a:pt x="1137" y="270"/>
                              </a:lnTo>
                              <a:lnTo>
                                <a:pt x="1144" y="275"/>
                              </a:lnTo>
                              <a:lnTo>
                                <a:pt x="1156" y="279"/>
                              </a:lnTo>
                              <a:lnTo>
                                <a:pt x="1187" y="281"/>
                              </a:lnTo>
                              <a:lnTo>
                                <a:pt x="1205" y="282"/>
                              </a:lnTo>
                              <a:lnTo>
                                <a:pt x="1226" y="283"/>
                              </a:lnTo>
                              <a:lnTo>
                                <a:pt x="1251" y="283"/>
                              </a:lnTo>
                              <a:lnTo>
                                <a:pt x="1276" y="283"/>
                              </a:lnTo>
                              <a:lnTo>
                                <a:pt x="1297" y="282"/>
                              </a:lnTo>
                              <a:lnTo>
                                <a:pt x="1314" y="281"/>
                              </a:lnTo>
                              <a:lnTo>
                                <a:pt x="1327" y="279"/>
                              </a:lnTo>
                              <a:lnTo>
                                <a:pt x="1341" y="275"/>
                              </a:lnTo>
                              <a:lnTo>
                                <a:pt x="1352" y="269"/>
                              </a:lnTo>
                              <a:lnTo>
                                <a:pt x="1362" y="262"/>
                              </a:lnTo>
                              <a:lnTo>
                                <a:pt x="1369" y="252"/>
                              </a:lnTo>
                              <a:lnTo>
                                <a:pt x="1374" y="242"/>
                              </a:lnTo>
                              <a:lnTo>
                                <a:pt x="1377" y="230"/>
                              </a:lnTo>
                              <a:lnTo>
                                <a:pt x="1379" y="215"/>
                              </a:lnTo>
                              <a:lnTo>
                                <a:pt x="1380" y="193"/>
                              </a:lnTo>
                              <a:lnTo>
                                <a:pt x="1379" y="187"/>
                              </a:lnTo>
                              <a:lnTo>
                                <a:pt x="1379" y="182"/>
                              </a:lnTo>
                              <a:lnTo>
                                <a:pt x="1276" y="182"/>
                              </a:lnTo>
                              <a:lnTo>
                                <a:pt x="1275" y="190"/>
                              </a:lnTo>
                              <a:lnTo>
                                <a:pt x="1274" y="209"/>
                              </a:lnTo>
                              <a:lnTo>
                                <a:pt x="1272" y="217"/>
                              </a:lnTo>
                              <a:lnTo>
                                <a:pt x="1268" y="221"/>
                              </a:lnTo>
                              <a:lnTo>
                                <a:pt x="1264" y="225"/>
                              </a:lnTo>
                              <a:lnTo>
                                <a:pt x="1257" y="228"/>
                              </a:lnTo>
                              <a:lnTo>
                                <a:pt x="1240" y="228"/>
                              </a:lnTo>
                              <a:lnTo>
                                <a:pt x="1233" y="227"/>
                              </a:lnTo>
                              <a:lnTo>
                                <a:pt x="1229" y="224"/>
                              </a:lnTo>
                              <a:lnTo>
                                <a:pt x="1224" y="221"/>
                              </a:lnTo>
                              <a:lnTo>
                                <a:pt x="1221" y="216"/>
                              </a:lnTo>
                              <a:lnTo>
                                <a:pt x="1220" y="210"/>
                              </a:lnTo>
                              <a:lnTo>
                                <a:pt x="1219" y="205"/>
                              </a:lnTo>
                              <a:lnTo>
                                <a:pt x="1217" y="197"/>
                              </a:lnTo>
                              <a:lnTo>
                                <a:pt x="1217" y="184"/>
                              </a:lnTo>
                              <a:lnTo>
                                <a:pt x="1216" y="149"/>
                              </a:lnTo>
                              <a:lnTo>
                                <a:pt x="1216" y="113"/>
                              </a:lnTo>
                              <a:lnTo>
                                <a:pt x="1217" y="96"/>
                              </a:lnTo>
                              <a:lnTo>
                                <a:pt x="1218" y="83"/>
                              </a:lnTo>
                              <a:lnTo>
                                <a:pt x="1219" y="73"/>
                              </a:lnTo>
                              <a:lnTo>
                                <a:pt x="1221" y="64"/>
                              </a:lnTo>
                              <a:lnTo>
                                <a:pt x="1224" y="58"/>
                              </a:lnTo>
                              <a:lnTo>
                                <a:pt x="1229" y="56"/>
                              </a:lnTo>
                              <a:lnTo>
                                <a:pt x="1234" y="53"/>
                              </a:lnTo>
                              <a:lnTo>
                                <a:pt x="1242" y="52"/>
                              </a:lnTo>
                              <a:lnTo>
                                <a:pt x="1257" y="52"/>
                              </a:lnTo>
                              <a:lnTo>
                                <a:pt x="1262" y="53"/>
                              </a:lnTo>
                              <a:lnTo>
                                <a:pt x="1266" y="55"/>
                              </a:lnTo>
                              <a:lnTo>
                                <a:pt x="1271" y="58"/>
                              </a:lnTo>
                              <a:lnTo>
                                <a:pt x="1274" y="61"/>
                              </a:lnTo>
                              <a:lnTo>
                                <a:pt x="1277" y="73"/>
                              </a:lnTo>
                              <a:lnTo>
                                <a:pt x="1278" y="82"/>
                              </a:lnTo>
                              <a:lnTo>
                                <a:pt x="1278" y="101"/>
                              </a:lnTo>
                              <a:lnTo>
                                <a:pt x="1379" y="101"/>
                              </a:lnTo>
                              <a:lnTo>
                                <a:pt x="1379" y="95"/>
                              </a:lnTo>
                              <a:lnTo>
                                <a:pt x="1380" y="86"/>
                              </a:lnTo>
                              <a:lnTo>
                                <a:pt x="1380" y="73"/>
                              </a:lnTo>
                              <a:close/>
                              <a:moveTo>
                                <a:pt x="1685" y="143"/>
                              </a:moveTo>
                              <a:lnTo>
                                <a:pt x="1684" y="131"/>
                              </a:lnTo>
                              <a:lnTo>
                                <a:pt x="1684" y="118"/>
                              </a:lnTo>
                              <a:lnTo>
                                <a:pt x="1683" y="104"/>
                              </a:lnTo>
                              <a:lnTo>
                                <a:pt x="1681" y="90"/>
                              </a:lnTo>
                              <a:lnTo>
                                <a:pt x="1680" y="75"/>
                              </a:lnTo>
                              <a:lnTo>
                                <a:pt x="1677" y="61"/>
                              </a:lnTo>
                              <a:lnTo>
                                <a:pt x="1676" y="58"/>
                              </a:lnTo>
                              <a:lnTo>
                                <a:pt x="1673" y="49"/>
                              </a:lnTo>
                              <a:lnTo>
                                <a:pt x="1669" y="38"/>
                              </a:lnTo>
                              <a:lnTo>
                                <a:pt x="1666" y="30"/>
                              </a:lnTo>
                              <a:lnTo>
                                <a:pt x="1659" y="23"/>
                              </a:lnTo>
                              <a:lnTo>
                                <a:pt x="1652" y="19"/>
                              </a:lnTo>
                              <a:lnTo>
                                <a:pt x="1644" y="15"/>
                              </a:lnTo>
                              <a:lnTo>
                                <a:pt x="1634" y="12"/>
                              </a:lnTo>
                              <a:lnTo>
                                <a:pt x="1623" y="11"/>
                              </a:lnTo>
                              <a:lnTo>
                                <a:pt x="1603" y="9"/>
                              </a:lnTo>
                              <a:lnTo>
                                <a:pt x="1582" y="8"/>
                              </a:lnTo>
                              <a:lnTo>
                                <a:pt x="1577" y="7"/>
                              </a:lnTo>
                              <a:lnTo>
                                <a:pt x="1577" y="143"/>
                              </a:lnTo>
                              <a:lnTo>
                                <a:pt x="1576" y="165"/>
                              </a:lnTo>
                              <a:lnTo>
                                <a:pt x="1573" y="199"/>
                              </a:lnTo>
                              <a:lnTo>
                                <a:pt x="1573" y="205"/>
                              </a:lnTo>
                              <a:lnTo>
                                <a:pt x="1572" y="210"/>
                              </a:lnTo>
                              <a:lnTo>
                                <a:pt x="1570" y="215"/>
                              </a:lnTo>
                              <a:lnTo>
                                <a:pt x="1568" y="220"/>
                              </a:lnTo>
                              <a:lnTo>
                                <a:pt x="1565" y="224"/>
                              </a:lnTo>
                              <a:lnTo>
                                <a:pt x="1560" y="225"/>
                              </a:lnTo>
                              <a:lnTo>
                                <a:pt x="1556" y="227"/>
                              </a:lnTo>
                              <a:lnTo>
                                <a:pt x="1549" y="228"/>
                              </a:lnTo>
                              <a:lnTo>
                                <a:pt x="1533" y="228"/>
                              </a:lnTo>
                              <a:lnTo>
                                <a:pt x="1526" y="227"/>
                              </a:lnTo>
                              <a:lnTo>
                                <a:pt x="1523" y="225"/>
                              </a:lnTo>
                              <a:lnTo>
                                <a:pt x="1518" y="222"/>
                              </a:lnTo>
                              <a:lnTo>
                                <a:pt x="1514" y="219"/>
                              </a:lnTo>
                              <a:lnTo>
                                <a:pt x="1512" y="215"/>
                              </a:lnTo>
                              <a:lnTo>
                                <a:pt x="1509" y="204"/>
                              </a:lnTo>
                              <a:lnTo>
                                <a:pt x="1507" y="188"/>
                              </a:lnTo>
                              <a:lnTo>
                                <a:pt x="1505" y="168"/>
                              </a:lnTo>
                              <a:lnTo>
                                <a:pt x="1504" y="143"/>
                              </a:lnTo>
                              <a:lnTo>
                                <a:pt x="1506" y="104"/>
                              </a:lnTo>
                              <a:lnTo>
                                <a:pt x="1507" y="76"/>
                              </a:lnTo>
                              <a:lnTo>
                                <a:pt x="1509" y="68"/>
                              </a:lnTo>
                              <a:lnTo>
                                <a:pt x="1513" y="64"/>
                              </a:lnTo>
                              <a:lnTo>
                                <a:pt x="1518" y="60"/>
                              </a:lnTo>
                              <a:lnTo>
                                <a:pt x="1526" y="58"/>
                              </a:lnTo>
                              <a:lnTo>
                                <a:pt x="1553" y="58"/>
                              </a:lnTo>
                              <a:lnTo>
                                <a:pt x="1562" y="60"/>
                              </a:lnTo>
                              <a:lnTo>
                                <a:pt x="1571" y="69"/>
                              </a:lnTo>
                              <a:lnTo>
                                <a:pt x="1573" y="77"/>
                              </a:lnTo>
                              <a:lnTo>
                                <a:pt x="1577" y="143"/>
                              </a:lnTo>
                              <a:lnTo>
                                <a:pt x="1577" y="7"/>
                              </a:lnTo>
                              <a:lnTo>
                                <a:pt x="1561" y="7"/>
                              </a:lnTo>
                              <a:lnTo>
                                <a:pt x="1540" y="6"/>
                              </a:lnTo>
                              <a:lnTo>
                                <a:pt x="1514" y="7"/>
                              </a:lnTo>
                              <a:lnTo>
                                <a:pt x="1501" y="7"/>
                              </a:lnTo>
                              <a:lnTo>
                                <a:pt x="1482" y="7"/>
                              </a:lnTo>
                              <a:lnTo>
                                <a:pt x="1479" y="8"/>
                              </a:lnTo>
                              <a:lnTo>
                                <a:pt x="1475" y="8"/>
                              </a:lnTo>
                              <a:lnTo>
                                <a:pt x="1460" y="9"/>
                              </a:lnTo>
                              <a:lnTo>
                                <a:pt x="1449" y="10"/>
                              </a:lnTo>
                              <a:lnTo>
                                <a:pt x="1443" y="12"/>
                              </a:lnTo>
                              <a:lnTo>
                                <a:pt x="1431" y="15"/>
                              </a:lnTo>
                              <a:lnTo>
                                <a:pt x="1423" y="21"/>
                              </a:lnTo>
                              <a:lnTo>
                                <a:pt x="1417" y="27"/>
                              </a:lnTo>
                              <a:lnTo>
                                <a:pt x="1411" y="34"/>
                              </a:lnTo>
                              <a:lnTo>
                                <a:pt x="1406" y="44"/>
                              </a:lnTo>
                              <a:lnTo>
                                <a:pt x="1403" y="61"/>
                              </a:lnTo>
                              <a:lnTo>
                                <a:pt x="1401" y="75"/>
                              </a:lnTo>
                              <a:lnTo>
                                <a:pt x="1400" y="77"/>
                              </a:lnTo>
                              <a:lnTo>
                                <a:pt x="1398" y="96"/>
                              </a:lnTo>
                              <a:lnTo>
                                <a:pt x="1397" y="118"/>
                              </a:lnTo>
                              <a:lnTo>
                                <a:pt x="1396" y="143"/>
                              </a:lnTo>
                              <a:lnTo>
                                <a:pt x="1397" y="173"/>
                              </a:lnTo>
                              <a:lnTo>
                                <a:pt x="1400" y="200"/>
                              </a:lnTo>
                              <a:lnTo>
                                <a:pt x="1403" y="222"/>
                              </a:lnTo>
                              <a:lnTo>
                                <a:pt x="1409" y="240"/>
                              </a:lnTo>
                              <a:lnTo>
                                <a:pt x="1413" y="252"/>
                              </a:lnTo>
                              <a:lnTo>
                                <a:pt x="1418" y="260"/>
                              </a:lnTo>
                              <a:lnTo>
                                <a:pt x="1425" y="265"/>
                              </a:lnTo>
                              <a:lnTo>
                                <a:pt x="1433" y="271"/>
                              </a:lnTo>
                              <a:lnTo>
                                <a:pt x="1443" y="275"/>
                              </a:lnTo>
                              <a:lnTo>
                                <a:pt x="1455" y="277"/>
                              </a:lnTo>
                              <a:lnTo>
                                <a:pt x="1473" y="280"/>
                              </a:lnTo>
                              <a:lnTo>
                                <a:pt x="1493" y="282"/>
                              </a:lnTo>
                              <a:lnTo>
                                <a:pt x="1516" y="283"/>
                              </a:lnTo>
                              <a:lnTo>
                                <a:pt x="1542" y="283"/>
                              </a:lnTo>
                              <a:lnTo>
                                <a:pt x="1555" y="283"/>
                              </a:lnTo>
                              <a:lnTo>
                                <a:pt x="1568" y="283"/>
                              </a:lnTo>
                              <a:lnTo>
                                <a:pt x="1590" y="282"/>
                              </a:lnTo>
                              <a:lnTo>
                                <a:pt x="1607" y="280"/>
                              </a:lnTo>
                              <a:lnTo>
                                <a:pt x="1620" y="279"/>
                              </a:lnTo>
                              <a:lnTo>
                                <a:pt x="1629" y="277"/>
                              </a:lnTo>
                              <a:lnTo>
                                <a:pt x="1641" y="275"/>
                              </a:lnTo>
                              <a:lnTo>
                                <a:pt x="1651" y="270"/>
                              </a:lnTo>
                              <a:lnTo>
                                <a:pt x="1658" y="264"/>
                              </a:lnTo>
                              <a:lnTo>
                                <a:pt x="1665" y="256"/>
                              </a:lnTo>
                              <a:lnTo>
                                <a:pt x="1670" y="247"/>
                              </a:lnTo>
                              <a:lnTo>
                                <a:pt x="1674" y="236"/>
                              </a:lnTo>
                              <a:lnTo>
                                <a:pt x="1676" y="228"/>
                              </a:lnTo>
                              <a:lnTo>
                                <a:pt x="1678" y="223"/>
                              </a:lnTo>
                              <a:lnTo>
                                <a:pt x="1681" y="206"/>
                              </a:lnTo>
                              <a:lnTo>
                                <a:pt x="1683" y="187"/>
                              </a:lnTo>
                              <a:lnTo>
                                <a:pt x="1684" y="165"/>
                              </a:lnTo>
                              <a:lnTo>
                                <a:pt x="1685"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6F59B" id="AutoShape 357" o:spid="_x0000_s1026" style="position:absolute;margin-left:414pt;margin-top:808.25pt;width:84.25pt;height:14.2pt;z-index:1580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" path="m491,6r-98,l355,195,317,6,173,6,136,192,98,6,,6,56,277r152,l247,104r38,173l436,277,491,6xm797,277l785,237,768,185,738,91,711,6r-48,l663,185r-49,l638,91r25,94l663,6,561,6,476,277r111,l597,237r77,l683,277r114,xm1087,87r,-15l1086,65r,-9l1083,41r-5,-12l1072,20r-8,-6l1052,10,1038,7,1021,6r-49,l972,87r,12l972,191r,13l971,210r-2,9l967,221r-5,3l957,225r-34,l923,169r34,l962,170r2,2l967,174r2,2l970,180r2,11l972,99r-1,6l970,110r-1,4l967,117r-5,3l957,120r-34,l923,65r34,l962,66r2,2l967,69r2,3l970,76r1,5l972,87r,-81l808,6r,271l1028,277r16,-2l1056,272r7,-5l1073,257r8,-15l1085,225r2,-21l1087,189r-2,-13l1082,169r-1,-4l1077,155r-5,-6l1066,145r-28,-9l1069,127r6,-7l1076,120r5,-13l1085,98r2,-11xm1380,73r-1,-14l1377,46r-3,-11l1371,25r-5,-9l1359,10r-7,-2l1337,4,1315,2,1286,r-35,l1216,r-29,2l1165,4r-16,3l1137,10r-10,7l1122,27r-4,8l1114,45r-2,12l1110,70r-1,12l1108,98r,44l1108,176r2,27l1111,215r2,11l1116,236r3,9l1123,257r6,8l1137,270r7,5l1156,279r31,2l1205,282r21,1l1251,283r25,l1297,282r17,-1l1327,279r14,-4l1352,269r10,-7l1369,252r5,-10l1377,230r2,-15l1380,193r-1,-6l1379,182r-103,l1275,190r-1,19l1272,217r-4,4l1264,225r-7,3l1240,228r-7,-1l1229,224r-5,-3l1221,216r-1,-6l1219,205r-2,-8l1217,184r-1,-35l1216,113r1,-17l1218,83r1,-10l1221,64r3,-6l1229,56r5,-3l1242,52r15,l1262,53r4,2l1271,58r3,3l1277,73r1,9l1278,101r101,l1379,95r1,-9l1380,73xm1685,143r-1,-12l1684,118r-1,-14l1681,90r-1,-15l1677,61r-1,-3l1673,49r-4,-11l1666,30r-7,-7l1652,19r-8,-4l1634,12r-11,-1l1603,9,1582,8r-5,-1l1577,143r-1,22l1573,199r,6l1572,210r-2,5l1568,220r-3,4l1560,225r-4,2l1549,228r-16,l1526,227r-3,-2l1518,222r-4,-3l1512,215r-3,-11l1507,188r-2,-20l1504,143r2,-39l1507,76r2,-8l1513,64r5,-4l1526,58r27,l1562,60r9,9l1573,77r4,66l1577,7r-16,l1540,6r-26,1l1501,7r-19,l1479,8r-4,l1460,9r-11,1l1443,12r-12,3l1423,21r-6,6l1411,34r-5,10l1403,61r-2,14l1400,77r-2,19l1397,118r-1,25l1397,173r3,27l1403,222r6,18l1413,252r5,8l1425,265r8,6l1443,275r12,2l1473,280r20,2l1516,283r26,l1555,283r13,l1590,282r17,-2l1620,279r9,-2l1641,275r10,-5l1658,264r7,-8l1670,247r4,-11l1676,228r2,-5l1681,206r2,-19l1684,165r1,-22xe" fillcolor="#231f20" stroked="f">
                <v:path arrowok="t" o:connecttype="custom" o:connectlocs="109855,10268585;132080,10440670;506095,10440670;421005,10268585;421005,10268585;427990,10415270;689610,10306050;675640,10273665;617220,10320020;615315,10403840;586105,10372090;615315,10376535;615950,10334625;586105,10340975;614045,10308590;617220,10268585;670560,10437495;690245,10394315;683895,10363200;682625,10340975;876300,10311130;867410,10274935;816610,10264775;729615,10269220;707390,10293350;703580,10354945;708660,10414635;726440,10439400;794385,10444480;851535,10439400;874395,10410825;810260,10380345;802640,10407650;777240,10405110;772795,10381615;774065,10311130;788670,10297795;808990,10303510;875665,10325100;1069340,10339705;1064260,10301605;1049020,10276840;1004570,10269855;998855,10394950;990600,10407650;967105,10407650;956945,10384155;958215,10307955;991870,10302875;991235,10269220;939165,10269855;908685,10274300;890905,10303510;886460,10355580;897255,10424795;923925,10440670;987425,10444480;1034415,10440670;1060450,10421620;1068705,10383520" o:connectangles="0,0,0,0,0,0,0,0,0,0,0,0,0,0,0,0,0,0,0,0,0,0,0,0,0,0,0,0,0,0,0,0,0,0,0,0,0,0,0,0,0,0,0,0,0,0,0,0,0,0,0,0,0,0,0,0,0,0,0,0"/>
                <w10:wrap anchorx="page" anchory="page"/>
              </v:shape>
            </w:pict>
          </mc:Fallback>
        </mc:AlternateContent>
      </w:r>
      <w:r w:rsidR="002A0A53">
        <w:rPr>
          <w:lang w:val="pl"/>
        </w:rPr>
        <w:t>wartości, skuteczna diagnoza i naprawa jest łatwa i szybka.</w:t>
      </w:r>
    </w:p>
    <w:p w:rsidR="000703AD" w:rsidRDefault="002A0A53">
      <w:pPr>
        <w:pStyle w:val="Tekstpodstawowy"/>
        <w:spacing w:before="122" w:line="249" w:lineRule="auto"/>
        <w:ind w:left="478"/>
        <w:jc w:val="both"/>
      </w:pPr>
      <w:r>
        <w:rPr>
          <w:lang w:val="pl"/>
        </w:rPr>
        <w:t xml:space="preserve">Oprogramowanie diagnostyczne może być używane przez dowolnego użytkownika do celów diagnostycznych. Jeśli parametry wymagają zmiany lub konieczne jest przeprowadzenie kalibracji, wymagane jest zezwolenie (PIN). Ten kod PIN uzyskuje się poprzez ukończenie odpowiedniego szkolenia na Uniwersytecie WABCO. Więcej informacji na temat szkoleń WABCO University  ,  odwiedź </w:t>
      </w:r>
      <w:hyperlink r:id="rId166">
        <w:r>
          <w:rPr>
            <w:lang w:val="pl"/>
          </w:rPr>
          <w:t xml:space="preserve"> www.Wabco-Auto.com</w:t>
        </w:r>
      </w:hyperlink>
      <w:r>
        <w:rPr>
          <w:lang w:val="pl"/>
        </w:rPr>
        <w:t xml:space="preserve">  i  kliknij  "Wabco University/Training"  button.</w:t>
      </w:r>
    </w:p>
    <w:p w:rsidR="000703AD" w:rsidRDefault="000703AD">
      <w:pPr>
        <w:pStyle w:val="Tekstpodstawowy"/>
        <w:spacing w:before="5"/>
        <w:rPr>
          <w:sz w:val="23"/>
        </w:rPr>
      </w:pPr>
    </w:p>
    <w:p w:rsidR="000703AD" w:rsidRDefault="002A0A53">
      <w:pPr>
        <w:pStyle w:val="Nagwek4"/>
        <w:numPr>
          <w:ilvl w:val="2"/>
          <w:numId w:val="83"/>
        </w:numPr>
        <w:tabs>
          <w:tab w:val="left" w:pos="1272"/>
          <w:tab w:val="left" w:pos="1273"/>
        </w:tabs>
        <w:ind w:left="1272"/>
        <w:jc w:val="left"/>
      </w:pPr>
      <w:r>
        <w:rPr>
          <w:lang w:val="pl"/>
        </w:rPr>
        <w:t>Ważne menu oprogramowania diagnostycznego</w:t>
      </w:r>
    </w:p>
    <w:p w:rsidR="000703AD" w:rsidRDefault="002A0A53">
      <w:pPr>
        <w:pStyle w:val="Tekstpodstawowy"/>
        <w:spacing w:before="135"/>
        <w:ind w:left="478"/>
        <w:jc w:val="both"/>
      </w:pPr>
      <w:r>
        <w:rPr>
          <w:w w:val="105"/>
          <w:lang w:val="pl"/>
        </w:rPr>
        <w:t>Menu główne</w:t>
      </w:r>
    </w:p>
    <w:p w:rsidR="000703AD" w:rsidRDefault="002A0A53">
      <w:pPr>
        <w:pStyle w:val="Tekstpodstawowy"/>
        <w:spacing w:before="4"/>
        <w:rPr>
          <w:sz w:val="18"/>
        </w:rPr>
      </w:pPr>
      <w:r>
        <w:rPr>
          <w:noProof/>
          <w:lang w:val="pl"/>
        </w:rPr>
        <w:drawing>
          <wp:anchor distT="0" distB="0" distL="0" distR="0" simplePos="0" relativeHeight="154" behindDoc="0" locked="0" layoutInCell="1" allowOverlap="1">
            <wp:simplePos x="0" y="0"/>
            <wp:positionH relativeFrom="page">
              <wp:posOffset>646925</wp:posOffset>
            </wp:positionH>
            <wp:positionV relativeFrom="paragraph">
              <wp:posOffset>158763</wp:posOffset>
            </wp:positionV>
            <wp:extent cx="3151606" cy="2343626"/>
            <wp:effectExtent l="0" t="0" r="0" b="0"/>
            <wp:wrapTopAndBottom/>
            <wp:docPr id="35"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74.jpeg"/>
                    <pic:cNvPicPr/>
                  </pic:nvPicPr>
                  <pic:blipFill>
                    <a:blip r:embed="rId167" cstate="print"/>
                    <a:stretch>
                      <a:fillRect/>
                    </a:stretch>
                  </pic:blipFill>
                  <pic:spPr>
                    <a:xfrm>
                      <a:off x="0" y="0"/>
                      <a:ext cx="3151606" cy="2343626"/>
                    </a:xfrm>
                    <a:prstGeom prst="rect">
                      <a:avLst/>
                    </a:prstGeom>
                  </pic:spPr>
                </pic:pic>
              </a:graphicData>
            </a:graphic>
          </wp:anchor>
        </w:drawing>
      </w:r>
    </w:p>
    <w:p w:rsidR="000703AD" w:rsidRDefault="002A0A53">
      <w:pPr>
        <w:pStyle w:val="Tekstpodstawowy"/>
        <w:spacing w:before="165" w:line="252" w:lineRule="auto"/>
        <w:ind w:left="478" w:right="3"/>
        <w:jc w:val="both"/>
      </w:pPr>
      <w:r>
        <w:rPr>
          <w:lang w:val="pl"/>
        </w:rPr>
        <w:t>Po pomyślnym uruchomieniu oprogramowania diagnostycznego, użytkownik znajduje się w menu głównym oprogramowania diagnostycznego.</w:t>
      </w:r>
    </w:p>
    <w:p w:rsidR="000703AD" w:rsidRDefault="002A0A53">
      <w:pPr>
        <w:pStyle w:val="Tekstpodstawowy"/>
        <w:spacing w:before="118" w:line="249" w:lineRule="auto"/>
        <w:ind w:left="478"/>
        <w:jc w:val="both"/>
      </w:pPr>
      <w:r>
        <w:rPr>
          <w:lang w:val="pl"/>
        </w:rPr>
        <w:t>Skuteczna komunikacja z ECU ECAS jest wskazana w wierszu statusu w prawym dolnym roguokna: świeci się zielona lampka, a odpowiednie podłączenie przewodu do interfejsu diagnostycznego  jest  wskazane.  Przyciski paska narzędzi    są  również  aktywne.</w:t>
      </w:r>
    </w:p>
    <w:p w:rsidR="000703AD" w:rsidRDefault="002A0A53">
      <w:pPr>
        <w:pStyle w:val="Tekstpodstawowy"/>
        <w:spacing w:before="124" w:line="249" w:lineRule="auto"/>
        <w:ind w:left="478"/>
        <w:jc w:val="both"/>
      </w:pPr>
      <w:r>
        <w:rPr>
          <w:lang w:val="pl"/>
        </w:rPr>
        <w:t>Dane ECU, bieżące komunikaty, konfiguracja i bieżące zmierzone wartości są wyświetlane w odpowiednich polach menu głównego.</w:t>
      </w:r>
    </w:p>
    <w:p w:rsidR="000703AD" w:rsidRDefault="00681CF2">
      <w:pPr>
        <w:pStyle w:val="Tekstpodstawowy"/>
        <w:spacing w:before="123" w:line="249" w:lineRule="auto"/>
        <w:ind w:left="825"/>
      </w:pPr>
      <w:r>
        <w:rPr>
          <w:noProof/>
        </w:rPr>
        <mc:AlternateContent>
          <mc:Choice Requires="wps">
            <w:drawing>
              <wp:anchor distT="0" distB="0" distL="114300" distR="114300" simplePos="0" relativeHeight="15810048" behindDoc="0" locked="0" layoutInCell="1" allowOverlap="1">
                <wp:simplePos x="0" y="0"/>
                <wp:positionH relativeFrom="page">
                  <wp:posOffset>682625</wp:posOffset>
                </wp:positionH>
                <wp:positionV relativeFrom="paragraph">
                  <wp:posOffset>57150</wp:posOffset>
                </wp:positionV>
                <wp:extent cx="101600" cy="304800"/>
                <wp:effectExtent l="0" t="0" r="0" b="0"/>
                <wp:wrapNone/>
                <wp:docPr id="708"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80" w:lineRule="exact"/>
                              <w:rPr>
                                <w:rFonts w:ascii="Arial Black"/>
                                <w:sz w:val="48"/>
                              </w:rPr>
                            </w:pPr>
                            <w:r>
                              <w:rPr>
                                <w:sz w:val="48"/>
                                <w:shd w:val="clear" w:color="auto" w:fill="BFCCD9"/>
                                <w:lang w:val="p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6" o:spid="_x0000_s1258" type="#_x0000_t202" style="position:absolute;left:0;text-align:left;margin-left:53.75pt;margin-top:4.5pt;width:8pt;height:24pt;z-index:1581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" filled="f" stroked="f">
                <v:textbox inset="0,0,0,0">
                  <w:txbxContent>
                    <w:p w:rsidR="000703AD" w:rsidRDefault="002A0A53">
                      <w:pPr>
                        <w:spacing w:line="480" w:lineRule="exact"/>
                        <w:rPr>
                          <w:rFonts w:ascii="Arial Black"/>
                          <w:sz w:val="48"/>
                        </w:rPr>
                      </w:pPr>
                      <w:r>
                        <w:rPr>
                          <w:sz w:val="48"/>
                          <w:shd w:val="clear" w:color="auto" w:fill="BFCCD9"/>
                          <w:lang w:val="pl"/>
                        </w:rPr>
                        <w:t>!</w:t>
                      </w:r>
                    </w:p>
                  </w:txbxContent>
                </v:textbox>
                <w10:wrap anchorx="page"/>
              </v:shape>
            </w:pict>
          </mc:Fallback>
        </mc:AlternateContent>
      </w:r>
      <w:r w:rsidR="002A0A53">
        <w:rPr>
          <w:lang w:val="pl"/>
        </w:rPr>
        <w:t>Gdy oprogramowanie diagnostyczne nie jest podłączone do ECAS-ECU:</w:t>
      </w:r>
    </w:p>
    <w:p w:rsidR="000703AD" w:rsidRDefault="002A0A53">
      <w:pPr>
        <w:pStyle w:val="Tekstpodstawowy"/>
        <w:spacing w:before="122" w:line="252" w:lineRule="auto"/>
        <w:ind w:left="762" w:right="2" w:hanging="284"/>
        <w:jc w:val="both"/>
      </w:pPr>
      <w:r>
        <w:rPr>
          <w:lang w:val="pl"/>
        </w:rPr>
        <w:t>– Kliknij drugi przycisk na pasku narzędziowym "Rozpocznij diagnozę".</w:t>
      </w:r>
    </w:p>
    <w:p w:rsidR="000703AD" w:rsidRDefault="002A0A53">
      <w:pPr>
        <w:pStyle w:val="Tekstpodstawowy"/>
        <w:spacing w:before="117" w:line="249" w:lineRule="auto"/>
        <w:ind w:left="478"/>
        <w:jc w:val="both"/>
      </w:pPr>
      <w:r>
        <w:rPr>
          <w:lang w:val="pl"/>
        </w:rPr>
        <w:t>Opcja "Nawiąż połączenie diagnostyczne przy uruchamianiu" może być aktywowana w menu "Opcje", pozycja menu "Ustawienia", zakładka "Opcje programu".</w:t>
      </w:r>
    </w:p>
    <w:p w:rsidR="000703AD" w:rsidRDefault="002A0A53">
      <w:pPr>
        <w:pStyle w:val="Tekstpodstawowy"/>
        <w:spacing w:before="67"/>
        <w:ind w:left="238"/>
        <w:jc w:val="both"/>
      </w:pPr>
      <w:r>
        <w:rPr>
          <w:lang w:val="pl"/>
        </w:rPr>
        <w:br w:type="column"/>
      </w:r>
      <w:r>
        <w:rPr>
          <w:w w:val="105"/>
          <w:lang w:val="pl"/>
        </w:rPr>
        <w:t>Wiadomości (pamięć diagnostyczna)</w:t>
      </w:r>
    </w:p>
    <w:p w:rsidR="000703AD" w:rsidRDefault="002A0A53">
      <w:pPr>
        <w:pStyle w:val="Tekstpodstawowy"/>
        <w:spacing w:before="9"/>
        <w:rPr>
          <w:sz w:val="18"/>
        </w:rPr>
      </w:pPr>
      <w:r>
        <w:rPr>
          <w:noProof/>
          <w:lang w:val="pl"/>
        </w:rPr>
        <w:drawing>
          <wp:anchor distT="0" distB="0" distL="0" distR="0" simplePos="0" relativeHeight="155" behindDoc="0" locked="0" layoutInCell="1" allowOverlap="1">
            <wp:simplePos x="0" y="0"/>
            <wp:positionH relativeFrom="page">
              <wp:posOffset>3979443</wp:posOffset>
            </wp:positionH>
            <wp:positionV relativeFrom="paragraph">
              <wp:posOffset>162437</wp:posOffset>
            </wp:positionV>
            <wp:extent cx="3141233" cy="2330957"/>
            <wp:effectExtent l="0" t="0" r="0" b="0"/>
            <wp:wrapTopAndBottom/>
            <wp:docPr id="37"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75.jpeg"/>
                    <pic:cNvPicPr/>
                  </pic:nvPicPr>
                  <pic:blipFill>
                    <a:blip r:embed="rId168" cstate="print"/>
                    <a:stretch>
                      <a:fillRect/>
                    </a:stretch>
                  </pic:blipFill>
                  <pic:spPr>
                    <a:xfrm>
                      <a:off x="0" y="0"/>
                      <a:ext cx="3141233" cy="2330957"/>
                    </a:xfrm>
                    <a:prstGeom prst="rect">
                      <a:avLst/>
                    </a:prstGeom>
                  </pic:spPr>
                </pic:pic>
              </a:graphicData>
            </a:graphic>
          </wp:anchor>
        </w:drawing>
      </w:r>
    </w:p>
    <w:p w:rsidR="000703AD" w:rsidRDefault="002A0A53">
      <w:pPr>
        <w:pStyle w:val="Tekstpodstawowy"/>
        <w:spacing w:before="156" w:line="249" w:lineRule="auto"/>
        <w:ind w:left="238" w:right="150"/>
        <w:jc w:val="both"/>
      </w:pPr>
      <w:r>
        <w:rPr>
          <w:lang w:val="pl"/>
        </w:rPr>
        <w:t>W wiadomości menu, komunikaty przechowywane w pamięci diagnostycznej    są  wyświetlane. Bieżące  wiadomości  są oznaczone czerwonym  symbolem.</w:t>
      </w:r>
    </w:p>
    <w:p w:rsidR="000703AD" w:rsidRDefault="002A0A53">
      <w:pPr>
        <w:pStyle w:val="Tekstpodstawowy"/>
        <w:spacing w:before="123" w:line="249" w:lineRule="auto"/>
        <w:ind w:left="238" w:right="152"/>
        <w:jc w:val="both"/>
      </w:pPr>
      <w:r>
        <w:rPr>
          <w:lang w:val="pl"/>
        </w:rPr>
        <w:t>Wiadomości w pamięci diagnostycznej mogą być drukowane jako protokół, przechowywane i usuwane na komputerze, i można wywołać dalsze informacje na tematwiadomości.</w:t>
      </w:r>
    </w:p>
    <w:p w:rsidR="000703AD" w:rsidRDefault="002A0A53">
      <w:pPr>
        <w:pStyle w:val="Tekstpodstawowy"/>
        <w:spacing w:before="163"/>
        <w:ind w:left="238"/>
        <w:jc w:val="both"/>
      </w:pPr>
      <w:r>
        <w:rPr>
          <w:w w:val="110"/>
          <w:lang w:val="pl"/>
        </w:rPr>
        <w:t>Sterowanie (podnoszenie/obniżkę)</w:t>
      </w:r>
    </w:p>
    <w:p w:rsidR="000703AD" w:rsidRDefault="002A0A53">
      <w:pPr>
        <w:pStyle w:val="Tekstpodstawowy"/>
        <w:spacing w:before="9"/>
        <w:rPr>
          <w:sz w:val="19"/>
        </w:rPr>
      </w:pPr>
      <w:r>
        <w:rPr>
          <w:noProof/>
          <w:lang w:val="pl"/>
        </w:rPr>
        <w:drawing>
          <wp:anchor distT="0" distB="0" distL="0" distR="0" simplePos="0" relativeHeight="156" behindDoc="0" locked="0" layoutInCell="1" allowOverlap="1">
            <wp:simplePos x="0" y="0"/>
            <wp:positionH relativeFrom="page">
              <wp:posOffset>3979443</wp:posOffset>
            </wp:positionH>
            <wp:positionV relativeFrom="paragraph">
              <wp:posOffset>169317</wp:posOffset>
            </wp:positionV>
            <wp:extent cx="3140738" cy="2330958"/>
            <wp:effectExtent l="0" t="0" r="0" b="0"/>
            <wp:wrapTopAndBottom/>
            <wp:docPr id="39"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76.jpeg"/>
                    <pic:cNvPicPr/>
                  </pic:nvPicPr>
                  <pic:blipFill>
                    <a:blip r:embed="rId169" cstate="print"/>
                    <a:stretch>
                      <a:fillRect/>
                    </a:stretch>
                  </pic:blipFill>
                  <pic:spPr>
                    <a:xfrm>
                      <a:off x="0" y="0"/>
                      <a:ext cx="3140738" cy="2330958"/>
                    </a:xfrm>
                    <a:prstGeom prst="rect">
                      <a:avLst/>
                    </a:prstGeom>
                  </pic:spPr>
                </pic:pic>
              </a:graphicData>
            </a:graphic>
          </wp:anchor>
        </w:drawing>
      </w:r>
    </w:p>
    <w:p w:rsidR="000703AD" w:rsidRDefault="000703AD">
      <w:pPr>
        <w:pStyle w:val="Tekstpodstawowy"/>
        <w:spacing w:before="8"/>
        <w:rPr>
          <w:sz w:val="15"/>
        </w:rPr>
      </w:pPr>
    </w:p>
    <w:p w:rsidR="000703AD" w:rsidRDefault="002A0A53">
      <w:pPr>
        <w:pStyle w:val="Tekstpodstawowy"/>
        <w:spacing w:line="249" w:lineRule="auto"/>
        <w:ind w:left="238" w:right="152"/>
        <w:jc w:val="both"/>
      </w:pPr>
      <w:r>
        <w:rPr>
          <w:lang w:val="pl"/>
        </w:rPr>
        <w:t>Menu "sterowanie" służy do wybierania mieszków zawieszenia pneumatyczną osi oraz do inicjowania wlotu powietrza lub układu wydechowego dla tych Miechów. Podczas tego procesu wyświetlane są rzeczywiste wartości poziomu i ciśnienia.</w:t>
      </w:r>
    </w:p>
    <w:p w:rsidR="000703AD" w:rsidRDefault="000703AD">
      <w:pPr>
        <w:spacing w:line="249" w:lineRule="auto"/>
        <w:jc w:val="both"/>
        <w:sectPr w:rsidR="000703AD">
          <w:type w:val="continuous"/>
          <w:pgSz w:w="11910" w:h="16840"/>
          <w:pgMar w:top="1580" w:right="520" w:bottom="280" w:left="540" w:header="708" w:footer="708" w:gutter="0"/>
          <w:cols w:num="2" w:space="708" w:equalWidth="0">
            <w:col w:w="5447" w:space="40"/>
            <w:col w:w="5363"/>
          </w:cols>
        </w:sectPr>
      </w:pPr>
    </w:p>
    <w:p w:rsidR="000703AD" w:rsidRDefault="000703AD">
      <w:pPr>
        <w:pStyle w:val="Tekstpodstawowy"/>
        <w:spacing w:before="5"/>
        <w:rPr>
          <w:sz w:val="28"/>
        </w:rPr>
      </w:pPr>
    </w:p>
    <w:p w:rsidR="000703AD" w:rsidRDefault="000703AD">
      <w:pPr>
        <w:rPr>
          <w:sz w:val="28"/>
        </w:rPr>
        <w:sectPr w:rsidR="000703AD">
          <w:headerReference w:type="even" r:id="rId170"/>
          <w:headerReference w:type="default" r:id="rId171"/>
          <w:footerReference w:type="even" r:id="rId172"/>
          <w:footerReference w:type="default" r:id="rId173"/>
          <w:pgSz w:w="11910" w:h="16840"/>
          <w:pgMar w:top="1360" w:right="520" w:bottom="740" w:left="540" w:header="275" w:footer="556" w:gutter="0"/>
          <w:pgNumType w:start="22"/>
          <w:cols w:space="708"/>
        </w:sectPr>
      </w:pPr>
    </w:p>
    <w:p w:rsidR="000703AD" w:rsidRDefault="00681CF2">
      <w:pPr>
        <w:pStyle w:val="Tekstpodstawowy"/>
        <w:spacing w:before="67"/>
        <w:ind w:left="138"/>
        <w:jc w:val="both"/>
      </w:pPr>
      <w:r>
        <w:rPr>
          <w:noProof/>
          <w:lang w:val="pl"/>
        </w:rPr>
        <mc:AlternateContent>
          <mc:Choice Requires="wps">
            <w:drawing>
              <wp:anchor distT="0" distB="0" distL="114300" distR="114300" simplePos="0" relativeHeight="482899456" behindDoc="1" locked="0" layoutInCell="1" allowOverlap="1">
                <wp:simplePos x="0" y="0"/>
                <wp:positionH relativeFrom="page">
                  <wp:posOffset>635</wp:posOffset>
                </wp:positionH>
                <wp:positionV relativeFrom="page">
                  <wp:posOffset>10109835</wp:posOffset>
                </wp:positionV>
                <wp:extent cx="7555865" cy="581660"/>
                <wp:effectExtent l="0" t="0" r="0" b="0"/>
                <wp:wrapNone/>
                <wp:docPr id="707" name="Freeform 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5865" cy="581660"/>
                        </a:xfrm>
                        <a:custGeom>
                          <a:avLst/>
                          <a:gdLst>
                            <a:gd name="T0" fmla="+- 0 11900 1"/>
                            <a:gd name="T1" fmla="*/ T0 w 11899"/>
                            <a:gd name="T2" fmla="+- 0 15921 15921"/>
                            <a:gd name="T3" fmla="*/ 15921 h 916"/>
                            <a:gd name="T4" fmla="+- 0 1 1"/>
                            <a:gd name="T5" fmla="*/ T4 w 11899"/>
                            <a:gd name="T6" fmla="+- 0 15921 15921"/>
                            <a:gd name="T7" fmla="*/ 15921 h 916"/>
                            <a:gd name="T8" fmla="+- 0 1 1"/>
                            <a:gd name="T9" fmla="*/ T8 w 11899"/>
                            <a:gd name="T10" fmla="+- 0 15931 15921"/>
                            <a:gd name="T11" fmla="*/ 15931 h 916"/>
                            <a:gd name="T12" fmla="+- 0 3964 1"/>
                            <a:gd name="T13" fmla="*/ T12 w 11899"/>
                            <a:gd name="T14" fmla="+- 0 15931 15921"/>
                            <a:gd name="T15" fmla="*/ 15931 h 916"/>
                            <a:gd name="T16" fmla="+- 0 3964 1"/>
                            <a:gd name="T17" fmla="*/ T16 w 11899"/>
                            <a:gd name="T18" fmla="+- 0 16837 15921"/>
                            <a:gd name="T19" fmla="*/ 16837 h 916"/>
                            <a:gd name="T20" fmla="+- 0 3974 1"/>
                            <a:gd name="T21" fmla="*/ T20 w 11899"/>
                            <a:gd name="T22" fmla="+- 0 16837 15921"/>
                            <a:gd name="T23" fmla="*/ 16837 h 916"/>
                            <a:gd name="T24" fmla="+- 0 3974 1"/>
                            <a:gd name="T25" fmla="*/ T24 w 11899"/>
                            <a:gd name="T26" fmla="+- 0 15931 15921"/>
                            <a:gd name="T27" fmla="*/ 15931 h 916"/>
                            <a:gd name="T28" fmla="+- 0 11900 1"/>
                            <a:gd name="T29" fmla="*/ T28 w 11899"/>
                            <a:gd name="T30" fmla="+- 0 15931 15921"/>
                            <a:gd name="T31" fmla="*/ 15931 h 916"/>
                            <a:gd name="T32" fmla="+- 0 11900 1"/>
                            <a:gd name="T33" fmla="*/ T32 w 11899"/>
                            <a:gd name="T34" fmla="+- 0 15921 15921"/>
                            <a:gd name="T35" fmla="*/ 15921 h 9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899" h="916">
                              <a:moveTo>
                                <a:pt x="11899" y="0"/>
                              </a:moveTo>
                              <a:lnTo>
                                <a:pt x="0" y="0"/>
                              </a:lnTo>
                              <a:lnTo>
                                <a:pt x="0" y="10"/>
                              </a:lnTo>
                              <a:lnTo>
                                <a:pt x="3963" y="10"/>
                              </a:lnTo>
                              <a:lnTo>
                                <a:pt x="3963" y="916"/>
                              </a:lnTo>
                              <a:lnTo>
                                <a:pt x="3973" y="916"/>
                              </a:lnTo>
                              <a:lnTo>
                                <a:pt x="3973" y="10"/>
                              </a:lnTo>
                              <a:lnTo>
                                <a:pt x="11899" y="10"/>
                              </a:lnTo>
                              <a:lnTo>
                                <a:pt x="118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D6849" id="Freeform 355" o:spid="_x0000_s1026" style="position:absolute;margin-left:.05pt;margin-top:796.05pt;width:594.95pt;height:45.8pt;z-index:-2041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899,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" path="m11899,l,,,10r3963,l3963,916r10,l3973,10r7926,l11899,xe" fillcolor="black" stroked="f">
                <v:path arrowok="t" o:connecttype="custom" o:connectlocs="7555865,10109835;0,10109835;0,10116185;2516505,10116185;2516505,10691495;2522855,10691495;2522855,10116185;7555865,10116185;7555865,10109835" o:connectangles="0,0,0,0,0,0,0,0,0"/>
                <w10:wrap anchorx="page" anchory="page"/>
              </v:shape>
            </w:pict>
          </mc:Fallback>
        </mc:AlternateContent>
      </w:r>
      <w:r>
        <w:rPr>
          <w:noProof/>
          <w:lang w:val="pl"/>
        </w:rPr>
        <mc:AlternateContent>
          <mc:Choice Requires="wps">
            <w:drawing>
              <wp:anchor distT="0" distB="0" distL="114300" distR="114300" simplePos="0" relativeHeight="15813120" behindDoc="0" locked="0" layoutInCell="1" allowOverlap="1">
                <wp:simplePos x="0" y="0"/>
                <wp:positionH relativeFrom="page">
                  <wp:posOffset>1311275</wp:posOffset>
                </wp:positionH>
                <wp:positionV relativeFrom="page">
                  <wp:posOffset>10228580</wp:posOffset>
                </wp:positionV>
                <wp:extent cx="1069975" cy="180340"/>
                <wp:effectExtent l="0" t="0" r="0" b="0"/>
                <wp:wrapNone/>
                <wp:docPr id="706"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9975" cy="180340"/>
                        </a:xfrm>
                        <a:custGeom>
                          <a:avLst/>
                          <a:gdLst>
                            <a:gd name="T0" fmla="+- 0 2238 2065"/>
                            <a:gd name="T1" fmla="*/ T0 w 1685"/>
                            <a:gd name="T2" fmla="+- 0 16114 16108"/>
                            <a:gd name="T3" fmla="*/ 16114 h 284"/>
                            <a:gd name="T4" fmla="+- 0 2273 2065"/>
                            <a:gd name="T5" fmla="*/ T4 w 1685"/>
                            <a:gd name="T6" fmla="+- 0 16385 16108"/>
                            <a:gd name="T7" fmla="*/ 16385 h 284"/>
                            <a:gd name="T8" fmla="+- 0 2862 2065"/>
                            <a:gd name="T9" fmla="*/ T8 w 1685"/>
                            <a:gd name="T10" fmla="+- 0 16385 16108"/>
                            <a:gd name="T11" fmla="*/ 16385 h 284"/>
                            <a:gd name="T12" fmla="+- 0 2728 2065"/>
                            <a:gd name="T13" fmla="*/ T12 w 1685"/>
                            <a:gd name="T14" fmla="+- 0 16114 16108"/>
                            <a:gd name="T15" fmla="*/ 16114 h 284"/>
                            <a:gd name="T16" fmla="+- 0 2728 2065"/>
                            <a:gd name="T17" fmla="*/ T16 w 1685"/>
                            <a:gd name="T18" fmla="+- 0 16114 16108"/>
                            <a:gd name="T19" fmla="*/ 16114 h 284"/>
                            <a:gd name="T20" fmla="+- 0 2739 2065"/>
                            <a:gd name="T21" fmla="*/ T20 w 1685"/>
                            <a:gd name="T22" fmla="+- 0 16346 16108"/>
                            <a:gd name="T23" fmla="*/ 16346 h 284"/>
                            <a:gd name="T24" fmla="+- 0 3151 2065"/>
                            <a:gd name="T25" fmla="*/ T24 w 1685"/>
                            <a:gd name="T26" fmla="+- 0 16173 16108"/>
                            <a:gd name="T27" fmla="*/ 16173 h 284"/>
                            <a:gd name="T28" fmla="+- 0 3128 2065"/>
                            <a:gd name="T29" fmla="*/ T28 w 1685"/>
                            <a:gd name="T30" fmla="+- 0 16122 16108"/>
                            <a:gd name="T31" fmla="*/ 16122 h 284"/>
                            <a:gd name="T32" fmla="+- 0 3037 2065"/>
                            <a:gd name="T33" fmla="*/ T32 w 1685"/>
                            <a:gd name="T34" fmla="+- 0 16195 16108"/>
                            <a:gd name="T35" fmla="*/ 16195 h 284"/>
                            <a:gd name="T36" fmla="+- 0 3033 2065"/>
                            <a:gd name="T37" fmla="*/ T36 w 1685"/>
                            <a:gd name="T38" fmla="+- 0 16327 16108"/>
                            <a:gd name="T39" fmla="*/ 16327 h 284"/>
                            <a:gd name="T40" fmla="+- 0 2988 2065"/>
                            <a:gd name="T41" fmla="*/ T40 w 1685"/>
                            <a:gd name="T42" fmla="+- 0 16277 16108"/>
                            <a:gd name="T43" fmla="*/ 16277 h 284"/>
                            <a:gd name="T44" fmla="+- 0 3034 2065"/>
                            <a:gd name="T45" fmla="*/ T44 w 1685"/>
                            <a:gd name="T46" fmla="+- 0 16284 16108"/>
                            <a:gd name="T47" fmla="*/ 16284 h 284"/>
                            <a:gd name="T48" fmla="+- 0 3035 2065"/>
                            <a:gd name="T49" fmla="*/ T48 w 1685"/>
                            <a:gd name="T50" fmla="+- 0 16219 16108"/>
                            <a:gd name="T51" fmla="*/ 16219 h 284"/>
                            <a:gd name="T52" fmla="+- 0 2988 2065"/>
                            <a:gd name="T53" fmla="*/ T52 w 1685"/>
                            <a:gd name="T54" fmla="+- 0 16229 16108"/>
                            <a:gd name="T55" fmla="*/ 16229 h 284"/>
                            <a:gd name="T56" fmla="+- 0 3032 2065"/>
                            <a:gd name="T57" fmla="*/ T56 w 1685"/>
                            <a:gd name="T58" fmla="+- 0 16177 16108"/>
                            <a:gd name="T59" fmla="*/ 16177 h 284"/>
                            <a:gd name="T60" fmla="+- 0 3037 2065"/>
                            <a:gd name="T61" fmla="*/ T60 w 1685"/>
                            <a:gd name="T62" fmla="+- 0 16114 16108"/>
                            <a:gd name="T63" fmla="*/ 16114 h 284"/>
                            <a:gd name="T64" fmla="+- 0 3121 2065"/>
                            <a:gd name="T65" fmla="*/ T64 w 1685"/>
                            <a:gd name="T66" fmla="+- 0 16380 16108"/>
                            <a:gd name="T67" fmla="*/ 16380 h 284"/>
                            <a:gd name="T68" fmla="+- 0 3151 2065"/>
                            <a:gd name="T69" fmla="*/ T68 w 1685"/>
                            <a:gd name="T70" fmla="+- 0 16312 16108"/>
                            <a:gd name="T71" fmla="*/ 16312 h 284"/>
                            <a:gd name="T72" fmla="+- 0 3142 2065"/>
                            <a:gd name="T73" fmla="*/ T72 w 1685"/>
                            <a:gd name="T74" fmla="+- 0 16264 16108"/>
                            <a:gd name="T75" fmla="*/ 16264 h 284"/>
                            <a:gd name="T76" fmla="+- 0 3140 2065"/>
                            <a:gd name="T77" fmla="*/ T76 w 1685"/>
                            <a:gd name="T78" fmla="+- 0 16229 16108"/>
                            <a:gd name="T79" fmla="*/ 16229 h 284"/>
                            <a:gd name="T80" fmla="+- 0 3445 2065"/>
                            <a:gd name="T81" fmla="*/ T80 w 1685"/>
                            <a:gd name="T82" fmla="+- 0 16181 16108"/>
                            <a:gd name="T83" fmla="*/ 16181 h 284"/>
                            <a:gd name="T84" fmla="+- 0 3430 2065"/>
                            <a:gd name="T85" fmla="*/ T84 w 1685"/>
                            <a:gd name="T86" fmla="+- 0 16124 16108"/>
                            <a:gd name="T87" fmla="*/ 16124 h 284"/>
                            <a:gd name="T88" fmla="+- 0 3351 2065"/>
                            <a:gd name="T89" fmla="*/ T88 w 1685"/>
                            <a:gd name="T90" fmla="+- 0 16108 16108"/>
                            <a:gd name="T91" fmla="*/ 16108 h 284"/>
                            <a:gd name="T92" fmla="+- 0 3214 2065"/>
                            <a:gd name="T93" fmla="*/ T92 w 1685"/>
                            <a:gd name="T94" fmla="+- 0 16115 16108"/>
                            <a:gd name="T95" fmla="*/ 16115 h 284"/>
                            <a:gd name="T96" fmla="+- 0 3179 2065"/>
                            <a:gd name="T97" fmla="*/ T96 w 1685"/>
                            <a:gd name="T98" fmla="+- 0 16153 16108"/>
                            <a:gd name="T99" fmla="*/ 16153 h 284"/>
                            <a:gd name="T100" fmla="+- 0 3173 2065"/>
                            <a:gd name="T101" fmla="*/ T100 w 1685"/>
                            <a:gd name="T102" fmla="+- 0 16250 16108"/>
                            <a:gd name="T103" fmla="*/ 16250 h 284"/>
                            <a:gd name="T104" fmla="+- 0 3180 2065"/>
                            <a:gd name="T105" fmla="*/ T104 w 1685"/>
                            <a:gd name="T106" fmla="+- 0 16344 16108"/>
                            <a:gd name="T107" fmla="*/ 16344 h 284"/>
                            <a:gd name="T108" fmla="+- 0 3209 2065"/>
                            <a:gd name="T109" fmla="*/ T108 w 1685"/>
                            <a:gd name="T110" fmla="+- 0 16383 16108"/>
                            <a:gd name="T111" fmla="*/ 16383 h 284"/>
                            <a:gd name="T112" fmla="+- 0 3315 2065"/>
                            <a:gd name="T113" fmla="*/ T112 w 1685"/>
                            <a:gd name="T114" fmla="+- 0 16391 16108"/>
                            <a:gd name="T115" fmla="*/ 16391 h 284"/>
                            <a:gd name="T116" fmla="+- 0 3405 2065"/>
                            <a:gd name="T117" fmla="*/ T116 w 1685"/>
                            <a:gd name="T118" fmla="+- 0 16383 16108"/>
                            <a:gd name="T119" fmla="*/ 16383 h 284"/>
                            <a:gd name="T120" fmla="+- 0 3442 2065"/>
                            <a:gd name="T121" fmla="*/ T120 w 1685"/>
                            <a:gd name="T122" fmla="+- 0 16338 16108"/>
                            <a:gd name="T123" fmla="*/ 16338 h 284"/>
                            <a:gd name="T124" fmla="+- 0 3341 2065"/>
                            <a:gd name="T125" fmla="*/ T124 w 1685"/>
                            <a:gd name="T126" fmla="+- 0 16291 16108"/>
                            <a:gd name="T127" fmla="*/ 16291 h 284"/>
                            <a:gd name="T128" fmla="+- 0 3329 2065"/>
                            <a:gd name="T129" fmla="*/ T128 w 1685"/>
                            <a:gd name="T130" fmla="+- 0 16334 16108"/>
                            <a:gd name="T131" fmla="*/ 16334 h 284"/>
                            <a:gd name="T132" fmla="+- 0 3289 2065"/>
                            <a:gd name="T133" fmla="*/ T132 w 1685"/>
                            <a:gd name="T134" fmla="+- 0 16329 16108"/>
                            <a:gd name="T135" fmla="*/ 16329 h 284"/>
                            <a:gd name="T136" fmla="+- 0 3282 2065"/>
                            <a:gd name="T137" fmla="*/ T136 w 1685"/>
                            <a:gd name="T138" fmla="+- 0 16292 16108"/>
                            <a:gd name="T139" fmla="*/ 16292 h 284"/>
                            <a:gd name="T140" fmla="+- 0 3284 2065"/>
                            <a:gd name="T141" fmla="*/ T140 w 1685"/>
                            <a:gd name="T142" fmla="+- 0 16181 16108"/>
                            <a:gd name="T143" fmla="*/ 16181 h 284"/>
                            <a:gd name="T144" fmla="+- 0 3307 2065"/>
                            <a:gd name="T145" fmla="*/ T144 w 1685"/>
                            <a:gd name="T146" fmla="+- 0 16160 16108"/>
                            <a:gd name="T147" fmla="*/ 16160 h 284"/>
                            <a:gd name="T148" fmla="+- 0 3339 2065"/>
                            <a:gd name="T149" fmla="*/ T148 w 1685"/>
                            <a:gd name="T150" fmla="+- 0 16169 16108"/>
                            <a:gd name="T151" fmla="*/ 16169 h 284"/>
                            <a:gd name="T152" fmla="+- 0 3444 2065"/>
                            <a:gd name="T153" fmla="*/ T152 w 1685"/>
                            <a:gd name="T154" fmla="+- 0 16204 16108"/>
                            <a:gd name="T155" fmla="*/ 16204 h 284"/>
                            <a:gd name="T156" fmla="+- 0 3749 2065"/>
                            <a:gd name="T157" fmla="*/ T156 w 1685"/>
                            <a:gd name="T158" fmla="+- 0 16226 16108"/>
                            <a:gd name="T159" fmla="*/ 16226 h 284"/>
                            <a:gd name="T160" fmla="+- 0 3741 2065"/>
                            <a:gd name="T161" fmla="*/ T160 w 1685"/>
                            <a:gd name="T162" fmla="+- 0 16167 16108"/>
                            <a:gd name="T163" fmla="*/ 16167 h 284"/>
                            <a:gd name="T164" fmla="+- 0 3717 2065"/>
                            <a:gd name="T165" fmla="*/ T164 w 1685"/>
                            <a:gd name="T166" fmla="+- 0 16127 16108"/>
                            <a:gd name="T167" fmla="*/ 16127 h 284"/>
                            <a:gd name="T168" fmla="+- 0 3647 2065"/>
                            <a:gd name="T169" fmla="*/ T168 w 1685"/>
                            <a:gd name="T170" fmla="+- 0 16116 16108"/>
                            <a:gd name="T171" fmla="*/ 16116 h 284"/>
                            <a:gd name="T172" fmla="+- 0 3638 2065"/>
                            <a:gd name="T173" fmla="*/ T172 w 1685"/>
                            <a:gd name="T174" fmla="+- 0 16313 16108"/>
                            <a:gd name="T175" fmla="*/ 16313 h 284"/>
                            <a:gd name="T176" fmla="+- 0 3625 2065"/>
                            <a:gd name="T177" fmla="*/ T176 w 1685"/>
                            <a:gd name="T178" fmla="+- 0 16333 16108"/>
                            <a:gd name="T179" fmla="*/ 16333 h 284"/>
                            <a:gd name="T180" fmla="+- 0 3587 2065"/>
                            <a:gd name="T181" fmla="*/ T180 w 1685"/>
                            <a:gd name="T182" fmla="+- 0 16333 16108"/>
                            <a:gd name="T183" fmla="*/ 16333 h 284"/>
                            <a:gd name="T184" fmla="+- 0 3571 2065"/>
                            <a:gd name="T185" fmla="*/ T184 w 1685"/>
                            <a:gd name="T186" fmla="+- 0 16296 16108"/>
                            <a:gd name="T187" fmla="*/ 16296 h 284"/>
                            <a:gd name="T188" fmla="+- 0 3574 2065"/>
                            <a:gd name="T189" fmla="*/ T188 w 1685"/>
                            <a:gd name="T190" fmla="+- 0 16176 16108"/>
                            <a:gd name="T191" fmla="*/ 16176 h 284"/>
                            <a:gd name="T192" fmla="+- 0 3627 2065"/>
                            <a:gd name="T193" fmla="*/ T192 w 1685"/>
                            <a:gd name="T194" fmla="+- 0 16169 16108"/>
                            <a:gd name="T195" fmla="*/ 16169 h 284"/>
                            <a:gd name="T196" fmla="+- 0 3626 2065"/>
                            <a:gd name="T197" fmla="*/ T196 w 1685"/>
                            <a:gd name="T198" fmla="+- 0 16115 16108"/>
                            <a:gd name="T199" fmla="*/ 16115 h 284"/>
                            <a:gd name="T200" fmla="+- 0 3543 2065"/>
                            <a:gd name="T201" fmla="*/ T200 w 1685"/>
                            <a:gd name="T202" fmla="+- 0 16116 16108"/>
                            <a:gd name="T203" fmla="*/ 16116 h 284"/>
                            <a:gd name="T204" fmla="+- 0 3496 2065"/>
                            <a:gd name="T205" fmla="*/ T204 w 1685"/>
                            <a:gd name="T206" fmla="+- 0 16124 16108"/>
                            <a:gd name="T207" fmla="*/ 16124 h 284"/>
                            <a:gd name="T208" fmla="+- 0 3468 2065"/>
                            <a:gd name="T209" fmla="*/ T208 w 1685"/>
                            <a:gd name="T210" fmla="+- 0 16169 16108"/>
                            <a:gd name="T211" fmla="*/ 16169 h 284"/>
                            <a:gd name="T212" fmla="+- 0 3461 2065"/>
                            <a:gd name="T213" fmla="*/ T212 w 1685"/>
                            <a:gd name="T214" fmla="+- 0 16251 16108"/>
                            <a:gd name="T215" fmla="*/ 16251 h 284"/>
                            <a:gd name="T216" fmla="+- 0 3477 2065"/>
                            <a:gd name="T217" fmla="*/ T216 w 1685"/>
                            <a:gd name="T218" fmla="+- 0 16360 16108"/>
                            <a:gd name="T219" fmla="*/ 16360 h 284"/>
                            <a:gd name="T220" fmla="+- 0 3520 2065"/>
                            <a:gd name="T221" fmla="*/ T220 w 1685"/>
                            <a:gd name="T222" fmla="+- 0 16386 16108"/>
                            <a:gd name="T223" fmla="*/ 16386 h 284"/>
                            <a:gd name="T224" fmla="+- 0 3620 2065"/>
                            <a:gd name="T225" fmla="*/ T224 w 1685"/>
                            <a:gd name="T226" fmla="+- 0 16391 16108"/>
                            <a:gd name="T227" fmla="*/ 16391 h 284"/>
                            <a:gd name="T228" fmla="+- 0 3694 2065"/>
                            <a:gd name="T229" fmla="*/ T228 w 1685"/>
                            <a:gd name="T230" fmla="+- 0 16386 16108"/>
                            <a:gd name="T231" fmla="*/ 16386 h 284"/>
                            <a:gd name="T232" fmla="+- 0 3735 2065"/>
                            <a:gd name="T233" fmla="*/ T232 w 1685"/>
                            <a:gd name="T234" fmla="+- 0 16355 16108"/>
                            <a:gd name="T235" fmla="*/ 16355 h 284"/>
                            <a:gd name="T236" fmla="+- 0 3748 2065"/>
                            <a:gd name="T237" fmla="*/ T236 w 1685"/>
                            <a:gd name="T238" fmla="+- 0 16295 16108"/>
                            <a:gd name="T239" fmla="*/ 16295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685" h="284">
                              <a:moveTo>
                                <a:pt x="491" y="6"/>
                              </a:moveTo>
                              <a:lnTo>
                                <a:pt x="392" y="6"/>
                              </a:lnTo>
                              <a:lnTo>
                                <a:pt x="355" y="196"/>
                              </a:lnTo>
                              <a:lnTo>
                                <a:pt x="317" y="6"/>
                              </a:lnTo>
                              <a:lnTo>
                                <a:pt x="173" y="6"/>
                              </a:lnTo>
                              <a:lnTo>
                                <a:pt x="135" y="193"/>
                              </a:lnTo>
                              <a:lnTo>
                                <a:pt x="98" y="6"/>
                              </a:lnTo>
                              <a:lnTo>
                                <a:pt x="0" y="6"/>
                              </a:lnTo>
                              <a:lnTo>
                                <a:pt x="56" y="277"/>
                              </a:lnTo>
                              <a:lnTo>
                                <a:pt x="208" y="277"/>
                              </a:lnTo>
                              <a:lnTo>
                                <a:pt x="247" y="104"/>
                              </a:lnTo>
                              <a:lnTo>
                                <a:pt x="285" y="277"/>
                              </a:lnTo>
                              <a:lnTo>
                                <a:pt x="436" y="277"/>
                              </a:lnTo>
                              <a:lnTo>
                                <a:pt x="491" y="6"/>
                              </a:lnTo>
                              <a:close/>
                              <a:moveTo>
                                <a:pt x="797" y="277"/>
                              </a:moveTo>
                              <a:lnTo>
                                <a:pt x="784" y="238"/>
                              </a:lnTo>
                              <a:lnTo>
                                <a:pt x="768" y="186"/>
                              </a:lnTo>
                              <a:lnTo>
                                <a:pt x="738" y="91"/>
                              </a:lnTo>
                              <a:lnTo>
                                <a:pt x="711" y="6"/>
                              </a:lnTo>
                              <a:lnTo>
                                <a:pt x="663" y="6"/>
                              </a:lnTo>
                              <a:lnTo>
                                <a:pt x="663" y="186"/>
                              </a:lnTo>
                              <a:lnTo>
                                <a:pt x="614" y="186"/>
                              </a:lnTo>
                              <a:lnTo>
                                <a:pt x="638" y="91"/>
                              </a:lnTo>
                              <a:lnTo>
                                <a:pt x="663" y="186"/>
                              </a:lnTo>
                              <a:lnTo>
                                <a:pt x="663" y="6"/>
                              </a:lnTo>
                              <a:lnTo>
                                <a:pt x="561" y="6"/>
                              </a:lnTo>
                              <a:lnTo>
                                <a:pt x="476" y="277"/>
                              </a:lnTo>
                              <a:lnTo>
                                <a:pt x="587" y="277"/>
                              </a:lnTo>
                              <a:lnTo>
                                <a:pt x="597" y="238"/>
                              </a:lnTo>
                              <a:lnTo>
                                <a:pt x="674" y="238"/>
                              </a:lnTo>
                              <a:lnTo>
                                <a:pt x="683" y="277"/>
                              </a:lnTo>
                              <a:lnTo>
                                <a:pt x="797" y="277"/>
                              </a:lnTo>
                              <a:close/>
                              <a:moveTo>
                                <a:pt x="1086" y="87"/>
                              </a:moveTo>
                              <a:lnTo>
                                <a:pt x="1086" y="72"/>
                              </a:lnTo>
                              <a:lnTo>
                                <a:pt x="1086" y="65"/>
                              </a:lnTo>
                              <a:lnTo>
                                <a:pt x="1086" y="56"/>
                              </a:lnTo>
                              <a:lnTo>
                                <a:pt x="1083" y="41"/>
                              </a:lnTo>
                              <a:lnTo>
                                <a:pt x="1078" y="29"/>
                              </a:lnTo>
                              <a:lnTo>
                                <a:pt x="1072" y="21"/>
                              </a:lnTo>
                              <a:lnTo>
                                <a:pt x="1063" y="14"/>
                              </a:lnTo>
                              <a:lnTo>
                                <a:pt x="1052" y="10"/>
                              </a:lnTo>
                              <a:lnTo>
                                <a:pt x="1038" y="7"/>
                              </a:lnTo>
                              <a:lnTo>
                                <a:pt x="1021" y="6"/>
                              </a:lnTo>
                              <a:lnTo>
                                <a:pt x="972" y="6"/>
                              </a:lnTo>
                              <a:lnTo>
                                <a:pt x="972" y="87"/>
                              </a:lnTo>
                              <a:lnTo>
                                <a:pt x="972" y="99"/>
                              </a:lnTo>
                              <a:lnTo>
                                <a:pt x="972" y="191"/>
                              </a:lnTo>
                              <a:lnTo>
                                <a:pt x="972" y="204"/>
                              </a:lnTo>
                              <a:lnTo>
                                <a:pt x="971" y="210"/>
                              </a:lnTo>
                              <a:lnTo>
                                <a:pt x="968" y="219"/>
                              </a:lnTo>
                              <a:lnTo>
                                <a:pt x="967" y="221"/>
                              </a:lnTo>
                              <a:lnTo>
                                <a:pt x="961" y="224"/>
                              </a:lnTo>
                              <a:lnTo>
                                <a:pt x="957" y="225"/>
                              </a:lnTo>
                              <a:lnTo>
                                <a:pt x="923" y="225"/>
                              </a:lnTo>
                              <a:lnTo>
                                <a:pt x="923" y="169"/>
                              </a:lnTo>
                              <a:lnTo>
                                <a:pt x="957" y="169"/>
                              </a:lnTo>
                              <a:lnTo>
                                <a:pt x="961" y="171"/>
                              </a:lnTo>
                              <a:lnTo>
                                <a:pt x="964" y="172"/>
                              </a:lnTo>
                              <a:lnTo>
                                <a:pt x="967" y="174"/>
                              </a:lnTo>
                              <a:lnTo>
                                <a:pt x="969" y="176"/>
                              </a:lnTo>
                              <a:lnTo>
                                <a:pt x="970" y="180"/>
                              </a:lnTo>
                              <a:lnTo>
                                <a:pt x="972" y="191"/>
                              </a:lnTo>
                              <a:lnTo>
                                <a:pt x="972" y="99"/>
                              </a:lnTo>
                              <a:lnTo>
                                <a:pt x="971" y="106"/>
                              </a:lnTo>
                              <a:lnTo>
                                <a:pt x="970" y="111"/>
                              </a:lnTo>
                              <a:lnTo>
                                <a:pt x="968" y="114"/>
                              </a:lnTo>
                              <a:lnTo>
                                <a:pt x="967" y="117"/>
                              </a:lnTo>
                              <a:lnTo>
                                <a:pt x="961" y="120"/>
                              </a:lnTo>
                              <a:lnTo>
                                <a:pt x="957" y="121"/>
                              </a:lnTo>
                              <a:lnTo>
                                <a:pt x="923" y="121"/>
                              </a:lnTo>
                              <a:lnTo>
                                <a:pt x="923" y="65"/>
                              </a:lnTo>
                              <a:lnTo>
                                <a:pt x="957" y="65"/>
                              </a:lnTo>
                              <a:lnTo>
                                <a:pt x="961" y="66"/>
                              </a:lnTo>
                              <a:lnTo>
                                <a:pt x="964" y="68"/>
                              </a:lnTo>
                              <a:lnTo>
                                <a:pt x="967" y="69"/>
                              </a:lnTo>
                              <a:lnTo>
                                <a:pt x="969" y="72"/>
                              </a:lnTo>
                              <a:lnTo>
                                <a:pt x="970" y="76"/>
                              </a:lnTo>
                              <a:lnTo>
                                <a:pt x="971" y="81"/>
                              </a:lnTo>
                              <a:lnTo>
                                <a:pt x="972" y="87"/>
                              </a:lnTo>
                              <a:lnTo>
                                <a:pt x="972" y="6"/>
                              </a:lnTo>
                              <a:lnTo>
                                <a:pt x="808" y="6"/>
                              </a:lnTo>
                              <a:lnTo>
                                <a:pt x="808" y="277"/>
                              </a:lnTo>
                              <a:lnTo>
                                <a:pt x="1027" y="277"/>
                              </a:lnTo>
                              <a:lnTo>
                                <a:pt x="1044" y="275"/>
                              </a:lnTo>
                              <a:lnTo>
                                <a:pt x="1056" y="272"/>
                              </a:lnTo>
                              <a:lnTo>
                                <a:pt x="1063" y="268"/>
                              </a:lnTo>
                              <a:lnTo>
                                <a:pt x="1073" y="257"/>
                              </a:lnTo>
                              <a:lnTo>
                                <a:pt x="1080" y="243"/>
                              </a:lnTo>
                              <a:lnTo>
                                <a:pt x="1085" y="225"/>
                              </a:lnTo>
                              <a:lnTo>
                                <a:pt x="1086" y="204"/>
                              </a:lnTo>
                              <a:lnTo>
                                <a:pt x="1086" y="189"/>
                              </a:lnTo>
                              <a:lnTo>
                                <a:pt x="1085" y="176"/>
                              </a:lnTo>
                              <a:lnTo>
                                <a:pt x="1082" y="169"/>
                              </a:lnTo>
                              <a:lnTo>
                                <a:pt x="1081" y="166"/>
                              </a:lnTo>
                              <a:lnTo>
                                <a:pt x="1077" y="156"/>
                              </a:lnTo>
                              <a:lnTo>
                                <a:pt x="1072" y="149"/>
                              </a:lnTo>
                              <a:lnTo>
                                <a:pt x="1066" y="146"/>
                              </a:lnTo>
                              <a:lnTo>
                                <a:pt x="1038" y="136"/>
                              </a:lnTo>
                              <a:lnTo>
                                <a:pt x="1069" y="127"/>
                              </a:lnTo>
                              <a:lnTo>
                                <a:pt x="1075" y="121"/>
                              </a:lnTo>
                              <a:lnTo>
                                <a:pt x="1076" y="120"/>
                              </a:lnTo>
                              <a:lnTo>
                                <a:pt x="1081" y="107"/>
                              </a:lnTo>
                              <a:lnTo>
                                <a:pt x="1085" y="99"/>
                              </a:lnTo>
                              <a:lnTo>
                                <a:pt x="1086" y="87"/>
                              </a:lnTo>
                              <a:close/>
                              <a:moveTo>
                                <a:pt x="1380" y="73"/>
                              </a:moveTo>
                              <a:lnTo>
                                <a:pt x="1379" y="59"/>
                              </a:lnTo>
                              <a:lnTo>
                                <a:pt x="1377" y="46"/>
                              </a:lnTo>
                              <a:lnTo>
                                <a:pt x="1374" y="35"/>
                              </a:lnTo>
                              <a:lnTo>
                                <a:pt x="1370" y="26"/>
                              </a:lnTo>
                              <a:lnTo>
                                <a:pt x="1365" y="16"/>
                              </a:lnTo>
                              <a:lnTo>
                                <a:pt x="1359" y="11"/>
                              </a:lnTo>
                              <a:lnTo>
                                <a:pt x="1352" y="8"/>
                              </a:lnTo>
                              <a:lnTo>
                                <a:pt x="1337" y="4"/>
                              </a:lnTo>
                              <a:lnTo>
                                <a:pt x="1315" y="2"/>
                              </a:lnTo>
                              <a:lnTo>
                                <a:pt x="1286" y="0"/>
                              </a:lnTo>
                              <a:lnTo>
                                <a:pt x="1250" y="0"/>
                              </a:lnTo>
                              <a:lnTo>
                                <a:pt x="1215" y="0"/>
                              </a:lnTo>
                              <a:lnTo>
                                <a:pt x="1187" y="2"/>
                              </a:lnTo>
                              <a:lnTo>
                                <a:pt x="1165" y="4"/>
                              </a:lnTo>
                              <a:lnTo>
                                <a:pt x="1149" y="7"/>
                              </a:lnTo>
                              <a:lnTo>
                                <a:pt x="1137" y="11"/>
                              </a:lnTo>
                              <a:lnTo>
                                <a:pt x="1127" y="17"/>
                              </a:lnTo>
                              <a:lnTo>
                                <a:pt x="1122" y="27"/>
                              </a:lnTo>
                              <a:lnTo>
                                <a:pt x="1118" y="35"/>
                              </a:lnTo>
                              <a:lnTo>
                                <a:pt x="1114" y="45"/>
                              </a:lnTo>
                              <a:lnTo>
                                <a:pt x="1112" y="57"/>
                              </a:lnTo>
                              <a:lnTo>
                                <a:pt x="1110" y="70"/>
                              </a:lnTo>
                              <a:lnTo>
                                <a:pt x="1109" y="83"/>
                              </a:lnTo>
                              <a:lnTo>
                                <a:pt x="1108" y="99"/>
                              </a:lnTo>
                              <a:lnTo>
                                <a:pt x="1108" y="142"/>
                              </a:lnTo>
                              <a:lnTo>
                                <a:pt x="1108" y="177"/>
                              </a:lnTo>
                              <a:lnTo>
                                <a:pt x="1110" y="203"/>
                              </a:lnTo>
                              <a:lnTo>
                                <a:pt x="1111" y="215"/>
                              </a:lnTo>
                              <a:lnTo>
                                <a:pt x="1113" y="226"/>
                              </a:lnTo>
                              <a:lnTo>
                                <a:pt x="1115" y="236"/>
                              </a:lnTo>
                              <a:lnTo>
                                <a:pt x="1119" y="246"/>
                              </a:lnTo>
                              <a:lnTo>
                                <a:pt x="1123" y="257"/>
                              </a:lnTo>
                              <a:lnTo>
                                <a:pt x="1129" y="266"/>
                              </a:lnTo>
                              <a:lnTo>
                                <a:pt x="1137" y="271"/>
                              </a:lnTo>
                              <a:lnTo>
                                <a:pt x="1144" y="275"/>
                              </a:lnTo>
                              <a:lnTo>
                                <a:pt x="1156" y="279"/>
                              </a:lnTo>
                              <a:lnTo>
                                <a:pt x="1187" y="281"/>
                              </a:lnTo>
                              <a:lnTo>
                                <a:pt x="1205" y="282"/>
                              </a:lnTo>
                              <a:lnTo>
                                <a:pt x="1226" y="283"/>
                              </a:lnTo>
                              <a:lnTo>
                                <a:pt x="1250" y="283"/>
                              </a:lnTo>
                              <a:lnTo>
                                <a:pt x="1275" y="283"/>
                              </a:lnTo>
                              <a:lnTo>
                                <a:pt x="1296" y="282"/>
                              </a:lnTo>
                              <a:lnTo>
                                <a:pt x="1313" y="281"/>
                              </a:lnTo>
                              <a:lnTo>
                                <a:pt x="1326" y="279"/>
                              </a:lnTo>
                              <a:lnTo>
                                <a:pt x="1340" y="275"/>
                              </a:lnTo>
                              <a:lnTo>
                                <a:pt x="1352" y="269"/>
                              </a:lnTo>
                              <a:lnTo>
                                <a:pt x="1362" y="262"/>
                              </a:lnTo>
                              <a:lnTo>
                                <a:pt x="1369" y="253"/>
                              </a:lnTo>
                              <a:lnTo>
                                <a:pt x="1374" y="242"/>
                              </a:lnTo>
                              <a:lnTo>
                                <a:pt x="1377" y="230"/>
                              </a:lnTo>
                              <a:lnTo>
                                <a:pt x="1379" y="216"/>
                              </a:lnTo>
                              <a:lnTo>
                                <a:pt x="1380" y="193"/>
                              </a:lnTo>
                              <a:lnTo>
                                <a:pt x="1379" y="188"/>
                              </a:lnTo>
                              <a:lnTo>
                                <a:pt x="1379" y="183"/>
                              </a:lnTo>
                              <a:lnTo>
                                <a:pt x="1276" y="183"/>
                              </a:lnTo>
                              <a:lnTo>
                                <a:pt x="1275" y="190"/>
                              </a:lnTo>
                              <a:lnTo>
                                <a:pt x="1274" y="209"/>
                              </a:lnTo>
                              <a:lnTo>
                                <a:pt x="1272" y="218"/>
                              </a:lnTo>
                              <a:lnTo>
                                <a:pt x="1267" y="221"/>
                              </a:lnTo>
                              <a:lnTo>
                                <a:pt x="1264" y="226"/>
                              </a:lnTo>
                              <a:lnTo>
                                <a:pt x="1257" y="228"/>
                              </a:lnTo>
                              <a:lnTo>
                                <a:pt x="1240" y="228"/>
                              </a:lnTo>
                              <a:lnTo>
                                <a:pt x="1233" y="227"/>
                              </a:lnTo>
                              <a:lnTo>
                                <a:pt x="1228" y="224"/>
                              </a:lnTo>
                              <a:lnTo>
                                <a:pt x="1224" y="221"/>
                              </a:lnTo>
                              <a:lnTo>
                                <a:pt x="1221" y="216"/>
                              </a:lnTo>
                              <a:lnTo>
                                <a:pt x="1220" y="210"/>
                              </a:lnTo>
                              <a:lnTo>
                                <a:pt x="1218" y="206"/>
                              </a:lnTo>
                              <a:lnTo>
                                <a:pt x="1217" y="197"/>
                              </a:lnTo>
                              <a:lnTo>
                                <a:pt x="1217" y="184"/>
                              </a:lnTo>
                              <a:lnTo>
                                <a:pt x="1216" y="149"/>
                              </a:lnTo>
                              <a:lnTo>
                                <a:pt x="1216" y="113"/>
                              </a:lnTo>
                              <a:lnTo>
                                <a:pt x="1217" y="97"/>
                              </a:lnTo>
                              <a:lnTo>
                                <a:pt x="1218" y="83"/>
                              </a:lnTo>
                              <a:lnTo>
                                <a:pt x="1219" y="73"/>
                              </a:lnTo>
                              <a:lnTo>
                                <a:pt x="1221" y="64"/>
                              </a:lnTo>
                              <a:lnTo>
                                <a:pt x="1224" y="59"/>
                              </a:lnTo>
                              <a:lnTo>
                                <a:pt x="1228" y="56"/>
                              </a:lnTo>
                              <a:lnTo>
                                <a:pt x="1234" y="54"/>
                              </a:lnTo>
                              <a:lnTo>
                                <a:pt x="1242" y="52"/>
                              </a:lnTo>
                              <a:lnTo>
                                <a:pt x="1257" y="52"/>
                              </a:lnTo>
                              <a:lnTo>
                                <a:pt x="1262" y="53"/>
                              </a:lnTo>
                              <a:lnTo>
                                <a:pt x="1266" y="56"/>
                              </a:lnTo>
                              <a:lnTo>
                                <a:pt x="1271" y="58"/>
                              </a:lnTo>
                              <a:lnTo>
                                <a:pt x="1274" y="61"/>
                              </a:lnTo>
                              <a:lnTo>
                                <a:pt x="1277" y="73"/>
                              </a:lnTo>
                              <a:lnTo>
                                <a:pt x="1278" y="82"/>
                              </a:lnTo>
                              <a:lnTo>
                                <a:pt x="1278" y="101"/>
                              </a:lnTo>
                              <a:lnTo>
                                <a:pt x="1379" y="101"/>
                              </a:lnTo>
                              <a:lnTo>
                                <a:pt x="1379" y="96"/>
                              </a:lnTo>
                              <a:lnTo>
                                <a:pt x="1380" y="86"/>
                              </a:lnTo>
                              <a:lnTo>
                                <a:pt x="1380" y="73"/>
                              </a:lnTo>
                              <a:close/>
                              <a:moveTo>
                                <a:pt x="1684" y="143"/>
                              </a:moveTo>
                              <a:lnTo>
                                <a:pt x="1684" y="131"/>
                              </a:lnTo>
                              <a:lnTo>
                                <a:pt x="1684" y="118"/>
                              </a:lnTo>
                              <a:lnTo>
                                <a:pt x="1683" y="105"/>
                              </a:lnTo>
                              <a:lnTo>
                                <a:pt x="1681" y="90"/>
                              </a:lnTo>
                              <a:lnTo>
                                <a:pt x="1679" y="75"/>
                              </a:lnTo>
                              <a:lnTo>
                                <a:pt x="1677" y="61"/>
                              </a:lnTo>
                              <a:lnTo>
                                <a:pt x="1676" y="59"/>
                              </a:lnTo>
                              <a:lnTo>
                                <a:pt x="1673" y="49"/>
                              </a:lnTo>
                              <a:lnTo>
                                <a:pt x="1669" y="38"/>
                              </a:lnTo>
                              <a:lnTo>
                                <a:pt x="1666" y="30"/>
                              </a:lnTo>
                              <a:lnTo>
                                <a:pt x="1659" y="24"/>
                              </a:lnTo>
                              <a:lnTo>
                                <a:pt x="1652" y="19"/>
                              </a:lnTo>
                              <a:lnTo>
                                <a:pt x="1644" y="15"/>
                              </a:lnTo>
                              <a:lnTo>
                                <a:pt x="1634" y="12"/>
                              </a:lnTo>
                              <a:lnTo>
                                <a:pt x="1623" y="11"/>
                              </a:lnTo>
                              <a:lnTo>
                                <a:pt x="1603" y="9"/>
                              </a:lnTo>
                              <a:lnTo>
                                <a:pt x="1582" y="8"/>
                              </a:lnTo>
                              <a:lnTo>
                                <a:pt x="1576" y="8"/>
                              </a:lnTo>
                              <a:lnTo>
                                <a:pt x="1576" y="143"/>
                              </a:lnTo>
                              <a:lnTo>
                                <a:pt x="1576" y="166"/>
                              </a:lnTo>
                              <a:lnTo>
                                <a:pt x="1573" y="199"/>
                              </a:lnTo>
                              <a:lnTo>
                                <a:pt x="1573" y="205"/>
                              </a:lnTo>
                              <a:lnTo>
                                <a:pt x="1571" y="211"/>
                              </a:lnTo>
                              <a:lnTo>
                                <a:pt x="1570" y="215"/>
                              </a:lnTo>
                              <a:lnTo>
                                <a:pt x="1568" y="220"/>
                              </a:lnTo>
                              <a:lnTo>
                                <a:pt x="1565" y="224"/>
                              </a:lnTo>
                              <a:lnTo>
                                <a:pt x="1560" y="225"/>
                              </a:lnTo>
                              <a:lnTo>
                                <a:pt x="1556" y="227"/>
                              </a:lnTo>
                              <a:lnTo>
                                <a:pt x="1549" y="228"/>
                              </a:lnTo>
                              <a:lnTo>
                                <a:pt x="1532" y="228"/>
                              </a:lnTo>
                              <a:lnTo>
                                <a:pt x="1526" y="227"/>
                              </a:lnTo>
                              <a:lnTo>
                                <a:pt x="1522" y="225"/>
                              </a:lnTo>
                              <a:lnTo>
                                <a:pt x="1518" y="223"/>
                              </a:lnTo>
                              <a:lnTo>
                                <a:pt x="1514" y="219"/>
                              </a:lnTo>
                              <a:lnTo>
                                <a:pt x="1512" y="215"/>
                              </a:lnTo>
                              <a:lnTo>
                                <a:pt x="1509" y="204"/>
                              </a:lnTo>
                              <a:lnTo>
                                <a:pt x="1506" y="188"/>
                              </a:lnTo>
                              <a:lnTo>
                                <a:pt x="1505" y="168"/>
                              </a:lnTo>
                              <a:lnTo>
                                <a:pt x="1504" y="143"/>
                              </a:lnTo>
                              <a:lnTo>
                                <a:pt x="1506" y="105"/>
                              </a:lnTo>
                              <a:lnTo>
                                <a:pt x="1507" y="76"/>
                              </a:lnTo>
                              <a:lnTo>
                                <a:pt x="1509" y="68"/>
                              </a:lnTo>
                              <a:lnTo>
                                <a:pt x="1513" y="64"/>
                              </a:lnTo>
                              <a:lnTo>
                                <a:pt x="1517" y="61"/>
                              </a:lnTo>
                              <a:lnTo>
                                <a:pt x="1526" y="59"/>
                              </a:lnTo>
                              <a:lnTo>
                                <a:pt x="1553" y="59"/>
                              </a:lnTo>
                              <a:lnTo>
                                <a:pt x="1562" y="61"/>
                              </a:lnTo>
                              <a:lnTo>
                                <a:pt x="1571" y="69"/>
                              </a:lnTo>
                              <a:lnTo>
                                <a:pt x="1573" y="77"/>
                              </a:lnTo>
                              <a:lnTo>
                                <a:pt x="1576" y="143"/>
                              </a:lnTo>
                              <a:lnTo>
                                <a:pt x="1576" y="8"/>
                              </a:lnTo>
                              <a:lnTo>
                                <a:pt x="1561" y="7"/>
                              </a:lnTo>
                              <a:lnTo>
                                <a:pt x="1540" y="6"/>
                              </a:lnTo>
                              <a:lnTo>
                                <a:pt x="1514" y="7"/>
                              </a:lnTo>
                              <a:lnTo>
                                <a:pt x="1500" y="7"/>
                              </a:lnTo>
                              <a:lnTo>
                                <a:pt x="1482" y="7"/>
                              </a:lnTo>
                              <a:lnTo>
                                <a:pt x="1478" y="8"/>
                              </a:lnTo>
                              <a:lnTo>
                                <a:pt x="1475" y="8"/>
                              </a:lnTo>
                              <a:lnTo>
                                <a:pt x="1460" y="9"/>
                              </a:lnTo>
                              <a:lnTo>
                                <a:pt x="1449" y="11"/>
                              </a:lnTo>
                              <a:lnTo>
                                <a:pt x="1443" y="12"/>
                              </a:lnTo>
                              <a:lnTo>
                                <a:pt x="1431" y="16"/>
                              </a:lnTo>
                              <a:lnTo>
                                <a:pt x="1423" y="21"/>
                              </a:lnTo>
                              <a:lnTo>
                                <a:pt x="1417" y="27"/>
                              </a:lnTo>
                              <a:lnTo>
                                <a:pt x="1411" y="34"/>
                              </a:lnTo>
                              <a:lnTo>
                                <a:pt x="1406" y="44"/>
                              </a:lnTo>
                              <a:lnTo>
                                <a:pt x="1403" y="61"/>
                              </a:lnTo>
                              <a:lnTo>
                                <a:pt x="1400" y="75"/>
                              </a:lnTo>
                              <a:lnTo>
                                <a:pt x="1400" y="77"/>
                              </a:lnTo>
                              <a:lnTo>
                                <a:pt x="1398" y="96"/>
                              </a:lnTo>
                              <a:lnTo>
                                <a:pt x="1397" y="118"/>
                              </a:lnTo>
                              <a:lnTo>
                                <a:pt x="1396" y="143"/>
                              </a:lnTo>
                              <a:lnTo>
                                <a:pt x="1397" y="174"/>
                              </a:lnTo>
                              <a:lnTo>
                                <a:pt x="1399" y="200"/>
                              </a:lnTo>
                              <a:lnTo>
                                <a:pt x="1403" y="222"/>
                              </a:lnTo>
                              <a:lnTo>
                                <a:pt x="1409" y="241"/>
                              </a:lnTo>
                              <a:lnTo>
                                <a:pt x="1412" y="252"/>
                              </a:lnTo>
                              <a:lnTo>
                                <a:pt x="1418" y="261"/>
                              </a:lnTo>
                              <a:lnTo>
                                <a:pt x="1425" y="266"/>
                              </a:lnTo>
                              <a:lnTo>
                                <a:pt x="1433" y="271"/>
                              </a:lnTo>
                              <a:lnTo>
                                <a:pt x="1443" y="276"/>
                              </a:lnTo>
                              <a:lnTo>
                                <a:pt x="1455" y="278"/>
                              </a:lnTo>
                              <a:lnTo>
                                <a:pt x="1473" y="280"/>
                              </a:lnTo>
                              <a:lnTo>
                                <a:pt x="1493" y="282"/>
                              </a:lnTo>
                              <a:lnTo>
                                <a:pt x="1516" y="283"/>
                              </a:lnTo>
                              <a:lnTo>
                                <a:pt x="1542" y="283"/>
                              </a:lnTo>
                              <a:lnTo>
                                <a:pt x="1555" y="283"/>
                              </a:lnTo>
                              <a:lnTo>
                                <a:pt x="1568" y="283"/>
                              </a:lnTo>
                              <a:lnTo>
                                <a:pt x="1590" y="282"/>
                              </a:lnTo>
                              <a:lnTo>
                                <a:pt x="1607" y="281"/>
                              </a:lnTo>
                              <a:lnTo>
                                <a:pt x="1620" y="279"/>
                              </a:lnTo>
                              <a:lnTo>
                                <a:pt x="1629" y="278"/>
                              </a:lnTo>
                              <a:lnTo>
                                <a:pt x="1641" y="275"/>
                              </a:lnTo>
                              <a:lnTo>
                                <a:pt x="1651" y="270"/>
                              </a:lnTo>
                              <a:lnTo>
                                <a:pt x="1658" y="264"/>
                              </a:lnTo>
                              <a:lnTo>
                                <a:pt x="1665" y="257"/>
                              </a:lnTo>
                              <a:lnTo>
                                <a:pt x="1670" y="247"/>
                              </a:lnTo>
                              <a:lnTo>
                                <a:pt x="1674" y="236"/>
                              </a:lnTo>
                              <a:lnTo>
                                <a:pt x="1676" y="228"/>
                              </a:lnTo>
                              <a:lnTo>
                                <a:pt x="1678" y="223"/>
                              </a:lnTo>
                              <a:lnTo>
                                <a:pt x="1680" y="206"/>
                              </a:lnTo>
                              <a:lnTo>
                                <a:pt x="1683" y="187"/>
                              </a:lnTo>
                              <a:lnTo>
                                <a:pt x="1684" y="166"/>
                              </a:lnTo>
                              <a:lnTo>
                                <a:pt x="1684"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05B81" id="AutoShape 354" o:spid="_x0000_s1026" style="position:absolute;margin-left:103.25pt;margin-top:805.4pt;width:84.25pt;height:14.2pt;z-index:1581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" path="m491,6r-99,l355,196,317,6,173,6,135,193,98,6,,6,56,277r152,l247,104r38,173l436,277,491,6xm797,277l784,238,768,186,738,91,711,6r-48,l663,186r-49,l638,91r25,95l663,6,561,6,476,277r111,l597,238r77,l683,277r114,xm1086,87r,-15l1086,65r,-9l1083,41r-5,-12l1072,21r-9,-7l1052,10,1038,7,1021,6r-49,l972,87r,12l972,191r,13l971,210r-3,9l967,221r-6,3l957,225r-34,l923,169r34,l961,171r3,1l967,174r2,2l970,180r2,11l972,99r-1,7l970,111r-2,3l967,117r-6,3l957,121r-34,l923,65r34,l961,66r3,2l967,69r2,3l970,76r1,5l972,87r,-81l808,6r,271l1027,277r17,-2l1056,272r7,-4l1073,257r7,-14l1085,225r1,-21l1086,189r-1,-13l1082,169r-1,-3l1077,156r-5,-7l1066,146r-28,-10l1069,127r6,-6l1076,120r5,-13l1085,99r1,-12xm1380,73r-1,-14l1377,46r-3,-11l1370,26r-5,-10l1359,11r-7,-3l1337,4,1315,2,1286,r-36,l1215,r-28,2l1165,4r-16,3l1137,11r-10,6l1122,27r-4,8l1114,45r-2,12l1110,70r-1,13l1108,99r,43l1108,177r2,26l1111,215r2,11l1115,236r4,10l1123,257r6,9l1137,271r7,4l1156,279r31,2l1205,282r21,1l1250,283r25,l1296,282r17,-1l1326,279r14,-4l1352,269r10,-7l1369,253r5,-11l1377,230r2,-14l1380,193r-1,-5l1379,183r-103,l1275,190r-1,19l1272,218r-5,3l1264,226r-7,2l1240,228r-7,-1l1228,224r-4,-3l1221,216r-1,-6l1218,206r-1,-9l1217,184r-1,-35l1216,113r1,-16l1218,83r1,-10l1221,64r3,-5l1228,56r6,-2l1242,52r15,l1262,53r4,3l1271,58r3,3l1277,73r1,9l1278,101r101,l1379,96r1,-10l1380,73xm1684,143r,-12l1684,118r-1,-13l1681,90r-2,-15l1677,61r-1,-2l1673,49r-4,-11l1666,30r-7,-6l1652,19r-8,-4l1634,12r-11,-1l1603,9,1582,8r-6,l1576,143r,23l1573,199r,6l1571,211r-1,4l1568,220r-3,4l1560,225r-4,2l1549,228r-17,l1526,227r-4,-2l1518,223r-4,-4l1512,215r-3,-11l1506,188r-1,-20l1504,143r2,-38l1507,76r2,-8l1513,64r4,-3l1526,59r27,l1562,61r9,8l1573,77r3,66l1576,8,1561,7,1540,6r-26,1l1500,7r-18,l1478,8r-3,l1460,9r-11,2l1443,12r-12,4l1423,21r-6,6l1411,34r-5,10l1403,61r-3,14l1400,77r-2,19l1397,118r-1,25l1397,174r2,26l1403,222r6,19l1412,252r6,9l1425,266r8,5l1443,276r12,2l1473,280r20,2l1516,283r26,l1555,283r13,l1590,282r17,-1l1620,279r9,-1l1641,275r10,-5l1658,264r7,-7l1670,247r4,-11l1676,228r2,-5l1680,206r3,-19l1684,166r,-23xe" fillcolor="#231f20" stroked="f">
                <v:path arrowok="t" o:connecttype="custom" o:connectlocs="109855,10232390;132080,10404475;506095,10404475;421005,10232390;421005,10232390;427990,10379710;689610,10269855;675005,10237470;617220,10283825;614680,10367645;586105,10335895;615315,10340340;615950,10299065;586105,10305415;614045,10272395;617220,10232390;670560,10401300;689610,10358120;683895,10327640;682625,10305415;876300,10274935;866775,10238740;816610,10228580;729615,10233025;707390,10257155;703580,10318750;708025,10378440;726440,10403205;793750,10408285;850900,10403205;874395,10374630;810260,10344785;802640,10372090;777240,10368915;772795,10345420;774065,10274935;788670,10261600;808990,10267315;875665,10289540;1069340,10303510;1064260,10266045;1049020,10240645;1004570,10233660;998855,10358755;990600,10371455;966470,10371455;956310,10347960;958215,10271760;991870,10267315;991235,10233025;938530,10233660;908685,10238740;890905,10267315;886460,10319385;896620,10388600;923925,10405110;987425,10408285;1034415,10405110;1060450,10385425;1068705,10347325" o:connectangles="0,0,0,0,0,0,0,0,0,0,0,0,0,0,0,0,0,0,0,0,0,0,0,0,0,0,0,0,0,0,0,0,0,0,0,0,0,0,0,0,0,0,0,0,0,0,0,0,0,0,0,0,0,0,0,0,0,0,0,0"/>
                <w10:wrap anchorx="page" anchory="page"/>
              </v:shape>
            </w:pict>
          </mc:Fallback>
        </mc:AlternateContent>
      </w:r>
      <w:r w:rsidR="002A0A53">
        <w:rPr>
          <w:w w:val="105"/>
          <w:lang w:val="pl"/>
        </w:rPr>
        <w:t>Pomiary</w:t>
      </w:r>
    </w:p>
    <w:p w:rsidR="000703AD" w:rsidRDefault="002A0A53">
      <w:pPr>
        <w:pStyle w:val="Tekstpodstawowy"/>
        <w:rPr>
          <w:sz w:val="18"/>
        </w:rPr>
      </w:pPr>
      <w:r>
        <w:rPr>
          <w:noProof/>
          <w:lang w:val="pl"/>
        </w:rPr>
        <w:drawing>
          <wp:anchor distT="0" distB="0" distL="0" distR="0" simplePos="0" relativeHeight="160" behindDoc="0" locked="0" layoutInCell="1" allowOverlap="1">
            <wp:simplePos x="0" y="0"/>
            <wp:positionH relativeFrom="page">
              <wp:posOffset>433438</wp:posOffset>
            </wp:positionH>
            <wp:positionV relativeFrom="paragraph">
              <wp:posOffset>156760</wp:posOffset>
            </wp:positionV>
            <wp:extent cx="3136698" cy="2356294"/>
            <wp:effectExtent l="0" t="0" r="0" b="0"/>
            <wp:wrapTopAndBottom/>
            <wp:docPr id="41"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77.jpeg"/>
                    <pic:cNvPicPr/>
                  </pic:nvPicPr>
                  <pic:blipFill>
                    <a:blip r:embed="rId174" cstate="print"/>
                    <a:stretch>
                      <a:fillRect/>
                    </a:stretch>
                  </pic:blipFill>
                  <pic:spPr>
                    <a:xfrm>
                      <a:off x="0" y="0"/>
                      <a:ext cx="3136698" cy="2356294"/>
                    </a:xfrm>
                    <a:prstGeom prst="rect">
                      <a:avLst/>
                    </a:prstGeom>
                  </pic:spPr>
                </pic:pic>
              </a:graphicData>
            </a:graphic>
          </wp:anchor>
        </w:drawing>
      </w:r>
    </w:p>
    <w:p w:rsidR="000703AD" w:rsidRDefault="002A0A53">
      <w:pPr>
        <w:pStyle w:val="Tekstpodstawowy"/>
        <w:spacing w:before="75" w:line="249" w:lineRule="auto"/>
        <w:ind w:left="138" w:right="39"/>
        <w:jc w:val="both"/>
      </w:pPr>
      <w:r>
        <w:rPr>
          <w:lang w:val="pl"/>
        </w:rPr>
        <w:t>W menu "wartości pomiarowe" wyświetlane są aktualnie zmierzone wartości ECU, takie jak napięcie, poziomy, ciśnienie i kąt pochylenia.</w:t>
      </w:r>
    </w:p>
    <w:p w:rsidR="000703AD" w:rsidRDefault="000703AD">
      <w:pPr>
        <w:pStyle w:val="Tekstpodstawowy"/>
        <w:spacing w:before="1"/>
        <w:rPr>
          <w:sz w:val="16"/>
        </w:rPr>
      </w:pPr>
    </w:p>
    <w:p w:rsidR="000703AD" w:rsidRDefault="002A0A53">
      <w:pPr>
        <w:pStyle w:val="Tekstpodstawowy"/>
        <w:ind w:left="138"/>
        <w:jc w:val="both"/>
      </w:pPr>
      <w:r>
        <w:rPr>
          <w:w w:val="110"/>
          <w:lang w:val="pl"/>
        </w:rPr>
        <w:t>Kalibracja czujników odległości</w:t>
      </w:r>
    </w:p>
    <w:p w:rsidR="000703AD" w:rsidRDefault="002A0A53">
      <w:pPr>
        <w:pStyle w:val="Tekstpodstawowy"/>
        <w:spacing w:before="9"/>
        <w:rPr>
          <w:sz w:val="18"/>
        </w:rPr>
      </w:pPr>
      <w:r>
        <w:rPr>
          <w:noProof/>
          <w:lang w:val="pl"/>
        </w:rPr>
        <w:drawing>
          <wp:anchor distT="0" distB="0" distL="0" distR="0" simplePos="0" relativeHeight="161" behindDoc="0" locked="0" layoutInCell="1" allowOverlap="1">
            <wp:simplePos x="0" y="0"/>
            <wp:positionH relativeFrom="page">
              <wp:posOffset>432003</wp:posOffset>
            </wp:positionH>
            <wp:positionV relativeFrom="paragraph">
              <wp:posOffset>162252</wp:posOffset>
            </wp:positionV>
            <wp:extent cx="3141233" cy="2330957"/>
            <wp:effectExtent l="0" t="0" r="0" b="0"/>
            <wp:wrapTopAndBottom/>
            <wp:docPr id="43"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78.jpeg"/>
                    <pic:cNvPicPr/>
                  </pic:nvPicPr>
                  <pic:blipFill>
                    <a:blip r:embed="rId175" cstate="print"/>
                    <a:stretch>
                      <a:fillRect/>
                    </a:stretch>
                  </pic:blipFill>
                  <pic:spPr>
                    <a:xfrm>
                      <a:off x="0" y="0"/>
                      <a:ext cx="3141233" cy="2330957"/>
                    </a:xfrm>
                    <a:prstGeom prst="rect">
                      <a:avLst/>
                    </a:prstGeom>
                  </pic:spPr>
                </pic:pic>
              </a:graphicData>
            </a:graphic>
          </wp:anchor>
        </w:drawing>
      </w:r>
    </w:p>
    <w:p w:rsidR="000703AD" w:rsidRDefault="002A0A53">
      <w:pPr>
        <w:pStyle w:val="Tekstpodstawowy"/>
        <w:spacing w:before="82" w:line="252" w:lineRule="auto"/>
        <w:ind w:left="138" w:right="38"/>
        <w:jc w:val="both"/>
      </w:pPr>
      <w:r>
        <w:rPr>
          <w:lang w:val="pl"/>
        </w:rPr>
        <w:t>Pozycja menu    "Kalibracja  czujników  odległości  "  jest  wywoływana z menu "system"  .</w:t>
      </w:r>
    </w:p>
    <w:p w:rsidR="000703AD" w:rsidRDefault="002A0A53">
      <w:pPr>
        <w:pStyle w:val="Tekstpodstawowy"/>
        <w:spacing w:before="139" w:line="249" w:lineRule="auto"/>
        <w:ind w:left="138" w:right="42"/>
        <w:jc w:val="both"/>
      </w:pPr>
      <w:r>
        <w:rPr>
          <w:lang w:val="pl"/>
        </w:rPr>
        <w:t>Aby uzyskać więcej informacji na temat kalibracji czujników odległości, należy zapoznać się z rozdziałem "Kalibracja".</w:t>
      </w:r>
    </w:p>
    <w:p w:rsidR="000703AD" w:rsidRDefault="002A0A53">
      <w:pPr>
        <w:pStyle w:val="Tekstpodstawowy"/>
        <w:spacing w:before="67"/>
        <w:ind w:left="138"/>
      </w:pPr>
      <w:r>
        <w:rPr>
          <w:lang w:val="pl"/>
        </w:rPr>
        <w:br w:type="column"/>
      </w:r>
      <w:r>
        <w:rPr>
          <w:w w:val="110"/>
          <w:lang w:val="pl"/>
        </w:rPr>
        <w:t>Kalibracja czujników ciśnienia</w:t>
      </w:r>
    </w:p>
    <w:p w:rsidR="000703AD" w:rsidRDefault="002A0A53">
      <w:pPr>
        <w:pStyle w:val="Tekstpodstawowy"/>
        <w:spacing w:before="4"/>
        <w:rPr>
          <w:sz w:val="18"/>
        </w:rPr>
      </w:pPr>
      <w:r>
        <w:rPr>
          <w:noProof/>
          <w:lang w:val="pl"/>
        </w:rPr>
        <w:drawing>
          <wp:anchor distT="0" distB="0" distL="0" distR="0" simplePos="0" relativeHeight="162" behindDoc="0" locked="0" layoutInCell="1" allowOverlap="1">
            <wp:simplePos x="0" y="0"/>
            <wp:positionH relativeFrom="page">
              <wp:posOffset>3765956</wp:posOffset>
            </wp:positionH>
            <wp:positionV relativeFrom="paragraph">
              <wp:posOffset>158919</wp:posOffset>
            </wp:positionV>
            <wp:extent cx="3144057" cy="2115597"/>
            <wp:effectExtent l="0" t="0" r="0" b="0"/>
            <wp:wrapTopAndBottom/>
            <wp:docPr id="45"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79.jpeg"/>
                    <pic:cNvPicPr/>
                  </pic:nvPicPr>
                  <pic:blipFill>
                    <a:blip r:embed="rId176" cstate="print"/>
                    <a:stretch>
                      <a:fillRect/>
                    </a:stretch>
                  </pic:blipFill>
                  <pic:spPr>
                    <a:xfrm>
                      <a:off x="0" y="0"/>
                      <a:ext cx="3144057" cy="2115597"/>
                    </a:xfrm>
                    <a:prstGeom prst="rect">
                      <a:avLst/>
                    </a:prstGeom>
                  </pic:spPr>
                </pic:pic>
              </a:graphicData>
            </a:graphic>
          </wp:anchor>
        </w:drawing>
      </w:r>
    </w:p>
    <w:p w:rsidR="000703AD" w:rsidRDefault="002A0A53">
      <w:pPr>
        <w:pStyle w:val="Tekstpodstawowy"/>
        <w:spacing w:before="67" w:line="252" w:lineRule="auto"/>
        <w:ind w:left="138" w:right="412"/>
      </w:pPr>
      <w:r>
        <w:rPr>
          <w:lang w:val="pl"/>
        </w:rPr>
        <w:t>W menu "system" zostanie wywołana pozycja menu "Kalibracja czujników ciśnienia".</w:t>
      </w:r>
    </w:p>
    <w:p w:rsidR="000703AD" w:rsidRDefault="002A0A53">
      <w:pPr>
        <w:pStyle w:val="Tekstpodstawowy"/>
        <w:spacing w:before="140" w:line="249" w:lineRule="auto"/>
        <w:ind w:left="138" w:right="494"/>
      </w:pPr>
      <w:r>
        <w:rPr>
          <w:lang w:val="pl"/>
        </w:rPr>
        <w:t>Aby uzyskać więcej informacji na temat kalibracji czujników ciśnienia, należy zapoznać się z rozdziałem "Kalibracja".</w:t>
      </w:r>
    </w:p>
    <w:p w:rsidR="000703AD" w:rsidRDefault="000703AD">
      <w:pPr>
        <w:pStyle w:val="Tekstpodstawowy"/>
        <w:spacing w:before="11"/>
        <w:rPr>
          <w:sz w:val="15"/>
        </w:rPr>
      </w:pPr>
    </w:p>
    <w:p w:rsidR="000703AD" w:rsidRDefault="002A0A53">
      <w:pPr>
        <w:pStyle w:val="Tekstpodstawowy"/>
        <w:ind w:left="138"/>
      </w:pPr>
      <w:r>
        <w:rPr>
          <w:w w:val="110"/>
          <w:lang w:val="pl"/>
        </w:rPr>
        <w:t>Ustawianie parametrów</w:t>
      </w:r>
    </w:p>
    <w:p w:rsidR="000703AD" w:rsidRDefault="002A0A53">
      <w:pPr>
        <w:pStyle w:val="Tekstpodstawowy"/>
        <w:spacing w:before="9"/>
        <w:rPr>
          <w:sz w:val="17"/>
        </w:rPr>
      </w:pPr>
      <w:r>
        <w:rPr>
          <w:noProof/>
          <w:lang w:val="pl"/>
        </w:rPr>
        <w:drawing>
          <wp:anchor distT="0" distB="0" distL="0" distR="0" simplePos="0" relativeHeight="163" behindDoc="0" locked="0" layoutInCell="1" allowOverlap="1">
            <wp:simplePos x="0" y="0"/>
            <wp:positionH relativeFrom="page">
              <wp:posOffset>3763073</wp:posOffset>
            </wp:positionH>
            <wp:positionV relativeFrom="paragraph">
              <wp:posOffset>154829</wp:posOffset>
            </wp:positionV>
            <wp:extent cx="3141093" cy="2330958"/>
            <wp:effectExtent l="0" t="0" r="0" b="0"/>
            <wp:wrapTopAndBottom/>
            <wp:docPr id="47"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80.jpeg"/>
                    <pic:cNvPicPr/>
                  </pic:nvPicPr>
                  <pic:blipFill>
                    <a:blip r:embed="rId177" cstate="print"/>
                    <a:stretch>
                      <a:fillRect/>
                    </a:stretch>
                  </pic:blipFill>
                  <pic:spPr>
                    <a:xfrm>
                      <a:off x="0" y="0"/>
                      <a:ext cx="3141093" cy="2330958"/>
                    </a:xfrm>
                    <a:prstGeom prst="rect">
                      <a:avLst/>
                    </a:prstGeom>
                  </pic:spPr>
                </pic:pic>
              </a:graphicData>
            </a:graphic>
          </wp:anchor>
        </w:drawing>
      </w:r>
    </w:p>
    <w:p w:rsidR="000703AD" w:rsidRDefault="002A0A53">
      <w:pPr>
        <w:pStyle w:val="Tekstpodstawowy"/>
        <w:spacing w:before="94" w:line="252" w:lineRule="auto"/>
        <w:ind w:left="138"/>
      </w:pPr>
      <w:r>
        <w:rPr>
          <w:lang w:val="pl"/>
        </w:rPr>
        <w:t>Pozycja menu "Ustawianie parametrów" jest wywoływana z menu "system".</w:t>
      </w:r>
    </w:p>
    <w:p w:rsidR="000703AD" w:rsidRDefault="002A0A53">
      <w:pPr>
        <w:pStyle w:val="Tekstpodstawowy"/>
        <w:spacing w:before="141" w:line="249" w:lineRule="auto"/>
        <w:ind w:left="138" w:right="494"/>
      </w:pPr>
      <w:r>
        <w:rPr>
          <w:lang w:val="pl"/>
        </w:rPr>
        <w:t>Więcej informacji na temat ustawiania parametrów można znaleźć w rozdziale "Ustawianie parametrów".</w:t>
      </w:r>
    </w:p>
    <w:p w:rsidR="000703AD" w:rsidRDefault="000703AD">
      <w:pPr>
        <w:spacing w:line="249" w:lineRule="auto"/>
        <w:sectPr w:rsidR="000703AD">
          <w:type w:val="continuous"/>
          <w:pgSz w:w="11910" w:h="16840"/>
          <w:pgMar w:top="1580" w:right="520" w:bottom="280" w:left="540" w:header="708" w:footer="708" w:gutter="0"/>
          <w:cols w:num="2" w:space="708" w:equalWidth="0">
            <w:col w:w="5143" w:space="103"/>
            <w:col w:w="5604"/>
          </w:cols>
        </w:sectPr>
      </w:pPr>
    </w:p>
    <w:p w:rsidR="000703AD" w:rsidRDefault="000703AD">
      <w:pPr>
        <w:pStyle w:val="Tekstpodstawowy"/>
        <w:rPr>
          <w:sz w:val="28"/>
        </w:rPr>
      </w:pPr>
    </w:p>
    <w:p w:rsidR="000703AD" w:rsidRDefault="000703AD">
      <w:pPr>
        <w:rPr>
          <w:sz w:val="28"/>
        </w:rPr>
        <w:sectPr w:rsidR="000703AD">
          <w:pgSz w:w="11910" w:h="16840"/>
          <w:pgMar w:top="1360" w:right="520" w:bottom="820" w:left="540" w:header="275" w:footer="637" w:gutter="0"/>
          <w:cols w:space="708"/>
        </w:sectPr>
      </w:pPr>
    </w:p>
    <w:p w:rsidR="000703AD" w:rsidRDefault="002A0A53">
      <w:pPr>
        <w:pStyle w:val="Nagwek3"/>
        <w:numPr>
          <w:ilvl w:val="1"/>
          <w:numId w:val="83"/>
        </w:numPr>
        <w:tabs>
          <w:tab w:val="left" w:pos="1272"/>
          <w:tab w:val="left" w:pos="1273"/>
        </w:tabs>
        <w:spacing w:before="68" w:line="240" w:lineRule="auto"/>
        <w:ind w:left="1272"/>
        <w:jc w:val="left"/>
      </w:pPr>
      <w:r>
        <w:rPr>
          <w:lang w:val="pl"/>
        </w:rPr>
        <w:t>Podłączanie diagnostyki</w:t>
      </w:r>
    </w:p>
    <w:p w:rsidR="000703AD" w:rsidRDefault="00681CF2">
      <w:pPr>
        <w:pStyle w:val="Tekstpodstawowy"/>
        <w:spacing w:before="135"/>
        <w:ind w:left="478"/>
      </w:pPr>
      <w:r>
        <w:rPr>
          <w:noProof/>
          <w:lang w:val="pl"/>
        </w:rPr>
        <mc:AlternateContent>
          <mc:Choice Requires="wpg">
            <w:drawing>
              <wp:anchor distT="0" distB="0" distL="114300" distR="114300" simplePos="0" relativeHeight="15817216" behindDoc="0" locked="0" layoutInCell="1" allowOverlap="1">
                <wp:simplePos x="0" y="0"/>
                <wp:positionH relativeFrom="page">
                  <wp:posOffset>705485</wp:posOffset>
                </wp:positionH>
                <wp:positionV relativeFrom="paragraph">
                  <wp:posOffset>407035</wp:posOffset>
                </wp:positionV>
                <wp:extent cx="3007360" cy="1322705"/>
                <wp:effectExtent l="0" t="0" r="0" b="0"/>
                <wp:wrapNone/>
                <wp:docPr id="703"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7360" cy="1322705"/>
                          <a:chOff x="1111" y="641"/>
                          <a:chExt cx="4736" cy="2083"/>
                        </a:xfrm>
                      </wpg:grpSpPr>
                      <pic:pic xmlns:pic="http://schemas.openxmlformats.org/drawingml/2006/picture">
                        <pic:nvPicPr>
                          <pic:cNvPr id="704" name="Picture 353"/>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3874" y="641"/>
                            <a:ext cx="1972" cy="20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5" name="Picture 352"/>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1111" y="1113"/>
                            <a:ext cx="2731" cy="138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A18CDA1" id="Group 351" o:spid="_x0000_s1026" style="position:absolute;margin-left:55.55pt;margin-top:32.05pt;width:236.8pt;height:104.15pt;z-index:15817216;mso-position-horizontal-relative:page" coordorigin="1111,641" coordsize="4736,2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">
                <v:shape id="Picture 353" o:spid="_x0000_s1027" type="#_x0000_t75" style="position:absolute;left:3874;top:641;width:1972;height:2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">
                  <v:imagedata r:id="rId180" o:title=""/>
                </v:shape>
                <v:shape id="Picture 352" o:spid="_x0000_s1028" type="#_x0000_t75" style="position:absolute;left:1111;top:1113;width:2731;height: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">
                  <v:imagedata r:id="rId181" o:title=""/>
                </v:shape>
                <w10:wrap anchorx="page"/>
              </v:group>
            </w:pict>
          </mc:Fallback>
        </mc:AlternateContent>
      </w:r>
      <w:r>
        <w:rPr>
          <w:noProof/>
        </w:rPr>
        <mc:AlternateContent>
          <mc:Choice Requires="wpg">
            <w:drawing>
              <wp:anchor distT="0" distB="0" distL="114300" distR="114300" simplePos="0" relativeHeight="15818752" behindDoc="0" locked="0" layoutInCell="1" allowOverlap="1">
                <wp:simplePos x="0" y="0"/>
                <wp:positionH relativeFrom="page">
                  <wp:posOffset>646430</wp:posOffset>
                </wp:positionH>
                <wp:positionV relativeFrom="paragraph">
                  <wp:posOffset>323215</wp:posOffset>
                </wp:positionV>
                <wp:extent cx="3151505" cy="1962785"/>
                <wp:effectExtent l="0" t="0" r="0" b="0"/>
                <wp:wrapNone/>
                <wp:docPr id="699"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1505" cy="1962785"/>
                          <a:chOff x="1018" y="509"/>
                          <a:chExt cx="4963" cy="3091"/>
                        </a:xfrm>
                      </wpg:grpSpPr>
                      <wps:wsp>
                        <wps:cNvPr id="700" name="Freeform 350"/>
                        <wps:cNvSpPr>
                          <a:spLocks/>
                        </wps:cNvSpPr>
                        <wps:spPr bwMode="auto">
                          <a:xfrm>
                            <a:off x="1018" y="509"/>
                            <a:ext cx="4963" cy="3091"/>
                          </a:xfrm>
                          <a:custGeom>
                            <a:avLst/>
                            <a:gdLst>
                              <a:gd name="T0" fmla="+- 0 5981 1018"/>
                              <a:gd name="T1" fmla="*/ T0 w 4963"/>
                              <a:gd name="T2" fmla="+- 0 509 509"/>
                              <a:gd name="T3" fmla="*/ 509 h 3091"/>
                              <a:gd name="T4" fmla="+- 0 5971 1018"/>
                              <a:gd name="T5" fmla="*/ T4 w 4963"/>
                              <a:gd name="T6" fmla="+- 0 509 509"/>
                              <a:gd name="T7" fmla="*/ 509 h 3091"/>
                              <a:gd name="T8" fmla="+- 0 5971 1018"/>
                              <a:gd name="T9" fmla="*/ T8 w 4963"/>
                              <a:gd name="T10" fmla="+- 0 519 509"/>
                              <a:gd name="T11" fmla="*/ 519 h 3091"/>
                              <a:gd name="T12" fmla="+- 0 5971 1018"/>
                              <a:gd name="T13" fmla="*/ T12 w 4963"/>
                              <a:gd name="T14" fmla="+- 0 3589 509"/>
                              <a:gd name="T15" fmla="*/ 3589 h 3091"/>
                              <a:gd name="T16" fmla="+- 0 1028 1018"/>
                              <a:gd name="T17" fmla="*/ T16 w 4963"/>
                              <a:gd name="T18" fmla="+- 0 3589 509"/>
                              <a:gd name="T19" fmla="*/ 3589 h 3091"/>
                              <a:gd name="T20" fmla="+- 0 1028 1018"/>
                              <a:gd name="T21" fmla="*/ T20 w 4963"/>
                              <a:gd name="T22" fmla="+- 0 519 509"/>
                              <a:gd name="T23" fmla="*/ 519 h 3091"/>
                              <a:gd name="T24" fmla="+- 0 5971 1018"/>
                              <a:gd name="T25" fmla="*/ T24 w 4963"/>
                              <a:gd name="T26" fmla="+- 0 519 509"/>
                              <a:gd name="T27" fmla="*/ 519 h 3091"/>
                              <a:gd name="T28" fmla="+- 0 5971 1018"/>
                              <a:gd name="T29" fmla="*/ T28 w 4963"/>
                              <a:gd name="T30" fmla="+- 0 509 509"/>
                              <a:gd name="T31" fmla="*/ 509 h 3091"/>
                              <a:gd name="T32" fmla="+- 0 1028 1018"/>
                              <a:gd name="T33" fmla="*/ T32 w 4963"/>
                              <a:gd name="T34" fmla="+- 0 509 509"/>
                              <a:gd name="T35" fmla="*/ 509 h 3091"/>
                              <a:gd name="T36" fmla="+- 0 1023 1018"/>
                              <a:gd name="T37" fmla="*/ T36 w 4963"/>
                              <a:gd name="T38" fmla="+- 0 509 509"/>
                              <a:gd name="T39" fmla="*/ 509 h 3091"/>
                              <a:gd name="T40" fmla="+- 0 1018 1018"/>
                              <a:gd name="T41" fmla="*/ T40 w 4963"/>
                              <a:gd name="T42" fmla="+- 0 509 509"/>
                              <a:gd name="T43" fmla="*/ 509 h 3091"/>
                              <a:gd name="T44" fmla="+- 0 1018 1018"/>
                              <a:gd name="T45" fmla="*/ T44 w 4963"/>
                              <a:gd name="T46" fmla="+- 0 3589 509"/>
                              <a:gd name="T47" fmla="*/ 3589 h 3091"/>
                              <a:gd name="T48" fmla="+- 0 1018 1018"/>
                              <a:gd name="T49" fmla="*/ T48 w 4963"/>
                              <a:gd name="T50" fmla="+- 0 3594 509"/>
                              <a:gd name="T51" fmla="*/ 3594 h 3091"/>
                              <a:gd name="T52" fmla="+- 0 1018 1018"/>
                              <a:gd name="T53" fmla="*/ T52 w 4963"/>
                              <a:gd name="T54" fmla="+- 0 3599 509"/>
                              <a:gd name="T55" fmla="*/ 3599 h 3091"/>
                              <a:gd name="T56" fmla="+- 0 5971 1018"/>
                              <a:gd name="T57" fmla="*/ T56 w 4963"/>
                              <a:gd name="T58" fmla="+- 0 3599 509"/>
                              <a:gd name="T59" fmla="*/ 3599 h 3091"/>
                              <a:gd name="T60" fmla="+- 0 5976 1018"/>
                              <a:gd name="T61" fmla="*/ T60 w 4963"/>
                              <a:gd name="T62" fmla="+- 0 3599 509"/>
                              <a:gd name="T63" fmla="*/ 3599 h 3091"/>
                              <a:gd name="T64" fmla="+- 0 5981 1018"/>
                              <a:gd name="T65" fmla="*/ T64 w 4963"/>
                              <a:gd name="T66" fmla="+- 0 3599 509"/>
                              <a:gd name="T67" fmla="*/ 3599 h 3091"/>
                              <a:gd name="T68" fmla="+- 0 5981 1018"/>
                              <a:gd name="T69" fmla="*/ T68 w 4963"/>
                              <a:gd name="T70" fmla="+- 0 519 509"/>
                              <a:gd name="T71" fmla="*/ 519 h 3091"/>
                              <a:gd name="T72" fmla="+- 0 5981 1018"/>
                              <a:gd name="T73" fmla="*/ T72 w 4963"/>
                              <a:gd name="T74" fmla="+- 0 514 509"/>
                              <a:gd name="T75" fmla="*/ 514 h 3091"/>
                              <a:gd name="T76" fmla="+- 0 5981 1018"/>
                              <a:gd name="T77" fmla="*/ T76 w 4963"/>
                              <a:gd name="T78" fmla="+- 0 509 509"/>
                              <a:gd name="T79" fmla="*/ 509 h 30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963" h="3091">
                                <a:moveTo>
                                  <a:pt x="4963" y="0"/>
                                </a:moveTo>
                                <a:lnTo>
                                  <a:pt x="4953" y="0"/>
                                </a:lnTo>
                                <a:lnTo>
                                  <a:pt x="4953" y="10"/>
                                </a:lnTo>
                                <a:lnTo>
                                  <a:pt x="4953" y="3080"/>
                                </a:lnTo>
                                <a:lnTo>
                                  <a:pt x="10" y="3080"/>
                                </a:lnTo>
                                <a:lnTo>
                                  <a:pt x="10" y="10"/>
                                </a:lnTo>
                                <a:lnTo>
                                  <a:pt x="4953" y="10"/>
                                </a:lnTo>
                                <a:lnTo>
                                  <a:pt x="4953" y="0"/>
                                </a:lnTo>
                                <a:lnTo>
                                  <a:pt x="10" y="0"/>
                                </a:lnTo>
                                <a:lnTo>
                                  <a:pt x="5" y="0"/>
                                </a:lnTo>
                                <a:lnTo>
                                  <a:pt x="0" y="0"/>
                                </a:lnTo>
                                <a:lnTo>
                                  <a:pt x="0" y="3080"/>
                                </a:lnTo>
                                <a:lnTo>
                                  <a:pt x="0" y="3085"/>
                                </a:lnTo>
                                <a:lnTo>
                                  <a:pt x="0" y="3090"/>
                                </a:lnTo>
                                <a:lnTo>
                                  <a:pt x="4953" y="3090"/>
                                </a:lnTo>
                                <a:lnTo>
                                  <a:pt x="4958" y="3090"/>
                                </a:lnTo>
                                <a:lnTo>
                                  <a:pt x="4963" y="3090"/>
                                </a:lnTo>
                                <a:lnTo>
                                  <a:pt x="4963" y="10"/>
                                </a:lnTo>
                                <a:lnTo>
                                  <a:pt x="4963" y="5"/>
                                </a:lnTo>
                                <a:lnTo>
                                  <a:pt x="4963"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1" name="Text Box 349"/>
                        <wps:cNvSpPr txBox="1">
                          <a:spLocks noChangeArrowheads="1"/>
                        </wps:cNvSpPr>
                        <wps:spPr bwMode="auto">
                          <a:xfrm>
                            <a:off x="1341" y="3024"/>
                            <a:ext cx="191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7" w:lineRule="exact"/>
                                <w:rPr>
                                  <w:sz w:val="20"/>
                                </w:rPr>
                              </w:pPr>
                              <w:r>
                                <w:rPr>
                                  <w:sz w:val="20"/>
                                  <w:lang w:val="pl"/>
                                </w:rPr>
                                <w:t>35-stykowe 446 300 327 0</w:t>
                              </w:r>
                            </w:p>
                          </w:txbxContent>
                        </wps:txbx>
                        <wps:bodyPr rot="0" vert="horz" wrap="square" lIns="0" tIns="0" rIns="0" bIns="0" anchor="t" anchorCtr="0" upright="1">
                          <a:noAutofit/>
                        </wps:bodyPr>
                      </wps:wsp>
                      <wps:wsp>
                        <wps:cNvPr id="702" name="Text Box 348"/>
                        <wps:cNvSpPr txBox="1">
                          <a:spLocks noChangeArrowheads="1"/>
                        </wps:cNvSpPr>
                        <wps:spPr bwMode="auto">
                          <a:xfrm>
                            <a:off x="3789" y="3024"/>
                            <a:ext cx="1912"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7" w:lineRule="exact"/>
                                <w:rPr>
                                  <w:sz w:val="20"/>
                                </w:rPr>
                              </w:pPr>
                              <w:r>
                                <w:rPr>
                                  <w:sz w:val="20"/>
                                  <w:lang w:val="pl"/>
                                </w:rPr>
                                <w:t>25-stykowe 446 300 317 0</w:t>
                              </w:r>
                            </w:p>
                            <w:p w:rsidR="000703AD" w:rsidRDefault="002A0A53">
                              <w:pPr>
                                <w:spacing w:before="5"/>
                                <w:ind w:left="62"/>
                                <w:rPr>
                                  <w:sz w:val="20"/>
                                </w:rPr>
                              </w:pPr>
                              <w:r>
                                <w:rPr>
                                  <w:sz w:val="20"/>
                                  <w:lang w:val="pl"/>
                                </w:rPr>
                                <w:t>tylko dla pojazdów</w:t>
                              </w:r>
                              <w:r>
                                <w:rPr>
                                  <w:lang w:val="pl"/>
                                </w:rPr>
                                <w:t xml:space="preserve"> 4 × 2 w przypadku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7" o:spid="_x0000_s1259" style="position:absolute;left:0;text-align:left;margin-left:50.9pt;margin-top:25.45pt;width:248.15pt;height:154.55pt;z-index:15818752;mso-position-horizontal-relative:page;mso-position-vertical-relative:text" coordorigin="1018,509" coordsize="4963,3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">
                <v:shape id="Freeform 350" o:spid="_x0000_s1260" style="position:absolute;left:1018;top:509;width:4963;height:3091;visibility:visible;mso-wrap-style:square;v-text-anchor:top" coordsize="4963,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" path="m4963,r-10,l4953,10r,3070l10,3080,10,10r4943,l4953,,10,,5,,,,,3080r,5l,3090r4953,l4958,3090r5,l4963,10r,-5l4963,xe" fillcolor="#7f99b3" stroked="f">
                  <v:path arrowok="t" o:connecttype="custom" o:connectlocs="4963,509;4953,509;4953,519;4953,3589;10,3589;10,519;4953,519;4953,509;10,509;5,509;0,509;0,3589;0,3594;0,3599;4953,3599;4958,3599;4963,3599;4963,519;4963,514;4963,509" o:connectangles="0,0,0,0,0,0,0,0,0,0,0,0,0,0,0,0,0,0,0,0"/>
                </v:shape>
                <v:shape id="Text Box 349" o:spid="_x0000_s1261" type="#_x0000_t202" style="position:absolute;left:1341;top:3024;width:191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" filled="f" stroked="f">
                  <v:textbox inset="0,0,0,0">
                    <w:txbxContent>
                      <w:p w:rsidR="000703AD" w:rsidRDefault="002A0A53">
                        <w:pPr>
                          <w:spacing w:line="197" w:lineRule="exact"/>
                          <w:rPr>
                            <w:sz w:val="20"/>
                          </w:rPr>
                        </w:pPr>
                        <w:r>
                          <w:rPr>
                            <w:sz w:val="20"/>
                            <w:lang w:val="pl"/>
                          </w:rPr>
                          <w:t>35-stykowe 446 300 327 0</w:t>
                        </w:r>
                      </w:p>
                    </w:txbxContent>
                  </v:textbox>
                </v:shape>
                <v:shape id="Text Box 348" o:spid="_x0000_s1262" type="#_x0000_t202" style="position:absolute;left:3789;top:3024;width:1912;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" filled="f" stroked="f">
                  <v:textbox inset="0,0,0,0">
                    <w:txbxContent>
                      <w:p w:rsidR="000703AD" w:rsidRDefault="002A0A53">
                        <w:pPr>
                          <w:spacing w:line="197" w:lineRule="exact"/>
                          <w:rPr>
                            <w:sz w:val="20"/>
                          </w:rPr>
                        </w:pPr>
                        <w:r>
                          <w:rPr>
                            <w:sz w:val="20"/>
                            <w:lang w:val="pl"/>
                          </w:rPr>
                          <w:t>25-stykowe 446 300 317 0</w:t>
                        </w:r>
                      </w:p>
                      <w:p w:rsidR="000703AD" w:rsidRDefault="002A0A53">
                        <w:pPr>
                          <w:spacing w:before="5"/>
                          <w:ind w:left="62"/>
                          <w:rPr>
                            <w:sz w:val="20"/>
                          </w:rPr>
                        </w:pPr>
                        <w:r>
                          <w:rPr>
                            <w:sz w:val="20"/>
                            <w:lang w:val="pl"/>
                          </w:rPr>
                          <w:t>tylko dla pojazdów</w:t>
                        </w:r>
                        <w:r>
                          <w:rPr>
                            <w:lang w:val="pl"/>
                          </w:rPr>
                          <w:t xml:space="preserve"> 4 × 2 w przypadku</w:t>
                        </w:r>
                      </w:p>
                    </w:txbxContent>
                  </v:textbox>
                </v:shape>
                <w10:wrap anchorx="page"/>
              </v:group>
            </w:pict>
          </mc:Fallback>
        </mc:AlternateContent>
      </w:r>
      <w:r w:rsidR="002A0A53">
        <w:rPr>
          <w:w w:val="105"/>
          <w:lang w:val="pl"/>
        </w:rPr>
        <w:t>Adapter połączeniowy</w:t>
      </w: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pPr>
    </w:p>
    <w:p w:rsidR="000703AD" w:rsidRDefault="000703AD">
      <w:pPr>
        <w:pStyle w:val="Tekstpodstawowy"/>
        <w:rPr>
          <w:sz w:val="21"/>
        </w:rPr>
      </w:pPr>
    </w:p>
    <w:p w:rsidR="000703AD" w:rsidRDefault="002A0A53">
      <w:pPr>
        <w:pStyle w:val="Tekstpodstawowy"/>
        <w:ind w:left="478"/>
      </w:pPr>
      <w:r>
        <w:rPr>
          <w:w w:val="110"/>
          <w:lang w:val="pl"/>
        </w:rPr>
        <w:t>Przewód diagnostyczny, wtyk adaptera</w:t>
      </w:r>
    </w:p>
    <w:p w:rsidR="000703AD" w:rsidRDefault="002A0A53">
      <w:pPr>
        <w:pStyle w:val="Tekstpodstawowy"/>
        <w:spacing w:before="71" w:line="249" w:lineRule="auto"/>
        <w:ind w:left="478" w:right="963"/>
        <w:jc w:val="both"/>
      </w:pPr>
      <w:r>
        <w:rPr>
          <w:lang w:val="pl"/>
        </w:rPr>
        <w:br w:type="column"/>
      </w:r>
      <w:r>
        <w:rPr>
          <w:w w:val="105"/>
          <w:lang w:val="pl"/>
        </w:rPr>
        <w:t>Pojazd bez centralnego gniazdka diagnostycznego zgodnie z normą ISO 9141</w:t>
      </w:r>
    </w:p>
    <w:p w:rsidR="000703AD" w:rsidRDefault="002A0A53">
      <w:pPr>
        <w:pStyle w:val="Tekstpodstawowy"/>
        <w:spacing w:before="82" w:line="249" w:lineRule="auto"/>
        <w:ind w:left="478" w:right="154"/>
        <w:jc w:val="both"/>
      </w:pPr>
      <w:r>
        <w:rPr>
          <w:lang w:val="pl"/>
        </w:rPr>
        <w:t>Jeśli   pojazd    nie jest wyposażony     w gniazdo diagnostyczne ISO  9141  , Diagnostyka może być podłączona za pomocą adaptera  (akcesorium).</w:t>
      </w:r>
    </w:p>
    <w:p w:rsidR="000703AD" w:rsidRDefault="000703AD">
      <w:pPr>
        <w:pStyle w:val="Tekstpodstawowy"/>
        <w:spacing w:before="7"/>
        <w:rPr>
          <w:sz w:val="17"/>
        </w:rPr>
      </w:pPr>
    </w:p>
    <w:p w:rsidR="000703AD" w:rsidRDefault="002A0A53">
      <w:pPr>
        <w:pStyle w:val="Tekstpodstawowy"/>
        <w:spacing w:line="249" w:lineRule="auto"/>
        <w:ind w:left="762" w:right="153" w:hanging="284"/>
        <w:jc w:val="both"/>
      </w:pPr>
      <w:r>
        <w:rPr>
          <w:lang w:val="pl"/>
        </w:rPr>
        <w:t>– Podłączyć 9-stykowe złącze przewodu połączeniowy lub adaptera do interfejsu diagnostycznego . Zapewnia to zarówno połączenie diagnostyczne, jak i zasilanie elektroniczne  .</w:t>
      </w:r>
    </w:p>
    <w:p w:rsidR="000703AD" w:rsidRDefault="002A0A53">
      <w:pPr>
        <w:pStyle w:val="Tekstpodstawowy"/>
        <w:spacing w:before="124" w:line="249" w:lineRule="auto"/>
        <w:ind w:left="478" w:right="153"/>
        <w:jc w:val="both"/>
      </w:pPr>
      <w:r>
        <w:rPr>
          <w:lang w:val="pl"/>
        </w:rPr>
        <w:t>Adapter połączeniowy jest podłączony między okablowaniem pojazdu a jednostką elektroniczną, gdy zapłon jest wyłączony.</w:t>
      </w:r>
    </w:p>
    <w:p w:rsidR="000703AD" w:rsidRDefault="000703AD">
      <w:pPr>
        <w:spacing w:line="249" w:lineRule="auto"/>
        <w:jc w:val="both"/>
        <w:sectPr w:rsidR="000703AD">
          <w:type w:val="continuous"/>
          <w:pgSz w:w="11910" w:h="16840"/>
          <w:pgMar w:top="1580" w:right="520" w:bottom="280" w:left="540" w:header="708" w:footer="708" w:gutter="0"/>
          <w:cols w:num="2" w:space="708" w:equalWidth="0">
            <w:col w:w="4441" w:space="805"/>
            <w:col w:w="5604"/>
          </w:cols>
        </w:sectPr>
      </w:pPr>
    </w:p>
    <w:p w:rsidR="000703AD" w:rsidRDefault="000703AD">
      <w:pPr>
        <w:pStyle w:val="Tekstpodstawowy"/>
      </w:pPr>
    </w:p>
    <w:p w:rsidR="000703AD" w:rsidRDefault="000703AD">
      <w:pPr>
        <w:pStyle w:val="Tekstpodstawowy"/>
        <w:rPr>
          <w:sz w:val="10"/>
        </w:rPr>
      </w:pPr>
    </w:p>
    <w:p w:rsidR="000703AD" w:rsidRDefault="002A0A53">
      <w:pPr>
        <w:pStyle w:val="Tekstpodstawowy"/>
        <w:tabs>
          <w:tab w:val="left" w:pos="3251"/>
        </w:tabs>
        <w:ind w:left="718"/>
      </w:pPr>
      <w:r>
        <w:rPr>
          <w:noProof/>
          <w:position w:val="7"/>
        </w:rPr>
        <w:drawing>
          <wp:inline distT="0" distB="0" distL="0" distR="0">
            <wp:extent cx="1204460" cy="917828"/>
            <wp:effectExtent l="0" t="0" r="0" b="0"/>
            <wp:docPr id="49"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83.png"/>
                    <pic:cNvPicPr/>
                  </pic:nvPicPr>
                  <pic:blipFill>
                    <a:blip r:embed="rId182" cstate="print"/>
                    <a:stretch>
                      <a:fillRect/>
                    </a:stretch>
                  </pic:blipFill>
                  <pic:spPr>
                    <a:xfrm>
                      <a:off x="0" y="0"/>
                      <a:ext cx="1204460" cy="917828"/>
                    </a:xfrm>
                    <a:prstGeom prst="rect">
                      <a:avLst/>
                    </a:prstGeom>
                  </pic:spPr>
                </pic:pic>
              </a:graphicData>
            </a:graphic>
          </wp:inline>
        </w:drawing>
      </w:r>
      <w:r>
        <w:rPr>
          <w:position w:val="7"/>
        </w:rPr>
        <w:tab/>
      </w:r>
      <w:r>
        <w:rPr>
          <w:noProof/>
        </w:rPr>
        <w:drawing>
          <wp:inline distT="0" distB="0" distL="0" distR="0">
            <wp:extent cx="1249766" cy="1093851"/>
            <wp:effectExtent l="0" t="0" r="0" b="0"/>
            <wp:docPr id="51"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84.png"/>
                    <pic:cNvPicPr/>
                  </pic:nvPicPr>
                  <pic:blipFill>
                    <a:blip r:embed="rId183" cstate="print"/>
                    <a:stretch>
                      <a:fillRect/>
                    </a:stretch>
                  </pic:blipFill>
                  <pic:spPr>
                    <a:xfrm>
                      <a:off x="0" y="0"/>
                      <a:ext cx="1249766" cy="1093851"/>
                    </a:xfrm>
                    <a:prstGeom prst="rect">
                      <a:avLst/>
                    </a:prstGeom>
                  </pic:spPr>
                </pic:pic>
              </a:graphicData>
            </a:graphic>
          </wp:inline>
        </w:drawing>
      </w:r>
    </w:p>
    <w:p w:rsidR="000703AD" w:rsidRDefault="000703AD">
      <w:pPr>
        <w:pStyle w:val="Tekstpodstawowy"/>
      </w:pPr>
    </w:p>
    <w:p w:rsidR="000703AD" w:rsidRDefault="000703AD">
      <w:pPr>
        <w:pStyle w:val="Tekstpodstawowy"/>
        <w:spacing w:before="1"/>
        <w:rPr>
          <w:sz w:val="18"/>
        </w:rPr>
      </w:pPr>
    </w:p>
    <w:p w:rsidR="000703AD" w:rsidRDefault="00681CF2">
      <w:pPr>
        <w:pStyle w:val="Tekstpodstawowy"/>
        <w:spacing w:line="249" w:lineRule="auto"/>
        <w:ind w:left="6071"/>
      </w:pPr>
      <w:r>
        <w:rPr>
          <w:noProof/>
        </w:rPr>
        <mc:AlternateContent>
          <mc:Choice Requires="wpg">
            <w:drawing>
              <wp:anchor distT="0" distB="0" distL="114300" distR="114300" simplePos="0" relativeHeight="482907136" behindDoc="1" locked="0" layoutInCell="1" allowOverlap="1">
                <wp:simplePos x="0" y="0"/>
                <wp:positionH relativeFrom="page">
                  <wp:posOffset>646430</wp:posOffset>
                </wp:positionH>
                <wp:positionV relativeFrom="paragraph">
                  <wp:posOffset>-1499870</wp:posOffset>
                </wp:positionV>
                <wp:extent cx="3151505" cy="1666875"/>
                <wp:effectExtent l="0" t="0" r="0" b="0"/>
                <wp:wrapNone/>
                <wp:docPr id="695"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1505" cy="1666875"/>
                          <a:chOff x="1018" y="-2362"/>
                          <a:chExt cx="4963" cy="2625"/>
                        </a:xfrm>
                      </wpg:grpSpPr>
                      <wps:wsp>
                        <wps:cNvPr id="696" name="Freeform 346"/>
                        <wps:cNvSpPr>
                          <a:spLocks/>
                        </wps:cNvSpPr>
                        <wps:spPr bwMode="auto">
                          <a:xfrm>
                            <a:off x="1018" y="-2363"/>
                            <a:ext cx="4963" cy="2625"/>
                          </a:xfrm>
                          <a:custGeom>
                            <a:avLst/>
                            <a:gdLst>
                              <a:gd name="T0" fmla="+- 0 5981 1018"/>
                              <a:gd name="T1" fmla="*/ T0 w 4963"/>
                              <a:gd name="T2" fmla="+- 0 -2362 -2362"/>
                              <a:gd name="T3" fmla="*/ -2362 h 2625"/>
                              <a:gd name="T4" fmla="+- 0 5971 1018"/>
                              <a:gd name="T5" fmla="*/ T4 w 4963"/>
                              <a:gd name="T6" fmla="+- 0 -2362 -2362"/>
                              <a:gd name="T7" fmla="*/ -2362 h 2625"/>
                              <a:gd name="T8" fmla="+- 0 5971 1018"/>
                              <a:gd name="T9" fmla="*/ T8 w 4963"/>
                              <a:gd name="T10" fmla="+- 0 -2352 -2362"/>
                              <a:gd name="T11" fmla="*/ -2352 h 2625"/>
                              <a:gd name="T12" fmla="+- 0 5971 1018"/>
                              <a:gd name="T13" fmla="*/ T12 w 4963"/>
                              <a:gd name="T14" fmla="+- 0 252 -2362"/>
                              <a:gd name="T15" fmla="*/ 252 h 2625"/>
                              <a:gd name="T16" fmla="+- 0 1028 1018"/>
                              <a:gd name="T17" fmla="*/ T16 w 4963"/>
                              <a:gd name="T18" fmla="+- 0 252 -2362"/>
                              <a:gd name="T19" fmla="*/ 252 h 2625"/>
                              <a:gd name="T20" fmla="+- 0 1028 1018"/>
                              <a:gd name="T21" fmla="*/ T20 w 4963"/>
                              <a:gd name="T22" fmla="+- 0 -2352 -2362"/>
                              <a:gd name="T23" fmla="*/ -2352 h 2625"/>
                              <a:gd name="T24" fmla="+- 0 5971 1018"/>
                              <a:gd name="T25" fmla="*/ T24 w 4963"/>
                              <a:gd name="T26" fmla="+- 0 -2352 -2362"/>
                              <a:gd name="T27" fmla="*/ -2352 h 2625"/>
                              <a:gd name="T28" fmla="+- 0 5971 1018"/>
                              <a:gd name="T29" fmla="*/ T28 w 4963"/>
                              <a:gd name="T30" fmla="+- 0 -2362 -2362"/>
                              <a:gd name="T31" fmla="*/ -2362 h 2625"/>
                              <a:gd name="T32" fmla="+- 0 1028 1018"/>
                              <a:gd name="T33" fmla="*/ T32 w 4963"/>
                              <a:gd name="T34" fmla="+- 0 -2362 -2362"/>
                              <a:gd name="T35" fmla="*/ -2362 h 2625"/>
                              <a:gd name="T36" fmla="+- 0 1023 1018"/>
                              <a:gd name="T37" fmla="*/ T36 w 4963"/>
                              <a:gd name="T38" fmla="+- 0 -2362 -2362"/>
                              <a:gd name="T39" fmla="*/ -2362 h 2625"/>
                              <a:gd name="T40" fmla="+- 0 1018 1018"/>
                              <a:gd name="T41" fmla="*/ T40 w 4963"/>
                              <a:gd name="T42" fmla="+- 0 -2362 -2362"/>
                              <a:gd name="T43" fmla="*/ -2362 h 2625"/>
                              <a:gd name="T44" fmla="+- 0 1018 1018"/>
                              <a:gd name="T45" fmla="*/ T44 w 4963"/>
                              <a:gd name="T46" fmla="+- 0 252 -2362"/>
                              <a:gd name="T47" fmla="*/ 252 h 2625"/>
                              <a:gd name="T48" fmla="+- 0 1018 1018"/>
                              <a:gd name="T49" fmla="*/ T48 w 4963"/>
                              <a:gd name="T50" fmla="+- 0 257 -2362"/>
                              <a:gd name="T51" fmla="*/ 257 h 2625"/>
                              <a:gd name="T52" fmla="+- 0 1018 1018"/>
                              <a:gd name="T53" fmla="*/ T52 w 4963"/>
                              <a:gd name="T54" fmla="+- 0 263 -2362"/>
                              <a:gd name="T55" fmla="*/ 263 h 2625"/>
                              <a:gd name="T56" fmla="+- 0 5971 1018"/>
                              <a:gd name="T57" fmla="*/ T56 w 4963"/>
                              <a:gd name="T58" fmla="+- 0 263 -2362"/>
                              <a:gd name="T59" fmla="*/ 263 h 2625"/>
                              <a:gd name="T60" fmla="+- 0 5976 1018"/>
                              <a:gd name="T61" fmla="*/ T60 w 4963"/>
                              <a:gd name="T62" fmla="+- 0 263 -2362"/>
                              <a:gd name="T63" fmla="*/ 263 h 2625"/>
                              <a:gd name="T64" fmla="+- 0 5981 1018"/>
                              <a:gd name="T65" fmla="*/ T64 w 4963"/>
                              <a:gd name="T66" fmla="+- 0 263 -2362"/>
                              <a:gd name="T67" fmla="*/ 263 h 2625"/>
                              <a:gd name="T68" fmla="+- 0 5981 1018"/>
                              <a:gd name="T69" fmla="*/ T68 w 4963"/>
                              <a:gd name="T70" fmla="+- 0 -2352 -2362"/>
                              <a:gd name="T71" fmla="*/ -2352 h 2625"/>
                              <a:gd name="T72" fmla="+- 0 5981 1018"/>
                              <a:gd name="T73" fmla="*/ T72 w 4963"/>
                              <a:gd name="T74" fmla="+- 0 -2357 -2362"/>
                              <a:gd name="T75" fmla="*/ -2357 h 2625"/>
                              <a:gd name="T76" fmla="+- 0 5981 1018"/>
                              <a:gd name="T77" fmla="*/ T76 w 4963"/>
                              <a:gd name="T78" fmla="+- 0 -2362 -2362"/>
                              <a:gd name="T79" fmla="*/ -2362 h 26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963" h="2625">
                                <a:moveTo>
                                  <a:pt x="4963" y="0"/>
                                </a:moveTo>
                                <a:lnTo>
                                  <a:pt x="4953" y="0"/>
                                </a:lnTo>
                                <a:lnTo>
                                  <a:pt x="4953" y="10"/>
                                </a:lnTo>
                                <a:lnTo>
                                  <a:pt x="4953" y="2614"/>
                                </a:lnTo>
                                <a:lnTo>
                                  <a:pt x="10" y="2614"/>
                                </a:lnTo>
                                <a:lnTo>
                                  <a:pt x="10" y="10"/>
                                </a:lnTo>
                                <a:lnTo>
                                  <a:pt x="4953" y="10"/>
                                </a:lnTo>
                                <a:lnTo>
                                  <a:pt x="4953" y="0"/>
                                </a:lnTo>
                                <a:lnTo>
                                  <a:pt x="10" y="0"/>
                                </a:lnTo>
                                <a:lnTo>
                                  <a:pt x="5" y="0"/>
                                </a:lnTo>
                                <a:lnTo>
                                  <a:pt x="0" y="0"/>
                                </a:lnTo>
                                <a:lnTo>
                                  <a:pt x="0" y="2614"/>
                                </a:lnTo>
                                <a:lnTo>
                                  <a:pt x="0" y="2619"/>
                                </a:lnTo>
                                <a:lnTo>
                                  <a:pt x="0" y="2625"/>
                                </a:lnTo>
                                <a:lnTo>
                                  <a:pt x="4953" y="2625"/>
                                </a:lnTo>
                                <a:lnTo>
                                  <a:pt x="4958" y="2625"/>
                                </a:lnTo>
                                <a:lnTo>
                                  <a:pt x="4963" y="2625"/>
                                </a:lnTo>
                                <a:lnTo>
                                  <a:pt x="4963" y="10"/>
                                </a:lnTo>
                                <a:lnTo>
                                  <a:pt x="4963" y="5"/>
                                </a:lnTo>
                                <a:lnTo>
                                  <a:pt x="4963"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7" name="Text Box 345"/>
                        <wps:cNvSpPr txBox="1">
                          <a:spLocks noChangeArrowheads="1"/>
                        </wps:cNvSpPr>
                        <wps:spPr bwMode="auto">
                          <a:xfrm>
                            <a:off x="1518" y="-302"/>
                            <a:ext cx="146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7" w:lineRule="exact"/>
                                <w:rPr>
                                  <w:sz w:val="20"/>
                                </w:rPr>
                              </w:pPr>
                              <w:r>
                                <w:rPr>
                                  <w:sz w:val="20"/>
                                  <w:lang w:val="pl"/>
                                </w:rPr>
                                <w:t>Przewód</w:t>
                              </w:r>
                              <w:r>
                                <w:rPr>
                                  <w:lang w:val="pl"/>
                                </w:rPr>
                                <w:t xml:space="preserve"> diagnostyczny</w:t>
                              </w:r>
                            </w:p>
                            <w:p w:rsidR="000703AD" w:rsidRDefault="002A0A53">
                              <w:pPr>
                                <w:spacing w:before="10"/>
                                <w:ind w:left="94"/>
                                <w:rPr>
                                  <w:sz w:val="20"/>
                                </w:rPr>
                              </w:pPr>
                              <w:r>
                                <w:rPr>
                                  <w:sz w:val="20"/>
                                  <w:lang w:val="pl"/>
                                </w:rPr>
                                <w:t>894 604 303 2</w:t>
                              </w:r>
                            </w:p>
                          </w:txbxContent>
                        </wps:txbx>
                        <wps:bodyPr rot="0" vert="horz" wrap="square" lIns="0" tIns="0" rIns="0" bIns="0" anchor="t" anchorCtr="0" upright="1">
                          <a:noAutofit/>
                        </wps:bodyPr>
                      </wps:wsp>
                      <wps:wsp>
                        <wps:cNvPr id="698" name="Text Box 344"/>
                        <wps:cNvSpPr txBox="1">
                          <a:spLocks noChangeArrowheads="1"/>
                        </wps:cNvSpPr>
                        <wps:spPr bwMode="auto">
                          <a:xfrm>
                            <a:off x="4136" y="-302"/>
                            <a:ext cx="1322"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7" w:lineRule="exact"/>
                                <w:ind w:left="82"/>
                                <w:rPr>
                                  <w:sz w:val="20"/>
                                </w:rPr>
                              </w:pPr>
                              <w:r>
                                <w:rPr>
                                  <w:sz w:val="20"/>
                                  <w:lang w:val="pl"/>
                                </w:rPr>
                                <w:t>Wtyczka adaptera</w:t>
                              </w:r>
                            </w:p>
                            <w:p w:rsidR="000703AD" w:rsidRDefault="002A0A53">
                              <w:pPr>
                                <w:spacing w:before="10"/>
                                <w:rPr>
                                  <w:sz w:val="20"/>
                                </w:rPr>
                              </w:pPr>
                              <w:r>
                                <w:rPr>
                                  <w:sz w:val="20"/>
                                  <w:lang w:val="pl"/>
                                </w:rPr>
                                <w:t>446 300 31X 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3" o:spid="_x0000_s1263" style="position:absolute;left:0;text-align:left;margin-left:50.9pt;margin-top:-118.1pt;width:248.15pt;height:131.25pt;z-index:-20409344;mso-position-horizontal-relative:page;mso-position-vertical-relative:text" coordorigin="1018,-2362" coordsize="4963,2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">
                <v:shape id="Freeform 346" o:spid="_x0000_s1264" style="position:absolute;left:1018;top:-2363;width:4963;height:2625;visibility:visible;mso-wrap-style:square;v-text-anchor:top" coordsize="4963,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" path="m4963,r-10,l4953,10r,2604l10,2614,10,10r4943,l4953,,10,,5,,,,,2614r,5l,2625r4953,l4958,2625r5,l4963,10r,-5l4963,xe" fillcolor="#7f99b3" stroked="f">
                  <v:path arrowok="t" o:connecttype="custom" o:connectlocs="4963,-2362;4953,-2362;4953,-2352;4953,252;10,252;10,-2352;4953,-2352;4953,-2362;10,-2362;5,-2362;0,-2362;0,252;0,257;0,263;4953,263;4958,263;4963,263;4963,-2352;4963,-2357;4963,-2362" o:connectangles="0,0,0,0,0,0,0,0,0,0,0,0,0,0,0,0,0,0,0,0"/>
                </v:shape>
                <v:shape id="Text Box 345" o:spid="_x0000_s1265" type="#_x0000_t202" style="position:absolute;left:1518;top:-302;width:146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5F5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" filled="f" stroked="f">
                  <v:textbox inset="0,0,0,0">
                    <w:txbxContent>
                      <w:p w:rsidR="000703AD" w:rsidRDefault="002A0A53">
                        <w:pPr>
                          <w:spacing w:line="197" w:lineRule="exact"/>
                          <w:rPr>
                            <w:sz w:val="20"/>
                          </w:rPr>
                        </w:pPr>
                        <w:r>
                          <w:rPr>
                            <w:sz w:val="20"/>
                            <w:lang w:val="pl"/>
                          </w:rPr>
                          <w:t>Przewód</w:t>
                        </w:r>
                        <w:r>
                          <w:rPr>
                            <w:lang w:val="pl"/>
                          </w:rPr>
                          <w:t xml:space="preserve"> diagnostyczny</w:t>
                        </w:r>
                      </w:p>
                      <w:p w:rsidR="000703AD" w:rsidRDefault="002A0A53">
                        <w:pPr>
                          <w:spacing w:before="10"/>
                          <w:ind w:left="94"/>
                          <w:rPr>
                            <w:sz w:val="20"/>
                          </w:rPr>
                        </w:pPr>
                        <w:r>
                          <w:rPr>
                            <w:sz w:val="20"/>
                            <w:lang w:val="pl"/>
                          </w:rPr>
                          <w:t>894 604 303 2</w:t>
                        </w:r>
                      </w:p>
                    </w:txbxContent>
                  </v:textbox>
                </v:shape>
                <v:shape id="Text Box 344" o:spid="_x0000_s1266" type="#_x0000_t202" style="position:absolute;left:4136;top:-302;width:132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" filled="f" stroked="f">
                  <v:textbox inset="0,0,0,0">
                    <w:txbxContent>
                      <w:p w:rsidR="000703AD" w:rsidRDefault="002A0A53">
                        <w:pPr>
                          <w:spacing w:line="197" w:lineRule="exact"/>
                          <w:ind w:left="82"/>
                          <w:rPr>
                            <w:sz w:val="20"/>
                          </w:rPr>
                        </w:pPr>
                        <w:r>
                          <w:rPr>
                            <w:sz w:val="20"/>
                            <w:lang w:val="pl"/>
                          </w:rPr>
                          <w:t>Wtyczka adaptera</w:t>
                        </w:r>
                      </w:p>
                      <w:p w:rsidR="000703AD" w:rsidRDefault="002A0A53">
                        <w:pPr>
                          <w:spacing w:before="10"/>
                          <w:rPr>
                            <w:sz w:val="20"/>
                          </w:rPr>
                        </w:pPr>
                        <w:r>
                          <w:rPr>
                            <w:sz w:val="20"/>
                            <w:lang w:val="pl"/>
                          </w:rPr>
                          <w:t>446 300 31X 0</w:t>
                        </w:r>
                      </w:p>
                    </w:txbxContent>
                  </v:textbox>
                </v:shape>
                <w10:wrap anchorx="page"/>
              </v:group>
            </w:pict>
          </mc:Fallback>
        </mc:AlternateContent>
      </w:r>
      <w:r>
        <w:rPr>
          <w:noProof/>
        </w:rPr>
        <mc:AlternateContent>
          <mc:Choice Requires="wpg">
            <w:drawing>
              <wp:anchor distT="0" distB="0" distL="114300" distR="114300" simplePos="0" relativeHeight="15821824" behindDoc="0" locked="0" layoutInCell="1" allowOverlap="1">
                <wp:simplePos x="0" y="0"/>
                <wp:positionH relativeFrom="page">
                  <wp:posOffset>3978275</wp:posOffset>
                </wp:positionH>
                <wp:positionV relativeFrom="paragraph">
                  <wp:posOffset>-2117090</wp:posOffset>
                </wp:positionV>
                <wp:extent cx="3151505" cy="1998980"/>
                <wp:effectExtent l="0" t="0" r="0" b="0"/>
                <wp:wrapNone/>
                <wp:docPr id="690"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1505" cy="1998980"/>
                          <a:chOff x="6265" y="-3334"/>
                          <a:chExt cx="4963" cy="3148"/>
                        </a:xfrm>
                      </wpg:grpSpPr>
                      <pic:pic xmlns:pic="http://schemas.openxmlformats.org/drawingml/2006/picture">
                        <pic:nvPicPr>
                          <pic:cNvPr id="691" name="Picture 342"/>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7095" y="-2781"/>
                            <a:ext cx="3305" cy="2502"/>
                          </a:xfrm>
                          <a:prstGeom prst="rect">
                            <a:avLst/>
                          </a:prstGeom>
                          <a:noFill/>
                          <a:extLst>
                            <a:ext uri="{909E8E84-426E-40DD-AFC4-6F175D3DCCD1}">
                              <a14:hiddenFill xmlns:a14="http://schemas.microsoft.com/office/drawing/2010/main">
                                <a:solidFill>
                                  <a:srgbClr val="FFFFFF"/>
                                </a:solidFill>
                              </a14:hiddenFill>
                            </a:ext>
                          </a:extLst>
                        </pic:spPr>
                      </pic:pic>
                      <wps:wsp>
                        <wps:cNvPr id="692" name="AutoShape 341"/>
                        <wps:cNvSpPr>
                          <a:spLocks/>
                        </wps:cNvSpPr>
                        <wps:spPr bwMode="auto">
                          <a:xfrm>
                            <a:off x="6768" y="-2959"/>
                            <a:ext cx="3077" cy="922"/>
                          </a:xfrm>
                          <a:custGeom>
                            <a:avLst/>
                            <a:gdLst>
                              <a:gd name="T0" fmla="+- 0 7855 6769"/>
                              <a:gd name="T1" fmla="*/ T0 w 3077"/>
                              <a:gd name="T2" fmla="+- 0 -2332 -2959"/>
                              <a:gd name="T3" fmla="*/ -2332 h 922"/>
                              <a:gd name="T4" fmla="+- 0 6778 6769"/>
                              <a:gd name="T5" fmla="*/ T4 w 3077"/>
                              <a:gd name="T6" fmla="+- 0 -2957 -2959"/>
                              <a:gd name="T7" fmla="*/ -2957 h 922"/>
                              <a:gd name="T8" fmla="+- 0 6774 6769"/>
                              <a:gd name="T9" fmla="*/ T8 w 3077"/>
                              <a:gd name="T10" fmla="+- 0 -2959 -2959"/>
                              <a:gd name="T11" fmla="*/ -2959 h 922"/>
                              <a:gd name="T12" fmla="+- 0 6769 6769"/>
                              <a:gd name="T13" fmla="*/ T12 w 3077"/>
                              <a:gd name="T14" fmla="+- 0 -2950 -2959"/>
                              <a:gd name="T15" fmla="*/ -2950 h 922"/>
                              <a:gd name="T16" fmla="+- 0 6773 6769"/>
                              <a:gd name="T17" fmla="*/ T16 w 3077"/>
                              <a:gd name="T18" fmla="+- 0 -2947 -2959"/>
                              <a:gd name="T19" fmla="*/ -2947 h 922"/>
                              <a:gd name="T20" fmla="+- 0 7850 6769"/>
                              <a:gd name="T21" fmla="*/ T20 w 3077"/>
                              <a:gd name="T22" fmla="+- 0 -2323 -2959"/>
                              <a:gd name="T23" fmla="*/ -2323 h 922"/>
                              <a:gd name="T24" fmla="+- 0 7855 6769"/>
                              <a:gd name="T25" fmla="*/ T24 w 3077"/>
                              <a:gd name="T26" fmla="+- 0 -2332 -2959"/>
                              <a:gd name="T27" fmla="*/ -2332 h 922"/>
                              <a:gd name="T28" fmla="+- 0 7860 6769"/>
                              <a:gd name="T29" fmla="*/ T28 w 3077"/>
                              <a:gd name="T30" fmla="+- 0 -2330 -2959"/>
                              <a:gd name="T31" fmla="*/ -2330 h 922"/>
                              <a:gd name="T32" fmla="+- 0 7855 6769"/>
                              <a:gd name="T33" fmla="*/ T32 w 3077"/>
                              <a:gd name="T34" fmla="+- 0 -2332 -2959"/>
                              <a:gd name="T35" fmla="*/ -2332 h 922"/>
                              <a:gd name="T36" fmla="+- 0 7850 6769"/>
                              <a:gd name="T37" fmla="*/ T36 w 3077"/>
                              <a:gd name="T38" fmla="+- 0 -2323 -2959"/>
                              <a:gd name="T39" fmla="*/ -2323 h 922"/>
                              <a:gd name="T40" fmla="+- 0 7850 6769"/>
                              <a:gd name="T41" fmla="*/ T40 w 3077"/>
                              <a:gd name="T42" fmla="+- 0 -2323 -2959"/>
                              <a:gd name="T43" fmla="*/ -2323 h 922"/>
                              <a:gd name="T44" fmla="+- 0 7855 6769"/>
                              <a:gd name="T45" fmla="*/ T44 w 3077"/>
                              <a:gd name="T46" fmla="+- 0 -2321 -2959"/>
                              <a:gd name="T47" fmla="*/ -2321 h 922"/>
                              <a:gd name="T48" fmla="+- 0 7860 6769"/>
                              <a:gd name="T49" fmla="*/ T48 w 3077"/>
                              <a:gd name="T50" fmla="+- 0 -2330 -2959"/>
                              <a:gd name="T51" fmla="*/ -2330 h 922"/>
                              <a:gd name="T52" fmla="+- 0 8933 6769"/>
                              <a:gd name="T53" fmla="*/ T52 w 3077"/>
                              <a:gd name="T54" fmla="+- 0 -2040 -2959"/>
                              <a:gd name="T55" fmla="*/ -2040 h 922"/>
                              <a:gd name="T56" fmla="+- 0 8927 6769"/>
                              <a:gd name="T57" fmla="*/ T56 w 3077"/>
                              <a:gd name="T58" fmla="+- 0 -2048 -2959"/>
                              <a:gd name="T59" fmla="*/ -2048 h 922"/>
                              <a:gd name="T60" fmla="+- 0 8923 6769"/>
                              <a:gd name="T61" fmla="*/ T60 w 3077"/>
                              <a:gd name="T62" fmla="+- 0 -2045 -2959"/>
                              <a:gd name="T63" fmla="*/ -2045 h 922"/>
                              <a:gd name="T64" fmla="+- 0 8929 6769"/>
                              <a:gd name="T65" fmla="*/ T64 w 3077"/>
                              <a:gd name="T66" fmla="+- 0 -2037 -2959"/>
                              <a:gd name="T67" fmla="*/ -2037 h 922"/>
                              <a:gd name="T68" fmla="+- 0 8933 6769"/>
                              <a:gd name="T69" fmla="*/ T68 w 3077"/>
                              <a:gd name="T70" fmla="+- 0 -2040 -2959"/>
                              <a:gd name="T71" fmla="*/ -2040 h 922"/>
                              <a:gd name="T72" fmla="+- 0 9845 6769"/>
                              <a:gd name="T73" fmla="*/ T72 w 3077"/>
                              <a:gd name="T74" fmla="+- 0 -2610 -2959"/>
                              <a:gd name="T75" fmla="*/ -2610 h 922"/>
                              <a:gd name="T76" fmla="+- 0 9839 6769"/>
                              <a:gd name="T77" fmla="*/ T76 w 3077"/>
                              <a:gd name="T78" fmla="+- 0 -2618 -2959"/>
                              <a:gd name="T79" fmla="*/ -2618 h 922"/>
                              <a:gd name="T80" fmla="+- 0 9835 6769"/>
                              <a:gd name="T81" fmla="*/ T80 w 3077"/>
                              <a:gd name="T82" fmla="+- 0 -2615 -2959"/>
                              <a:gd name="T83" fmla="*/ -2615 h 922"/>
                              <a:gd name="T84" fmla="+- 0 8927 6769"/>
                              <a:gd name="T85" fmla="*/ T84 w 3077"/>
                              <a:gd name="T86" fmla="+- 0 -2048 -2959"/>
                              <a:gd name="T87" fmla="*/ -2048 h 922"/>
                              <a:gd name="T88" fmla="+- 0 8927 6769"/>
                              <a:gd name="T89" fmla="*/ T88 w 3077"/>
                              <a:gd name="T90" fmla="+- 0 -2048 -2959"/>
                              <a:gd name="T91" fmla="*/ -2048 h 922"/>
                              <a:gd name="T92" fmla="+- 0 8933 6769"/>
                              <a:gd name="T93" fmla="*/ T92 w 3077"/>
                              <a:gd name="T94" fmla="+- 0 -2040 -2959"/>
                              <a:gd name="T95" fmla="*/ -2040 h 922"/>
                              <a:gd name="T96" fmla="+- 0 9841 6769"/>
                              <a:gd name="T97" fmla="*/ T96 w 3077"/>
                              <a:gd name="T98" fmla="+- 0 -2607 -2959"/>
                              <a:gd name="T99" fmla="*/ -2607 h 922"/>
                              <a:gd name="T100" fmla="+- 0 9845 6769"/>
                              <a:gd name="T101" fmla="*/ T100 w 3077"/>
                              <a:gd name="T102" fmla="+- 0 -2610 -2959"/>
                              <a:gd name="T103" fmla="*/ -2610 h 9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077" h="922">
                                <a:moveTo>
                                  <a:pt x="1086" y="627"/>
                                </a:moveTo>
                                <a:lnTo>
                                  <a:pt x="9" y="2"/>
                                </a:lnTo>
                                <a:lnTo>
                                  <a:pt x="5" y="0"/>
                                </a:lnTo>
                                <a:lnTo>
                                  <a:pt x="0" y="9"/>
                                </a:lnTo>
                                <a:lnTo>
                                  <a:pt x="4" y="12"/>
                                </a:lnTo>
                                <a:lnTo>
                                  <a:pt x="1081" y="636"/>
                                </a:lnTo>
                                <a:lnTo>
                                  <a:pt x="1086" y="627"/>
                                </a:lnTo>
                                <a:close/>
                                <a:moveTo>
                                  <a:pt x="1091" y="629"/>
                                </a:moveTo>
                                <a:lnTo>
                                  <a:pt x="1086" y="627"/>
                                </a:lnTo>
                                <a:lnTo>
                                  <a:pt x="1081" y="636"/>
                                </a:lnTo>
                                <a:lnTo>
                                  <a:pt x="1086" y="638"/>
                                </a:lnTo>
                                <a:lnTo>
                                  <a:pt x="1091" y="629"/>
                                </a:lnTo>
                                <a:close/>
                                <a:moveTo>
                                  <a:pt x="2164" y="919"/>
                                </a:moveTo>
                                <a:lnTo>
                                  <a:pt x="2158" y="911"/>
                                </a:lnTo>
                                <a:lnTo>
                                  <a:pt x="2154" y="914"/>
                                </a:lnTo>
                                <a:lnTo>
                                  <a:pt x="2160" y="922"/>
                                </a:lnTo>
                                <a:lnTo>
                                  <a:pt x="2164" y="919"/>
                                </a:lnTo>
                                <a:close/>
                                <a:moveTo>
                                  <a:pt x="3076" y="349"/>
                                </a:moveTo>
                                <a:lnTo>
                                  <a:pt x="3070" y="341"/>
                                </a:lnTo>
                                <a:lnTo>
                                  <a:pt x="3066" y="344"/>
                                </a:lnTo>
                                <a:lnTo>
                                  <a:pt x="2158" y="911"/>
                                </a:lnTo>
                                <a:lnTo>
                                  <a:pt x="2164" y="919"/>
                                </a:lnTo>
                                <a:lnTo>
                                  <a:pt x="3072" y="352"/>
                                </a:lnTo>
                                <a:lnTo>
                                  <a:pt x="3076" y="3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93" name="Picture 340"/>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9150" y="-1257"/>
                            <a:ext cx="184" cy="297"/>
                          </a:xfrm>
                          <a:prstGeom prst="rect">
                            <a:avLst/>
                          </a:prstGeom>
                          <a:noFill/>
                          <a:extLst>
                            <a:ext uri="{909E8E84-426E-40DD-AFC4-6F175D3DCCD1}">
                              <a14:hiddenFill xmlns:a14="http://schemas.microsoft.com/office/drawing/2010/main">
                                <a:solidFill>
                                  <a:srgbClr val="FFFFFF"/>
                                </a:solidFill>
                              </a14:hiddenFill>
                            </a:ext>
                          </a:extLst>
                        </pic:spPr>
                      </pic:pic>
                      <wps:wsp>
                        <wps:cNvPr id="694" name="Text Box 339"/>
                        <wps:cNvSpPr txBox="1">
                          <a:spLocks noChangeArrowheads="1"/>
                        </wps:cNvSpPr>
                        <wps:spPr bwMode="auto">
                          <a:xfrm>
                            <a:off x="6269" y="-3329"/>
                            <a:ext cx="4953" cy="3138"/>
                          </a:xfrm>
                          <a:prstGeom prst="rect">
                            <a:avLst/>
                          </a:prstGeom>
                          <a:noFill/>
                          <a:ln w="6479">
                            <a:solidFill>
                              <a:srgbClr val="7F99B3"/>
                            </a:solidFill>
                            <a:miter lim="800000"/>
                            <a:headEnd/>
                            <a:tailEnd/>
                          </a:ln>
                          <a:extLst>
                            <a:ext uri="{909E8E84-426E-40DD-AFC4-6F175D3DCCD1}">
                              <a14:hiddenFill xmlns:a14="http://schemas.microsoft.com/office/drawing/2010/main">
                                <a:solidFill>
                                  <a:srgbClr val="FFFFFF"/>
                                </a:solidFill>
                              </a14:hiddenFill>
                            </a:ext>
                          </a:extLst>
                        </wps:spPr>
                        <wps:txbx>
                          <w:txbxContent>
                            <w:p w:rsidR="000703AD" w:rsidRDefault="002A0A53">
                              <w:pPr>
                                <w:spacing w:before="70"/>
                                <w:ind w:left="159"/>
                                <w:rPr>
                                  <w:sz w:val="20"/>
                                </w:rPr>
                              </w:pPr>
                              <w:r>
                                <w:rPr>
                                  <w:sz w:val="20"/>
                                  <w:lang w:val="pl"/>
                                </w:rPr>
                                <w:t>ECU ECAS</w:t>
                              </w:r>
                            </w:p>
                            <w:p w:rsidR="000703AD" w:rsidRDefault="002A0A53">
                              <w:pPr>
                                <w:spacing w:before="178"/>
                                <w:ind w:left="3242"/>
                                <w:rPr>
                                  <w:sz w:val="20"/>
                                </w:rPr>
                              </w:pPr>
                              <w:r>
                                <w:rPr>
                                  <w:sz w:val="20"/>
                                  <w:lang w:val="pl"/>
                                </w:rPr>
                                <w:t>Połączenie dostosowuje się</w:t>
                              </w:r>
                            </w:p>
                            <w:p w:rsidR="000703AD" w:rsidRDefault="000703AD">
                              <w:pPr>
                                <w:rPr>
                                  <w:sz w:val="20"/>
                                </w:rPr>
                              </w:pPr>
                            </w:p>
                            <w:p w:rsidR="000703AD" w:rsidRDefault="000703AD">
                              <w:pPr>
                                <w:rPr>
                                  <w:sz w:val="20"/>
                                </w:rPr>
                              </w:pPr>
                            </w:p>
                            <w:p w:rsidR="000703AD" w:rsidRDefault="000703AD">
                              <w:pPr>
                                <w:rPr>
                                  <w:sz w:val="20"/>
                                </w:rPr>
                              </w:pPr>
                            </w:p>
                            <w:p w:rsidR="000703AD" w:rsidRDefault="000703AD">
                              <w:pPr>
                                <w:rPr>
                                  <w:sz w:val="20"/>
                                </w:rPr>
                              </w:pPr>
                            </w:p>
                            <w:p w:rsidR="000703AD" w:rsidRDefault="000703AD">
                              <w:pPr>
                                <w:rPr>
                                  <w:sz w:val="20"/>
                                </w:rPr>
                              </w:pPr>
                            </w:p>
                            <w:p w:rsidR="000703AD" w:rsidRDefault="000703AD">
                              <w:pPr>
                                <w:rPr>
                                  <w:sz w:val="20"/>
                                </w:rPr>
                              </w:pPr>
                            </w:p>
                            <w:p w:rsidR="000703AD" w:rsidRDefault="000703AD">
                              <w:pPr>
                                <w:spacing w:before="1"/>
                                <w:rPr>
                                  <w:sz w:val="23"/>
                                </w:rPr>
                              </w:pPr>
                            </w:p>
                            <w:p w:rsidR="000703AD" w:rsidRDefault="002A0A53">
                              <w:pPr>
                                <w:ind w:left="2598"/>
                                <w:rPr>
                                  <w:sz w:val="20"/>
                                </w:rPr>
                              </w:pPr>
                              <w:r>
                                <w:rPr>
                                  <w:sz w:val="20"/>
                                  <w:lang w:val="pl"/>
                                </w:rPr>
                                <w:t>Okablowanie pojazdu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8" o:spid="_x0000_s1267" style="position:absolute;left:0;text-align:left;margin-left:313.25pt;margin-top:-166.7pt;width:248.15pt;height:157.4pt;z-index:15821824;mso-position-horizontal-relative:page;mso-position-vertical-relative:text" coordorigin="6265,-3334" coordsize="4963,3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">
                <v:shape id="Picture 342" o:spid="_x0000_s1268" type="#_x0000_t75" style="position:absolute;left:7095;top:-2781;width:3305;height:2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">
                  <v:imagedata r:id="rId186" o:title=""/>
                </v:shape>
                <v:shape id="AutoShape 341" o:spid="_x0000_s1269" style="position:absolute;left:6768;top:-2959;width:3077;height:922;visibility:visible;mso-wrap-style:square;v-text-anchor:top" coordsize="3077,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" path="m1086,627l9,2,5,,,9r4,3l1081,636r5,-9xm1091,629r-5,-2l1081,636r5,2l1091,629xm2164,919r-6,-8l2154,914r6,8l2164,919xm3076,349r-6,-8l3066,344,2158,911r6,8l3072,352r4,-3xe" fillcolor="black" stroked="f">
                  <v:path arrowok="t" o:connecttype="custom" o:connectlocs="1086,-2332;9,-2957;5,-2959;0,-2950;4,-2947;1081,-2323;1086,-2332;1091,-2330;1086,-2332;1081,-2323;1081,-2323;1086,-2321;1091,-2330;2164,-2040;2158,-2048;2154,-2045;2160,-2037;2164,-2040;3076,-2610;3070,-2618;3066,-2615;2158,-2048;2158,-2048;2164,-2040;3072,-2607;3076,-2610" o:connectangles="0,0,0,0,0,0,0,0,0,0,0,0,0,0,0,0,0,0,0,0,0,0,0,0,0,0"/>
                </v:shape>
                <v:shape id="Picture 340" o:spid="_x0000_s1270" type="#_x0000_t75" style="position:absolute;left:9150;top:-1257;width:184;height: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">
                  <v:imagedata r:id="rId187" o:title=""/>
                </v:shape>
                <v:shape id="Text Box 339" o:spid="_x0000_s1271" type="#_x0000_t202" style="position:absolute;left:6269;top:-3329;width:4953;height:3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" filled="f" strokecolor="#7f99b3" strokeweight=".17997mm">
                  <v:textbox inset="0,0,0,0">
                    <w:txbxContent>
                      <w:p w:rsidR="000703AD" w:rsidRDefault="002A0A53">
                        <w:pPr>
                          <w:spacing w:before="70"/>
                          <w:ind w:left="159"/>
                          <w:rPr>
                            <w:sz w:val="20"/>
                          </w:rPr>
                        </w:pPr>
                        <w:r>
                          <w:rPr>
                            <w:sz w:val="20"/>
                            <w:lang w:val="pl"/>
                          </w:rPr>
                          <w:t>ECU ECAS</w:t>
                        </w:r>
                      </w:p>
                      <w:p w:rsidR="000703AD" w:rsidRDefault="002A0A53">
                        <w:pPr>
                          <w:spacing w:before="178"/>
                          <w:ind w:left="3242"/>
                          <w:rPr>
                            <w:sz w:val="20"/>
                          </w:rPr>
                        </w:pPr>
                        <w:r>
                          <w:rPr>
                            <w:sz w:val="20"/>
                            <w:lang w:val="pl"/>
                          </w:rPr>
                          <w:t>Połączenie dostosowuje się</w:t>
                        </w:r>
                      </w:p>
                      <w:p w:rsidR="000703AD" w:rsidRDefault="000703AD">
                        <w:pPr>
                          <w:rPr>
                            <w:sz w:val="20"/>
                          </w:rPr>
                        </w:pPr>
                      </w:p>
                      <w:p w:rsidR="000703AD" w:rsidRDefault="000703AD">
                        <w:pPr>
                          <w:rPr>
                            <w:sz w:val="20"/>
                          </w:rPr>
                        </w:pPr>
                      </w:p>
                      <w:p w:rsidR="000703AD" w:rsidRDefault="000703AD">
                        <w:pPr>
                          <w:rPr>
                            <w:sz w:val="20"/>
                          </w:rPr>
                        </w:pPr>
                      </w:p>
                      <w:p w:rsidR="000703AD" w:rsidRDefault="000703AD">
                        <w:pPr>
                          <w:rPr>
                            <w:sz w:val="20"/>
                          </w:rPr>
                        </w:pPr>
                      </w:p>
                      <w:p w:rsidR="000703AD" w:rsidRDefault="000703AD">
                        <w:pPr>
                          <w:rPr>
                            <w:sz w:val="20"/>
                          </w:rPr>
                        </w:pPr>
                      </w:p>
                      <w:p w:rsidR="000703AD" w:rsidRDefault="000703AD">
                        <w:pPr>
                          <w:rPr>
                            <w:sz w:val="20"/>
                          </w:rPr>
                        </w:pPr>
                      </w:p>
                      <w:p w:rsidR="000703AD" w:rsidRDefault="000703AD">
                        <w:pPr>
                          <w:spacing w:before="1"/>
                          <w:rPr>
                            <w:sz w:val="23"/>
                          </w:rPr>
                        </w:pPr>
                      </w:p>
                      <w:p w:rsidR="000703AD" w:rsidRDefault="002A0A53">
                        <w:pPr>
                          <w:ind w:left="2598"/>
                          <w:rPr>
                            <w:sz w:val="20"/>
                          </w:rPr>
                        </w:pPr>
                        <w:r>
                          <w:rPr>
                            <w:sz w:val="20"/>
                            <w:lang w:val="pl"/>
                          </w:rPr>
                          <w:t>Okablowanie pojazdu</w:t>
                        </w:r>
                      </w:p>
                    </w:txbxContent>
                  </v:textbox>
                </v:shape>
                <w10:wrap anchorx="page"/>
              </v:group>
            </w:pict>
          </mc:Fallback>
        </mc:AlternateContent>
      </w:r>
      <w:r>
        <w:rPr>
          <w:noProof/>
        </w:rPr>
        <mc:AlternateContent>
          <mc:Choice Requires="wps">
            <w:drawing>
              <wp:anchor distT="0" distB="0" distL="114300" distR="114300" simplePos="0" relativeHeight="15822336" behindDoc="0" locked="0" layoutInCell="1" allowOverlap="1">
                <wp:simplePos x="0" y="0"/>
                <wp:positionH relativeFrom="page">
                  <wp:posOffset>4013835</wp:posOffset>
                </wp:positionH>
                <wp:positionV relativeFrom="paragraph">
                  <wp:posOffset>-20320</wp:posOffset>
                </wp:positionV>
                <wp:extent cx="101600" cy="304800"/>
                <wp:effectExtent l="0" t="0" r="0" b="0"/>
                <wp:wrapNone/>
                <wp:docPr id="689" name="Text 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80" w:lineRule="exact"/>
                              <w:rPr>
                                <w:rFonts w:ascii="Arial Black"/>
                                <w:sz w:val="48"/>
                              </w:rPr>
                            </w:pPr>
                            <w:r>
                              <w:rPr>
                                <w:sz w:val="48"/>
                                <w:shd w:val="clear" w:color="auto" w:fill="BFCCD9"/>
                                <w:lang w:val="p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7" o:spid="_x0000_s1272" type="#_x0000_t202" style="position:absolute;left:0;text-align:left;margin-left:316.05pt;margin-top:-1.6pt;width:8pt;height:24pt;z-index:1582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" filled="f" stroked="f">
                <v:textbox inset="0,0,0,0">
                  <w:txbxContent>
                    <w:p w:rsidR="000703AD" w:rsidRDefault="002A0A53">
                      <w:pPr>
                        <w:spacing w:line="480" w:lineRule="exact"/>
                        <w:rPr>
                          <w:rFonts w:ascii="Arial Black"/>
                          <w:sz w:val="48"/>
                        </w:rPr>
                      </w:pPr>
                      <w:r>
                        <w:rPr>
                          <w:sz w:val="48"/>
                          <w:shd w:val="clear" w:color="auto" w:fill="BFCCD9"/>
                          <w:lang w:val="pl"/>
                        </w:rPr>
                        <w:t>!</w:t>
                      </w:r>
                    </w:p>
                  </w:txbxContent>
                </v:textbox>
                <w10:wrap anchorx="page"/>
              </v:shape>
            </w:pict>
          </mc:Fallback>
        </mc:AlternateContent>
      </w:r>
      <w:r w:rsidR="002A0A53">
        <w:rPr>
          <w:lang w:val="pl"/>
        </w:rPr>
        <w:t>Po zakończeniu diagnostyki adapter połączenia musi zostać ponownie usunięty!</w:t>
      </w:r>
    </w:p>
    <w:p w:rsidR="000703AD" w:rsidRDefault="000703AD">
      <w:pPr>
        <w:spacing w:line="249" w:lineRule="auto"/>
        <w:sectPr w:rsidR="000703AD">
          <w:type w:val="continuous"/>
          <w:pgSz w:w="11910" w:h="16840"/>
          <w:pgMar w:top="1580" w:right="520" w:bottom="280" w:left="540" w:header="708" w:footer="708" w:gutter="0"/>
          <w:cols w:space="708"/>
        </w:sectPr>
      </w:pPr>
    </w:p>
    <w:p w:rsidR="000703AD" w:rsidRDefault="002A0A53">
      <w:pPr>
        <w:pStyle w:val="Tekstpodstawowy"/>
        <w:spacing w:before="11" w:line="252" w:lineRule="auto"/>
        <w:ind w:left="478" w:right="41"/>
        <w:jc w:val="both"/>
      </w:pPr>
      <w:r>
        <w:rPr>
          <w:w w:val="105"/>
          <w:lang w:val="pl"/>
        </w:rPr>
        <w:t>Pojazd z centralnym gniazdem diagnostycznym zgodnie z normą ISO 9141</w:t>
      </w:r>
    </w:p>
    <w:p w:rsidR="000703AD" w:rsidRDefault="00681CF2">
      <w:pPr>
        <w:pStyle w:val="Tekstpodstawowy"/>
        <w:spacing w:before="78" w:line="249" w:lineRule="auto"/>
        <w:ind w:left="478"/>
        <w:jc w:val="both"/>
      </w:pPr>
      <w:r>
        <w:rPr>
          <w:noProof/>
          <w:lang w:val="pl"/>
        </w:rPr>
        <mc:AlternateContent>
          <mc:Choice Requires="wpg">
            <w:drawing>
              <wp:anchor distT="0" distB="0" distL="114300" distR="114300" simplePos="0" relativeHeight="482907648" behindDoc="1" locked="0" layoutInCell="1" allowOverlap="1">
                <wp:simplePos x="0" y="0"/>
                <wp:positionH relativeFrom="page">
                  <wp:posOffset>1670050</wp:posOffset>
                </wp:positionH>
                <wp:positionV relativeFrom="paragraph">
                  <wp:posOffset>974090</wp:posOffset>
                </wp:positionV>
                <wp:extent cx="1088390" cy="927735"/>
                <wp:effectExtent l="0" t="0" r="0" b="0"/>
                <wp:wrapNone/>
                <wp:docPr id="653"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8390" cy="927735"/>
                          <a:chOff x="2630" y="1534"/>
                          <a:chExt cx="1714" cy="1461"/>
                        </a:xfrm>
                      </wpg:grpSpPr>
                      <wps:wsp>
                        <wps:cNvPr id="654" name="Freeform 336"/>
                        <wps:cNvSpPr>
                          <a:spLocks/>
                        </wps:cNvSpPr>
                        <wps:spPr bwMode="auto">
                          <a:xfrm>
                            <a:off x="2711" y="1542"/>
                            <a:ext cx="1572" cy="1443"/>
                          </a:xfrm>
                          <a:custGeom>
                            <a:avLst/>
                            <a:gdLst>
                              <a:gd name="T0" fmla="+- 0 4160 2711"/>
                              <a:gd name="T1" fmla="*/ T0 w 1572"/>
                              <a:gd name="T2" fmla="+- 0 2985 1543"/>
                              <a:gd name="T3" fmla="*/ 2985 h 1443"/>
                              <a:gd name="T4" fmla="+- 0 4208 2711"/>
                              <a:gd name="T5" fmla="*/ T4 w 1572"/>
                              <a:gd name="T6" fmla="+- 0 2976 1543"/>
                              <a:gd name="T7" fmla="*/ 2976 h 1443"/>
                              <a:gd name="T8" fmla="+- 0 4247 2711"/>
                              <a:gd name="T9" fmla="*/ T8 w 1572"/>
                              <a:gd name="T10" fmla="+- 0 2952 1543"/>
                              <a:gd name="T11" fmla="*/ 2952 h 1443"/>
                              <a:gd name="T12" fmla="+- 0 4273 2711"/>
                              <a:gd name="T13" fmla="*/ T12 w 1572"/>
                              <a:gd name="T14" fmla="+- 0 2917 1543"/>
                              <a:gd name="T15" fmla="*/ 2917 h 1443"/>
                              <a:gd name="T16" fmla="+- 0 4282 2711"/>
                              <a:gd name="T17" fmla="*/ T16 w 1572"/>
                              <a:gd name="T18" fmla="+- 0 2873 1543"/>
                              <a:gd name="T19" fmla="*/ 2873 h 1443"/>
                              <a:gd name="T20" fmla="+- 0 4282 2711"/>
                              <a:gd name="T21" fmla="*/ T20 w 1572"/>
                              <a:gd name="T22" fmla="+- 0 1655 1543"/>
                              <a:gd name="T23" fmla="*/ 1655 h 1443"/>
                              <a:gd name="T24" fmla="+- 0 4273 2711"/>
                              <a:gd name="T25" fmla="*/ T24 w 1572"/>
                              <a:gd name="T26" fmla="+- 0 1611 1543"/>
                              <a:gd name="T27" fmla="*/ 1611 h 1443"/>
                              <a:gd name="T28" fmla="+- 0 4247 2711"/>
                              <a:gd name="T29" fmla="*/ T28 w 1572"/>
                              <a:gd name="T30" fmla="+- 0 1575 1543"/>
                              <a:gd name="T31" fmla="*/ 1575 h 1443"/>
                              <a:gd name="T32" fmla="+- 0 4208 2711"/>
                              <a:gd name="T33" fmla="*/ T32 w 1572"/>
                              <a:gd name="T34" fmla="+- 0 1551 1543"/>
                              <a:gd name="T35" fmla="*/ 1551 h 1443"/>
                              <a:gd name="T36" fmla="+- 0 4160 2711"/>
                              <a:gd name="T37" fmla="*/ T36 w 1572"/>
                              <a:gd name="T38" fmla="+- 0 1543 1543"/>
                              <a:gd name="T39" fmla="*/ 1543 h 1443"/>
                              <a:gd name="T40" fmla="+- 0 2833 2711"/>
                              <a:gd name="T41" fmla="*/ T40 w 1572"/>
                              <a:gd name="T42" fmla="+- 0 1543 1543"/>
                              <a:gd name="T43" fmla="*/ 1543 h 1443"/>
                              <a:gd name="T44" fmla="+- 0 2786 2711"/>
                              <a:gd name="T45" fmla="*/ T44 w 1572"/>
                              <a:gd name="T46" fmla="+- 0 1551 1543"/>
                              <a:gd name="T47" fmla="*/ 1551 h 1443"/>
                              <a:gd name="T48" fmla="+- 0 2747 2711"/>
                              <a:gd name="T49" fmla="*/ T48 w 1572"/>
                              <a:gd name="T50" fmla="+- 0 1575 1543"/>
                              <a:gd name="T51" fmla="*/ 1575 h 1443"/>
                              <a:gd name="T52" fmla="+- 0 2721 2711"/>
                              <a:gd name="T53" fmla="*/ T52 w 1572"/>
                              <a:gd name="T54" fmla="+- 0 1611 1543"/>
                              <a:gd name="T55" fmla="*/ 1611 h 1443"/>
                              <a:gd name="T56" fmla="+- 0 2711 2711"/>
                              <a:gd name="T57" fmla="*/ T56 w 1572"/>
                              <a:gd name="T58" fmla="+- 0 1655 1543"/>
                              <a:gd name="T59" fmla="*/ 1655 h 1443"/>
                              <a:gd name="T60" fmla="+- 0 2711 2711"/>
                              <a:gd name="T61" fmla="*/ T60 w 1572"/>
                              <a:gd name="T62" fmla="+- 0 2873 1543"/>
                              <a:gd name="T63" fmla="*/ 2873 h 1443"/>
                              <a:gd name="T64" fmla="+- 0 2721 2711"/>
                              <a:gd name="T65" fmla="*/ T64 w 1572"/>
                              <a:gd name="T66" fmla="+- 0 2917 1543"/>
                              <a:gd name="T67" fmla="*/ 2917 h 1443"/>
                              <a:gd name="T68" fmla="+- 0 2747 2711"/>
                              <a:gd name="T69" fmla="*/ T68 w 1572"/>
                              <a:gd name="T70" fmla="+- 0 2952 1543"/>
                              <a:gd name="T71" fmla="*/ 2952 h 1443"/>
                              <a:gd name="T72" fmla="+- 0 2786 2711"/>
                              <a:gd name="T73" fmla="*/ T72 w 1572"/>
                              <a:gd name="T74" fmla="+- 0 2976 1543"/>
                              <a:gd name="T75" fmla="*/ 2976 h 1443"/>
                              <a:gd name="T76" fmla="+- 0 2833 2711"/>
                              <a:gd name="T77" fmla="*/ T76 w 1572"/>
                              <a:gd name="T78" fmla="+- 0 2985 1543"/>
                              <a:gd name="T79" fmla="*/ 2985 h 1443"/>
                              <a:gd name="T80" fmla="+- 0 4160 2711"/>
                              <a:gd name="T81" fmla="*/ T80 w 1572"/>
                              <a:gd name="T82" fmla="+- 0 2985 1543"/>
                              <a:gd name="T83" fmla="*/ 2985 h 14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72" h="1443">
                                <a:moveTo>
                                  <a:pt x="1449" y="1442"/>
                                </a:moveTo>
                                <a:lnTo>
                                  <a:pt x="1497" y="1433"/>
                                </a:lnTo>
                                <a:lnTo>
                                  <a:pt x="1536" y="1409"/>
                                </a:lnTo>
                                <a:lnTo>
                                  <a:pt x="1562" y="1374"/>
                                </a:lnTo>
                                <a:lnTo>
                                  <a:pt x="1571" y="1330"/>
                                </a:lnTo>
                                <a:lnTo>
                                  <a:pt x="1571" y="112"/>
                                </a:lnTo>
                                <a:lnTo>
                                  <a:pt x="1562" y="68"/>
                                </a:lnTo>
                                <a:lnTo>
                                  <a:pt x="1536" y="32"/>
                                </a:lnTo>
                                <a:lnTo>
                                  <a:pt x="1497" y="8"/>
                                </a:lnTo>
                                <a:lnTo>
                                  <a:pt x="1449" y="0"/>
                                </a:lnTo>
                                <a:lnTo>
                                  <a:pt x="122" y="0"/>
                                </a:lnTo>
                                <a:lnTo>
                                  <a:pt x="75" y="8"/>
                                </a:lnTo>
                                <a:lnTo>
                                  <a:pt x="36" y="32"/>
                                </a:lnTo>
                                <a:lnTo>
                                  <a:pt x="10" y="68"/>
                                </a:lnTo>
                                <a:lnTo>
                                  <a:pt x="0" y="112"/>
                                </a:lnTo>
                                <a:lnTo>
                                  <a:pt x="0" y="1330"/>
                                </a:lnTo>
                                <a:lnTo>
                                  <a:pt x="10" y="1374"/>
                                </a:lnTo>
                                <a:lnTo>
                                  <a:pt x="36" y="1409"/>
                                </a:lnTo>
                                <a:lnTo>
                                  <a:pt x="75" y="1433"/>
                                </a:lnTo>
                                <a:lnTo>
                                  <a:pt x="122" y="1442"/>
                                </a:lnTo>
                                <a:lnTo>
                                  <a:pt x="1449" y="1442"/>
                                </a:lnTo>
                                <a:close/>
                              </a:path>
                            </a:pathLst>
                          </a:custGeom>
                          <a:noFill/>
                          <a:ln w="112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55" name="Picture 335"/>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2754" y="1582"/>
                            <a:ext cx="125"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6" name="Picture 334"/>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4109" y="1584"/>
                            <a:ext cx="125"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7" name="Picture 333"/>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2754" y="2831"/>
                            <a:ext cx="125"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8" name="Picture 332"/>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4113" y="2827"/>
                            <a:ext cx="125" cy="116"/>
                          </a:xfrm>
                          <a:prstGeom prst="rect">
                            <a:avLst/>
                          </a:prstGeom>
                          <a:noFill/>
                          <a:extLst>
                            <a:ext uri="{909E8E84-426E-40DD-AFC4-6F175D3DCCD1}">
                              <a14:hiddenFill xmlns:a14="http://schemas.microsoft.com/office/drawing/2010/main">
                                <a:solidFill>
                                  <a:srgbClr val="FFFFFF"/>
                                </a:solidFill>
                              </a14:hiddenFill>
                            </a:ext>
                          </a:extLst>
                        </pic:spPr>
                      </pic:pic>
                      <wps:wsp>
                        <wps:cNvPr id="659" name="Freeform 331"/>
                        <wps:cNvSpPr>
                          <a:spLocks/>
                        </wps:cNvSpPr>
                        <wps:spPr bwMode="auto">
                          <a:xfrm>
                            <a:off x="2910" y="1718"/>
                            <a:ext cx="1186" cy="1089"/>
                          </a:xfrm>
                          <a:custGeom>
                            <a:avLst/>
                            <a:gdLst>
                              <a:gd name="T0" fmla="+- 0 3504 2911"/>
                              <a:gd name="T1" fmla="*/ T0 w 1186"/>
                              <a:gd name="T2" fmla="+- 0 2807 1718"/>
                              <a:gd name="T3" fmla="*/ 2807 h 1089"/>
                              <a:gd name="T4" fmla="+- 0 3584 2911"/>
                              <a:gd name="T5" fmla="*/ T4 w 1186"/>
                              <a:gd name="T6" fmla="+- 0 2802 1718"/>
                              <a:gd name="T7" fmla="*/ 2802 h 1089"/>
                              <a:gd name="T8" fmla="+- 0 3661 2911"/>
                              <a:gd name="T9" fmla="*/ T8 w 1186"/>
                              <a:gd name="T10" fmla="+- 0 2788 1718"/>
                              <a:gd name="T11" fmla="*/ 2788 h 1089"/>
                              <a:gd name="T12" fmla="+- 0 3734 2911"/>
                              <a:gd name="T13" fmla="*/ T12 w 1186"/>
                              <a:gd name="T14" fmla="+- 0 2764 1718"/>
                              <a:gd name="T15" fmla="*/ 2764 h 1089"/>
                              <a:gd name="T16" fmla="+- 0 3803 2911"/>
                              <a:gd name="T17" fmla="*/ T16 w 1186"/>
                              <a:gd name="T18" fmla="+- 0 2733 1718"/>
                              <a:gd name="T19" fmla="*/ 2733 h 1089"/>
                              <a:gd name="T20" fmla="+- 0 3866 2911"/>
                              <a:gd name="T21" fmla="*/ T20 w 1186"/>
                              <a:gd name="T22" fmla="+- 0 2694 1718"/>
                              <a:gd name="T23" fmla="*/ 2694 h 1089"/>
                              <a:gd name="T24" fmla="+- 0 3923 2911"/>
                              <a:gd name="T25" fmla="*/ T24 w 1186"/>
                              <a:gd name="T26" fmla="+- 0 2648 1718"/>
                              <a:gd name="T27" fmla="*/ 2648 h 1089"/>
                              <a:gd name="T28" fmla="+- 0 3973 2911"/>
                              <a:gd name="T29" fmla="*/ T28 w 1186"/>
                              <a:gd name="T30" fmla="+- 0 2595 1718"/>
                              <a:gd name="T31" fmla="*/ 2595 h 1089"/>
                              <a:gd name="T32" fmla="+- 0 4016 2911"/>
                              <a:gd name="T33" fmla="*/ T32 w 1186"/>
                              <a:gd name="T34" fmla="+- 0 2538 1718"/>
                              <a:gd name="T35" fmla="*/ 2538 h 1089"/>
                              <a:gd name="T36" fmla="+- 0 4050 2911"/>
                              <a:gd name="T37" fmla="*/ T36 w 1186"/>
                              <a:gd name="T38" fmla="+- 0 2475 1718"/>
                              <a:gd name="T39" fmla="*/ 2475 h 1089"/>
                              <a:gd name="T40" fmla="+- 0 4075 2911"/>
                              <a:gd name="T41" fmla="*/ T40 w 1186"/>
                              <a:gd name="T42" fmla="+- 0 2407 1718"/>
                              <a:gd name="T43" fmla="*/ 2407 h 1089"/>
                              <a:gd name="T44" fmla="+- 0 4091 2911"/>
                              <a:gd name="T45" fmla="*/ T44 w 1186"/>
                              <a:gd name="T46" fmla="+- 0 2337 1718"/>
                              <a:gd name="T47" fmla="*/ 2337 h 1089"/>
                              <a:gd name="T48" fmla="+- 0 4096 2911"/>
                              <a:gd name="T49" fmla="*/ T48 w 1186"/>
                              <a:gd name="T50" fmla="+- 0 2263 1718"/>
                              <a:gd name="T51" fmla="*/ 2263 h 1089"/>
                              <a:gd name="T52" fmla="+- 0 4091 2911"/>
                              <a:gd name="T53" fmla="*/ T52 w 1186"/>
                              <a:gd name="T54" fmla="+- 0 2189 1718"/>
                              <a:gd name="T55" fmla="*/ 2189 h 1089"/>
                              <a:gd name="T56" fmla="+- 0 4075 2911"/>
                              <a:gd name="T57" fmla="*/ T56 w 1186"/>
                              <a:gd name="T58" fmla="+- 0 2118 1718"/>
                              <a:gd name="T59" fmla="*/ 2118 h 1089"/>
                              <a:gd name="T60" fmla="+- 0 4050 2911"/>
                              <a:gd name="T61" fmla="*/ T60 w 1186"/>
                              <a:gd name="T62" fmla="+- 0 2051 1718"/>
                              <a:gd name="T63" fmla="*/ 2051 h 1089"/>
                              <a:gd name="T64" fmla="+- 0 4016 2911"/>
                              <a:gd name="T65" fmla="*/ T64 w 1186"/>
                              <a:gd name="T66" fmla="+- 0 1988 1718"/>
                              <a:gd name="T67" fmla="*/ 1988 h 1089"/>
                              <a:gd name="T68" fmla="+- 0 3973 2911"/>
                              <a:gd name="T69" fmla="*/ T68 w 1186"/>
                              <a:gd name="T70" fmla="+- 0 1930 1718"/>
                              <a:gd name="T71" fmla="*/ 1930 h 1089"/>
                              <a:gd name="T72" fmla="+- 0 3923 2911"/>
                              <a:gd name="T73" fmla="*/ T72 w 1186"/>
                              <a:gd name="T74" fmla="+- 0 1878 1718"/>
                              <a:gd name="T75" fmla="*/ 1878 h 1089"/>
                              <a:gd name="T76" fmla="+- 0 3866 2911"/>
                              <a:gd name="T77" fmla="*/ T76 w 1186"/>
                              <a:gd name="T78" fmla="+- 0 1832 1718"/>
                              <a:gd name="T79" fmla="*/ 1832 h 1089"/>
                              <a:gd name="T80" fmla="+- 0 3803 2911"/>
                              <a:gd name="T81" fmla="*/ T80 w 1186"/>
                              <a:gd name="T82" fmla="+- 0 1793 1718"/>
                              <a:gd name="T83" fmla="*/ 1793 h 1089"/>
                              <a:gd name="T84" fmla="+- 0 3734 2911"/>
                              <a:gd name="T85" fmla="*/ T84 w 1186"/>
                              <a:gd name="T86" fmla="+- 0 1761 1718"/>
                              <a:gd name="T87" fmla="*/ 1761 h 1089"/>
                              <a:gd name="T88" fmla="+- 0 3661 2911"/>
                              <a:gd name="T89" fmla="*/ T88 w 1186"/>
                              <a:gd name="T90" fmla="+- 0 1738 1718"/>
                              <a:gd name="T91" fmla="*/ 1738 h 1089"/>
                              <a:gd name="T92" fmla="+- 0 3584 2911"/>
                              <a:gd name="T93" fmla="*/ T92 w 1186"/>
                              <a:gd name="T94" fmla="+- 0 1723 1718"/>
                              <a:gd name="T95" fmla="*/ 1723 h 1089"/>
                              <a:gd name="T96" fmla="+- 0 3504 2911"/>
                              <a:gd name="T97" fmla="*/ T96 w 1186"/>
                              <a:gd name="T98" fmla="+- 0 1718 1718"/>
                              <a:gd name="T99" fmla="*/ 1718 h 1089"/>
                              <a:gd name="T100" fmla="+- 0 3423 2911"/>
                              <a:gd name="T101" fmla="*/ T100 w 1186"/>
                              <a:gd name="T102" fmla="+- 0 1723 1718"/>
                              <a:gd name="T103" fmla="*/ 1723 h 1089"/>
                              <a:gd name="T104" fmla="+- 0 3346 2911"/>
                              <a:gd name="T105" fmla="*/ T104 w 1186"/>
                              <a:gd name="T106" fmla="+- 0 1738 1718"/>
                              <a:gd name="T107" fmla="*/ 1738 h 1089"/>
                              <a:gd name="T108" fmla="+- 0 3273 2911"/>
                              <a:gd name="T109" fmla="*/ T108 w 1186"/>
                              <a:gd name="T110" fmla="+- 0 1761 1718"/>
                              <a:gd name="T111" fmla="*/ 1761 h 1089"/>
                              <a:gd name="T112" fmla="+- 0 3204 2911"/>
                              <a:gd name="T113" fmla="*/ T112 w 1186"/>
                              <a:gd name="T114" fmla="+- 0 1793 1718"/>
                              <a:gd name="T115" fmla="*/ 1793 h 1089"/>
                              <a:gd name="T116" fmla="+- 0 3141 2911"/>
                              <a:gd name="T117" fmla="*/ T116 w 1186"/>
                              <a:gd name="T118" fmla="+- 0 1832 1718"/>
                              <a:gd name="T119" fmla="*/ 1832 h 1089"/>
                              <a:gd name="T120" fmla="+- 0 3084 2911"/>
                              <a:gd name="T121" fmla="*/ T120 w 1186"/>
                              <a:gd name="T122" fmla="+- 0 1878 1718"/>
                              <a:gd name="T123" fmla="*/ 1878 h 1089"/>
                              <a:gd name="T124" fmla="+- 0 3034 2911"/>
                              <a:gd name="T125" fmla="*/ T124 w 1186"/>
                              <a:gd name="T126" fmla="+- 0 1930 1718"/>
                              <a:gd name="T127" fmla="*/ 1930 h 1089"/>
                              <a:gd name="T128" fmla="+- 0 2992 2911"/>
                              <a:gd name="T129" fmla="*/ T128 w 1186"/>
                              <a:gd name="T130" fmla="+- 0 1988 1718"/>
                              <a:gd name="T131" fmla="*/ 1988 h 1089"/>
                              <a:gd name="T132" fmla="+- 0 2957 2911"/>
                              <a:gd name="T133" fmla="*/ T132 w 1186"/>
                              <a:gd name="T134" fmla="+- 0 2051 1718"/>
                              <a:gd name="T135" fmla="*/ 2051 h 1089"/>
                              <a:gd name="T136" fmla="+- 0 2932 2911"/>
                              <a:gd name="T137" fmla="*/ T136 w 1186"/>
                              <a:gd name="T138" fmla="+- 0 2118 1718"/>
                              <a:gd name="T139" fmla="*/ 2118 h 1089"/>
                              <a:gd name="T140" fmla="+- 0 2916 2911"/>
                              <a:gd name="T141" fmla="*/ T140 w 1186"/>
                              <a:gd name="T142" fmla="+- 0 2189 1718"/>
                              <a:gd name="T143" fmla="*/ 2189 h 1089"/>
                              <a:gd name="T144" fmla="+- 0 2911 2911"/>
                              <a:gd name="T145" fmla="*/ T144 w 1186"/>
                              <a:gd name="T146" fmla="+- 0 2263 1718"/>
                              <a:gd name="T147" fmla="*/ 2263 h 1089"/>
                              <a:gd name="T148" fmla="+- 0 2916 2911"/>
                              <a:gd name="T149" fmla="*/ T148 w 1186"/>
                              <a:gd name="T150" fmla="+- 0 2337 1718"/>
                              <a:gd name="T151" fmla="*/ 2337 h 1089"/>
                              <a:gd name="T152" fmla="+- 0 2932 2911"/>
                              <a:gd name="T153" fmla="*/ T152 w 1186"/>
                              <a:gd name="T154" fmla="+- 0 2407 1718"/>
                              <a:gd name="T155" fmla="*/ 2407 h 1089"/>
                              <a:gd name="T156" fmla="+- 0 2957 2911"/>
                              <a:gd name="T157" fmla="*/ T156 w 1186"/>
                              <a:gd name="T158" fmla="+- 0 2475 1718"/>
                              <a:gd name="T159" fmla="*/ 2475 h 1089"/>
                              <a:gd name="T160" fmla="+- 0 2992 2911"/>
                              <a:gd name="T161" fmla="*/ T160 w 1186"/>
                              <a:gd name="T162" fmla="+- 0 2538 1718"/>
                              <a:gd name="T163" fmla="*/ 2538 h 1089"/>
                              <a:gd name="T164" fmla="+- 0 3034 2911"/>
                              <a:gd name="T165" fmla="*/ T164 w 1186"/>
                              <a:gd name="T166" fmla="+- 0 2595 1718"/>
                              <a:gd name="T167" fmla="*/ 2595 h 1089"/>
                              <a:gd name="T168" fmla="+- 0 3084 2911"/>
                              <a:gd name="T169" fmla="*/ T168 w 1186"/>
                              <a:gd name="T170" fmla="+- 0 2648 1718"/>
                              <a:gd name="T171" fmla="*/ 2648 h 1089"/>
                              <a:gd name="T172" fmla="+- 0 3141 2911"/>
                              <a:gd name="T173" fmla="*/ T172 w 1186"/>
                              <a:gd name="T174" fmla="+- 0 2694 1718"/>
                              <a:gd name="T175" fmla="*/ 2694 h 1089"/>
                              <a:gd name="T176" fmla="+- 0 3204 2911"/>
                              <a:gd name="T177" fmla="*/ T176 w 1186"/>
                              <a:gd name="T178" fmla="+- 0 2733 1718"/>
                              <a:gd name="T179" fmla="*/ 2733 h 1089"/>
                              <a:gd name="T180" fmla="+- 0 3273 2911"/>
                              <a:gd name="T181" fmla="*/ T180 w 1186"/>
                              <a:gd name="T182" fmla="+- 0 2764 1718"/>
                              <a:gd name="T183" fmla="*/ 2764 h 1089"/>
                              <a:gd name="T184" fmla="+- 0 3346 2911"/>
                              <a:gd name="T185" fmla="*/ T184 w 1186"/>
                              <a:gd name="T186" fmla="+- 0 2788 1718"/>
                              <a:gd name="T187" fmla="*/ 2788 h 1089"/>
                              <a:gd name="T188" fmla="+- 0 3423 2911"/>
                              <a:gd name="T189" fmla="*/ T188 w 1186"/>
                              <a:gd name="T190" fmla="+- 0 2802 1718"/>
                              <a:gd name="T191" fmla="*/ 2802 h 1089"/>
                              <a:gd name="T192" fmla="+- 0 3504 2911"/>
                              <a:gd name="T193" fmla="*/ T192 w 1186"/>
                              <a:gd name="T194" fmla="+- 0 2807 1718"/>
                              <a:gd name="T195" fmla="*/ 2807 h 10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186" h="1089">
                                <a:moveTo>
                                  <a:pt x="593" y="1089"/>
                                </a:moveTo>
                                <a:lnTo>
                                  <a:pt x="673" y="1084"/>
                                </a:lnTo>
                                <a:lnTo>
                                  <a:pt x="750" y="1070"/>
                                </a:lnTo>
                                <a:lnTo>
                                  <a:pt x="823" y="1046"/>
                                </a:lnTo>
                                <a:lnTo>
                                  <a:pt x="892" y="1015"/>
                                </a:lnTo>
                                <a:lnTo>
                                  <a:pt x="955" y="976"/>
                                </a:lnTo>
                                <a:lnTo>
                                  <a:pt x="1012" y="930"/>
                                </a:lnTo>
                                <a:lnTo>
                                  <a:pt x="1062" y="877"/>
                                </a:lnTo>
                                <a:lnTo>
                                  <a:pt x="1105" y="820"/>
                                </a:lnTo>
                                <a:lnTo>
                                  <a:pt x="1139" y="757"/>
                                </a:lnTo>
                                <a:lnTo>
                                  <a:pt x="1164" y="689"/>
                                </a:lnTo>
                                <a:lnTo>
                                  <a:pt x="1180" y="619"/>
                                </a:lnTo>
                                <a:lnTo>
                                  <a:pt x="1185" y="545"/>
                                </a:lnTo>
                                <a:lnTo>
                                  <a:pt x="1180" y="471"/>
                                </a:lnTo>
                                <a:lnTo>
                                  <a:pt x="1164" y="400"/>
                                </a:lnTo>
                                <a:lnTo>
                                  <a:pt x="1139" y="333"/>
                                </a:lnTo>
                                <a:lnTo>
                                  <a:pt x="1105" y="270"/>
                                </a:lnTo>
                                <a:lnTo>
                                  <a:pt x="1062" y="212"/>
                                </a:lnTo>
                                <a:lnTo>
                                  <a:pt x="1012" y="160"/>
                                </a:lnTo>
                                <a:lnTo>
                                  <a:pt x="955" y="114"/>
                                </a:lnTo>
                                <a:lnTo>
                                  <a:pt x="892" y="75"/>
                                </a:lnTo>
                                <a:lnTo>
                                  <a:pt x="823" y="43"/>
                                </a:lnTo>
                                <a:lnTo>
                                  <a:pt x="750" y="20"/>
                                </a:lnTo>
                                <a:lnTo>
                                  <a:pt x="673" y="5"/>
                                </a:lnTo>
                                <a:lnTo>
                                  <a:pt x="593" y="0"/>
                                </a:lnTo>
                                <a:lnTo>
                                  <a:pt x="512" y="5"/>
                                </a:lnTo>
                                <a:lnTo>
                                  <a:pt x="435" y="20"/>
                                </a:lnTo>
                                <a:lnTo>
                                  <a:pt x="362" y="43"/>
                                </a:lnTo>
                                <a:lnTo>
                                  <a:pt x="293" y="75"/>
                                </a:lnTo>
                                <a:lnTo>
                                  <a:pt x="230" y="114"/>
                                </a:lnTo>
                                <a:lnTo>
                                  <a:pt x="173" y="160"/>
                                </a:lnTo>
                                <a:lnTo>
                                  <a:pt x="123" y="212"/>
                                </a:lnTo>
                                <a:lnTo>
                                  <a:pt x="81" y="270"/>
                                </a:lnTo>
                                <a:lnTo>
                                  <a:pt x="46" y="333"/>
                                </a:lnTo>
                                <a:lnTo>
                                  <a:pt x="21" y="400"/>
                                </a:lnTo>
                                <a:lnTo>
                                  <a:pt x="5" y="471"/>
                                </a:lnTo>
                                <a:lnTo>
                                  <a:pt x="0" y="545"/>
                                </a:lnTo>
                                <a:lnTo>
                                  <a:pt x="5" y="619"/>
                                </a:lnTo>
                                <a:lnTo>
                                  <a:pt x="21" y="689"/>
                                </a:lnTo>
                                <a:lnTo>
                                  <a:pt x="46" y="757"/>
                                </a:lnTo>
                                <a:lnTo>
                                  <a:pt x="81" y="820"/>
                                </a:lnTo>
                                <a:lnTo>
                                  <a:pt x="123" y="877"/>
                                </a:lnTo>
                                <a:lnTo>
                                  <a:pt x="173" y="930"/>
                                </a:lnTo>
                                <a:lnTo>
                                  <a:pt x="230" y="976"/>
                                </a:lnTo>
                                <a:lnTo>
                                  <a:pt x="293" y="1015"/>
                                </a:lnTo>
                                <a:lnTo>
                                  <a:pt x="362" y="1046"/>
                                </a:lnTo>
                                <a:lnTo>
                                  <a:pt x="435" y="1070"/>
                                </a:lnTo>
                                <a:lnTo>
                                  <a:pt x="512" y="1084"/>
                                </a:lnTo>
                                <a:lnTo>
                                  <a:pt x="593" y="1089"/>
                                </a:lnTo>
                                <a:close/>
                              </a:path>
                            </a:pathLst>
                          </a:custGeom>
                          <a:noFill/>
                          <a:ln w="89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0" name="Freeform 330"/>
                        <wps:cNvSpPr>
                          <a:spLocks/>
                        </wps:cNvSpPr>
                        <wps:spPr bwMode="auto">
                          <a:xfrm>
                            <a:off x="3020" y="1813"/>
                            <a:ext cx="980" cy="900"/>
                          </a:xfrm>
                          <a:custGeom>
                            <a:avLst/>
                            <a:gdLst>
                              <a:gd name="T0" fmla="+- 0 3510 3020"/>
                              <a:gd name="T1" fmla="*/ T0 w 980"/>
                              <a:gd name="T2" fmla="+- 0 2712 1813"/>
                              <a:gd name="T3" fmla="*/ 2712 h 900"/>
                              <a:gd name="T4" fmla="+- 0 3589 3020"/>
                              <a:gd name="T5" fmla="*/ T4 w 980"/>
                              <a:gd name="T6" fmla="+- 0 2706 1813"/>
                              <a:gd name="T7" fmla="*/ 2706 h 900"/>
                              <a:gd name="T8" fmla="+- 0 3664 3020"/>
                              <a:gd name="T9" fmla="*/ T8 w 980"/>
                              <a:gd name="T10" fmla="+- 0 2689 1813"/>
                              <a:gd name="T11" fmla="*/ 2689 h 900"/>
                              <a:gd name="T12" fmla="+- 0 3735 3020"/>
                              <a:gd name="T13" fmla="*/ T12 w 980"/>
                              <a:gd name="T14" fmla="+- 0 2662 1813"/>
                              <a:gd name="T15" fmla="*/ 2662 h 900"/>
                              <a:gd name="T16" fmla="+- 0 3799 3020"/>
                              <a:gd name="T17" fmla="*/ T16 w 980"/>
                              <a:gd name="T18" fmla="+- 0 2626 1813"/>
                              <a:gd name="T19" fmla="*/ 2626 h 900"/>
                              <a:gd name="T20" fmla="+- 0 3856 3020"/>
                              <a:gd name="T21" fmla="*/ T20 w 980"/>
                              <a:gd name="T22" fmla="+- 0 2581 1813"/>
                              <a:gd name="T23" fmla="*/ 2581 h 900"/>
                              <a:gd name="T24" fmla="+- 0 3905 3020"/>
                              <a:gd name="T25" fmla="*/ T24 w 980"/>
                              <a:gd name="T26" fmla="+- 0 2528 1813"/>
                              <a:gd name="T27" fmla="*/ 2528 h 900"/>
                              <a:gd name="T28" fmla="+- 0 3945 3020"/>
                              <a:gd name="T29" fmla="*/ T28 w 980"/>
                              <a:gd name="T30" fmla="+- 0 2469 1813"/>
                              <a:gd name="T31" fmla="*/ 2469 h 900"/>
                              <a:gd name="T32" fmla="+- 0 3974 3020"/>
                              <a:gd name="T33" fmla="*/ T32 w 980"/>
                              <a:gd name="T34" fmla="+- 0 2405 1813"/>
                              <a:gd name="T35" fmla="*/ 2405 h 900"/>
                              <a:gd name="T36" fmla="+- 0 3993 3020"/>
                              <a:gd name="T37" fmla="*/ T36 w 980"/>
                              <a:gd name="T38" fmla="+- 0 2336 1813"/>
                              <a:gd name="T39" fmla="*/ 2336 h 900"/>
                              <a:gd name="T40" fmla="+- 0 3999 3020"/>
                              <a:gd name="T41" fmla="*/ T40 w 980"/>
                              <a:gd name="T42" fmla="+- 0 2263 1813"/>
                              <a:gd name="T43" fmla="*/ 2263 h 900"/>
                              <a:gd name="T44" fmla="+- 0 3993 3020"/>
                              <a:gd name="T45" fmla="*/ T44 w 980"/>
                              <a:gd name="T46" fmla="+- 0 2190 1813"/>
                              <a:gd name="T47" fmla="*/ 2190 h 900"/>
                              <a:gd name="T48" fmla="+- 0 3974 3020"/>
                              <a:gd name="T49" fmla="*/ T48 w 980"/>
                              <a:gd name="T50" fmla="+- 0 2121 1813"/>
                              <a:gd name="T51" fmla="*/ 2121 h 900"/>
                              <a:gd name="T52" fmla="+- 0 3945 3020"/>
                              <a:gd name="T53" fmla="*/ T52 w 980"/>
                              <a:gd name="T54" fmla="+- 0 2056 1813"/>
                              <a:gd name="T55" fmla="*/ 2056 h 900"/>
                              <a:gd name="T56" fmla="+- 0 3905 3020"/>
                              <a:gd name="T57" fmla="*/ T56 w 980"/>
                              <a:gd name="T58" fmla="+- 0 1997 1813"/>
                              <a:gd name="T59" fmla="*/ 1997 h 900"/>
                              <a:gd name="T60" fmla="+- 0 3856 3020"/>
                              <a:gd name="T61" fmla="*/ T60 w 980"/>
                              <a:gd name="T62" fmla="+- 0 1945 1813"/>
                              <a:gd name="T63" fmla="*/ 1945 h 900"/>
                              <a:gd name="T64" fmla="+- 0 3799 3020"/>
                              <a:gd name="T65" fmla="*/ T64 w 980"/>
                              <a:gd name="T66" fmla="+- 0 1900 1813"/>
                              <a:gd name="T67" fmla="*/ 1900 h 900"/>
                              <a:gd name="T68" fmla="+- 0 3735 3020"/>
                              <a:gd name="T69" fmla="*/ T68 w 980"/>
                              <a:gd name="T70" fmla="+- 0 1863 1813"/>
                              <a:gd name="T71" fmla="*/ 1863 h 900"/>
                              <a:gd name="T72" fmla="+- 0 3664 3020"/>
                              <a:gd name="T73" fmla="*/ T72 w 980"/>
                              <a:gd name="T74" fmla="+- 0 1836 1813"/>
                              <a:gd name="T75" fmla="*/ 1836 h 900"/>
                              <a:gd name="T76" fmla="+- 0 3589 3020"/>
                              <a:gd name="T77" fmla="*/ T76 w 980"/>
                              <a:gd name="T78" fmla="+- 0 1819 1813"/>
                              <a:gd name="T79" fmla="*/ 1819 h 900"/>
                              <a:gd name="T80" fmla="+- 0 3510 3020"/>
                              <a:gd name="T81" fmla="*/ T80 w 980"/>
                              <a:gd name="T82" fmla="+- 0 1813 1813"/>
                              <a:gd name="T83" fmla="*/ 1813 h 900"/>
                              <a:gd name="T84" fmla="+- 0 3430 3020"/>
                              <a:gd name="T85" fmla="*/ T84 w 980"/>
                              <a:gd name="T86" fmla="+- 0 1819 1813"/>
                              <a:gd name="T87" fmla="*/ 1819 h 900"/>
                              <a:gd name="T88" fmla="+- 0 3355 3020"/>
                              <a:gd name="T89" fmla="*/ T88 w 980"/>
                              <a:gd name="T90" fmla="+- 0 1836 1813"/>
                              <a:gd name="T91" fmla="*/ 1836 h 900"/>
                              <a:gd name="T92" fmla="+- 0 3285 3020"/>
                              <a:gd name="T93" fmla="*/ T92 w 980"/>
                              <a:gd name="T94" fmla="+- 0 1863 1813"/>
                              <a:gd name="T95" fmla="*/ 1863 h 900"/>
                              <a:gd name="T96" fmla="+- 0 3220 3020"/>
                              <a:gd name="T97" fmla="*/ T96 w 980"/>
                              <a:gd name="T98" fmla="+- 0 1900 1813"/>
                              <a:gd name="T99" fmla="*/ 1900 h 900"/>
                              <a:gd name="T100" fmla="+- 0 3163 3020"/>
                              <a:gd name="T101" fmla="*/ T100 w 980"/>
                              <a:gd name="T102" fmla="+- 0 1945 1813"/>
                              <a:gd name="T103" fmla="*/ 1945 h 900"/>
                              <a:gd name="T104" fmla="+- 0 3115 3020"/>
                              <a:gd name="T105" fmla="*/ T104 w 980"/>
                              <a:gd name="T106" fmla="+- 0 1997 1813"/>
                              <a:gd name="T107" fmla="*/ 1997 h 900"/>
                              <a:gd name="T108" fmla="+- 0 3075 3020"/>
                              <a:gd name="T109" fmla="*/ T108 w 980"/>
                              <a:gd name="T110" fmla="+- 0 2056 1813"/>
                              <a:gd name="T111" fmla="*/ 2056 h 900"/>
                              <a:gd name="T112" fmla="+- 0 3045 3020"/>
                              <a:gd name="T113" fmla="*/ T112 w 980"/>
                              <a:gd name="T114" fmla="+- 0 2121 1813"/>
                              <a:gd name="T115" fmla="*/ 2121 h 900"/>
                              <a:gd name="T116" fmla="+- 0 3026 3020"/>
                              <a:gd name="T117" fmla="*/ T116 w 980"/>
                              <a:gd name="T118" fmla="+- 0 2190 1813"/>
                              <a:gd name="T119" fmla="*/ 2190 h 900"/>
                              <a:gd name="T120" fmla="+- 0 3020 3020"/>
                              <a:gd name="T121" fmla="*/ T120 w 980"/>
                              <a:gd name="T122" fmla="+- 0 2263 1813"/>
                              <a:gd name="T123" fmla="*/ 2263 h 900"/>
                              <a:gd name="T124" fmla="+- 0 3026 3020"/>
                              <a:gd name="T125" fmla="*/ T124 w 980"/>
                              <a:gd name="T126" fmla="+- 0 2336 1813"/>
                              <a:gd name="T127" fmla="*/ 2336 h 900"/>
                              <a:gd name="T128" fmla="+- 0 3045 3020"/>
                              <a:gd name="T129" fmla="*/ T128 w 980"/>
                              <a:gd name="T130" fmla="+- 0 2405 1813"/>
                              <a:gd name="T131" fmla="*/ 2405 h 900"/>
                              <a:gd name="T132" fmla="+- 0 3075 3020"/>
                              <a:gd name="T133" fmla="*/ T132 w 980"/>
                              <a:gd name="T134" fmla="+- 0 2469 1813"/>
                              <a:gd name="T135" fmla="*/ 2469 h 900"/>
                              <a:gd name="T136" fmla="+- 0 3115 3020"/>
                              <a:gd name="T137" fmla="*/ T136 w 980"/>
                              <a:gd name="T138" fmla="+- 0 2528 1813"/>
                              <a:gd name="T139" fmla="*/ 2528 h 900"/>
                              <a:gd name="T140" fmla="+- 0 3163 3020"/>
                              <a:gd name="T141" fmla="*/ T140 w 980"/>
                              <a:gd name="T142" fmla="+- 0 2581 1813"/>
                              <a:gd name="T143" fmla="*/ 2581 h 900"/>
                              <a:gd name="T144" fmla="+- 0 3220 3020"/>
                              <a:gd name="T145" fmla="*/ T144 w 980"/>
                              <a:gd name="T146" fmla="+- 0 2626 1813"/>
                              <a:gd name="T147" fmla="*/ 2626 h 900"/>
                              <a:gd name="T148" fmla="+- 0 3285 3020"/>
                              <a:gd name="T149" fmla="*/ T148 w 980"/>
                              <a:gd name="T150" fmla="+- 0 2662 1813"/>
                              <a:gd name="T151" fmla="*/ 2662 h 900"/>
                              <a:gd name="T152" fmla="+- 0 3355 3020"/>
                              <a:gd name="T153" fmla="*/ T152 w 980"/>
                              <a:gd name="T154" fmla="+- 0 2689 1813"/>
                              <a:gd name="T155" fmla="*/ 2689 h 900"/>
                              <a:gd name="T156" fmla="+- 0 3430 3020"/>
                              <a:gd name="T157" fmla="*/ T156 w 980"/>
                              <a:gd name="T158" fmla="+- 0 2706 1813"/>
                              <a:gd name="T159" fmla="*/ 2706 h 900"/>
                              <a:gd name="T160" fmla="+- 0 3510 3020"/>
                              <a:gd name="T161" fmla="*/ T160 w 980"/>
                              <a:gd name="T162" fmla="+- 0 2712 1813"/>
                              <a:gd name="T163" fmla="*/ 2712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80" h="900">
                                <a:moveTo>
                                  <a:pt x="490" y="899"/>
                                </a:moveTo>
                                <a:lnTo>
                                  <a:pt x="569" y="893"/>
                                </a:lnTo>
                                <a:lnTo>
                                  <a:pt x="644" y="876"/>
                                </a:lnTo>
                                <a:lnTo>
                                  <a:pt x="715" y="849"/>
                                </a:lnTo>
                                <a:lnTo>
                                  <a:pt x="779" y="813"/>
                                </a:lnTo>
                                <a:lnTo>
                                  <a:pt x="836" y="768"/>
                                </a:lnTo>
                                <a:lnTo>
                                  <a:pt x="885" y="715"/>
                                </a:lnTo>
                                <a:lnTo>
                                  <a:pt x="925" y="656"/>
                                </a:lnTo>
                                <a:lnTo>
                                  <a:pt x="954" y="592"/>
                                </a:lnTo>
                                <a:lnTo>
                                  <a:pt x="973" y="523"/>
                                </a:lnTo>
                                <a:lnTo>
                                  <a:pt x="979" y="450"/>
                                </a:lnTo>
                                <a:lnTo>
                                  <a:pt x="973" y="377"/>
                                </a:lnTo>
                                <a:lnTo>
                                  <a:pt x="954" y="308"/>
                                </a:lnTo>
                                <a:lnTo>
                                  <a:pt x="925" y="243"/>
                                </a:lnTo>
                                <a:lnTo>
                                  <a:pt x="885" y="184"/>
                                </a:lnTo>
                                <a:lnTo>
                                  <a:pt x="836" y="132"/>
                                </a:lnTo>
                                <a:lnTo>
                                  <a:pt x="779" y="87"/>
                                </a:lnTo>
                                <a:lnTo>
                                  <a:pt x="715" y="50"/>
                                </a:lnTo>
                                <a:lnTo>
                                  <a:pt x="644" y="23"/>
                                </a:lnTo>
                                <a:lnTo>
                                  <a:pt x="569" y="6"/>
                                </a:lnTo>
                                <a:lnTo>
                                  <a:pt x="490" y="0"/>
                                </a:lnTo>
                                <a:lnTo>
                                  <a:pt x="410" y="6"/>
                                </a:lnTo>
                                <a:lnTo>
                                  <a:pt x="335" y="23"/>
                                </a:lnTo>
                                <a:lnTo>
                                  <a:pt x="265" y="50"/>
                                </a:lnTo>
                                <a:lnTo>
                                  <a:pt x="200" y="87"/>
                                </a:lnTo>
                                <a:lnTo>
                                  <a:pt x="143" y="132"/>
                                </a:lnTo>
                                <a:lnTo>
                                  <a:pt x="95" y="184"/>
                                </a:lnTo>
                                <a:lnTo>
                                  <a:pt x="55" y="243"/>
                                </a:lnTo>
                                <a:lnTo>
                                  <a:pt x="25" y="308"/>
                                </a:lnTo>
                                <a:lnTo>
                                  <a:pt x="6" y="377"/>
                                </a:lnTo>
                                <a:lnTo>
                                  <a:pt x="0" y="450"/>
                                </a:lnTo>
                                <a:lnTo>
                                  <a:pt x="6" y="523"/>
                                </a:lnTo>
                                <a:lnTo>
                                  <a:pt x="25" y="592"/>
                                </a:lnTo>
                                <a:lnTo>
                                  <a:pt x="55" y="656"/>
                                </a:lnTo>
                                <a:lnTo>
                                  <a:pt x="95" y="715"/>
                                </a:lnTo>
                                <a:lnTo>
                                  <a:pt x="143" y="768"/>
                                </a:lnTo>
                                <a:lnTo>
                                  <a:pt x="200" y="813"/>
                                </a:lnTo>
                                <a:lnTo>
                                  <a:pt x="265" y="849"/>
                                </a:lnTo>
                                <a:lnTo>
                                  <a:pt x="335" y="876"/>
                                </a:lnTo>
                                <a:lnTo>
                                  <a:pt x="410" y="893"/>
                                </a:lnTo>
                                <a:lnTo>
                                  <a:pt x="490" y="899"/>
                                </a:lnTo>
                                <a:close/>
                              </a:path>
                            </a:pathLst>
                          </a:custGeom>
                          <a:noFill/>
                          <a:ln w="89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1" name="Freeform 329"/>
                        <wps:cNvSpPr>
                          <a:spLocks/>
                        </wps:cNvSpPr>
                        <wps:spPr bwMode="auto">
                          <a:xfrm>
                            <a:off x="3164" y="2215"/>
                            <a:ext cx="83" cy="76"/>
                          </a:xfrm>
                          <a:custGeom>
                            <a:avLst/>
                            <a:gdLst>
                              <a:gd name="T0" fmla="+- 0 3205 3164"/>
                              <a:gd name="T1" fmla="*/ T0 w 83"/>
                              <a:gd name="T2" fmla="+- 0 2291 2216"/>
                              <a:gd name="T3" fmla="*/ 2291 h 76"/>
                              <a:gd name="T4" fmla="+- 0 3221 3164"/>
                              <a:gd name="T5" fmla="*/ T4 w 83"/>
                              <a:gd name="T6" fmla="+- 0 2288 2216"/>
                              <a:gd name="T7" fmla="*/ 2288 h 76"/>
                              <a:gd name="T8" fmla="+- 0 3234 3164"/>
                              <a:gd name="T9" fmla="*/ T8 w 83"/>
                              <a:gd name="T10" fmla="+- 0 2280 2216"/>
                              <a:gd name="T11" fmla="*/ 2280 h 76"/>
                              <a:gd name="T12" fmla="+- 0 3243 3164"/>
                              <a:gd name="T13" fmla="*/ T12 w 83"/>
                              <a:gd name="T14" fmla="+- 0 2268 2216"/>
                              <a:gd name="T15" fmla="*/ 2268 h 76"/>
                              <a:gd name="T16" fmla="+- 0 3246 3164"/>
                              <a:gd name="T17" fmla="*/ T16 w 83"/>
                              <a:gd name="T18" fmla="+- 0 2254 2216"/>
                              <a:gd name="T19" fmla="*/ 2254 h 76"/>
                              <a:gd name="T20" fmla="+- 0 3243 3164"/>
                              <a:gd name="T21" fmla="*/ T20 w 83"/>
                              <a:gd name="T22" fmla="+- 0 2239 2216"/>
                              <a:gd name="T23" fmla="*/ 2239 h 76"/>
                              <a:gd name="T24" fmla="+- 0 3234 3164"/>
                              <a:gd name="T25" fmla="*/ T24 w 83"/>
                              <a:gd name="T26" fmla="+- 0 2227 2216"/>
                              <a:gd name="T27" fmla="*/ 2227 h 76"/>
                              <a:gd name="T28" fmla="+- 0 3221 3164"/>
                              <a:gd name="T29" fmla="*/ T28 w 83"/>
                              <a:gd name="T30" fmla="+- 0 2219 2216"/>
                              <a:gd name="T31" fmla="*/ 2219 h 76"/>
                              <a:gd name="T32" fmla="+- 0 3205 3164"/>
                              <a:gd name="T33" fmla="*/ T32 w 83"/>
                              <a:gd name="T34" fmla="+- 0 2216 2216"/>
                              <a:gd name="T35" fmla="*/ 2216 h 76"/>
                              <a:gd name="T36" fmla="+- 0 3189 3164"/>
                              <a:gd name="T37" fmla="*/ T36 w 83"/>
                              <a:gd name="T38" fmla="+- 0 2219 2216"/>
                              <a:gd name="T39" fmla="*/ 2219 h 76"/>
                              <a:gd name="T40" fmla="+- 0 3176 3164"/>
                              <a:gd name="T41" fmla="*/ T40 w 83"/>
                              <a:gd name="T42" fmla="+- 0 2227 2216"/>
                              <a:gd name="T43" fmla="*/ 2227 h 76"/>
                              <a:gd name="T44" fmla="+- 0 3168 3164"/>
                              <a:gd name="T45" fmla="*/ T44 w 83"/>
                              <a:gd name="T46" fmla="+- 0 2239 2216"/>
                              <a:gd name="T47" fmla="*/ 2239 h 76"/>
                              <a:gd name="T48" fmla="+- 0 3164 3164"/>
                              <a:gd name="T49" fmla="*/ T48 w 83"/>
                              <a:gd name="T50" fmla="+- 0 2254 2216"/>
                              <a:gd name="T51" fmla="*/ 2254 h 76"/>
                              <a:gd name="T52" fmla="+- 0 3168 3164"/>
                              <a:gd name="T53" fmla="*/ T52 w 83"/>
                              <a:gd name="T54" fmla="+- 0 2268 2216"/>
                              <a:gd name="T55" fmla="*/ 2268 h 76"/>
                              <a:gd name="T56" fmla="+- 0 3176 3164"/>
                              <a:gd name="T57" fmla="*/ T56 w 83"/>
                              <a:gd name="T58" fmla="+- 0 2280 2216"/>
                              <a:gd name="T59" fmla="*/ 2280 h 76"/>
                              <a:gd name="T60" fmla="+- 0 3189 3164"/>
                              <a:gd name="T61" fmla="*/ T60 w 83"/>
                              <a:gd name="T62" fmla="+- 0 2288 2216"/>
                              <a:gd name="T63" fmla="*/ 2288 h 76"/>
                              <a:gd name="T64" fmla="+- 0 3205 3164"/>
                              <a:gd name="T65" fmla="*/ T64 w 83"/>
                              <a:gd name="T66" fmla="+- 0 2291 2216"/>
                              <a:gd name="T67" fmla="*/ 2291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3" h="76">
                                <a:moveTo>
                                  <a:pt x="41" y="75"/>
                                </a:moveTo>
                                <a:lnTo>
                                  <a:pt x="57" y="72"/>
                                </a:lnTo>
                                <a:lnTo>
                                  <a:pt x="70" y="64"/>
                                </a:lnTo>
                                <a:lnTo>
                                  <a:pt x="79" y="52"/>
                                </a:lnTo>
                                <a:lnTo>
                                  <a:pt x="82" y="38"/>
                                </a:lnTo>
                                <a:lnTo>
                                  <a:pt x="79" y="23"/>
                                </a:lnTo>
                                <a:lnTo>
                                  <a:pt x="70" y="11"/>
                                </a:lnTo>
                                <a:lnTo>
                                  <a:pt x="57" y="3"/>
                                </a:lnTo>
                                <a:lnTo>
                                  <a:pt x="41" y="0"/>
                                </a:lnTo>
                                <a:lnTo>
                                  <a:pt x="25" y="3"/>
                                </a:lnTo>
                                <a:lnTo>
                                  <a:pt x="12" y="11"/>
                                </a:lnTo>
                                <a:lnTo>
                                  <a:pt x="4" y="23"/>
                                </a:lnTo>
                                <a:lnTo>
                                  <a:pt x="0" y="38"/>
                                </a:lnTo>
                                <a:lnTo>
                                  <a:pt x="4" y="52"/>
                                </a:lnTo>
                                <a:lnTo>
                                  <a:pt x="12" y="64"/>
                                </a:lnTo>
                                <a:lnTo>
                                  <a:pt x="25" y="72"/>
                                </a:lnTo>
                                <a:lnTo>
                                  <a:pt x="41" y="75"/>
                                </a:lnTo>
                                <a:close/>
                              </a:path>
                            </a:pathLst>
                          </a:custGeom>
                          <a:noFill/>
                          <a:ln w="67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2" name="Freeform 328"/>
                        <wps:cNvSpPr>
                          <a:spLocks/>
                        </wps:cNvSpPr>
                        <wps:spPr bwMode="auto">
                          <a:xfrm>
                            <a:off x="3314" y="2217"/>
                            <a:ext cx="83" cy="76"/>
                          </a:xfrm>
                          <a:custGeom>
                            <a:avLst/>
                            <a:gdLst>
                              <a:gd name="T0" fmla="+- 0 3356 3314"/>
                              <a:gd name="T1" fmla="*/ T0 w 83"/>
                              <a:gd name="T2" fmla="+- 0 2218 2218"/>
                              <a:gd name="T3" fmla="*/ 2218 h 76"/>
                              <a:gd name="T4" fmla="+- 0 3340 3314"/>
                              <a:gd name="T5" fmla="*/ T4 w 83"/>
                              <a:gd name="T6" fmla="+- 0 2221 2218"/>
                              <a:gd name="T7" fmla="*/ 2221 h 76"/>
                              <a:gd name="T8" fmla="+- 0 3326 3314"/>
                              <a:gd name="T9" fmla="*/ T8 w 83"/>
                              <a:gd name="T10" fmla="+- 0 2229 2218"/>
                              <a:gd name="T11" fmla="*/ 2229 h 76"/>
                              <a:gd name="T12" fmla="+- 0 3318 3314"/>
                              <a:gd name="T13" fmla="*/ T12 w 83"/>
                              <a:gd name="T14" fmla="+- 0 2241 2218"/>
                              <a:gd name="T15" fmla="*/ 2241 h 76"/>
                              <a:gd name="T16" fmla="+- 0 3314 3314"/>
                              <a:gd name="T17" fmla="*/ T16 w 83"/>
                              <a:gd name="T18" fmla="+- 0 2255 2218"/>
                              <a:gd name="T19" fmla="*/ 2255 h 76"/>
                              <a:gd name="T20" fmla="+- 0 3318 3314"/>
                              <a:gd name="T21" fmla="*/ T20 w 83"/>
                              <a:gd name="T22" fmla="+- 0 2270 2218"/>
                              <a:gd name="T23" fmla="*/ 2270 h 76"/>
                              <a:gd name="T24" fmla="+- 0 3326 3314"/>
                              <a:gd name="T25" fmla="*/ T24 w 83"/>
                              <a:gd name="T26" fmla="+- 0 2282 2218"/>
                              <a:gd name="T27" fmla="*/ 2282 h 76"/>
                              <a:gd name="T28" fmla="+- 0 3340 3314"/>
                              <a:gd name="T29" fmla="*/ T28 w 83"/>
                              <a:gd name="T30" fmla="+- 0 2290 2218"/>
                              <a:gd name="T31" fmla="*/ 2290 h 76"/>
                              <a:gd name="T32" fmla="+- 0 3356 3314"/>
                              <a:gd name="T33" fmla="*/ T32 w 83"/>
                              <a:gd name="T34" fmla="+- 0 2293 2218"/>
                              <a:gd name="T35" fmla="*/ 2293 h 76"/>
                              <a:gd name="T36" fmla="+- 0 3371 3314"/>
                              <a:gd name="T37" fmla="*/ T36 w 83"/>
                              <a:gd name="T38" fmla="+- 0 2290 2218"/>
                              <a:gd name="T39" fmla="*/ 2290 h 76"/>
                              <a:gd name="T40" fmla="+- 0 3385 3314"/>
                              <a:gd name="T41" fmla="*/ T40 w 83"/>
                              <a:gd name="T42" fmla="+- 0 2282 2218"/>
                              <a:gd name="T43" fmla="*/ 2282 h 76"/>
                              <a:gd name="T44" fmla="+- 0 3393 3314"/>
                              <a:gd name="T45" fmla="*/ T44 w 83"/>
                              <a:gd name="T46" fmla="+- 0 2270 2218"/>
                              <a:gd name="T47" fmla="*/ 2270 h 76"/>
                              <a:gd name="T48" fmla="+- 0 3397 3314"/>
                              <a:gd name="T49" fmla="*/ T48 w 83"/>
                              <a:gd name="T50" fmla="+- 0 2255 2218"/>
                              <a:gd name="T51" fmla="*/ 2255 h 76"/>
                              <a:gd name="T52" fmla="+- 0 3393 3314"/>
                              <a:gd name="T53" fmla="*/ T52 w 83"/>
                              <a:gd name="T54" fmla="+- 0 2241 2218"/>
                              <a:gd name="T55" fmla="*/ 2241 h 76"/>
                              <a:gd name="T56" fmla="+- 0 3385 3314"/>
                              <a:gd name="T57" fmla="*/ T56 w 83"/>
                              <a:gd name="T58" fmla="+- 0 2229 2218"/>
                              <a:gd name="T59" fmla="*/ 2229 h 76"/>
                              <a:gd name="T60" fmla="+- 0 3371 3314"/>
                              <a:gd name="T61" fmla="*/ T60 w 83"/>
                              <a:gd name="T62" fmla="+- 0 2221 2218"/>
                              <a:gd name="T63" fmla="*/ 2221 h 76"/>
                              <a:gd name="T64" fmla="+- 0 3356 3314"/>
                              <a:gd name="T65" fmla="*/ T64 w 83"/>
                              <a:gd name="T66" fmla="+- 0 2218 2218"/>
                              <a:gd name="T67" fmla="*/ 2218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3" h="76">
                                <a:moveTo>
                                  <a:pt x="42" y="0"/>
                                </a:moveTo>
                                <a:lnTo>
                                  <a:pt x="26" y="3"/>
                                </a:lnTo>
                                <a:lnTo>
                                  <a:pt x="12" y="11"/>
                                </a:lnTo>
                                <a:lnTo>
                                  <a:pt x="4" y="23"/>
                                </a:lnTo>
                                <a:lnTo>
                                  <a:pt x="0" y="37"/>
                                </a:lnTo>
                                <a:lnTo>
                                  <a:pt x="4" y="52"/>
                                </a:lnTo>
                                <a:lnTo>
                                  <a:pt x="12" y="64"/>
                                </a:lnTo>
                                <a:lnTo>
                                  <a:pt x="26" y="72"/>
                                </a:lnTo>
                                <a:lnTo>
                                  <a:pt x="42" y="75"/>
                                </a:lnTo>
                                <a:lnTo>
                                  <a:pt x="57" y="72"/>
                                </a:lnTo>
                                <a:lnTo>
                                  <a:pt x="71" y="64"/>
                                </a:lnTo>
                                <a:lnTo>
                                  <a:pt x="79" y="52"/>
                                </a:lnTo>
                                <a:lnTo>
                                  <a:pt x="83" y="37"/>
                                </a:lnTo>
                                <a:lnTo>
                                  <a:pt x="79" y="23"/>
                                </a:lnTo>
                                <a:lnTo>
                                  <a:pt x="71" y="11"/>
                                </a:lnTo>
                                <a:lnTo>
                                  <a:pt x="57" y="3"/>
                                </a:lnTo>
                                <a:lnTo>
                                  <a:pt x="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3" name="Freeform 327"/>
                        <wps:cNvSpPr>
                          <a:spLocks/>
                        </wps:cNvSpPr>
                        <wps:spPr bwMode="auto">
                          <a:xfrm>
                            <a:off x="3314" y="2217"/>
                            <a:ext cx="83" cy="76"/>
                          </a:xfrm>
                          <a:custGeom>
                            <a:avLst/>
                            <a:gdLst>
                              <a:gd name="T0" fmla="+- 0 3356 3314"/>
                              <a:gd name="T1" fmla="*/ T0 w 83"/>
                              <a:gd name="T2" fmla="+- 0 2293 2218"/>
                              <a:gd name="T3" fmla="*/ 2293 h 76"/>
                              <a:gd name="T4" fmla="+- 0 3371 3314"/>
                              <a:gd name="T5" fmla="*/ T4 w 83"/>
                              <a:gd name="T6" fmla="+- 0 2290 2218"/>
                              <a:gd name="T7" fmla="*/ 2290 h 76"/>
                              <a:gd name="T8" fmla="+- 0 3385 3314"/>
                              <a:gd name="T9" fmla="*/ T8 w 83"/>
                              <a:gd name="T10" fmla="+- 0 2282 2218"/>
                              <a:gd name="T11" fmla="*/ 2282 h 76"/>
                              <a:gd name="T12" fmla="+- 0 3393 3314"/>
                              <a:gd name="T13" fmla="*/ T12 w 83"/>
                              <a:gd name="T14" fmla="+- 0 2270 2218"/>
                              <a:gd name="T15" fmla="*/ 2270 h 76"/>
                              <a:gd name="T16" fmla="+- 0 3397 3314"/>
                              <a:gd name="T17" fmla="*/ T16 w 83"/>
                              <a:gd name="T18" fmla="+- 0 2255 2218"/>
                              <a:gd name="T19" fmla="*/ 2255 h 76"/>
                              <a:gd name="T20" fmla="+- 0 3393 3314"/>
                              <a:gd name="T21" fmla="*/ T20 w 83"/>
                              <a:gd name="T22" fmla="+- 0 2241 2218"/>
                              <a:gd name="T23" fmla="*/ 2241 h 76"/>
                              <a:gd name="T24" fmla="+- 0 3385 3314"/>
                              <a:gd name="T25" fmla="*/ T24 w 83"/>
                              <a:gd name="T26" fmla="+- 0 2229 2218"/>
                              <a:gd name="T27" fmla="*/ 2229 h 76"/>
                              <a:gd name="T28" fmla="+- 0 3371 3314"/>
                              <a:gd name="T29" fmla="*/ T28 w 83"/>
                              <a:gd name="T30" fmla="+- 0 2221 2218"/>
                              <a:gd name="T31" fmla="*/ 2221 h 76"/>
                              <a:gd name="T32" fmla="+- 0 3356 3314"/>
                              <a:gd name="T33" fmla="*/ T32 w 83"/>
                              <a:gd name="T34" fmla="+- 0 2218 2218"/>
                              <a:gd name="T35" fmla="*/ 2218 h 76"/>
                              <a:gd name="T36" fmla="+- 0 3340 3314"/>
                              <a:gd name="T37" fmla="*/ T36 w 83"/>
                              <a:gd name="T38" fmla="+- 0 2221 2218"/>
                              <a:gd name="T39" fmla="*/ 2221 h 76"/>
                              <a:gd name="T40" fmla="+- 0 3326 3314"/>
                              <a:gd name="T41" fmla="*/ T40 w 83"/>
                              <a:gd name="T42" fmla="+- 0 2229 2218"/>
                              <a:gd name="T43" fmla="*/ 2229 h 76"/>
                              <a:gd name="T44" fmla="+- 0 3318 3314"/>
                              <a:gd name="T45" fmla="*/ T44 w 83"/>
                              <a:gd name="T46" fmla="+- 0 2241 2218"/>
                              <a:gd name="T47" fmla="*/ 2241 h 76"/>
                              <a:gd name="T48" fmla="+- 0 3314 3314"/>
                              <a:gd name="T49" fmla="*/ T48 w 83"/>
                              <a:gd name="T50" fmla="+- 0 2255 2218"/>
                              <a:gd name="T51" fmla="*/ 2255 h 76"/>
                              <a:gd name="T52" fmla="+- 0 3318 3314"/>
                              <a:gd name="T53" fmla="*/ T52 w 83"/>
                              <a:gd name="T54" fmla="+- 0 2270 2218"/>
                              <a:gd name="T55" fmla="*/ 2270 h 76"/>
                              <a:gd name="T56" fmla="+- 0 3326 3314"/>
                              <a:gd name="T57" fmla="*/ T56 w 83"/>
                              <a:gd name="T58" fmla="+- 0 2282 2218"/>
                              <a:gd name="T59" fmla="*/ 2282 h 76"/>
                              <a:gd name="T60" fmla="+- 0 3340 3314"/>
                              <a:gd name="T61" fmla="*/ T60 w 83"/>
                              <a:gd name="T62" fmla="+- 0 2290 2218"/>
                              <a:gd name="T63" fmla="*/ 2290 h 76"/>
                              <a:gd name="T64" fmla="+- 0 3356 3314"/>
                              <a:gd name="T65" fmla="*/ T64 w 83"/>
                              <a:gd name="T66" fmla="+- 0 2293 2218"/>
                              <a:gd name="T67" fmla="*/ 2293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3" h="76">
                                <a:moveTo>
                                  <a:pt x="42" y="75"/>
                                </a:moveTo>
                                <a:lnTo>
                                  <a:pt x="57" y="72"/>
                                </a:lnTo>
                                <a:lnTo>
                                  <a:pt x="71" y="64"/>
                                </a:lnTo>
                                <a:lnTo>
                                  <a:pt x="79" y="52"/>
                                </a:lnTo>
                                <a:lnTo>
                                  <a:pt x="83" y="37"/>
                                </a:lnTo>
                                <a:lnTo>
                                  <a:pt x="79" y="23"/>
                                </a:lnTo>
                                <a:lnTo>
                                  <a:pt x="71" y="11"/>
                                </a:lnTo>
                                <a:lnTo>
                                  <a:pt x="57" y="3"/>
                                </a:lnTo>
                                <a:lnTo>
                                  <a:pt x="42" y="0"/>
                                </a:lnTo>
                                <a:lnTo>
                                  <a:pt x="26" y="3"/>
                                </a:lnTo>
                                <a:lnTo>
                                  <a:pt x="12" y="11"/>
                                </a:lnTo>
                                <a:lnTo>
                                  <a:pt x="4" y="23"/>
                                </a:lnTo>
                                <a:lnTo>
                                  <a:pt x="0" y="37"/>
                                </a:lnTo>
                                <a:lnTo>
                                  <a:pt x="4" y="52"/>
                                </a:lnTo>
                                <a:lnTo>
                                  <a:pt x="12" y="64"/>
                                </a:lnTo>
                                <a:lnTo>
                                  <a:pt x="26" y="72"/>
                                </a:lnTo>
                                <a:lnTo>
                                  <a:pt x="42" y="75"/>
                                </a:lnTo>
                                <a:close/>
                              </a:path>
                            </a:pathLst>
                          </a:custGeom>
                          <a:noFill/>
                          <a:ln w="67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4" name="Freeform 326"/>
                        <wps:cNvSpPr>
                          <a:spLocks/>
                        </wps:cNvSpPr>
                        <wps:spPr bwMode="auto">
                          <a:xfrm>
                            <a:off x="3474" y="2217"/>
                            <a:ext cx="83" cy="76"/>
                          </a:xfrm>
                          <a:custGeom>
                            <a:avLst/>
                            <a:gdLst>
                              <a:gd name="T0" fmla="+- 0 3516 3475"/>
                              <a:gd name="T1" fmla="*/ T0 w 83"/>
                              <a:gd name="T2" fmla="+- 0 2293 2218"/>
                              <a:gd name="T3" fmla="*/ 2293 h 76"/>
                              <a:gd name="T4" fmla="+- 0 3532 3475"/>
                              <a:gd name="T5" fmla="*/ T4 w 83"/>
                              <a:gd name="T6" fmla="+- 0 2290 2218"/>
                              <a:gd name="T7" fmla="*/ 2290 h 76"/>
                              <a:gd name="T8" fmla="+- 0 3545 3475"/>
                              <a:gd name="T9" fmla="*/ T8 w 83"/>
                              <a:gd name="T10" fmla="+- 0 2282 2218"/>
                              <a:gd name="T11" fmla="*/ 2282 h 76"/>
                              <a:gd name="T12" fmla="+- 0 3553 3475"/>
                              <a:gd name="T13" fmla="*/ T12 w 83"/>
                              <a:gd name="T14" fmla="+- 0 2270 2218"/>
                              <a:gd name="T15" fmla="*/ 2270 h 76"/>
                              <a:gd name="T16" fmla="+- 0 3557 3475"/>
                              <a:gd name="T17" fmla="*/ T16 w 83"/>
                              <a:gd name="T18" fmla="+- 0 2255 2218"/>
                              <a:gd name="T19" fmla="*/ 2255 h 76"/>
                              <a:gd name="T20" fmla="+- 0 3553 3475"/>
                              <a:gd name="T21" fmla="*/ T20 w 83"/>
                              <a:gd name="T22" fmla="+- 0 2241 2218"/>
                              <a:gd name="T23" fmla="*/ 2241 h 76"/>
                              <a:gd name="T24" fmla="+- 0 3545 3475"/>
                              <a:gd name="T25" fmla="*/ T24 w 83"/>
                              <a:gd name="T26" fmla="+- 0 2229 2218"/>
                              <a:gd name="T27" fmla="*/ 2229 h 76"/>
                              <a:gd name="T28" fmla="+- 0 3532 3475"/>
                              <a:gd name="T29" fmla="*/ T28 w 83"/>
                              <a:gd name="T30" fmla="+- 0 2221 2218"/>
                              <a:gd name="T31" fmla="*/ 2221 h 76"/>
                              <a:gd name="T32" fmla="+- 0 3516 3475"/>
                              <a:gd name="T33" fmla="*/ T32 w 83"/>
                              <a:gd name="T34" fmla="+- 0 2218 2218"/>
                              <a:gd name="T35" fmla="*/ 2218 h 76"/>
                              <a:gd name="T36" fmla="+- 0 3500 3475"/>
                              <a:gd name="T37" fmla="*/ T36 w 83"/>
                              <a:gd name="T38" fmla="+- 0 2221 2218"/>
                              <a:gd name="T39" fmla="*/ 2221 h 76"/>
                              <a:gd name="T40" fmla="+- 0 3487 3475"/>
                              <a:gd name="T41" fmla="*/ T40 w 83"/>
                              <a:gd name="T42" fmla="+- 0 2229 2218"/>
                              <a:gd name="T43" fmla="*/ 2229 h 76"/>
                              <a:gd name="T44" fmla="+- 0 3478 3475"/>
                              <a:gd name="T45" fmla="*/ T44 w 83"/>
                              <a:gd name="T46" fmla="+- 0 2241 2218"/>
                              <a:gd name="T47" fmla="*/ 2241 h 76"/>
                              <a:gd name="T48" fmla="+- 0 3475 3475"/>
                              <a:gd name="T49" fmla="*/ T48 w 83"/>
                              <a:gd name="T50" fmla="+- 0 2255 2218"/>
                              <a:gd name="T51" fmla="*/ 2255 h 76"/>
                              <a:gd name="T52" fmla="+- 0 3478 3475"/>
                              <a:gd name="T53" fmla="*/ T52 w 83"/>
                              <a:gd name="T54" fmla="+- 0 2270 2218"/>
                              <a:gd name="T55" fmla="*/ 2270 h 76"/>
                              <a:gd name="T56" fmla="+- 0 3487 3475"/>
                              <a:gd name="T57" fmla="*/ T56 w 83"/>
                              <a:gd name="T58" fmla="+- 0 2282 2218"/>
                              <a:gd name="T59" fmla="*/ 2282 h 76"/>
                              <a:gd name="T60" fmla="+- 0 3500 3475"/>
                              <a:gd name="T61" fmla="*/ T60 w 83"/>
                              <a:gd name="T62" fmla="+- 0 2290 2218"/>
                              <a:gd name="T63" fmla="*/ 2290 h 76"/>
                              <a:gd name="T64" fmla="+- 0 3516 3475"/>
                              <a:gd name="T65" fmla="*/ T64 w 83"/>
                              <a:gd name="T66" fmla="+- 0 2293 2218"/>
                              <a:gd name="T67" fmla="*/ 2293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3" h="76">
                                <a:moveTo>
                                  <a:pt x="41" y="75"/>
                                </a:moveTo>
                                <a:lnTo>
                                  <a:pt x="57" y="72"/>
                                </a:lnTo>
                                <a:lnTo>
                                  <a:pt x="70" y="64"/>
                                </a:lnTo>
                                <a:lnTo>
                                  <a:pt x="78" y="52"/>
                                </a:lnTo>
                                <a:lnTo>
                                  <a:pt x="82" y="37"/>
                                </a:lnTo>
                                <a:lnTo>
                                  <a:pt x="78" y="23"/>
                                </a:lnTo>
                                <a:lnTo>
                                  <a:pt x="70" y="11"/>
                                </a:lnTo>
                                <a:lnTo>
                                  <a:pt x="57" y="3"/>
                                </a:lnTo>
                                <a:lnTo>
                                  <a:pt x="41" y="0"/>
                                </a:lnTo>
                                <a:lnTo>
                                  <a:pt x="25" y="3"/>
                                </a:lnTo>
                                <a:lnTo>
                                  <a:pt x="12" y="11"/>
                                </a:lnTo>
                                <a:lnTo>
                                  <a:pt x="3" y="23"/>
                                </a:lnTo>
                                <a:lnTo>
                                  <a:pt x="0" y="37"/>
                                </a:lnTo>
                                <a:lnTo>
                                  <a:pt x="3" y="52"/>
                                </a:lnTo>
                                <a:lnTo>
                                  <a:pt x="12" y="64"/>
                                </a:lnTo>
                                <a:lnTo>
                                  <a:pt x="25" y="72"/>
                                </a:lnTo>
                                <a:lnTo>
                                  <a:pt x="41" y="75"/>
                                </a:lnTo>
                                <a:close/>
                              </a:path>
                            </a:pathLst>
                          </a:custGeom>
                          <a:noFill/>
                          <a:ln w="67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5" name="Freeform 325"/>
                        <wps:cNvSpPr>
                          <a:spLocks/>
                        </wps:cNvSpPr>
                        <wps:spPr bwMode="auto">
                          <a:xfrm>
                            <a:off x="3628" y="2219"/>
                            <a:ext cx="83" cy="76"/>
                          </a:xfrm>
                          <a:custGeom>
                            <a:avLst/>
                            <a:gdLst>
                              <a:gd name="T0" fmla="+- 0 3670 3629"/>
                              <a:gd name="T1" fmla="*/ T0 w 83"/>
                              <a:gd name="T2" fmla="+- 0 2220 2220"/>
                              <a:gd name="T3" fmla="*/ 2220 h 76"/>
                              <a:gd name="T4" fmla="+- 0 3654 3629"/>
                              <a:gd name="T5" fmla="*/ T4 w 83"/>
                              <a:gd name="T6" fmla="+- 0 2223 2220"/>
                              <a:gd name="T7" fmla="*/ 2223 h 76"/>
                              <a:gd name="T8" fmla="+- 0 3641 3629"/>
                              <a:gd name="T9" fmla="*/ T8 w 83"/>
                              <a:gd name="T10" fmla="+- 0 2231 2220"/>
                              <a:gd name="T11" fmla="*/ 2231 h 76"/>
                              <a:gd name="T12" fmla="+- 0 3632 3629"/>
                              <a:gd name="T13" fmla="*/ T12 w 83"/>
                              <a:gd name="T14" fmla="+- 0 2243 2220"/>
                              <a:gd name="T15" fmla="*/ 2243 h 76"/>
                              <a:gd name="T16" fmla="+- 0 3629 3629"/>
                              <a:gd name="T17" fmla="*/ T16 w 83"/>
                              <a:gd name="T18" fmla="+- 0 2257 2220"/>
                              <a:gd name="T19" fmla="*/ 2257 h 76"/>
                              <a:gd name="T20" fmla="+- 0 3632 3629"/>
                              <a:gd name="T21" fmla="*/ T20 w 83"/>
                              <a:gd name="T22" fmla="+- 0 2272 2220"/>
                              <a:gd name="T23" fmla="*/ 2272 h 76"/>
                              <a:gd name="T24" fmla="+- 0 3641 3629"/>
                              <a:gd name="T25" fmla="*/ T24 w 83"/>
                              <a:gd name="T26" fmla="+- 0 2284 2220"/>
                              <a:gd name="T27" fmla="*/ 2284 h 76"/>
                              <a:gd name="T28" fmla="+- 0 3654 3629"/>
                              <a:gd name="T29" fmla="*/ T28 w 83"/>
                              <a:gd name="T30" fmla="+- 0 2292 2220"/>
                              <a:gd name="T31" fmla="*/ 2292 h 76"/>
                              <a:gd name="T32" fmla="+- 0 3670 3629"/>
                              <a:gd name="T33" fmla="*/ T32 w 83"/>
                              <a:gd name="T34" fmla="+- 0 2295 2220"/>
                              <a:gd name="T35" fmla="*/ 2295 h 76"/>
                              <a:gd name="T36" fmla="+- 0 3686 3629"/>
                              <a:gd name="T37" fmla="*/ T36 w 83"/>
                              <a:gd name="T38" fmla="+- 0 2292 2220"/>
                              <a:gd name="T39" fmla="*/ 2292 h 76"/>
                              <a:gd name="T40" fmla="+- 0 3699 3629"/>
                              <a:gd name="T41" fmla="*/ T40 w 83"/>
                              <a:gd name="T42" fmla="+- 0 2284 2220"/>
                              <a:gd name="T43" fmla="*/ 2284 h 76"/>
                              <a:gd name="T44" fmla="+- 0 3708 3629"/>
                              <a:gd name="T45" fmla="*/ T44 w 83"/>
                              <a:gd name="T46" fmla="+- 0 2272 2220"/>
                              <a:gd name="T47" fmla="*/ 2272 h 76"/>
                              <a:gd name="T48" fmla="+- 0 3711 3629"/>
                              <a:gd name="T49" fmla="*/ T48 w 83"/>
                              <a:gd name="T50" fmla="+- 0 2257 2220"/>
                              <a:gd name="T51" fmla="*/ 2257 h 76"/>
                              <a:gd name="T52" fmla="+- 0 3708 3629"/>
                              <a:gd name="T53" fmla="*/ T52 w 83"/>
                              <a:gd name="T54" fmla="+- 0 2243 2220"/>
                              <a:gd name="T55" fmla="*/ 2243 h 76"/>
                              <a:gd name="T56" fmla="+- 0 3699 3629"/>
                              <a:gd name="T57" fmla="*/ T56 w 83"/>
                              <a:gd name="T58" fmla="+- 0 2231 2220"/>
                              <a:gd name="T59" fmla="*/ 2231 h 76"/>
                              <a:gd name="T60" fmla="+- 0 3686 3629"/>
                              <a:gd name="T61" fmla="*/ T60 w 83"/>
                              <a:gd name="T62" fmla="+- 0 2223 2220"/>
                              <a:gd name="T63" fmla="*/ 2223 h 76"/>
                              <a:gd name="T64" fmla="+- 0 3670 3629"/>
                              <a:gd name="T65" fmla="*/ T64 w 83"/>
                              <a:gd name="T66" fmla="+- 0 2220 2220"/>
                              <a:gd name="T67" fmla="*/ 2220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3" h="76">
                                <a:moveTo>
                                  <a:pt x="41" y="0"/>
                                </a:moveTo>
                                <a:lnTo>
                                  <a:pt x="25" y="3"/>
                                </a:lnTo>
                                <a:lnTo>
                                  <a:pt x="12" y="11"/>
                                </a:lnTo>
                                <a:lnTo>
                                  <a:pt x="3" y="23"/>
                                </a:lnTo>
                                <a:lnTo>
                                  <a:pt x="0" y="37"/>
                                </a:lnTo>
                                <a:lnTo>
                                  <a:pt x="3" y="52"/>
                                </a:lnTo>
                                <a:lnTo>
                                  <a:pt x="12" y="64"/>
                                </a:lnTo>
                                <a:lnTo>
                                  <a:pt x="25" y="72"/>
                                </a:lnTo>
                                <a:lnTo>
                                  <a:pt x="41" y="75"/>
                                </a:lnTo>
                                <a:lnTo>
                                  <a:pt x="57" y="72"/>
                                </a:lnTo>
                                <a:lnTo>
                                  <a:pt x="70" y="64"/>
                                </a:lnTo>
                                <a:lnTo>
                                  <a:pt x="79" y="52"/>
                                </a:lnTo>
                                <a:lnTo>
                                  <a:pt x="82" y="37"/>
                                </a:lnTo>
                                <a:lnTo>
                                  <a:pt x="79" y="23"/>
                                </a:lnTo>
                                <a:lnTo>
                                  <a:pt x="70" y="11"/>
                                </a:lnTo>
                                <a:lnTo>
                                  <a:pt x="57" y="3"/>
                                </a:lnTo>
                                <a:lnTo>
                                  <a:pt x="4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6" name="Freeform 324"/>
                        <wps:cNvSpPr>
                          <a:spLocks/>
                        </wps:cNvSpPr>
                        <wps:spPr bwMode="auto">
                          <a:xfrm>
                            <a:off x="3628" y="2219"/>
                            <a:ext cx="83" cy="76"/>
                          </a:xfrm>
                          <a:custGeom>
                            <a:avLst/>
                            <a:gdLst>
                              <a:gd name="T0" fmla="+- 0 3670 3629"/>
                              <a:gd name="T1" fmla="*/ T0 w 83"/>
                              <a:gd name="T2" fmla="+- 0 2295 2220"/>
                              <a:gd name="T3" fmla="*/ 2295 h 76"/>
                              <a:gd name="T4" fmla="+- 0 3686 3629"/>
                              <a:gd name="T5" fmla="*/ T4 w 83"/>
                              <a:gd name="T6" fmla="+- 0 2292 2220"/>
                              <a:gd name="T7" fmla="*/ 2292 h 76"/>
                              <a:gd name="T8" fmla="+- 0 3699 3629"/>
                              <a:gd name="T9" fmla="*/ T8 w 83"/>
                              <a:gd name="T10" fmla="+- 0 2284 2220"/>
                              <a:gd name="T11" fmla="*/ 2284 h 76"/>
                              <a:gd name="T12" fmla="+- 0 3708 3629"/>
                              <a:gd name="T13" fmla="*/ T12 w 83"/>
                              <a:gd name="T14" fmla="+- 0 2272 2220"/>
                              <a:gd name="T15" fmla="*/ 2272 h 76"/>
                              <a:gd name="T16" fmla="+- 0 3711 3629"/>
                              <a:gd name="T17" fmla="*/ T16 w 83"/>
                              <a:gd name="T18" fmla="+- 0 2257 2220"/>
                              <a:gd name="T19" fmla="*/ 2257 h 76"/>
                              <a:gd name="T20" fmla="+- 0 3708 3629"/>
                              <a:gd name="T21" fmla="*/ T20 w 83"/>
                              <a:gd name="T22" fmla="+- 0 2243 2220"/>
                              <a:gd name="T23" fmla="*/ 2243 h 76"/>
                              <a:gd name="T24" fmla="+- 0 3699 3629"/>
                              <a:gd name="T25" fmla="*/ T24 w 83"/>
                              <a:gd name="T26" fmla="+- 0 2231 2220"/>
                              <a:gd name="T27" fmla="*/ 2231 h 76"/>
                              <a:gd name="T28" fmla="+- 0 3686 3629"/>
                              <a:gd name="T29" fmla="*/ T28 w 83"/>
                              <a:gd name="T30" fmla="+- 0 2223 2220"/>
                              <a:gd name="T31" fmla="*/ 2223 h 76"/>
                              <a:gd name="T32" fmla="+- 0 3670 3629"/>
                              <a:gd name="T33" fmla="*/ T32 w 83"/>
                              <a:gd name="T34" fmla="+- 0 2220 2220"/>
                              <a:gd name="T35" fmla="*/ 2220 h 76"/>
                              <a:gd name="T36" fmla="+- 0 3654 3629"/>
                              <a:gd name="T37" fmla="*/ T36 w 83"/>
                              <a:gd name="T38" fmla="+- 0 2223 2220"/>
                              <a:gd name="T39" fmla="*/ 2223 h 76"/>
                              <a:gd name="T40" fmla="+- 0 3641 3629"/>
                              <a:gd name="T41" fmla="*/ T40 w 83"/>
                              <a:gd name="T42" fmla="+- 0 2231 2220"/>
                              <a:gd name="T43" fmla="*/ 2231 h 76"/>
                              <a:gd name="T44" fmla="+- 0 3632 3629"/>
                              <a:gd name="T45" fmla="*/ T44 w 83"/>
                              <a:gd name="T46" fmla="+- 0 2243 2220"/>
                              <a:gd name="T47" fmla="*/ 2243 h 76"/>
                              <a:gd name="T48" fmla="+- 0 3629 3629"/>
                              <a:gd name="T49" fmla="*/ T48 w 83"/>
                              <a:gd name="T50" fmla="+- 0 2257 2220"/>
                              <a:gd name="T51" fmla="*/ 2257 h 76"/>
                              <a:gd name="T52" fmla="+- 0 3632 3629"/>
                              <a:gd name="T53" fmla="*/ T52 w 83"/>
                              <a:gd name="T54" fmla="+- 0 2272 2220"/>
                              <a:gd name="T55" fmla="*/ 2272 h 76"/>
                              <a:gd name="T56" fmla="+- 0 3641 3629"/>
                              <a:gd name="T57" fmla="*/ T56 w 83"/>
                              <a:gd name="T58" fmla="+- 0 2284 2220"/>
                              <a:gd name="T59" fmla="*/ 2284 h 76"/>
                              <a:gd name="T60" fmla="+- 0 3654 3629"/>
                              <a:gd name="T61" fmla="*/ T60 w 83"/>
                              <a:gd name="T62" fmla="+- 0 2292 2220"/>
                              <a:gd name="T63" fmla="*/ 2292 h 76"/>
                              <a:gd name="T64" fmla="+- 0 3670 3629"/>
                              <a:gd name="T65" fmla="*/ T64 w 83"/>
                              <a:gd name="T66" fmla="+- 0 2295 2220"/>
                              <a:gd name="T67" fmla="*/ 2295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3" h="76">
                                <a:moveTo>
                                  <a:pt x="41" y="75"/>
                                </a:moveTo>
                                <a:lnTo>
                                  <a:pt x="57" y="72"/>
                                </a:lnTo>
                                <a:lnTo>
                                  <a:pt x="70" y="64"/>
                                </a:lnTo>
                                <a:lnTo>
                                  <a:pt x="79" y="52"/>
                                </a:lnTo>
                                <a:lnTo>
                                  <a:pt x="82" y="37"/>
                                </a:lnTo>
                                <a:lnTo>
                                  <a:pt x="79" y="23"/>
                                </a:lnTo>
                                <a:lnTo>
                                  <a:pt x="70" y="11"/>
                                </a:lnTo>
                                <a:lnTo>
                                  <a:pt x="57" y="3"/>
                                </a:lnTo>
                                <a:lnTo>
                                  <a:pt x="41" y="0"/>
                                </a:lnTo>
                                <a:lnTo>
                                  <a:pt x="25" y="3"/>
                                </a:lnTo>
                                <a:lnTo>
                                  <a:pt x="12" y="11"/>
                                </a:lnTo>
                                <a:lnTo>
                                  <a:pt x="3" y="23"/>
                                </a:lnTo>
                                <a:lnTo>
                                  <a:pt x="0" y="37"/>
                                </a:lnTo>
                                <a:lnTo>
                                  <a:pt x="3" y="52"/>
                                </a:lnTo>
                                <a:lnTo>
                                  <a:pt x="12" y="64"/>
                                </a:lnTo>
                                <a:lnTo>
                                  <a:pt x="25" y="72"/>
                                </a:lnTo>
                                <a:lnTo>
                                  <a:pt x="41" y="75"/>
                                </a:lnTo>
                                <a:close/>
                              </a:path>
                            </a:pathLst>
                          </a:custGeom>
                          <a:noFill/>
                          <a:ln w="67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7" name="Freeform 323"/>
                        <wps:cNvSpPr>
                          <a:spLocks/>
                        </wps:cNvSpPr>
                        <wps:spPr bwMode="auto">
                          <a:xfrm>
                            <a:off x="3250" y="2096"/>
                            <a:ext cx="83" cy="76"/>
                          </a:xfrm>
                          <a:custGeom>
                            <a:avLst/>
                            <a:gdLst>
                              <a:gd name="T0" fmla="+- 0 3291 3250"/>
                              <a:gd name="T1" fmla="*/ T0 w 83"/>
                              <a:gd name="T2" fmla="+- 0 2172 2096"/>
                              <a:gd name="T3" fmla="*/ 2172 h 76"/>
                              <a:gd name="T4" fmla="+- 0 3307 3250"/>
                              <a:gd name="T5" fmla="*/ T4 w 83"/>
                              <a:gd name="T6" fmla="+- 0 2169 2096"/>
                              <a:gd name="T7" fmla="*/ 2169 h 76"/>
                              <a:gd name="T8" fmla="+- 0 3321 3250"/>
                              <a:gd name="T9" fmla="*/ T8 w 83"/>
                              <a:gd name="T10" fmla="+- 0 2161 2096"/>
                              <a:gd name="T11" fmla="*/ 2161 h 76"/>
                              <a:gd name="T12" fmla="+- 0 3329 3250"/>
                              <a:gd name="T13" fmla="*/ T12 w 83"/>
                              <a:gd name="T14" fmla="+- 0 2149 2096"/>
                              <a:gd name="T15" fmla="*/ 2149 h 76"/>
                              <a:gd name="T16" fmla="+- 0 3333 3250"/>
                              <a:gd name="T17" fmla="*/ T16 w 83"/>
                              <a:gd name="T18" fmla="+- 0 2134 2096"/>
                              <a:gd name="T19" fmla="*/ 2134 h 76"/>
                              <a:gd name="T20" fmla="+- 0 3329 3250"/>
                              <a:gd name="T21" fmla="*/ T20 w 83"/>
                              <a:gd name="T22" fmla="+- 0 2120 2096"/>
                              <a:gd name="T23" fmla="*/ 2120 h 76"/>
                              <a:gd name="T24" fmla="+- 0 3321 3250"/>
                              <a:gd name="T25" fmla="*/ T24 w 83"/>
                              <a:gd name="T26" fmla="+- 0 2108 2096"/>
                              <a:gd name="T27" fmla="*/ 2108 h 76"/>
                              <a:gd name="T28" fmla="+- 0 3307 3250"/>
                              <a:gd name="T29" fmla="*/ T28 w 83"/>
                              <a:gd name="T30" fmla="+- 0 2099 2096"/>
                              <a:gd name="T31" fmla="*/ 2099 h 76"/>
                              <a:gd name="T32" fmla="+- 0 3291 3250"/>
                              <a:gd name="T33" fmla="*/ T32 w 83"/>
                              <a:gd name="T34" fmla="+- 0 2096 2096"/>
                              <a:gd name="T35" fmla="*/ 2096 h 76"/>
                              <a:gd name="T36" fmla="+- 0 3276 3250"/>
                              <a:gd name="T37" fmla="*/ T36 w 83"/>
                              <a:gd name="T38" fmla="+- 0 2099 2096"/>
                              <a:gd name="T39" fmla="*/ 2099 h 76"/>
                              <a:gd name="T40" fmla="+- 0 3262 3250"/>
                              <a:gd name="T41" fmla="*/ T40 w 83"/>
                              <a:gd name="T42" fmla="+- 0 2108 2096"/>
                              <a:gd name="T43" fmla="*/ 2108 h 76"/>
                              <a:gd name="T44" fmla="+- 0 3254 3250"/>
                              <a:gd name="T45" fmla="*/ T44 w 83"/>
                              <a:gd name="T46" fmla="+- 0 2120 2096"/>
                              <a:gd name="T47" fmla="*/ 2120 h 76"/>
                              <a:gd name="T48" fmla="+- 0 3250 3250"/>
                              <a:gd name="T49" fmla="*/ T48 w 83"/>
                              <a:gd name="T50" fmla="+- 0 2134 2096"/>
                              <a:gd name="T51" fmla="*/ 2134 h 76"/>
                              <a:gd name="T52" fmla="+- 0 3254 3250"/>
                              <a:gd name="T53" fmla="*/ T52 w 83"/>
                              <a:gd name="T54" fmla="+- 0 2149 2096"/>
                              <a:gd name="T55" fmla="*/ 2149 h 76"/>
                              <a:gd name="T56" fmla="+- 0 3262 3250"/>
                              <a:gd name="T57" fmla="*/ T56 w 83"/>
                              <a:gd name="T58" fmla="+- 0 2161 2096"/>
                              <a:gd name="T59" fmla="*/ 2161 h 76"/>
                              <a:gd name="T60" fmla="+- 0 3276 3250"/>
                              <a:gd name="T61" fmla="*/ T60 w 83"/>
                              <a:gd name="T62" fmla="+- 0 2169 2096"/>
                              <a:gd name="T63" fmla="*/ 2169 h 76"/>
                              <a:gd name="T64" fmla="+- 0 3291 3250"/>
                              <a:gd name="T65" fmla="*/ T64 w 83"/>
                              <a:gd name="T66" fmla="+- 0 2172 2096"/>
                              <a:gd name="T67" fmla="*/ 2172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3" h="76">
                                <a:moveTo>
                                  <a:pt x="41" y="76"/>
                                </a:moveTo>
                                <a:lnTo>
                                  <a:pt x="57" y="73"/>
                                </a:lnTo>
                                <a:lnTo>
                                  <a:pt x="71" y="65"/>
                                </a:lnTo>
                                <a:lnTo>
                                  <a:pt x="79" y="53"/>
                                </a:lnTo>
                                <a:lnTo>
                                  <a:pt x="83" y="38"/>
                                </a:lnTo>
                                <a:lnTo>
                                  <a:pt x="79" y="24"/>
                                </a:lnTo>
                                <a:lnTo>
                                  <a:pt x="71" y="12"/>
                                </a:lnTo>
                                <a:lnTo>
                                  <a:pt x="57" y="3"/>
                                </a:lnTo>
                                <a:lnTo>
                                  <a:pt x="41" y="0"/>
                                </a:lnTo>
                                <a:lnTo>
                                  <a:pt x="26" y="3"/>
                                </a:lnTo>
                                <a:lnTo>
                                  <a:pt x="12" y="12"/>
                                </a:lnTo>
                                <a:lnTo>
                                  <a:pt x="4" y="24"/>
                                </a:lnTo>
                                <a:lnTo>
                                  <a:pt x="0" y="38"/>
                                </a:lnTo>
                                <a:lnTo>
                                  <a:pt x="4" y="53"/>
                                </a:lnTo>
                                <a:lnTo>
                                  <a:pt x="12" y="65"/>
                                </a:lnTo>
                                <a:lnTo>
                                  <a:pt x="26" y="73"/>
                                </a:lnTo>
                                <a:lnTo>
                                  <a:pt x="41" y="76"/>
                                </a:lnTo>
                                <a:close/>
                              </a:path>
                            </a:pathLst>
                          </a:custGeom>
                          <a:noFill/>
                          <a:ln w="67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8" name="Freeform 322"/>
                        <wps:cNvSpPr>
                          <a:spLocks/>
                        </wps:cNvSpPr>
                        <wps:spPr bwMode="auto">
                          <a:xfrm>
                            <a:off x="3400" y="2098"/>
                            <a:ext cx="83" cy="76"/>
                          </a:xfrm>
                          <a:custGeom>
                            <a:avLst/>
                            <a:gdLst>
                              <a:gd name="T0" fmla="+- 0 3442 3401"/>
                              <a:gd name="T1" fmla="*/ T0 w 83"/>
                              <a:gd name="T2" fmla="+- 0 2174 2098"/>
                              <a:gd name="T3" fmla="*/ 2174 h 76"/>
                              <a:gd name="T4" fmla="+- 0 3458 3401"/>
                              <a:gd name="T5" fmla="*/ T4 w 83"/>
                              <a:gd name="T6" fmla="+- 0 2171 2098"/>
                              <a:gd name="T7" fmla="*/ 2171 h 76"/>
                              <a:gd name="T8" fmla="+- 0 3471 3401"/>
                              <a:gd name="T9" fmla="*/ T8 w 83"/>
                              <a:gd name="T10" fmla="+- 0 2163 2098"/>
                              <a:gd name="T11" fmla="*/ 2163 h 76"/>
                              <a:gd name="T12" fmla="+- 0 3479 3401"/>
                              <a:gd name="T13" fmla="*/ T12 w 83"/>
                              <a:gd name="T14" fmla="+- 0 2151 2098"/>
                              <a:gd name="T15" fmla="*/ 2151 h 76"/>
                              <a:gd name="T16" fmla="+- 0 3483 3401"/>
                              <a:gd name="T17" fmla="*/ T16 w 83"/>
                              <a:gd name="T18" fmla="+- 0 2136 2098"/>
                              <a:gd name="T19" fmla="*/ 2136 h 76"/>
                              <a:gd name="T20" fmla="+- 0 3479 3401"/>
                              <a:gd name="T21" fmla="*/ T20 w 83"/>
                              <a:gd name="T22" fmla="+- 0 2121 2098"/>
                              <a:gd name="T23" fmla="*/ 2121 h 76"/>
                              <a:gd name="T24" fmla="+- 0 3471 3401"/>
                              <a:gd name="T25" fmla="*/ T24 w 83"/>
                              <a:gd name="T26" fmla="+- 0 2109 2098"/>
                              <a:gd name="T27" fmla="*/ 2109 h 76"/>
                              <a:gd name="T28" fmla="+- 0 3458 3401"/>
                              <a:gd name="T29" fmla="*/ T28 w 83"/>
                              <a:gd name="T30" fmla="+- 0 2101 2098"/>
                              <a:gd name="T31" fmla="*/ 2101 h 76"/>
                              <a:gd name="T32" fmla="+- 0 3442 3401"/>
                              <a:gd name="T33" fmla="*/ T32 w 83"/>
                              <a:gd name="T34" fmla="+- 0 2098 2098"/>
                              <a:gd name="T35" fmla="*/ 2098 h 76"/>
                              <a:gd name="T36" fmla="+- 0 3426 3401"/>
                              <a:gd name="T37" fmla="*/ T36 w 83"/>
                              <a:gd name="T38" fmla="+- 0 2101 2098"/>
                              <a:gd name="T39" fmla="*/ 2101 h 76"/>
                              <a:gd name="T40" fmla="+- 0 3413 3401"/>
                              <a:gd name="T41" fmla="*/ T40 w 83"/>
                              <a:gd name="T42" fmla="+- 0 2109 2098"/>
                              <a:gd name="T43" fmla="*/ 2109 h 76"/>
                              <a:gd name="T44" fmla="+- 0 3404 3401"/>
                              <a:gd name="T45" fmla="*/ T44 w 83"/>
                              <a:gd name="T46" fmla="+- 0 2121 2098"/>
                              <a:gd name="T47" fmla="*/ 2121 h 76"/>
                              <a:gd name="T48" fmla="+- 0 3401 3401"/>
                              <a:gd name="T49" fmla="*/ T48 w 83"/>
                              <a:gd name="T50" fmla="+- 0 2136 2098"/>
                              <a:gd name="T51" fmla="*/ 2136 h 76"/>
                              <a:gd name="T52" fmla="+- 0 3404 3401"/>
                              <a:gd name="T53" fmla="*/ T52 w 83"/>
                              <a:gd name="T54" fmla="+- 0 2151 2098"/>
                              <a:gd name="T55" fmla="*/ 2151 h 76"/>
                              <a:gd name="T56" fmla="+- 0 3413 3401"/>
                              <a:gd name="T57" fmla="*/ T56 w 83"/>
                              <a:gd name="T58" fmla="+- 0 2163 2098"/>
                              <a:gd name="T59" fmla="*/ 2163 h 76"/>
                              <a:gd name="T60" fmla="+- 0 3426 3401"/>
                              <a:gd name="T61" fmla="*/ T60 w 83"/>
                              <a:gd name="T62" fmla="+- 0 2171 2098"/>
                              <a:gd name="T63" fmla="*/ 2171 h 76"/>
                              <a:gd name="T64" fmla="+- 0 3442 3401"/>
                              <a:gd name="T65" fmla="*/ T64 w 83"/>
                              <a:gd name="T66" fmla="+- 0 2174 2098"/>
                              <a:gd name="T67" fmla="*/ 2174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3" h="76">
                                <a:moveTo>
                                  <a:pt x="41" y="76"/>
                                </a:moveTo>
                                <a:lnTo>
                                  <a:pt x="57" y="73"/>
                                </a:lnTo>
                                <a:lnTo>
                                  <a:pt x="70" y="65"/>
                                </a:lnTo>
                                <a:lnTo>
                                  <a:pt x="78" y="53"/>
                                </a:lnTo>
                                <a:lnTo>
                                  <a:pt x="82" y="38"/>
                                </a:lnTo>
                                <a:lnTo>
                                  <a:pt x="78" y="23"/>
                                </a:lnTo>
                                <a:lnTo>
                                  <a:pt x="70" y="11"/>
                                </a:lnTo>
                                <a:lnTo>
                                  <a:pt x="57" y="3"/>
                                </a:lnTo>
                                <a:lnTo>
                                  <a:pt x="41" y="0"/>
                                </a:lnTo>
                                <a:lnTo>
                                  <a:pt x="25" y="3"/>
                                </a:lnTo>
                                <a:lnTo>
                                  <a:pt x="12" y="11"/>
                                </a:lnTo>
                                <a:lnTo>
                                  <a:pt x="3" y="23"/>
                                </a:lnTo>
                                <a:lnTo>
                                  <a:pt x="0" y="38"/>
                                </a:lnTo>
                                <a:lnTo>
                                  <a:pt x="3" y="53"/>
                                </a:lnTo>
                                <a:lnTo>
                                  <a:pt x="12" y="65"/>
                                </a:lnTo>
                                <a:lnTo>
                                  <a:pt x="25" y="73"/>
                                </a:lnTo>
                                <a:lnTo>
                                  <a:pt x="41" y="76"/>
                                </a:lnTo>
                                <a:close/>
                              </a:path>
                            </a:pathLst>
                          </a:custGeom>
                          <a:noFill/>
                          <a:ln w="67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9" name="Freeform 321"/>
                        <wps:cNvSpPr>
                          <a:spLocks/>
                        </wps:cNvSpPr>
                        <wps:spPr bwMode="auto">
                          <a:xfrm>
                            <a:off x="3560" y="2098"/>
                            <a:ext cx="83" cy="76"/>
                          </a:xfrm>
                          <a:custGeom>
                            <a:avLst/>
                            <a:gdLst>
                              <a:gd name="T0" fmla="+- 0 3602 3561"/>
                              <a:gd name="T1" fmla="*/ T0 w 83"/>
                              <a:gd name="T2" fmla="+- 0 2174 2098"/>
                              <a:gd name="T3" fmla="*/ 2174 h 76"/>
                              <a:gd name="T4" fmla="+- 0 3618 3561"/>
                              <a:gd name="T5" fmla="*/ T4 w 83"/>
                              <a:gd name="T6" fmla="+- 0 2171 2098"/>
                              <a:gd name="T7" fmla="*/ 2171 h 76"/>
                              <a:gd name="T8" fmla="+- 0 3631 3561"/>
                              <a:gd name="T9" fmla="*/ T8 w 83"/>
                              <a:gd name="T10" fmla="+- 0 2163 2098"/>
                              <a:gd name="T11" fmla="*/ 2163 h 76"/>
                              <a:gd name="T12" fmla="+- 0 3639 3561"/>
                              <a:gd name="T13" fmla="*/ T12 w 83"/>
                              <a:gd name="T14" fmla="+- 0 2151 2098"/>
                              <a:gd name="T15" fmla="*/ 2151 h 76"/>
                              <a:gd name="T16" fmla="+- 0 3643 3561"/>
                              <a:gd name="T17" fmla="*/ T16 w 83"/>
                              <a:gd name="T18" fmla="+- 0 2136 2098"/>
                              <a:gd name="T19" fmla="*/ 2136 h 76"/>
                              <a:gd name="T20" fmla="+- 0 3639 3561"/>
                              <a:gd name="T21" fmla="*/ T20 w 83"/>
                              <a:gd name="T22" fmla="+- 0 2121 2098"/>
                              <a:gd name="T23" fmla="*/ 2121 h 76"/>
                              <a:gd name="T24" fmla="+- 0 3631 3561"/>
                              <a:gd name="T25" fmla="*/ T24 w 83"/>
                              <a:gd name="T26" fmla="+- 0 2109 2098"/>
                              <a:gd name="T27" fmla="*/ 2109 h 76"/>
                              <a:gd name="T28" fmla="+- 0 3618 3561"/>
                              <a:gd name="T29" fmla="*/ T28 w 83"/>
                              <a:gd name="T30" fmla="+- 0 2101 2098"/>
                              <a:gd name="T31" fmla="*/ 2101 h 76"/>
                              <a:gd name="T32" fmla="+- 0 3602 3561"/>
                              <a:gd name="T33" fmla="*/ T32 w 83"/>
                              <a:gd name="T34" fmla="+- 0 2098 2098"/>
                              <a:gd name="T35" fmla="*/ 2098 h 76"/>
                              <a:gd name="T36" fmla="+- 0 3586 3561"/>
                              <a:gd name="T37" fmla="*/ T36 w 83"/>
                              <a:gd name="T38" fmla="+- 0 2101 2098"/>
                              <a:gd name="T39" fmla="*/ 2101 h 76"/>
                              <a:gd name="T40" fmla="+- 0 3573 3561"/>
                              <a:gd name="T41" fmla="*/ T40 w 83"/>
                              <a:gd name="T42" fmla="+- 0 2109 2098"/>
                              <a:gd name="T43" fmla="*/ 2109 h 76"/>
                              <a:gd name="T44" fmla="+- 0 3564 3561"/>
                              <a:gd name="T45" fmla="*/ T44 w 83"/>
                              <a:gd name="T46" fmla="+- 0 2121 2098"/>
                              <a:gd name="T47" fmla="*/ 2121 h 76"/>
                              <a:gd name="T48" fmla="+- 0 3561 3561"/>
                              <a:gd name="T49" fmla="*/ T48 w 83"/>
                              <a:gd name="T50" fmla="+- 0 2136 2098"/>
                              <a:gd name="T51" fmla="*/ 2136 h 76"/>
                              <a:gd name="T52" fmla="+- 0 3564 3561"/>
                              <a:gd name="T53" fmla="*/ T52 w 83"/>
                              <a:gd name="T54" fmla="+- 0 2151 2098"/>
                              <a:gd name="T55" fmla="*/ 2151 h 76"/>
                              <a:gd name="T56" fmla="+- 0 3573 3561"/>
                              <a:gd name="T57" fmla="*/ T56 w 83"/>
                              <a:gd name="T58" fmla="+- 0 2163 2098"/>
                              <a:gd name="T59" fmla="*/ 2163 h 76"/>
                              <a:gd name="T60" fmla="+- 0 3586 3561"/>
                              <a:gd name="T61" fmla="*/ T60 w 83"/>
                              <a:gd name="T62" fmla="+- 0 2171 2098"/>
                              <a:gd name="T63" fmla="*/ 2171 h 76"/>
                              <a:gd name="T64" fmla="+- 0 3602 3561"/>
                              <a:gd name="T65" fmla="*/ T64 w 83"/>
                              <a:gd name="T66" fmla="+- 0 2174 2098"/>
                              <a:gd name="T67" fmla="*/ 2174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3" h="76">
                                <a:moveTo>
                                  <a:pt x="41" y="76"/>
                                </a:moveTo>
                                <a:lnTo>
                                  <a:pt x="57" y="73"/>
                                </a:lnTo>
                                <a:lnTo>
                                  <a:pt x="70" y="65"/>
                                </a:lnTo>
                                <a:lnTo>
                                  <a:pt x="78" y="53"/>
                                </a:lnTo>
                                <a:lnTo>
                                  <a:pt x="82" y="38"/>
                                </a:lnTo>
                                <a:lnTo>
                                  <a:pt x="78" y="23"/>
                                </a:lnTo>
                                <a:lnTo>
                                  <a:pt x="70" y="11"/>
                                </a:lnTo>
                                <a:lnTo>
                                  <a:pt x="57" y="3"/>
                                </a:lnTo>
                                <a:lnTo>
                                  <a:pt x="41" y="0"/>
                                </a:lnTo>
                                <a:lnTo>
                                  <a:pt x="25" y="3"/>
                                </a:lnTo>
                                <a:lnTo>
                                  <a:pt x="12" y="11"/>
                                </a:lnTo>
                                <a:lnTo>
                                  <a:pt x="3" y="23"/>
                                </a:lnTo>
                                <a:lnTo>
                                  <a:pt x="0" y="38"/>
                                </a:lnTo>
                                <a:lnTo>
                                  <a:pt x="3" y="53"/>
                                </a:lnTo>
                                <a:lnTo>
                                  <a:pt x="12" y="65"/>
                                </a:lnTo>
                                <a:lnTo>
                                  <a:pt x="25" y="73"/>
                                </a:lnTo>
                                <a:lnTo>
                                  <a:pt x="41" y="76"/>
                                </a:lnTo>
                                <a:close/>
                              </a:path>
                            </a:pathLst>
                          </a:custGeom>
                          <a:noFill/>
                          <a:ln w="67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0" name="Freeform 320"/>
                        <wps:cNvSpPr>
                          <a:spLocks/>
                        </wps:cNvSpPr>
                        <wps:spPr bwMode="auto">
                          <a:xfrm>
                            <a:off x="3714" y="2100"/>
                            <a:ext cx="83" cy="76"/>
                          </a:xfrm>
                          <a:custGeom>
                            <a:avLst/>
                            <a:gdLst>
                              <a:gd name="T0" fmla="+- 0 3756 3715"/>
                              <a:gd name="T1" fmla="*/ T0 w 83"/>
                              <a:gd name="T2" fmla="+- 0 2176 2100"/>
                              <a:gd name="T3" fmla="*/ 2176 h 76"/>
                              <a:gd name="T4" fmla="+- 0 3772 3715"/>
                              <a:gd name="T5" fmla="*/ T4 w 83"/>
                              <a:gd name="T6" fmla="+- 0 2173 2100"/>
                              <a:gd name="T7" fmla="*/ 2173 h 76"/>
                              <a:gd name="T8" fmla="+- 0 3785 3715"/>
                              <a:gd name="T9" fmla="*/ T8 w 83"/>
                              <a:gd name="T10" fmla="+- 0 2164 2100"/>
                              <a:gd name="T11" fmla="*/ 2164 h 76"/>
                              <a:gd name="T12" fmla="+- 0 3794 3715"/>
                              <a:gd name="T13" fmla="*/ T12 w 83"/>
                              <a:gd name="T14" fmla="+- 0 2153 2100"/>
                              <a:gd name="T15" fmla="*/ 2153 h 76"/>
                              <a:gd name="T16" fmla="+- 0 3797 3715"/>
                              <a:gd name="T17" fmla="*/ T16 w 83"/>
                              <a:gd name="T18" fmla="+- 0 2138 2100"/>
                              <a:gd name="T19" fmla="*/ 2138 h 76"/>
                              <a:gd name="T20" fmla="+- 0 3794 3715"/>
                              <a:gd name="T21" fmla="*/ T20 w 83"/>
                              <a:gd name="T22" fmla="+- 0 2123 2100"/>
                              <a:gd name="T23" fmla="*/ 2123 h 76"/>
                              <a:gd name="T24" fmla="+- 0 3785 3715"/>
                              <a:gd name="T25" fmla="*/ T24 w 83"/>
                              <a:gd name="T26" fmla="+- 0 2111 2100"/>
                              <a:gd name="T27" fmla="*/ 2111 h 76"/>
                              <a:gd name="T28" fmla="+- 0 3772 3715"/>
                              <a:gd name="T29" fmla="*/ T28 w 83"/>
                              <a:gd name="T30" fmla="+- 0 2103 2100"/>
                              <a:gd name="T31" fmla="*/ 2103 h 76"/>
                              <a:gd name="T32" fmla="+- 0 3756 3715"/>
                              <a:gd name="T33" fmla="*/ T32 w 83"/>
                              <a:gd name="T34" fmla="+- 0 2100 2100"/>
                              <a:gd name="T35" fmla="*/ 2100 h 76"/>
                              <a:gd name="T36" fmla="+- 0 3740 3715"/>
                              <a:gd name="T37" fmla="*/ T36 w 83"/>
                              <a:gd name="T38" fmla="+- 0 2103 2100"/>
                              <a:gd name="T39" fmla="*/ 2103 h 76"/>
                              <a:gd name="T40" fmla="+- 0 3727 3715"/>
                              <a:gd name="T41" fmla="*/ T40 w 83"/>
                              <a:gd name="T42" fmla="+- 0 2111 2100"/>
                              <a:gd name="T43" fmla="*/ 2111 h 76"/>
                              <a:gd name="T44" fmla="+- 0 3718 3715"/>
                              <a:gd name="T45" fmla="*/ T44 w 83"/>
                              <a:gd name="T46" fmla="+- 0 2123 2100"/>
                              <a:gd name="T47" fmla="*/ 2123 h 76"/>
                              <a:gd name="T48" fmla="+- 0 3715 3715"/>
                              <a:gd name="T49" fmla="*/ T48 w 83"/>
                              <a:gd name="T50" fmla="+- 0 2138 2100"/>
                              <a:gd name="T51" fmla="*/ 2138 h 76"/>
                              <a:gd name="T52" fmla="+- 0 3718 3715"/>
                              <a:gd name="T53" fmla="*/ T52 w 83"/>
                              <a:gd name="T54" fmla="+- 0 2153 2100"/>
                              <a:gd name="T55" fmla="*/ 2153 h 76"/>
                              <a:gd name="T56" fmla="+- 0 3727 3715"/>
                              <a:gd name="T57" fmla="*/ T56 w 83"/>
                              <a:gd name="T58" fmla="+- 0 2164 2100"/>
                              <a:gd name="T59" fmla="*/ 2164 h 76"/>
                              <a:gd name="T60" fmla="+- 0 3740 3715"/>
                              <a:gd name="T61" fmla="*/ T60 w 83"/>
                              <a:gd name="T62" fmla="+- 0 2173 2100"/>
                              <a:gd name="T63" fmla="*/ 2173 h 76"/>
                              <a:gd name="T64" fmla="+- 0 3756 3715"/>
                              <a:gd name="T65" fmla="*/ T64 w 83"/>
                              <a:gd name="T66" fmla="+- 0 2176 2100"/>
                              <a:gd name="T67" fmla="*/ 2176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3" h="76">
                                <a:moveTo>
                                  <a:pt x="41" y="76"/>
                                </a:moveTo>
                                <a:lnTo>
                                  <a:pt x="57" y="73"/>
                                </a:lnTo>
                                <a:lnTo>
                                  <a:pt x="70" y="64"/>
                                </a:lnTo>
                                <a:lnTo>
                                  <a:pt x="79" y="53"/>
                                </a:lnTo>
                                <a:lnTo>
                                  <a:pt x="82" y="38"/>
                                </a:lnTo>
                                <a:lnTo>
                                  <a:pt x="79" y="23"/>
                                </a:lnTo>
                                <a:lnTo>
                                  <a:pt x="70" y="11"/>
                                </a:lnTo>
                                <a:lnTo>
                                  <a:pt x="57" y="3"/>
                                </a:lnTo>
                                <a:lnTo>
                                  <a:pt x="41" y="0"/>
                                </a:lnTo>
                                <a:lnTo>
                                  <a:pt x="25" y="3"/>
                                </a:lnTo>
                                <a:lnTo>
                                  <a:pt x="12" y="11"/>
                                </a:lnTo>
                                <a:lnTo>
                                  <a:pt x="3" y="23"/>
                                </a:lnTo>
                                <a:lnTo>
                                  <a:pt x="0" y="38"/>
                                </a:lnTo>
                                <a:lnTo>
                                  <a:pt x="3" y="53"/>
                                </a:lnTo>
                                <a:lnTo>
                                  <a:pt x="12" y="64"/>
                                </a:lnTo>
                                <a:lnTo>
                                  <a:pt x="25" y="73"/>
                                </a:lnTo>
                                <a:lnTo>
                                  <a:pt x="41" y="76"/>
                                </a:lnTo>
                                <a:close/>
                              </a:path>
                            </a:pathLst>
                          </a:custGeom>
                          <a:noFill/>
                          <a:ln w="67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1" name="Freeform 319"/>
                        <wps:cNvSpPr>
                          <a:spLocks/>
                        </wps:cNvSpPr>
                        <wps:spPr bwMode="auto">
                          <a:xfrm>
                            <a:off x="3246" y="2335"/>
                            <a:ext cx="83" cy="76"/>
                          </a:xfrm>
                          <a:custGeom>
                            <a:avLst/>
                            <a:gdLst>
                              <a:gd name="T0" fmla="+- 0 3287 3246"/>
                              <a:gd name="T1" fmla="*/ T0 w 83"/>
                              <a:gd name="T2" fmla="+- 0 2411 2335"/>
                              <a:gd name="T3" fmla="*/ 2411 h 76"/>
                              <a:gd name="T4" fmla="+- 0 3303 3246"/>
                              <a:gd name="T5" fmla="*/ T4 w 83"/>
                              <a:gd name="T6" fmla="+- 0 2408 2335"/>
                              <a:gd name="T7" fmla="*/ 2408 h 76"/>
                              <a:gd name="T8" fmla="+- 0 3317 3246"/>
                              <a:gd name="T9" fmla="*/ T8 w 83"/>
                              <a:gd name="T10" fmla="+- 0 2400 2335"/>
                              <a:gd name="T11" fmla="*/ 2400 h 76"/>
                              <a:gd name="T12" fmla="+- 0 3325 3246"/>
                              <a:gd name="T13" fmla="*/ T12 w 83"/>
                              <a:gd name="T14" fmla="+- 0 2388 2335"/>
                              <a:gd name="T15" fmla="*/ 2388 h 76"/>
                              <a:gd name="T16" fmla="+- 0 3329 3246"/>
                              <a:gd name="T17" fmla="*/ T16 w 83"/>
                              <a:gd name="T18" fmla="+- 0 2373 2335"/>
                              <a:gd name="T19" fmla="*/ 2373 h 76"/>
                              <a:gd name="T20" fmla="+- 0 3325 3246"/>
                              <a:gd name="T21" fmla="*/ T20 w 83"/>
                              <a:gd name="T22" fmla="+- 0 2358 2335"/>
                              <a:gd name="T23" fmla="*/ 2358 h 76"/>
                              <a:gd name="T24" fmla="+- 0 3317 3246"/>
                              <a:gd name="T25" fmla="*/ T24 w 83"/>
                              <a:gd name="T26" fmla="+- 0 2346 2335"/>
                              <a:gd name="T27" fmla="*/ 2346 h 76"/>
                              <a:gd name="T28" fmla="+- 0 3303 3246"/>
                              <a:gd name="T29" fmla="*/ T28 w 83"/>
                              <a:gd name="T30" fmla="+- 0 2338 2335"/>
                              <a:gd name="T31" fmla="*/ 2338 h 76"/>
                              <a:gd name="T32" fmla="+- 0 3287 3246"/>
                              <a:gd name="T33" fmla="*/ T32 w 83"/>
                              <a:gd name="T34" fmla="+- 0 2335 2335"/>
                              <a:gd name="T35" fmla="*/ 2335 h 76"/>
                              <a:gd name="T36" fmla="+- 0 3272 3246"/>
                              <a:gd name="T37" fmla="*/ T36 w 83"/>
                              <a:gd name="T38" fmla="+- 0 2338 2335"/>
                              <a:gd name="T39" fmla="*/ 2338 h 76"/>
                              <a:gd name="T40" fmla="+- 0 3258 3246"/>
                              <a:gd name="T41" fmla="*/ T40 w 83"/>
                              <a:gd name="T42" fmla="+- 0 2346 2335"/>
                              <a:gd name="T43" fmla="*/ 2346 h 76"/>
                              <a:gd name="T44" fmla="+- 0 3250 3246"/>
                              <a:gd name="T45" fmla="*/ T44 w 83"/>
                              <a:gd name="T46" fmla="+- 0 2358 2335"/>
                              <a:gd name="T47" fmla="*/ 2358 h 76"/>
                              <a:gd name="T48" fmla="+- 0 3246 3246"/>
                              <a:gd name="T49" fmla="*/ T48 w 83"/>
                              <a:gd name="T50" fmla="+- 0 2373 2335"/>
                              <a:gd name="T51" fmla="*/ 2373 h 76"/>
                              <a:gd name="T52" fmla="+- 0 3250 3246"/>
                              <a:gd name="T53" fmla="*/ T52 w 83"/>
                              <a:gd name="T54" fmla="+- 0 2388 2335"/>
                              <a:gd name="T55" fmla="*/ 2388 h 76"/>
                              <a:gd name="T56" fmla="+- 0 3258 3246"/>
                              <a:gd name="T57" fmla="*/ T56 w 83"/>
                              <a:gd name="T58" fmla="+- 0 2400 2335"/>
                              <a:gd name="T59" fmla="*/ 2400 h 76"/>
                              <a:gd name="T60" fmla="+- 0 3272 3246"/>
                              <a:gd name="T61" fmla="*/ T60 w 83"/>
                              <a:gd name="T62" fmla="+- 0 2408 2335"/>
                              <a:gd name="T63" fmla="*/ 2408 h 76"/>
                              <a:gd name="T64" fmla="+- 0 3287 3246"/>
                              <a:gd name="T65" fmla="*/ T64 w 83"/>
                              <a:gd name="T66" fmla="+- 0 2411 2335"/>
                              <a:gd name="T67" fmla="*/ 2411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3" h="76">
                                <a:moveTo>
                                  <a:pt x="41" y="76"/>
                                </a:moveTo>
                                <a:lnTo>
                                  <a:pt x="57" y="73"/>
                                </a:lnTo>
                                <a:lnTo>
                                  <a:pt x="71" y="65"/>
                                </a:lnTo>
                                <a:lnTo>
                                  <a:pt x="79" y="53"/>
                                </a:lnTo>
                                <a:lnTo>
                                  <a:pt x="83" y="38"/>
                                </a:lnTo>
                                <a:lnTo>
                                  <a:pt x="79" y="23"/>
                                </a:lnTo>
                                <a:lnTo>
                                  <a:pt x="71" y="11"/>
                                </a:lnTo>
                                <a:lnTo>
                                  <a:pt x="57" y="3"/>
                                </a:lnTo>
                                <a:lnTo>
                                  <a:pt x="41" y="0"/>
                                </a:lnTo>
                                <a:lnTo>
                                  <a:pt x="26" y="3"/>
                                </a:lnTo>
                                <a:lnTo>
                                  <a:pt x="12" y="11"/>
                                </a:lnTo>
                                <a:lnTo>
                                  <a:pt x="4" y="23"/>
                                </a:lnTo>
                                <a:lnTo>
                                  <a:pt x="0" y="38"/>
                                </a:lnTo>
                                <a:lnTo>
                                  <a:pt x="4" y="53"/>
                                </a:lnTo>
                                <a:lnTo>
                                  <a:pt x="12" y="65"/>
                                </a:lnTo>
                                <a:lnTo>
                                  <a:pt x="26" y="73"/>
                                </a:lnTo>
                                <a:lnTo>
                                  <a:pt x="41" y="76"/>
                                </a:lnTo>
                                <a:close/>
                              </a:path>
                            </a:pathLst>
                          </a:custGeom>
                          <a:noFill/>
                          <a:ln w="67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 name="Freeform 318"/>
                        <wps:cNvSpPr>
                          <a:spLocks/>
                        </wps:cNvSpPr>
                        <wps:spPr bwMode="auto">
                          <a:xfrm>
                            <a:off x="3396" y="2337"/>
                            <a:ext cx="83" cy="76"/>
                          </a:xfrm>
                          <a:custGeom>
                            <a:avLst/>
                            <a:gdLst>
                              <a:gd name="T0" fmla="+- 0 3438 3397"/>
                              <a:gd name="T1" fmla="*/ T0 w 83"/>
                              <a:gd name="T2" fmla="+- 0 2413 2337"/>
                              <a:gd name="T3" fmla="*/ 2413 h 76"/>
                              <a:gd name="T4" fmla="+- 0 3454 3397"/>
                              <a:gd name="T5" fmla="*/ T4 w 83"/>
                              <a:gd name="T6" fmla="+- 0 2410 2337"/>
                              <a:gd name="T7" fmla="*/ 2410 h 76"/>
                              <a:gd name="T8" fmla="+- 0 3467 3397"/>
                              <a:gd name="T9" fmla="*/ T8 w 83"/>
                              <a:gd name="T10" fmla="+- 0 2402 2337"/>
                              <a:gd name="T11" fmla="*/ 2402 h 76"/>
                              <a:gd name="T12" fmla="+- 0 3475 3397"/>
                              <a:gd name="T13" fmla="*/ T12 w 83"/>
                              <a:gd name="T14" fmla="+- 0 2390 2337"/>
                              <a:gd name="T15" fmla="*/ 2390 h 76"/>
                              <a:gd name="T16" fmla="+- 0 3479 3397"/>
                              <a:gd name="T17" fmla="*/ T16 w 83"/>
                              <a:gd name="T18" fmla="+- 0 2375 2337"/>
                              <a:gd name="T19" fmla="*/ 2375 h 76"/>
                              <a:gd name="T20" fmla="+- 0 3475 3397"/>
                              <a:gd name="T21" fmla="*/ T20 w 83"/>
                              <a:gd name="T22" fmla="+- 0 2360 2337"/>
                              <a:gd name="T23" fmla="*/ 2360 h 76"/>
                              <a:gd name="T24" fmla="+- 0 3467 3397"/>
                              <a:gd name="T25" fmla="*/ T24 w 83"/>
                              <a:gd name="T26" fmla="+- 0 2348 2337"/>
                              <a:gd name="T27" fmla="*/ 2348 h 76"/>
                              <a:gd name="T28" fmla="+- 0 3454 3397"/>
                              <a:gd name="T29" fmla="*/ T28 w 83"/>
                              <a:gd name="T30" fmla="+- 0 2340 2337"/>
                              <a:gd name="T31" fmla="*/ 2340 h 76"/>
                              <a:gd name="T32" fmla="+- 0 3438 3397"/>
                              <a:gd name="T33" fmla="*/ T32 w 83"/>
                              <a:gd name="T34" fmla="+- 0 2337 2337"/>
                              <a:gd name="T35" fmla="*/ 2337 h 76"/>
                              <a:gd name="T36" fmla="+- 0 3422 3397"/>
                              <a:gd name="T37" fmla="*/ T36 w 83"/>
                              <a:gd name="T38" fmla="+- 0 2340 2337"/>
                              <a:gd name="T39" fmla="*/ 2340 h 76"/>
                              <a:gd name="T40" fmla="+- 0 3409 3397"/>
                              <a:gd name="T41" fmla="*/ T40 w 83"/>
                              <a:gd name="T42" fmla="+- 0 2348 2337"/>
                              <a:gd name="T43" fmla="*/ 2348 h 76"/>
                              <a:gd name="T44" fmla="+- 0 3400 3397"/>
                              <a:gd name="T45" fmla="*/ T44 w 83"/>
                              <a:gd name="T46" fmla="+- 0 2360 2337"/>
                              <a:gd name="T47" fmla="*/ 2360 h 76"/>
                              <a:gd name="T48" fmla="+- 0 3397 3397"/>
                              <a:gd name="T49" fmla="*/ T48 w 83"/>
                              <a:gd name="T50" fmla="+- 0 2375 2337"/>
                              <a:gd name="T51" fmla="*/ 2375 h 76"/>
                              <a:gd name="T52" fmla="+- 0 3400 3397"/>
                              <a:gd name="T53" fmla="*/ T52 w 83"/>
                              <a:gd name="T54" fmla="+- 0 2390 2337"/>
                              <a:gd name="T55" fmla="*/ 2390 h 76"/>
                              <a:gd name="T56" fmla="+- 0 3409 3397"/>
                              <a:gd name="T57" fmla="*/ T56 w 83"/>
                              <a:gd name="T58" fmla="+- 0 2402 2337"/>
                              <a:gd name="T59" fmla="*/ 2402 h 76"/>
                              <a:gd name="T60" fmla="+- 0 3422 3397"/>
                              <a:gd name="T61" fmla="*/ T60 w 83"/>
                              <a:gd name="T62" fmla="+- 0 2410 2337"/>
                              <a:gd name="T63" fmla="*/ 2410 h 76"/>
                              <a:gd name="T64" fmla="+- 0 3438 3397"/>
                              <a:gd name="T65" fmla="*/ T64 w 83"/>
                              <a:gd name="T66" fmla="+- 0 2413 2337"/>
                              <a:gd name="T67" fmla="*/ 2413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3" h="76">
                                <a:moveTo>
                                  <a:pt x="41" y="76"/>
                                </a:moveTo>
                                <a:lnTo>
                                  <a:pt x="57" y="73"/>
                                </a:lnTo>
                                <a:lnTo>
                                  <a:pt x="70" y="65"/>
                                </a:lnTo>
                                <a:lnTo>
                                  <a:pt x="78" y="53"/>
                                </a:lnTo>
                                <a:lnTo>
                                  <a:pt x="82" y="38"/>
                                </a:lnTo>
                                <a:lnTo>
                                  <a:pt x="78" y="23"/>
                                </a:lnTo>
                                <a:lnTo>
                                  <a:pt x="70" y="11"/>
                                </a:lnTo>
                                <a:lnTo>
                                  <a:pt x="57" y="3"/>
                                </a:lnTo>
                                <a:lnTo>
                                  <a:pt x="41" y="0"/>
                                </a:lnTo>
                                <a:lnTo>
                                  <a:pt x="25" y="3"/>
                                </a:lnTo>
                                <a:lnTo>
                                  <a:pt x="12" y="11"/>
                                </a:lnTo>
                                <a:lnTo>
                                  <a:pt x="3" y="23"/>
                                </a:lnTo>
                                <a:lnTo>
                                  <a:pt x="0" y="38"/>
                                </a:lnTo>
                                <a:lnTo>
                                  <a:pt x="3" y="53"/>
                                </a:lnTo>
                                <a:lnTo>
                                  <a:pt x="12" y="65"/>
                                </a:lnTo>
                                <a:lnTo>
                                  <a:pt x="25" y="73"/>
                                </a:lnTo>
                                <a:lnTo>
                                  <a:pt x="41" y="76"/>
                                </a:lnTo>
                                <a:close/>
                              </a:path>
                            </a:pathLst>
                          </a:custGeom>
                          <a:noFill/>
                          <a:ln w="67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 name="Freeform 317"/>
                        <wps:cNvSpPr>
                          <a:spLocks/>
                        </wps:cNvSpPr>
                        <wps:spPr bwMode="auto">
                          <a:xfrm>
                            <a:off x="3556" y="2337"/>
                            <a:ext cx="83" cy="76"/>
                          </a:xfrm>
                          <a:custGeom>
                            <a:avLst/>
                            <a:gdLst>
                              <a:gd name="T0" fmla="+- 0 3598 3557"/>
                              <a:gd name="T1" fmla="*/ T0 w 83"/>
                              <a:gd name="T2" fmla="+- 0 2413 2337"/>
                              <a:gd name="T3" fmla="*/ 2413 h 76"/>
                              <a:gd name="T4" fmla="+- 0 3614 3557"/>
                              <a:gd name="T5" fmla="*/ T4 w 83"/>
                              <a:gd name="T6" fmla="+- 0 2410 2337"/>
                              <a:gd name="T7" fmla="*/ 2410 h 76"/>
                              <a:gd name="T8" fmla="+- 0 3627 3557"/>
                              <a:gd name="T9" fmla="*/ T8 w 83"/>
                              <a:gd name="T10" fmla="+- 0 2402 2337"/>
                              <a:gd name="T11" fmla="*/ 2402 h 76"/>
                              <a:gd name="T12" fmla="+- 0 3635 3557"/>
                              <a:gd name="T13" fmla="*/ T12 w 83"/>
                              <a:gd name="T14" fmla="+- 0 2390 2337"/>
                              <a:gd name="T15" fmla="*/ 2390 h 76"/>
                              <a:gd name="T16" fmla="+- 0 3639 3557"/>
                              <a:gd name="T17" fmla="*/ T16 w 83"/>
                              <a:gd name="T18" fmla="+- 0 2375 2337"/>
                              <a:gd name="T19" fmla="*/ 2375 h 76"/>
                              <a:gd name="T20" fmla="+- 0 3635 3557"/>
                              <a:gd name="T21" fmla="*/ T20 w 83"/>
                              <a:gd name="T22" fmla="+- 0 2360 2337"/>
                              <a:gd name="T23" fmla="*/ 2360 h 76"/>
                              <a:gd name="T24" fmla="+- 0 3627 3557"/>
                              <a:gd name="T25" fmla="*/ T24 w 83"/>
                              <a:gd name="T26" fmla="+- 0 2348 2337"/>
                              <a:gd name="T27" fmla="*/ 2348 h 76"/>
                              <a:gd name="T28" fmla="+- 0 3614 3557"/>
                              <a:gd name="T29" fmla="*/ T28 w 83"/>
                              <a:gd name="T30" fmla="+- 0 2340 2337"/>
                              <a:gd name="T31" fmla="*/ 2340 h 76"/>
                              <a:gd name="T32" fmla="+- 0 3598 3557"/>
                              <a:gd name="T33" fmla="*/ T32 w 83"/>
                              <a:gd name="T34" fmla="+- 0 2337 2337"/>
                              <a:gd name="T35" fmla="*/ 2337 h 76"/>
                              <a:gd name="T36" fmla="+- 0 3582 3557"/>
                              <a:gd name="T37" fmla="*/ T36 w 83"/>
                              <a:gd name="T38" fmla="+- 0 2340 2337"/>
                              <a:gd name="T39" fmla="*/ 2340 h 76"/>
                              <a:gd name="T40" fmla="+- 0 3569 3557"/>
                              <a:gd name="T41" fmla="*/ T40 w 83"/>
                              <a:gd name="T42" fmla="+- 0 2348 2337"/>
                              <a:gd name="T43" fmla="*/ 2348 h 76"/>
                              <a:gd name="T44" fmla="+- 0 3560 3557"/>
                              <a:gd name="T45" fmla="*/ T44 w 83"/>
                              <a:gd name="T46" fmla="+- 0 2360 2337"/>
                              <a:gd name="T47" fmla="*/ 2360 h 76"/>
                              <a:gd name="T48" fmla="+- 0 3557 3557"/>
                              <a:gd name="T49" fmla="*/ T48 w 83"/>
                              <a:gd name="T50" fmla="+- 0 2375 2337"/>
                              <a:gd name="T51" fmla="*/ 2375 h 76"/>
                              <a:gd name="T52" fmla="+- 0 3560 3557"/>
                              <a:gd name="T53" fmla="*/ T52 w 83"/>
                              <a:gd name="T54" fmla="+- 0 2390 2337"/>
                              <a:gd name="T55" fmla="*/ 2390 h 76"/>
                              <a:gd name="T56" fmla="+- 0 3569 3557"/>
                              <a:gd name="T57" fmla="*/ T56 w 83"/>
                              <a:gd name="T58" fmla="+- 0 2402 2337"/>
                              <a:gd name="T59" fmla="*/ 2402 h 76"/>
                              <a:gd name="T60" fmla="+- 0 3582 3557"/>
                              <a:gd name="T61" fmla="*/ T60 w 83"/>
                              <a:gd name="T62" fmla="+- 0 2410 2337"/>
                              <a:gd name="T63" fmla="*/ 2410 h 76"/>
                              <a:gd name="T64" fmla="+- 0 3598 3557"/>
                              <a:gd name="T65" fmla="*/ T64 w 83"/>
                              <a:gd name="T66" fmla="+- 0 2413 2337"/>
                              <a:gd name="T67" fmla="*/ 2413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3" h="76">
                                <a:moveTo>
                                  <a:pt x="41" y="76"/>
                                </a:moveTo>
                                <a:lnTo>
                                  <a:pt x="57" y="73"/>
                                </a:lnTo>
                                <a:lnTo>
                                  <a:pt x="70" y="65"/>
                                </a:lnTo>
                                <a:lnTo>
                                  <a:pt x="78" y="53"/>
                                </a:lnTo>
                                <a:lnTo>
                                  <a:pt x="82" y="38"/>
                                </a:lnTo>
                                <a:lnTo>
                                  <a:pt x="78" y="23"/>
                                </a:lnTo>
                                <a:lnTo>
                                  <a:pt x="70" y="11"/>
                                </a:lnTo>
                                <a:lnTo>
                                  <a:pt x="57" y="3"/>
                                </a:lnTo>
                                <a:lnTo>
                                  <a:pt x="41" y="0"/>
                                </a:lnTo>
                                <a:lnTo>
                                  <a:pt x="25" y="3"/>
                                </a:lnTo>
                                <a:lnTo>
                                  <a:pt x="12" y="11"/>
                                </a:lnTo>
                                <a:lnTo>
                                  <a:pt x="3" y="23"/>
                                </a:lnTo>
                                <a:lnTo>
                                  <a:pt x="0" y="38"/>
                                </a:lnTo>
                                <a:lnTo>
                                  <a:pt x="3" y="53"/>
                                </a:lnTo>
                                <a:lnTo>
                                  <a:pt x="12" y="65"/>
                                </a:lnTo>
                                <a:lnTo>
                                  <a:pt x="25" y="73"/>
                                </a:lnTo>
                                <a:lnTo>
                                  <a:pt x="41" y="76"/>
                                </a:lnTo>
                                <a:close/>
                              </a:path>
                            </a:pathLst>
                          </a:custGeom>
                          <a:noFill/>
                          <a:ln w="67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 name="Freeform 316"/>
                        <wps:cNvSpPr>
                          <a:spLocks/>
                        </wps:cNvSpPr>
                        <wps:spPr bwMode="auto">
                          <a:xfrm>
                            <a:off x="3710" y="2339"/>
                            <a:ext cx="83" cy="76"/>
                          </a:xfrm>
                          <a:custGeom>
                            <a:avLst/>
                            <a:gdLst>
                              <a:gd name="T0" fmla="+- 0 3752 3711"/>
                              <a:gd name="T1" fmla="*/ T0 w 83"/>
                              <a:gd name="T2" fmla="+- 0 2414 2339"/>
                              <a:gd name="T3" fmla="*/ 2414 h 76"/>
                              <a:gd name="T4" fmla="+- 0 3768 3711"/>
                              <a:gd name="T5" fmla="*/ T4 w 83"/>
                              <a:gd name="T6" fmla="+- 0 2411 2339"/>
                              <a:gd name="T7" fmla="*/ 2411 h 76"/>
                              <a:gd name="T8" fmla="+- 0 3781 3711"/>
                              <a:gd name="T9" fmla="*/ T8 w 83"/>
                              <a:gd name="T10" fmla="+- 0 2403 2339"/>
                              <a:gd name="T11" fmla="*/ 2403 h 76"/>
                              <a:gd name="T12" fmla="+- 0 3790 3711"/>
                              <a:gd name="T13" fmla="*/ T12 w 83"/>
                              <a:gd name="T14" fmla="+- 0 2391 2339"/>
                              <a:gd name="T15" fmla="*/ 2391 h 76"/>
                              <a:gd name="T16" fmla="+- 0 3793 3711"/>
                              <a:gd name="T17" fmla="*/ T16 w 83"/>
                              <a:gd name="T18" fmla="+- 0 2377 2339"/>
                              <a:gd name="T19" fmla="*/ 2377 h 76"/>
                              <a:gd name="T20" fmla="+- 0 3790 3711"/>
                              <a:gd name="T21" fmla="*/ T20 w 83"/>
                              <a:gd name="T22" fmla="+- 0 2362 2339"/>
                              <a:gd name="T23" fmla="*/ 2362 h 76"/>
                              <a:gd name="T24" fmla="+- 0 3781 3711"/>
                              <a:gd name="T25" fmla="*/ T24 w 83"/>
                              <a:gd name="T26" fmla="+- 0 2350 2339"/>
                              <a:gd name="T27" fmla="*/ 2350 h 76"/>
                              <a:gd name="T28" fmla="+- 0 3768 3711"/>
                              <a:gd name="T29" fmla="*/ T28 w 83"/>
                              <a:gd name="T30" fmla="+- 0 2342 2339"/>
                              <a:gd name="T31" fmla="*/ 2342 h 76"/>
                              <a:gd name="T32" fmla="+- 0 3752 3711"/>
                              <a:gd name="T33" fmla="*/ T32 w 83"/>
                              <a:gd name="T34" fmla="+- 0 2339 2339"/>
                              <a:gd name="T35" fmla="*/ 2339 h 76"/>
                              <a:gd name="T36" fmla="+- 0 3736 3711"/>
                              <a:gd name="T37" fmla="*/ T36 w 83"/>
                              <a:gd name="T38" fmla="+- 0 2342 2339"/>
                              <a:gd name="T39" fmla="*/ 2342 h 76"/>
                              <a:gd name="T40" fmla="+- 0 3723 3711"/>
                              <a:gd name="T41" fmla="*/ T40 w 83"/>
                              <a:gd name="T42" fmla="+- 0 2350 2339"/>
                              <a:gd name="T43" fmla="*/ 2350 h 76"/>
                              <a:gd name="T44" fmla="+- 0 3714 3711"/>
                              <a:gd name="T45" fmla="*/ T44 w 83"/>
                              <a:gd name="T46" fmla="+- 0 2362 2339"/>
                              <a:gd name="T47" fmla="*/ 2362 h 76"/>
                              <a:gd name="T48" fmla="+- 0 3711 3711"/>
                              <a:gd name="T49" fmla="*/ T48 w 83"/>
                              <a:gd name="T50" fmla="+- 0 2377 2339"/>
                              <a:gd name="T51" fmla="*/ 2377 h 76"/>
                              <a:gd name="T52" fmla="+- 0 3714 3711"/>
                              <a:gd name="T53" fmla="*/ T52 w 83"/>
                              <a:gd name="T54" fmla="+- 0 2391 2339"/>
                              <a:gd name="T55" fmla="*/ 2391 h 76"/>
                              <a:gd name="T56" fmla="+- 0 3723 3711"/>
                              <a:gd name="T57" fmla="*/ T56 w 83"/>
                              <a:gd name="T58" fmla="+- 0 2403 2339"/>
                              <a:gd name="T59" fmla="*/ 2403 h 76"/>
                              <a:gd name="T60" fmla="+- 0 3736 3711"/>
                              <a:gd name="T61" fmla="*/ T60 w 83"/>
                              <a:gd name="T62" fmla="+- 0 2411 2339"/>
                              <a:gd name="T63" fmla="*/ 2411 h 76"/>
                              <a:gd name="T64" fmla="+- 0 3752 3711"/>
                              <a:gd name="T65" fmla="*/ T64 w 83"/>
                              <a:gd name="T66" fmla="+- 0 2414 2339"/>
                              <a:gd name="T67" fmla="*/ 2414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3" h="76">
                                <a:moveTo>
                                  <a:pt x="41" y="75"/>
                                </a:moveTo>
                                <a:lnTo>
                                  <a:pt x="57" y="72"/>
                                </a:lnTo>
                                <a:lnTo>
                                  <a:pt x="70" y="64"/>
                                </a:lnTo>
                                <a:lnTo>
                                  <a:pt x="79" y="52"/>
                                </a:lnTo>
                                <a:lnTo>
                                  <a:pt x="82" y="38"/>
                                </a:lnTo>
                                <a:lnTo>
                                  <a:pt x="79" y="23"/>
                                </a:lnTo>
                                <a:lnTo>
                                  <a:pt x="70" y="11"/>
                                </a:lnTo>
                                <a:lnTo>
                                  <a:pt x="57" y="3"/>
                                </a:lnTo>
                                <a:lnTo>
                                  <a:pt x="41" y="0"/>
                                </a:lnTo>
                                <a:lnTo>
                                  <a:pt x="25" y="3"/>
                                </a:lnTo>
                                <a:lnTo>
                                  <a:pt x="12" y="11"/>
                                </a:lnTo>
                                <a:lnTo>
                                  <a:pt x="3" y="23"/>
                                </a:lnTo>
                                <a:lnTo>
                                  <a:pt x="0" y="38"/>
                                </a:lnTo>
                                <a:lnTo>
                                  <a:pt x="3" y="52"/>
                                </a:lnTo>
                                <a:lnTo>
                                  <a:pt x="12" y="64"/>
                                </a:lnTo>
                                <a:lnTo>
                                  <a:pt x="25" y="72"/>
                                </a:lnTo>
                                <a:lnTo>
                                  <a:pt x="41" y="75"/>
                                </a:lnTo>
                                <a:close/>
                              </a:path>
                            </a:pathLst>
                          </a:custGeom>
                          <a:noFill/>
                          <a:ln w="67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5" name="Freeform 315"/>
                        <wps:cNvSpPr>
                          <a:spLocks/>
                        </wps:cNvSpPr>
                        <wps:spPr bwMode="auto">
                          <a:xfrm>
                            <a:off x="3336" y="2443"/>
                            <a:ext cx="83" cy="76"/>
                          </a:xfrm>
                          <a:custGeom>
                            <a:avLst/>
                            <a:gdLst>
                              <a:gd name="T0" fmla="+- 0 3378 3337"/>
                              <a:gd name="T1" fmla="*/ T0 w 83"/>
                              <a:gd name="T2" fmla="+- 0 2519 2444"/>
                              <a:gd name="T3" fmla="*/ 2519 h 76"/>
                              <a:gd name="T4" fmla="+- 0 3394 3337"/>
                              <a:gd name="T5" fmla="*/ T4 w 83"/>
                              <a:gd name="T6" fmla="+- 0 2516 2444"/>
                              <a:gd name="T7" fmla="*/ 2516 h 76"/>
                              <a:gd name="T8" fmla="+- 0 3407 3337"/>
                              <a:gd name="T9" fmla="*/ T8 w 83"/>
                              <a:gd name="T10" fmla="+- 0 2508 2444"/>
                              <a:gd name="T11" fmla="*/ 2508 h 76"/>
                              <a:gd name="T12" fmla="+- 0 3415 3337"/>
                              <a:gd name="T13" fmla="*/ T12 w 83"/>
                              <a:gd name="T14" fmla="+- 0 2496 2444"/>
                              <a:gd name="T15" fmla="*/ 2496 h 76"/>
                              <a:gd name="T16" fmla="+- 0 3419 3337"/>
                              <a:gd name="T17" fmla="*/ T16 w 83"/>
                              <a:gd name="T18" fmla="+- 0 2481 2444"/>
                              <a:gd name="T19" fmla="*/ 2481 h 76"/>
                              <a:gd name="T20" fmla="+- 0 3415 3337"/>
                              <a:gd name="T21" fmla="*/ T20 w 83"/>
                              <a:gd name="T22" fmla="+- 0 2467 2444"/>
                              <a:gd name="T23" fmla="*/ 2467 h 76"/>
                              <a:gd name="T24" fmla="+- 0 3407 3337"/>
                              <a:gd name="T25" fmla="*/ T24 w 83"/>
                              <a:gd name="T26" fmla="+- 0 2455 2444"/>
                              <a:gd name="T27" fmla="*/ 2455 h 76"/>
                              <a:gd name="T28" fmla="+- 0 3394 3337"/>
                              <a:gd name="T29" fmla="*/ T28 w 83"/>
                              <a:gd name="T30" fmla="+- 0 2447 2444"/>
                              <a:gd name="T31" fmla="*/ 2447 h 76"/>
                              <a:gd name="T32" fmla="+- 0 3378 3337"/>
                              <a:gd name="T33" fmla="*/ T32 w 83"/>
                              <a:gd name="T34" fmla="+- 0 2444 2444"/>
                              <a:gd name="T35" fmla="*/ 2444 h 76"/>
                              <a:gd name="T36" fmla="+- 0 3362 3337"/>
                              <a:gd name="T37" fmla="*/ T36 w 83"/>
                              <a:gd name="T38" fmla="+- 0 2447 2444"/>
                              <a:gd name="T39" fmla="*/ 2447 h 76"/>
                              <a:gd name="T40" fmla="+- 0 3349 3337"/>
                              <a:gd name="T41" fmla="*/ T40 w 83"/>
                              <a:gd name="T42" fmla="+- 0 2455 2444"/>
                              <a:gd name="T43" fmla="*/ 2455 h 76"/>
                              <a:gd name="T44" fmla="+- 0 3340 3337"/>
                              <a:gd name="T45" fmla="*/ T44 w 83"/>
                              <a:gd name="T46" fmla="+- 0 2467 2444"/>
                              <a:gd name="T47" fmla="*/ 2467 h 76"/>
                              <a:gd name="T48" fmla="+- 0 3337 3337"/>
                              <a:gd name="T49" fmla="*/ T48 w 83"/>
                              <a:gd name="T50" fmla="+- 0 2481 2444"/>
                              <a:gd name="T51" fmla="*/ 2481 h 76"/>
                              <a:gd name="T52" fmla="+- 0 3340 3337"/>
                              <a:gd name="T53" fmla="*/ T52 w 83"/>
                              <a:gd name="T54" fmla="+- 0 2496 2444"/>
                              <a:gd name="T55" fmla="*/ 2496 h 76"/>
                              <a:gd name="T56" fmla="+- 0 3349 3337"/>
                              <a:gd name="T57" fmla="*/ T56 w 83"/>
                              <a:gd name="T58" fmla="+- 0 2508 2444"/>
                              <a:gd name="T59" fmla="*/ 2508 h 76"/>
                              <a:gd name="T60" fmla="+- 0 3362 3337"/>
                              <a:gd name="T61" fmla="*/ T60 w 83"/>
                              <a:gd name="T62" fmla="+- 0 2516 2444"/>
                              <a:gd name="T63" fmla="*/ 2516 h 76"/>
                              <a:gd name="T64" fmla="+- 0 3378 3337"/>
                              <a:gd name="T65" fmla="*/ T64 w 83"/>
                              <a:gd name="T66" fmla="+- 0 2519 2444"/>
                              <a:gd name="T67" fmla="*/ 2519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3" h="76">
                                <a:moveTo>
                                  <a:pt x="41" y="75"/>
                                </a:moveTo>
                                <a:lnTo>
                                  <a:pt x="57" y="72"/>
                                </a:lnTo>
                                <a:lnTo>
                                  <a:pt x="70" y="64"/>
                                </a:lnTo>
                                <a:lnTo>
                                  <a:pt x="78" y="52"/>
                                </a:lnTo>
                                <a:lnTo>
                                  <a:pt x="82" y="37"/>
                                </a:lnTo>
                                <a:lnTo>
                                  <a:pt x="78" y="23"/>
                                </a:lnTo>
                                <a:lnTo>
                                  <a:pt x="70" y="11"/>
                                </a:lnTo>
                                <a:lnTo>
                                  <a:pt x="57" y="3"/>
                                </a:lnTo>
                                <a:lnTo>
                                  <a:pt x="41" y="0"/>
                                </a:lnTo>
                                <a:lnTo>
                                  <a:pt x="25" y="3"/>
                                </a:lnTo>
                                <a:lnTo>
                                  <a:pt x="12" y="11"/>
                                </a:lnTo>
                                <a:lnTo>
                                  <a:pt x="3" y="23"/>
                                </a:lnTo>
                                <a:lnTo>
                                  <a:pt x="0" y="37"/>
                                </a:lnTo>
                                <a:lnTo>
                                  <a:pt x="3" y="52"/>
                                </a:lnTo>
                                <a:lnTo>
                                  <a:pt x="12" y="64"/>
                                </a:lnTo>
                                <a:lnTo>
                                  <a:pt x="25" y="72"/>
                                </a:lnTo>
                                <a:lnTo>
                                  <a:pt x="41" y="75"/>
                                </a:lnTo>
                                <a:close/>
                              </a:path>
                            </a:pathLst>
                          </a:custGeom>
                          <a:noFill/>
                          <a:ln w="67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6" name="Freeform 314"/>
                        <wps:cNvSpPr>
                          <a:spLocks/>
                        </wps:cNvSpPr>
                        <wps:spPr bwMode="auto">
                          <a:xfrm>
                            <a:off x="3486" y="2445"/>
                            <a:ext cx="83" cy="76"/>
                          </a:xfrm>
                          <a:custGeom>
                            <a:avLst/>
                            <a:gdLst>
                              <a:gd name="T0" fmla="+- 0 3528 3487"/>
                              <a:gd name="T1" fmla="*/ T0 w 83"/>
                              <a:gd name="T2" fmla="+- 0 2521 2446"/>
                              <a:gd name="T3" fmla="*/ 2521 h 76"/>
                              <a:gd name="T4" fmla="+- 0 3544 3487"/>
                              <a:gd name="T5" fmla="*/ T4 w 83"/>
                              <a:gd name="T6" fmla="+- 0 2518 2446"/>
                              <a:gd name="T7" fmla="*/ 2518 h 76"/>
                              <a:gd name="T8" fmla="+- 0 3557 3487"/>
                              <a:gd name="T9" fmla="*/ T8 w 83"/>
                              <a:gd name="T10" fmla="+- 0 2510 2446"/>
                              <a:gd name="T11" fmla="*/ 2510 h 76"/>
                              <a:gd name="T12" fmla="+- 0 3565 3487"/>
                              <a:gd name="T13" fmla="*/ T12 w 83"/>
                              <a:gd name="T14" fmla="+- 0 2498 2446"/>
                              <a:gd name="T15" fmla="*/ 2498 h 76"/>
                              <a:gd name="T16" fmla="+- 0 3569 3487"/>
                              <a:gd name="T17" fmla="*/ T16 w 83"/>
                              <a:gd name="T18" fmla="+- 0 2483 2446"/>
                              <a:gd name="T19" fmla="*/ 2483 h 76"/>
                              <a:gd name="T20" fmla="+- 0 3565 3487"/>
                              <a:gd name="T21" fmla="*/ T20 w 83"/>
                              <a:gd name="T22" fmla="+- 0 2469 2446"/>
                              <a:gd name="T23" fmla="*/ 2469 h 76"/>
                              <a:gd name="T24" fmla="+- 0 3557 3487"/>
                              <a:gd name="T25" fmla="*/ T24 w 83"/>
                              <a:gd name="T26" fmla="+- 0 2457 2446"/>
                              <a:gd name="T27" fmla="*/ 2457 h 76"/>
                              <a:gd name="T28" fmla="+- 0 3544 3487"/>
                              <a:gd name="T29" fmla="*/ T28 w 83"/>
                              <a:gd name="T30" fmla="+- 0 2449 2446"/>
                              <a:gd name="T31" fmla="*/ 2449 h 76"/>
                              <a:gd name="T32" fmla="+- 0 3528 3487"/>
                              <a:gd name="T33" fmla="*/ T32 w 83"/>
                              <a:gd name="T34" fmla="+- 0 2446 2446"/>
                              <a:gd name="T35" fmla="*/ 2446 h 76"/>
                              <a:gd name="T36" fmla="+- 0 3512 3487"/>
                              <a:gd name="T37" fmla="*/ T36 w 83"/>
                              <a:gd name="T38" fmla="+- 0 2449 2446"/>
                              <a:gd name="T39" fmla="*/ 2449 h 76"/>
                              <a:gd name="T40" fmla="+- 0 3499 3487"/>
                              <a:gd name="T41" fmla="*/ T40 w 83"/>
                              <a:gd name="T42" fmla="+- 0 2457 2446"/>
                              <a:gd name="T43" fmla="*/ 2457 h 76"/>
                              <a:gd name="T44" fmla="+- 0 3490 3487"/>
                              <a:gd name="T45" fmla="*/ T44 w 83"/>
                              <a:gd name="T46" fmla="+- 0 2469 2446"/>
                              <a:gd name="T47" fmla="*/ 2469 h 76"/>
                              <a:gd name="T48" fmla="+- 0 3487 3487"/>
                              <a:gd name="T49" fmla="*/ T48 w 83"/>
                              <a:gd name="T50" fmla="+- 0 2483 2446"/>
                              <a:gd name="T51" fmla="*/ 2483 h 76"/>
                              <a:gd name="T52" fmla="+- 0 3490 3487"/>
                              <a:gd name="T53" fmla="*/ T52 w 83"/>
                              <a:gd name="T54" fmla="+- 0 2498 2446"/>
                              <a:gd name="T55" fmla="*/ 2498 h 76"/>
                              <a:gd name="T56" fmla="+- 0 3499 3487"/>
                              <a:gd name="T57" fmla="*/ T56 w 83"/>
                              <a:gd name="T58" fmla="+- 0 2510 2446"/>
                              <a:gd name="T59" fmla="*/ 2510 h 76"/>
                              <a:gd name="T60" fmla="+- 0 3512 3487"/>
                              <a:gd name="T61" fmla="*/ T60 w 83"/>
                              <a:gd name="T62" fmla="+- 0 2518 2446"/>
                              <a:gd name="T63" fmla="*/ 2518 h 76"/>
                              <a:gd name="T64" fmla="+- 0 3528 3487"/>
                              <a:gd name="T65" fmla="*/ T64 w 83"/>
                              <a:gd name="T66" fmla="+- 0 2521 2446"/>
                              <a:gd name="T67" fmla="*/ 2521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3" h="76">
                                <a:moveTo>
                                  <a:pt x="41" y="75"/>
                                </a:moveTo>
                                <a:lnTo>
                                  <a:pt x="57" y="72"/>
                                </a:lnTo>
                                <a:lnTo>
                                  <a:pt x="70" y="64"/>
                                </a:lnTo>
                                <a:lnTo>
                                  <a:pt x="78" y="52"/>
                                </a:lnTo>
                                <a:lnTo>
                                  <a:pt x="82" y="37"/>
                                </a:lnTo>
                                <a:lnTo>
                                  <a:pt x="78" y="23"/>
                                </a:lnTo>
                                <a:lnTo>
                                  <a:pt x="70" y="11"/>
                                </a:lnTo>
                                <a:lnTo>
                                  <a:pt x="57" y="3"/>
                                </a:lnTo>
                                <a:lnTo>
                                  <a:pt x="41" y="0"/>
                                </a:lnTo>
                                <a:lnTo>
                                  <a:pt x="25" y="3"/>
                                </a:lnTo>
                                <a:lnTo>
                                  <a:pt x="12" y="11"/>
                                </a:lnTo>
                                <a:lnTo>
                                  <a:pt x="3" y="23"/>
                                </a:lnTo>
                                <a:lnTo>
                                  <a:pt x="0" y="37"/>
                                </a:lnTo>
                                <a:lnTo>
                                  <a:pt x="3" y="52"/>
                                </a:lnTo>
                                <a:lnTo>
                                  <a:pt x="12" y="64"/>
                                </a:lnTo>
                                <a:lnTo>
                                  <a:pt x="25" y="72"/>
                                </a:lnTo>
                                <a:lnTo>
                                  <a:pt x="41" y="75"/>
                                </a:lnTo>
                                <a:close/>
                              </a:path>
                            </a:pathLst>
                          </a:custGeom>
                          <a:noFill/>
                          <a:ln w="67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7" name="Freeform 313"/>
                        <wps:cNvSpPr>
                          <a:spLocks/>
                        </wps:cNvSpPr>
                        <wps:spPr bwMode="auto">
                          <a:xfrm>
                            <a:off x="3330" y="1997"/>
                            <a:ext cx="83" cy="76"/>
                          </a:xfrm>
                          <a:custGeom>
                            <a:avLst/>
                            <a:gdLst>
                              <a:gd name="T0" fmla="+- 0 3372 3330"/>
                              <a:gd name="T1" fmla="*/ T0 w 83"/>
                              <a:gd name="T2" fmla="+- 0 1997 1997"/>
                              <a:gd name="T3" fmla="*/ 1997 h 76"/>
                              <a:gd name="T4" fmla="+- 0 3356 3330"/>
                              <a:gd name="T5" fmla="*/ T4 w 83"/>
                              <a:gd name="T6" fmla="+- 0 2000 1997"/>
                              <a:gd name="T7" fmla="*/ 2000 h 76"/>
                              <a:gd name="T8" fmla="+- 0 3342 3330"/>
                              <a:gd name="T9" fmla="*/ T8 w 83"/>
                              <a:gd name="T10" fmla="+- 0 2008 1997"/>
                              <a:gd name="T11" fmla="*/ 2008 h 76"/>
                              <a:gd name="T12" fmla="+- 0 3334 3330"/>
                              <a:gd name="T13" fmla="*/ T12 w 83"/>
                              <a:gd name="T14" fmla="+- 0 2020 1997"/>
                              <a:gd name="T15" fmla="*/ 2020 h 76"/>
                              <a:gd name="T16" fmla="+- 0 3330 3330"/>
                              <a:gd name="T17" fmla="*/ T16 w 83"/>
                              <a:gd name="T18" fmla="+- 0 2035 1997"/>
                              <a:gd name="T19" fmla="*/ 2035 h 76"/>
                              <a:gd name="T20" fmla="+- 0 3334 3330"/>
                              <a:gd name="T21" fmla="*/ T20 w 83"/>
                              <a:gd name="T22" fmla="+- 0 2050 1997"/>
                              <a:gd name="T23" fmla="*/ 2050 h 76"/>
                              <a:gd name="T24" fmla="+- 0 3342 3330"/>
                              <a:gd name="T25" fmla="*/ T24 w 83"/>
                              <a:gd name="T26" fmla="+- 0 2062 1997"/>
                              <a:gd name="T27" fmla="*/ 2062 h 76"/>
                              <a:gd name="T28" fmla="+- 0 3356 3330"/>
                              <a:gd name="T29" fmla="*/ T28 w 83"/>
                              <a:gd name="T30" fmla="+- 0 2070 1997"/>
                              <a:gd name="T31" fmla="*/ 2070 h 76"/>
                              <a:gd name="T32" fmla="+- 0 3372 3330"/>
                              <a:gd name="T33" fmla="*/ T32 w 83"/>
                              <a:gd name="T34" fmla="+- 0 2073 1997"/>
                              <a:gd name="T35" fmla="*/ 2073 h 76"/>
                              <a:gd name="T36" fmla="+- 0 3387 3330"/>
                              <a:gd name="T37" fmla="*/ T36 w 83"/>
                              <a:gd name="T38" fmla="+- 0 2070 1997"/>
                              <a:gd name="T39" fmla="*/ 2070 h 76"/>
                              <a:gd name="T40" fmla="+- 0 3401 3330"/>
                              <a:gd name="T41" fmla="*/ T40 w 83"/>
                              <a:gd name="T42" fmla="+- 0 2062 1997"/>
                              <a:gd name="T43" fmla="*/ 2062 h 76"/>
                              <a:gd name="T44" fmla="+- 0 3409 3330"/>
                              <a:gd name="T45" fmla="*/ T44 w 83"/>
                              <a:gd name="T46" fmla="+- 0 2050 1997"/>
                              <a:gd name="T47" fmla="*/ 2050 h 76"/>
                              <a:gd name="T48" fmla="+- 0 3413 3330"/>
                              <a:gd name="T49" fmla="*/ T48 w 83"/>
                              <a:gd name="T50" fmla="+- 0 2035 1997"/>
                              <a:gd name="T51" fmla="*/ 2035 h 76"/>
                              <a:gd name="T52" fmla="+- 0 3409 3330"/>
                              <a:gd name="T53" fmla="*/ T52 w 83"/>
                              <a:gd name="T54" fmla="+- 0 2020 1997"/>
                              <a:gd name="T55" fmla="*/ 2020 h 76"/>
                              <a:gd name="T56" fmla="+- 0 3401 3330"/>
                              <a:gd name="T57" fmla="*/ T56 w 83"/>
                              <a:gd name="T58" fmla="+- 0 2008 1997"/>
                              <a:gd name="T59" fmla="*/ 2008 h 76"/>
                              <a:gd name="T60" fmla="+- 0 3387 3330"/>
                              <a:gd name="T61" fmla="*/ T60 w 83"/>
                              <a:gd name="T62" fmla="+- 0 2000 1997"/>
                              <a:gd name="T63" fmla="*/ 2000 h 76"/>
                              <a:gd name="T64" fmla="+- 0 3372 3330"/>
                              <a:gd name="T65" fmla="*/ T64 w 83"/>
                              <a:gd name="T66" fmla="+- 0 1997 1997"/>
                              <a:gd name="T67" fmla="*/ 1997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3" h="76">
                                <a:moveTo>
                                  <a:pt x="42" y="0"/>
                                </a:moveTo>
                                <a:lnTo>
                                  <a:pt x="26" y="3"/>
                                </a:lnTo>
                                <a:lnTo>
                                  <a:pt x="12" y="11"/>
                                </a:lnTo>
                                <a:lnTo>
                                  <a:pt x="4" y="23"/>
                                </a:lnTo>
                                <a:lnTo>
                                  <a:pt x="0" y="38"/>
                                </a:lnTo>
                                <a:lnTo>
                                  <a:pt x="4" y="53"/>
                                </a:lnTo>
                                <a:lnTo>
                                  <a:pt x="12" y="65"/>
                                </a:lnTo>
                                <a:lnTo>
                                  <a:pt x="26" y="73"/>
                                </a:lnTo>
                                <a:lnTo>
                                  <a:pt x="42" y="76"/>
                                </a:lnTo>
                                <a:lnTo>
                                  <a:pt x="57" y="73"/>
                                </a:lnTo>
                                <a:lnTo>
                                  <a:pt x="71" y="65"/>
                                </a:lnTo>
                                <a:lnTo>
                                  <a:pt x="79" y="53"/>
                                </a:lnTo>
                                <a:lnTo>
                                  <a:pt x="83" y="38"/>
                                </a:lnTo>
                                <a:lnTo>
                                  <a:pt x="79" y="23"/>
                                </a:lnTo>
                                <a:lnTo>
                                  <a:pt x="71" y="11"/>
                                </a:lnTo>
                                <a:lnTo>
                                  <a:pt x="57" y="3"/>
                                </a:lnTo>
                                <a:lnTo>
                                  <a:pt x="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8" name="Freeform 312"/>
                        <wps:cNvSpPr>
                          <a:spLocks/>
                        </wps:cNvSpPr>
                        <wps:spPr bwMode="auto">
                          <a:xfrm>
                            <a:off x="3330" y="1997"/>
                            <a:ext cx="83" cy="76"/>
                          </a:xfrm>
                          <a:custGeom>
                            <a:avLst/>
                            <a:gdLst>
                              <a:gd name="T0" fmla="+- 0 3372 3330"/>
                              <a:gd name="T1" fmla="*/ T0 w 83"/>
                              <a:gd name="T2" fmla="+- 0 2073 1997"/>
                              <a:gd name="T3" fmla="*/ 2073 h 76"/>
                              <a:gd name="T4" fmla="+- 0 3387 3330"/>
                              <a:gd name="T5" fmla="*/ T4 w 83"/>
                              <a:gd name="T6" fmla="+- 0 2070 1997"/>
                              <a:gd name="T7" fmla="*/ 2070 h 76"/>
                              <a:gd name="T8" fmla="+- 0 3401 3330"/>
                              <a:gd name="T9" fmla="*/ T8 w 83"/>
                              <a:gd name="T10" fmla="+- 0 2062 1997"/>
                              <a:gd name="T11" fmla="*/ 2062 h 76"/>
                              <a:gd name="T12" fmla="+- 0 3409 3330"/>
                              <a:gd name="T13" fmla="*/ T12 w 83"/>
                              <a:gd name="T14" fmla="+- 0 2050 1997"/>
                              <a:gd name="T15" fmla="*/ 2050 h 76"/>
                              <a:gd name="T16" fmla="+- 0 3413 3330"/>
                              <a:gd name="T17" fmla="*/ T16 w 83"/>
                              <a:gd name="T18" fmla="+- 0 2035 1997"/>
                              <a:gd name="T19" fmla="*/ 2035 h 76"/>
                              <a:gd name="T20" fmla="+- 0 3409 3330"/>
                              <a:gd name="T21" fmla="*/ T20 w 83"/>
                              <a:gd name="T22" fmla="+- 0 2020 1997"/>
                              <a:gd name="T23" fmla="*/ 2020 h 76"/>
                              <a:gd name="T24" fmla="+- 0 3401 3330"/>
                              <a:gd name="T25" fmla="*/ T24 w 83"/>
                              <a:gd name="T26" fmla="+- 0 2008 1997"/>
                              <a:gd name="T27" fmla="*/ 2008 h 76"/>
                              <a:gd name="T28" fmla="+- 0 3387 3330"/>
                              <a:gd name="T29" fmla="*/ T28 w 83"/>
                              <a:gd name="T30" fmla="+- 0 2000 1997"/>
                              <a:gd name="T31" fmla="*/ 2000 h 76"/>
                              <a:gd name="T32" fmla="+- 0 3372 3330"/>
                              <a:gd name="T33" fmla="*/ T32 w 83"/>
                              <a:gd name="T34" fmla="+- 0 1997 1997"/>
                              <a:gd name="T35" fmla="*/ 1997 h 76"/>
                              <a:gd name="T36" fmla="+- 0 3356 3330"/>
                              <a:gd name="T37" fmla="*/ T36 w 83"/>
                              <a:gd name="T38" fmla="+- 0 2000 1997"/>
                              <a:gd name="T39" fmla="*/ 2000 h 76"/>
                              <a:gd name="T40" fmla="+- 0 3342 3330"/>
                              <a:gd name="T41" fmla="*/ T40 w 83"/>
                              <a:gd name="T42" fmla="+- 0 2008 1997"/>
                              <a:gd name="T43" fmla="*/ 2008 h 76"/>
                              <a:gd name="T44" fmla="+- 0 3334 3330"/>
                              <a:gd name="T45" fmla="*/ T44 w 83"/>
                              <a:gd name="T46" fmla="+- 0 2020 1997"/>
                              <a:gd name="T47" fmla="*/ 2020 h 76"/>
                              <a:gd name="T48" fmla="+- 0 3330 3330"/>
                              <a:gd name="T49" fmla="*/ T48 w 83"/>
                              <a:gd name="T50" fmla="+- 0 2035 1997"/>
                              <a:gd name="T51" fmla="*/ 2035 h 76"/>
                              <a:gd name="T52" fmla="+- 0 3334 3330"/>
                              <a:gd name="T53" fmla="*/ T52 w 83"/>
                              <a:gd name="T54" fmla="+- 0 2050 1997"/>
                              <a:gd name="T55" fmla="*/ 2050 h 76"/>
                              <a:gd name="T56" fmla="+- 0 3342 3330"/>
                              <a:gd name="T57" fmla="*/ T56 w 83"/>
                              <a:gd name="T58" fmla="+- 0 2062 1997"/>
                              <a:gd name="T59" fmla="*/ 2062 h 76"/>
                              <a:gd name="T60" fmla="+- 0 3356 3330"/>
                              <a:gd name="T61" fmla="*/ T60 w 83"/>
                              <a:gd name="T62" fmla="+- 0 2070 1997"/>
                              <a:gd name="T63" fmla="*/ 2070 h 76"/>
                              <a:gd name="T64" fmla="+- 0 3372 3330"/>
                              <a:gd name="T65" fmla="*/ T64 w 83"/>
                              <a:gd name="T66" fmla="+- 0 2073 1997"/>
                              <a:gd name="T67" fmla="*/ 2073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3" h="76">
                                <a:moveTo>
                                  <a:pt x="42" y="76"/>
                                </a:moveTo>
                                <a:lnTo>
                                  <a:pt x="57" y="73"/>
                                </a:lnTo>
                                <a:lnTo>
                                  <a:pt x="71" y="65"/>
                                </a:lnTo>
                                <a:lnTo>
                                  <a:pt x="79" y="53"/>
                                </a:lnTo>
                                <a:lnTo>
                                  <a:pt x="83" y="38"/>
                                </a:lnTo>
                                <a:lnTo>
                                  <a:pt x="79" y="23"/>
                                </a:lnTo>
                                <a:lnTo>
                                  <a:pt x="71" y="11"/>
                                </a:lnTo>
                                <a:lnTo>
                                  <a:pt x="57" y="3"/>
                                </a:lnTo>
                                <a:lnTo>
                                  <a:pt x="42" y="0"/>
                                </a:lnTo>
                                <a:lnTo>
                                  <a:pt x="26" y="3"/>
                                </a:lnTo>
                                <a:lnTo>
                                  <a:pt x="12" y="11"/>
                                </a:lnTo>
                                <a:lnTo>
                                  <a:pt x="4" y="23"/>
                                </a:lnTo>
                                <a:lnTo>
                                  <a:pt x="0" y="38"/>
                                </a:lnTo>
                                <a:lnTo>
                                  <a:pt x="4" y="53"/>
                                </a:lnTo>
                                <a:lnTo>
                                  <a:pt x="12" y="65"/>
                                </a:lnTo>
                                <a:lnTo>
                                  <a:pt x="26" y="73"/>
                                </a:lnTo>
                                <a:lnTo>
                                  <a:pt x="42" y="76"/>
                                </a:lnTo>
                                <a:close/>
                              </a:path>
                            </a:pathLst>
                          </a:custGeom>
                          <a:noFill/>
                          <a:ln w="67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9" name="Freeform 311"/>
                        <wps:cNvSpPr>
                          <a:spLocks/>
                        </wps:cNvSpPr>
                        <wps:spPr bwMode="auto">
                          <a:xfrm>
                            <a:off x="3484" y="1999"/>
                            <a:ext cx="83" cy="76"/>
                          </a:xfrm>
                          <a:custGeom>
                            <a:avLst/>
                            <a:gdLst>
                              <a:gd name="T0" fmla="+- 0 3526 3485"/>
                              <a:gd name="T1" fmla="*/ T0 w 83"/>
                              <a:gd name="T2" fmla="+- 0 1999 1999"/>
                              <a:gd name="T3" fmla="*/ 1999 h 76"/>
                              <a:gd name="T4" fmla="+- 0 3510 3485"/>
                              <a:gd name="T5" fmla="*/ T4 w 83"/>
                              <a:gd name="T6" fmla="+- 0 2002 1999"/>
                              <a:gd name="T7" fmla="*/ 2002 h 76"/>
                              <a:gd name="T8" fmla="+- 0 3497 3485"/>
                              <a:gd name="T9" fmla="*/ T8 w 83"/>
                              <a:gd name="T10" fmla="+- 0 2010 1999"/>
                              <a:gd name="T11" fmla="*/ 2010 h 76"/>
                              <a:gd name="T12" fmla="+- 0 3488 3485"/>
                              <a:gd name="T13" fmla="*/ T12 w 83"/>
                              <a:gd name="T14" fmla="+- 0 2022 1999"/>
                              <a:gd name="T15" fmla="*/ 2022 h 76"/>
                              <a:gd name="T16" fmla="+- 0 3485 3485"/>
                              <a:gd name="T17" fmla="*/ T16 w 83"/>
                              <a:gd name="T18" fmla="+- 0 2037 1999"/>
                              <a:gd name="T19" fmla="*/ 2037 h 76"/>
                              <a:gd name="T20" fmla="+- 0 3488 3485"/>
                              <a:gd name="T21" fmla="*/ T20 w 83"/>
                              <a:gd name="T22" fmla="+- 0 2051 1999"/>
                              <a:gd name="T23" fmla="*/ 2051 h 76"/>
                              <a:gd name="T24" fmla="+- 0 3497 3485"/>
                              <a:gd name="T25" fmla="*/ T24 w 83"/>
                              <a:gd name="T26" fmla="+- 0 2063 1999"/>
                              <a:gd name="T27" fmla="*/ 2063 h 76"/>
                              <a:gd name="T28" fmla="+- 0 3510 3485"/>
                              <a:gd name="T29" fmla="*/ T28 w 83"/>
                              <a:gd name="T30" fmla="+- 0 2071 1999"/>
                              <a:gd name="T31" fmla="*/ 2071 h 76"/>
                              <a:gd name="T32" fmla="+- 0 3526 3485"/>
                              <a:gd name="T33" fmla="*/ T32 w 83"/>
                              <a:gd name="T34" fmla="+- 0 2074 1999"/>
                              <a:gd name="T35" fmla="*/ 2074 h 76"/>
                              <a:gd name="T36" fmla="+- 0 3542 3485"/>
                              <a:gd name="T37" fmla="*/ T36 w 83"/>
                              <a:gd name="T38" fmla="+- 0 2071 1999"/>
                              <a:gd name="T39" fmla="*/ 2071 h 76"/>
                              <a:gd name="T40" fmla="+- 0 3555 3485"/>
                              <a:gd name="T41" fmla="*/ T40 w 83"/>
                              <a:gd name="T42" fmla="+- 0 2063 1999"/>
                              <a:gd name="T43" fmla="*/ 2063 h 76"/>
                              <a:gd name="T44" fmla="+- 0 3563 3485"/>
                              <a:gd name="T45" fmla="*/ T44 w 83"/>
                              <a:gd name="T46" fmla="+- 0 2051 1999"/>
                              <a:gd name="T47" fmla="*/ 2051 h 76"/>
                              <a:gd name="T48" fmla="+- 0 3567 3485"/>
                              <a:gd name="T49" fmla="*/ T48 w 83"/>
                              <a:gd name="T50" fmla="+- 0 2037 1999"/>
                              <a:gd name="T51" fmla="*/ 2037 h 76"/>
                              <a:gd name="T52" fmla="+- 0 3563 3485"/>
                              <a:gd name="T53" fmla="*/ T52 w 83"/>
                              <a:gd name="T54" fmla="+- 0 2022 1999"/>
                              <a:gd name="T55" fmla="*/ 2022 h 76"/>
                              <a:gd name="T56" fmla="+- 0 3555 3485"/>
                              <a:gd name="T57" fmla="*/ T56 w 83"/>
                              <a:gd name="T58" fmla="+- 0 2010 1999"/>
                              <a:gd name="T59" fmla="*/ 2010 h 76"/>
                              <a:gd name="T60" fmla="+- 0 3542 3485"/>
                              <a:gd name="T61" fmla="*/ T60 w 83"/>
                              <a:gd name="T62" fmla="+- 0 2002 1999"/>
                              <a:gd name="T63" fmla="*/ 2002 h 76"/>
                              <a:gd name="T64" fmla="+- 0 3526 3485"/>
                              <a:gd name="T65" fmla="*/ T64 w 83"/>
                              <a:gd name="T66" fmla="+- 0 1999 1999"/>
                              <a:gd name="T67" fmla="*/ 1999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3" h="76">
                                <a:moveTo>
                                  <a:pt x="41" y="0"/>
                                </a:moveTo>
                                <a:lnTo>
                                  <a:pt x="25" y="3"/>
                                </a:lnTo>
                                <a:lnTo>
                                  <a:pt x="12" y="11"/>
                                </a:lnTo>
                                <a:lnTo>
                                  <a:pt x="3" y="23"/>
                                </a:lnTo>
                                <a:lnTo>
                                  <a:pt x="0" y="38"/>
                                </a:lnTo>
                                <a:lnTo>
                                  <a:pt x="3" y="52"/>
                                </a:lnTo>
                                <a:lnTo>
                                  <a:pt x="12" y="64"/>
                                </a:lnTo>
                                <a:lnTo>
                                  <a:pt x="25" y="72"/>
                                </a:lnTo>
                                <a:lnTo>
                                  <a:pt x="41" y="75"/>
                                </a:lnTo>
                                <a:lnTo>
                                  <a:pt x="57" y="72"/>
                                </a:lnTo>
                                <a:lnTo>
                                  <a:pt x="70" y="64"/>
                                </a:lnTo>
                                <a:lnTo>
                                  <a:pt x="78" y="52"/>
                                </a:lnTo>
                                <a:lnTo>
                                  <a:pt x="82" y="38"/>
                                </a:lnTo>
                                <a:lnTo>
                                  <a:pt x="78" y="23"/>
                                </a:lnTo>
                                <a:lnTo>
                                  <a:pt x="70" y="11"/>
                                </a:lnTo>
                                <a:lnTo>
                                  <a:pt x="57" y="3"/>
                                </a:lnTo>
                                <a:lnTo>
                                  <a:pt x="4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0" name="Freeform 310"/>
                        <wps:cNvSpPr>
                          <a:spLocks/>
                        </wps:cNvSpPr>
                        <wps:spPr bwMode="auto">
                          <a:xfrm>
                            <a:off x="3484" y="1999"/>
                            <a:ext cx="83" cy="76"/>
                          </a:xfrm>
                          <a:custGeom>
                            <a:avLst/>
                            <a:gdLst>
                              <a:gd name="T0" fmla="+- 0 3526 3485"/>
                              <a:gd name="T1" fmla="*/ T0 w 83"/>
                              <a:gd name="T2" fmla="+- 0 2074 1999"/>
                              <a:gd name="T3" fmla="*/ 2074 h 76"/>
                              <a:gd name="T4" fmla="+- 0 3542 3485"/>
                              <a:gd name="T5" fmla="*/ T4 w 83"/>
                              <a:gd name="T6" fmla="+- 0 2071 1999"/>
                              <a:gd name="T7" fmla="*/ 2071 h 76"/>
                              <a:gd name="T8" fmla="+- 0 3555 3485"/>
                              <a:gd name="T9" fmla="*/ T8 w 83"/>
                              <a:gd name="T10" fmla="+- 0 2063 1999"/>
                              <a:gd name="T11" fmla="*/ 2063 h 76"/>
                              <a:gd name="T12" fmla="+- 0 3563 3485"/>
                              <a:gd name="T13" fmla="*/ T12 w 83"/>
                              <a:gd name="T14" fmla="+- 0 2051 1999"/>
                              <a:gd name="T15" fmla="*/ 2051 h 76"/>
                              <a:gd name="T16" fmla="+- 0 3567 3485"/>
                              <a:gd name="T17" fmla="*/ T16 w 83"/>
                              <a:gd name="T18" fmla="+- 0 2037 1999"/>
                              <a:gd name="T19" fmla="*/ 2037 h 76"/>
                              <a:gd name="T20" fmla="+- 0 3563 3485"/>
                              <a:gd name="T21" fmla="*/ T20 w 83"/>
                              <a:gd name="T22" fmla="+- 0 2022 1999"/>
                              <a:gd name="T23" fmla="*/ 2022 h 76"/>
                              <a:gd name="T24" fmla="+- 0 3555 3485"/>
                              <a:gd name="T25" fmla="*/ T24 w 83"/>
                              <a:gd name="T26" fmla="+- 0 2010 1999"/>
                              <a:gd name="T27" fmla="*/ 2010 h 76"/>
                              <a:gd name="T28" fmla="+- 0 3542 3485"/>
                              <a:gd name="T29" fmla="*/ T28 w 83"/>
                              <a:gd name="T30" fmla="+- 0 2002 1999"/>
                              <a:gd name="T31" fmla="*/ 2002 h 76"/>
                              <a:gd name="T32" fmla="+- 0 3526 3485"/>
                              <a:gd name="T33" fmla="*/ T32 w 83"/>
                              <a:gd name="T34" fmla="+- 0 1999 1999"/>
                              <a:gd name="T35" fmla="*/ 1999 h 76"/>
                              <a:gd name="T36" fmla="+- 0 3510 3485"/>
                              <a:gd name="T37" fmla="*/ T36 w 83"/>
                              <a:gd name="T38" fmla="+- 0 2002 1999"/>
                              <a:gd name="T39" fmla="*/ 2002 h 76"/>
                              <a:gd name="T40" fmla="+- 0 3497 3485"/>
                              <a:gd name="T41" fmla="*/ T40 w 83"/>
                              <a:gd name="T42" fmla="+- 0 2010 1999"/>
                              <a:gd name="T43" fmla="*/ 2010 h 76"/>
                              <a:gd name="T44" fmla="+- 0 3488 3485"/>
                              <a:gd name="T45" fmla="*/ T44 w 83"/>
                              <a:gd name="T46" fmla="+- 0 2022 1999"/>
                              <a:gd name="T47" fmla="*/ 2022 h 76"/>
                              <a:gd name="T48" fmla="+- 0 3485 3485"/>
                              <a:gd name="T49" fmla="*/ T48 w 83"/>
                              <a:gd name="T50" fmla="+- 0 2037 1999"/>
                              <a:gd name="T51" fmla="*/ 2037 h 76"/>
                              <a:gd name="T52" fmla="+- 0 3488 3485"/>
                              <a:gd name="T53" fmla="*/ T52 w 83"/>
                              <a:gd name="T54" fmla="+- 0 2051 1999"/>
                              <a:gd name="T55" fmla="*/ 2051 h 76"/>
                              <a:gd name="T56" fmla="+- 0 3497 3485"/>
                              <a:gd name="T57" fmla="*/ T56 w 83"/>
                              <a:gd name="T58" fmla="+- 0 2063 1999"/>
                              <a:gd name="T59" fmla="*/ 2063 h 76"/>
                              <a:gd name="T60" fmla="+- 0 3510 3485"/>
                              <a:gd name="T61" fmla="*/ T60 w 83"/>
                              <a:gd name="T62" fmla="+- 0 2071 1999"/>
                              <a:gd name="T63" fmla="*/ 2071 h 76"/>
                              <a:gd name="T64" fmla="+- 0 3526 3485"/>
                              <a:gd name="T65" fmla="*/ T64 w 83"/>
                              <a:gd name="T66" fmla="+- 0 2074 1999"/>
                              <a:gd name="T67" fmla="*/ 2074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3" h="76">
                                <a:moveTo>
                                  <a:pt x="41" y="75"/>
                                </a:moveTo>
                                <a:lnTo>
                                  <a:pt x="57" y="72"/>
                                </a:lnTo>
                                <a:lnTo>
                                  <a:pt x="70" y="64"/>
                                </a:lnTo>
                                <a:lnTo>
                                  <a:pt x="78" y="52"/>
                                </a:lnTo>
                                <a:lnTo>
                                  <a:pt x="82" y="38"/>
                                </a:lnTo>
                                <a:lnTo>
                                  <a:pt x="78" y="23"/>
                                </a:lnTo>
                                <a:lnTo>
                                  <a:pt x="70" y="11"/>
                                </a:lnTo>
                                <a:lnTo>
                                  <a:pt x="57" y="3"/>
                                </a:lnTo>
                                <a:lnTo>
                                  <a:pt x="41" y="0"/>
                                </a:lnTo>
                                <a:lnTo>
                                  <a:pt x="25" y="3"/>
                                </a:lnTo>
                                <a:lnTo>
                                  <a:pt x="12" y="11"/>
                                </a:lnTo>
                                <a:lnTo>
                                  <a:pt x="3" y="23"/>
                                </a:lnTo>
                                <a:lnTo>
                                  <a:pt x="0" y="38"/>
                                </a:lnTo>
                                <a:lnTo>
                                  <a:pt x="3" y="52"/>
                                </a:lnTo>
                                <a:lnTo>
                                  <a:pt x="12" y="64"/>
                                </a:lnTo>
                                <a:lnTo>
                                  <a:pt x="25" y="72"/>
                                </a:lnTo>
                                <a:lnTo>
                                  <a:pt x="41" y="75"/>
                                </a:lnTo>
                                <a:close/>
                              </a:path>
                            </a:pathLst>
                          </a:custGeom>
                          <a:noFill/>
                          <a:ln w="67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1" name="Freeform 309"/>
                        <wps:cNvSpPr>
                          <a:spLocks/>
                        </wps:cNvSpPr>
                        <wps:spPr bwMode="auto">
                          <a:xfrm>
                            <a:off x="2647" y="1768"/>
                            <a:ext cx="721" cy="271"/>
                          </a:xfrm>
                          <a:custGeom>
                            <a:avLst/>
                            <a:gdLst>
                              <a:gd name="T0" fmla="+- 0 2647 2647"/>
                              <a:gd name="T1" fmla="*/ T0 w 721"/>
                              <a:gd name="T2" fmla="+- 0 1769 1769"/>
                              <a:gd name="T3" fmla="*/ 1769 h 271"/>
                              <a:gd name="T4" fmla="+- 0 3368 2647"/>
                              <a:gd name="T5" fmla="*/ T4 w 721"/>
                              <a:gd name="T6" fmla="+- 0 2039 1769"/>
                              <a:gd name="T7" fmla="*/ 2039 h 271"/>
                            </a:gdLst>
                            <a:ahLst/>
                            <a:cxnLst>
                              <a:cxn ang="0">
                                <a:pos x="T1" y="T3"/>
                              </a:cxn>
                              <a:cxn ang="0">
                                <a:pos x="T5" y="T7"/>
                              </a:cxn>
                            </a:cxnLst>
                            <a:rect l="0" t="0" r="r" b="b"/>
                            <a:pathLst>
                              <a:path w="721" h="271">
                                <a:moveTo>
                                  <a:pt x="0" y="0"/>
                                </a:moveTo>
                                <a:lnTo>
                                  <a:pt x="721" y="27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2" name="Line 308"/>
                        <wps:cNvCnPr>
                          <a:cxnSpLocks noChangeShapeType="1"/>
                        </wps:cNvCnPr>
                        <wps:spPr bwMode="auto">
                          <a:xfrm>
                            <a:off x="3368" y="2039"/>
                            <a:ext cx="0" cy="0"/>
                          </a:xfrm>
                          <a:prstGeom prst="line">
                            <a:avLst/>
                          </a:prstGeom>
                          <a:noFill/>
                          <a:ln w="4356">
                            <a:solidFill>
                              <a:srgbClr val="000000"/>
                            </a:solidFill>
                            <a:round/>
                            <a:headEnd/>
                            <a:tailEnd/>
                          </a:ln>
                          <a:extLst>
                            <a:ext uri="{909E8E84-426E-40DD-AFC4-6F175D3DCCD1}">
                              <a14:hiddenFill xmlns:a14="http://schemas.microsoft.com/office/drawing/2010/main">
                                <a:noFill/>
                              </a14:hiddenFill>
                            </a:ext>
                          </a:extLst>
                        </wps:spPr>
                        <wps:bodyPr/>
                      </wps:wsp>
                      <wps:wsp>
                        <wps:cNvPr id="683" name="Freeform 307"/>
                        <wps:cNvSpPr>
                          <a:spLocks/>
                        </wps:cNvSpPr>
                        <wps:spPr bwMode="auto">
                          <a:xfrm>
                            <a:off x="2633" y="2260"/>
                            <a:ext cx="709" cy="451"/>
                          </a:xfrm>
                          <a:custGeom>
                            <a:avLst/>
                            <a:gdLst>
                              <a:gd name="T0" fmla="+- 0 3342 2633"/>
                              <a:gd name="T1" fmla="*/ T0 w 709"/>
                              <a:gd name="T2" fmla="+- 0 2261 2261"/>
                              <a:gd name="T3" fmla="*/ 2261 h 451"/>
                              <a:gd name="T4" fmla="+- 0 2633 2633"/>
                              <a:gd name="T5" fmla="*/ T4 w 709"/>
                              <a:gd name="T6" fmla="+- 0 2711 2261"/>
                              <a:gd name="T7" fmla="*/ 2711 h 451"/>
                            </a:gdLst>
                            <a:ahLst/>
                            <a:cxnLst>
                              <a:cxn ang="0">
                                <a:pos x="T1" y="T3"/>
                              </a:cxn>
                              <a:cxn ang="0">
                                <a:pos x="T5" y="T7"/>
                              </a:cxn>
                            </a:cxnLst>
                            <a:rect l="0" t="0" r="r" b="b"/>
                            <a:pathLst>
                              <a:path w="709" h="451">
                                <a:moveTo>
                                  <a:pt x="709" y="0"/>
                                </a:moveTo>
                                <a:lnTo>
                                  <a:pt x="0" y="45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4" name="Line 306"/>
                        <wps:cNvCnPr>
                          <a:cxnSpLocks noChangeShapeType="1"/>
                        </wps:cNvCnPr>
                        <wps:spPr bwMode="auto">
                          <a:xfrm>
                            <a:off x="3342" y="2261"/>
                            <a:ext cx="0" cy="450"/>
                          </a:xfrm>
                          <a:prstGeom prst="line">
                            <a:avLst/>
                          </a:prstGeom>
                          <a:noFill/>
                          <a:ln w="4417">
                            <a:solidFill>
                              <a:srgbClr val="000000"/>
                            </a:solidFill>
                            <a:round/>
                            <a:headEnd/>
                            <a:tailEnd/>
                          </a:ln>
                          <a:extLst>
                            <a:ext uri="{909E8E84-426E-40DD-AFC4-6F175D3DCCD1}">
                              <a14:hiddenFill xmlns:a14="http://schemas.microsoft.com/office/drawing/2010/main">
                                <a:noFill/>
                              </a14:hiddenFill>
                            </a:ext>
                          </a:extLst>
                        </wps:spPr>
                        <wps:bodyPr/>
                      </wps:wsp>
                      <wps:wsp>
                        <wps:cNvPr id="685" name="Freeform 305"/>
                        <wps:cNvSpPr>
                          <a:spLocks/>
                        </wps:cNvSpPr>
                        <wps:spPr bwMode="auto">
                          <a:xfrm>
                            <a:off x="3533" y="1759"/>
                            <a:ext cx="807" cy="280"/>
                          </a:xfrm>
                          <a:custGeom>
                            <a:avLst/>
                            <a:gdLst>
                              <a:gd name="T0" fmla="+- 0 4340 3534"/>
                              <a:gd name="T1" fmla="*/ T0 w 807"/>
                              <a:gd name="T2" fmla="+- 0 1759 1759"/>
                              <a:gd name="T3" fmla="*/ 1759 h 280"/>
                              <a:gd name="T4" fmla="+- 0 3534 3534"/>
                              <a:gd name="T5" fmla="*/ T4 w 807"/>
                              <a:gd name="T6" fmla="+- 0 2039 1759"/>
                              <a:gd name="T7" fmla="*/ 2039 h 280"/>
                              <a:gd name="T8" fmla="+- 0 3660 3534"/>
                              <a:gd name="T9" fmla="*/ T8 w 807"/>
                              <a:gd name="T10" fmla="+- 0 1995 1759"/>
                              <a:gd name="T11" fmla="*/ 1995 h 280"/>
                              <a:gd name="T12" fmla="+- 0 4340 3534"/>
                              <a:gd name="T13" fmla="*/ T12 w 807"/>
                              <a:gd name="T14" fmla="+- 0 1759 1759"/>
                              <a:gd name="T15" fmla="*/ 1759 h 280"/>
                            </a:gdLst>
                            <a:ahLst/>
                            <a:cxnLst>
                              <a:cxn ang="0">
                                <a:pos x="T1" y="T3"/>
                              </a:cxn>
                              <a:cxn ang="0">
                                <a:pos x="T5" y="T7"/>
                              </a:cxn>
                              <a:cxn ang="0">
                                <a:pos x="T9" y="T11"/>
                              </a:cxn>
                              <a:cxn ang="0">
                                <a:pos x="T13" y="T15"/>
                              </a:cxn>
                            </a:cxnLst>
                            <a:rect l="0" t="0" r="r" b="b"/>
                            <a:pathLst>
                              <a:path w="807" h="280">
                                <a:moveTo>
                                  <a:pt x="806" y="0"/>
                                </a:moveTo>
                                <a:lnTo>
                                  <a:pt x="0" y="280"/>
                                </a:lnTo>
                                <a:lnTo>
                                  <a:pt x="126" y="236"/>
                                </a:lnTo>
                                <a:lnTo>
                                  <a:pt x="8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6" name="Freeform 304"/>
                        <wps:cNvSpPr>
                          <a:spLocks/>
                        </wps:cNvSpPr>
                        <wps:spPr bwMode="auto">
                          <a:xfrm>
                            <a:off x="3533" y="1759"/>
                            <a:ext cx="807" cy="280"/>
                          </a:xfrm>
                          <a:custGeom>
                            <a:avLst/>
                            <a:gdLst>
                              <a:gd name="T0" fmla="+- 0 3534 3534"/>
                              <a:gd name="T1" fmla="*/ T0 w 807"/>
                              <a:gd name="T2" fmla="+- 0 2039 1759"/>
                              <a:gd name="T3" fmla="*/ 2039 h 280"/>
                              <a:gd name="T4" fmla="+- 0 3660 3534"/>
                              <a:gd name="T5" fmla="*/ T4 w 807"/>
                              <a:gd name="T6" fmla="+- 0 1995 1759"/>
                              <a:gd name="T7" fmla="*/ 1995 h 280"/>
                              <a:gd name="T8" fmla="+- 0 3938 3534"/>
                              <a:gd name="T9" fmla="*/ T8 w 807"/>
                              <a:gd name="T10" fmla="+- 0 1899 1759"/>
                              <a:gd name="T11" fmla="*/ 1899 h 280"/>
                              <a:gd name="T12" fmla="+- 0 4214 3534"/>
                              <a:gd name="T13" fmla="*/ T12 w 807"/>
                              <a:gd name="T14" fmla="+- 0 1803 1759"/>
                              <a:gd name="T15" fmla="*/ 1803 h 280"/>
                              <a:gd name="T16" fmla="+- 0 4340 3534"/>
                              <a:gd name="T17" fmla="*/ T16 w 807"/>
                              <a:gd name="T18" fmla="+- 0 1759 1759"/>
                              <a:gd name="T19" fmla="*/ 1759 h 280"/>
                            </a:gdLst>
                            <a:ahLst/>
                            <a:cxnLst>
                              <a:cxn ang="0">
                                <a:pos x="T1" y="T3"/>
                              </a:cxn>
                              <a:cxn ang="0">
                                <a:pos x="T5" y="T7"/>
                              </a:cxn>
                              <a:cxn ang="0">
                                <a:pos x="T9" y="T11"/>
                              </a:cxn>
                              <a:cxn ang="0">
                                <a:pos x="T13" y="T15"/>
                              </a:cxn>
                              <a:cxn ang="0">
                                <a:pos x="T17" y="T19"/>
                              </a:cxn>
                            </a:cxnLst>
                            <a:rect l="0" t="0" r="r" b="b"/>
                            <a:pathLst>
                              <a:path w="807" h="280">
                                <a:moveTo>
                                  <a:pt x="0" y="280"/>
                                </a:moveTo>
                                <a:lnTo>
                                  <a:pt x="126" y="236"/>
                                </a:lnTo>
                                <a:lnTo>
                                  <a:pt x="404" y="140"/>
                                </a:lnTo>
                                <a:lnTo>
                                  <a:pt x="680" y="44"/>
                                </a:lnTo>
                                <a:lnTo>
                                  <a:pt x="806" y="0"/>
                                </a:lnTo>
                              </a:path>
                            </a:pathLst>
                          </a:custGeom>
                          <a:noFill/>
                          <a:ln w="43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7" name="Freeform 303"/>
                        <wps:cNvSpPr>
                          <a:spLocks/>
                        </wps:cNvSpPr>
                        <wps:spPr bwMode="auto">
                          <a:xfrm>
                            <a:off x="3679" y="2259"/>
                            <a:ext cx="651" cy="302"/>
                          </a:xfrm>
                          <a:custGeom>
                            <a:avLst/>
                            <a:gdLst>
                              <a:gd name="T0" fmla="+- 0 3680 3680"/>
                              <a:gd name="T1" fmla="*/ T0 w 651"/>
                              <a:gd name="T2" fmla="+- 0 2259 2259"/>
                              <a:gd name="T3" fmla="*/ 2259 h 302"/>
                              <a:gd name="T4" fmla="+- 0 4330 3680"/>
                              <a:gd name="T5" fmla="*/ T4 w 651"/>
                              <a:gd name="T6" fmla="+- 0 2560 2259"/>
                              <a:gd name="T7" fmla="*/ 2560 h 302"/>
                            </a:gdLst>
                            <a:ahLst/>
                            <a:cxnLst>
                              <a:cxn ang="0">
                                <a:pos x="T1" y="T3"/>
                              </a:cxn>
                              <a:cxn ang="0">
                                <a:pos x="T5" y="T7"/>
                              </a:cxn>
                            </a:cxnLst>
                            <a:rect l="0" t="0" r="r" b="b"/>
                            <a:pathLst>
                              <a:path w="651" h="302">
                                <a:moveTo>
                                  <a:pt x="0" y="0"/>
                                </a:moveTo>
                                <a:lnTo>
                                  <a:pt x="650" y="301"/>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8" name="Line 302"/>
                        <wps:cNvCnPr>
                          <a:cxnSpLocks noChangeShapeType="1"/>
                        </wps:cNvCnPr>
                        <wps:spPr bwMode="auto">
                          <a:xfrm>
                            <a:off x="3680" y="2259"/>
                            <a:ext cx="650" cy="301"/>
                          </a:xfrm>
                          <a:prstGeom prst="line">
                            <a:avLst/>
                          </a:prstGeom>
                          <a:noFill/>
                          <a:ln w="4378">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D68D47" id="Group 301" o:spid="_x0000_s1026" style="position:absolute;margin-left:131.5pt;margin-top:76.7pt;width:85.7pt;height:73.05pt;z-index:-20408832;mso-position-horizontal-relative:page" coordorigin="2630,1534" coordsize="1714,1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">
                <v:shape id="Freeform 336" o:spid="_x0000_s1027" style="position:absolute;left:2711;top:1542;width:1572;height:1443;visibility:visible;mso-wrap-style:square;v-text-anchor:top" coordsize="1572,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" path="m1449,1442r48,-9l1536,1409r26,-35l1571,1330r,-1218l1562,68,1536,32,1497,8,1449,,122,,75,8,36,32,10,68,,112,,1330r10,44l36,1409r39,24l122,1442r1327,xe" filled="f" strokeweight=".31136mm">
                  <v:path arrowok="t" o:connecttype="custom" o:connectlocs="1449,2985;1497,2976;1536,2952;1562,2917;1571,2873;1571,1655;1562,1611;1536,1575;1497,1551;1449,1543;122,1543;75,1551;36,1575;10,1611;0,1655;0,2873;10,2917;36,2952;75,2976;122,2985;1449,2985" o:connectangles="0,0,0,0,0,0,0,0,0,0,0,0,0,0,0,0,0,0,0,0,0"/>
                </v:shape>
                <v:shape id="Picture 335" o:spid="_x0000_s1028" type="#_x0000_t75" style="position:absolute;left:2754;top:1582;width:125;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">
                  <v:imagedata r:id="rId190" o:title=""/>
                </v:shape>
                <v:shape id="Picture 334" o:spid="_x0000_s1029" type="#_x0000_t75" style="position:absolute;left:4109;top:1584;width:125;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">
                  <v:imagedata r:id="rId190" o:title=""/>
                </v:shape>
                <v:shape id="Picture 333" o:spid="_x0000_s1030" type="#_x0000_t75" style="position:absolute;left:2754;top:2831;width:125;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">
                  <v:imagedata r:id="rId191" o:title=""/>
                </v:shape>
                <v:shape id="Picture 332" o:spid="_x0000_s1031" type="#_x0000_t75" style="position:absolute;left:4113;top:2827;width:125;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">
                  <v:imagedata r:id="rId190" o:title=""/>
                </v:shape>
                <v:shape id="Freeform 331" o:spid="_x0000_s1032" style="position:absolute;left:2910;top:1718;width:1186;height:1089;visibility:visible;mso-wrap-style:square;v-text-anchor:top" coordsize="1186,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" path="m593,1089r80,-5l750,1070r73,-24l892,1015r63,-39l1012,930r50,-53l1105,820r34,-63l1164,689r16,-70l1185,545r-5,-74l1164,400r-25,-67l1105,270r-43,-58l1012,160,955,114,892,75,823,43,750,20,673,5,593,,512,5,435,20,362,43,293,75r-63,39l173,160r-50,52l81,270,46,333,21,400,5,471,,545r5,74l21,689r25,68l81,820r42,57l173,930r57,46l293,1015r69,31l435,1070r77,14l593,1089xe" filled="f" strokeweight=".24908mm">
                  <v:path arrowok="t" o:connecttype="custom" o:connectlocs="593,2807;673,2802;750,2788;823,2764;892,2733;955,2694;1012,2648;1062,2595;1105,2538;1139,2475;1164,2407;1180,2337;1185,2263;1180,2189;1164,2118;1139,2051;1105,1988;1062,1930;1012,1878;955,1832;892,1793;823,1761;750,1738;673,1723;593,1718;512,1723;435,1738;362,1761;293,1793;230,1832;173,1878;123,1930;81,1988;46,2051;21,2118;5,2189;0,2263;5,2337;21,2407;46,2475;81,2538;123,2595;173,2648;230,2694;293,2733;362,2764;435,2788;512,2802;593,2807" o:connectangles="0,0,0,0,0,0,0,0,0,0,0,0,0,0,0,0,0,0,0,0,0,0,0,0,0,0,0,0,0,0,0,0,0,0,0,0,0,0,0,0,0,0,0,0,0,0,0,0,0"/>
                </v:shape>
                <v:shape id="Freeform 330" o:spid="_x0000_s1033" style="position:absolute;left:3020;top:1813;width:980;height:900;visibility:visible;mso-wrap-style:square;v-text-anchor:top" coordsize="98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" path="m490,899r79,-6l644,876r71,-27l779,813r57,-45l885,715r40,-59l954,592r19,-69l979,450r-6,-73l954,308,925,243,885,184,836,132,779,87,715,50,644,23,569,6,490,,410,6,335,23,265,50,200,87r-57,45l95,184,55,243,25,308,6,377,,450r6,73l25,592r30,64l95,715r48,53l200,813r65,36l335,876r75,17l490,899xe" filled="f" strokeweight=".24908mm">
                  <v:path arrowok="t" o:connecttype="custom" o:connectlocs="490,2712;569,2706;644,2689;715,2662;779,2626;836,2581;885,2528;925,2469;954,2405;973,2336;979,2263;973,2190;954,2121;925,2056;885,1997;836,1945;779,1900;715,1863;644,1836;569,1819;490,1813;410,1819;335,1836;265,1863;200,1900;143,1945;95,1997;55,2056;25,2121;6,2190;0,2263;6,2336;25,2405;55,2469;95,2528;143,2581;200,2626;265,2662;335,2689;410,2706;490,2712" o:connectangles="0,0,0,0,0,0,0,0,0,0,0,0,0,0,0,0,0,0,0,0,0,0,0,0,0,0,0,0,0,0,0,0,0,0,0,0,0,0,0,0,0"/>
                </v:shape>
                <v:shape id="Freeform 329" o:spid="_x0000_s1034" style="position:absolute;left:3164;top:2215;width:83;height:76;visibility:visible;mso-wrap-style:square;v-text-anchor:top" coordsize="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" path="m41,75l57,72,70,64,79,52,82,38,79,23,70,11,57,3,41,,25,3,12,11,4,23,,38,4,52r8,12l25,72r16,3xe" filled="f" strokeweight=".18681mm">
                  <v:path arrowok="t" o:connecttype="custom" o:connectlocs="41,2291;57,2288;70,2280;79,2268;82,2254;79,2239;70,2227;57,2219;41,2216;25,2219;12,2227;4,2239;0,2254;4,2268;12,2280;25,2288;41,2291" o:connectangles="0,0,0,0,0,0,0,0,0,0,0,0,0,0,0,0,0"/>
                </v:shape>
                <v:shape id="Freeform 328" o:spid="_x0000_s1035" style="position:absolute;left:3314;top:2217;width:83;height:76;visibility:visible;mso-wrap-style:square;v-text-anchor:top" coordsize="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" path="m42,l26,3,12,11,4,23,,37,4,52r8,12l26,72r16,3l57,72,71,64,79,52,83,37,79,23,71,11,57,3,42,xe" fillcolor="black" stroked="f">
                  <v:path arrowok="t" o:connecttype="custom" o:connectlocs="42,2218;26,2221;12,2229;4,2241;0,2255;4,2270;12,2282;26,2290;42,2293;57,2290;71,2282;79,2270;83,2255;79,2241;71,2229;57,2221;42,2218" o:connectangles="0,0,0,0,0,0,0,0,0,0,0,0,0,0,0,0,0"/>
                </v:shape>
                <v:shape id="Freeform 327" o:spid="_x0000_s1036" style="position:absolute;left:3314;top:2217;width:83;height:76;visibility:visible;mso-wrap-style:square;v-text-anchor:top" coordsize="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" path="m42,75l57,72,71,64,79,52,83,37,79,23,71,11,57,3,42,,26,3,12,11,4,23,,37,4,52r8,12l26,72r16,3xe" filled="f" strokeweight=".18681mm">
                  <v:path arrowok="t" o:connecttype="custom" o:connectlocs="42,2293;57,2290;71,2282;79,2270;83,2255;79,2241;71,2229;57,2221;42,2218;26,2221;12,2229;4,2241;0,2255;4,2270;12,2282;26,2290;42,2293" o:connectangles="0,0,0,0,0,0,0,0,0,0,0,0,0,0,0,0,0"/>
                </v:shape>
                <v:shape id="Freeform 326" o:spid="_x0000_s1037" style="position:absolute;left:3474;top:2217;width:83;height:76;visibility:visible;mso-wrap-style:square;v-text-anchor:top" coordsize="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" path="m41,75l57,72,70,64,78,52,82,37,78,23,70,11,57,3,41,,25,3,12,11,3,23,,37,3,52r9,12l25,72r16,3xe" filled="f" strokeweight=".18681mm">
                  <v:path arrowok="t" o:connecttype="custom" o:connectlocs="41,2293;57,2290;70,2282;78,2270;82,2255;78,2241;70,2229;57,2221;41,2218;25,2221;12,2229;3,2241;0,2255;3,2270;12,2282;25,2290;41,2293" o:connectangles="0,0,0,0,0,0,0,0,0,0,0,0,0,0,0,0,0"/>
                </v:shape>
                <v:shape id="Freeform 325" o:spid="_x0000_s1038" style="position:absolute;left:3628;top:2219;width:83;height:76;visibility:visible;mso-wrap-style:square;v-text-anchor:top" coordsize="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" path="m41,l25,3,12,11,3,23,,37,3,52r9,12l25,72r16,3l57,72,70,64,79,52,82,37,79,23,70,11,57,3,41,xe" fillcolor="black" stroked="f">
                  <v:path arrowok="t" o:connecttype="custom" o:connectlocs="41,2220;25,2223;12,2231;3,2243;0,2257;3,2272;12,2284;25,2292;41,2295;57,2292;70,2284;79,2272;82,2257;79,2243;70,2231;57,2223;41,2220" o:connectangles="0,0,0,0,0,0,0,0,0,0,0,0,0,0,0,0,0"/>
                </v:shape>
                <v:shape id="Freeform 324" o:spid="_x0000_s1039" style="position:absolute;left:3628;top:2219;width:83;height:76;visibility:visible;mso-wrap-style:square;v-text-anchor:top" coordsize="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" path="m41,75l57,72,70,64,79,52,82,37,79,23,70,11,57,3,41,,25,3,12,11,3,23,,37,3,52r9,12l25,72r16,3xe" filled="f" strokeweight=".18681mm">
                  <v:path arrowok="t" o:connecttype="custom" o:connectlocs="41,2295;57,2292;70,2284;79,2272;82,2257;79,2243;70,2231;57,2223;41,2220;25,2223;12,2231;3,2243;0,2257;3,2272;12,2284;25,2292;41,2295" o:connectangles="0,0,0,0,0,0,0,0,0,0,0,0,0,0,0,0,0"/>
                </v:shape>
                <v:shape id="Freeform 323" o:spid="_x0000_s1040" style="position:absolute;left:3250;top:2096;width:83;height:76;visibility:visible;mso-wrap-style:square;v-text-anchor:top" coordsize="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" path="m41,76l57,73,71,65,79,53,83,38,79,24,71,12,57,3,41,,26,3,12,12,4,24,,38,4,53r8,12l26,73r15,3xe" filled="f" strokeweight=".18681mm">
                  <v:path arrowok="t" o:connecttype="custom" o:connectlocs="41,2172;57,2169;71,2161;79,2149;83,2134;79,2120;71,2108;57,2099;41,2096;26,2099;12,2108;4,2120;0,2134;4,2149;12,2161;26,2169;41,2172" o:connectangles="0,0,0,0,0,0,0,0,0,0,0,0,0,0,0,0,0"/>
                </v:shape>
                <v:shape id="Freeform 322" o:spid="_x0000_s1041" style="position:absolute;left:3400;top:2098;width:83;height:76;visibility:visible;mso-wrap-style:square;v-text-anchor:top" coordsize="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" path="m41,76l57,73,70,65,78,53,82,38,78,23,70,11,57,3,41,,25,3,12,11,3,23,,38,3,53r9,12l25,73r16,3xe" filled="f" strokeweight=".18681mm">
                  <v:path arrowok="t" o:connecttype="custom" o:connectlocs="41,2174;57,2171;70,2163;78,2151;82,2136;78,2121;70,2109;57,2101;41,2098;25,2101;12,2109;3,2121;0,2136;3,2151;12,2163;25,2171;41,2174" o:connectangles="0,0,0,0,0,0,0,0,0,0,0,0,0,0,0,0,0"/>
                </v:shape>
                <v:shape id="Freeform 321" o:spid="_x0000_s1042" style="position:absolute;left:3560;top:2098;width:83;height:76;visibility:visible;mso-wrap-style:square;v-text-anchor:top" coordsize="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" path="m41,76l57,73,70,65,78,53,82,38,78,23,70,11,57,3,41,,25,3,12,11,3,23,,38,3,53r9,12l25,73r16,3xe" filled="f" strokeweight=".18681mm">
                  <v:path arrowok="t" o:connecttype="custom" o:connectlocs="41,2174;57,2171;70,2163;78,2151;82,2136;78,2121;70,2109;57,2101;41,2098;25,2101;12,2109;3,2121;0,2136;3,2151;12,2163;25,2171;41,2174" o:connectangles="0,0,0,0,0,0,0,0,0,0,0,0,0,0,0,0,0"/>
                </v:shape>
                <v:shape id="Freeform 320" o:spid="_x0000_s1043" style="position:absolute;left:3714;top:2100;width:83;height:76;visibility:visible;mso-wrap-style:square;v-text-anchor:top" coordsize="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" path="m41,76l57,73,70,64,79,53,82,38,79,23,70,11,57,3,41,,25,3,12,11,3,23,,38,3,53r9,11l25,73r16,3xe" filled="f" strokeweight=".18681mm">
                  <v:path arrowok="t" o:connecttype="custom" o:connectlocs="41,2176;57,2173;70,2164;79,2153;82,2138;79,2123;70,2111;57,2103;41,2100;25,2103;12,2111;3,2123;0,2138;3,2153;12,2164;25,2173;41,2176" o:connectangles="0,0,0,0,0,0,0,0,0,0,0,0,0,0,0,0,0"/>
                </v:shape>
                <v:shape id="Freeform 319" o:spid="_x0000_s1044" style="position:absolute;left:3246;top:2335;width:83;height:76;visibility:visible;mso-wrap-style:square;v-text-anchor:top" coordsize="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" path="m41,76l57,73,71,65,79,53,83,38,79,23,71,11,57,3,41,,26,3,12,11,4,23,,38,4,53r8,12l26,73r15,3xe" filled="f" strokeweight=".18681mm">
                  <v:path arrowok="t" o:connecttype="custom" o:connectlocs="41,2411;57,2408;71,2400;79,2388;83,2373;79,2358;71,2346;57,2338;41,2335;26,2338;12,2346;4,2358;0,2373;4,2388;12,2400;26,2408;41,2411" o:connectangles="0,0,0,0,0,0,0,0,0,0,0,0,0,0,0,0,0"/>
                </v:shape>
                <v:shape id="Freeform 318" o:spid="_x0000_s1045" style="position:absolute;left:3396;top:2337;width:83;height:76;visibility:visible;mso-wrap-style:square;v-text-anchor:top" coordsize="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" path="m41,76l57,73,70,65,78,53,82,38,78,23,70,11,57,3,41,,25,3,12,11,3,23,,38,3,53r9,12l25,73r16,3xe" filled="f" strokeweight=".18681mm">
                  <v:path arrowok="t" o:connecttype="custom" o:connectlocs="41,2413;57,2410;70,2402;78,2390;82,2375;78,2360;70,2348;57,2340;41,2337;25,2340;12,2348;3,2360;0,2375;3,2390;12,2402;25,2410;41,2413" o:connectangles="0,0,0,0,0,0,0,0,0,0,0,0,0,0,0,0,0"/>
                </v:shape>
                <v:shape id="Freeform 317" o:spid="_x0000_s1046" style="position:absolute;left:3556;top:2337;width:83;height:76;visibility:visible;mso-wrap-style:square;v-text-anchor:top" coordsize="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" path="m41,76l57,73,70,65,78,53,82,38,78,23,70,11,57,3,41,,25,3,12,11,3,23,,38,3,53r9,12l25,73r16,3xe" filled="f" strokeweight=".18681mm">
                  <v:path arrowok="t" o:connecttype="custom" o:connectlocs="41,2413;57,2410;70,2402;78,2390;82,2375;78,2360;70,2348;57,2340;41,2337;25,2340;12,2348;3,2360;0,2375;3,2390;12,2402;25,2410;41,2413" o:connectangles="0,0,0,0,0,0,0,0,0,0,0,0,0,0,0,0,0"/>
                </v:shape>
                <v:shape id="Freeform 316" o:spid="_x0000_s1047" style="position:absolute;left:3710;top:2339;width:83;height:76;visibility:visible;mso-wrap-style:square;v-text-anchor:top" coordsize="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" path="m41,75l57,72,70,64,79,52,82,38,79,23,70,11,57,3,41,,25,3,12,11,3,23,,38,3,52r9,12l25,72r16,3xe" filled="f" strokeweight=".18681mm">
                  <v:path arrowok="t" o:connecttype="custom" o:connectlocs="41,2414;57,2411;70,2403;79,2391;82,2377;79,2362;70,2350;57,2342;41,2339;25,2342;12,2350;3,2362;0,2377;3,2391;12,2403;25,2411;41,2414" o:connectangles="0,0,0,0,0,0,0,0,0,0,0,0,0,0,0,0,0"/>
                </v:shape>
                <v:shape id="Freeform 315" o:spid="_x0000_s1048" style="position:absolute;left:3336;top:2443;width:83;height:76;visibility:visible;mso-wrap-style:square;v-text-anchor:top" coordsize="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" path="m41,75l57,72,70,64,78,52,82,37,78,23,70,11,57,3,41,,25,3,12,11,3,23,,37,3,52r9,12l25,72r16,3xe" filled="f" strokeweight=".18681mm">
                  <v:path arrowok="t" o:connecttype="custom" o:connectlocs="41,2519;57,2516;70,2508;78,2496;82,2481;78,2467;70,2455;57,2447;41,2444;25,2447;12,2455;3,2467;0,2481;3,2496;12,2508;25,2516;41,2519" o:connectangles="0,0,0,0,0,0,0,0,0,0,0,0,0,0,0,0,0"/>
                </v:shape>
                <v:shape id="Freeform 314" o:spid="_x0000_s1049" style="position:absolute;left:3486;top:2445;width:83;height:76;visibility:visible;mso-wrap-style:square;v-text-anchor:top" coordsize="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" path="m41,75l57,72,70,64,78,52,82,37,78,23,70,11,57,3,41,,25,3,12,11,3,23,,37,3,52r9,12l25,72r16,3xe" filled="f" strokeweight=".18681mm">
                  <v:path arrowok="t" o:connecttype="custom" o:connectlocs="41,2521;57,2518;70,2510;78,2498;82,2483;78,2469;70,2457;57,2449;41,2446;25,2449;12,2457;3,2469;0,2483;3,2498;12,2510;25,2518;41,2521" o:connectangles="0,0,0,0,0,0,0,0,0,0,0,0,0,0,0,0,0"/>
                </v:shape>
                <v:shape id="Freeform 313" o:spid="_x0000_s1050" style="position:absolute;left:3330;top:1997;width:83;height:76;visibility:visible;mso-wrap-style:square;v-text-anchor:top" coordsize="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" path="m42,l26,3,12,11,4,23,,38,4,53r8,12l26,73r16,3l57,73,71,65,79,53,83,38,79,23,71,11,57,3,42,xe" fillcolor="black" stroked="f">
                  <v:path arrowok="t" o:connecttype="custom" o:connectlocs="42,1997;26,2000;12,2008;4,2020;0,2035;4,2050;12,2062;26,2070;42,2073;57,2070;71,2062;79,2050;83,2035;79,2020;71,2008;57,2000;42,1997" o:connectangles="0,0,0,0,0,0,0,0,0,0,0,0,0,0,0,0,0"/>
                </v:shape>
                <v:shape id="Freeform 312" o:spid="_x0000_s1051" style="position:absolute;left:3330;top:1997;width:83;height:76;visibility:visible;mso-wrap-style:square;v-text-anchor:top" coordsize="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" path="m42,76l57,73,71,65,79,53,83,38,79,23,71,11,57,3,42,,26,3,12,11,4,23,,38,4,53r8,12l26,73r16,3xe" filled="f" strokeweight=".18681mm">
                  <v:path arrowok="t" o:connecttype="custom" o:connectlocs="42,2073;57,2070;71,2062;79,2050;83,2035;79,2020;71,2008;57,2000;42,1997;26,2000;12,2008;4,2020;0,2035;4,2050;12,2062;26,2070;42,2073" o:connectangles="0,0,0,0,0,0,0,0,0,0,0,0,0,0,0,0,0"/>
                </v:shape>
                <v:shape id="Freeform 311" o:spid="_x0000_s1052" style="position:absolute;left:3484;top:1999;width:83;height:76;visibility:visible;mso-wrap-style:square;v-text-anchor:top" coordsize="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" path="m41,l25,3,12,11,3,23,,38,3,52r9,12l25,72r16,3l57,72,70,64,78,52,82,38,78,23,70,11,57,3,41,xe" fillcolor="black" stroked="f">
                  <v:path arrowok="t" o:connecttype="custom" o:connectlocs="41,1999;25,2002;12,2010;3,2022;0,2037;3,2051;12,2063;25,2071;41,2074;57,2071;70,2063;78,2051;82,2037;78,2022;70,2010;57,2002;41,1999" o:connectangles="0,0,0,0,0,0,0,0,0,0,0,0,0,0,0,0,0"/>
                </v:shape>
                <v:shape id="Freeform 310" o:spid="_x0000_s1053" style="position:absolute;left:3484;top:1999;width:83;height:76;visibility:visible;mso-wrap-style:square;v-text-anchor:top" coordsize="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" path="m41,75l57,72,70,64,78,52,82,38,78,23,70,11,57,3,41,,25,3,12,11,3,23,,38,3,52r9,12l25,72r16,3xe" filled="f" strokeweight=".18681mm">
                  <v:path arrowok="t" o:connecttype="custom" o:connectlocs="41,2074;57,2071;70,2063;78,2051;82,2037;78,2022;70,2010;57,2002;41,1999;25,2002;12,2010;3,2022;0,2037;3,2051;12,2063;25,2071;41,2074" o:connectangles="0,0,0,0,0,0,0,0,0,0,0,0,0,0,0,0,0"/>
                </v:shape>
                <v:shape id="Freeform 309" o:spid="_x0000_s1054" style="position:absolute;left:2647;top:1768;width:721;height:271;visibility:visible;mso-wrap-style:square;v-text-anchor:top" coordsize="721,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" path="m,l721,270e" fillcolor="black" stroked="f">
                  <v:path arrowok="t" o:connecttype="custom" o:connectlocs="0,1769;721,2039" o:connectangles="0,0"/>
                </v:shape>
                <v:line id="Line 308" o:spid="_x0000_s1055" style="position:absolute;visibility:visible;mso-wrap-style:square" from="3368,2039" to="3368,2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" strokeweight=".121mm"/>
                <v:shape id="Freeform 307" o:spid="_x0000_s1056" style="position:absolute;left:2633;top:2260;width:709;height:451;visibility:visible;mso-wrap-style:square;v-text-anchor:top" coordsize="709,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" path="m709,l,450e" fillcolor="black" stroked="f">
                  <v:path arrowok="t" o:connecttype="custom" o:connectlocs="709,2261;0,2711" o:connectangles="0,0"/>
                </v:shape>
                <v:line id="Line 306" o:spid="_x0000_s1057" style="position:absolute;visibility:visible;mso-wrap-style:square" from="3342,2261" to="3342,2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" strokeweight=".1227mm"/>
                <v:shape id="Freeform 305" o:spid="_x0000_s1058" style="position:absolute;left:3533;top:1759;width:807;height:280;visibility:visible;mso-wrap-style:square;v-text-anchor:top" coordsize="80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" path="m806,l,280,126,236,806,xe" fillcolor="black" stroked="f">
                  <v:path arrowok="t" o:connecttype="custom" o:connectlocs="806,1759;0,2039;126,1995;806,1759" o:connectangles="0,0,0,0"/>
                </v:shape>
                <v:shape id="Freeform 304" o:spid="_x0000_s1059" style="position:absolute;left:3533;top:1759;width:807;height:280;visibility:visible;mso-wrap-style:square;v-text-anchor:top" coordsize="80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" path="m,280l126,236,404,140,680,44,806,e" filled="f" strokeweight=".1208mm">
                  <v:path arrowok="t" o:connecttype="custom" o:connectlocs="0,2039;126,1995;404,1899;680,1803;806,1759" o:connectangles="0,0,0,0,0"/>
                </v:shape>
                <v:shape id="Freeform 303" o:spid="_x0000_s1060" style="position:absolute;left:3679;top:2259;width:651;height:302;visibility:visible;mso-wrap-style:square;v-text-anchor:top" coordsize="651,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" path="m,l650,301e" fillcolor="black" stroked="f">
                  <v:path arrowok="t" o:connecttype="custom" o:connectlocs="0,2259;650,2560" o:connectangles="0,0"/>
                </v:shape>
                <v:line id="Line 302" o:spid="_x0000_s1061" style="position:absolute;visibility:visible;mso-wrap-style:square" from="3680,2259" to="4330,2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" strokeweight=".1216mm"/>
                <w10:wrap anchorx="page"/>
              </v:group>
            </w:pict>
          </mc:Fallback>
        </mc:AlternateContent>
      </w:r>
      <w:r w:rsidR="002A0A53">
        <w:rPr>
          <w:lang w:val="pl"/>
        </w:rPr>
        <w:t>Gniazdo diagnostyczne musi odpowiadać przypisaniu styków zgodnie z normą ISO 9141 ilustrowaną poniżej. Aby rozpocząć diagnozę, podłącz przewód łączący do gniazda ISO    pojazdu.</w:t>
      </w:r>
    </w:p>
    <w:p w:rsidR="000703AD" w:rsidRDefault="00681CF2">
      <w:pPr>
        <w:pStyle w:val="Tekstpodstawowy"/>
        <w:spacing w:before="1"/>
        <w:rPr>
          <w:sz w:val="19"/>
        </w:rPr>
      </w:pPr>
      <w:r>
        <w:rPr>
          <w:noProof/>
        </w:rPr>
        <mc:AlternateContent>
          <mc:Choice Requires="wpg">
            <w:drawing>
              <wp:anchor distT="0" distB="0" distL="0" distR="0" simplePos="0" relativeHeight="487674880" behindDoc="1" locked="0" layoutInCell="1" allowOverlap="1">
                <wp:simplePos x="0" y="0"/>
                <wp:positionH relativeFrom="page">
                  <wp:posOffset>646430</wp:posOffset>
                </wp:positionH>
                <wp:positionV relativeFrom="paragraph">
                  <wp:posOffset>163830</wp:posOffset>
                </wp:positionV>
                <wp:extent cx="3151505" cy="1221740"/>
                <wp:effectExtent l="0" t="0" r="0" b="0"/>
                <wp:wrapTopAndBottom/>
                <wp:docPr id="647"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1505" cy="1221740"/>
                          <a:chOff x="1018" y="258"/>
                          <a:chExt cx="4963" cy="1924"/>
                        </a:xfrm>
                      </wpg:grpSpPr>
                      <wps:wsp>
                        <wps:cNvPr id="648" name="Freeform 300"/>
                        <wps:cNvSpPr>
                          <a:spLocks/>
                        </wps:cNvSpPr>
                        <wps:spPr bwMode="auto">
                          <a:xfrm>
                            <a:off x="1018" y="258"/>
                            <a:ext cx="4963" cy="1924"/>
                          </a:xfrm>
                          <a:custGeom>
                            <a:avLst/>
                            <a:gdLst>
                              <a:gd name="T0" fmla="+- 0 5981 1018"/>
                              <a:gd name="T1" fmla="*/ T0 w 4963"/>
                              <a:gd name="T2" fmla="+- 0 258 258"/>
                              <a:gd name="T3" fmla="*/ 258 h 1924"/>
                              <a:gd name="T4" fmla="+- 0 5971 1018"/>
                              <a:gd name="T5" fmla="*/ T4 w 4963"/>
                              <a:gd name="T6" fmla="+- 0 258 258"/>
                              <a:gd name="T7" fmla="*/ 258 h 1924"/>
                              <a:gd name="T8" fmla="+- 0 5971 1018"/>
                              <a:gd name="T9" fmla="*/ T8 w 4963"/>
                              <a:gd name="T10" fmla="+- 0 269 258"/>
                              <a:gd name="T11" fmla="*/ 269 h 1924"/>
                              <a:gd name="T12" fmla="+- 0 5971 1018"/>
                              <a:gd name="T13" fmla="*/ T12 w 4963"/>
                              <a:gd name="T14" fmla="+- 0 2171 258"/>
                              <a:gd name="T15" fmla="*/ 2171 h 1924"/>
                              <a:gd name="T16" fmla="+- 0 1028 1018"/>
                              <a:gd name="T17" fmla="*/ T16 w 4963"/>
                              <a:gd name="T18" fmla="+- 0 2171 258"/>
                              <a:gd name="T19" fmla="*/ 2171 h 1924"/>
                              <a:gd name="T20" fmla="+- 0 1028 1018"/>
                              <a:gd name="T21" fmla="*/ T20 w 4963"/>
                              <a:gd name="T22" fmla="+- 0 269 258"/>
                              <a:gd name="T23" fmla="*/ 269 h 1924"/>
                              <a:gd name="T24" fmla="+- 0 5971 1018"/>
                              <a:gd name="T25" fmla="*/ T24 w 4963"/>
                              <a:gd name="T26" fmla="+- 0 269 258"/>
                              <a:gd name="T27" fmla="*/ 269 h 1924"/>
                              <a:gd name="T28" fmla="+- 0 5971 1018"/>
                              <a:gd name="T29" fmla="*/ T28 w 4963"/>
                              <a:gd name="T30" fmla="+- 0 258 258"/>
                              <a:gd name="T31" fmla="*/ 258 h 1924"/>
                              <a:gd name="T32" fmla="+- 0 1028 1018"/>
                              <a:gd name="T33" fmla="*/ T32 w 4963"/>
                              <a:gd name="T34" fmla="+- 0 258 258"/>
                              <a:gd name="T35" fmla="*/ 258 h 1924"/>
                              <a:gd name="T36" fmla="+- 0 1018 1018"/>
                              <a:gd name="T37" fmla="*/ T36 w 4963"/>
                              <a:gd name="T38" fmla="+- 0 258 258"/>
                              <a:gd name="T39" fmla="*/ 258 h 1924"/>
                              <a:gd name="T40" fmla="+- 0 1018 1018"/>
                              <a:gd name="T41" fmla="*/ T40 w 4963"/>
                              <a:gd name="T42" fmla="+- 0 2171 258"/>
                              <a:gd name="T43" fmla="*/ 2171 h 1924"/>
                              <a:gd name="T44" fmla="+- 0 1018 1018"/>
                              <a:gd name="T45" fmla="*/ T44 w 4963"/>
                              <a:gd name="T46" fmla="+- 0 2176 258"/>
                              <a:gd name="T47" fmla="*/ 2176 h 1924"/>
                              <a:gd name="T48" fmla="+- 0 1018 1018"/>
                              <a:gd name="T49" fmla="*/ T48 w 4963"/>
                              <a:gd name="T50" fmla="+- 0 2182 258"/>
                              <a:gd name="T51" fmla="*/ 2182 h 1924"/>
                              <a:gd name="T52" fmla="+- 0 5971 1018"/>
                              <a:gd name="T53" fmla="*/ T52 w 4963"/>
                              <a:gd name="T54" fmla="+- 0 2182 258"/>
                              <a:gd name="T55" fmla="*/ 2182 h 1924"/>
                              <a:gd name="T56" fmla="+- 0 5976 1018"/>
                              <a:gd name="T57" fmla="*/ T56 w 4963"/>
                              <a:gd name="T58" fmla="+- 0 2182 258"/>
                              <a:gd name="T59" fmla="*/ 2182 h 1924"/>
                              <a:gd name="T60" fmla="+- 0 5981 1018"/>
                              <a:gd name="T61" fmla="*/ T60 w 4963"/>
                              <a:gd name="T62" fmla="+- 0 2182 258"/>
                              <a:gd name="T63" fmla="*/ 2182 h 1924"/>
                              <a:gd name="T64" fmla="+- 0 5981 1018"/>
                              <a:gd name="T65" fmla="*/ T64 w 4963"/>
                              <a:gd name="T66" fmla="+- 0 269 258"/>
                              <a:gd name="T67" fmla="*/ 269 h 1924"/>
                              <a:gd name="T68" fmla="+- 0 5981 1018"/>
                              <a:gd name="T69" fmla="*/ T68 w 4963"/>
                              <a:gd name="T70" fmla="+- 0 264 258"/>
                              <a:gd name="T71" fmla="*/ 264 h 1924"/>
                              <a:gd name="T72" fmla="+- 0 5981 1018"/>
                              <a:gd name="T73" fmla="*/ T72 w 4963"/>
                              <a:gd name="T74" fmla="+- 0 258 258"/>
                              <a:gd name="T75" fmla="*/ 258 h 19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963" h="1924">
                                <a:moveTo>
                                  <a:pt x="4963" y="0"/>
                                </a:moveTo>
                                <a:lnTo>
                                  <a:pt x="4953" y="0"/>
                                </a:lnTo>
                                <a:lnTo>
                                  <a:pt x="4953" y="11"/>
                                </a:lnTo>
                                <a:lnTo>
                                  <a:pt x="4953" y="1913"/>
                                </a:lnTo>
                                <a:lnTo>
                                  <a:pt x="10" y="1913"/>
                                </a:lnTo>
                                <a:lnTo>
                                  <a:pt x="10" y="11"/>
                                </a:lnTo>
                                <a:lnTo>
                                  <a:pt x="4953" y="11"/>
                                </a:lnTo>
                                <a:lnTo>
                                  <a:pt x="4953" y="0"/>
                                </a:lnTo>
                                <a:lnTo>
                                  <a:pt x="10" y="0"/>
                                </a:lnTo>
                                <a:lnTo>
                                  <a:pt x="0" y="0"/>
                                </a:lnTo>
                                <a:lnTo>
                                  <a:pt x="0" y="1913"/>
                                </a:lnTo>
                                <a:lnTo>
                                  <a:pt x="0" y="1918"/>
                                </a:lnTo>
                                <a:lnTo>
                                  <a:pt x="0" y="1924"/>
                                </a:lnTo>
                                <a:lnTo>
                                  <a:pt x="4953" y="1924"/>
                                </a:lnTo>
                                <a:lnTo>
                                  <a:pt x="4958" y="1924"/>
                                </a:lnTo>
                                <a:lnTo>
                                  <a:pt x="4963" y="1924"/>
                                </a:lnTo>
                                <a:lnTo>
                                  <a:pt x="4963" y="11"/>
                                </a:lnTo>
                                <a:lnTo>
                                  <a:pt x="4963" y="6"/>
                                </a:lnTo>
                                <a:lnTo>
                                  <a:pt x="4963"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9" name="Text Box 299"/>
                        <wps:cNvSpPr txBox="1">
                          <a:spLocks noChangeArrowheads="1"/>
                        </wps:cNvSpPr>
                        <wps:spPr bwMode="auto">
                          <a:xfrm>
                            <a:off x="2481" y="590"/>
                            <a:ext cx="144"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27" w:lineRule="exact"/>
                                <w:rPr>
                                  <w:sz w:val="20"/>
                                </w:rPr>
                              </w:pPr>
                              <w:r>
                                <w:rPr>
                                  <w:w w:val="110"/>
                                  <w:sz w:val="20"/>
                                  <w:lang w:val="pl"/>
                                </w:rPr>
                                <w:t>1</w:t>
                              </w:r>
                            </w:p>
                          </w:txbxContent>
                        </wps:txbx>
                        <wps:bodyPr rot="0" vert="horz" wrap="square" lIns="0" tIns="0" rIns="0" bIns="0" anchor="t" anchorCtr="0" upright="1">
                          <a:noAutofit/>
                        </wps:bodyPr>
                      </wps:wsp>
                      <wps:wsp>
                        <wps:cNvPr id="650" name="Text Box 298"/>
                        <wps:cNvSpPr txBox="1">
                          <a:spLocks noChangeArrowheads="1"/>
                        </wps:cNvSpPr>
                        <wps:spPr bwMode="auto">
                          <a:xfrm>
                            <a:off x="4384" y="559"/>
                            <a:ext cx="144"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27" w:lineRule="exact"/>
                                <w:rPr>
                                  <w:sz w:val="20"/>
                                </w:rPr>
                              </w:pPr>
                              <w:r>
                                <w:rPr>
                                  <w:w w:val="110"/>
                                  <w:sz w:val="20"/>
                                  <w:lang w:val="pl"/>
                                </w:rPr>
                                <w:t>2</w:t>
                              </w:r>
                            </w:p>
                          </w:txbxContent>
                        </wps:txbx>
                        <wps:bodyPr rot="0" vert="horz" wrap="square" lIns="0" tIns="0" rIns="0" bIns="0" anchor="t" anchorCtr="0" upright="1">
                          <a:noAutofit/>
                        </wps:bodyPr>
                      </wps:wsp>
                      <wps:wsp>
                        <wps:cNvPr id="651" name="Text Box 297"/>
                        <wps:cNvSpPr txBox="1">
                          <a:spLocks noChangeArrowheads="1"/>
                        </wps:cNvSpPr>
                        <wps:spPr bwMode="auto">
                          <a:xfrm>
                            <a:off x="2471" y="1599"/>
                            <a:ext cx="144"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27" w:lineRule="exact"/>
                                <w:rPr>
                                  <w:sz w:val="20"/>
                                </w:rPr>
                              </w:pPr>
                              <w:r>
                                <w:rPr>
                                  <w:w w:val="110"/>
                                  <w:sz w:val="20"/>
                                  <w:lang w:val="pl"/>
                                </w:rPr>
                                <w:t>8</w:t>
                              </w:r>
                            </w:p>
                          </w:txbxContent>
                        </wps:txbx>
                        <wps:bodyPr rot="0" vert="horz" wrap="square" lIns="0" tIns="0" rIns="0" bIns="0" anchor="t" anchorCtr="0" upright="1">
                          <a:noAutofit/>
                        </wps:bodyPr>
                      </wps:wsp>
                      <wps:wsp>
                        <wps:cNvPr id="652" name="Text Box 296"/>
                        <wps:cNvSpPr txBox="1">
                          <a:spLocks noChangeArrowheads="1"/>
                        </wps:cNvSpPr>
                        <wps:spPr bwMode="auto">
                          <a:xfrm>
                            <a:off x="4338" y="1411"/>
                            <a:ext cx="267"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27" w:lineRule="exact"/>
                                <w:rPr>
                                  <w:sz w:val="20"/>
                                </w:rPr>
                              </w:pPr>
                              <w:r>
                                <w:rPr>
                                  <w:w w:val="110"/>
                                  <w:sz w:val="20"/>
                                  <w:lang w:val="pl"/>
                                </w:rPr>
                                <w:t>10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5" o:spid="_x0000_s1273" style="position:absolute;margin-left:50.9pt;margin-top:12.9pt;width:248.15pt;height:96.2pt;z-index:-15641600;mso-wrap-distance-left:0;mso-wrap-distance-right:0;mso-position-horizontal-relative:page;mso-position-vertical-relative:text" coordorigin="1018,258" coordsize="4963,1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">
                <v:shape id="Freeform 300" o:spid="_x0000_s1274" style="position:absolute;left:1018;top:258;width:4963;height:1924;visibility:visible;mso-wrap-style:square;v-text-anchor:top" coordsize="4963,1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" path="m4963,r-10,l4953,11r,1902l10,1913,10,11r4943,l4953,,10,,,,,1913r,5l,1924r4953,l4958,1924r5,l4963,11r,-5l4963,xe" fillcolor="#7f99b3" stroked="f">
                  <v:path arrowok="t" o:connecttype="custom" o:connectlocs="4963,258;4953,258;4953,269;4953,2171;10,2171;10,269;4953,269;4953,258;10,258;0,258;0,2171;0,2176;0,2182;4953,2182;4958,2182;4963,2182;4963,269;4963,264;4963,258" o:connectangles="0,0,0,0,0,0,0,0,0,0,0,0,0,0,0,0,0,0,0"/>
                </v:shape>
                <v:shape id="_x0000_s1275" type="#_x0000_t202" style="position:absolute;left:2481;top:590;width:144;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IzXxQAAANwAAAAPAAAAZHJzL2Rvd25yZXYueG1sRI9Ba8JA&#10;FITvQv/D8oTedKOU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CmJIzXxQAAANwAAAAP&#10;AAAAAAAAAAAAAAAAAAcCAABkcnMvZG93bnJldi54bWxQSwUGAAAAAAMAAwC3AAAA+QIAAAAA&#10;" filled="f" stroked="f">
                  <v:textbox inset="0,0,0,0">
                    <w:txbxContent>
                      <w:p w:rsidR="000703AD" w:rsidRDefault="002A0A53">
                        <w:pPr>
                          <w:spacing w:line="227" w:lineRule="exact"/>
                          <w:rPr>
                            <w:sz w:val="20"/>
                          </w:rPr>
                        </w:pPr>
                        <w:r>
                          <w:rPr>
                            <w:w w:val="110"/>
                            <w:sz w:val="20"/>
                            <w:lang w:val="pl"/>
                          </w:rPr>
                          <w:t>1</w:t>
                        </w:r>
                      </w:p>
                    </w:txbxContent>
                  </v:textbox>
                </v:shape>
                <v:shape id="_x0000_s1276" type="#_x0000_t202" style="position:absolute;left:4384;top:559;width:144;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7OXwgAAANwAAAAPAAAAZHJzL2Rvd25yZXYueG1sRE/Pa8Iw&#10;FL4P/B/CE3abqYOV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Cyx7OXwgAAANwAAAAPAAAA&#10;AAAAAAAAAAAAAAcCAABkcnMvZG93bnJldi54bWxQSwUGAAAAAAMAAwC3AAAA9gIAAAAA&#10;" filled="f" stroked="f">
                  <v:textbox inset="0,0,0,0">
                    <w:txbxContent>
                      <w:p w:rsidR="000703AD" w:rsidRDefault="002A0A53">
                        <w:pPr>
                          <w:spacing w:line="227" w:lineRule="exact"/>
                          <w:rPr>
                            <w:sz w:val="20"/>
                          </w:rPr>
                        </w:pPr>
                        <w:r>
                          <w:rPr>
                            <w:w w:val="110"/>
                            <w:sz w:val="20"/>
                            <w:lang w:val="pl"/>
                          </w:rPr>
                          <w:t>2</w:t>
                        </w:r>
                      </w:p>
                    </w:txbxContent>
                  </v:textbox>
                </v:shape>
                <v:shape id="Text Box 297" o:spid="_x0000_s1277" type="#_x0000_t202" style="position:absolute;left:2471;top:1599;width:144;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xYMxQAAANwAAAAPAAAAZHJzL2Rvd25yZXYueG1sRI9Ba8JA&#10;FITvgv9heUJvurHQ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DdixYMxQAAANwAAAAP&#10;AAAAAAAAAAAAAAAAAAcCAABkcnMvZG93bnJldi54bWxQSwUGAAAAAAMAAwC3AAAA+QIAAAAA&#10;" filled="f" stroked="f">
                  <v:textbox inset="0,0,0,0">
                    <w:txbxContent>
                      <w:p w:rsidR="000703AD" w:rsidRDefault="002A0A53">
                        <w:pPr>
                          <w:spacing w:line="227" w:lineRule="exact"/>
                          <w:rPr>
                            <w:sz w:val="20"/>
                          </w:rPr>
                        </w:pPr>
                        <w:r>
                          <w:rPr>
                            <w:w w:val="110"/>
                            <w:sz w:val="20"/>
                            <w:lang w:val="pl"/>
                          </w:rPr>
                          <w:t>8</w:t>
                        </w:r>
                      </w:p>
                    </w:txbxContent>
                  </v:textbox>
                </v:shape>
                <v:shape id="_x0000_s1278" type="#_x0000_t202" style="position:absolute;left:4338;top:1411;width:267;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Yh7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AtWYh7xQAAANwAAAAP&#10;AAAAAAAAAAAAAAAAAAcCAABkcnMvZG93bnJldi54bWxQSwUGAAAAAAMAAwC3AAAA+QIAAAAA&#10;" filled="f" stroked="f">
                  <v:textbox inset="0,0,0,0">
                    <w:txbxContent>
                      <w:p w:rsidR="000703AD" w:rsidRDefault="002A0A53">
                        <w:pPr>
                          <w:spacing w:line="227" w:lineRule="exact"/>
                          <w:rPr>
                            <w:sz w:val="20"/>
                          </w:rPr>
                        </w:pPr>
                        <w:r>
                          <w:rPr>
                            <w:w w:val="110"/>
                            <w:sz w:val="20"/>
                            <w:lang w:val="pl"/>
                          </w:rPr>
                          <w:t>10</w:t>
                        </w:r>
                      </w:p>
                    </w:txbxContent>
                  </v:textbox>
                </v:shape>
                <w10:wrap type="topAndBottom" anchorx="page"/>
              </v:group>
            </w:pict>
          </mc:Fallback>
        </mc:AlternateContent>
      </w:r>
    </w:p>
    <w:p w:rsidR="000703AD" w:rsidRDefault="002A0A53">
      <w:pPr>
        <w:spacing w:before="83"/>
        <w:ind w:left="478"/>
        <w:rPr>
          <w:sz w:val="18"/>
        </w:rPr>
      </w:pPr>
      <w:r>
        <w:rPr>
          <w:sz w:val="18"/>
          <w:lang w:val="pl"/>
        </w:rPr>
        <w:t>Z ABB. przyporządkowania gniazda diagnostycznego</w:t>
      </w:r>
    </w:p>
    <w:p w:rsidR="000703AD" w:rsidRDefault="002A0A53">
      <w:pPr>
        <w:pStyle w:val="Akapitzlist"/>
        <w:numPr>
          <w:ilvl w:val="0"/>
          <w:numId w:val="82"/>
        </w:numPr>
        <w:tabs>
          <w:tab w:val="left" w:pos="1026"/>
          <w:tab w:val="left" w:pos="1027"/>
        </w:tabs>
        <w:spacing w:before="88"/>
        <w:ind w:hanging="438"/>
        <w:rPr>
          <w:sz w:val="20"/>
        </w:rPr>
      </w:pPr>
      <w:r>
        <w:rPr>
          <w:sz w:val="20"/>
          <w:lang w:val="pl"/>
        </w:rPr>
        <w:t>Battery Plus Terminal-zacisk 30</w:t>
      </w:r>
    </w:p>
    <w:p w:rsidR="000703AD" w:rsidRDefault="002A0A53">
      <w:pPr>
        <w:pStyle w:val="Akapitzlist"/>
        <w:numPr>
          <w:ilvl w:val="0"/>
          <w:numId w:val="82"/>
        </w:numPr>
        <w:tabs>
          <w:tab w:val="left" w:pos="1026"/>
          <w:tab w:val="left" w:pos="1027"/>
        </w:tabs>
        <w:spacing w:before="11"/>
        <w:ind w:hanging="438"/>
        <w:rPr>
          <w:sz w:val="20"/>
        </w:rPr>
      </w:pPr>
      <w:r>
        <w:rPr>
          <w:sz w:val="20"/>
          <w:lang w:val="pl"/>
        </w:rPr>
        <w:t>Akumulator minus zacisk-Zacisk 31</w:t>
      </w:r>
    </w:p>
    <w:p w:rsidR="000703AD" w:rsidRDefault="002A0A53">
      <w:pPr>
        <w:pStyle w:val="Tekstpodstawowy"/>
        <w:tabs>
          <w:tab w:val="left" w:pos="1026"/>
        </w:tabs>
        <w:spacing w:before="10"/>
        <w:ind w:left="589"/>
      </w:pPr>
      <w:r>
        <w:rPr>
          <w:lang w:val="pl"/>
        </w:rPr>
        <w:t>8</w:t>
      </w:r>
      <w:r>
        <w:rPr>
          <w:lang w:val="pl"/>
        </w:rPr>
        <w:tab/>
        <w:t>Diagnostyka  K-line</w:t>
      </w:r>
    </w:p>
    <w:p w:rsidR="000703AD" w:rsidRDefault="002A0A53">
      <w:pPr>
        <w:pStyle w:val="Tekstpodstawowy"/>
        <w:tabs>
          <w:tab w:val="left" w:pos="1026"/>
        </w:tabs>
        <w:spacing w:before="10"/>
        <w:ind w:left="478"/>
      </w:pPr>
      <w:r>
        <w:rPr>
          <w:lang w:val="pl"/>
        </w:rPr>
        <w:t>10</w:t>
      </w:r>
      <w:r>
        <w:rPr>
          <w:lang w:val="pl"/>
        </w:rPr>
        <w:tab/>
        <w:t>Diagnostyka  L-line</w:t>
      </w:r>
    </w:p>
    <w:p w:rsidR="000703AD" w:rsidRDefault="002A0A53">
      <w:pPr>
        <w:pStyle w:val="Tekstpodstawowy"/>
        <w:spacing w:before="112"/>
        <w:ind w:left="239"/>
      </w:pPr>
      <w:r>
        <w:rPr>
          <w:lang w:val="pl"/>
        </w:rPr>
        <w:br w:type="column"/>
      </w:r>
      <w:r>
        <w:rPr>
          <w:lang w:val="pl"/>
        </w:rPr>
        <w:t xml:space="preserve">Przypisanie styków złącza DB-9 </w:t>
      </w:r>
      <w:r>
        <w:rPr>
          <w:position w:val="1"/>
          <w:lang w:val="pl"/>
        </w:rPr>
        <w:t>"</w:t>
      </w:r>
      <w:r>
        <w:rPr>
          <w:lang w:val="pl"/>
        </w:rPr>
        <w:t>wejście diagnostyczne":</w:t>
      </w:r>
    </w:p>
    <w:p w:rsidR="000703AD" w:rsidRDefault="00681CF2">
      <w:pPr>
        <w:pStyle w:val="Tekstpodstawowy"/>
        <w:spacing w:before="6"/>
        <w:rPr>
          <w:sz w:val="19"/>
        </w:rPr>
      </w:pPr>
      <w:r>
        <w:rPr>
          <w:noProof/>
        </w:rPr>
        <mc:AlternateContent>
          <mc:Choice Requires="wpg">
            <w:drawing>
              <wp:anchor distT="0" distB="0" distL="0" distR="0" simplePos="0" relativeHeight="487675904" behindDoc="1" locked="0" layoutInCell="1" allowOverlap="1">
                <wp:simplePos x="0" y="0"/>
                <wp:positionH relativeFrom="page">
                  <wp:posOffset>3978275</wp:posOffset>
                </wp:positionH>
                <wp:positionV relativeFrom="paragraph">
                  <wp:posOffset>167640</wp:posOffset>
                </wp:positionV>
                <wp:extent cx="3151505" cy="927735"/>
                <wp:effectExtent l="0" t="0" r="0" b="0"/>
                <wp:wrapTopAndBottom/>
                <wp:docPr id="627"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1505" cy="927735"/>
                          <a:chOff x="6265" y="264"/>
                          <a:chExt cx="4963" cy="1461"/>
                        </a:xfrm>
                      </wpg:grpSpPr>
                      <wps:wsp>
                        <wps:cNvPr id="628" name="Freeform 294"/>
                        <wps:cNvSpPr>
                          <a:spLocks/>
                        </wps:cNvSpPr>
                        <wps:spPr bwMode="auto">
                          <a:xfrm>
                            <a:off x="7830" y="726"/>
                            <a:ext cx="1707" cy="588"/>
                          </a:xfrm>
                          <a:custGeom>
                            <a:avLst/>
                            <a:gdLst>
                              <a:gd name="T0" fmla="+- 0 9252 7830"/>
                              <a:gd name="T1" fmla="*/ T0 w 1707"/>
                              <a:gd name="T2" fmla="+- 0 1314 727"/>
                              <a:gd name="T3" fmla="*/ 1314 h 588"/>
                              <a:gd name="T4" fmla="+- 0 9304 7830"/>
                              <a:gd name="T5" fmla="*/ T4 w 1707"/>
                              <a:gd name="T6" fmla="+- 0 1307 727"/>
                              <a:gd name="T7" fmla="*/ 1307 h 588"/>
                              <a:gd name="T8" fmla="+- 0 9342 7830"/>
                              <a:gd name="T9" fmla="*/ T8 w 1707"/>
                              <a:gd name="T10" fmla="+- 0 1290 727"/>
                              <a:gd name="T11" fmla="*/ 1290 h 588"/>
                              <a:gd name="T12" fmla="+- 0 9369 7830"/>
                              <a:gd name="T13" fmla="*/ T12 w 1707"/>
                              <a:gd name="T14" fmla="+- 0 1259 727"/>
                              <a:gd name="T15" fmla="*/ 1259 h 588"/>
                              <a:gd name="T16" fmla="+- 0 9391 7830"/>
                              <a:gd name="T17" fmla="*/ T16 w 1707"/>
                              <a:gd name="T18" fmla="+- 0 1207 727"/>
                              <a:gd name="T19" fmla="*/ 1207 h 588"/>
                              <a:gd name="T20" fmla="+- 0 9537 7830"/>
                              <a:gd name="T21" fmla="*/ T20 w 1707"/>
                              <a:gd name="T22" fmla="+- 0 866 727"/>
                              <a:gd name="T23" fmla="*/ 866 h 588"/>
                              <a:gd name="T24" fmla="+- 0 9526 7830"/>
                              <a:gd name="T25" fmla="*/ T24 w 1707"/>
                              <a:gd name="T26" fmla="+- 0 812 727"/>
                              <a:gd name="T27" fmla="*/ 812 h 588"/>
                              <a:gd name="T28" fmla="+- 0 9496 7830"/>
                              <a:gd name="T29" fmla="*/ T28 w 1707"/>
                              <a:gd name="T30" fmla="+- 0 768 727"/>
                              <a:gd name="T31" fmla="*/ 768 h 588"/>
                              <a:gd name="T32" fmla="+- 0 9452 7830"/>
                              <a:gd name="T33" fmla="*/ T32 w 1707"/>
                              <a:gd name="T34" fmla="+- 0 738 727"/>
                              <a:gd name="T35" fmla="*/ 738 h 588"/>
                              <a:gd name="T36" fmla="+- 0 9398 7830"/>
                              <a:gd name="T37" fmla="*/ T36 w 1707"/>
                              <a:gd name="T38" fmla="+- 0 727 727"/>
                              <a:gd name="T39" fmla="*/ 727 h 588"/>
                              <a:gd name="T40" fmla="+- 0 7969 7830"/>
                              <a:gd name="T41" fmla="*/ T40 w 1707"/>
                              <a:gd name="T42" fmla="+- 0 727 727"/>
                              <a:gd name="T43" fmla="*/ 727 h 588"/>
                              <a:gd name="T44" fmla="+- 0 7915 7830"/>
                              <a:gd name="T45" fmla="*/ T44 w 1707"/>
                              <a:gd name="T46" fmla="+- 0 738 727"/>
                              <a:gd name="T47" fmla="*/ 738 h 588"/>
                              <a:gd name="T48" fmla="+- 0 7871 7830"/>
                              <a:gd name="T49" fmla="*/ T48 w 1707"/>
                              <a:gd name="T50" fmla="+- 0 768 727"/>
                              <a:gd name="T51" fmla="*/ 768 h 588"/>
                              <a:gd name="T52" fmla="+- 0 7841 7830"/>
                              <a:gd name="T53" fmla="*/ T52 w 1707"/>
                              <a:gd name="T54" fmla="+- 0 812 727"/>
                              <a:gd name="T55" fmla="*/ 812 h 588"/>
                              <a:gd name="T56" fmla="+- 0 7830 7830"/>
                              <a:gd name="T57" fmla="*/ T56 w 1707"/>
                              <a:gd name="T58" fmla="+- 0 866 727"/>
                              <a:gd name="T59" fmla="*/ 866 h 588"/>
                              <a:gd name="T60" fmla="+- 0 7971 7830"/>
                              <a:gd name="T61" fmla="*/ T60 w 1707"/>
                              <a:gd name="T62" fmla="+- 0 1198 727"/>
                              <a:gd name="T63" fmla="*/ 1198 h 588"/>
                              <a:gd name="T64" fmla="+- 0 7994 7830"/>
                              <a:gd name="T65" fmla="*/ T64 w 1707"/>
                              <a:gd name="T66" fmla="+- 0 1248 727"/>
                              <a:gd name="T67" fmla="*/ 1248 h 588"/>
                              <a:gd name="T68" fmla="+- 0 8032 7830"/>
                              <a:gd name="T69" fmla="*/ T68 w 1707"/>
                              <a:gd name="T70" fmla="+- 0 1285 727"/>
                              <a:gd name="T71" fmla="*/ 1285 h 588"/>
                              <a:gd name="T72" fmla="+- 0 8082 7830"/>
                              <a:gd name="T73" fmla="*/ T72 w 1707"/>
                              <a:gd name="T74" fmla="+- 0 1307 727"/>
                              <a:gd name="T75" fmla="*/ 1307 h 588"/>
                              <a:gd name="T76" fmla="+- 0 8137 7830"/>
                              <a:gd name="T77" fmla="*/ T76 w 1707"/>
                              <a:gd name="T78" fmla="+- 0 1314 727"/>
                              <a:gd name="T79" fmla="*/ 1314 h 588"/>
                              <a:gd name="T80" fmla="+- 0 9252 7830"/>
                              <a:gd name="T81" fmla="*/ T80 w 1707"/>
                              <a:gd name="T82" fmla="+- 0 1314 727"/>
                              <a:gd name="T83" fmla="*/ 1314 h 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707" h="588">
                                <a:moveTo>
                                  <a:pt x="1422" y="587"/>
                                </a:moveTo>
                                <a:lnTo>
                                  <a:pt x="1474" y="580"/>
                                </a:lnTo>
                                <a:lnTo>
                                  <a:pt x="1512" y="563"/>
                                </a:lnTo>
                                <a:lnTo>
                                  <a:pt x="1539" y="532"/>
                                </a:lnTo>
                                <a:lnTo>
                                  <a:pt x="1561" y="480"/>
                                </a:lnTo>
                                <a:lnTo>
                                  <a:pt x="1707" y="139"/>
                                </a:lnTo>
                                <a:lnTo>
                                  <a:pt x="1696" y="85"/>
                                </a:lnTo>
                                <a:lnTo>
                                  <a:pt x="1666" y="41"/>
                                </a:lnTo>
                                <a:lnTo>
                                  <a:pt x="1622" y="11"/>
                                </a:lnTo>
                                <a:lnTo>
                                  <a:pt x="1568" y="0"/>
                                </a:lnTo>
                                <a:lnTo>
                                  <a:pt x="139" y="0"/>
                                </a:lnTo>
                                <a:lnTo>
                                  <a:pt x="85" y="11"/>
                                </a:lnTo>
                                <a:lnTo>
                                  <a:pt x="41" y="41"/>
                                </a:lnTo>
                                <a:lnTo>
                                  <a:pt x="11" y="85"/>
                                </a:lnTo>
                                <a:lnTo>
                                  <a:pt x="0" y="139"/>
                                </a:lnTo>
                                <a:lnTo>
                                  <a:pt x="141" y="471"/>
                                </a:lnTo>
                                <a:lnTo>
                                  <a:pt x="164" y="521"/>
                                </a:lnTo>
                                <a:lnTo>
                                  <a:pt x="202" y="558"/>
                                </a:lnTo>
                                <a:lnTo>
                                  <a:pt x="252" y="580"/>
                                </a:lnTo>
                                <a:lnTo>
                                  <a:pt x="307" y="587"/>
                                </a:lnTo>
                                <a:lnTo>
                                  <a:pt x="1422" y="587"/>
                                </a:lnTo>
                                <a:close/>
                              </a:path>
                            </a:pathLst>
                          </a:custGeom>
                          <a:noFill/>
                          <a:ln w="133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9" name="Freeform 293"/>
                        <wps:cNvSpPr>
                          <a:spLocks/>
                        </wps:cNvSpPr>
                        <wps:spPr bwMode="auto">
                          <a:xfrm>
                            <a:off x="7967" y="836"/>
                            <a:ext cx="91" cy="91"/>
                          </a:xfrm>
                          <a:custGeom>
                            <a:avLst/>
                            <a:gdLst>
                              <a:gd name="T0" fmla="+- 0 8012 7967"/>
                              <a:gd name="T1" fmla="*/ T0 w 91"/>
                              <a:gd name="T2" fmla="+- 0 837 837"/>
                              <a:gd name="T3" fmla="*/ 837 h 91"/>
                              <a:gd name="T4" fmla="+- 0 7995 7967"/>
                              <a:gd name="T5" fmla="*/ T4 w 91"/>
                              <a:gd name="T6" fmla="+- 0 840 837"/>
                              <a:gd name="T7" fmla="*/ 840 h 91"/>
                              <a:gd name="T8" fmla="+- 0 7980 7967"/>
                              <a:gd name="T9" fmla="*/ T8 w 91"/>
                              <a:gd name="T10" fmla="+- 0 850 837"/>
                              <a:gd name="T11" fmla="*/ 850 h 91"/>
                              <a:gd name="T12" fmla="+- 0 7971 7967"/>
                              <a:gd name="T13" fmla="*/ T12 w 91"/>
                              <a:gd name="T14" fmla="+- 0 864 837"/>
                              <a:gd name="T15" fmla="*/ 864 h 91"/>
                              <a:gd name="T16" fmla="+- 0 7967 7967"/>
                              <a:gd name="T17" fmla="*/ T16 w 91"/>
                              <a:gd name="T18" fmla="+- 0 882 837"/>
                              <a:gd name="T19" fmla="*/ 882 h 91"/>
                              <a:gd name="T20" fmla="+- 0 7971 7967"/>
                              <a:gd name="T21" fmla="*/ T20 w 91"/>
                              <a:gd name="T22" fmla="+- 0 899 837"/>
                              <a:gd name="T23" fmla="*/ 899 h 91"/>
                              <a:gd name="T24" fmla="+- 0 7980 7967"/>
                              <a:gd name="T25" fmla="*/ T24 w 91"/>
                              <a:gd name="T26" fmla="+- 0 914 837"/>
                              <a:gd name="T27" fmla="*/ 914 h 91"/>
                              <a:gd name="T28" fmla="+- 0 7995 7967"/>
                              <a:gd name="T29" fmla="*/ T28 w 91"/>
                              <a:gd name="T30" fmla="+- 0 923 837"/>
                              <a:gd name="T31" fmla="*/ 923 h 91"/>
                              <a:gd name="T32" fmla="+- 0 8012 7967"/>
                              <a:gd name="T33" fmla="*/ T32 w 91"/>
                              <a:gd name="T34" fmla="+- 0 927 837"/>
                              <a:gd name="T35" fmla="*/ 927 h 91"/>
                              <a:gd name="T36" fmla="+- 0 8030 7967"/>
                              <a:gd name="T37" fmla="*/ T36 w 91"/>
                              <a:gd name="T38" fmla="+- 0 923 837"/>
                              <a:gd name="T39" fmla="*/ 923 h 91"/>
                              <a:gd name="T40" fmla="+- 0 8044 7967"/>
                              <a:gd name="T41" fmla="*/ T40 w 91"/>
                              <a:gd name="T42" fmla="+- 0 914 837"/>
                              <a:gd name="T43" fmla="*/ 914 h 91"/>
                              <a:gd name="T44" fmla="+- 0 8054 7967"/>
                              <a:gd name="T45" fmla="*/ T44 w 91"/>
                              <a:gd name="T46" fmla="+- 0 899 837"/>
                              <a:gd name="T47" fmla="*/ 899 h 91"/>
                              <a:gd name="T48" fmla="+- 0 8057 7967"/>
                              <a:gd name="T49" fmla="*/ T48 w 91"/>
                              <a:gd name="T50" fmla="+- 0 882 837"/>
                              <a:gd name="T51" fmla="*/ 882 h 91"/>
                              <a:gd name="T52" fmla="+- 0 8054 7967"/>
                              <a:gd name="T53" fmla="*/ T52 w 91"/>
                              <a:gd name="T54" fmla="+- 0 864 837"/>
                              <a:gd name="T55" fmla="*/ 864 h 91"/>
                              <a:gd name="T56" fmla="+- 0 8044 7967"/>
                              <a:gd name="T57" fmla="*/ T56 w 91"/>
                              <a:gd name="T58" fmla="+- 0 850 837"/>
                              <a:gd name="T59" fmla="*/ 850 h 91"/>
                              <a:gd name="T60" fmla="+- 0 8030 7967"/>
                              <a:gd name="T61" fmla="*/ T60 w 91"/>
                              <a:gd name="T62" fmla="+- 0 840 837"/>
                              <a:gd name="T63" fmla="*/ 840 h 91"/>
                              <a:gd name="T64" fmla="+- 0 8012 7967"/>
                              <a:gd name="T65" fmla="*/ T64 w 91"/>
                              <a:gd name="T66" fmla="+- 0 837 837"/>
                              <a:gd name="T67" fmla="*/ 837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1" h="91">
                                <a:moveTo>
                                  <a:pt x="45" y="0"/>
                                </a:moveTo>
                                <a:lnTo>
                                  <a:pt x="28" y="3"/>
                                </a:lnTo>
                                <a:lnTo>
                                  <a:pt x="13" y="13"/>
                                </a:lnTo>
                                <a:lnTo>
                                  <a:pt x="4" y="27"/>
                                </a:lnTo>
                                <a:lnTo>
                                  <a:pt x="0" y="45"/>
                                </a:lnTo>
                                <a:lnTo>
                                  <a:pt x="4" y="62"/>
                                </a:lnTo>
                                <a:lnTo>
                                  <a:pt x="13" y="77"/>
                                </a:lnTo>
                                <a:lnTo>
                                  <a:pt x="28" y="86"/>
                                </a:lnTo>
                                <a:lnTo>
                                  <a:pt x="45" y="90"/>
                                </a:lnTo>
                                <a:lnTo>
                                  <a:pt x="63" y="86"/>
                                </a:lnTo>
                                <a:lnTo>
                                  <a:pt x="77" y="77"/>
                                </a:lnTo>
                                <a:lnTo>
                                  <a:pt x="87" y="62"/>
                                </a:lnTo>
                                <a:lnTo>
                                  <a:pt x="90" y="45"/>
                                </a:lnTo>
                                <a:lnTo>
                                  <a:pt x="87" y="27"/>
                                </a:lnTo>
                                <a:lnTo>
                                  <a:pt x="77" y="13"/>
                                </a:lnTo>
                                <a:lnTo>
                                  <a:pt x="63"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0" name="Freeform 292"/>
                        <wps:cNvSpPr>
                          <a:spLocks/>
                        </wps:cNvSpPr>
                        <wps:spPr bwMode="auto">
                          <a:xfrm>
                            <a:off x="7967" y="836"/>
                            <a:ext cx="91" cy="91"/>
                          </a:xfrm>
                          <a:custGeom>
                            <a:avLst/>
                            <a:gdLst>
                              <a:gd name="T0" fmla="+- 0 8012 7967"/>
                              <a:gd name="T1" fmla="*/ T0 w 91"/>
                              <a:gd name="T2" fmla="+- 0 927 837"/>
                              <a:gd name="T3" fmla="*/ 927 h 91"/>
                              <a:gd name="T4" fmla="+- 0 8030 7967"/>
                              <a:gd name="T5" fmla="*/ T4 w 91"/>
                              <a:gd name="T6" fmla="+- 0 923 837"/>
                              <a:gd name="T7" fmla="*/ 923 h 91"/>
                              <a:gd name="T8" fmla="+- 0 8044 7967"/>
                              <a:gd name="T9" fmla="*/ T8 w 91"/>
                              <a:gd name="T10" fmla="+- 0 914 837"/>
                              <a:gd name="T11" fmla="*/ 914 h 91"/>
                              <a:gd name="T12" fmla="+- 0 8054 7967"/>
                              <a:gd name="T13" fmla="*/ T12 w 91"/>
                              <a:gd name="T14" fmla="+- 0 899 837"/>
                              <a:gd name="T15" fmla="*/ 899 h 91"/>
                              <a:gd name="T16" fmla="+- 0 8057 7967"/>
                              <a:gd name="T17" fmla="*/ T16 w 91"/>
                              <a:gd name="T18" fmla="+- 0 882 837"/>
                              <a:gd name="T19" fmla="*/ 882 h 91"/>
                              <a:gd name="T20" fmla="+- 0 8054 7967"/>
                              <a:gd name="T21" fmla="*/ T20 w 91"/>
                              <a:gd name="T22" fmla="+- 0 864 837"/>
                              <a:gd name="T23" fmla="*/ 864 h 91"/>
                              <a:gd name="T24" fmla="+- 0 8044 7967"/>
                              <a:gd name="T25" fmla="*/ T24 w 91"/>
                              <a:gd name="T26" fmla="+- 0 850 837"/>
                              <a:gd name="T27" fmla="*/ 850 h 91"/>
                              <a:gd name="T28" fmla="+- 0 8030 7967"/>
                              <a:gd name="T29" fmla="*/ T28 w 91"/>
                              <a:gd name="T30" fmla="+- 0 840 837"/>
                              <a:gd name="T31" fmla="*/ 840 h 91"/>
                              <a:gd name="T32" fmla="+- 0 8012 7967"/>
                              <a:gd name="T33" fmla="*/ T32 w 91"/>
                              <a:gd name="T34" fmla="+- 0 837 837"/>
                              <a:gd name="T35" fmla="*/ 837 h 91"/>
                              <a:gd name="T36" fmla="+- 0 7995 7967"/>
                              <a:gd name="T37" fmla="*/ T36 w 91"/>
                              <a:gd name="T38" fmla="+- 0 840 837"/>
                              <a:gd name="T39" fmla="*/ 840 h 91"/>
                              <a:gd name="T40" fmla="+- 0 7980 7967"/>
                              <a:gd name="T41" fmla="*/ T40 w 91"/>
                              <a:gd name="T42" fmla="+- 0 850 837"/>
                              <a:gd name="T43" fmla="*/ 850 h 91"/>
                              <a:gd name="T44" fmla="+- 0 7971 7967"/>
                              <a:gd name="T45" fmla="*/ T44 w 91"/>
                              <a:gd name="T46" fmla="+- 0 864 837"/>
                              <a:gd name="T47" fmla="*/ 864 h 91"/>
                              <a:gd name="T48" fmla="+- 0 7967 7967"/>
                              <a:gd name="T49" fmla="*/ T48 w 91"/>
                              <a:gd name="T50" fmla="+- 0 882 837"/>
                              <a:gd name="T51" fmla="*/ 882 h 91"/>
                              <a:gd name="T52" fmla="+- 0 7971 7967"/>
                              <a:gd name="T53" fmla="*/ T52 w 91"/>
                              <a:gd name="T54" fmla="+- 0 899 837"/>
                              <a:gd name="T55" fmla="*/ 899 h 91"/>
                              <a:gd name="T56" fmla="+- 0 7980 7967"/>
                              <a:gd name="T57" fmla="*/ T56 w 91"/>
                              <a:gd name="T58" fmla="+- 0 914 837"/>
                              <a:gd name="T59" fmla="*/ 914 h 91"/>
                              <a:gd name="T60" fmla="+- 0 7995 7967"/>
                              <a:gd name="T61" fmla="*/ T60 w 91"/>
                              <a:gd name="T62" fmla="+- 0 923 837"/>
                              <a:gd name="T63" fmla="*/ 923 h 91"/>
                              <a:gd name="T64" fmla="+- 0 8012 7967"/>
                              <a:gd name="T65" fmla="*/ T64 w 91"/>
                              <a:gd name="T66" fmla="+- 0 927 837"/>
                              <a:gd name="T67" fmla="*/ 927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1" h="91">
                                <a:moveTo>
                                  <a:pt x="45" y="90"/>
                                </a:moveTo>
                                <a:lnTo>
                                  <a:pt x="63" y="86"/>
                                </a:lnTo>
                                <a:lnTo>
                                  <a:pt x="77" y="77"/>
                                </a:lnTo>
                                <a:lnTo>
                                  <a:pt x="87" y="62"/>
                                </a:lnTo>
                                <a:lnTo>
                                  <a:pt x="90" y="45"/>
                                </a:lnTo>
                                <a:lnTo>
                                  <a:pt x="87" y="27"/>
                                </a:lnTo>
                                <a:lnTo>
                                  <a:pt x="77" y="13"/>
                                </a:lnTo>
                                <a:lnTo>
                                  <a:pt x="63" y="3"/>
                                </a:lnTo>
                                <a:lnTo>
                                  <a:pt x="45" y="0"/>
                                </a:lnTo>
                                <a:lnTo>
                                  <a:pt x="28" y="3"/>
                                </a:lnTo>
                                <a:lnTo>
                                  <a:pt x="13" y="13"/>
                                </a:lnTo>
                                <a:lnTo>
                                  <a:pt x="4" y="27"/>
                                </a:lnTo>
                                <a:lnTo>
                                  <a:pt x="0" y="45"/>
                                </a:lnTo>
                                <a:lnTo>
                                  <a:pt x="4" y="62"/>
                                </a:lnTo>
                                <a:lnTo>
                                  <a:pt x="13" y="77"/>
                                </a:lnTo>
                                <a:lnTo>
                                  <a:pt x="28" y="86"/>
                                </a:lnTo>
                                <a:lnTo>
                                  <a:pt x="45" y="90"/>
                                </a:lnTo>
                                <a:close/>
                              </a:path>
                            </a:pathLst>
                          </a:custGeom>
                          <a:noFill/>
                          <a:ln w="133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1" name="Freeform 291"/>
                        <wps:cNvSpPr>
                          <a:spLocks/>
                        </wps:cNvSpPr>
                        <wps:spPr bwMode="auto">
                          <a:xfrm>
                            <a:off x="8272" y="832"/>
                            <a:ext cx="91" cy="91"/>
                          </a:xfrm>
                          <a:custGeom>
                            <a:avLst/>
                            <a:gdLst>
                              <a:gd name="T0" fmla="+- 0 8317 8272"/>
                              <a:gd name="T1" fmla="*/ T0 w 91"/>
                              <a:gd name="T2" fmla="+- 0 832 832"/>
                              <a:gd name="T3" fmla="*/ 832 h 91"/>
                              <a:gd name="T4" fmla="+- 0 8300 8272"/>
                              <a:gd name="T5" fmla="*/ T4 w 91"/>
                              <a:gd name="T6" fmla="+- 0 836 832"/>
                              <a:gd name="T7" fmla="*/ 836 h 91"/>
                              <a:gd name="T8" fmla="+- 0 8285 8272"/>
                              <a:gd name="T9" fmla="*/ T8 w 91"/>
                              <a:gd name="T10" fmla="+- 0 845 832"/>
                              <a:gd name="T11" fmla="*/ 845 h 91"/>
                              <a:gd name="T12" fmla="+- 0 8276 8272"/>
                              <a:gd name="T13" fmla="*/ T12 w 91"/>
                              <a:gd name="T14" fmla="+- 0 860 832"/>
                              <a:gd name="T15" fmla="*/ 860 h 91"/>
                              <a:gd name="T16" fmla="+- 0 8272 8272"/>
                              <a:gd name="T17" fmla="*/ T16 w 91"/>
                              <a:gd name="T18" fmla="+- 0 877 832"/>
                              <a:gd name="T19" fmla="*/ 877 h 91"/>
                              <a:gd name="T20" fmla="+- 0 8276 8272"/>
                              <a:gd name="T21" fmla="*/ T20 w 91"/>
                              <a:gd name="T22" fmla="+- 0 895 832"/>
                              <a:gd name="T23" fmla="*/ 895 h 91"/>
                              <a:gd name="T24" fmla="+- 0 8285 8272"/>
                              <a:gd name="T25" fmla="*/ T24 w 91"/>
                              <a:gd name="T26" fmla="+- 0 909 832"/>
                              <a:gd name="T27" fmla="*/ 909 h 91"/>
                              <a:gd name="T28" fmla="+- 0 8300 8272"/>
                              <a:gd name="T29" fmla="*/ T28 w 91"/>
                              <a:gd name="T30" fmla="+- 0 919 832"/>
                              <a:gd name="T31" fmla="*/ 919 h 91"/>
                              <a:gd name="T32" fmla="+- 0 8317 8272"/>
                              <a:gd name="T33" fmla="*/ T32 w 91"/>
                              <a:gd name="T34" fmla="+- 0 922 832"/>
                              <a:gd name="T35" fmla="*/ 922 h 91"/>
                              <a:gd name="T36" fmla="+- 0 8335 8272"/>
                              <a:gd name="T37" fmla="*/ T36 w 91"/>
                              <a:gd name="T38" fmla="+- 0 919 832"/>
                              <a:gd name="T39" fmla="*/ 919 h 91"/>
                              <a:gd name="T40" fmla="+- 0 8349 8272"/>
                              <a:gd name="T41" fmla="*/ T40 w 91"/>
                              <a:gd name="T42" fmla="+- 0 909 832"/>
                              <a:gd name="T43" fmla="*/ 909 h 91"/>
                              <a:gd name="T44" fmla="+- 0 8359 8272"/>
                              <a:gd name="T45" fmla="*/ T44 w 91"/>
                              <a:gd name="T46" fmla="+- 0 895 832"/>
                              <a:gd name="T47" fmla="*/ 895 h 91"/>
                              <a:gd name="T48" fmla="+- 0 8362 8272"/>
                              <a:gd name="T49" fmla="*/ T48 w 91"/>
                              <a:gd name="T50" fmla="+- 0 877 832"/>
                              <a:gd name="T51" fmla="*/ 877 h 91"/>
                              <a:gd name="T52" fmla="+- 0 8359 8272"/>
                              <a:gd name="T53" fmla="*/ T52 w 91"/>
                              <a:gd name="T54" fmla="+- 0 860 832"/>
                              <a:gd name="T55" fmla="*/ 860 h 91"/>
                              <a:gd name="T56" fmla="+- 0 8349 8272"/>
                              <a:gd name="T57" fmla="*/ T56 w 91"/>
                              <a:gd name="T58" fmla="+- 0 845 832"/>
                              <a:gd name="T59" fmla="*/ 845 h 91"/>
                              <a:gd name="T60" fmla="+- 0 8335 8272"/>
                              <a:gd name="T61" fmla="*/ T60 w 91"/>
                              <a:gd name="T62" fmla="+- 0 836 832"/>
                              <a:gd name="T63" fmla="*/ 836 h 91"/>
                              <a:gd name="T64" fmla="+- 0 8317 8272"/>
                              <a:gd name="T65" fmla="*/ T64 w 91"/>
                              <a:gd name="T66" fmla="+- 0 832 832"/>
                              <a:gd name="T67" fmla="*/ 832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1" h="91">
                                <a:moveTo>
                                  <a:pt x="45" y="0"/>
                                </a:moveTo>
                                <a:lnTo>
                                  <a:pt x="28" y="4"/>
                                </a:lnTo>
                                <a:lnTo>
                                  <a:pt x="13" y="13"/>
                                </a:lnTo>
                                <a:lnTo>
                                  <a:pt x="4" y="28"/>
                                </a:lnTo>
                                <a:lnTo>
                                  <a:pt x="0" y="45"/>
                                </a:lnTo>
                                <a:lnTo>
                                  <a:pt x="4" y="63"/>
                                </a:lnTo>
                                <a:lnTo>
                                  <a:pt x="13" y="77"/>
                                </a:lnTo>
                                <a:lnTo>
                                  <a:pt x="28" y="87"/>
                                </a:lnTo>
                                <a:lnTo>
                                  <a:pt x="45" y="90"/>
                                </a:lnTo>
                                <a:lnTo>
                                  <a:pt x="63" y="87"/>
                                </a:lnTo>
                                <a:lnTo>
                                  <a:pt x="77" y="77"/>
                                </a:lnTo>
                                <a:lnTo>
                                  <a:pt x="87" y="63"/>
                                </a:lnTo>
                                <a:lnTo>
                                  <a:pt x="90" y="45"/>
                                </a:lnTo>
                                <a:lnTo>
                                  <a:pt x="87" y="28"/>
                                </a:lnTo>
                                <a:lnTo>
                                  <a:pt x="77" y="13"/>
                                </a:lnTo>
                                <a:lnTo>
                                  <a:pt x="63" y="4"/>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2" name="Freeform 290"/>
                        <wps:cNvSpPr>
                          <a:spLocks/>
                        </wps:cNvSpPr>
                        <wps:spPr bwMode="auto">
                          <a:xfrm>
                            <a:off x="8272" y="832"/>
                            <a:ext cx="91" cy="91"/>
                          </a:xfrm>
                          <a:custGeom>
                            <a:avLst/>
                            <a:gdLst>
                              <a:gd name="T0" fmla="+- 0 8317 8272"/>
                              <a:gd name="T1" fmla="*/ T0 w 91"/>
                              <a:gd name="T2" fmla="+- 0 922 832"/>
                              <a:gd name="T3" fmla="*/ 922 h 91"/>
                              <a:gd name="T4" fmla="+- 0 8335 8272"/>
                              <a:gd name="T5" fmla="*/ T4 w 91"/>
                              <a:gd name="T6" fmla="+- 0 919 832"/>
                              <a:gd name="T7" fmla="*/ 919 h 91"/>
                              <a:gd name="T8" fmla="+- 0 8349 8272"/>
                              <a:gd name="T9" fmla="*/ T8 w 91"/>
                              <a:gd name="T10" fmla="+- 0 909 832"/>
                              <a:gd name="T11" fmla="*/ 909 h 91"/>
                              <a:gd name="T12" fmla="+- 0 8359 8272"/>
                              <a:gd name="T13" fmla="*/ T12 w 91"/>
                              <a:gd name="T14" fmla="+- 0 895 832"/>
                              <a:gd name="T15" fmla="*/ 895 h 91"/>
                              <a:gd name="T16" fmla="+- 0 8362 8272"/>
                              <a:gd name="T17" fmla="*/ T16 w 91"/>
                              <a:gd name="T18" fmla="+- 0 877 832"/>
                              <a:gd name="T19" fmla="*/ 877 h 91"/>
                              <a:gd name="T20" fmla="+- 0 8359 8272"/>
                              <a:gd name="T21" fmla="*/ T20 w 91"/>
                              <a:gd name="T22" fmla="+- 0 860 832"/>
                              <a:gd name="T23" fmla="*/ 860 h 91"/>
                              <a:gd name="T24" fmla="+- 0 8349 8272"/>
                              <a:gd name="T25" fmla="*/ T24 w 91"/>
                              <a:gd name="T26" fmla="+- 0 845 832"/>
                              <a:gd name="T27" fmla="*/ 845 h 91"/>
                              <a:gd name="T28" fmla="+- 0 8335 8272"/>
                              <a:gd name="T29" fmla="*/ T28 w 91"/>
                              <a:gd name="T30" fmla="+- 0 836 832"/>
                              <a:gd name="T31" fmla="*/ 836 h 91"/>
                              <a:gd name="T32" fmla="+- 0 8317 8272"/>
                              <a:gd name="T33" fmla="*/ T32 w 91"/>
                              <a:gd name="T34" fmla="+- 0 832 832"/>
                              <a:gd name="T35" fmla="*/ 832 h 91"/>
                              <a:gd name="T36" fmla="+- 0 8300 8272"/>
                              <a:gd name="T37" fmla="*/ T36 w 91"/>
                              <a:gd name="T38" fmla="+- 0 836 832"/>
                              <a:gd name="T39" fmla="*/ 836 h 91"/>
                              <a:gd name="T40" fmla="+- 0 8285 8272"/>
                              <a:gd name="T41" fmla="*/ T40 w 91"/>
                              <a:gd name="T42" fmla="+- 0 845 832"/>
                              <a:gd name="T43" fmla="*/ 845 h 91"/>
                              <a:gd name="T44" fmla="+- 0 8276 8272"/>
                              <a:gd name="T45" fmla="*/ T44 w 91"/>
                              <a:gd name="T46" fmla="+- 0 860 832"/>
                              <a:gd name="T47" fmla="*/ 860 h 91"/>
                              <a:gd name="T48" fmla="+- 0 8272 8272"/>
                              <a:gd name="T49" fmla="*/ T48 w 91"/>
                              <a:gd name="T50" fmla="+- 0 877 832"/>
                              <a:gd name="T51" fmla="*/ 877 h 91"/>
                              <a:gd name="T52" fmla="+- 0 8276 8272"/>
                              <a:gd name="T53" fmla="*/ T52 w 91"/>
                              <a:gd name="T54" fmla="+- 0 895 832"/>
                              <a:gd name="T55" fmla="*/ 895 h 91"/>
                              <a:gd name="T56" fmla="+- 0 8285 8272"/>
                              <a:gd name="T57" fmla="*/ T56 w 91"/>
                              <a:gd name="T58" fmla="+- 0 909 832"/>
                              <a:gd name="T59" fmla="*/ 909 h 91"/>
                              <a:gd name="T60" fmla="+- 0 8300 8272"/>
                              <a:gd name="T61" fmla="*/ T60 w 91"/>
                              <a:gd name="T62" fmla="+- 0 919 832"/>
                              <a:gd name="T63" fmla="*/ 919 h 91"/>
                              <a:gd name="T64" fmla="+- 0 8317 8272"/>
                              <a:gd name="T65" fmla="*/ T64 w 91"/>
                              <a:gd name="T66" fmla="+- 0 922 832"/>
                              <a:gd name="T67" fmla="*/ 922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1" h="91">
                                <a:moveTo>
                                  <a:pt x="45" y="90"/>
                                </a:moveTo>
                                <a:lnTo>
                                  <a:pt x="63" y="87"/>
                                </a:lnTo>
                                <a:lnTo>
                                  <a:pt x="77" y="77"/>
                                </a:lnTo>
                                <a:lnTo>
                                  <a:pt x="87" y="63"/>
                                </a:lnTo>
                                <a:lnTo>
                                  <a:pt x="90" y="45"/>
                                </a:lnTo>
                                <a:lnTo>
                                  <a:pt x="87" y="28"/>
                                </a:lnTo>
                                <a:lnTo>
                                  <a:pt x="77" y="13"/>
                                </a:lnTo>
                                <a:lnTo>
                                  <a:pt x="63" y="4"/>
                                </a:lnTo>
                                <a:lnTo>
                                  <a:pt x="45" y="0"/>
                                </a:lnTo>
                                <a:lnTo>
                                  <a:pt x="28" y="4"/>
                                </a:lnTo>
                                <a:lnTo>
                                  <a:pt x="13" y="13"/>
                                </a:lnTo>
                                <a:lnTo>
                                  <a:pt x="4" y="28"/>
                                </a:lnTo>
                                <a:lnTo>
                                  <a:pt x="0" y="45"/>
                                </a:lnTo>
                                <a:lnTo>
                                  <a:pt x="4" y="63"/>
                                </a:lnTo>
                                <a:lnTo>
                                  <a:pt x="13" y="77"/>
                                </a:lnTo>
                                <a:lnTo>
                                  <a:pt x="28" y="87"/>
                                </a:lnTo>
                                <a:lnTo>
                                  <a:pt x="45" y="90"/>
                                </a:lnTo>
                                <a:close/>
                              </a:path>
                            </a:pathLst>
                          </a:custGeom>
                          <a:noFill/>
                          <a:ln w="133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33" name="Picture 289"/>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8589" y="821"/>
                            <a:ext cx="112"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4" name="Picture 288"/>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8903" y="821"/>
                            <a:ext cx="112"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5" name="Picture 287"/>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9221" y="821"/>
                            <a:ext cx="112"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6" name="Picture 286"/>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8147" y="1101"/>
                            <a:ext cx="112"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7" name="Picture 285"/>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8452" y="1096"/>
                            <a:ext cx="112" cy="112"/>
                          </a:xfrm>
                          <a:prstGeom prst="rect">
                            <a:avLst/>
                          </a:prstGeom>
                          <a:noFill/>
                          <a:extLst>
                            <a:ext uri="{909E8E84-426E-40DD-AFC4-6F175D3DCCD1}">
                              <a14:hiddenFill xmlns:a14="http://schemas.microsoft.com/office/drawing/2010/main">
                                <a:solidFill>
                                  <a:srgbClr val="FFFFFF"/>
                                </a:solidFill>
                              </a14:hiddenFill>
                            </a:ext>
                          </a:extLst>
                        </pic:spPr>
                      </pic:pic>
                      <wps:wsp>
                        <wps:cNvPr id="638" name="Freeform 284"/>
                        <wps:cNvSpPr>
                          <a:spLocks/>
                        </wps:cNvSpPr>
                        <wps:spPr bwMode="auto">
                          <a:xfrm>
                            <a:off x="8790" y="1107"/>
                            <a:ext cx="91" cy="91"/>
                          </a:xfrm>
                          <a:custGeom>
                            <a:avLst/>
                            <a:gdLst>
                              <a:gd name="T0" fmla="+- 0 8836 8791"/>
                              <a:gd name="T1" fmla="*/ T0 w 91"/>
                              <a:gd name="T2" fmla="+- 0 1107 1107"/>
                              <a:gd name="T3" fmla="*/ 1107 h 91"/>
                              <a:gd name="T4" fmla="+- 0 8818 8791"/>
                              <a:gd name="T5" fmla="*/ T4 w 91"/>
                              <a:gd name="T6" fmla="+- 0 1111 1107"/>
                              <a:gd name="T7" fmla="*/ 1111 h 91"/>
                              <a:gd name="T8" fmla="+- 0 8804 8791"/>
                              <a:gd name="T9" fmla="*/ T8 w 91"/>
                              <a:gd name="T10" fmla="+- 0 1121 1107"/>
                              <a:gd name="T11" fmla="*/ 1121 h 91"/>
                              <a:gd name="T12" fmla="+- 0 8794 8791"/>
                              <a:gd name="T13" fmla="*/ T12 w 91"/>
                              <a:gd name="T14" fmla="+- 0 1135 1107"/>
                              <a:gd name="T15" fmla="*/ 1135 h 91"/>
                              <a:gd name="T16" fmla="+- 0 8791 8791"/>
                              <a:gd name="T17" fmla="*/ T16 w 91"/>
                              <a:gd name="T18" fmla="+- 0 1152 1107"/>
                              <a:gd name="T19" fmla="*/ 1152 h 91"/>
                              <a:gd name="T20" fmla="+- 0 8794 8791"/>
                              <a:gd name="T21" fmla="*/ T20 w 91"/>
                              <a:gd name="T22" fmla="+- 0 1170 1107"/>
                              <a:gd name="T23" fmla="*/ 1170 h 91"/>
                              <a:gd name="T24" fmla="+- 0 8804 8791"/>
                              <a:gd name="T25" fmla="*/ T24 w 91"/>
                              <a:gd name="T26" fmla="+- 0 1184 1107"/>
                              <a:gd name="T27" fmla="*/ 1184 h 91"/>
                              <a:gd name="T28" fmla="+- 0 8818 8791"/>
                              <a:gd name="T29" fmla="*/ T28 w 91"/>
                              <a:gd name="T30" fmla="+- 0 1194 1107"/>
                              <a:gd name="T31" fmla="*/ 1194 h 91"/>
                              <a:gd name="T32" fmla="+- 0 8836 8791"/>
                              <a:gd name="T33" fmla="*/ T32 w 91"/>
                              <a:gd name="T34" fmla="+- 0 1197 1107"/>
                              <a:gd name="T35" fmla="*/ 1197 h 91"/>
                              <a:gd name="T36" fmla="+- 0 8853 8791"/>
                              <a:gd name="T37" fmla="*/ T36 w 91"/>
                              <a:gd name="T38" fmla="+- 0 1194 1107"/>
                              <a:gd name="T39" fmla="*/ 1194 h 91"/>
                              <a:gd name="T40" fmla="+- 0 8868 8791"/>
                              <a:gd name="T41" fmla="*/ T40 w 91"/>
                              <a:gd name="T42" fmla="+- 0 1184 1107"/>
                              <a:gd name="T43" fmla="*/ 1184 h 91"/>
                              <a:gd name="T44" fmla="+- 0 8877 8791"/>
                              <a:gd name="T45" fmla="*/ T44 w 91"/>
                              <a:gd name="T46" fmla="+- 0 1170 1107"/>
                              <a:gd name="T47" fmla="*/ 1170 h 91"/>
                              <a:gd name="T48" fmla="+- 0 8881 8791"/>
                              <a:gd name="T49" fmla="*/ T48 w 91"/>
                              <a:gd name="T50" fmla="+- 0 1152 1107"/>
                              <a:gd name="T51" fmla="*/ 1152 h 91"/>
                              <a:gd name="T52" fmla="+- 0 8877 8791"/>
                              <a:gd name="T53" fmla="*/ T52 w 91"/>
                              <a:gd name="T54" fmla="+- 0 1135 1107"/>
                              <a:gd name="T55" fmla="*/ 1135 h 91"/>
                              <a:gd name="T56" fmla="+- 0 8868 8791"/>
                              <a:gd name="T57" fmla="*/ T56 w 91"/>
                              <a:gd name="T58" fmla="+- 0 1121 1107"/>
                              <a:gd name="T59" fmla="*/ 1121 h 91"/>
                              <a:gd name="T60" fmla="+- 0 8853 8791"/>
                              <a:gd name="T61" fmla="*/ T60 w 91"/>
                              <a:gd name="T62" fmla="+- 0 1111 1107"/>
                              <a:gd name="T63" fmla="*/ 1111 h 91"/>
                              <a:gd name="T64" fmla="+- 0 8836 8791"/>
                              <a:gd name="T65" fmla="*/ T64 w 91"/>
                              <a:gd name="T66" fmla="+- 0 1107 1107"/>
                              <a:gd name="T67" fmla="*/ 1107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1" h="91">
                                <a:moveTo>
                                  <a:pt x="45" y="0"/>
                                </a:moveTo>
                                <a:lnTo>
                                  <a:pt x="27" y="4"/>
                                </a:lnTo>
                                <a:lnTo>
                                  <a:pt x="13" y="14"/>
                                </a:lnTo>
                                <a:lnTo>
                                  <a:pt x="3" y="28"/>
                                </a:lnTo>
                                <a:lnTo>
                                  <a:pt x="0" y="45"/>
                                </a:lnTo>
                                <a:lnTo>
                                  <a:pt x="3" y="63"/>
                                </a:lnTo>
                                <a:lnTo>
                                  <a:pt x="13" y="77"/>
                                </a:lnTo>
                                <a:lnTo>
                                  <a:pt x="27" y="87"/>
                                </a:lnTo>
                                <a:lnTo>
                                  <a:pt x="45" y="90"/>
                                </a:lnTo>
                                <a:lnTo>
                                  <a:pt x="62" y="87"/>
                                </a:lnTo>
                                <a:lnTo>
                                  <a:pt x="77" y="77"/>
                                </a:lnTo>
                                <a:lnTo>
                                  <a:pt x="86" y="63"/>
                                </a:lnTo>
                                <a:lnTo>
                                  <a:pt x="90" y="45"/>
                                </a:lnTo>
                                <a:lnTo>
                                  <a:pt x="86" y="28"/>
                                </a:lnTo>
                                <a:lnTo>
                                  <a:pt x="77" y="14"/>
                                </a:lnTo>
                                <a:lnTo>
                                  <a:pt x="62" y="4"/>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9" name="Freeform 283"/>
                        <wps:cNvSpPr>
                          <a:spLocks/>
                        </wps:cNvSpPr>
                        <wps:spPr bwMode="auto">
                          <a:xfrm>
                            <a:off x="8790" y="1107"/>
                            <a:ext cx="91" cy="91"/>
                          </a:xfrm>
                          <a:custGeom>
                            <a:avLst/>
                            <a:gdLst>
                              <a:gd name="T0" fmla="+- 0 8836 8791"/>
                              <a:gd name="T1" fmla="*/ T0 w 91"/>
                              <a:gd name="T2" fmla="+- 0 1197 1107"/>
                              <a:gd name="T3" fmla="*/ 1197 h 91"/>
                              <a:gd name="T4" fmla="+- 0 8853 8791"/>
                              <a:gd name="T5" fmla="*/ T4 w 91"/>
                              <a:gd name="T6" fmla="+- 0 1194 1107"/>
                              <a:gd name="T7" fmla="*/ 1194 h 91"/>
                              <a:gd name="T8" fmla="+- 0 8868 8791"/>
                              <a:gd name="T9" fmla="*/ T8 w 91"/>
                              <a:gd name="T10" fmla="+- 0 1184 1107"/>
                              <a:gd name="T11" fmla="*/ 1184 h 91"/>
                              <a:gd name="T12" fmla="+- 0 8877 8791"/>
                              <a:gd name="T13" fmla="*/ T12 w 91"/>
                              <a:gd name="T14" fmla="+- 0 1170 1107"/>
                              <a:gd name="T15" fmla="*/ 1170 h 91"/>
                              <a:gd name="T16" fmla="+- 0 8881 8791"/>
                              <a:gd name="T17" fmla="*/ T16 w 91"/>
                              <a:gd name="T18" fmla="+- 0 1152 1107"/>
                              <a:gd name="T19" fmla="*/ 1152 h 91"/>
                              <a:gd name="T20" fmla="+- 0 8877 8791"/>
                              <a:gd name="T21" fmla="*/ T20 w 91"/>
                              <a:gd name="T22" fmla="+- 0 1135 1107"/>
                              <a:gd name="T23" fmla="*/ 1135 h 91"/>
                              <a:gd name="T24" fmla="+- 0 8868 8791"/>
                              <a:gd name="T25" fmla="*/ T24 w 91"/>
                              <a:gd name="T26" fmla="+- 0 1121 1107"/>
                              <a:gd name="T27" fmla="*/ 1121 h 91"/>
                              <a:gd name="T28" fmla="+- 0 8853 8791"/>
                              <a:gd name="T29" fmla="*/ T28 w 91"/>
                              <a:gd name="T30" fmla="+- 0 1111 1107"/>
                              <a:gd name="T31" fmla="*/ 1111 h 91"/>
                              <a:gd name="T32" fmla="+- 0 8836 8791"/>
                              <a:gd name="T33" fmla="*/ T32 w 91"/>
                              <a:gd name="T34" fmla="+- 0 1107 1107"/>
                              <a:gd name="T35" fmla="*/ 1107 h 91"/>
                              <a:gd name="T36" fmla="+- 0 8818 8791"/>
                              <a:gd name="T37" fmla="*/ T36 w 91"/>
                              <a:gd name="T38" fmla="+- 0 1111 1107"/>
                              <a:gd name="T39" fmla="*/ 1111 h 91"/>
                              <a:gd name="T40" fmla="+- 0 8804 8791"/>
                              <a:gd name="T41" fmla="*/ T40 w 91"/>
                              <a:gd name="T42" fmla="+- 0 1121 1107"/>
                              <a:gd name="T43" fmla="*/ 1121 h 91"/>
                              <a:gd name="T44" fmla="+- 0 8794 8791"/>
                              <a:gd name="T45" fmla="*/ T44 w 91"/>
                              <a:gd name="T46" fmla="+- 0 1135 1107"/>
                              <a:gd name="T47" fmla="*/ 1135 h 91"/>
                              <a:gd name="T48" fmla="+- 0 8791 8791"/>
                              <a:gd name="T49" fmla="*/ T48 w 91"/>
                              <a:gd name="T50" fmla="+- 0 1152 1107"/>
                              <a:gd name="T51" fmla="*/ 1152 h 91"/>
                              <a:gd name="T52" fmla="+- 0 8794 8791"/>
                              <a:gd name="T53" fmla="*/ T52 w 91"/>
                              <a:gd name="T54" fmla="+- 0 1170 1107"/>
                              <a:gd name="T55" fmla="*/ 1170 h 91"/>
                              <a:gd name="T56" fmla="+- 0 8804 8791"/>
                              <a:gd name="T57" fmla="*/ T56 w 91"/>
                              <a:gd name="T58" fmla="+- 0 1184 1107"/>
                              <a:gd name="T59" fmla="*/ 1184 h 91"/>
                              <a:gd name="T60" fmla="+- 0 8818 8791"/>
                              <a:gd name="T61" fmla="*/ T60 w 91"/>
                              <a:gd name="T62" fmla="+- 0 1194 1107"/>
                              <a:gd name="T63" fmla="*/ 1194 h 91"/>
                              <a:gd name="T64" fmla="+- 0 8836 8791"/>
                              <a:gd name="T65" fmla="*/ T64 w 91"/>
                              <a:gd name="T66" fmla="+- 0 1197 1107"/>
                              <a:gd name="T67" fmla="*/ 1197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1" h="91">
                                <a:moveTo>
                                  <a:pt x="45" y="90"/>
                                </a:moveTo>
                                <a:lnTo>
                                  <a:pt x="62" y="87"/>
                                </a:lnTo>
                                <a:lnTo>
                                  <a:pt x="77" y="77"/>
                                </a:lnTo>
                                <a:lnTo>
                                  <a:pt x="86" y="63"/>
                                </a:lnTo>
                                <a:lnTo>
                                  <a:pt x="90" y="45"/>
                                </a:lnTo>
                                <a:lnTo>
                                  <a:pt x="86" y="28"/>
                                </a:lnTo>
                                <a:lnTo>
                                  <a:pt x="77" y="14"/>
                                </a:lnTo>
                                <a:lnTo>
                                  <a:pt x="62" y="4"/>
                                </a:lnTo>
                                <a:lnTo>
                                  <a:pt x="45" y="0"/>
                                </a:lnTo>
                                <a:lnTo>
                                  <a:pt x="27" y="4"/>
                                </a:lnTo>
                                <a:lnTo>
                                  <a:pt x="13" y="14"/>
                                </a:lnTo>
                                <a:lnTo>
                                  <a:pt x="3" y="28"/>
                                </a:lnTo>
                                <a:lnTo>
                                  <a:pt x="0" y="45"/>
                                </a:lnTo>
                                <a:lnTo>
                                  <a:pt x="3" y="63"/>
                                </a:lnTo>
                                <a:lnTo>
                                  <a:pt x="13" y="77"/>
                                </a:lnTo>
                                <a:lnTo>
                                  <a:pt x="27" y="87"/>
                                </a:lnTo>
                                <a:lnTo>
                                  <a:pt x="45" y="90"/>
                                </a:lnTo>
                                <a:close/>
                              </a:path>
                            </a:pathLst>
                          </a:custGeom>
                          <a:noFill/>
                          <a:ln w="133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 name="Freeform 282"/>
                        <wps:cNvSpPr>
                          <a:spLocks/>
                        </wps:cNvSpPr>
                        <wps:spPr bwMode="auto">
                          <a:xfrm>
                            <a:off x="9104" y="1107"/>
                            <a:ext cx="91" cy="91"/>
                          </a:xfrm>
                          <a:custGeom>
                            <a:avLst/>
                            <a:gdLst>
                              <a:gd name="T0" fmla="+- 0 9150 9105"/>
                              <a:gd name="T1" fmla="*/ T0 w 91"/>
                              <a:gd name="T2" fmla="+- 0 1107 1107"/>
                              <a:gd name="T3" fmla="*/ 1107 h 91"/>
                              <a:gd name="T4" fmla="+- 0 9132 9105"/>
                              <a:gd name="T5" fmla="*/ T4 w 91"/>
                              <a:gd name="T6" fmla="+- 0 1111 1107"/>
                              <a:gd name="T7" fmla="*/ 1111 h 91"/>
                              <a:gd name="T8" fmla="+- 0 9118 9105"/>
                              <a:gd name="T9" fmla="*/ T8 w 91"/>
                              <a:gd name="T10" fmla="+- 0 1121 1107"/>
                              <a:gd name="T11" fmla="*/ 1121 h 91"/>
                              <a:gd name="T12" fmla="+- 0 9108 9105"/>
                              <a:gd name="T13" fmla="*/ T12 w 91"/>
                              <a:gd name="T14" fmla="+- 0 1135 1107"/>
                              <a:gd name="T15" fmla="*/ 1135 h 91"/>
                              <a:gd name="T16" fmla="+- 0 9105 9105"/>
                              <a:gd name="T17" fmla="*/ T16 w 91"/>
                              <a:gd name="T18" fmla="+- 0 1152 1107"/>
                              <a:gd name="T19" fmla="*/ 1152 h 91"/>
                              <a:gd name="T20" fmla="+- 0 9108 9105"/>
                              <a:gd name="T21" fmla="*/ T20 w 91"/>
                              <a:gd name="T22" fmla="+- 0 1170 1107"/>
                              <a:gd name="T23" fmla="*/ 1170 h 91"/>
                              <a:gd name="T24" fmla="+- 0 9118 9105"/>
                              <a:gd name="T25" fmla="*/ T24 w 91"/>
                              <a:gd name="T26" fmla="+- 0 1184 1107"/>
                              <a:gd name="T27" fmla="*/ 1184 h 91"/>
                              <a:gd name="T28" fmla="+- 0 9132 9105"/>
                              <a:gd name="T29" fmla="*/ T28 w 91"/>
                              <a:gd name="T30" fmla="+- 0 1194 1107"/>
                              <a:gd name="T31" fmla="*/ 1194 h 91"/>
                              <a:gd name="T32" fmla="+- 0 9150 9105"/>
                              <a:gd name="T33" fmla="*/ T32 w 91"/>
                              <a:gd name="T34" fmla="+- 0 1197 1107"/>
                              <a:gd name="T35" fmla="*/ 1197 h 91"/>
                              <a:gd name="T36" fmla="+- 0 9167 9105"/>
                              <a:gd name="T37" fmla="*/ T36 w 91"/>
                              <a:gd name="T38" fmla="+- 0 1194 1107"/>
                              <a:gd name="T39" fmla="*/ 1194 h 91"/>
                              <a:gd name="T40" fmla="+- 0 9182 9105"/>
                              <a:gd name="T41" fmla="*/ T40 w 91"/>
                              <a:gd name="T42" fmla="+- 0 1184 1107"/>
                              <a:gd name="T43" fmla="*/ 1184 h 91"/>
                              <a:gd name="T44" fmla="+- 0 9191 9105"/>
                              <a:gd name="T45" fmla="*/ T44 w 91"/>
                              <a:gd name="T46" fmla="+- 0 1170 1107"/>
                              <a:gd name="T47" fmla="*/ 1170 h 91"/>
                              <a:gd name="T48" fmla="+- 0 9195 9105"/>
                              <a:gd name="T49" fmla="*/ T48 w 91"/>
                              <a:gd name="T50" fmla="+- 0 1152 1107"/>
                              <a:gd name="T51" fmla="*/ 1152 h 91"/>
                              <a:gd name="T52" fmla="+- 0 9191 9105"/>
                              <a:gd name="T53" fmla="*/ T52 w 91"/>
                              <a:gd name="T54" fmla="+- 0 1135 1107"/>
                              <a:gd name="T55" fmla="*/ 1135 h 91"/>
                              <a:gd name="T56" fmla="+- 0 9182 9105"/>
                              <a:gd name="T57" fmla="*/ T56 w 91"/>
                              <a:gd name="T58" fmla="+- 0 1121 1107"/>
                              <a:gd name="T59" fmla="*/ 1121 h 91"/>
                              <a:gd name="T60" fmla="+- 0 9167 9105"/>
                              <a:gd name="T61" fmla="*/ T60 w 91"/>
                              <a:gd name="T62" fmla="+- 0 1111 1107"/>
                              <a:gd name="T63" fmla="*/ 1111 h 91"/>
                              <a:gd name="T64" fmla="+- 0 9150 9105"/>
                              <a:gd name="T65" fmla="*/ T64 w 91"/>
                              <a:gd name="T66" fmla="+- 0 1107 1107"/>
                              <a:gd name="T67" fmla="*/ 1107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1" h="91">
                                <a:moveTo>
                                  <a:pt x="45" y="0"/>
                                </a:moveTo>
                                <a:lnTo>
                                  <a:pt x="27" y="4"/>
                                </a:lnTo>
                                <a:lnTo>
                                  <a:pt x="13" y="14"/>
                                </a:lnTo>
                                <a:lnTo>
                                  <a:pt x="3" y="28"/>
                                </a:lnTo>
                                <a:lnTo>
                                  <a:pt x="0" y="45"/>
                                </a:lnTo>
                                <a:lnTo>
                                  <a:pt x="3" y="63"/>
                                </a:lnTo>
                                <a:lnTo>
                                  <a:pt x="13" y="77"/>
                                </a:lnTo>
                                <a:lnTo>
                                  <a:pt x="27" y="87"/>
                                </a:lnTo>
                                <a:lnTo>
                                  <a:pt x="45" y="90"/>
                                </a:lnTo>
                                <a:lnTo>
                                  <a:pt x="62" y="87"/>
                                </a:lnTo>
                                <a:lnTo>
                                  <a:pt x="77" y="77"/>
                                </a:lnTo>
                                <a:lnTo>
                                  <a:pt x="86" y="63"/>
                                </a:lnTo>
                                <a:lnTo>
                                  <a:pt x="90" y="45"/>
                                </a:lnTo>
                                <a:lnTo>
                                  <a:pt x="86" y="28"/>
                                </a:lnTo>
                                <a:lnTo>
                                  <a:pt x="77" y="14"/>
                                </a:lnTo>
                                <a:lnTo>
                                  <a:pt x="62" y="4"/>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1" name="Freeform 281"/>
                        <wps:cNvSpPr>
                          <a:spLocks/>
                        </wps:cNvSpPr>
                        <wps:spPr bwMode="auto">
                          <a:xfrm>
                            <a:off x="9104" y="1107"/>
                            <a:ext cx="91" cy="91"/>
                          </a:xfrm>
                          <a:custGeom>
                            <a:avLst/>
                            <a:gdLst>
                              <a:gd name="T0" fmla="+- 0 9150 9105"/>
                              <a:gd name="T1" fmla="*/ T0 w 91"/>
                              <a:gd name="T2" fmla="+- 0 1197 1107"/>
                              <a:gd name="T3" fmla="*/ 1197 h 91"/>
                              <a:gd name="T4" fmla="+- 0 9167 9105"/>
                              <a:gd name="T5" fmla="*/ T4 w 91"/>
                              <a:gd name="T6" fmla="+- 0 1194 1107"/>
                              <a:gd name="T7" fmla="*/ 1194 h 91"/>
                              <a:gd name="T8" fmla="+- 0 9182 9105"/>
                              <a:gd name="T9" fmla="*/ T8 w 91"/>
                              <a:gd name="T10" fmla="+- 0 1184 1107"/>
                              <a:gd name="T11" fmla="*/ 1184 h 91"/>
                              <a:gd name="T12" fmla="+- 0 9191 9105"/>
                              <a:gd name="T13" fmla="*/ T12 w 91"/>
                              <a:gd name="T14" fmla="+- 0 1170 1107"/>
                              <a:gd name="T15" fmla="*/ 1170 h 91"/>
                              <a:gd name="T16" fmla="+- 0 9195 9105"/>
                              <a:gd name="T17" fmla="*/ T16 w 91"/>
                              <a:gd name="T18" fmla="+- 0 1152 1107"/>
                              <a:gd name="T19" fmla="*/ 1152 h 91"/>
                              <a:gd name="T20" fmla="+- 0 9191 9105"/>
                              <a:gd name="T21" fmla="*/ T20 w 91"/>
                              <a:gd name="T22" fmla="+- 0 1135 1107"/>
                              <a:gd name="T23" fmla="*/ 1135 h 91"/>
                              <a:gd name="T24" fmla="+- 0 9182 9105"/>
                              <a:gd name="T25" fmla="*/ T24 w 91"/>
                              <a:gd name="T26" fmla="+- 0 1121 1107"/>
                              <a:gd name="T27" fmla="*/ 1121 h 91"/>
                              <a:gd name="T28" fmla="+- 0 9167 9105"/>
                              <a:gd name="T29" fmla="*/ T28 w 91"/>
                              <a:gd name="T30" fmla="+- 0 1111 1107"/>
                              <a:gd name="T31" fmla="*/ 1111 h 91"/>
                              <a:gd name="T32" fmla="+- 0 9150 9105"/>
                              <a:gd name="T33" fmla="*/ T32 w 91"/>
                              <a:gd name="T34" fmla="+- 0 1107 1107"/>
                              <a:gd name="T35" fmla="*/ 1107 h 91"/>
                              <a:gd name="T36" fmla="+- 0 9132 9105"/>
                              <a:gd name="T37" fmla="*/ T36 w 91"/>
                              <a:gd name="T38" fmla="+- 0 1111 1107"/>
                              <a:gd name="T39" fmla="*/ 1111 h 91"/>
                              <a:gd name="T40" fmla="+- 0 9118 9105"/>
                              <a:gd name="T41" fmla="*/ T40 w 91"/>
                              <a:gd name="T42" fmla="+- 0 1121 1107"/>
                              <a:gd name="T43" fmla="*/ 1121 h 91"/>
                              <a:gd name="T44" fmla="+- 0 9108 9105"/>
                              <a:gd name="T45" fmla="*/ T44 w 91"/>
                              <a:gd name="T46" fmla="+- 0 1135 1107"/>
                              <a:gd name="T47" fmla="*/ 1135 h 91"/>
                              <a:gd name="T48" fmla="+- 0 9105 9105"/>
                              <a:gd name="T49" fmla="*/ T48 w 91"/>
                              <a:gd name="T50" fmla="+- 0 1152 1107"/>
                              <a:gd name="T51" fmla="*/ 1152 h 91"/>
                              <a:gd name="T52" fmla="+- 0 9108 9105"/>
                              <a:gd name="T53" fmla="*/ T52 w 91"/>
                              <a:gd name="T54" fmla="+- 0 1170 1107"/>
                              <a:gd name="T55" fmla="*/ 1170 h 91"/>
                              <a:gd name="T56" fmla="+- 0 9118 9105"/>
                              <a:gd name="T57" fmla="*/ T56 w 91"/>
                              <a:gd name="T58" fmla="+- 0 1184 1107"/>
                              <a:gd name="T59" fmla="*/ 1184 h 91"/>
                              <a:gd name="T60" fmla="+- 0 9132 9105"/>
                              <a:gd name="T61" fmla="*/ T60 w 91"/>
                              <a:gd name="T62" fmla="+- 0 1194 1107"/>
                              <a:gd name="T63" fmla="*/ 1194 h 91"/>
                              <a:gd name="T64" fmla="+- 0 9150 9105"/>
                              <a:gd name="T65" fmla="*/ T64 w 91"/>
                              <a:gd name="T66" fmla="+- 0 1197 1107"/>
                              <a:gd name="T67" fmla="*/ 1197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1" h="91">
                                <a:moveTo>
                                  <a:pt x="45" y="90"/>
                                </a:moveTo>
                                <a:lnTo>
                                  <a:pt x="62" y="87"/>
                                </a:lnTo>
                                <a:lnTo>
                                  <a:pt x="77" y="77"/>
                                </a:lnTo>
                                <a:lnTo>
                                  <a:pt x="86" y="63"/>
                                </a:lnTo>
                                <a:lnTo>
                                  <a:pt x="90" y="45"/>
                                </a:lnTo>
                                <a:lnTo>
                                  <a:pt x="86" y="28"/>
                                </a:lnTo>
                                <a:lnTo>
                                  <a:pt x="77" y="14"/>
                                </a:lnTo>
                                <a:lnTo>
                                  <a:pt x="62" y="4"/>
                                </a:lnTo>
                                <a:lnTo>
                                  <a:pt x="45" y="0"/>
                                </a:lnTo>
                                <a:lnTo>
                                  <a:pt x="27" y="4"/>
                                </a:lnTo>
                                <a:lnTo>
                                  <a:pt x="13" y="14"/>
                                </a:lnTo>
                                <a:lnTo>
                                  <a:pt x="3" y="28"/>
                                </a:lnTo>
                                <a:lnTo>
                                  <a:pt x="0" y="45"/>
                                </a:lnTo>
                                <a:lnTo>
                                  <a:pt x="3" y="63"/>
                                </a:lnTo>
                                <a:lnTo>
                                  <a:pt x="13" y="77"/>
                                </a:lnTo>
                                <a:lnTo>
                                  <a:pt x="27" y="87"/>
                                </a:lnTo>
                                <a:lnTo>
                                  <a:pt x="45" y="90"/>
                                </a:lnTo>
                                <a:close/>
                              </a:path>
                            </a:pathLst>
                          </a:custGeom>
                          <a:noFill/>
                          <a:ln w="133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2" name="Freeform 280"/>
                        <wps:cNvSpPr>
                          <a:spLocks/>
                        </wps:cNvSpPr>
                        <wps:spPr bwMode="auto">
                          <a:xfrm>
                            <a:off x="8854" y="1163"/>
                            <a:ext cx="142" cy="255"/>
                          </a:xfrm>
                          <a:custGeom>
                            <a:avLst/>
                            <a:gdLst>
                              <a:gd name="T0" fmla="+- 0 8854 8854"/>
                              <a:gd name="T1" fmla="*/ T0 w 142"/>
                              <a:gd name="T2" fmla="+- 0 1164 1164"/>
                              <a:gd name="T3" fmla="*/ 1164 h 255"/>
                              <a:gd name="T4" fmla="+- 0 8876 8854"/>
                              <a:gd name="T5" fmla="*/ T4 w 142"/>
                              <a:gd name="T6" fmla="+- 0 1205 1164"/>
                              <a:gd name="T7" fmla="*/ 1205 h 255"/>
                              <a:gd name="T8" fmla="+- 0 8925 8854"/>
                              <a:gd name="T9" fmla="*/ T8 w 142"/>
                              <a:gd name="T10" fmla="+- 0 1291 1164"/>
                              <a:gd name="T11" fmla="*/ 1291 h 255"/>
                              <a:gd name="T12" fmla="+- 0 8973 8854"/>
                              <a:gd name="T13" fmla="*/ T12 w 142"/>
                              <a:gd name="T14" fmla="+- 0 1378 1164"/>
                              <a:gd name="T15" fmla="*/ 1378 h 255"/>
                              <a:gd name="T16" fmla="+- 0 8995 8854"/>
                              <a:gd name="T17" fmla="*/ T16 w 142"/>
                              <a:gd name="T18" fmla="+- 0 1419 1164"/>
                              <a:gd name="T19" fmla="*/ 1419 h 255"/>
                            </a:gdLst>
                            <a:ahLst/>
                            <a:cxnLst>
                              <a:cxn ang="0">
                                <a:pos x="T1" y="T3"/>
                              </a:cxn>
                              <a:cxn ang="0">
                                <a:pos x="T5" y="T7"/>
                              </a:cxn>
                              <a:cxn ang="0">
                                <a:pos x="T9" y="T11"/>
                              </a:cxn>
                              <a:cxn ang="0">
                                <a:pos x="T13" y="T15"/>
                              </a:cxn>
                              <a:cxn ang="0">
                                <a:pos x="T17" y="T19"/>
                              </a:cxn>
                            </a:cxnLst>
                            <a:rect l="0" t="0" r="r" b="b"/>
                            <a:pathLst>
                              <a:path w="142" h="255">
                                <a:moveTo>
                                  <a:pt x="0" y="0"/>
                                </a:moveTo>
                                <a:lnTo>
                                  <a:pt x="22" y="41"/>
                                </a:lnTo>
                                <a:lnTo>
                                  <a:pt x="71" y="127"/>
                                </a:lnTo>
                                <a:lnTo>
                                  <a:pt x="119" y="214"/>
                                </a:lnTo>
                                <a:lnTo>
                                  <a:pt x="141" y="255"/>
                                </a:lnTo>
                              </a:path>
                            </a:pathLst>
                          </a:custGeom>
                          <a:noFill/>
                          <a:ln w="6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3" name="Line 279"/>
                        <wps:cNvCnPr>
                          <a:cxnSpLocks noChangeShapeType="1"/>
                        </wps:cNvCnPr>
                        <wps:spPr bwMode="auto">
                          <a:xfrm>
                            <a:off x="9150" y="1152"/>
                            <a:ext cx="205" cy="276"/>
                          </a:xfrm>
                          <a:prstGeom prst="line">
                            <a:avLst/>
                          </a:prstGeom>
                          <a:noFill/>
                          <a:ln w="6668">
                            <a:solidFill>
                              <a:srgbClr val="000000"/>
                            </a:solidFill>
                            <a:round/>
                            <a:headEnd/>
                            <a:tailEnd/>
                          </a:ln>
                          <a:extLst>
                            <a:ext uri="{909E8E84-426E-40DD-AFC4-6F175D3DCCD1}">
                              <a14:hiddenFill xmlns:a14="http://schemas.microsoft.com/office/drawing/2010/main">
                                <a:noFill/>
                              </a14:hiddenFill>
                            </a:ext>
                          </a:extLst>
                        </wps:spPr>
                        <wps:bodyPr/>
                      </wps:wsp>
                      <wps:wsp>
                        <wps:cNvPr id="644" name="Line 278"/>
                        <wps:cNvCnPr>
                          <a:cxnSpLocks noChangeShapeType="1"/>
                        </wps:cNvCnPr>
                        <wps:spPr bwMode="auto">
                          <a:xfrm>
                            <a:off x="8008" y="863"/>
                            <a:ext cx="0" cy="0"/>
                          </a:xfrm>
                          <a:prstGeom prst="line">
                            <a:avLst/>
                          </a:prstGeom>
                          <a:noFill/>
                          <a:ln w="6668">
                            <a:solidFill>
                              <a:srgbClr val="000000"/>
                            </a:solidFill>
                            <a:round/>
                            <a:headEnd/>
                            <a:tailEnd/>
                          </a:ln>
                          <a:extLst>
                            <a:ext uri="{909E8E84-426E-40DD-AFC4-6F175D3DCCD1}">
                              <a14:hiddenFill xmlns:a14="http://schemas.microsoft.com/office/drawing/2010/main">
                                <a:noFill/>
                              </a14:hiddenFill>
                            </a:ext>
                          </a:extLst>
                        </wps:spPr>
                        <wps:bodyPr/>
                      </wps:wsp>
                      <wps:wsp>
                        <wps:cNvPr id="645" name="Freeform 277"/>
                        <wps:cNvSpPr>
                          <a:spLocks/>
                        </wps:cNvSpPr>
                        <wps:spPr bwMode="auto">
                          <a:xfrm>
                            <a:off x="8230" y="608"/>
                            <a:ext cx="87" cy="269"/>
                          </a:xfrm>
                          <a:custGeom>
                            <a:avLst/>
                            <a:gdLst>
                              <a:gd name="T0" fmla="+- 0 8317 8231"/>
                              <a:gd name="T1" fmla="*/ T0 w 87"/>
                              <a:gd name="T2" fmla="+- 0 877 609"/>
                              <a:gd name="T3" fmla="*/ 877 h 269"/>
                              <a:gd name="T4" fmla="+- 0 8304 8231"/>
                              <a:gd name="T5" fmla="*/ T4 w 87"/>
                              <a:gd name="T6" fmla="+- 0 833 609"/>
                              <a:gd name="T7" fmla="*/ 833 h 269"/>
                              <a:gd name="T8" fmla="+- 0 8274 8231"/>
                              <a:gd name="T9" fmla="*/ T8 w 87"/>
                              <a:gd name="T10" fmla="+- 0 741 609"/>
                              <a:gd name="T11" fmla="*/ 741 h 269"/>
                              <a:gd name="T12" fmla="+- 0 8244 8231"/>
                              <a:gd name="T13" fmla="*/ T12 w 87"/>
                              <a:gd name="T14" fmla="+- 0 650 609"/>
                              <a:gd name="T15" fmla="*/ 650 h 269"/>
                              <a:gd name="T16" fmla="+- 0 8231 8231"/>
                              <a:gd name="T17" fmla="*/ T16 w 87"/>
                              <a:gd name="T18" fmla="+- 0 609 609"/>
                              <a:gd name="T19" fmla="*/ 609 h 269"/>
                            </a:gdLst>
                            <a:ahLst/>
                            <a:cxnLst>
                              <a:cxn ang="0">
                                <a:pos x="T1" y="T3"/>
                              </a:cxn>
                              <a:cxn ang="0">
                                <a:pos x="T5" y="T7"/>
                              </a:cxn>
                              <a:cxn ang="0">
                                <a:pos x="T9" y="T11"/>
                              </a:cxn>
                              <a:cxn ang="0">
                                <a:pos x="T13" y="T15"/>
                              </a:cxn>
                              <a:cxn ang="0">
                                <a:pos x="T17" y="T19"/>
                              </a:cxn>
                            </a:cxnLst>
                            <a:rect l="0" t="0" r="r" b="b"/>
                            <a:pathLst>
                              <a:path w="87" h="269">
                                <a:moveTo>
                                  <a:pt x="86" y="268"/>
                                </a:moveTo>
                                <a:lnTo>
                                  <a:pt x="73" y="224"/>
                                </a:lnTo>
                                <a:lnTo>
                                  <a:pt x="43" y="132"/>
                                </a:lnTo>
                                <a:lnTo>
                                  <a:pt x="13" y="41"/>
                                </a:lnTo>
                                <a:lnTo>
                                  <a:pt x="0" y="0"/>
                                </a:lnTo>
                              </a:path>
                            </a:pathLst>
                          </a:custGeom>
                          <a:noFill/>
                          <a:ln w="6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6" name="Text Box 276"/>
                        <wps:cNvSpPr txBox="1">
                          <a:spLocks noChangeArrowheads="1"/>
                        </wps:cNvSpPr>
                        <wps:spPr bwMode="auto">
                          <a:xfrm>
                            <a:off x="6269" y="269"/>
                            <a:ext cx="4953" cy="1451"/>
                          </a:xfrm>
                          <a:prstGeom prst="rect">
                            <a:avLst/>
                          </a:prstGeom>
                          <a:noFill/>
                          <a:ln w="6479">
                            <a:solidFill>
                              <a:srgbClr val="7F99B3"/>
                            </a:solidFill>
                            <a:miter lim="800000"/>
                            <a:headEnd/>
                            <a:tailEnd/>
                          </a:ln>
                          <a:extLst>
                            <a:ext uri="{909E8E84-426E-40DD-AFC4-6F175D3DCCD1}">
                              <a14:hiddenFill xmlns:a14="http://schemas.microsoft.com/office/drawing/2010/main">
                                <a:solidFill>
                                  <a:srgbClr val="FFFFFF"/>
                                </a:solidFill>
                              </a14:hiddenFill>
                            </a:ext>
                          </a:extLst>
                        </wps:spPr>
                        <wps:txbx>
                          <w:txbxContent>
                            <w:p w:rsidR="000703AD" w:rsidRDefault="002A0A53">
                              <w:pPr>
                                <w:tabs>
                                  <w:tab w:val="left" w:pos="1886"/>
                                </w:tabs>
                                <w:spacing w:before="87"/>
                                <w:ind w:left="1478"/>
                                <w:rPr>
                                  <w:sz w:val="21"/>
                                </w:rPr>
                              </w:pPr>
                              <w:r>
                                <w:rPr>
                                  <w:sz w:val="21"/>
                                  <w:lang w:val="pl"/>
                                </w:rPr>
                                <w:t>1</w:t>
                              </w:r>
                              <w:r>
                                <w:rPr>
                                  <w:sz w:val="21"/>
                                  <w:lang w:val="pl"/>
                                </w:rPr>
                                <w:tab/>
                                <w:t>2</w:t>
                              </w:r>
                              <w:r>
                                <w:rPr>
                                  <w:lang w:val="pl"/>
                                </w:rPr>
                                <w:t xml:space="preserve"> w przypadku</w:t>
                              </w:r>
                            </w:p>
                            <w:p w:rsidR="000703AD" w:rsidRDefault="000703AD"/>
                            <w:p w:rsidR="000703AD" w:rsidRDefault="000703AD"/>
                            <w:p w:rsidR="000703AD" w:rsidRDefault="000703AD">
                              <w:pPr>
                                <w:rPr>
                                  <w:sz w:val="26"/>
                                </w:rPr>
                              </w:pPr>
                            </w:p>
                            <w:p w:rsidR="000703AD" w:rsidRDefault="002A0A53">
                              <w:pPr>
                                <w:tabs>
                                  <w:tab w:val="left" w:pos="1279"/>
                                </w:tabs>
                                <w:ind w:left="929"/>
                                <w:jc w:val="center"/>
                                <w:rPr>
                                  <w:sz w:val="21"/>
                                </w:rPr>
                              </w:pPr>
                              <w:r>
                                <w:rPr>
                                  <w:sz w:val="21"/>
                                  <w:lang w:val="pl"/>
                                </w:rPr>
                                <w:t>8</w:t>
                              </w:r>
                              <w:r>
                                <w:rPr>
                                  <w:sz w:val="21"/>
                                  <w:lang w:val="pl"/>
                                </w:rPr>
                                <w:tab/>
                                <w:t>9</w:t>
                              </w:r>
                              <w:r>
                                <w:rPr>
                                  <w:lang w:val="pl"/>
                                </w:rPr>
                                <w:t xml:space="preserve"> w dniu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5" o:spid="_x0000_s1279" style="position:absolute;margin-left:313.25pt;margin-top:13.2pt;width:248.15pt;height:73.05pt;z-index:-15640576;mso-wrap-distance-left:0;mso-wrap-distance-right:0;mso-position-horizontal-relative:page;mso-position-vertical-relative:text" coordorigin="6265,264" coordsize="4963,1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">
                <v:shape id="Freeform 294" o:spid="_x0000_s1280" style="position:absolute;left:7830;top:726;width:1707;height:588;visibility:visible;mso-wrap-style:square;v-text-anchor:top" coordsize="1707,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" path="m1422,587r52,-7l1512,563r27,-31l1561,480,1707,139,1696,85,1666,41,1622,11,1568,,139,,85,11,41,41,11,85,,139,141,471r23,50l202,558r50,22l307,587r1115,xe" filled="f" strokeweight="1.05pt">
                  <v:path arrowok="t" o:connecttype="custom" o:connectlocs="1422,1314;1474,1307;1512,1290;1539,1259;1561,1207;1707,866;1696,812;1666,768;1622,738;1568,727;139,727;85,738;41,768;11,812;0,866;141,1198;164,1248;202,1285;252,1307;307,1314;1422,1314" o:connectangles="0,0,0,0,0,0,0,0,0,0,0,0,0,0,0,0,0,0,0,0,0"/>
                </v:shape>
                <v:shape id="Freeform 293" o:spid="_x0000_s1281" style="position:absolute;left:7967;top:836;width:91;height:91;visibility:visible;mso-wrap-style:square;v-text-anchor:top" coordsize="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" path="m45,l28,3,13,13,4,27,,45,4,62r9,15l28,86r17,4l63,86,77,77,87,62,90,45,87,27,77,13,63,3,45,xe" fillcolor="black" stroked="f">
                  <v:path arrowok="t" o:connecttype="custom" o:connectlocs="45,837;28,840;13,850;4,864;0,882;4,899;13,914;28,923;45,927;63,923;77,914;87,899;90,882;87,864;77,850;63,840;45,837" o:connectangles="0,0,0,0,0,0,0,0,0,0,0,0,0,0,0,0,0"/>
                </v:shape>
                <v:shape id="Freeform 292" o:spid="_x0000_s1282" style="position:absolute;left:7967;top:836;width:91;height:91;visibility:visible;mso-wrap-style:square;v-text-anchor:top" coordsize="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" path="m45,90l63,86,77,77,87,62,90,45,87,27,77,13,63,3,45,,28,3,13,13,4,27,,45,4,62r9,15l28,86r17,4xe" filled="f" strokeweight="1.05pt">
                  <v:path arrowok="t" o:connecttype="custom" o:connectlocs="45,927;63,923;77,914;87,899;90,882;87,864;77,850;63,840;45,837;28,840;13,850;4,864;0,882;4,899;13,914;28,923;45,927" o:connectangles="0,0,0,0,0,0,0,0,0,0,0,0,0,0,0,0,0"/>
                </v:shape>
                <v:shape id="Freeform 291" o:spid="_x0000_s1283" style="position:absolute;left:8272;top:832;width:91;height:91;visibility:visible;mso-wrap-style:square;v-text-anchor:top" coordsize="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" path="m45,l28,4,13,13,4,28,,45,4,63r9,14l28,87r17,3l63,87,77,77,87,63,90,45,87,28,77,13,63,4,45,xe" fillcolor="black" stroked="f">
                  <v:path arrowok="t" o:connecttype="custom" o:connectlocs="45,832;28,836;13,845;4,860;0,877;4,895;13,909;28,919;45,922;63,919;77,909;87,895;90,877;87,860;77,845;63,836;45,832" o:connectangles="0,0,0,0,0,0,0,0,0,0,0,0,0,0,0,0,0"/>
                </v:shape>
                <v:shape id="Freeform 290" o:spid="_x0000_s1284" style="position:absolute;left:8272;top:832;width:91;height:91;visibility:visible;mso-wrap-style:square;v-text-anchor:top" coordsize="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" path="m45,90l63,87,77,77,87,63,90,45,87,28,77,13,63,4,45,,28,4,13,13,4,28,,45,4,63r9,14l28,87r17,3xe" filled="f" strokeweight="1.05pt">
                  <v:path arrowok="t" o:connecttype="custom" o:connectlocs="45,922;63,919;77,909;87,895;90,877;87,860;77,845;63,836;45,832;28,836;13,845;4,860;0,877;4,895;13,909;28,919;45,922" o:connectangles="0,0,0,0,0,0,0,0,0,0,0,0,0,0,0,0,0"/>
                </v:shape>
                <v:shape id="Picture 289" o:spid="_x0000_s1285" type="#_x0000_t75" style="position:absolute;left:8589;top:821;width:112;height: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">
                  <v:imagedata r:id="rId196" o:title=""/>
                </v:shape>
                <v:shape id="Picture 288" o:spid="_x0000_s1286" type="#_x0000_t75" style="position:absolute;left:8903;top:821;width:112;height: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">
                  <v:imagedata r:id="rId196" o:title=""/>
                </v:shape>
                <v:shape id="Picture 287" o:spid="_x0000_s1287" type="#_x0000_t75" style="position:absolute;left:9221;top:821;width:112;height: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">
                  <v:imagedata r:id="rId197" o:title=""/>
                </v:shape>
                <v:shape id="Picture 286" o:spid="_x0000_s1288" type="#_x0000_t75" style="position:absolute;left:8147;top:1101;width:112;height: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">
                  <v:imagedata r:id="rId198" o:title=""/>
                </v:shape>
                <v:shape id="Picture 285" o:spid="_x0000_s1289" type="#_x0000_t75" style="position:absolute;left:8452;top:1096;width:112;height: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">
                  <v:imagedata r:id="rId199" o:title=""/>
                </v:shape>
                <v:shape id="Freeform 284" o:spid="_x0000_s1290" style="position:absolute;left:8790;top:1107;width:91;height:91;visibility:visible;mso-wrap-style:square;v-text-anchor:top" coordsize="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" path="m45,l27,4,13,14,3,28,,45,3,63,13,77,27,87r18,3l62,87,77,77,86,63,90,45,86,28,77,14,62,4,45,xe" fillcolor="black" stroked="f">
                  <v:path arrowok="t" o:connecttype="custom" o:connectlocs="45,1107;27,1111;13,1121;3,1135;0,1152;3,1170;13,1184;27,1194;45,1197;62,1194;77,1184;86,1170;90,1152;86,1135;77,1121;62,1111;45,1107" o:connectangles="0,0,0,0,0,0,0,0,0,0,0,0,0,0,0,0,0"/>
                </v:shape>
                <v:shape id="Freeform 283" o:spid="_x0000_s1291" style="position:absolute;left:8790;top:1107;width:91;height:91;visibility:visible;mso-wrap-style:square;v-text-anchor:top" coordsize="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" path="m45,90l62,87,77,77,86,63,90,45,86,28,77,14,62,4,45,,27,4,13,14,3,28,,45,3,63,13,77,27,87r18,3xe" filled="f" strokeweight="1.05pt">
                  <v:path arrowok="t" o:connecttype="custom" o:connectlocs="45,1197;62,1194;77,1184;86,1170;90,1152;86,1135;77,1121;62,1111;45,1107;27,1111;13,1121;3,1135;0,1152;3,1170;13,1184;27,1194;45,1197" o:connectangles="0,0,0,0,0,0,0,0,0,0,0,0,0,0,0,0,0"/>
                </v:shape>
                <v:shape id="Freeform 282" o:spid="_x0000_s1292" style="position:absolute;left:9104;top:1107;width:91;height:91;visibility:visible;mso-wrap-style:square;v-text-anchor:top" coordsize="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" path="m45,l27,4,13,14,3,28,,45,3,63,13,77,27,87r18,3l62,87,77,77,86,63,90,45,86,28,77,14,62,4,45,xe" fillcolor="black" stroked="f">
                  <v:path arrowok="t" o:connecttype="custom" o:connectlocs="45,1107;27,1111;13,1121;3,1135;0,1152;3,1170;13,1184;27,1194;45,1197;62,1194;77,1184;86,1170;90,1152;86,1135;77,1121;62,1111;45,1107" o:connectangles="0,0,0,0,0,0,0,0,0,0,0,0,0,0,0,0,0"/>
                </v:shape>
                <v:shape id="Freeform 281" o:spid="_x0000_s1293" style="position:absolute;left:9104;top:1107;width:91;height:91;visibility:visible;mso-wrap-style:square;v-text-anchor:top" coordsize="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" path="m45,90l62,87,77,77,86,63,90,45,86,28,77,14,62,4,45,,27,4,13,14,3,28,,45,3,63,13,77,27,87r18,3xe" filled="f" strokeweight="1.05pt">
                  <v:path arrowok="t" o:connecttype="custom" o:connectlocs="45,1197;62,1194;77,1184;86,1170;90,1152;86,1135;77,1121;62,1111;45,1107;27,1111;13,1121;3,1135;0,1152;3,1170;13,1184;27,1194;45,1197" o:connectangles="0,0,0,0,0,0,0,0,0,0,0,0,0,0,0,0,0"/>
                </v:shape>
                <v:shape id="Freeform 280" o:spid="_x0000_s1294" style="position:absolute;left:8854;top:1163;width:142;height:255;visibility:visible;mso-wrap-style:square;v-text-anchor:top" coordsize="14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" path="m,l22,41r49,86l119,214r22,41e" filled="f" strokeweight=".18522mm">
                  <v:path arrowok="t" o:connecttype="custom" o:connectlocs="0,1164;22,1205;71,1291;119,1378;141,1419" o:connectangles="0,0,0,0,0"/>
                </v:shape>
                <v:line id="Line 279" o:spid="_x0000_s1295" style="position:absolute;visibility:visible;mso-wrap-style:square" from="9150,1152" to="9355,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" strokeweight=".18522mm"/>
                <v:line id="Line 278" o:spid="_x0000_s1296" style="position:absolute;visibility:visible;mso-wrap-style:square" from="8008,863" to="8008,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" strokeweight=".18522mm"/>
                <v:shape id="Freeform 277" o:spid="_x0000_s1297" style="position:absolute;left:8230;top:608;width:87;height:269;visibility:visible;mso-wrap-style:square;v-text-anchor:top" coordsize="8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" path="m86,268l73,224,43,132,13,41,,e" filled="f" strokeweight=".18522mm">
                  <v:path arrowok="t" o:connecttype="custom" o:connectlocs="86,877;73,833;43,741;13,650;0,609" o:connectangles="0,0,0,0,0"/>
                </v:shape>
                <v:shape id="_x0000_s1298" type="#_x0000_t202" style="position:absolute;left:6269;top:269;width:4953;height:1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" filled="f" strokecolor="#7f99b3" strokeweight=".17997mm">
                  <v:textbox inset="0,0,0,0">
                    <w:txbxContent>
                      <w:p w:rsidR="000703AD" w:rsidRDefault="002A0A53">
                        <w:pPr>
                          <w:tabs>
                            <w:tab w:val="left" w:pos="1886"/>
                          </w:tabs>
                          <w:spacing w:before="87"/>
                          <w:ind w:left="1478"/>
                          <w:rPr>
                            <w:sz w:val="21"/>
                          </w:rPr>
                        </w:pPr>
                        <w:r>
                          <w:rPr>
                            <w:sz w:val="21"/>
                            <w:lang w:val="pl"/>
                          </w:rPr>
                          <w:t>1</w:t>
                        </w:r>
                        <w:r>
                          <w:rPr>
                            <w:sz w:val="21"/>
                            <w:lang w:val="pl"/>
                          </w:rPr>
                          <w:tab/>
                          <w:t>2</w:t>
                        </w:r>
                        <w:r>
                          <w:rPr>
                            <w:lang w:val="pl"/>
                          </w:rPr>
                          <w:t xml:space="preserve"> w przypadku</w:t>
                        </w:r>
                      </w:p>
                      <w:p w:rsidR="000703AD" w:rsidRDefault="000703AD"/>
                      <w:p w:rsidR="000703AD" w:rsidRDefault="000703AD"/>
                      <w:p w:rsidR="000703AD" w:rsidRDefault="000703AD">
                        <w:pPr>
                          <w:rPr>
                            <w:sz w:val="26"/>
                          </w:rPr>
                        </w:pPr>
                      </w:p>
                      <w:p w:rsidR="000703AD" w:rsidRDefault="002A0A53">
                        <w:pPr>
                          <w:tabs>
                            <w:tab w:val="left" w:pos="1279"/>
                          </w:tabs>
                          <w:ind w:left="929"/>
                          <w:jc w:val="center"/>
                          <w:rPr>
                            <w:sz w:val="21"/>
                          </w:rPr>
                        </w:pPr>
                        <w:r>
                          <w:rPr>
                            <w:sz w:val="21"/>
                            <w:lang w:val="pl"/>
                          </w:rPr>
                          <w:t>8</w:t>
                        </w:r>
                        <w:r>
                          <w:rPr>
                            <w:sz w:val="21"/>
                            <w:lang w:val="pl"/>
                          </w:rPr>
                          <w:tab/>
                          <w:t>9</w:t>
                        </w:r>
                        <w:r>
                          <w:rPr>
                            <w:lang w:val="pl"/>
                          </w:rPr>
                          <w:t xml:space="preserve"> w dniu</w:t>
                        </w:r>
                      </w:p>
                    </w:txbxContent>
                  </v:textbox>
                </v:shape>
                <w10:wrap type="topAndBottom" anchorx="page"/>
              </v:group>
            </w:pict>
          </mc:Fallback>
        </mc:AlternateContent>
      </w:r>
    </w:p>
    <w:p w:rsidR="000703AD" w:rsidRDefault="002A0A53">
      <w:pPr>
        <w:spacing w:before="81"/>
        <w:ind w:left="239"/>
        <w:rPr>
          <w:sz w:val="18"/>
        </w:rPr>
      </w:pPr>
      <w:r>
        <w:rPr>
          <w:sz w:val="18"/>
          <w:lang w:val="pl"/>
        </w:rPr>
        <w:t>Z ABB. przyporządkowania gniazda diagnostycznego</w:t>
      </w:r>
    </w:p>
    <w:p w:rsidR="000703AD" w:rsidRDefault="002A0A53">
      <w:pPr>
        <w:pStyle w:val="Akapitzlist"/>
        <w:numPr>
          <w:ilvl w:val="0"/>
          <w:numId w:val="81"/>
        </w:numPr>
        <w:tabs>
          <w:tab w:val="left" w:pos="523"/>
        </w:tabs>
        <w:spacing w:before="88"/>
        <w:rPr>
          <w:sz w:val="20"/>
        </w:rPr>
      </w:pPr>
      <w:r>
        <w:rPr>
          <w:sz w:val="20"/>
          <w:lang w:val="pl"/>
        </w:rPr>
        <w:t>Bateria plus (zacisk 30)</w:t>
      </w:r>
    </w:p>
    <w:p w:rsidR="000703AD" w:rsidRDefault="002A0A53">
      <w:pPr>
        <w:pStyle w:val="Akapitzlist"/>
        <w:numPr>
          <w:ilvl w:val="0"/>
          <w:numId w:val="81"/>
        </w:numPr>
        <w:tabs>
          <w:tab w:val="left" w:pos="523"/>
        </w:tabs>
        <w:spacing w:before="10"/>
        <w:rPr>
          <w:sz w:val="20"/>
        </w:rPr>
      </w:pPr>
      <w:r>
        <w:rPr>
          <w:sz w:val="20"/>
          <w:lang w:val="pl"/>
        </w:rPr>
        <w:t>Akumulator minus-(zacisk 31)</w:t>
      </w:r>
    </w:p>
    <w:p w:rsidR="000703AD" w:rsidRDefault="002A0A53">
      <w:pPr>
        <w:pStyle w:val="Akapitzlist"/>
        <w:numPr>
          <w:ilvl w:val="0"/>
          <w:numId w:val="80"/>
        </w:numPr>
        <w:tabs>
          <w:tab w:val="left" w:pos="523"/>
        </w:tabs>
        <w:spacing w:before="10"/>
        <w:rPr>
          <w:sz w:val="20"/>
        </w:rPr>
      </w:pPr>
      <w:r>
        <w:rPr>
          <w:sz w:val="20"/>
          <w:lang w:val="pl"/>
        </w:rPr>
        <w:t>Diagnostyczne K-line</w:t>
      </w:r>
    </w:p>
    <w:p w:rsidR="000703AD" w:rsidRDefault="002A0A53">
      <w:pPr>
        <w:pStyle w:val="Akapitzlist"/>
        <w:numPr>
          <w:ilvl w:val="0"/>
          <w:numId w:val="80"/>
        </w:numPr>
        <w:tabs>
          <w:tab w:val="left" w:pos="523"/>
        </w:tabs>
        <w:spacing w:before="10"/>
        <w:rPr>
          <w:sz w:val="20"/>
        </w:rPr>
      </w:pPr>
      <w:r>
        <w:rPr>
          <w:sz w:val="20"/>
          <w:lang w:val="pl"/>
        </w:rPr>
        <w:t>Diagnostyka L-line</w:t>
      </w:r>
    </w:p>
    <w:p w:rsidR="000703AD" w:rsidRDefault="000703AD">
      <w:pPr>
        <w:rPr>
          <w:sz w:val="20"/>
        </w:rPr>
        <w:sectPr w:rsidR="000703AD">
          <w:type w:val="continuous"/>
          <w:pgSz w:w="11910" w:h="16840"/>
          <w:pgMar w:top="1580" w:right="520" w:bottom="280" w:left="540" w:header="708" w:footer="708" w:gutter="0"/>
          <w:cols w:num="2" w:space="708" w:equalWidth="0">
            <w:col w:w="5446" w:space="40"/>
            <w:col w:w="5364"/>
          </w:cols>
        </w:sectPr>
      </w:pPr>
    </w:p>
    <w:p w:rsidR="000703AD" w:rsidRDefault="000703AD">
      <w:pPr>
        <w:pStyle w:val="Tekstpodstawowy"/>
        <w:spacing w:before="1"/>
        <w:rPr>
          <w:sz w:val="28"/>
        </w:rPr>
      </w:pPr>
    </w:p>
    <w:p w:rsidR="000703AD" w:rsidRDefault="000703AD">
      <w:pPr>
        <w:rPr>
          <w:sz w:val="28"/>
        </w:rPr>
        <w:sectPr w:rsidR="000703AD">
          <w:headerReference w:type="even" r:id="rId200"/>
          <w:headerReference w:type="default" r:id="rId201"/>
          <w:footerReference w:type="even" r:id="rId202"/>
          <w:footerReference w:type="default" r:id="rId203"/>
          <w:pgSz w:w="11910" w:h="16840"/>
          <w:pgMar w:top="1360" w:right="520" w:bottom="820" w:left="540" w:header="275" w:footer="637" w:gutter="0"/>
          <w:pgNumType w:start="24"/>
          <w:cols w:space="708"/>
        </w:sectPr>
      </w:pPr>
    </w:p>
    <w:p w:rsidR="000703AD" w:rsidRDefault="002A0A53">
      <w:pPr>
        <w:pStyle w:val="Nagwek3"/>
        <w:numPr>
          <w:ilvl w:val="1"/>
          <w:numId w:val="83"/>
        </w:numPr>
        <w:tabs>
          <w:tab w:val="left" w:pos="932"/>
          <w:tab w:val="left" w:pos="933"/>
        </w:tabs>
        <w:spacing w:before="88" w:line="218" w:lineRule="auto"/>
        <w:ind w:right="1121"/>
        <w:jc w:val="left"/>
      </w:pPr>
      <w:r>
        <w:rPr>
          <w:lang w:val="pl"/>
        </w:rPr>
        <w:t xml:space="preserve">Diagnostyka za pomocą sterownika diagnostycznego </w:t>
      </w:r>
      <w:r>
        <w:rPr>
          <w:spacing w:val="-7"/>
          <w:lang w:val="pl"/>
        </w:rPr>
        <w:t xml:space="preserve">Wabco </w:t>
      </w:r>
    </w:p>
    <w:p w:rsidR="000703AD" w:rsidRDefault="002A0A53">
      <w:pPr>
        <w:pStyle w:val="Tekstpodstawowy"/>
        <w:spacing w:before="141" w:line="249" w:lineRule="auto"/>
        <w:ind w:left="138" w:right="38"/>
        <w:jc w:val="both"/>
      </w:pPr>
      <w:r>
        <w:rPr>
          <w:lang w:val="pl"/>
        </w:rPr>
        <w:t>Diagnoza za pomocą sterownika diagnostycznego została zastąpiona  przez      diagnostykę komputera i    nie może być  wykorzystywana do diagnozowania systemów ECAS z  CAN.</w:t>
      </w:r>
    </w:p>
    <w:p w:rsidR="000703AD" w:rsidRDefault="000703AD">
      <w:pPr>
        <w:pStyle w:val="Tekstpodstawowy"/>
        <w:spacing w:before="7"/>
        <w:rPr>
          <w:sz w:val="17"/>
        </w:rPr>
      </w:pPr>
    </w:p>
    <w:p w:rsidR="000703AD" w:rsidRDefault="002A0A53">
      <w:pPr>
        <w:pStyle w:val="Tekstpodstawowy"/>
        <w:spacing w:before="1" w:line="249" w:lineRule="auto"/>
        <w:ind w:left="138" w:right="39"/>
        <w:jc w:val="both"/>
      </w:pPr>
      <w:r>
        <w:rPr>
          <w:lang w:val="pl"/>
        </w:rPr>
        <w:t>Ten sterownik diagnostyczny jest wykorzystywany nie tylko do procedury rozruchu, ale  może    być również wykorzystywany  do  lokalizowania  usterek,  zaworów uruchamiających, testowania lamp, sprawdzania wartości testowych i wartości pomiarowych, manipulowania danymi jednostki sterowej oraz testowania funkcjonalności  .</w:t>
      </w:r>
    </w:p>
    <w:p w:rsidR="000703AD" w:rsidRDefault="000703AD">
      <w:pPr>
        <w:pStyle w:val="Tekstpodstawowy"/>
        <w:spacing w:before="8"/>
        <w:rPr>
          <w:sz w:val="17"/>
        </w:rPr>
      </w:pPr>
    </w:p>
    <w:p w:rsidR="000703AD" w:rsidRDefault="002A0A53">
      <w:pPr>
        <w:pStyle w:val="Tekstpodstawowy"/>
        <w:spacing w:before="1"/>
        <w:ind w:left="138"/>
      </w:pPr>
      <w:r>
        <w:rPr>
          <w:noProof/>
          <w:lang w:val="pl"/>
        </w:rPr>
        <w:drawing>
          <wp:anchor distT="0" distB="0" distL="0" distR="0" simplePos="0" relativeHeight="482911232" behindDoc="1" locked="0" layoutInCell="1" allowOverlap="1">
            <wp:simplePos x="0" y="0"/>
            <wp:positionH relativeFrom="page">
              <wp:posOffset>2679839</wp:posOffset>
            </wp:positionH>
            <wp:positionV relativeFrom="paragraph">
              <wp:posOffset>1205874</wp:posOffset>
            </wp:positionV>
            <wp:extent cx="641585" cy="573976"/>
            <wp:effectExtent l="0" t="0" r="0" b="0"/>
            <wp:wrapNone/>
            <wp:docPr id="53"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93.png"/>
                    <pic:cNvPicPr/>
                  </pic:nvPicPr>
                  <pic:blipFill>
                    <a:blip r:embed="rId204" cstate="print"/>
                    <a:stretch>
                      <a:fillRect/>
                    </a:stretch>
                  </pic:blipFill>
                  <pic:spPr>
                    <a:xfrm>
                      <a:off x="0" y="0"/>
                      <a:ext cx="641585" cy="573976"/>
                    </a:xfrm>
                    <a:prstGeom prst="rect">
                      <a:avLst/>
                    </a:prstGeom>
                  </pic:spPr>
                </pic:pic>
              </a:graphicData>
            </a:graphic>
          </wp:anchor>
        </w:drawing>
      </w:r>
      <w:r>
        <w:rPr>
          <w:noProof/>
          <w:lang w:val="pl"/>
        </w:rPr>
        <w:drawing>
          <wp:anchor distT="0" distB="0" distL="0" distR="0" simplePos="0" relativeHeight="482911744" behindDoc="1" locked="0" layoutInCell="1" allowOverlap="1">
            <wp:simplePos x="0" y="0"/>
            <wp:positionH relativeFrom="page">
              <wp:posOffset>542681</wp:posOffset>
            </wp:positionH>
            <wp:positionV relativeFrom="paragraph">
              <wp:posOffset>360719</wp:posOffset>
            </wp:positionV>
            <wp:extent cx="1890877" cy="1444180"/>
            <wp:effectExtent l="0" t="0" r="0" b="0"/>
            <wp:wrapNone/>
            <wp:docPr id="55"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94.png"/>
                    <pic:cNvPicPr/>
                  </pic:nvPicPr>
                  <pic:blipFill>
                    <a:blip r:embed="rId205" cstate="print"/>
                    <a:stretch>
                      <a:fillRect/>
                    </a:stretch>
                  </pic:blipFill>
                  <pic:spPr>
                    <a:xfrm>
                      <a:off x="0" y="0"/>
                      <a:ext cx="1890877" cy="1444180"/>
                    </a:xfrm>
                    <a:prstGeom prst="rect">
                      <a:avLst/>
                    </a:prstGeom>
                  </pic:spPr>
                </pic:pic>
              </a:graphicData>
            </a:graphic>
          </wp:anchor>
        </w:drawing>
      </w:r>
      <w:r>
        <w:rPr>
          <w:w w:val="110"/>
          <w:lang w:val="pl"/>
        </w:rPr>
        <w:t>Sterownik diagnostyczny z kartą programu</w:t>
      </w:r>
    </w:p>
    <w:p w:rsidR="000703AD" w:rsidRDefault="00681CF2">
      <w:pPr>
        <w:pStyle w:val="Tekstpodstawowy"/>
        <w:spacing w:before="1"/>
        <w:rPr>
          <w:sz w:val="9"/>
        </w:rPr>
      </w:pPr>
      <w:r>
        <w:rPr>
          <w:noProof/>
        </w:rPr>
        <mc:AlternateContent>
          <mc:Choice Requires="wpg">
            <w:drawing>
              <wp:anchor distT="0" distB="0" distL="0" distR="0" simplePos="0" relativeHeight="487683072" behindDoc="1" locked="0" layoutInCell="1" allowOverlap="1">
                <wp:simplePos x="0" y="0"/>
                <wp:positionH relativeFrom="page">
                  <wp:posOffset>430530</wp:posOffset>
                </wp:positionH>
                <wp:positionV relativeFrom="paragraph">
                  <wp:posOffset>91440</wp:posOffset>
                </wp:positionV>
                <wp:extent cx="3151505" cy="2038985"/>
                <wp:effectExtent l="0" t="0" r="0" b="0"/>
                <wp:wrapTopAndBottom/>
                <wp:docPr id="623"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1505" cy="2038985"/>
                          <a:chOff x="678" y="144"/>
                          <a:chExt cx="4963" cy="3211"/>
                        </a:xfrm>
                      </wpg:grpSpPr>
                      <wps:wsp>
                        <wps:cNvPr id="624" name="Freeform 274"/>
                        <wps:cNvSpPr>
                          <a:spLocks/>
                        </wps:cNvSpPr>
                        <wps:spPr bwMode="auto">
                          <a:xfrm>
                            <a:off x="678" y="144"/>
                            <a:ext cx="4963" cy="3211"/>
                          </a:xfrm>
                          <a:custGeom>
                            <a:avLst/>
                            <a:gdLst>
                              <a:gd name="T0" fmla="+- 0 5641 678"/>
                              <a:gd name="T1" fmla="*/ T0 w 4963"/>
                              <a:gd name="T2" fmla="+- 0 149 144"/>
                              <a:gd name="T3" fmla="*/ 149 h 3211"/>
                              <a:gd name="T4" fmla="+- 0 5641 678"/>
                              <a:gd name="T5" fmla="*/ T4 w 4963"/>
                              <a:gd name="T6" fmla="+- 0 144 144"/>
                              <a:gd name="T7" fmla="*/ 144 h 3211"/>
                              <a:gd name="T8" fmla="+- 0 5631 678"/>
                              <a:gd name="T9" fmla="*/ T8 w 4963"/>
                              <a:gd name="T10" fmla="+- 0 144 144"/>
                              <a:gd name="T11" fmla="*/ 144 h 3211"/>
                              <a:gd name="T12" fmla="+- 0 5631 678"/>
                              <a:gd name="T13" fmla="*/ T12 w 4963"/>
                              <a:gd name="T14" fmla="+- 0 154 144"/>
                              <a:gd name="T15" fmla="*/ 154 h 3211"/>
                              <a:gd name="T16" fmla="+- 0 5631 678"/>
                              <a:gd name="T17" fmla="*/ T16 w 4963"/>
                              <a:gd name="T18" fmla="+- 0 3344 144"/>
                              <a:gd name="T19" fmla="*/ 3344 h 3211"/>
                              <a:gd name="T20" fmla="+- 0 688 678"/>
                              <a:gd name="T21" fmla="*/ T20 w 4963"/>
                              <a:gd name="T22" fmla="+- 0 3344 144"/>
                              <a:gd name="T23" fmla="*/ 3344 h 3211"/>
                              <a:gd name="T24" fmla="+- 0 688 678"/>
                              <a:gd name="T25" fmla="*/ T24 w 4963"/>
                              <a:gd name="T26" fmla="+- 0 154 144"/>
                              <a:gd name="T27" fmla="*/ 154 h 3211"/>
                              <a:gd name="T28" fmla="+- 0 5631 678"/>
                              <a:gd name="T29" fmla="*/ T28 w 4963"/>
                              <a:gd name="T30" fmla="+- 0 154 144"/>
                              <a:gd name="T31" fmla="*/ 154 h 3211"/>
                              <a:gd name="T32" fmla="+- 0 5631 678"/>
                              <a:gd name="T33" fmla="*/ T32 w 4963"/>
                              <a:gd name="T34" fmla="+- 0 144 144"/>
                              <a:gd name="T35" fmla="*/ 144 h 3211"/>
                              <a:gd name="T36" fmla="+- 0 688 678"/>
                              <a:gd name="T37" fmla="*/ T36 w 4963"/>
                              <a:gd name="T38" fmla="+- 0 144 144"/>
                              <a:gd name="T39" fmla="*/ 144 h 3211"/>
                              <a:gd name="T40" fmla="+- 0 683 678"/>
                              <a:gd name="T41" fmla="*/ T40 w 4963"/>
                              <a:gd name="T42" fmla="+- 0 144 144"/>
                              <a:gd name="T43" fmla="*/ 144 h 3211"/>
                              <a:gd name="T44" fmla="+- 0 678 678"/>
                              <a:gd name="T45" fmla="*/ T44 w 4963"/>
                              <a:gd name="T46" fmla="+- 0 144 144"/>
                              <a:gd name="T47" fmla="*/ 144 h 3211"/>
                              <a:gd name="T48" fmla="+- 0 678 678"/>
                              <a:gd name="T49" fmla="*/ T48 w 4963"/>
                              <a:gd name="T50" fmla="+- 0 3344 144"/>
                              <a:gd name="T51" fmla="*/ 3344 h 3211"/>
                              <a:gd name="T52" fmla="+- 0 678 678"/>
                              <a:gd name="T53" fmla="*/ T52 w 4963"/>
                              <a:gd name="T54" fmla="+- 0 3349 144"/>
                              <a:gd name="T55" fmla="*/ 3349 h 3211"/>
                              <a:gd name="T56" fmla="+- 0 678 678"/>
                              <a:gd name="T57" fmla="*/ T56 w 4963"/>
                              <a:gd name="T58" fmla="+- 0 3355 144"/>
                              <a:gd name="T59" fmla="*/ 3355 h 3211"/>
                              <a:gd name="T60" fmla="+- 0 5631 678"/>
                              <a:gd name="T61" fmla="*/ T60 w 4963"/>
                              <a:gd name="T62" fmla="+- 0 3355 144"/>
                              <a:gd name="T63" fmla="*/ 3355 h 3211"/>
                              <a:gd name="T64" fmla="+- 0 5636 678"/>
                              <a:gd name="T65" fmla="*/ T64 w 4963"/>
                              <a:gd name="T66" fmla="+- 0 3355 144"/>
                              <a:gd name="T67" fmla="*/ 3355 h 3211"/>
                              <a:gd name="T68" fmla="+- 0 5641 678"/>
                              <a:gd name="T69" fmla="*/ T68 w 4963"/>
                              <a:gd name="T70" fmla="+- 0 3355 144"/>
                              <a:gd name="T71" fmla="*/ 3355 h 3211"/>
                              <a:gd name="T72" fmla="+- 0 5641 678"/>
                              <a:gd name="T73" fmla="*/ T72 w 4963"/>
                              <a:gd name="T74" fmla="+- 0 149 144"/>
                              <a:gd name="T75" fmla="*/ 149 h 32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963" h="3211">
                                <a:moveTo>
                                  <a:pt x="4963" y="5"/>
                                </a:moveTo>
                                <a:lnTo>
                                  <a:pt x="4963" y="0"/>
                                </a:lnTo>
                                <a:lnTo>
                                  <a:pt x="4953" y="0"/>
                                </a:lnTo>
                                <a:lnTo>
                                  <a:pt x="4953" y="10"/>
                                </a:lnTo>
                                <a:lnTo>
                                  <a:pt x="4953" y="3200"/>
                                </a:lnTo>
                                <a:lnTo>
                                  <a:pt x="10" y="3200"/>
                                </a:lnTo>
                                <a:lnTo>
                                  <a:pt x="10" y="10"/>
                                </a:lnTo>
                                <a:lnTo>
                                  <a:pt x="4953" y="10"/>
                                </a:lnTo>
                                <a:lnTo>
                                  <a:pt x="4953" y="0"/>
                                </a:lnTo>
                                <a:lnTo>
                                  <a:pt x="10" y="0"/>
                                </a:lnTo>
                                <a:lnTo>
                                  <a:pt x="5" y="0"/>
                                </a:lnTo>
                                <a:lnTo>
                                  <a:pt x="0" y="0"/>
                                </a:lnTo>
                                <a:lnTo>
                                  <a:pt x="0" y="3200"/>
                                </a:lnTo>
                                <a:lnTo>
                                  <a:pt x="0" y="3205"/>
                                </a:lnTo>
                                <a:lnTo>
                                  <a:pt x="0" y="3211"/>
                                </a:lnTo>
                                <a:lnTo>
                                  <a:pt x="4953" y="3211"/>
                                </a:lnTo>
                                <a:lnTo>
                                  <a:pt x="4958" y="3211"/>
                                </a:lnTo>
                                <a:lnTo>
                                  <a:pt x="4963" y="3211"/>
                                </a:lnTo>
                                <a:lnTo>
                                  <a:pt x="4963" y="5"/>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5" name="Text Box 273"/>
                        <wps:cNvSpPr txBox="1">
                          <a:spLocks noChangeArrowheads="1"/>
                        </wps:cNvSpPr>
                        <wps:spPr bwMode="auto">
                          <a:xfrm>
                            <a:off x="1241" y="2743"/>
                            <a:ext cx="1878"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4" w:lineRule="exact"/>
                                <w:rPr>
                                  <w:sz w:val="20"/>
                                </w:rPr>
                              </w:pPr>
                              <w:r>
                                <w:rPr>
                                  <w:sz w:val="20"/>
                                  <w:lang w:val="pl"/>
                                </w:rPr>
                                <w:t>Sterownik diagnostyczny</w:t>
                              </w:r>
                            </w:p>
                            <w:p w:rsidR="000703AD" w:rsidRDefault="002A0A53">
                              <w:pPr>
                                <w:spacing w:line="227" w:lineRule="exact"/>
                                <w:rPr>
                                  <w:sz w:val="20"/>
                                </w:rPr>
                              </w:pPr>
                              <w:r>
                                <w:rPr>
                                  <w:sz w:val="20"/>
                                  <w:lang w:val="pl"/>
                                </w:rPr>
                                <w:t>446 300 320 0</w:t>
                              </w:r>
                            </w:p>
                          </w:txbxContent>
                        </wps:txbx>
                        <wps:bodyPr rot="0" vert="horz" wrap="square" lIns="0" tIns="0" rIns="0" bIns="0" anchor="t" anchorCtr="0" upright="1">
                          <a:noAutofit/>
                        </wps:bodyPr>
                      </wps:wsp>
                      <wps:wsp>
                        <wps:cNvPr id="626" name="Text Box 272"/>
                        <wps:cNvSpPr txBox="1">
                          <a:spLocks noChangeArrowheads="1"/>
                        </wps:cNvSpPr>
                        <wps:spPr bwMode="auto">
                          <a:xfrm>
                            <a:off x="4022" y="2743"/>
                            <a:ext cx="1310"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4" w:lineRule="exact"/>
                                <w:ind w:left="77"/>
                                <w:rPr>
                                  <w:sz w:val="20"/>
                                </w:rPr>
                              </w:pPr>
                              <w:r>
                                <w:rPr>
                                  <w:sz w:val="20"/>
                                  <w:lang w:val="pl"/>
                                </w:rPr>
                                <w:t>Karta</w:t>
                              </w:r>
                              <w:r>
                                <w:rPr>
                                  <w:lang w:val="pl"/>
                                </w:rPr>
                                <w:t xml:space="preserve"> programu</w:t>
                              </w:r>
                            </w:p>
                            <w:p w:rsidR="000703AD" w:rsidRDefault="002A0A53">
                              <w:pPr>
                                <w:spacing w:line="227" w:lineRule="exact"/>
                                <w:rPr>
                                  <w:sz w:val="20"/>
                                </w:rPr>
                              </w:pPr>
                              <w:r>
                                <w:rPr>
                                  <w:sz w:val="20"/>
                                  <w:lang w:val="pl"/>
                                </w:rPr>
                                <w:t>446 300 894 0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1" o:spid="_x0000_s1299" style="position:absolute;margin-left:33.9pt;margin-top:7.2pt;width:248.15pt;height:160.55pt;z-index:-15633408;mso-wrap-distance-left:0;mso-wrap-distance-right:0;mso-position-horizontal-relative:page;mso-position-vertical-relative:text" coordorigin="678,144" coordsize="4963,3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">
                <v:shape id="Freeform 274" o:spid="_x0000_s1300" style="position:absolute;left:678;top:144;width:4963;height:3211;visibility:visible;mso-wrap-style:square;v-text-anchor:top" coordsize="4963,3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" path="m4963,5r,-5l4953,r,10l4953,3200r-4943,l10,10r4943,l4953,,10,,5,,,,,3200r,5l,3211r4953,l4958,3211r5,l4963,5xe" fillcolor="#7f99b3" stroked="f">
                  <v:path arrowok="t" o:connecttype="custom" o:connectlocs="4963,149;4963,144;4953,144;4953,154;4953,3344;10,3344;10,154;4953,154;4953,144;10,144;5,144;0,144;0,3344;0,3349;0,3355;4953,3355;4958,3355;4963,3355;4963,149" o:connectangles="0,0,0,0,0,0,0,0,0,0,0,0,0,0,0,0,0,0,0"/>
                </v:shape>
                <v:shape id="Text Box 273" o:spid="_x0000_s1301" type="#_x0000_t202" style="position:absolute;left:1241;top:2743;width:1878;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mNy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D6tmNyxQAAANwAAAAP&#10;AAAAAAAAAAAAAAAAAAcCAABkcnMvZG93bnJldi54bWxQSwUGAAAAAAMAAwC3AAAA+QIAAAAA&#10;" filled="f" stroked="f">
                  <v:textbox inset="0,0,0,0">
                    <w:txbxContent>
                      <w:p w:rsidR="000703AD" w:rsidRDefault="002A0A53">
                        <w:pPr>
                          <w:spacing w:line="194" w:lineRule="exact"/>
                          <w:rPr>
                            <w:sz w:val="20"/>
                          </w:rPr>
                        </w:pPr>
                        <w:r>
                          <w:rPr>
                            <w:sz w:val="20"/>
                            <w:lang w:val="pl"/>
                          </w:rPr>
                          <w:t>Sterownik diagnostyczny</w:t>
                        </w:r>
                      </w:p>
                      <w:p w:rsidR="000703AD" w:rsidRDefault="002A0A53">
                        <w:pPr>
                          <w:spacing w:line="227" w:lineRule="exact"/>
                          <w:rPr>
                            <w:sz w:val="20"/>
                          </w:rPr>
                        </w:pPr>
                        <w:r>
                          <w:rPr>
                            <w:sz w:val="20"/>
                            <w:lang w:val="pl"/>
                          </w:rPr>
                          <w:t>446 300 320 0</w:t>
                        </w:r>
                      </w:p>
                    </w:txbxContent>
                  </v:textbox>
                </v:shape>
                <v:shape id="Text Box 272" o:spid="_x0000_s1302" type="#_x0000_t202" style="position:absolute;left:4022;top:2743;width:1310;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" filled="f" stroked="f">
                  <v:textbox inset="0,0,0,0">
                    <w:txbxContent>
                      <w:p w:rsidR="000703AD" w:rsidRDefault="002A0A53">
                        <w:pPr>
                          <w:spacing w:line="194" w:lineRule="exact"/>
                          <w:ind w:left="77"/>
                          <w:rPr>
                            <w:sz w:val="20"/>
                          </w:rPr>
                        </w:pPr>
                        <w:r>
                          <w:rPr>
                            <w:sz w:val="20"/>
                            <w:lang w:val="pl"/>
                          </w:rPr>
                          <w:t>Karta</w:t>
                        </w:r>
                        <w:r>
                          <w:rPr>
                            <w:lang w:val="pl"/>
                          </w:rPr>
                          <w:t xml:space="preserve"> programu</w:t>
                        </w:r>
                      </w:p>
                      <w:p w:rsidR="000703AD" w:rsidRDefault="002A0A53">
                        <w:pPr>
                          <w:spacing w:line="227" w:lineRule="exact"/>
                          <w:rPr>
                            <w:sz w:val="20"/>
                          </w:rPr>
                        </w:pPr>
                        <w:r>
                          <w:rPr>
                            <w:sz w:val="20"/>
                            <w:lang w:val="pl"/>
                          </w:rPr>
                          <w:t>446 300 894 0</w:t>
                        </w:r>
                      </w:p>
                    </w:txbxContent>
                  </v:textbox>
                </v:shape>
                <w10:wrap type="topAndBottom" anchorx="page"/>
              </v:group>
            </w:pict>
          </mc:Fallback>
        </mc:AlternateContent>
      </w:r>
    </w:p>
    <w:p w:rsidR="000703AD" w:rsidRDefault="002A0A53">
      <w:pPr>
        <w:pStyle w:val="Akapitzlist"/>
        <w:numPr>
          <w:ilvl w:val="2"/>
          <w:numId w:val="83"/>
        </w:numPr>
        <w:tabs>
          <w:tab w:val="left" w:pos="932"/>
          <w:tab w:val="left" w:pos="933"/>
        </w:tabs>
        <w:spacing w:before="98" w:line="254" w:lineRule="auto"/>
        <w:ind w:left="138" w:right="39" w:firstLine="0"/>
        <w:jc w:val="left"/>
        <w:rPr>
          <w:sz w:val="20"/>
        </w:rPr>
      </w:pPr>
      <w:r>
        <w:rPr>
          <w:lang w:val="pl"/>
        </w:rPr>
        <w:t xml:space="preserve">Menu karta programu 446 300 894 0 </w:t>
      </w:r>
      <w:r>
        <w:rPr>
          <w:sz w:val="20"/>
          <w:lang w:val="pl"/>
        </w:rPr>
        <w:t>niektóre pozycje menu mogą być aktywowane tylko wtedy, gdy kod PIN został wprowadzony w punkcie menu 4 "funkcje specjalne" wcześniej. KOD PIN uzyskuje się poprzez ukończenie odpowiedniego szkolenia na Uniwersytecie WABCO</w:t>
      </w:r>
      <w:r>
        <w:rPr>
          <w:lang w:val="pl"/>
        </w:rPr>
        <w:t xml:space="preserve"> </w:t>
      </w:r>
      <w:r>
        <w:rPr>
          <w:sz w:val="20"/>
          <w:lang w:val="pl"/>
        </w:rPr>
        <w:t xml:space="preserve"> .</w:t>
      </w:r>
    </w:p>
    <w:p w:rsidR="000703AD" w:rsidRDefault="000703AD">
      <w:pPr>
        <w:pStyle w:val="Tekstpodstawowy"/>
        <w:spacing w:before="2"/>
        <w:rPr>
          <w:sz w:val="18"/>
        </w:rPr>
      </w:pPr>
    </w:p>
    <w:p w:rsidR="000703AD" w:rsidRDefault="002A0A53">
      <w:pPr>
        <w:tabs>
          <w:tab w:val="left" w:pos="453"/>
        </w:tabs>
        <w:ind w:left="138"/>
        <w:rPr>
          <w:sz w:val="18"/>
        </w:rPr>
      </w:pPr>
      <w:r>
        <w:rPr>
          <w:sz w:val="18"/>
          <w:lang w:val="pl"/>
        </w:rPr>
        <w:t>*</w:t>
      </w:r>
      <w:r>
        <w:rPr>
          <w:sz w:val="18"/>
          <w:lang w:val="pl"/>
        </w:rPr>
        <w:tab/>
        <w:t>Jeśli installed/zależy od</w:t>
      </w:r>
      <w:r>
        <w:rPr>
          <w:lang w:val="pl"/>
        </w:rPr>
        <w:t xml:space="preserve"> </w:t>
      </w:r>
      <w:r>
        <w:rPr>
          <w:sz w:val="18"/>
          <w:lang w:val="pl"/>
        </w:rPr>
        <w:t xml:space="preserve"> ustawień</w:t>
      </w:r>
      <w:r>
        <w:rPr>
          <w:lang w:val="pl"/>
        </w:rPr>
        <w:t xml:space="preserve"> parametrów</w:t>
      </w:r>
    </w:p>
    <w:p w:rsidR="000703AD" w:rsidRDefault="002A0A53">
      <w:pPr>
        <w:spacing w:before="13" w:line="254" w:lineRule="auto"/>
        <w:ind w:left="453" w:right="345" w:hanging="316"/>
        <w:rPr>
          <w:sz w:val="18"/>
        </w:rPr>
      </w:pPr>
      <w:r>
        <w:rPr>
          <w:sz w:val="18"/>
          <w:lang w:val="pl"/>
        </w:rPr>
        <w:t>* * Parametry można edytować tylko po wprowadzeniu kodu PIN</w:t>
      </w:r>
    </w:p>
    <w:p w:rsidR="000703AD" w:rsidRDefault="002A0A53">
      <w:pPr>
        <w:spacing w:before="1"/>
        <w:ind w:left="138"/>
        <w:rPr>
          <w:sz w:val="18"/>
        </w:rPr>
      </w:pPr>
      <w:r>
        <w:rPr>
          <w:sz w:val="18"/>
          <w:lang w:val="pl"/>
        </w:rPr>
        <w:t>możliwe tylko po wprowadzeniu kodu PIN</w:t>
      </w:r>
    </w:p>
    <w:p w:rsidR="000703AD" w:rsidRDefault="002A0A53">
      <w:pPr>
        <w:pStyle w:val="Tekstpodstawowy"/>
        <w:spacing w:before="1"/>
        <w:rPr>
          <w:sz w:val="27"/>
        </w:rPr>
      </w:pPr>
      <w:r>
        <w:br w:type="column"/>
      </w:r>
    </w:p>
    <w:p w:rsidR="000703AD" w:rsidRDefault="002A0A53">
      <w:pPr>
        <w:pStyle w:val="Tekstpodstawowy"/>
        <w:tabs>
          <w:tab w:val="left" w:pos="1372"/>
        </w:tabs>
        <w:ind w:right="2201"/>
        <w:jc w:val="right"/>
      </w:pPr>
      <w:r>
        <w:rPr>
          <w:lang w:val="pl"/>
        </w:rPr>
        <w:t>Diagnoza</w:t>
      </w:r>
      <w:r>
        <w:rPr>
          <w:lang w:val="pl"/>
        </w:rPr>
        <w:tab/>
        <w:t xml:space="preserve">  sekcja przednia</w:t>
      </w:r>
    </w:p>
    <w:p w:rsidR="000703AD" w:rsidRDefault="00681CF2">
      <w:pPr>
        <w:pStyle w:val="Tekstpodstawowy"/>
        <w:spacing w:before="10"/>
        <w:ind w:right="2285"/>
        <w:jc w:val="right"/>
      </w:pPr>
      <w:r>
        <w:rPr>
          <w:noProof/>
          <w:lang w:val="pl"/>
        </w:rPr>
        <mc:AlternateContent>
          <mc:Choice Requires="wps">
            <w:drawing>
              <wp:anchor distT="0" distB="0" distL="114300" distR="114300" simplePos="0" relativeHeight="482916864" behindDoc="1" locked="0" layoutInCell="1" allowOverlap="1">
                <wp:simplePos x="0" y="0"/>
                <wp:positionH relativeFrom="page">
                  <wp:posOffset>4782820</wp:posOffset>
                </wp:positionH>
                <wp:positionV relativeFrom="paragraph">
                  <wp:posOffset>-62865</wp:posOffset>
                </wp:positionV>
                <wp:extent cx="235585" cy="168910"/>
                <wp:effectExtent l="0" t="0" r="0" b="0"/>
                <wp:wrapNone/>
                <wp:docPr id="622" name="Freeform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5585" cy="168910"/>
                        </a:xfrm>
                        <a:custGeom>
                          <a:avLst/>
                          <a:gdLst>
                            <a:gd name="T0" fmla="+- 0 7902 7532"/>
                            <a:gd name="T1" fmla="*/ T0 w 371"/>
                            <a:gd name="T2" fmla="+- 0 -99 -99"/>
                            <a:gd name="T3" fmla="*/ -99 h 266"/>
                            <a:gd name="T4" fmla="+- 0 7537 7532"/>
                            <a:gd name="T5" fmla="*/ T4 w 371"/>
                            <a:gd name="T6" fmla="+- 0 -99 -99"/>
                            <a:gd name="T7" fmla="*/ -99 h 266"/>
                            <a:gd name="T8" fmla="+- 0 7532 7532"/>
                            <a:gd name="T9" fmla="*/ T8 w 371"/>
                            <a:gd name="T10" fmla="+- 0 -99 -99"/>
                            <a:gd name="T11" fmla="*/ -99 h 266"/>
                            <a:gd name="T12" fmla="+- 0 7532 7532"/>
                            <a:gd name="T13" fmla="*/ T12 w 371"/>
                            <a:gd name="T14" fmla="+- 0 -89 -99"/>
                            <a:gd name="T15" fmla="*/ -89 h 266"/>
                            <a:gd name="T16" fmla="+- 0 7537 7532"/>
                            <a:gd name="T17" fmla="*/ T16 w 371"/>
                            <a:gd name="T18" fmla="+- 0 -89 -99"/>
                            <a:gd name="T19" fmla="*/ -89 h 266"/>
                            <a:gd name="T20" fmla="+- 0 7600 7532"/>
                            <a:gd name="T21" fmla="*/ T20 w 371"/>
                            <a:gd name="T22" fmla="+- 0 -89 -99"/>
                            <a:gd name="T23" fmla="*/ -89 h 266"/>
                            <a:gd name="T24" fmla="+- 0 7600 7532"/>
                            <a:gd name="T25" fmla="*/ T24 w 371"/>
                            <a:gd name="T26" fmla="+- 0 166 -99"/>
                            <a:gd name="T27" fmla="*/ 166 h 266"/>
                            <a:gd name="T28" fmla="+- 0 7605 7532"/>
                            <a:gd name="T29" fmla="*/ T28 w 371"/>
                            <a:gd name="T30" fmla="+- 0 166 -99"/>
                            <a:gd name="T31" fmla="*/ 166 h 266"/>
                            <a:gd name="T32" fmla="+- 0 7610 7532"/>
                            <a:gd name="T33" fmla="*/ T32 w 371"/>
                            <a:gd name="T34" fmla="+- 0 166 -99"/>
                            <a:gd name="T35" fmla="*/ 166 h 266"/>
                            <a:gd name="T36" fmla="+- 0 7880 7532"/>
                            <a:gd name="T37" fmla="*/ T36 w 371"/>
                            <a:gd name="T38" fmla="+- 0 166 -99"/>
                            <a:gd name="T39" fmla="*/ 166 h 266"/>
                            <a:gd name="T40" fmla="+- 0 7880 7532"/>
                            <a:gd name="T41" fmla="*/ T40 w 371"/>
                            <a:gd name="T42" fmla="+- 0 156 -99"/>
                            <a:gd name="T43" fmla="*/ 156 h 266"/>
                            <a:gd name="T44" fmla="+- 0 7610 7532"/>
                            <a:gd name="T45" fmla="*/ T44 w 371"/>
                            <a:gd name="T46" fmla="+- 0 156 -99"/>
                            <a:gd name="T47" fmla="*/ 156 h 266"/>
                            <a:gd name="T48" fmla="+- 0 7610 7532"/>
                            <a:gd name="T49" fmla="*/ T48 w 371"/>
                            <a:gd name="T50" fmla="+- 0 -89 -99"/>
                            <a:gd name="T51" fmla="*/ -89 h 266"/>
                            <a:gd name="T52" fmla="+- 0 7902 7532"/>
                            <a:gd name="T53" fmla="*/ T52 w 371"/>
                            <a:gd name="T54" fmla="+- 0 -89 -99"/>
                            <a:gd name="T55" fmla="*/ -89 h 266"/>
                            <a:gd name="T56" fmla="+- 0 7902 7532"/>
                            <a:gd name="T57" fmla="*/ T56 w 371"/>
                            <a:gd name="T58" fmla="+- 0 -99 -99"/>
                            <a:gd name="T59" fmla="*/ -99 h 2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71" h="266">
                              <a:moveTo>
                                <a:pt x="370" y="0"/>
                              </a:moveTo>
                              <a:lnTo>
                                <a:pt x="5" y="0"/>
                              </a:lnTo>
                              <a:lnTo>
                                <a:pt x="0" y="0"/>
                              </a:lnTo>
                              <a:lnTo>
                                <a:pt x="0" y="10"/>
                              </a:lnTo>
                              <a:lnTo>
                                <a:pt x="5" y="10"/>
                              </a:lnTo>
                              <a:lnTo>
                                <a:pt x="68" y="10"/>
                              </a:lnTo>
                              <a:lnTo>
                                <a:pt x="68" y="265"/>
                              </a:lnTo>
                              <a:lnTo>
                                <a:pt x="73" y="265"/>
                              </a:lnTo>
                              <a:lnTo>
                                <a:pt x="78" y="265"/>
                              </a:lnTo>
                              <a:lnTo>
                                <a:pt x="348" y="265"/>
                              </a:lnTo>
                              <a:lnTo>
                                <a:pt x="348" y="255"/>
                              </a:lnTo>
                              <a:lnTo>
                                <a:pt x="78" y="255"/>
                              </a:lnTo>
                              <a:lnTo>
                                <a:pt x="78" y="10"/>
                              </a:lnTo>
                              <a:lnTo>
                                <a:pt x="370" y="10"/>
                              </a:lnTo>
                              <a:lnTo>
                                <a:pt x="37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89F5D" id="Freeform 270" o:spid="_x0000_s1026" style="position:absolute;margin-left:376.6pt;margin-top:-4.95pt;width:18.55pt;height:13.3pt;z-index:-2039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71,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" path="m370,l5,,,,,10r5,l68,10r,255l73,265r5,l348,265r,-10l78,255,78,10r292,l370,xe" fillcolor="black" stroked="f">
                <v:path arrowok="t" o:connecttype="custom" o:connectlocs="234950,-62865;3175,-62865;0,-62865;0,-56515;3175,-56515;43180,-56515;43180,105410;46355,105410;49530,105410;220980,105410;220980,99060;49530,99060;49530,-56515;234950,-56515;234950,-62865" o:connectangles="0,0,0,0,0,0,0,0,0,0,0,0,0,0,0"/>
                <w10:wrap anchorx="page"/>
              </v:shape>
            </w:pict>
          </mc:Fallback>
        </mc:AlternateContent>
      </w:r>
      <w:r w:rsidR="002A0A53">
        <w:rPr>
          <w:lang w:val="pl"/>
        </w:rPr>
        <w:t>Przekrój tylny</w:t>
      </w:r>
    </w:p>
    <w:p w:rsidR="000703AD" w:rsidRDefault="000703AD">
      <w:pPr>
        <w:pStyle w:val="Tekstpodstawowy"/>
        <w:spacing w:before="6"/>
        <w:rPr>
          <w:sz w:val="25"/>
        </w:rPr>
      </w:pPr>
    </w:p>
    <w:p w:rsidR="000703AD" w:rsidRDefault="002A0A53">
      <w:pPr>
        <w:pStyle w:val="Akapitzlist"/>
        <w:numPr>
          <w:ilvl w:val="0"/>
          <w:numId w:val="79"/>
        </w:numPr>
        <w:tabs>
          <w:tab w:val="left" w:pos="653"/>
          <w:tab w:val="left" w:pos="654"/>
        </w:tabs>
        <w:spacing w:before="1"/>
        <w:rPr>
          <w:sz w:val="20"/>
        </w:rPr>
      </w:pPr>
      <w:r>
        <w:rPr>
          <w:sz w:val="20"/>
          <w:lang w:val="pl"/>
        </w:rPr>
        <w:t>Znajdowanie</w:t>
      </w:r>
      <w:r>
        <w:rPr>
          <w:lang w:val="pl"/>
        </w:rPr>
        <w:t xml:space="preserve"> usterek</w:t>
      </w:r>
    </w:p>
    <w:p w:rsidR="000703AD" w:rsidRDefault="000703AD">
      <w:pPr>
        <w:pStyle w:val="Tekstpodstawowy"/>
        <w:spacing w:before="6"/>
        <w:rPr>
          <w:sz w:val="25"/>
        </w:rPr>
      </w:pPr>
    </w:p>
    <w:p w:rsidR="000703AD" w:rsidRDefault="00681CF2">
      <w:pPr>
        <w:pStyle w:val="Akapitzlist"/>
        <w:numPr>
          <w:ilvl w:val="0"/>
          <w:numId w:val="79"/>
        </w:numPr>
        <w:tabs>
          <w:tab w:val="left" w:pos="653"/>
          <w:tab w:val="left" w:pos="654"/>
        </w:tabs>
        <w:rPr>
          <w:sz w:val="20"/>
        </w:rPr>
      </w:pPr>
      <w:r>
        <w:rPr>
          <w:noProof/>
          <w:lang w:val="pl"/>
        </w:rPr>
        <mc:AlternateContent>
          <mc:Choice Requires="wps">
            <w:drawing>
              <wp:anchor distT="0" distB="0" distL="114300" distR="114300" simplePos="0" relativeHeight="482914816" behindDoc="1" locked="0" layoutInCell="1" allowOverlap="1">
                <wp:simplePos x="0" y="0"/>
                <wp:positionH relativeFrom="page">
                  <wp:posOffset>4259580</wp:posOffset>
                </wp:positionH>
                <wp:positionV relativeFrom="paragraph">
                  <wp:posOffset>108585</wp:posOffset>
                </wp:positionV>
                <wp:extent cx="249555" cy="760095"/>
                <wp:effectExtent l="0" t="0" r="0" b="0"/>
                <wp:wrapNone/>
                <wp:docPr id="621" name="Freeform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9555" cy="760095"/>
                        </a:xfrm>
                        <a:custGeom>
                          <a:avLst/>
                          <a:gdLst>
                            <a:gd name="T0" fmla="+- 0 7100 6708"/>
                            <a:gd name="T1" fmla="*/ T0 w 393"/>
                            <a:gd name="T2" fmla="+- 0 563 171"/>
                            <a:gd name="T3" fmla="*/ 563 h 1197"/>
                            <a:gd name="T4" fmla="+- 0 6736 6708"/>
                            <a:gd name="T5" fmla="*/ T4 w 393"/>
                            <a:gd name="T6" fmla="+- 0 563 171"/>
                            <a:gd name="T7" fmla="*/ 563 h 1197"/>
                            <a:gd name="T8" fmla="+- 0 6736 6708"/>
                            <a:gd name="T9" fmla="*/ T8 w 393"/>
                            <a:gd name="T10" fmla="+- 0 333 171"/>
                            <a:gd name="T11" fmla="*/ 333 h 1197"/>
                            <a:gd name="T12" fmla="+- 0 7099 6708"/>
                            <a:gd name="T13" fmla="*/ T12 w 393"/>
                            <a:gd name="T14" fmla="+- 0 333 171"/>
                            <a:gd name="T15" fmla="*/ 333 h 1197"/>
                            <a:gd name="T16" fmla="+- 0 7099 6708"/>
                            <a:gd name="T17" fmla="*/ T16 w 393"/>
                            <a:gd name="T18" fmla="+- 0 323 171"/>
                            <a:gd name="T19" fmla="*/ 323 h 1197"/>
                            <a:gd name="T20" fmla="+- 0 6736 6708"/>
                            <a:gd name="T21" fmla="*/ T20 w 393"/>
                            <a:gd name="T22" fmla="+- 0 323 171"/>
                            <a:gd name="T23" fmla="*/ 323 h 1197"/>
                            <a:gd name="T24" fmla="+- 0 6736 6708"/>
                            <a:gd name="T25" fmla="*/ T24 w 393"/>
                            <a:gd name="T26" fmla="+- 0 171 171"/>
                            <a:gd name="T27" fmla="*/ 171 h 1197"/>
                            <a:gd name="T28" fmla="+- 0 6716 6708"/>
                            <a:gd name="T29" fmla="*/ T28 w 393"/>
                            <a:gd name="T30" fmla="+- 0 171 171"/>
                            <a:gd name="T31" fmla="*/ 171 h 1197"/>
                            <a:gd name="T32" fmla="+- 0 6716 6708"/>
                            <a:gd name="T33" fmla="*/ T32 w 393"/>
                            <a:gd name="T34" fmla="+- 0 1342 171"/>
                            <a:gd name="T35" fmla="*/ 1342 h 1197"/>
                            <a:gd name="T36" fmla="+- 0 6713 6708"/>
                            <a:gd name="T37" fmla="*/ T36 w 393"/>
                            <a:gd name="T38" fmla="+- 0 1342 171"/>
                            <a:gd name="T39" fmla="*/ 1342 h 1197"/>
                            <a:gd name="T40" fmla="+- 0 6708 6708"/>
                            <a:gd name="T41" fmla="*/ T40 w 393"/>
                            <a:gd name="T42" fmla="+- 0 1342 171"/>
                            <a:gd name="T43" fmla="*/ 1342 h 1197"/>
                            <a:gd name="T44" fmla="+- 0 6708 6708"/>
                            <a:gd name="T45" fmla="*/ T44 w 393"/>
                            <a:gd name="T46" fmla="+- 0 1352 171"/>
                            <a:gd name="T47" fmla="*/ 1352 h 1197"/>
                            <a:gd name="T48" fmla="+- 0 6713 6708"/>
                            <a:gd name="T49" fmla="*/ T48 w 393"/>
                            <a:gd name="T50" fmla="+- 0 1352 171"/>
                            <a:gd name="T51" fmla="*/ 1352 h 1197"/>
                            <a:gd name="T52" fmla="+- 0 6716 6708"/>
                            <a:gd name="T53" fmla="*/ T52 w 393"/>
                            <a:gd name="T54" fmla="+- 0 1352 171"/>
                            <a:gd name="T55" fmla="*/ 1352 h 1197"/>
                            <a:gd name="T56" fmla="+- 0 6716 6708"/>
                            <a:gd name="T57" fmla="*/ T56 w 393"/>
                            <a:gd name="T58" fmla="+- 0 1368 171"/>
                            <a:gd name="T59" fmla="*/ 1368 h 1197"/>
                            <a:gd name="T60" fmla="+- 0 6736 6708"/>
                            <a:gd name="T61" fmla="*/ T60 w 393"/>
                            <a:gd name="T62" fmla="+- 0 1368 171"/>
                            <a:gd name="T63" fmla="*/ 1368 h 1197"/>
                            <a:gd name="T64" fmla="+- 0 6736 6708"/>
                            <a:gd name="T65" fmla="*/ T64 w 393"/>
                            <a:gd name="T66" fmla="+- 0 1352 171"/>
                            <a:gd name="T67" fmla="*/ 1352 h 1197"/>
                            <a:gd name="T68" fmla="+- 0 7078 6708"/>
                            <a:gd name="T69" fmla="*/ T68 w 393"/>
                            <a:gd name="T70" fmla="+- 0 1352 171"/>
                            <a:gd name="T71" fmla="*/ 1352 h 1197"/>
                            <a:gd name="T72" fmla="+- 0 7078 6708"/>
                            <a:gd name="T73" fmla="*/ T72 w 393"/>
                            <a:gd name="T74" fmla="+- 0 1342 171"/>
                            <a:gd name="T75" fmla="*/ 1342 h 1197"/>
                            <a:gd name="T76" fmla="+- 0 6736 6708"/>
                            <a:gd name="T77" fmla="*/ T76 w 393"/>
                            <a:gd name="T78" fmla="+- 0 1342 171"/>
                            <a:gd name="T79" fmla="*/ 1342 h 1197"/>
                            <a:gd name="T80" fmla="+- 0 6736 6708"/>
                            <a:gd name="T81" fmla="*/ T80 w 393"/>
                            <a:gd name="T82" fmla="+- 0 1080 171"/>
                            <a:gd name="T83" fmla="*/ 1080 h 1197"/>
                            <a:gd name="T84" fmla="+- 0 7097 6708"/>
                            <a:gd name="T85" fmla="*/ T84 w 393"/>
                            <a:gd name="T86" fmla="+- 0 1080 171"/>
                            <a:gd name="T87" fmla="*/ 1080 h 1197"/>
                            <a:gd name="T88" fmla="+- 0 7097 6708"/>
                            <a:gd name="T89" fmla="*/ T88 w 393"/>
                            <a:gd name="T90" fmla="+- 0 1070 171"/>
                            <a:gd name="T91" fmla="*/ 1070 h 1197"/>
                            <a:gd name="T92" fmla="+- 0 6736 6708"/>
                            <a:gd name="T93" fmla="*/ T92 w 393"/>
                            <a:gd name="T94" fmla="+- 0 1070 171"/>
                            <a:gd name="T95" fmla="*/ 1070 h 1197"/>
                            <a:gd name="T96" fmla="+- 0 6736 6708"/>
                            <a:gd name="T97" fmla="*/ T96 w 393"/>
                            <a:gd name="T98" fmla="+- 0 826 171"/>
                            <a:gd name="T99" fmla="*/ 826 h 1197"/>
                            <a:gd name="T100" fmla="+- 0 7097 6708"/>
                            <a:gd name="T101" fmla="*/ T100 w 393"/>
                            <a:gd name="T102" fmla="+- 0 826 171"/>
                            <a:gd name="T103" fmla="*/ 826 h 1197"/>
                            <a:gd name="T104" fmla="+- 0 7097 6708"/>
                            <a:gd name="T105" fmla="*/ T104 w 393"/>
                            <a:gd name="T106" fmla="+- 0 816 171"/>
                            <a:gd name="T107" fmla="*/ 816 h 1197"/>
                            <a:gd name="T108" fmla="+- 0 6736 6708"/>
                            <a:gd name="T109" fmla="*/ T108 w 393"/>
                            <a:gd name="T110" fmla="+- 0 816 171"/>
                            <a:gd name="T111" fmla="*/ 816 h 1197"/>
                            <a:gd name="T112" fmla="+- 0 6736 6708"/>
                            <a:gd name="T113" fmla="*/ T112 w 393"/>
                            <a:gd name="T114" fmla="+- 0 574 171"/>
                            <a:gd name="T115" fmla="*/ 574 h 1197"/>
                            <a:gd name="T116" fmla="+- 0 7100 6708"/>
                            <a:gd name="T117" fmla="*/ T116 w 393"/>
                            <a:gd name="T118" fmla="+- 0 574 171"/>
                            <a:gd name="T119" fmla="*/ 574 h 1197"/>
                            <a:gd name="T120" fmla="+- 0 7100 6708"/>
                            <a:gd name="T121" fmla="*/ T120 w 393"/>
                            <a:gd name="T122" fmla="+- 0 563 171"/>
                            <a:gd name="T123" fmla="*/ 563 h 1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393" h="1197">
                              <a:moveTo>
                                <a:pt x="392" y="392"/>
                              </a:moveTo>
                              <a:lnTo>
                                <a:pt x="28" y="392"/>
                              </a:lnTo>
                              <a:lnTo>
                                <a:pt x="28" y="162"/>
                              </a:lnTo>
                              <a:lnTo>
                                <a:pt x="391" y="162"/>
                              </a:lnTo>
                              <a:lnTo>
                                <a:pt x="391" y="152"/>
                              </a:lnTo>
                              <a:lnTo>
                                <a:pt x="28" y="152"/>
                              </a:lnTo>
                              <a:lnTo>
                                <a:pt x="28" y="0"/>
                              </a:lnTo>
                              <a:lnTo>
                                <a:pt x="8" y="0"/>
                              </a:lnTo>
                              <a:lnTo>
                                <a:pt x="8" y="1171"/>
                              </a:lnTo>
                              <a:lnTo>
                                <a:pt x="5" y="1171"/>
                              </a:lnTo>
                              <a:lnTo>
                                <a:pt x="0" y="1171"/>
                              </a:lnTo>
                              <a:lnTo>
                                <a:pt x="0" y="1181"/>
                              </a:lnTo>
                              <a:lnTo>
                                <a:pt x="5" y="1181"/>
                              </a:lnTo>
                              <a:lnTo>
                                <a:pt x="8" y="1181"/>
                              </a:lnTo>
                              <a:lnTo>
                                <a:pt x="8" y="1197"/>
                              </a:lnTo>
                              <a:lnTo>
                                <a:pt x="28" y="1197"/>
                              </a:lnTo>
                              <a:lnTo>
                                <a:pt x="28" y="1181"/>
                              </a:lnTo>
                              <a:lnTo>
                                <a:pt x="370" y="1181"/>
                              </a:lnTo>
                              <a:lnTo>
                                <a:pt x="370" y="1171"/>
                              </a:lnTo>
                              <a:lnTo>
                                <a:pt x="28" y="1171"/>
                              </a:lnTo>
                              <a:lnTo>
                                <a:pt x="28" y="909"/>
                              </a:lnTo>
                              <a:lnTo>
                                <a:pt x="389" y="909"/>
                              </a:lnTo>
                              <a:lnTo>
                                <a:pt x="389" y="899"/>
                              </a:lnTo>
                              <a:lnTo>
                                <a:pt x="28" y="899"/>
                              </a:lnTo>
                              <a:lnTo>
                                <a:pt x="28" y="655"/>
                              </a:lnTo>
                              <a:lnTo>
                                <a:pt x="389" y="655"/>
                              </a:lnTo>
                              <a:lnTo>
                                <a:pt x="389" y="645"/>
                              </a:lnTo>
                              <a:lnTo>
                                <a:pt x="28" y="645"/>
                              </a:lnTo>
                              <a:lnTo>
                                <a:pt x="28" y="403"/>
                              </a:lnTo>
                              <a:lnTo>
                                <a:pt x="392" y="403"/>
                              </a:lnTo>
                              <a:lnTo>
                                <a:pt x="392" y="3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2E3B4" id="Freeform 269" o:spid="_x0000_s1026" style="position:absolute;margin-left:335.4pt;margin-top:8.55pt;width:19.65pt;height:59.85pt;z-index:-20401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3,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" path="m392,392r-364,l28,162r363,l391,152r-363,l28,,8,r,1171l5,1171r-5,l,1181r5,l8,1181r,16l28,1197r,-16l370,1181r,-10l28,1171r,-262l389,909r,-10l28,899r,-244l389,655r,-10l28,645r,-242l392,403r,-11xe" fillcolor="black" stroked="f">
                <v:path arrowok="t" o:connecttype="custom" o:connectlocs="248920,357505;17780,357505;17780,211455;248285,211455;248285,205105;17780,205105;17780,108585;5080,108585;5080,852170;3175,852170;0,852170;0,858520;3175,858520;5080,858520;5080,868680;17780,868680;17780,858520;234950,858520;234950,852170;17780,852170;17780,685800;247015,685800;247015,679450;17780,679450;17780,524510;247015,524510;247015,518160;17780,518160;17780,364490;248920,364490;248920,357505" o:connectangles="0,0,0,0,0,0,0,0,0,0,0,0,0,0,0,0,0,0,0,0,0,0,0,0,0,0,0,0,0,0,0"/>
                <w10:wrap anchorx="page"/>
              </v:shape>
            </w:pict>
          </mc:Fallback>
        </mc:AlternateContent>
      </w:r>
      <w:r w:rsidR="002A0A53">
        <w:rPr>
          <w:sz w:val="20"/>
          <w:lang w:val="pl"/>
        </w:rPr>
        <w:t>Kontroli</w:t>
      </w:r>
    </w:p>
    <w:p w:rsidR="000703AD" w:rsidRDefault="002A0A53">
      <w:pPr>
        <w:pStyle w:val="Akapitzlist"/>
        <w:numPr>
          <w:ilvl w:val="1"/>
          <w:numId w:val="79"/>
        </w:numPr>
        <w:tabs>
          <w:tab w:val="left" w:pos="1460"/>
          <w:tab w:val="left" w:pos="1461"/>
        </w:tabs>
        <w:spacing w:before="10"/>
        <w:ind w:hanging="808"/>
        <w:rPr>
          <w:sz w:val="20"/>
        </w:rPr>
      </w:pPr>
      <w:r>
        <w:rPr>
          <w:sz w:val="20"/>
          <w:lang w:val="pl"/>
        </w:rPr>
        <w:t>Podnieś/opuść</w:t>
      </w:r>
    </w:p>
    <w:p w:rsidR="000703AD" w:rsidRDefault="002A0A53">
      <w:pPr>
        <w:pStyle w:val="Akapitzlist"/>
        <w:numPr>
          <w:ilvl w:val="1"/>
          <w:numId w:val="79"/>
        </w:numPr>
        <w:tabs>
          <w:tab w:val="left" w:pos="1460"/>
          <w:tab w:val="left" w:pos="1461"/>
        </w:tabs>
        <w:spacing w:before="10"/>
        <w:ind w:hanging="808"/>
        <w:rPr>
          <w:sz w:val="20"/>
        </w:rPr>
      </w:pPr>
      <w:r>
        <w:rPr>
          <w:sz w:val="20"/>
          <w:lang w:val="pl"/>
        </w:rPr>
        <w:t>Zawór</w:t>
      </w:r>
      <w:r>
        <w:rPr>
          <w:lang w:val="pl"/>
        </w:rPr>
        <w:t xml:space="preserve"> wlotowy powietrza</w:t>
      </w:r>
    </w:p>
    <w:p w:rsidR="000703AD" w:rsidRDefault="002A0A53">
      <w:pPr>
        <w:pStyle w:val="Akapitzlist"/>
        <w:numPr>
          <w:ilvl w:val="1"/>
          <w:numId w:val="79"/>
        </w:numPr>
        <w:tabs>
          <w:tab w:val="left" w:pos="1460"/>
          <w:tab w:val="left" w:pos="1461"/>
        </w:tabs>
        <w:spacing w:before="11"/>
        <w:ind w:hanging="808"/>
        <w:rPr>
          <w:sz w:val="20"/>
        </w:rPr>
      </w:pPr>
      <w:r>
        <w:rPr>
          <w:sz w:val="20"/>
          <w:lang w:val="pl"/>
        </w:rPr>
        <w:t>Test</w:t>
      </w:r>
      <w:r>
        <w:rPr>
          <w:lang w:val="pl"/>
        </w:rPr>
        <w:t xml:space="preserve"> lampy</w:t>
      </w:r>
    </w:p>
    <w:p w:rsidR="000703AD" w:rsidRDefault="002A0A53">
      <w:pPr>
        <w:pStyle w:val="Akapitzlist"/>
        <w:numPr>
          <w:ilvl w:val="1"/>
          <w:numId w:val="79"/>
        </w:numPr>
        <w:tabs>
          <w:tab w:val="left" w:pos="1460"/>
          <w:tab w:val="left" w:pos="1461"/>
        </w:tabs>
        <w:spacing w:before="9"/>
        <w:ind w:hanging="808"/>
        <w:rPr>
          <w:sz w:val="20"/>
        </w:rPr>
      </w:pPr>
      <w:r>
        <w:rPr>
          <w:sz w:val="20"/>
          <w:lang w:val="pl"/>
        </w:rPr>
        <w:t>Test przepustnicy *</w:t>
      </w:r>
    </w:p>
    <w:p w:rsidR="000703AD" w:rsidRDefault="002A0A53">
      <w:pPr>
        <w:pStyle w:val="Akapitzlist"/>
        <w:numPr>
          <w:ilvl w:val="1"/>
          <w:numId w:val="79"/>
        </w:numPr>
        <w:tabs>
          <w:tab w:val="left" w:pos="1460"/>
          <w:tab w:val="left" w:pos="1461"/>
        </w:tabs>
        <w:spacing w:before="11"/>
        <w:ind w:hanging="808"/>
        <w:rPr>
          <w:sz w:val="20"/>
        </w:rPr>
      </w:pPr>
      <w:r>
        <w:rPr>
          <w:sz w:val="20"/>
          <w:lang w:val="pl"/>
        </w:rPr>
        <w:t>Funkcja</w:t>
      </w:r>
      <w:r>
        <w:rPr>
          <w:lang w:val="pl"/>
        </w:rPr>
        <w:t xml:space="preserve"> Kneeling</w:t>
      </w:r>
    </w:p>
    <w:p w:rsidR="000703AD" w:rsidRDefault="000703AD">
      <w:pPr>
        <w:pStyle w:val="Tekstpodstawowy"/>
        <w:spacing w:before="6"/>
        <w:rPr>
          <w:sz w:val="25"/>
        </w:rPr>
      </w:pPr>
    </w:p>
    <w:p w:rsidR="000703AD" w:rsidRDefault="002A0A53">
      <w:pPr>
        <w:pStyle w:val="Akapitzlist"/>
        <w:numPr>
          <w:ilvl w:val="0"/>
          <w:numId w:val="79"/>
        </w:numPr>
        <w:tabs>
          <w:tab w:val="left" w:pos="653"/>
          <w:tab w:val="left" w:pos="654"/>
        </w:tabs>
        <w:rPr>
          <w:sz w:val="20"/>
        </w:rPr>
      </w:pPr>
      <w:r>
        <w:rPr>
          <w:sz w:val="20"/>
          <w:lang w:val="pl"/>
        </w:rPr>
        <w:t>Wartości</w:t>
      </w:r>
      <w:r>
        <w:rPr>
          <w:lang w:val="pl"/>
        </w:rPr>
        <w:t xml:space="preserve"> testowe i pomiarowe</w:t>
      </w:r>
    </w:p>
    <w:p w:rsidR="000703AD" w:rsidRDefault="00681CF2">
      <w:pPr>
        <w:pStyle w:val="Akapitzlist"/>
        <w:numPr>
          <w:ilvl w:val="0"/>
          <w:numId w:val="78"/>
        </w:numPr>
        <w:tabs>
          <w:tab w:val="left" w:pos="1460"/>
          <w:tab w:val="left" w:pos="1461"/>
        </w:tabs>
        <w:spacing w:before="11"/>
        <w:ind w:hanging="808"/>
        <w:rPr>
          <w:sz w:val="20"/>
        </w:rPr>
      </w:pPr>
      <w:r>
        <w:rPr>
          <w:noProof/>
          <w:lang w:val="pl"/>
        </w:rPr>
        <mc:AlternateContent>
          <mc:Choice Requires="wps">
            <w:drawing>
              <wp:anchor distT="0" distB="0" distL="114300" distR="114300" simplePos="0" relativeHeight="15828480" behindDoc="0" locked="0" layoutInCell="1" allowOverlap="1">
                <wp:simplePos x="0" y="0"/>
                <wp:positionH relativeFrom="page">
                  <wp:posOffset>4247515</wp:posOffset>
                </wp:positionH>
                <wp:positionV relativeFrom="paragraph">
                  <wp:posOffset>10795</wp:posOffset>
                </wp:positionV>
                <wp:extent cx="246380" cy="715645"/>
                <wp:effectExtent l="0" t="0" r="0" b="0"/>
                <wp:wrapNone/>
                <wp:docPr id="620" name="Freeform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380" cy="715645"/>
                        </a:xfrm>
                        <a:custGeom>
                          <a:avLst/>
                          <a:gdLst>
                            <a:gd name="T0" fmla="+- 0 7076 6689"/>
                            <a:gd name="T1" fmla="*/ T0 w 388"/>
                            <a:gd name="T2" fmla="+- 0 393 17"/>
                            <a:gd name="T3" fmla="*/ 393 h 1127"/>
                            <a:gd name="T4" fmla="+- 0 6711 6689"/>
                            <a:gd name="T5" fmla="*/ T4 w 388"/>
                            <a:gd name="T6" fmla="+- 0 393 17"/>
                            <a:gd name="T7" fmla="*/ 393 h 1127"/>
                            <a:gd name="T8" fmla="+- 0 6709 6689"/>
                            <a:gd name="T9" fmla="*/ T8 w 388"/>
                            <a:gd name="T10" fmla="+- 0 393 17"/>
                            <a:gd name="T11" fmla="*/ 393 h 1127"/>
                            <a:gd name="T12" fmla="+- 0 6709 6689"/>
                            <a:gd name="T13" fmla="*/ T12 w 388"/>
                            <a:gd name="T14" fmla="+- 0 124 17"/>
                            <a:gd name="T15" fmla="*/ 124 h 1127"/>
                            <a:gd name="T16" fmla="+- 0 7074 6689"/>
                            <a:gd name="T17" fmla="*/ T16 w 388"/>
                            <a:gd name="T18" fmla="+- 0 124 17"/>
                            <a:gd name="T19" fmla="*/ 124 h 1127"/>
                            <a:gd name="T20" fmla="+- 0 7074 6689"/>
                            <a:gd name="T21" fmla="*/ T20 w 388"/>
                            <a:gd name="T22" fmla="+- 0 114 17"/>
                            <a:gd name="T23" fmla="*/ 114 h 1127"/>
                            <a:gd name="T24" fmla="+- 0 6709 6689"/>
                            <a:gd name="T25" fmla="*/ T24 w 388"/>
                            <a:gd name="T26" fmla="+- 0 114 17"/>
                            <a:gd name="T27" fmla="*/ 114 h 1127"/>
                            <a:gd name="T28" fmla="+- 0 6709 6689"/>
                            <a:gd name="T29" fmla="*/ T28 w 388"/>
                            <a:gd name="T30" fmla="+- 0 17 17"/>
                            <a:gd name="T31" fmla="*/ 17 h 1127"/>
                            <a:gd name="T32" fmla="+- 0 6689 6689"/>
                            <a:gd name="T33" fmla="*/ T32 w 388"/>
                            <a:gd name="T34" fmla="+- 0 17 17"/>
                            <a:gd name="T35" fmla="*/ 17 h 1127"/>
                            <a:gd name="T36" fmla="+- 0 6689 6689"/>
                            <a:gd name="T37" fmla="*/ T36 w 388"/>
                            <a:gd name="T38" fmla="+- 0 1144 17"/>
                            <a:gd name="T39" fmla="*/ 1144 h 1127"/>
                            <a:gd name="T40" fmla="+- 0 6703 6689"/>
                            <a:gd name="T41" fmla="*/ T40 w 388"/>
                            <a:gd name="T42" fmla="+- 0 1144 17"/>
                            <a:gd name="T43" fmla="*/ 1144 h 1127"/>
                            <a:gd name="T44" fmla="+- 0 6708 6689"/>
                            <a:gd name="T45" fmla="*/ T44 w 388"/>
                            <a:gd name="T46" fmla="+- 0 1144 17"/>
                            <a:gd name="T47" fmla="*/ 1144 h 1127"/>
                            <a:gd name="T48" fmla="+- 0 6709 6689"/>
                            <a:gd name="T49" fmla="*/ T48 w 388"/>
                            <a:gd name="T50" fmla="+- 0 1144 17"/>
                            <a:gd name="T51" fmla="*/ 1144 h 1127"/>
                            <a:gd name="T52" fmla="+- 0 7074 6689"/>
                            <a:gd name="T53" fmla="*/ T52 w 388"/>
                            <a:gd name="T54" fmla="+- 0 1144 17"/>
                            <a:gd name="T55" fmla="*/ 1144 h 1127"/>
                            <a:gd name="T56" fmla="+- 0 7074 6689"/>
                            <a:gd name="T57" fmla="*/ T56 w 388"/>
                            <a:gd name="T58" fmla="+- 0 1133 17"/>
                            <a:gd name="T59" fmla="*/ 1133 h 1127"/>
                            <a:gd name="T60" fmla="+- 0 6709 6689"/>
                            <a:gd name="T61" fmla="*/ T60 w 388"/>
                            <a:gd name="T62" fmla="+- 0 1133 17"/>
                            <a:gd name="T63" fmla="*/ 1133 h 1127"/>
                            <a:gd name="T64" fmla="+- 0 6709 6689"/>
                            <a:gd name="T65" fmla="*/ T64 w 388"/>
                            <a:gd name="T66" fmla="+- 0 897 17"/>
                            <a:gd name="T67" fmla="*/ 897 h 1127"/>
                            <a:gd name="T68" fmla="+- 0 6711 6689"/>
                            <a:gd name="T69" fmla="*/ T68 w 388"/>
                            <a:gd name="T70" fmla="+- 0 897 17"/>
                            <a:gd name="T71" fmla="*/ 897 h 1127"/>
                            <a:gd name="T72" fmla="+- 0 7076 6689"/>
                            <a:gd name="T73" fmla="*/ T72 w 388"/>
                            <a:gd name="T74" fmla="+- 0 897 17"/>
                            <a:gd name="T75" fmla="*/ 897 h 1127"/>
                            <a:gd name="T76" fmla="+- 0 7076 6689"/>
                            <a:gd name="T77" fmla="*/ T76 w 388"/>
                            <a:gd name="T78" fmla="+- 0 887 17"/>
                            <a:gd name="T79" fmla="*/ 887 h 1127"/>
                            <a:gd name="T80" fmla="+- 0 6711 6689"/>
                            <a:gd name="T81" fmla="*/ T80 w 388"/>
                            <a:gd name="T82" fmla="+- 0 887 17"/>
                            <a:gd name="T83" fmla="*/ 887 h 1127"/>
                            <a:gd name="T84" fmla="+- 0 6709 6689"/>
                            <a:gd name="T85" fmla="*/ T84 w 388"/>
                            <a:gd name="T86" fmla="+- 0 887 17"/>
                            <a:gd name="T87" fmla="*/ 887 h 1127"/>
                            <a:gd name="T88" fmla="+- 0 6709 6689"/>
                            <a:gd name="T89" fmla="*/ T88 w 388"/>
                            <a:gd name="T90" fmla="+- 0 629 17"/>
                            <a:gd name="T91" fmla="*/ 629 h 1127"/>
                            <a:gd name="T92" fmla="+- 0 7070 6689"/>
                            <a:gd name="T93" fmla="*/ T92 w 388"/>
                            <a:gd name="T94" fmla="+- 0 629 17"/>
                            <a:gd name="T95" fmla="*/ 629 h 1127"/>
                            <a:gd name="T96" fmla="+- 0 7070 6689"/>
                            <a:gd name="T97" fmla="*/ T96 w 388"/>
                            <a:gd name="T98" fmla="+- 0 619 17"/>
                            <a:gd name="T99" fmla="*/ 619 h 1127"/>
                            <a:gd name="T100" fmla="+- 0 6709 6689"/>
                            <a:gd name="T101" fmla="*/ T100 w 388"/>
                            <a:gd name="T102" fmla="+- 0 619 17"/>
                            <a:gd name="T103" fmla="*/ 619 h 1127"/>
                            <a:gd name="T104" fmla="+- 0 6709 6689"/>
                            <a:gd name="T105" fmla="*/ T104 w 388"/>
                            <a:gd name="T106" fmla="+- 0 403 17"/>
                            <a:gd name="T107" fmla="*/ 403 h 1127"/>
                            <a:gd name="T108" fmla="+- 0 6711 6689"/>
                            <a:gd name="T109" fmla="*/ T108 w 388"/>
                            <a:gd name="T110" fmla="+- 0 403 17"/>
                            <a:gd name="T111" fmla="*/ 403 h 1127"/>
                            <a:gd name="T112" fmla="+- 0 7076 6689"/>
                            <a:gd name="T113" fmla="*/ T112 w 388"/>
                            <a:gd name="T114" fmla="+- 0 403 17"/>
                            <a:gd name="T115" fmla="*/ 403 h 1127"/>
                            <a:gd name="T116" fmla="+- 0 7076 6689"/>
                            <a:gd name="T117" fmla="*/ T116 w 388"/>
                            <a:gd name="T118" fmla="+- 0 393 17"/>
                            <a:gd name="T119" fmla="*/ 393 h 1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388" h="1127">
                              <a:moveTo>
                                <a:pt x="387" y="376"/>
                              </a:moveTo>
                              <a:lnTo>
                                <a:pt x="22" y="376"/>
                              </a:lnTo>
                              <a:lnTo>
                                <a:pt x="20" y="376"/>
                              </a:lnTo>
                              <a:lnTo>
                                <a:pt x="20" y="107"/>
                              </a:lnTo>
                              <a:lnTo>
                                <a:pt x="385" y="107"/>
                              </a:lnTo>
                              <a:lnTo>
                                <a:pt x="385" y="97"/>
                              </a:lnTo>
                              <a:lnTo>
                                <a:pt x="20" y="97"/>
                              </a:lnTo>
                              <a:lnTo>
                                <a:pt x="20" y="0"/>
                              </a:lnTo>
                              <a:lnTo>
                                <a:pt x="0" y="0"/>
                              </a:lnTo>
                              <a:lnTo>
                                <a:pt x="0" y="1127"/>
                              </a:lnTo>
                              <a:lnTo>
                                <a:pt x="14" y="1127"/>
                              </a:lnTo>
                              <a:lnTo>
                                <a:pt x="19" y="1127"/>
                              </a:lnTo>
                              <a:lnTo>
                                <a:pt x="20" y="1127"/>
                              </a:lnTo>
                              <a:lnTo>
                                <a:pt x="385" y="1127"/>
                              </a:lnTo>
                              <a:lnTo>
                                <a:pt x="385" y="1116"/>
                              </a:lnTo>
                              <a:lnTo>
                                <a:pt x="20" y="1116"/>
                              </a:lnTo>
                              <a:lnTo>
                                <a:pt x="20" y="880"/>
                              </a:lnTo>
                              <a:lnTo>
                                <a:pt x="22" y="880"/>
                              </a:lnTo>
                              <a:lnTo>
                                <a:pt x="387" y="880"/>
                              </a:lnTo>
                              <a:lnTo>
                                <a:pt x="387" y="870"/>
                              </a:lnTo>
                              <a:lnTo>
                                <a:pt x="22" y="870"/>
                              </a:lnTo>
                              <a:lnTo>
                                <a:pt x="20" y="870"/>
                              </a:lnTo>
                              <a:lnTo>
                                <a:pt x="20" y="612"/>
                              </a:lnTo>
                              <a:lnTo>
                                <a:pt x="381" y="612"/>
                              </a:lnTo>
                              <a:lnTo>
                                <a:pt x="381" y="602"/>
                              </a:lnTo>
                              <a:lnTo>
                                <a:pt x="20" y="602"/>
                              </a:lnTo>
                              <a:lnTo>
                                <a:pt x="20" y="386"/>
                              </a:lnTo>
                              <a:lnTo>
                                <a:pt x="22" y="386"/>
                              </a:lnTo>
                              <a:lnTo>
                                <a:pt x="387" y="386"/>
                              </a:lnTo>
                              <a:lnTo>
                                <a:pt x="387" y="3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767B9" id="Freeform 268" o:spid="_x0000_s1026" style="position:absolute;margin-left:334.45pt;margin-top:.85pt;width:19.4pt;height:56.35pt;z-index:1582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88,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" path="m387,376r-365,l20,376r,-269l385,107r,-10l20,97,20,,,,,1127r14,l19,1127r1,l385,1127r,-11l20,1116r,-236l22,880r365,l387,870r-365,l20,870r,-258l381,612r,-10l20,602r,-216l22,386r365,l387,376xe" fillcolor="black" stroked="f">
                <v:path arrowok="t" o:connecttype="custom" o:connectlocs="245745,249555;13970,249555;12700,249555;12700,78740;244475,78740;244475,72390;12700,72390;12700,10795;0,10795;0,726440;8890,726440;12065,726440;12700,726440;244475,726440;244475,719455;12700,719455;12700,569595;13970,569595;245745,569595;245745,563245;13970,563245;12700,563245;12700,399415;241935,399415;241935,393065;12700,393065;12700,255905;13970,255905;245745,255905;245745,249555" o:connectangles="0,0,0,0,0,0,0,0,0,0,0,0,0,0,0,0,0,0,0,0,0,0,0,0,0,0,0,0,0,0"/>
                <w10:wrap anchorx="page"/>
              </v:shape>
            </w:pict>
          </mc:Fallback>
        </mc:AlternateContent>
      </w:r>
      <w:r w:rsidR="002A0A53">
        <w:rPr>
          <w:sz w:val="20"/>
          <w:lang w:val="pl"/>
        </w:rPr>
        <w:t>Wartości</w:t>
      </w:r>
      <w:r w:rsidR="002A0A53">
        <w:rPr>
          <w:lang w:val="pl"/>
        </w:rPr>
        <w:t xml:space="preserve"> czujników odległości</w:t>
      </w:r>
    </w:p>
    <w:p w:rsidR="000703AD" w:rsidRDefault="002A0A53">
      <w:pPr>
        <w:pStyle w:val="Akapitzlist"/>
        <w:numPr>
          <w:ilvl w:val="0"/>
          <w:numId w:val="78"/>
        </w:numPr>
        <w:tabs>
          <w:tab w:val="left" w:pos="1460"/>
          <w:tab w:val="left" w:pos="1461"/>
        </w:tabs>
        <w:spacing w:before="9"/>
        <w:ind w:hanging="808"/>
        <w:rPr>
          <w:sz w:val="20"/>
        </w:rPr>
      </w:pPr>
      <w:r>
        <w:rPr>
          <w:sz w:val="20"/>
          <w:lang w:val="pl"/>
        </w:rPr>
        <w:t>Wartość czujnika ciśnienia *</w:t>
      </w:r>
    </w:p>
    <w:p w:rsidR="000703AD" w:rsidRDefault="002A0A53">
      <w:pPr>
        <w:pStyle w:val="Akapitzlist"/>
        <w:numPr>
          <w:ilvl w:val="0"/>
          <w:numId w:val="78"/>
        </w:numPr>
        <w:tabs>
          <w:tab w:val="left" w:pos="1460"/>
          <w:tab w:val="left" w:pos="1461"/>
        </w:tabs>
        <w:spacing w:before="11"/>
        <w:ind w:hanging="808"/>
        <w:rPr>
          <w:sz w:val="20"/>
        </w:rPr>
      </w:pPr>
      <w:r>
        <w:rPr>
          <w:sz w:val="20"/>
          <w:lang w:val="pl"/>
        </w:rPr>
        <w:t>Prędkość</w:t>
      </w:r>
    </w:p>
    <w:p w:rsidR="000703AD" w:rsidRDefault="002A0A53">
      <w:pPr>
        <w:pStyle w:val="Akapitzlist"/>
        <w:numPr>
          <w:ilvl w:val="0"/>
          <w:numId w:val="78"/>
        </w:numPr>
        <w:tabs>
          <w:tab w:val="left" w:pos="1460"/>
          <w:tab w:val="left" w:pos="1461"/>
        </w:tabs>
        <w:spacing w:before="10"/>
        <w:ind w:hanging="808"/>
        <w:rPr>
          <w:sz w:val="20"/>
        </w:rPr>
      </w:pPr>
      <w:r>
        <w:rPr>
          <w:sz w:val="20"/>
          <w:lang w:val="pl"/>
        </w:rPr>
        <w:t>Przełączanie pozycji</w:t>
      </w:r>
    </w:p>
    <w:p w:rsidR="000703AD" w:rsidRDefault="002A0A53">
      <w:pPr>
        <w:pStyle w:val="Akapitzlist"/>
        <w:numPr>
          <w:ilvl w:val="0"/>
          <w:numId w:val="78"/>
        </w:numPr>
        <w:tabs>
          <w:tab w:val="left" w:pos="1460"/>
          <w:tab w:val="left" w:pos="1461"/>
        </w:tabs>
        <w:spacing w:before="10"/>
        <w:ind w:hanging="808"/>
        <w:rPr>
          <w:sz w:val="20"/>
        </w:rPr>
      </w:pPr>
      <w:r>
        <w:rPr>
          <w:sz w:val="20"/>
          <w:lang w:val="pl"/>
        </w:rPr>
        <w:t>Napięcie</w:t>
      </w:r>
      <w:r>
        <w:rPr>
          <w:lang w:val="pl"/>
        </w:rPr>
        <w:t xml:space="preserve"> robocze</w:t>
      </w:r>
    </w:p>
    <w:p w:rsidR="000703AD" w:rsidRDefault="000703AD">
      <w:pPr>
        <w:pStyle w:val="Tekstpodstawowy"/>
        <w:spacing w:before="6"/>
        <w:rPr>
          <w:sz w:val="25"/>
        </w:rPr>
      </w:pPr>
    </w:p>
    <w:p w:rsidR="000703AD" w:rsidRDefault="002A0A53">
      <w:pPr>
        <w:pStyle w:val="Akapitzlist"/>
        <w:numPr>
          <w:ilvl w:val="0"/>
          <w:numId w:val="77"/>
        </w:numPr>
        <w:tabs>
          <w:tab w:val="left" w:pos="653"/>
          <w:tab w:val="left" w:pos="654"/>
        </w:tabs>
        <w:rPr>
          <w:sz w:val="20"/>
        </w:rPr>
      </w:pPr>
      <w:r>
        <w:rPr>
          <w:sz w:val="20"/>
          <w:lang w:val="pl"/>
        </w:rPr>
        <w:t>Sterowanie danymi</w:t>
      </w:r>
      <w:r>
        <w:rPr>
          <w:lang w:val="pl"/>
        </w:rPr>
        <w:t xml:space="preserve"> urządzenia</w:t>
      </w:r>
    </w:p>
    <w:p w:rsidR="000703AD" w:rsidRDefault="00681CF2">
      <w:pPr>
        <w:pStyle w:val="Akapitzlist"/>
        <w:numPr>
          <w:ilvl w:val="1"/>
          <w:numId w:val="77"/>
        </w:numPr>
        <w:tabs>
          <w:tab w:val="left" w:pos="1460"/>
          <w:tab w:val="left" w:pos="1461"/>
        </w:tabs>
        <w:spacing w:before="11"/>
        <w:ind w:hanging="808"/>
        <w:rPr>
          <w:sz w:val="20"/>
        </w:rPr>
      </w:pPr>
      <w:r>
        <w:rPr>
          <w:noProof/>
          <w:lang w:val="pl"/>
        </w:rPr>
        <mc:AlternateContent>
          <mc:Choice Requires="wps">
            <w:drawing>
              <wp:anchor distT="0" distB="0" distL="114300" distR="114300" simplePos="0" relativeHeight="15828992" behindDoc="0" locked="0" layoutInCell="1" allowOverlap="1">
                <wp:simplePos x="0" y="0"/>
                <wp:positionH relativeFrom="page">
                  <wp:posOffset>4247515</wp:posOffset>
                </wp:positionH>
                <wp:positionV relativeFrom="paragraph">
                  <wp:posOffset>18415</wp:posOffset>
                </wp:positionV>
                <wp:extent cx="259080" cy="1148080"/>
                <wp:effectExtent l="0" t="0" r="0" b="0"/>
                <wp:wrapNone/>
                <wp:docPr id="619"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080" cy="1148080"/>
                        </a:xfrm>
                        <a:custGeom>
                          <a:avLst/>
                          <a:gdLst>
                            <a:gd name="T0" fmla="+- 0 7076 6689"/>
                            <a:gd name="T1" fmla="*/ T0 w 408"/>
                            <a:gd name="T2" fmla="+- 0 621 29"/>
                            <a:gd name="T3" fmla="*/ 621 h 1808"/>
                            <a:gd name="T4" fmla="+- 0 6711 6689"/>
                            <a:gd name="T5" fmla="*/ T4 w 408"/>
                            <a:gd name="T6" fmla="+- 0 621 29"/>
                            <a:gd name="T7" fmla="*/ 621 h 1808"/>
                            <a:gd name="T8" fmla="+- 0 6708 6689"/>
                            <a:gd name="T9" fmla="*/ T8 w 408"/>
                            <a:gd name="T10" fmla="+- 0 621 29"/>
                            <a:gd name="T11" fmla="*/ 621 h 1808"/>
                            <a:gd name="T12" fmla="+- 0 6708 6689"/>
                            <a:gd name="T13" fmla="*/ T12 w 408"/>
                            <a:gd name="T14" fmla="+- 0 390 29"/>
                            <a:gd name="T15" fmla="*/ 390 h 1808"/>
                            <a:gd name="T16" fmla="+- 0 7072 6689"/>
                            <a:gd name="T17" fmla="*/ T16 w 408"/>
                            <a:gd name="T18" fmla="+- 0 390 29"/>
                            <a:gd name="T19" fmla="*/ 390 h 1808"/>
                            <a:gd name="T20" fmla="+- 0 7072 6689"/>
                            <a:gd name="T21" fmla="*/ T20 w 408"/>
                            <a:gd name="T22" fmla="+- 0 380 29"/>
                            <a:gd name="T23" fmla="*/ 380 h 1808"/>
                            <a:gd name="T24" fmla="+- 0 6708 6689"/>
                            <a:gd name="T25" fmla="*/ T24 w 408"/>
                            <a:gd name="T26" fmla="+- 0 380 29"/>
                            <a:gd name="T27" fmla="*/ 380 h 1808"/>
                            <a:gd name="T28" fmla="+- 0 6708 6689"/>
                            <a:gd name="T29" fmla="*/ T28 w 408"/>
                            <a:gd name="T30" fmla="+- 0 29 29"/>
                            <a:gd name="T31" fmla="*/ 29 h 1808"/>
                            <a:gd name="T32" fmla="+- 0 6689 6689"/>
                            <a:gd name="T33" fmla="*/ T32 w 408"/>
                            <a:gd name="T34" fmla="+- 0 29 29"/>
                            <a:gd name="T35" fmla="*/ 29 h 1808"/>
                            <a:gd name="T36" fmla="+- 0 6689 6689"/>
                            <a:gd name="T37" fmla="*/ T36 w 408"/>
                            <a:gd name="T38" fmla="+- 0 1836 29"/>
                            <a:gd name="T39" fmla="*/ 1836 h 1808"/>
                            <a:gd name="T40" fmla="+- 0 6708 6689"/>
                            <a:gd name="T41" fmla="*/ T40 w 408"/>
                            <a:gd name="T42" fmla="+- 0 1836 29"/>
                            <a:gd name="T43" fmla="*/ 1836 h 1808"/>
                            <a:gd name="T44" fmla="+- 0 6708 6689"/>
                            <a:gd name="T45" fmla="*/ T44 w 408"/>
                            <a:gd name="T46" fmla="+- 0 1829 29"/>
                            <a:gd name="T47" fmla="*/ 1829 h 1808"/>
                            <a:gd name="T48" fmla="+- 0 7067 6689"/>
                            <a:gd name="T49" fmla="*/ T48 w 408"/>
                            <a:gd name="T50" fmla="+- 0 1829 29"/>
                            <a:gd name="T51" fmla="*/ 1829 h 1808"/>
                            <a:gd name="T52" fmla="+- 0 7067 6689"/>
                            <a:gd name="T53" fmla="*/ T52 w 408"/>
                            <a:gd name="T54" fmla="+- 0 1819 29"/>
                            <a:gd name="T55" fmla="*/ 1819 h 1808"/>
                            <a:gd name="T56" fmla="+- 0 6708 6689"/>
                            <a:gd name="T57" fmla="*/ T56 w 408"/>
                            <a:gd name="T58" fmla="+- 0 1819 29"/>
                            <a:gd name="T59" fmla="*/ 1819 h 1808"/>
                            <a:gd name="T60" fmla="+- 0 6708 6689"/>
                            <a:gd name="T61" fmla="*/ T60 w 408"/>
                            <a:gd name="T62" fmla="+- 0 896 29"/>
                            <a:gd name="T63" fmla="*/ 896 h 1808"/>
                            <a:gd name="T64" fmla="+- 0 6711 6689"/>
                            <a:gd name="T65" fmla="*/ T64 w 408"/>
                            <a:gd name="T66" fmla="+- 0 896 29"/>
                            <a:gd name="T67" fmla="*/ 896 h 1808"/>
                            <a:gd name="T68" fmla="+- 0 7076 6689"/>
                            <a:gd name="T69" fmla="*/ T68 w 408"/>
                            <a:gd name="T70" fmla="+- 0 896 29"/>
                            <a:gd name="T71" fmla="*/ 896 h 1808"/>
                            <a:gd name="T72" fmla="+- 0 7076 6689"/>
                            <a:gd name="T73" fmla="*/ T72 w 408"/>
                            <a:gd name="T74" fmla="+- 0 886 29"/>
                            <a:gd name="T75" fmla="*/ 886 h 1808"/>
                            <a:gd name="T76" fmla="+- 0 6711 6689"/>
                            <a:gd name="T77" fmla="*/ T76 w 408"/>
                            <a:gd name="T78" fmla="+- 0 886 29"/>
                            <a:gd name="T79" fmla="*/ 886 h 1808"/>
                            <a:gd name="T80" fmla="+- 0 6708 6689"/>
                            <a:gd name="T81" fmla="*/ T80 w 408"/>
                            <a:gd name="T82" fmla="+- 0 886 29"/>
                            <a:gd name="T83" fmla="*/ 886 h 1808"/>
                            <a:gd name="T84" fmla="+- 0 6708 6689"/>
                            <a:gd name="T85" fmla="*/ T84 w 408"/>
                            <a:gd name="T86" fmla="+- 0 631 29"/>
                            <a:gd name="T87" fmla="*/ 631 h 1808"/>
                            <a:gd name="T88" fmla="+- 0 6711 6689"/>
                            <a:gd name="T89" fmla="*/ T88 w 408"/>
                            <a:gd name="T90" fmla="+- 0 631 29"/>
                            <a:gd name="T91" fmla="*/ 631 h 1808"/>
                            <a:gd name="T92" fmla="+- 0 7076 6689"/>
                            <a:gd name="T93" fmla="*/ T92 w 408"/>
                            <a:gd name="T94" fmla="+- 0 631 29"/>
                            <a:gd name="T95" fmla="*/ 631 h 1808"/>
                            <a:gd name="T96" fmla="+- 0 7076 6689"/>
                            <a:gd name="T97" fmla="*/ T96 w 408"/>
                            <a:gd name="T98" fmla="+- 0 621 29"/>
                            <a:gd name="T99" fmla="*/ 621 h 1808"/>
                            <a:gd name="T100" fmla="+- 0 7096 6689"/>
                            <a:gd name="T101" fmla="*/ T100 w 408"/>
                            <a:gd name="T102" fmla="+- 0 125 29"/>
                            <a:gd name="T103" fmla="*/ 125 h 1808"/>
                            <a:gd name="T104" fmla="+- 0 6731 6689"/>
                            <a:gd name="T105" fmla="*/ T104 w 408"/>
                            <a:gd name="T106" fmla="+- 0 125 29"/>
                            <a:gd name="T107" fmla="*/ 125 h 1808"/>
                            <a:gd name="T108" fmla="+- 0 6726 6689"/>
                            <a:gd name="T109" fmla="*/ T108 w 408"/>
                            <a:gd name="T110" fmla="+- 0 125 29"/>
                            <a:gd name="T111" fmla="*/ 125 h 1808"/>
                            <a:gd name="T112" fmla="+- 0 6726 6689"/>
                            <a:gd name="T113" fmla="*/ T112 w 408"/>
                            <a:gd name="T114" fmla="+- 0 136 29"/>
                            <a:gd name="T115" fmla="*/ 136 h 1808"/>
                            <a:gd name="T116" fmla="+- 0 6731 6689"/>
                            <a:gd name="T117" fmla="*/ T116 w 408"/>
                            <a:gd name="T118" fmla="+- 0 136 29"/>
                            <a:gd name="T119" fmla="*/ 136 h 1808"/>
                            <a:gd name="T120" fmla="+- 0 7096 6689"/>
                            <a:gd name="T121" fmla="*/ T120 w 408"/>
                            <a:gd name="T122" fmla="+- 0 136 29"/>
                            <a:gd name="T123" fmla="*/ 136 h 1808"/>
                            <a:gd name="T124" fmla="+- 0 7096 6689"/>
                            <a:gd name="T125" fmla="*/ T124 w 408"/>
                            <a:gd name="T126" fmla="+- 0 125 29"/>
                            <a:gd name="T127" fmla="*/ 125 h 18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08" h="1808">
                              <a:moveTo>
                                <a:pt x="387" y="592"/>
                              </a:moveTo>
                              <a:lnTo>
                                <a:pt x="22" y="592"/>
                              </a:lnTo>
                              <a:lnTo>
                                <a:pt x="19" y="592"/>
                              </a:lnTo>
                              <a:lnTo>
                                <a:pt x="19" y="361"/>
                              </a:lnTo>
                              <a:lnTo>
                                <a:pt x="383" y="361"/>
                              </a:lnTo>
                              <a:lnTo>
                                <a:pt x="383" y="351"/>
                              </a:lnTo>
                              <a:lnTo>
                                <a:pt x="19" y="351"/>
                              </a:lnTo>
                              <a:lnTo>
                                <a:pt x="19" y="0"/>
                              </a:lnTo>
                              <a:lnTo>
                                <a:pt x="0" y="0"/>
                              </a:lnTo>
                              <a:lnTo>
                                <a:pt x="0" y="1807"/>
                              </a:lnTo>
                              <a:lnTo>
                                <a:pt x="19" y="1807"/>
                              </a:lnTo>
                              <a:lnTo>
                                <a:pt x="19" y="1800"/>
                              </a:lnTo>
                              <a:lnTo>
                                <a:pt x="378" y="1800"/>
                              </a:lnTo>
                              <a:lnTo>
                                <a:pt x="378" y="1790"/>
                              </a:lnTo>
                              <a:lnTo>
                                <a:pt x="19" y="1790"/>
                              </a:lnTo>
                              <a:lnTo>
                                <a:pt x="19" y="867"/>
                              </a:lnTo>
                              <a:lnTo>
                                <a:pt x="22" y="867"/>
                              </a:lnTo>
                              <a:lnTo>
                                <a:pt x="387" y="867"/>
                              </a:lnTo>
                              <a:lnTo>
                                <a:pt x="387" y="857"/>
                              </a:lnTo>
                              <a:lnTo>
                                <a:pt x="22" y="857"/>
                              </a:lnTo>
                              <a:lnTo>
                                <a:pt x="19" y="857"/>
                              </a:lnTo>
                              <a:lnTo>
                                <a:pt x="19" y="602"/>
                              </a:lnTo>
                              <a:lnTo>
                                <a:pt x="22" y="602"/>
                              </a:lnTo>
                              <a:lnTo>
                                <a:pt x="387" y="602"/>
                              </a:lnTo>
                              <a:lnTo>
                                <a:pt x="387" y="592"/>
                              </a:lnTo>
                              <a:close/>
                              <a:moveTo>
                                <a:pt x="407" y="96"/>
                              </a:moveTo>
                              <a:lnTo>
                                <a:pt x="42" y="96"/>
                              </a:lnTo>
                              <a:lnTo>
                                <a:pt x="37" y="96"/>
                              </a:lnTo>
                              <a:lnTo>
                                <a:pt x="37" y="107"/>
                              </a:lnTo>
                              <a:lnTo>
                                <a:pt x="42" y="107"/>
                              </a:lnTo>
                              <a:lnTo>
                                <a:pt x="407" y="107"/>
                              </a:lnTo>
                              <a:lnTo>
                                <a:pt x="407" y="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933F7" id="AutoShape 267" o:spid="_x0000_s1026" style="position:absolute;margin-left:334.45pt;margin-top:1.45pt;width:20.4pt;height:90.4pt;z-index:1582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8,1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" path="m387,592r-365,l19,592r,-231l383,361r,-10l19,351,19,,,,,1807r19,l19,1800r359,l378,1790r-359,l19,867r3,l387,867r,-10l22,857r-3,l19,602r3,l387,602r,-10xm407,96l42,96r-5,l37,107r5,l407,107r,-11xe" fillcolor="black" stroked="f">
                <v:path arrowok="t" o:connecttype="custom" o:connectlocs="245745,394335;13970,394335;12065,394335;12065,247650;243205,247650;243205,241300;12065,241300;12065,18415;0,18415;0,1165860;12065,1165860;12065,1161415;240030,1161415;240030,1155065;12065,1155065;12065,568960;13970,568960;245745,568960;245745,562610;13970,562610;12065,562610;12065,400685;13970,400685;245745,400685;245745,394335;258445,79375;26670,79375;23495,79375;23495,86360;26670,86360;258445,86360;258445,79375" o:connectangles="0,0,0,0,0,0,0,0,0,0,0,0,0,0,0,0,0,0,0,0,0,0,0,0,0,0,0,0,0,0,0,0"/>
                <w10:wrap anchorx="page"/>
              </v:shape>
            </w:pict>
          </mc:Fallback>
        </mc:AlternateContent>
      </w:r>
      <w:r w:rsidR="002A0A53">
        <w:rPr>
          <w:sz w:val="20"/>
          <w:lang w:val="pl"/>
        </w:rPr>
        <w:t>Parametry * *</w:t>
      </w:r>
    </w:p>
    <w:p w:rsidR="000703AD" w:rsidRDefault="002A0A53">
      <w:pPr>
        <w:pStyle w:val="Akapitzlist"/>
        <w:numPr>
          <w:ilvl w:val="1"/>
          <w:numId w:val="77"/>
        </w:numPr>
        <w:tabs>
          <w:tab w:val="left" w:pos="1460"/>
          <w:tab w:val="left" w:pos="1461"/>
        </w:tabs>
        <w:spacing w:before="10"/>
        <w:ind w:hanging="808"/>
        <w:rPr>
          <w:sz w:val="20"/>
        </w:rPr>
      </w:pPr>
      <w:r>
        <w:rPr>
          <w:sz w:val="20"/>
          <w:lang w:val="pl"/>
        </w:rPr>
        <w:t>Data</w:t>
      </w:r>
      <w:r>
        <w:rPr>
          <w:lang w:val="pl"/>
        </w:rPr>
        <w:t xml:space="preserve"> Wabco</w:t>
      </w:r>
    </w:p>
    <w:p w:rsidR="000703AD" w:rsidRDefault="002A0A53">
      <w:pPr>
        <w:pStyle w:val="Akapitzlist"/>
        <w:numPr>
          <w:ilvl w:val="1"/>
          <w:numId w:val="77"/>
        </w:numPr>
        <w:tabs>
          <w:tab w:val="left" w:pos="1460"/>
          <w:tab w:val="left" w:pos="1461"/>
        </w:tabs>
        <w:spacing w:before="10"/>
        <w:ind w:hanging="808"/>
        <w:rPr>
          <w:sz w:val="20"/>
        </w:rPr>
      </w:pPr>
      <w:r>
        <w:rPr>
          <w:sz w:val="20"/>
          <w:lang w:val="pl"/>
        </w:rPr>
        <w:t>Przekroczenie danych</w:t>
      </w:r>
    </w:p>
    <w:p w:rsidR="000703AD" w:rsidRDefault="00681CF2">
      <w:pPr>
        <w:pStyle w:val="Akapitzlist"/>
        <w:numPr>
          <w:ilvl w:val="1"/>
          <w:numId w:val="77"/>
        </w:numPr>
        <w:tabs>
          <w:tab w:val="left" w:pos="1460"/>
          <w:tab w:val="left" w:pos="1461"/>
        </w:tabs>
        <w:spacing w:before="10"/>
        <w:ind w:hanging="808"/>
        <w:rPr>
          <w:sz w:val="20"/>
        </w:rPr>
      </w:pPr>
      <w:r>
        <w:rPr>
          <w:noProof/>
          <w:lang w:val="pl"/>
        </w:rPr>
        <mc:AlternateContent>
          <mc:Choice Requires="wps">
            <w:drawing>
              <wp:anchor distT="0" distB="0" distL="114300" distR="114300" simplePos="0" relativeHeight="15830528" behindDoc="0" locked="0" layoutInCell="1" allowOverlap="1">
                <wp:simplePos x="0" y="0"/>
                <wp:positionH relativeFrom="page">
                  <wp:posOffset>4602480</wp:posOffset>
                </wp:positionH>
                <wp:positionV relativeFrom="paragraph">
                  <wp:posOffset>171450</wp:posOffset>
                </wp:positionV>
                <wp:extent cx="283845" cy="311150"/>
                <wp:effectExtent l="0" t="0" r="0" b="0"/>
                <wp:wrapNone/>
                <wp:docPr id="618" name="Freeform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3845" cy="311150"/>
                        </a:xfrm>
                        <a:custGeom>
                          <a:avLst/>
                          <a:gdLst>
                            <a:gd name="T0" fmla="+- 0 7694 7248"/>
                            <a:gd name="T1" fmla="*/ T0 w 447"/>
                            <a:gd name="T2" fmla="+- 0 465 270"/>
                            <a:gd name="T3" fmla="*/ 465 h 490"/>
                            <a:gd name="T4" fmla="+- 0 7258 7248"/>
                            <a:gd name="T5" fmla="*/ T4 w 447"/>
                            <a:gd name="T6" fmla="+- 0 465 270"/>
                            <a:gd name="T7" fmla="*/ 465 h 490"/>
                            <a:gd name="T8" fmla="+- 0 7258 7248"/>
                            <a:gd name="T9" fmla="*/ T8 w 447"/>
                            <a:gd name="T10" fmla="+- 0 270 270"/>
                            <a:gd name="T11" fmla="*/ 270 h 490"/>
                            <a:gd name="T12" fmla="+- 0 7248 7248"/>
                            <a:gd name="T13" fmla="*/ T12 w 447"/>
                            <a:gd name="T14" fmla="+- 0 270 270"/>
                            <a:gd name="T15" fmla="*/ 270 h 490"/>
                            <a:gd name="T16" fmla="+- 0 7248 7248"/>
                            <a:gd name="T17" fmla="*/ T16 w 447"/>
                            <a:gd name="T18" fmla="+- 0 759 270"/>
                            <a:gd name="T19" fmla="*/ 759 h 490"/>
                            <a:gd name="T20" fmla="+- 0 7258 7248"/>
                            <a:gd name="T21" fmla="*/ T20 w 447"/>
                            <a:gd name="T22" fmla="+- 0 759 270"/>
                            <a:gd name="T23" fmla="*/ 759 h 490"/>
                            <a:gd name="T24" fmla="+- 0 7258 7248"/>
                            <a:gd name="T25" fmla="*/ T24 w 447"/>
                            <a:gd name="T26" fmla="+- 0 751 270"/>
                            <a:gd name="T27" fmla="*/ 751 h 490"/>
                            <a:gd name="T28" fmla="+- 0 7690 7248"/>
                            <a:gd name="T29" fmla="*/ T28 w 447"/>
                            <a:gd name="T30" fmla="+- 0 751 270"/>
                            <a:gd name="T31" fmla="*/ 751 h 490"/>
                            <a:gd name="T32" fmla="+- 0 7690 7248"/>
                            <a:gd name="T33" fmla="*/ T32 w 447"/>
                            <a:gd name="T34" fmla="+- 0 741 270"/>
                            <a:gd name="T35" fmla="*/ 741 h 490"/>
                            <a:gd name="T36" fmla="+- 0 7258 7248"/>
                            <a:gd name="T37" fmla="*/ T36 w 447"/>
                            <a:gd name="T38" fmla="+- 0 741 270"/>
                            <a:gd name="T39" fmla="*/ 741 h 490"/>
                            <a:gd name="T40" fmla="+- 0 7258 7248"/>
                            <a:gd name="T41" fmla="*/ T40 w 447"/>
                            <a:gd name="T42" fmla="+- 0 475 270"/>
                            <a:gd name="T43" fmla="*/ 475 h 490"/>
                            <a:gd name="T44" fmla="+- 0 7694 7248"/>
                            <a:gd name="T45" fmla="*/ T44 w 447"/>
                            <a:gd name="T46" fmla="+- 0 475 270"/>
                            <a:gd name="T47" fmla="*/ 475 h 490"/>
                            <a:gd name="T48" fmla="+- 0 7694 7248"/>
                            <a:gd name="T49" fmla="*/ T48 w 447"/>
                            <a:gd name="T50" fmla="+- 0 465 270"/>
                            <a:gd name="T51" fmla="*/ 465 h 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47" h="490">
                              <a:moveTo>
                                <a:pt x="446" y="195"/>
                              </a:moveTo>
                              <a:lnTo>
                                <a:pt x="10" y="195"/>
                              </a:lnTo>
                              <a:lnTo>
                                <a:pt x="10" y="0"/>
                              </a:lnTo>
                              <a:lnTo>
                                <a:pt x="0" y="0"/>
                              </a:lnTo>
                              <a:lnTo>
                                <a:pt x="0" y="489"/>
                              </a:lnTo>
                              <a:lnTo>
                                <a:pt x="10" y="489"/>
                              </a:lnTo>
                              <a:lnTo>
                                <a:pt x="10" y="481"/>
                              </a:lnTo>
                              <a:lnTo>
                                <a:pt x="442" y="481"/>
                              </a:lnTo>
                              <a:lnTo>
                                <a:pt x="442" y="471"/>
                              </a:lnTo>
                              <a:lnTo>
                                <a:pt x="10" y="471"/>
                              </a:lnTo>
                              <a:lnTo>
                                <a:pt x="10" y="205"/>
                              </a:lnTo>
                              <a:lnTo>
                                <a:pt x="446" y="205"/>
                              </a:lnTo>
                              <a:lnTo>
                                <a:pt x="446" y="1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F40A3" id="Freeform 266" o:spid="_x0000_s1026" style="position:absolute;margin-left:362.4pt;margin-top:13.5pt;width:22.35pt;height:24.5pt;z-index:1583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47,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" path="m446,195r-436,l10,,,,,489r10,l10,481r432,l442,471r-432,l10,205r436,l446,195xe" fillcolor="black" stroked="f">
                <v:path arrowok="t" o:connecttype="custom" o:connectlocs="283210,295275;6350,295275;6350,171450;0,171450;0,481965;6350,481965;6350,476885;280670,476885;280670,470535;6350,470535;6350,301625;283210,301625;283210,295275" o:connectangles="0,0,0,0,0,0,0,0,0,0,0,0,0"/>
                <w10:wrap anchorx="page"/>
              </v:shape>
            </w:pict>
          </mc:Fallback>
        </mc:AlternateContent>
      </w:r>
      <w:r w:rsidR="002A0A53">
        <w:rPr>
          <w:sz w:val="20"/>
          <w:lang w:val="pl"/>
        </w:rPr>
        <w:t>Drukowania</w:t>
      </w:r>
    </w:p>
    <w:p w:rsidR="000703AD" w:rsidRDefault="002A0A53">
      <w:pPr>
        <w:pStyle w:val="Akapitzlist"/>
        <w:numPr>
          <w:ilvl w:val="2"/>
          <w:numId w:val="77"/>
        </w:numPr>
        <w:tabs>
          <w:tab w:val="left" w:pos="1956"/>
          <w:tab w:val="left" w:pos="1957"/>
        </w:tabs>
        <w:spacing w:before="94"/>
        <w:ind w:hanging="503"/>
        <w:rPr>
          <w:sz w:val="20"/>
        </w:rPr>
      </w:pPr>
      <w:r>
        <w:rPr>
          <w:sz w:val="20"/>
          <w:lang w:val="pl"/>
        </w:rPr>
        <w:t>Błędy</w:t>
      </w:r>
      <w:r>
        <w:rPr>
          <w:lang w:val="pl"/>
        </w:rPr>
        <w:t xml:space="preserve"> drukowania</w:t>
      </w:r>
    </w:p>
    <w:p w:rsidR="000703AD" w:rsidRDefault="002A0A53">
      <w:pPr>
        <w:pStyle w:val="Akapitzlist"/>
        <w:numPr>
          <w:ilvl w:val="2"/>
          <w:numId w:val="77"/>
        </w:numPr>
        <w:tabs>
          <w:tab w:val="left" w:pos="1956"/>
          <w:tab w:val="left" w:pos="1957"/>
        </w:tabs>
        <w:spacing w:before="10"/>
        <w:ind w:hanging="503"/>
        <w:rPr>
          <w:sz w:val="20"/>
        </w:rPr>
      </w:pPr>
      <w:r>
        <w:rPr>
          <w:sz w:val="20"/>
          <w:lang w:val="pl"/>
        </w:rPr>
        <w:t>Parametry</w:t>
      </w:r>
      <w:r>
        <w:rPr>
          <w:lang w:val="pl"/>
        </w:rPr>
        <w:t xml:space="preserve"> drukowania</w:t>
      </w:r>
    </w:p>
    <w:p w:rsidR="000703AD" w:rsidRDefault="00681CF2">
      <w:pPr>
        <w:pStyle w:val="Akapitzlist"/>
        <w:numPr>
          <w:ilvl w:val="1"/>
          <w:numId w:val="77"/>
        </w:numPr>
        <w:tabs>
          <w:tab w:val="left" w:pos="1460"/>
          <w:tab w:val="left" w:pos="1461"/>
        </w:tabs>
        <w:spacing w:before="94"/>
        <w:ind w:hanging="808"/>
        <w:rPr>
          <w:sz w:val="20"/>
        </w:rPr>
      </w:pPr>
      <w:r>
        <w:rPr>
          <w:noProof/>
          <w:lang w:val="pl"/>
        </w:rPr>
        <mc:AlternateContent>
          <mc:Choice Requires="wps">
            <w:drawing>
              <wp:anchor distT="0" distB="0" distL="114300" distR="114300" simplePos="0" relativeHeight="15831040" behindDoc="0" locked="0" layoutInCell="1" allowOverlap="1">
                <wp:simplePos x="0" y="0"/>
                <wp:positionH relativeFrom="page">
                  <wp:posOffset>4599305</wp:posOffset>
                </wp:positionH>
                <wp:positionV relativeFrom="paragraph">
                  <wp:posOffset>219710</wp:posOffset>
                </wp:positionV>
                <wp:extent cx="283845" cy="311150"/>
                <wp:effectExtent l="0" t="0" r="0" b="0"/>
                <wp:wrapNone/>
                <wp:docPr id="617" name="Freeform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3845" cy="311150"/>
                        </a:xfrm>
                        <a:custGeom>
                          <a:avLst/>
                          <a:gdLst>
                            <a:gd name="T0" fmla="+- 0 7690 7243"/>
                            <a:gd name="T1" fmla="*/ T0 w 447"/>
                            <a:gd name="T2" fmla="+- 0 541 346"/>
                            <a:gd name="T3" fmla="*/ 541 h 490"/>
                            <a:gd name="T4" fmla="+- 0 7253 7243"/>
                            <a:gd name="T5" fmla="*/ T4 w 447"/>
                            <a:gd name="T6" fmla="+- 0 541 346"/>
                            <a:gd name="T7" fmla="*/ 541 h 490"/>
                            <a:gd name="T8" fmla="+- 0 7253 7243"/>
                            <a:gd name="T9" fmla="*/ T8 w 447"/>
                            <a:gd name="T10" fmla="+- 0 346 346"/>
                            <a:gd name="T11" fmla="*/ 346 h 490"/>
                            <a:gd name="T12" fmla="+- 0 7243 7243"/>
                            <a:gd name="T13" fmla="*/ T12 w 447"/>
                            <a:gd name="T14" fmla="+- 0 346 346"/>
                            <a:gd name="T15" fmla="*/ 346 h 490"/>
                            <a:gd name="T16" fmla="+- 0 7243 7243"/>
                            <a:gd name="T17" fmla="*/ T16 w 447"/>
                            <a:gd name="T18" fmla="+- 0 817 346"/>
                            <a:gd name="T19" fmla="*/ 817 h 490"/>
                            <a:gd name="T20" fmla="+- 0 7243 7243"/>
                            <a:gd name="T21" fmla="*/ T20 w 447"/>
                            <a:gd name="T22" fmla="+- 0 828 346"/>
                            <a:gd name="T23" fmla="*/ 828 h 490"/>
                            <a:gd name="T24" fmla="+- 0 7243 7243"/>
                            <a:gd name="T25" fmla="*/ T24 w 447"/>
                            <a:gd name="T26" fmla="+- 0 835 346"/>
                            <a:gd name="T27" fmla="*/ 835 h 490"/>
                            <a:gd name="T28" fmla="+- 0 7253 7243"/>
                            <a:gd name="T29" fmla="*/ T28 w 447"/>
                            <a:gd name="T30" fmla="+- 0 835 346"/>
                            <a:gd name="T31" fmla="*/ 835 h 490"/>
                            <a:gd name="T32" fmla="+- 0 7253 7243"/>
                            <a:gd name="T33" fmla="*/ T32 w 447"/>
                            <a:gd name="T34" fmla="+- 0 828 346"/>
                            <a:gd name="T35" fmla="*/ 828 h 490"/>
                            <a:gd name="T36" fmla="+- 0 7685 7243"/>
                            <a:gd name="T37" fmla="*/ T36 w 447"/>
                            <a:gd name="T38" fmla="+- 0 828 346"/>
                            <a:gd name="T39" fmla="*/ 828 h 490"/>
                            <a:gd name="T40" fmla="+- 0 7685 7243"/>
                            <a:gd name="T41" fmla="*/ T40 w 447"/>
                            <a:gd name="T42" fmla="+- 0 817 346"/>
                            <a:gd name="T43" fmla="*/ 817 h 490"/>
                            <a:gd name="T44" fmla="+- 0 7253 7243"/>
                            <a:gd name="T45" fmla="*/ T44 w 447"/>
                            <a:gd name="T46" fmla="+- 0 817 346"/>
                            <a:gd name="T47" fmla="*/ 817 h 490"/>
                            <a:gd name="T48" fmla="+- 0 7253 7243"/>
                            <a:gd name="T49" fmla="*/ T48 w 447"/>
                            <a:gd name="T50" fmla="+- 0 551 346"/>
                            <a:gd name="T51" fmla="*/ 551 h 490"/>
                            <a:gd name="T52" fmla="+- 0 7690 7243"/>
                            <a:gd name="T53" fmla="*/ T52 w 447"/>
                            <a:gd name="T54" fmla="+- 0 551 346"/>
                            <a:gd name="T55" fmla="*/ 551 h 490"/>
                            <a:gd name="T56" fmla="+- 0 7690 7243"/>
                            <a:gd name="T57" fmla="*/ T56 w 447"/>
                            <a:gd name="T58" fmla="+- 0 541 346"/>
                            <a:gd name="T59" fmla="*/ 541 h 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47" h="490">
                              <a:moveTo>
                                <a:pt x="447" y="195"/>
                              </a:moveTo>
                              <a:lnTo>
                                <a:pt x="10" y="195"/>
                              </a:lnTo>
                              <a:lnTo>
                                <a:pt x="10" y="0"/>
                              </a:lnTo>
                              <a:lnTo>
                                <a:pt x="0" y="0"/>
                              </a:lnTo>
                              <a:lnTo>
                                <a:pt x="0" y="471"/>
                              </a:lnTo>
                              <a:lnTo>
                                <a:pt x="0" y="482"/>
                              </a:lnTo>
                              <a:lnTo>
                                <a:pt x="0" y="489"/>
                              </a:lnTo>
                              <a:lnTo>
                                <a:pt x="10" y="489"/>
                              </a:lnTo>
                              <a:lnTo>
                                <a:pt x="10" y="482"/>
                              </a:lnTo>
                              <a:lnTo>
                                <a:pt x="442" y="482"/>
                              </a:lnTo>
                              <a:lnTo>
                                <a:pt x="442" y="471"/>
                              </a:lnTo>
                              <a:lnTo>
                                <a:pt x="10" y="471"/>
                              </a:lnTo>
                              <a:lnTo>
                                <a:pt x="10" y="205"/>
                              </a:lnTo>
                              <a:lnTo>
                                <a:pt x="447" y="205"/>
                              </a:lnTo>
                              <a:lnTo>
                                <a:pt x="447" y="1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8205" id="Freeform 265" o:spid="_x0000_s1026" style="position:absolute;margin-left:362.15pt;margin-top:17.3pt;width:22.35pt;height:24.5pt;z-index:1583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47,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" path="m447,195r-437,l10,,,,,471r,11l,489r10,l10,482r432,l442,471r-432,l10,205r437,l447,195xe" fillcolor="black" stroked="f">
                <v:path arrowok="t" o:connecttype="custom" o:connectlocs="283845,343535;6350,343535;6350,219710;0,219710;0,518795;0,525780;0,530225;6350,530225;6350,525780;280670,525780;280670,518795;6350,518795;6350,349885;283845,349885;283845,343535" o:connectangles="0,0,0,0,0,0,0,0,0,0,0,0,0,0,0"/>
                <w10:wrap anchorx="page"/>
              </v:shape>
            </w:pict>
          </mc:Fallback>
        </mc:AlternateContent>
      </w:r>
      <w:r w:rsidR="002A0A53">
        <w:rPr>
          <w:sz w:val="20"/>
          <w:lang w:val="pl"/>
        </w:rPr>
        <w:t>Parametry</w:t>
      </w:r>
      <w:r w:rsidR="002A0A53">
        <w:rPr>
          <w:lang w:val="pl"/>
        </w:rPr>
        <w:t xml:space="preserve"> transferowe</w:t>
      </w:r>
    </w:p>
    <w:p w:rsidR="000703AD" w:rsidRDefault="002A0A53">
      <w:pPr>
        <w:pStyle w:val="Akapitzlist"/>
        <w:numPr>
          <w:ilvl w:val="0"/>
          <w:numId w:val="76"/>
        </w:numPr>
        <w:tabs>
          <w:tab w:val="left" w:pos="1956"/>
          <w:tab w:val="left" w:pos="1957"/>
        </w:tabs>
        <w:spacing w:before="94"/>
        <w:rPr>
          <w:sz w:val="20"/>
        </w:rPr>
      </w:pPr>
      <w:r>
        <w:rPr>
          <w:sz w:val="20"/>
          <w:lang w:val="pl"/>
        </w:rPr>
        <w:t>Jednostka sterująca</w:t>
      </w:r>
      <w:r>
        <w:rPr>
          <w:spacing w:val="-13"/>
          <w:sz w:val="20"/>
          <w:lang w:val="pl"/>
        </w:rPr>
        <w:t xml:space="preserve"> </w:t>
      </w:r>
      <w:r>
        <w:rPr>
          <w:sz w:val="20"/>
          <w:lang w:val="pl"/>
        </w:rPr>
        <w:t>-Kontroler &gt;</w:t>
      </w:r>
    </w:p>
    <w:p w:rsidR="000703AD" w:rsidRDefault="002A0A53">
      <w:pPr>
        <w:pStyle w:val="Akapitzlist"/>
        <w:numPr>
          <w:ilvl w:val="0"/>
          <w:numId w:val="76"/>
        </w:numPr>
        <w:tabs>
          <w:tab w:val="left" w:pos="1956"/>
          <w:tab w:val="left" w:pos="1957"/>
        </w:tabs>
        <w:spacing w:before="10"/>
        <w:rPr>
          <w:sz w:val="20"/>
        </w:rPr>
      </w:pPr>
      <w:r>
        <w:rPr>
          <w:sz w:val="20"/>
          <w:lang w:val="pl"/>
        </w:rPr>
        <w:t>Sterownik-&gt; jednostka sterująca * * *</w:t>
      </w:r>
    </w:p>
    <w:p w:rsidR="000703AD" w:rsidRDefault="000703AD">
      <w:pPr>
        <w:pStyle w:val="Tekstpodstawowy"/>
        <w:spacing w:before="7"/>
        <w:rPr>
          <w:sz w:val="25"/>
        </w:rPr>
      </w:pPr>
    </w:p>
    <w:p w:rsidR="000703AD" w:rsidRDefault="002A0A53">
      <w:pPr>
        <w:pStyle w:val="Akapitzlist"/>
        <w:numPr>
          <w:ilvl w:val="0"/>
          <w:numId w:val="77"/>
        </w:numPr>
        <w:tabs>
          <w:tab w:val="left" w:pos="653"/>
          <w:tab w:val="left" w:pos="654"/>
        </w:tabs>
        <w:rPr>
          <w:sz w:val="20"/>
        </w:rPr>
      </w:pPr>
      <w:r>
        <w:rPr>
          <w:sz w:val="20"/>
          <w:lang w:val="pl"/>
        </w:rPr>
        <w:t>Test</w:t>
      </w:r>
      <w:r>
        <w:rPr>
          <w:lang w:val="pl"/>
        </w:rPr>
        <w:t xml:space="preserve"> funkcjonalny</w:t>
      </w:r>
    </w:p>
    <w:p w:rsidR="000703AD" w:rsidRDefault="000703AD">
      <w:pPr>
        <w:pStyle w:val="Tekstpodstawowy"/>
        <w:spacing w:before="6"/>
        <w:rPr>
          <w:sz w:val="25"/>
        </w:rPr>
      </w:pPr>
    </w:p>
    <w:p w:rsidR="000703AD" w:rsidRDefault="00681CF2">
      <w:pPr>
        <w:pStyle w:val="Akapitzlist"/>
        <w:numPr>
          <w:ilvl w:val="0"/>
          <w:numId w:val="77"/>
        </w:numPr>
        <w:tabs>
          <w:tab w:val="left" w:pos="653"/>
          <w:tab w:val="left" w:pos="654"/>
        </w:tabs>
        <w:rPr>
          <w:sz w:val="20"/>
        </w:rPr>
      </w:pPr>
      <w:r>
        <w:rPr>
          <w:noProof/>
          <w:lang w:val="pl"/>
        </w:rPr>
        <mc:AlternateContent>
          <mc:Choice Requires="wps">
            <w:drawing>
              <wp:anchor distT="0" distB="0" distL="114300" distR="114300" simplePos="0" relativeHeight="15829504" behindDoc="0" locked="0" layoutInCell="1" allowOverlap="1">
                <wp:simplePos x="0" y="0"/>
                <wp:positionH relativeFrom="page">
                  <wp:posOffset>4271645</wp:posOffset>
                </wp:positionH>
                <wp:positionV relativeFrom="paragraph">
                  <wp:posOffset>146685</wp:posOffset>
                </wp:positionV>
                <wp:extent cx="252730" cy="844550"/>
                <wp:effectExtent l="0" t="0" r="0" b="0"/>
                <wp:wrapNone/>
                <wp:docPr id="616" name="AutoShape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730" cy="844550"/>
                        </a:xfrm>
                        <a:custGeom>
                          <a:avLst/>
                          <a:gdLst>
                            <a:gd name="T0" fmla="+- 0 7117 6727"/>
                            <a:gd name="T1" fmla="*/ T0 w 398"/>
                            <a:gd name="T2" fmla="+- 0 317 231"/>
                            <a:gd name="T3" fmla="*/ 317 h 1330"/>
                            <a:gd name="T4" fmla="+- 0 6752 6727"/>
                            <a:gd name="T5" fmla="*/ T4 w 398"/>
                            <a:gd name="T6" fmla="+- 0 317 231"/>
                            <a:gd name="T7" fmla="*/ 317 h 1330"/>
                            <a:gd name="T8" fmla="+- 0 6747 6727"/>
                            <a:gd name="T9" fmla="*/ T8 w 398"/>
                            <a:gd name="T10" fmla="+- 0 317 231"/>
                            <a:gd name="T11" fmla="*/ 317 h 1330"/>
                            <a:gd name="T12" fmla="+- 0 6747 6727"/>
                            <a:gd name="T13" fmla="*/ T12 w 398"/>
                            <a:gd name="T14" fmla="+- 0 231 231"/>
                            <a:gd name="T15" fmla="*/ 231 h 1330"/>
                            <a:gd name="T16" fmla="+- 0 6727 6727"/>
                            <a:gd name="T17" fmla="*/ T16 w 398"/>
                            <a:gd name="T18" fmla="+- 0 231 231"/>
                            <a:gd name="T19" fmla="*/ 231 h 1330"/>
                            <a:gd name="T20" fmla="+- 0 6727 6727"/>
                            <a:gd name="T21" fmla="*/ T20 w 398"/>
                            <a:gd name="T22" fmla="+- 0 1561 231"/>
                            <a:gd name="T23" fmla="*/ 1561 h 1330"/>
                            <a:gd name="T24" fmla="+- 0 6747 6727"/>
                            <a:gd name="T25" fmla="*/ T24 w 398"/>
                            <a:gd name="T26" fmla="+- 0 1561 231"/>
                            <a:gd name="T27" fmla="*/ 1561 h 1330"/>
                            <a:gd name="T28" fmla="+- 0 6747 6727"/>
                            <a:gd name="T29" fmla="*/ T28 w 398"/>
                            <a:gd name="T30" fmla="+- 0 1560 231"/>
                            <a:gd name="T31" fmla="*/ 1560 h 1330"/>
                            <a:gd name="T32" fmla="+- 0 7101 6727"/>
                            <a:gd name="T33" fmla="*/ T32 w 398"/>
                            <a:gd name="T34" fmla="+- 0 1560 231"/>
                            <a:gd name="T35" fmla="*/ 1560 h 1330"/>
                            <a:gd name="T36" fmla="+- 0 7101 6727"/>
                            <a:gd name="T37" fmla="*/ T36 w 398"/>
                            <a:gd name="T38" fmla="+- 0 1549 231"/>
                            <a:gd name="T39" fmla="*/ 1549 h 1330"/>
                            <a:gd name="T40" fmla="+- 0 6747 6727"/>
                            <a:gd name="T41" fmla="*/ T40 w 398"/>
                            <a:gd name="T42" fmla="+- 0 1549 231"/>
                            <a:gd name="T43" fmla="*/ 1549 h 1330"/>
                            <a:gd name="T44" fmla="+- 0 6747 6727"/>
                            <a:gd name="T45" fmla="*/ T44 w 398"/>
                            <a:gd name="T46" fmla="+- 0 1316 231"/>
                            <a:gd name="T47" fmla="*/ 1316 h 1330"/>
                            <a:gd name="T48" fmla="+- 0 7109 6727"/>
                            <a:gd name="T49" fmla="*/ T48 w 398"/>
                            <a:gd name="T50" fmla="+- 0 1316 231"/>
                            <a:gd name="T51" fmla="*/ 1316 h 1330"/>
                            <a:gd name="T52" fmla="+- 0 7109 6727"/>
                            <a:gd name="T53" fmla="*/ T52 w 398"/>
                            <a:gd name="T54" fmla="+- 0 1306 231"/>
                            <a:gd name="T55" fmla="*/ 1306 h 1330"/>
                            <a:gd name="T56" fmla="+- 0 6747 6727"/>
                            <a:gd name="T57" fmla="*/ T56 w 398"/>
                            <a:gd name="T58" fmla="+- 0 1306 231"/>
                            <a:gd name="T59" fmla="*/ 1306 h 1330"/>
                            <a:gd name="T60" fmla="+- 0 6747 6727"/>
                            <a:gd name="T61" fmla="*/ T60 w 398"/>
                            <a:gd name="T62" fmla="+- 0 1062 231"/>
                            <a:gd name="T63" fmla="*/ 1062 h 1330"/>
                            <a:gd name="T64" fmla="+- 0 7111 6727"/>
                            <a:gd name="T65" fmla="*/ T64 w 398"/>
                            <a:gd name="T66" fmla="+- 0 1062 231"/>
                            <a:gd name="T67" fmla="*/ 1062 h 1330"/>
                            <a:gd name="T68" fmla="+- 0 7111 6727"/>
                            <a:gd name="T69" fmla="*/ T68 w 398"/>
                            <a:gd name="T70" fmla="+- 0 1052 231"/>
                            <a:gd name="T71" fmla="*/ 1052 h 1330"/>
                            <a:gd name="T72" fmla="+- 0 6747 6727"/>
                            <a:gd name="T73" fmla="*/ T72 w 398"/>
                            <a:gd name="T74" fmla="+- 0 1052 231"/>
                            <a:gd name="T75" fmla="*/ 1052 h 1330"/>
                            <a:gd name="T76" fmla="+- 0 6747 6727"/>
                            <a:gd name="T77" fmla="*/ T76 w 398"/>
                            <a:gd name="T78" fmla="+- 0 807 231"/>
                            <a:gd name="T79" fmla="*/ 807 h 1330"/>
                            <a:gd name="T80" fmla="+- 0 6749 6727"/>
                            <a:gd name="T81" fmla="*/ T80 w 398"/>
                            <a:gd name="T82" fmla="+- 0 807 231"/>
                            <a:gd name="T83" fmla="*/ 807 h 1330"/>
                            <a:gd name="T84" fmla="+- 0 7114 6727"/>
                            <a:gd name="T85" fmla="*/ T84 w 398"/>
                            <a:gd name="T86" fmla="+- 0 807 231"/>
                            <a:gd name="T87" fmla="*/ 807 h 1330"/>
                            <a:gd name="T88" fmla="+- 0 7114 6727"/>
                            <a:gd name="T89" fmla="*/ T88 w 398"/>
                            <a:gd name="T90" fmla="+- 0 797 231"/>
                            <a:gd name="T91" fmla="*/ 797 h 1330"/>
                            <a:gd name="T92" fmla="+- 0 6749 6727"/>
                            <a:gd name="T93" fmla="*/ T92 w 398"/>
                            <a:gd name="T94" fmla="+- 0 797 231"/>
                            <a:gd name="T95" fmla="*/ 797 h 1330"/>
                            <a:gd name="T96" fmla="+- 0 6747 6727"/>
                            <a:gd name="T97" fmla="*/ T96 w 398"/>
                            <a:gd name="T98" fmla="+- 0 797 231"/>
                            <a:gd name="T99" fmla="*/ 797 h 1330"/>
                            <a:gd name="T100" fmla="+- 0 6747 6727"/>
                            <a:gd name="T101" fmla="*/ T100 w 398"/>
                            <a:gd name="T102" fmla="+- 0 328 231"/>
                            <a:gd name="T103" fmla="*/ 328 h 1330"/>
                            <a:gd name="T104" fmla="+- 0 6752 6727"/>
                            <a:gd name="T105" fmla="*/ T104 w 398"/>
                            <a:gd name="T106" fmla="+- 0 328 231"/>
                            <a:gd name="T107" fmla="*/ 328 h 1330"/>
                            <a:gd name="T108" fmla="+- 0 7117 6727"/>
                            <a:gd name="T109" fmla="*/ T108 w 398"/>
                            <a:gd name="T110" fmla="+- 0 328 231"/>
                            <a:gd name="T111" fmla="*/ 328 h 1330"/>
                            <a:gd name="T112" fmla="+- 0 7117 6727"/>
                            <a:gd name="T113" fmla="*/ T112 w 398"/>
                            <a:gd name="T114" fmla="+- 0 317 231"/>
                            <a:gd name="T115" fmla="*/ 317 h 1330"/>
                            <a:gd name="T116" fmla="+- 0 7125 6727"/>
                            <a:gd name="T117" fmla="*/ T116 w 398"/>
                            <a:gd name="T118" fmla="+- 0 544 231"/>
                            <a:gd name="T119" fmla="*/ 544 h 1330"/>
                            <a:gd name="T120" fmla="+- 0 6759 6727"/>
                            <a:gd name="T121" fmla="*/ T120 w 398"/>
                            <a:gd name="T122" fmla="+- 0 544 231"/>
                            <a:gd name="T123" fmla="*/ 544 h 1330"/>
                            <a:gd name="T124" fmla="+- 0 6754 6727"/>
                            <a:gd name="T125" fmla="*/ T124 w 398"/>
                            <a:gd name="T126" fmla="+- 0 544 231"/>
                            <a:gd name="T127" fmla="*/ 544 h 1330"/>
                            <a:gd name="T128" fmla="+- 0 6754 6727"/>
                            <a:gd name="T129" fmla="*/ T128 w 398"/>
                            <a:gd name="T130" fmla="+- 0 554 231"/>
                            <a:gd name="T131" fmla="*/ 554 h 1330"/>
                            <a:gd name="T132" fmla="+- 0 6759 6727"/>
                            <a:gd name="T133" fmla="*/ T132 w 398"/>
                            <a:gd name="T134" fmla="+- 0 554 231"/>
                            <a:gd name="T135" fmla="*/ 554 h 1330"/>
                            <a:gd name="T136" fmla="+- 0 7125 6727"/>
                            <a:gd name="T137" fmla="*/ T136 w 398"/>
                            <a:gd name="T138" fmla="+- 0 554 231"/>
                            <a:gd name="T139" fmla="*/ 554 h 1330"/>
                            <a:gd name="T140" fmla="+- 0 7125 6727"/>
                            <a:gd name="T141" fmla="*/ T140 w 398"/>
                            <a:gd name="T142" fmla="+- 0 544 231"/>
                            <a:gd name="T143" fmla="*/ 544 h 1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398" h="1330">
                              <a:moveTo>
                                <a:pt x="390" y="86"/>
                              </a:moveTo>
                              <a:lnTo>
                                <a:pt x="25" y="86"/>
                              </a:lnTo>
                              <a:lnTo>
                                <a:pt x="20" y="86"/>
                              </a:lnTo>
                              <a:lnTo>
                                <a:pt x="20" y="0"/>
                              </a:lnTo>
                              <a:lnTo>
                                <a:pt x="0" y="0"/>
                              </a:lnTo>
                              <a:lnTo>
                                <a:pt x="0" y="1330"/>
                              </a:lnTo>
                              <a:lnTo>
                                <a:pt x="20" y="1330"/>
                              </a:lnTo>
                              <a:lnTo>
                                <a:pt x="20" y="1329"/>
                              </a:lnTo>
                              <a:lnTo>
                                <a:pt x="374" y="1329"/>
                              </a:lnTo>
                              <a:lnTo>
                                <a:pt x="374" y="1318"/>
                              </a:lnTo>
                              <a:lnTo>
                                <a:pt x="20" y="1318"/>
                              </a:lnTo>
                              <a:lnTo>
                                <a:pt x="20" y="1085"/>
                              </a:lnTo>
                              <a:lnTo>
                                <a:pt x="382" y="1085"/>
                              </a:lnTo>
                              <a:lnTo>
                                <a:pt x="382" y="1075"/>
                              </a:lnTo>
                              <a:lnTo>
                                <a:pt x="20" y="1075"/>
                              </a:lnTo>
                              <a:lnTo>
                                <a:pt x="20" y="831"/>
                              </a:lnTo>
                              <a:lnTo>
                                <a:pt x="384" y="831"/>
                              </a:lnTo>
                              <a:lnTo>
                                <a:pt x="384" y="821"/>
                              </a:lnTo>
                              <a:lnTo>
                                <a:pt x="20" y="821"/>
                              </a:lnTo>
                              <a:lnTo>
                                <a:pt x="20" y="576"/>
                              </a:lnTo>
                              <a:lnTo>
                                <a:pt x="22" y="576"/>
                              </a:lnTo>
                              <a:lnTo>
                                <a:pt x="387" y="576"/>
                              </a:lnTo>
                              <a:lnTo>
                                <a:pt x="387" y="566"/>
                              </a:lnTo>
                              <a:lnTo>
                                <a:pt x="22" y="566"/>
                              </a:lnTo>
                              <a:lnTo>
                                <a:pt x="20" y="566"/>
                              </a:lnTo>
                              <a:lnTo>
                                <a:pt x="20" y="97"/>
                              </a:lnTo>
                              <a:lnTo>
                                <a:pt x="25" y="97"/>
                              </a:lnTo>
                              <a:lnTo>
                                <a:pt x="390" y="97"/>
                              </a:lnTo>
                              <a:lnTo>
                                <a:pt x="390" y="86"/>
                              </a:lnTo>
                              <a:close/>
                              <a:moveTo>
                                <a:pt x="398" y="313"/>
                              </a:moveTo>
                              <a:lnTo>
                                <a:pt x="32" y="313"/>
                              </a:lnTo>
                              <a:lnTo>
                                <a:pt x="27" y="313"/>
                              </a:lnTo>
                              <a:lnTo>
                                <a:pt x="27" y="323"/>
                              </a:lnTo>
                              <a:lnTo>
                                <a:pt x="32" y="323"/>
                              </a:lnTo>
                              <a:lnTo>
                                <a:pt x="398" y="323"/>
                              </a:lnTo>
                              <a:lnTo>
                                <a:pt x="398" y="3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DC4B0" id="AutoShape 264" o:spid="_x0000_s1026" style="position:absolute;margin-left:336.35pt;margin-top:11.55pt;width:19.9pt;height:66.5pt;z-index:1582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8,1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" path="m390,86l25,86r-5,l20,,,,,1330r20,l20,1329r354,l374,1318r-354,l20,1085r362,l382,1075r-362,l20,831r364,l384,821r-364,l20,576r2,l387,576r,-10l22,566r-2,l20,97r5,l390,97r,-11xm398,313r-366,l27,313r,10l32,323r366,l398,313xe" fillcolor="black" stroked="f">
                <v:path arrowok="t" o:connecttype="custom" o:connectlocs="247650,201295;15875,201295;12700,201295;12700,146685;0,146685;0,991235;12700,991235;12700,990600;237490,990600;237490,983615;12700,983615;12700,835660;242570,835660;242570,829310;12700,829310;12700,674370;243840,674370;243840,668020;12700,668020;12700,512445;13970,512445;245745,512445;245745,506095;13970,506095;12700,506095;12700,208280;15875,208280;247650,208280;247650,201295;252730,345440;20320,345440;17145,345440;17145,351790;20320,351790;252730,351790;252730,345440" o:connectangles="0,0,0,0,0,0,0,0,0,0,0,0,0,0,0,0,0,0,0,0,0,0,0,0,0,0,0,0,0,0,0,0,0,0,0,0"/>
                <w10:wrap anchorx="page"/>
              </v:shape>
            </w:pict>
          </mc:Fallback>
        </mc:AlternateContent>
      </w:r>
      <w:r w:rsidR="002A0A53">
        <w:rPr>
          <w:sz w:val="20"/>
          <w:lang w:val="pl"/>
        </w:rPr>
        <w:t>Kalibracji</w:t>
      </w:r>
    </w:p>
    <w:p w:rsidR="000703AD" w:rsidRDefault="002A0A53">
      <w:pPr>
        <w:pStyle w:val="Akapitzlist"/>
        <w:numPr>
          <w:ilvl w:val="0"/>
          <w:numId w:val="75"/>
        </w:numPr>
        <w:tabs>
          <w:tab w:val="left" w:pos="1460"/>
          <w:tab w:val="left" w:pos="1461"/>
        </w:tabs>
        <w:spacing w:before="10"/>
        <w:ind w:hanging="808"/>
        <w:rPr>
          <w:sz w:val="20"/>
        </w:rPr>
      </w:pPr>
      <w:r>
        <w:rPr>
          <w:sz w:val="20"/>
          <w:lang w:val="pl"/>
        </w:rPr>
        <w:t>Kalibracja czujnika</w:t>
      </w:r>
      <w:r>
        <w:rPr>
          <w:lang w:val="pl"/>
        </w:rPr>
        <w:t xml:space="preserve"> odległości</w:t>
      </w:r>
    </w:p>
    <w:p w:rsidR="000703AD" w:rsidRDefault="002A0A53">
      <w:pPr>
        <w:pStyle w:val="Akapitzlist"/>
        <w:numPr>
          <w:ilvl w:val="0"/>
          <w:numId w:val="75"/>
        </w:numPr>
        <w:tabs>
          <w:tab w:val="left" w:pos="1460"/>
          <w:tab w:val="left" w:pos="1461"/>
        </w:tabs>
        <w:spacing w:before="10"/>
        <w:ind w:hanging="808"/>
        <w:rPr>
          <w:sz w:val="20"/>
        </w:rPr>
      </w:pPr>
      <w:r>
        <w:rPr>
          <w:sz w:val="20"/>
          <w:lang w:val="pl"/>
        </w:rPr>
        <w:t>Wyświetlanie danych</w:t>
      </w:r>
      <w:r>
        <w:rPr>
          <w:lang w:val="pl"/>
        </w:rPr>
        <w:t xml:space="preserve"> czujnika odległości</w:t>
      </w:r>
    </w:p>
    <w:p w:rsidR="000703AD" w:rsidRDefault="002A0A53">
      <w:pPr>
        <w:pStyle w:val="Akapitzlist"/>
        <w:numPr>
          <w:ilvl w:val="0"/>
          <w:numId w:val="75"/>
        </w:numPr>
        <w:tabs>
          <w:tab w:val="left" w:pos="1460"/>
          <w:tab w:val="left" w:pos="1461"/>
        </w:tabs>
        <w:spacing w:before="10"/>
        <w:ind w:hanging="808"/>
        <w:rPr>
          <w:sz w:val="20"/>
        </w:rPr>
      </w:pPr>
      <w:r>
        <w:rPr>
          <w:sz w:val="20"/>
          <w:lang w:val="pl"/>
        </w:rPr>
        <w:t>Skalibruj czujnik ciśnienia *</w:t>
      </w:r>
    </w:p>
    <w:p w:rsidR="000703AD" w:rsidRDefault="002A0A53">
      <w:pPr>
        <w:pStyle w:val="Akapitzlist"/>
        <w:numPr>
          <w:ilvl w:val="0"/>
          <w:numId w:val="75"/>
        </w:numPr>
        <w:tabs>
          <w:tab w:val="left" w:pos="1460"/>
          <w:tab w:val="left" w:pos="1461"/>
        </w:tabs>
        <w:spacing w:before="11"/>
        <w:ind w:hanging="808"/>
        <w:rPr>
          <w:sz w:val="20"/>
        </w:rPr>
      </w:pPr>
      <w:r>
        <w:rPr>
          <w:sz w:val="20"/>
          <w:lang w:val="pl"/>
        </w:rPr>
        <w:t>Wyświetlanie danych czujnika ciśnienia *</w:t>
      </w:r>
    </w:p>
    <w:p w:rsidR="000703AD" w:rsidRDefault="002A0A53">
      <w:pPr>
        <w:pStyle w:val="Akapitzlist"/>
        <w:numPr>
          <w:ilvl w:val="0"/>
          <w:numId w:val="75"/>
        </w:numPr>
        <w:tabs>
          <w:tab w:val="left" w:pos="1460"/>
          <w:tab w:val="left" w:pos="1461"/>
        </w:tabs>
        <w:spacing w:before="9"/>
        <w:ind w:hanging="808"/>
        <w:rPr>
          <w:sz w:val="20"/>
        </w:rPr>
      </w:pPr>
      <w:r>
        <w:rPr>
          <w:sz w:val="20"/>
          <w:lang w:val="pl"/>
        </w:rPr>
        <w:t>Wprowadź dane * * *</w:t>
      </w:r>
    </w:p>
    <w:p w:rsidR="000703AD" w:rsidRDefault="00681CF2">
      <w:pPr>
        <w:pStyle w:val="Akapitzlist"/>
        <w:numPr>
          <w:ilvl w:val="0"/>
          <w:numId w:val="75"/>
        </w:numPr>
        <w:tabs>
          <w:tab w:val="left" w:pos="1460"/>
          <w:tab w:val="left" w:pos="1461"/>
        </w:tabs>
        <w:spacing w:before="11"/>
        <w:ind w:hanging="808"/>
        <w:rPr>
          <w:sz w:val="20"/>
        </w:rPr>
      </w:pPr>
      <w:r>
        <w:rPr>
          <w:noProof/>
          <w:lang w:val="pl"/>
        </w:rPr>
        <mc:AlternateContent>
          <mc:Choice Requires="wps">
            <w:drawing>
              <wp:anchor distT="0" distB="0" distL="114300" distR="114300" simplePos="0" relativeHeight="15831552" behindDoc="0" locked="0" layoutInCell="1" allowOverlap="1">
                <wp:simplePos x="0" y="0"/>
                <wp:positionH relativeFrom="page">
                  <wp:posOffset>4599940</wp:posOffset>
                </wp:positionH>
                <wp:positionV relativeFrom="paragraph">
                  <wp:posOffset>149225</wp:posOffset>
                </wp:positionV>
                <wp:extent cx="283845" cy="311150"/>
                <wp:effectExtent l="0" t="0" r="0" b="0"/>
                <wp:wrapNone/>
                <wp:docPr id="615" name="Freeform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3845" cy="311150"/>
                        </a:xfrm>
                        <a:custGeom>
                          <a:avLst/>
                          <a:gdLst>
                            <a:gd name="T0" fmla="+- 0 7691 7244"/>
                            <a:gd name="T1" fmla="*/ T0 w 447"/>
                            <a:gd name="T2" fmla="+- 0 431 235"/>
                            <a:gd name="T3" fmla="*/ 431 h 490"/>
                            <a:gd name="T4" fmla="+- 0 7254 7244"/>
                            <a:gd name="T5" fmla="*/ T4 w 447"/>
                            <a:gd name="T6" fmla="+- 0 431 235"/>
                            <a:gd name="T7" fmla="*/ 431 h 490"/>
                            <a:gd name="T8" fmla="+- 0 7254 7244"/>
                            <a:gd name="T9" fmla="*/ T8 w 447"/>
                            <a:gd name="T10" fmla="+- 0 235 235"/>
                            <a:gd name="T11" fmla="*/ 235 h 490"/>
                            <a:gd name="T12" fmla="+- 0 7244 7244"/>
                            <a:gd name="T13" fmla="*/ T12 w 447"/>
                            <a:gd name="T14" fmla="+- 0 235 235"/>
                            <a:gd name="T15" fmla="*/ 235 h 490"/>
                            <a:gd name="T16" fmla="+- 0 7244 7244"/>
                            <a:gd name="T17" fmla="*/ T16 w 447"/>
                            <a:gd name="T18" fmla="+- 0 707 235"/>
                            <a:gd name="T19" fmla="*/ 707 h 490"/>
                            <a:gd name="T20" fmla="+- 0 7244 7244"/>
                            <a:gd name="T21" fmla="*/ T20 w 447"/>
                            <a:gd name="T22" fmla="+- 0 717 235"/>
                            <a:gd name="T23" fmla="*/ 717 h 490"/>
                            <a:gd name="T24" fmla="+- 0 7244 7244"/>
                            <a:gd name="T25" fmla="*/ T24 w 447"/>
                            <a:gd name="T26" fmla="+- 0 725 235"/>
                            <a:gd name="T27" fmla="*/ 725 h 490"/>
                            <a:gd name="T28" fmla="+- 0 7254 7244"/>
                            <a:gd name="T29" fmla="*/ T28 w 447"/>
                            <a:gd name="T30" fmla="+- 0 725 235"/>
                            <a:gd name="T31" fmla="*/ 725 h 490"/>
                            <a:gd name="T32" fmla="+- 0 7254 7244"/>
                            <a:gd name="T33" fmla="*/ T32 w 447"/>
                            <a:gd name="T34" fmla="+- 0 717 235"/>
                            <a:gd name="T35" fmla="*/ 717 h 490"/>
                            <a:gd name="T36" fmla="+- 0 7686 7244"/>
                            <a:gd name="T37" fmla="*/ T36 w 447"/>
                            <a:gd name="T38" fmla="+- 0 717 235"/>
                            <a:gd name="T39" fmla="*/ 717 h 490"/>
                            <a:gd name="T40" fmla="+- 0 7686 7244"/>
                            <a:gd name="T41" fmla="*/ T40 w 447"/>
                            <a:gd name="T42" fmla="+- 0 707 235"/>
                            <a:gd name="T43" fmla="*/ 707 h 490"/>
                            <a:gd name="T44" fmla="+- 0 7254 7244"/>
                            <a:gd name="T45" fmla="*/ T44 w 447"/>
                            <a:gd name="T46" fmla="+- 0 707 235"/>
                            <a:gd name="T47" fmla="*/ 707 h 490"/>
                            <a:gd name="T48" fmla="+- 0 7254 7244"/>
                            <a:gd name="T49" fmla="*/ T48 w 447"/>
                            <a:gd name="T50" fmla="+- 0 441 235"/>
                            <a:gd name="T51" fmla="*/ 441 h 490"/>
                            <a:gd name="T52" fmla="+- 0 7691 7244"/>
                            <a:gd name="T53" fmla="*/ T52 w 447"/>
                            <a:gd name="T54" fmla="+- 0 441 235"/>
                            <a:gd name="T55" fmla="*/ 441 h 490"/>
                            <a:gd name="T56" fmla="+- 0 7691 7244"/>
                            <a:gd name="T57" fmla="*/ T56 w 447"/>
                            <a:gd name="T58" fmla="+- 0 431 235"/>
                            <a:gd name="T59" fmla="*/ 431 h 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47" h="490">
                              <a:moveTo>
                                <a:pt x="447" y="196"/>
                              </a:moveTo>
                              <a:lnTo>
                                <a:pt x="10" y="196"/>
                              </a:lnTo>
                              <a:lnTo>
                                <a:pt x="10" y="0"/>
                              </a:lnTo>
                              <a:lnTo>
                                <a:pt x="0" y="0"/>
                              </a:lnTo>
                              <a:lnTo>
                                <a:pt x="0" y="472"/>
                              </a:lnTo>
                              <a:lnTo>
                                <a:pt x="0" y="482"/>
                              </a:lnTo>
                              <a:lnTo>
                                <a:pt x="0" y="490"/>
                              </a:lnTo>
                              <a:lnTo>
                                <a:pt x="10" y="490"/>
                              </a:lnTo>
                              <a:lnTo>
                                <a:pt x="10" y="482"/>
                              </a:lnTo>
                              <a:lnTo>
                                <a:pt x="442" y="482"/>
                              </a:lnTo>
                              <a:lnTo>
                                <a:pt x="442" y="472"/>
                              </a:lnTo>
                              <a:lnTo>
                                <a:pt x="10" y="472"/>
                              </a:lnTo>
                              <a:lnTo>
                                <a:pt x="10" y="206"/>
                              </a:lnTo>
                              <a:lnTo>
                                <a:pt x="447" y="206"/>
                              </a:lnTo>
                              <a:lnTo>
                                <a:pt x="447" y="1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BEE51" id="Freeform 263" o:spid="_x0000_s1026" style="position:absolute;margin-left:362.2pt;margin-top:11.75pt;width:22.35pt;height:24.5pt;z-index:1583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47,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" path="m447,196r-437,l10,,,,,472r,10l,490r10,l10,482r432,l442,472r-432,l10,206r437,l447,196xe" fillcolor="black" stroked="f">
                <v:path arrowok="t" o:connecttype="custom" o:connectlocs="283845,273685;6350,273685;6350,149225;0,149225;0,448945;0,455295;0,460375;6350,460375;6350,455295;280670,455295;280670,448945;6350,448945;6350,280035;283845,280035;283845,273685" o:connectangles="0,0,0,0,0,0,0,0,0,0,0,0,0,0,0"/>
                <w10:wrap anchorx="page"/>
              </v:shape>
            </w:pict>
          </mc:Fallback>
        </mc:AlternateContent>
      </w:r>
      <w:r w:rsidR="002A0A53">
        <w:rPr>
          <w:sz w:val="20"/>
          <w:lang w:val="pl"/>
        </w:rPr>
        <w:t>Transfer danych</w:t>
      </w:r>
    </w:p>
    <w:p w:rsidR="000703AD" w:rsidRDefault="002A0A53">
      <w:pPr>
        <w:pStyle w:val="Akapitzlist"/>
        <w:numPr>
          <w:ilvl w:val="1"/>
          <w:numId w:val="75"/>
        </w:numPr>
        <w:tabs>
          <w:tab w:val="left" w:pos="1820"/>
          <w:tab w:val="left" w:pos="1821"/>
        </w:tabs>
        <w:spacing w:before="94"/>
        <w:rPr>
          <w:sz w:val="20"/>
        </w:rPr>
      </w:pPr>
      <w:r>
        <w:rPr>
          <w:sz w:val="20"/>
          <w:lang w:val="pl"/>
        </w:rPr>
        <w:t>Jednostka sterująca</w:t>
      </w:r>
      <w:r>
        <w:rPr>
          <w:spacing w:val="-13"/>
          <w:sz w:val="20"/>
          <w:lang w:val="pl"/>
        </w:rPr>
        <w:t xml:space="preserve"> </w:t>
      </w:r>
      <w:r>
        <w:rPr>
          <w:sz w:val="20"/>
          <w:lang w:val="pl"/>
        </w:rPr>
        <w:t>-Kontroler &gt;</w:t>
      </w:r>
    </w:p>
    <w:p w:rsidR="000703AD" w:rsidRDefault="002A0A53">
      <w:pPr>
        <w:pStyle w:val="Akapitzlist"/>
        <w:numPr>
          <w:ilvl w:val="1"/>
          <w:numId w:val="75"/>
        </w:numPr>
        <w:tabs>
          <w:tab w:val="left" w:pos="1820"/>
          <w:tab w:val="left" w:pos="1821"/>
        </w:tabs>
        <w:spacing w:before="10"/>
        <w:rPr>
          <w:sz w:val="20"/>
        </w:rPr>
      </w:pPr>
      <w:r>
        <w:rPr>
          <w:sz w:val="20"/>
          <w:lang w:val="pl"/>
        </w:rPr>
        <w:t>Sterownik-&gt; jednostka sterująca * * *</w:t>
      </w:r>
    </w:p>
    <w:p w:rsidR="000703AD" w:rsidRDefault="000703AD">
      <w:pPr>
        <w:rPr>
          <w:sz w:val="20"/>
        </w:rPr>
        <w:sectPr w:rsidR="000703AD">
          <w:type w:val="continuous"/>
          <w:pgSz w:w="11910" w:h="16840"/>
          <w:pgMar w:top="1580" w:right="520" w:bottom="280" w:left="540" w:header="708" w:footer="708" w:gutter="0"/>
          <w:cols w:num="2" w:space="708" w:equalWidth="0">
            <w:col w:w="5145" w:space="835"/>
            <w:col w:w="4870"/>
          </w:cols>
        </w:sectPr>
      </w:pPr>
    </w:p>
    <w:p w:rsidR="000703AD" w:rsidRDefault="00681CF2">
      <w:pPr>
        <w:pStyle w:val="Tekstpodstawowy"/>
        <w:spacing w:before="8"/>
        <w:rPr>
          <w:sz w:val="19"/>
        </w:rPr>
      </w:pPr>
      <w:r>
        <w:rPr>
          <w:noProof/>
        </w:rPr>
        <mc:AlternateContent>
          <mc:Choice Requires="wpg">
            <w:drawing>
              <wp:anchor distT="0" distB="0" distL="114300" distR="114300" simplePos="0" relativeHeight="15827456" behindDoc="0" locked="0" layoutInCell="1" allowOverlap="1">
                <wp:simplePos x="0" y="0"/>
                <wp:positionH relativeFrom="page">
                  <wp:posOffset>3735070</wp:posOffset>
                </wp:positionH>
                <wp:positionV relativeFrom="page">
                  <wp:posOffset>1070610</wp:posOffset>
                </wp:positionV>
                <wp:extent cx="470535" cy="8886825"/>
                <wp:effectExtent l="0" t="0" r="0" b="0"/>
                <wp:wrapNone/>
                <wp:docPr id="609"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535" cy="8886825"/>
                          <a:chOff x="5882" y="1686"/>
                          <a:chExt cx="741" cy="13995"/>
                        </a:xfrm>
                      </wpg:grpSpPr>
                      <wps:wsp>
                        <wps:cNvPr id="610" name="AutoShape 262"/>
                        <wps:cNvSpPr>
                          <a:spLocks/>
                        </wps:cNvSpPr>
                        <wps:spPr bwMode="auto">
                          <a:xfrm>
                            <a:off x="5882" y="1686"/>
                            <a:ext cx="741" cy="13907"/>
                          </a:xfrm>
                          <a:custGeom>
                            <a:avLst/>
                            <a:gdLst>
                              <a:gd name="T0" fmla="+- 0 5924 5882"/>
                              <a:gd name="T1" fmla="*/ T0 w 741"/>
                              <a:gd name="T2" fmla="+- 0 14046 1686"/>
                              <a:gd name="T3" fmla="*/ 14046 h 13907"/>
                              <a:gd name="T4" fmla="+- 0 6162 5882"/>
                              <a:gd name="T5" fmla="*/ T4 w 741"/>
                              <a:gd name="T6" fmla="+- 0 12851 1686"/>
                              <a:gd name="T7" fmla="*/ 12851 h 13907"/>
                              <a:gd name="T8" fmla="+- 0 5924 5882"/>
                              <a:gd name="T9" fmla="*/ T8 w 741"/>
                              <a:gd name="T10" fmla="+- 0 12828 1686"/>
                              <a:gd name="T11" fmla="*/ 12828 h 13907"/>
                              <a:gd name="T12" fmla="+- 0 6151 5882"/>
                              <a:gd name="T13" fmla="*/ T12 w 741"/>
                              <a:gd name="T14" fmla="+- 0 2107 1686"/>
                              <a:gd name="T15" fmla="*/ 2107 h 13907"/>
                              <a:gd name="T16" fmla="+- 0 5904 5882"/>
                              <a:gd name="T17" fmla="*/ T16 w 741"/>
                              <a:gd name="T18" fmla="+- 0 1686 1686"/>
                              <a:gd name="T19" fmla="*/ 1686 h 13907"/>
                              <a:gd name="T20" fmla="+- 0 5901 5882"/>
                              <a:gd name="T21" fmla="*/ T20 w 741"/>
                              <a:gd name="T22" fmla="+- 0 2127 1686"/>
                              <a:gd name="T23" fmla="*/ 2127 h 13907"/>
                              <a:gd name="T24" fmla="+- 0 5893 5882"/>
                              <a:gd name="T25" fmla="*/ T24 w 741"/>
                              <a:gd name="T26" fmla="+- 0 12827 1686"/>
                              <a:gd name="T27" fmla="*/ 12827 h 13907"/>
                              <a:gd name="T28" fmla="+- 0 5892 5882"/>
                              <a:gd name="T29" fmla="*/ T28 w 741"/>
                              <a:gd name="T30" fmla="+- 0 12847 1686"/>
                              <a:gd name="T31" fmla="*/ 12847 h 13907"/>
                              <a:gd name="T32" fmla="+- 0 5898 5882"/>
                              <a:gd name="T33" fmla="*/ T32 w 741"/>
                              <a:gd name="T34" fmla="+- 0 15562 1686"/>
                              <a:gd name="T35" fmla="*/ 15562 h 13907"/>
                              <a:gd name="T36" fmla="+- 0 5904 5882"/>
                              <a:gd name="T37" fmla="*/ T36 w 741"/>
                              <a:gd name="T38" fmla="+- 0 15593 1686"/>
                              <a:gd name="T39" fmla="*/ 15593 h 13907"/>
                              <a:gd name="T40" fmla="+- 0 6173 5882"/>
                              <a:gd name="T41" fmla="*/ T40 w 741"/>
                              <a:gd name="T42" fmla="+- 0 15582 1686"/>
                              <a:gd name="T43" fmla="*/ 15582 h 13907"/>
                              <a:gd name="T44" fmla="+- 0 5924 5882"/>
                              <a:gd name="T45" fmla="*/ T44 w 741"/>
                              <a:gd name="T46" fmla="+- 0 14066 1686"/>
                              <a:gd name="T47" fmla="*/ 14066 h 13907"/>
                              <a:gd name="T48" fmla="+- 0 6191 5882"/>
                              <a:gd name="T49" fmla="*/ T48 w 741"/>
                              <a:gd name="T50" fmla="+- 0 14051 1686"/>
                              <a:gd name="T51" fmla="*/ 14051 h 13907"/>
                              <a:gd name="T52" fmla="+- 0 6214 5882"/>
                              <a:gd name="T53" fmla="*/ T52 w 741"/>
                              <a:gd name="T54" fmla="+- 0 6912 1686"/>
                              <a:gd name="T55" fmla="*/ 6912 h 13907"/>
                              <a:gd name="T56" fmla="+- 0 6258 5882"/>
                              <a:gd name="T57" fmla="*/ T56 w 741"/>
                              <a:gd name="T58" fmla="+- 0 3368 1686"/>
                              <a:gd name="T59" fmla="*/ 3368 h 13907"/>
                              <a:gd name="T60" fmla="+- 0 6258 5882"/>
                              <a:gd name="T61" fmla="*/ T60 w 741"/>
                              <a:gd name="T62" fmla="+- 0 3388 1686"/>
                              <a:gd name="T63" fmla="*/ 3388 h 13907"/>
                              <a:gd name="T64" fmla="+- 0 6250 5882"/>
                              <a:gd name="T65" fmla="*/ T64 w 741"/>
                              <a:gd name="T66" fmla="+- 0 5139 1686"/>
                              <a:gd name="T67" fmla="*/ 5139 h 13907"/>
                              <a:gd name="T68" fmla="+- 0 6259 5882"/>
                              <a:gd name="T69" fmla="*/ T68 w 741"/>
                              <a:gd name="T70" fmla="+- 0 5139 1686"/>
                              <a:gd name="T71" fmla="*/ 5139 h 13907"/>
                              <a:gd name="T72" fmla="+- 0 6245 5882"/>
                              <a:gd name="T73" fmla="*/ T72 w 741"/>
                              <a:gd name="T74" fmla="+- 0 2875 1686"/>
                              <a:gd name="T75" fmla="*/ 2875 h 13907"/>
                              <a:gd name="T76" fmla="+- 0 6245 5882"/>
                              <a:gd name="T77" fmla="*/ T76 w 741"/>
                              <a:gd name="T78" fmla="+- 0 2855 1686"/>
                              <a:gd name="T79" fmla="*/ 2855 h 13907"/>
                              <a:gd name="T80" fmla="+- 0 6225 5882"/>
                              <a:gd name="T81" fmla="*/ T80 w 741"/>
                              <a:gd name="T82" fmla="+- 0 6892 1686"/>
                              <a:gd name="T83" fmla="*/ 6892 h 13907"/>
                              <a:gd name="T84" fmla="+- 0 6225 5882"/>
                              <a:gd name="T85" fmla="*/ T84 w 741"/>
                              <a:gd name="T86" fmla="+- 0 6912 1686"/>
                              <a:gd name="T87" fmla="*/ 6912 h 13907"/>
                              <a:gd name="T88" fmla="+- 0 6245 5882"/>
                              <a:gd name="T89" fmla="*/ T88 w 741"/>
                              <a:gd name="T90" fmla="+- 0 10302 1686"/>
                              <a:gd name="T91" fmla="*/ 10302 h 13907"/>
                              <a:gd name="T92" fmla="+- 0 6245 5882"/>
                              <a:gd name="T93" fmla="*/ T92 w 741"/>
                              <a:gd name="T94" fmla="+- 0 10283 1686"/>
                              <a:gd name="T95" fmla="*/ 10283 h 13907"/>
                              <a:gd name="T96" fmla="+- 0 6251 5882"/>
                              <a:gd name="T97" fmla="*/ T96 w 741"/>
                              <a:gd name="T98" fmla="+- 0 9766 1686"/>
                              <a:gd name="T99" fmla="*/ 9766 h 13907"/>
                              <a:gd name="T100" fmla="+- 0 6576 5882"/>
                              <a:gd name="T101" fmla="*/ T100 w 741"/>
                              <a:gd name="T102" fmla="+- 0 6912 1686"/>
                              <a:gd name="T103" fmla="*/ 6912 h 13907"/>
                              <a:gd name="T104" fmla="+- 0 6248 5882"/>
                              <a:gd name="T105" fmla="*/ T104 w 741"/>
                              <a:gd name="T106" fmla="+- 0 10283 1686"/>
                              <a:gd name="T107" fmla="*/ 10283 h 13907"/>
                              <a:gd name="T108" fmla="+- 0 6601 5882"/>
                              <a:gd name="T109" fmla="*/ T108 w 741"/>
                              <a:gd name="T110" fmla="+- 0 10283 1686"/>
                              <a:gd name="T111" fmla="*/ 10283 h 13907"/>
                              <a:gd name="T112" fmla="+- 0 6251 5882"/>
                              <a:gd name="T113" fmla="*/ T112 w 741"/>
                              <a:gd name="T114" fmla="+- 0 9785 1686"/>
                              <a:gd name="T115" fmla="*/ 9785 h 13907"/>
                              <a:gd name="T116" fmla="+- 0 6608 5882"/>
                              <a:gd name="T117" fmla="*/ T116 w 741"/>
                              <a:gd name="T118" fmla="+- 0 2855 1686"/>
                              <a:gd name="T119" fmla="*/ 2855 h 13907"/>
                              <a:gd name="T120" fmla="+- 0 6608 5882"/>
                              <a:gd name="T121" fmla="*/ T120 w 741"/>
                              <a:gd name="T122" fmla="+- 0 2875 1686"/>
                              <a:gd name="T123" fmla="*/ 2875 h 13907"/>
                              <a:gd name="T124" fmla="+- 0 6258 5882"/>
                              <a:gd name="T125" fmla="*/ T124 w 741"/>
                              <a:gd name="T126" fmla="+- 0 3368 1686"/>
                              <a:gd name="T127" fmla="*/ 3368 h 13907"/>
                              <a:gd name="T128" fmla="+- 0 6612 5882"/>
                              <a:gd name="T129" fmla="*/ T128 w 741"/>
                              <a:gd name="T130" fmla="+- 0 3368 1686"/>
                              <a:gd name="T131" fmla="*/ 3368 h 13907"/>
                              <a:gd name="T132" fmla="+- 0 6259 5882"/>
                              <a:gd name="T133" fmla="*/ T132 w 741"/>
                              <a:gd name="T134" fmla="+- 0 5159 1686"/>
                              <a:gd name="T135" fmla="*/ 5159 h 13907"/>
                              <a:gd name="T136" fmla="+- 0 6614 5882"/>
                              <a:gd name="T137" fmla="*/ T136 w 741"/>
                              <a:gd name="T138" fmla="+- 0 13312 1686"/>
                              <a:gd name="T139" fmla="*/ 13312 h 13907"/>
                              <a:gd name="T140" fmla="+- 0 6245 5882"/>
                              <a:gd name="T141" fmla="*/ T140 w 741"/>
                              <a:gd name="T142" fmla="+- 0 12918 1686"/>
                              <a:gd name="T143" fmla="*/ 12918 h 13907"/>
                              <a:gd name="T144" fmla="+- 0 6245 5882"/>
                              <a:gd name="T145" fmla="*/ T144 w 741"/>
                              <a:gd name="T146" fmla="+- 0 13588 1686"/>
                              <a:gd name="T147" fmla="*/ 13588 h 13907"/>
                              <a:gd name="T148" fmla="+- 0 6610 5882"/>
                              <a:gd name="T149" fmla="*/ T148 w 741"/>
                              <a:gd name="T150" fmla="+- 0 13565 1686"/>
                              <a:gd name="T151" fmla="*/ 13565 h 13907"/>
                              <a:gd name="T152" fmla="+- 0 6249 5882"/>
                              <a:gd name="T153" fmla="*/ T152 w 741"/>
                              <a:gd name="T154" fmla="+- 0 13322 1686"/>
                              <a:gd name="T155" fmla="*/ 13322 h 13907"/>
                              <a:gd name="T156" fmla="+- 0 6616 5882"/>
                              <a:gd name="T157" fmla="*/ T156 w 741"/>
                              <a:gd name="T158" fmla="+- 0 13059 1686"/>
                              <a:gd name="T159" fmla="*/ 13059 h 13907"/>
                              <a:gd name="T160" fmla="+- 0 6246 5882"/>
                              <a:gd name="T161" fmla="*/ T160 w 741"/>
                              <a:gd name="T162" fmla="+- 0 13070 1686"/>
                              <a:gd name="T163" fmla="*/ 13070 h 13907"/>
                              <a:gd name="T164" fmla="+- 0 6616 5882"/>
                              <a:gd name="T165" fmla="*/ T164 w 741"/>
                              <a:gd name="T166" fmla="+- 0 13059 1686"/>
                              <a:gd name="T167" fmla="*/ 13059 h 13907"/>
                              <a:gd name="T168" fmla="+- 0 6257 5882"/>
                              <a:gd name="T169" fmla="*/ T168 w 741"/>
                              <a:gd name="T170" fmla="+- 0 14585 1686"/>
                              <a:gd name="T171" fmla="*/ 14585 h 13907"/>
                              <a:gd name="T172" fmla="+- 0 6622 5882"/>
                              <a:gd name="T173" fmla="*/ T172 w 741"/>
                              <a:gd name="T174" fmla="+- 0 14346 1686"/>
                              <a:gd name="T175" fmla="*/ 14346 h 13907"/>
                              <a:gd name="T176" fmla="+- 0 6237 5882"/>
                              <a:gd name="T177" fmla="*/ T176 w 741"/>
                              <a:gd name="T178" fmla="+- 0 14173 1686"/>
                              <a:gd name="T179" fmla="*/ 14173 h 13907"/>
                              <a:gd name="T180" fmla="+- 0 6257 5882"/>
                              <a:gd name="T181" fmla="*/ T180 w 741"/>
                              <a:gd name="T182" fmla="+- 0 15101 1686"/>
                              <a:gd name="T183" fmla="*/ 15101 h 13907"/>
                              <a:gd name="T184" fmla="+- 0 6257 5882"/>
                              <a:gd name="T185" fmla="*/ T184 w 741"/>
                              <a:gd name="T186" fmla="+- 0 15091 1686"/>
                              <a:gd name="T187" fmla="*/ 15091 h 13907"/>
                              <a:gd name="T188" fmla="+- 0 6622 5882"/>
                              <a:gd name="T189" fmla="*/ T188 w 741"/>
                              <a:gd name="T190" fmla="+- 0 14827 1686"/>
                              <a:gd name="T191" fmla="*/ 14827 h 13907"/>
                              <a:gd name="T192" fmla="+- 0 6258 5882"/>
                              <a:gd name="T193" fmla="*/ T192 w 741"/>
                              <a:gd name="T194" fmla="+- 0 14595 1686"/>
                              <a:gd name="T195" fmla="*/ 14595 h 139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741" h="13907">
                                <a:moveTo>
                                  <a:pt x="309" y="12365"/>
                                </a:moveTo>
                                <a:lnTo>
                                  <a:pt x="300" y="12365"/>
                                </a:lnTo>
                                <a:lnTo>
                                  <a:pt x="42" y="12360"/>
                                </a:lnTo>
                                <a:lnTo>
                                  <a:pt x="42" y="11161"/>
                                </a:lnTo>
                                <a:lnTo>
                                  <a:pt x="270" y="11165"/>
                                </a:lnTo>
                                <a:lnTo>
                                  <a:pt x="280" y="11165"/>
                                </a:lnTo>
                                <a:lnTo>
                                  <a:pt x="281" y="11146"/>
                                </a:lnTo>
                                <a:lnTo>
                                  <a:pt x="271" y="11146"/>
                                </a:lnTo>
                                <a:lnTo>
                                  <a:pt x="42" y="11142"/>
                                </a:lnTo>
                                <a:lnTo>
                                  <a:pt x="42" y="441"/>
                                </a:lnTo>
                                <a:lnTo>
                                  <a:pt x="269" y="441"/>
                                </a:lnTo>
                                <a:lnTo>
                                  <a:pt x="269" y="421"/>
                                </a:lnTo>
                                <a:lnTo>
                                  <a:pt x="42" y="421"/>
                                </a:lnTo>
                                <a:lnTo>
                                  <a:pt x="42" y="0"/>
                                </a:lnTo>
                                <a:lnTo>
                                  <a:pt x="22" y="0"/>
                                </a:lnTo>
                                <a:lnTo>
                                  <a:pt x="22" y="421"/>
                                </a:lnTo>
                                <a:lnTo>
                                  <a:pt x="19" y="421"/>
                                </a:lnTo>
                                <a:lnTo>
                                  <a:pt x="19" y="441"/>
                                </a:lnTo>
                                <a:lnTo>
                                  <a:pt x="22" y="441"/>
                                </a:lnTo>
                                <a:lnTo>
                                  <a:pt x="22" y="11141"/>
                                </a:lnTo>
                                <a:lnTo>
                                  <a:pt x="11" y="11141"/>
                                </a:lnTo>
                                <a:lnTo>
                                  <a:pt x="1" y="11141"/>
                                </a:lnTo>
                                <a:lnTo>
                                  <a:pt x="0" y="11161"/>
                                </a:lnTo>
                                <a:lnTo>
                                  <a:pt x="10" y="11161"/>
                                </a:lnTo>
                                <a:lnTo>
                                  <a:pt x="22" y="11161"/>
                                </a:lnTo>
                                <a:lnTo>
                                  <a:pt x="22" y="13876"/>
                                </a:lnTo>
                                <a:lnTo>
                                  <a:pt x="16" y="13876"/>
                                </a:lnTo>
                                <a:lnTo>
                                  <a:pt x="16" y="13896"/>
                                </a:lnTo>
                                <a:lnTo>
                                  <a:pt x="22" y="13896"/>
                                </a:lnTo>
                                <a:lnTo>
                                  <a:pt x="22" y="13907"/>
                                </a:lnTo>
                                <a:lnTo>
                                  <a:pt x="42" y="13907"/>
                                </a:lnTo>
                                <a:lnTo>
                                  <a:pt x="42" y="13896"/>
                                </a:lnTo>
                                <a:lnTo>
                                  <a:pt x="291" y="13896"/>
                                </a:lnTo>
                                <a:lnTo>
                                  <a:pt x="291" y="13876"/>
                                </a:lnTo>
                                <a:lnTo>
                                  <a:pt x="42" y="13876"/>
                                </a:lnTo>
                                <a:lnTo>
                                  <a:pt x="42" y="12380"/>
                                </a:lnTo>
                                <a:lnTo>
                                  <a:pt x="299" y="12385"/>
                                </a:lnTo>
                                <a:lnTo>
                                  <a:pt x="309" y="12385"/>
                                </a:lnTo>
                                <a:lnTo>
                                  <a:pt x="309" y="12365"/>
                                </a:lnTo>
                                <a:close/>
                                <a:moveTo>
                                  <a:pt x="341" y="5206"/>
                                </a:moveTo>
                                <a:lnTo>
                                  <a:pt x="332" y="5206"/>
                                </a:lnTo>
                                <a:lnTo>
                                  <a:pt x="332" y="5226"/>
                                </a:lnTo>
                                <a:lnTo>
                                  <a:pt x="341" y="5226"/>
                                </a:lnTo>
                                <a:lnTo>
                                  <a:pt x="341" y="5206"/>
                                </a:lnTo>
                                <a:close/>
                                <a:moveTo>
                                  <a:pt x="376" y="1682"/>
                                </a:moveTo>
                                <a:lnTo>
                                  <a:pt x="367" y="1682"/>
                                </a:lnTo>
                                <a:lnTo>
                                  <a:pt x="367" y="1702"/>
                                </a:lnTo>
                                <a:lnTo>
                                  <a:pt x="376" y="1702"/>
                                </a:lnTo>
                                <a:lnTo>
                                  <a:pt x="376" y="1682"/>
                                </a:lnTo>
                                <a:close/>
                                <a:moveTo>
                                  <a:pt x="377" y="3453"/>
                                </a:moveTo>
                                <a:lnTo>
                                  <a:pt x="368" y="3453"/>
                                </a:lnTo>
                                <a:lnTo>
                                  <a:pt x="368" y="3473"/>
                                </a:lnTo>
                                <a:lnTo>
                                  <a:pt x="377" y="3473"/>
                                </a:lnTo>
                                <a:lnTo>
                                  <a:pt x="377" y="3453"/>
                                </a:lnTo>
                                <a:close/>
                                <a:moveTo>
                                  <a:pt x="694" y="5206"/>
                                </a:moveTo>
                                <a:lnTo>
                                  <a:pt x="363" y="5206"/>
                                </a:lnTo>
                                <a:lnTo>
                                  <a:pt x="363" y="1189"/>
                                </a:lnTo>
                                <a:lnTo>
                                  <a:pt x="372" y="1189"/>
                                </a:lnTo>
                                <a:lnTo>
                                  <a:pt x="372" y="1169"/>
                                </a:lnTo>
                                <a:lnTo>
                                  <a:pt x="363" y="1169"/>
                                </a:lnTo>
                                <a:lnTo>
                                  <a:pt x="363" y="594"/>
                                </a:lnTo>
                                <a:lnTo>
                                  <a:pt x="343" y="594"/>
                                </a:lnTo>
                                <a:lnTo>
                                  <a:pt x="343" y="5206"/>
                                </a:lnTo>
                                <a:lnTo>
                                  <a:pt x="341" y="5206"/>
                                </a:lnTo>
                                <a:lnTo>
                                  <a:pt x="341" y="5226"/>
                                </a:lnTo>
                                <a:lnTo>
                                  <a:pt x="343" y="5226"/>
                                </a:lnTo>
                                <a:lnTo>
                                  <a:pt x="343" y="8662"/>
                                </a:lnTo>
                                <a:lnTo>
                                  <a:pt x="363" y="8662"/>
                                </a:lnTo>
                                <a:lnTo>
                                  <a:pt x="363" y="8616"/>
                                </a:lnTo>
                                <a:lnTo>
                                  <a:pt x="366" y="8616"/>
                                </a:lnTo>
                                <a:lnTo>
                                  <a:pt x="366" y="8597"/>
                                </a:lnTo>
                                <a:lnTo>
                                  <a:pt x="363" y="8597"/>
                                </a:lnTo>
                                <a:lnTo>
                                  <a:pt x="363" y="8099"/>
                                </a:lnTo>
                                <a:lnTo>
                                  <a:pt x="369" y="8099"/>
                                </a:lnTo>
                                <a:lnTo>
                                  <a:pt x="369" y="8080"/>
                                </a:lnTo>
                                <a:lnTo>
                                  <a:pt x="363" y="8080"/>
                                </a:lnTo>
                                <a:lnTo>
                                  <a:pt x="363" y="5226"/>
                                </a:lnTo>
                                <a:lnTo>
                                  <a:pt x="694" y="5226"/>
                                </a:lnTo>
                                <a:lnTo>
                                  <a:pt x="694" y="5206"/>
                                </a:lnTo>
                                <a:close/>
                                <a:moveTo>
                                  <a:pt x="719" y="8597"/>
                                </a:moveTo>
                                <a:lnTo>
                                  <a:pt x="366" y="8597"/>
                                </a:lnTo>
                                <a:lnTo>
                                  <a:pt x="366" y="8616"/>
                                </a:lnTo>
                                <a:lnTo>
                                  <a:pt x="719" y="8616"/>
                                </a:lnTo>
                                <a:lnTo>
                                  <a:pt x="719" y="8597"/>
                                </a:lnTo>
                                <a:close/>
                                <a:moveTo>
                                  <a:pt x="722" y="8080"/>
                                </a:moveTo>
                                <a:lnTo>
                                  <a:pt x="369" y="8080"/>
                                </a:lnTo>
                                <a:lnTo>
                                  <a:pt x="369" y="8099"/>
                                </a:lnTo>
                                <a:lnTo>
                                  <a:pt x="722" y="8099"/>
                                </a:lnTo>
                                <a:lnTo>
                                  <a:pt x="722" y="8080"/>
                                </a:lnTo>
                                <a:close/>
                                <a:moveTo>
                                  <a:pt x="726" y="1169"/>
                                </a:moveTo>
                                <a:lnTo>
                                  <a:pt x="372" y="1169"/>
                                </a:lnTo>
                                <a:lnTo>
                                  <a:pt x="372" y="1189"/>
                                </a:lnTo>
                                <a:lnTo>
                                  <a:pt x="726" y="1189"/>
                                </a:lnTo>
                                <a:lnTo>
                                  <a:pt x="726" y="1169"/>
                                </a:lnTo>
                                <a:close/>
                                <a:moveTo>
                                  <a:pt x="730" y="1682"/>
                                </a:moveTo>
                                <a:lnTo>
                                  <a:pt x="376" y="1682"/>
                                </a:lnTo>
                                <a:lnTo>
                                  <a:pt x="376" y="1702"/>
                                </a:lnTo>
                                <a:lnTo>
                                  <a:pt x="730" y="1702"/>
                                </a:lnTo>
                                <a:lnTo>
                                  <a:pt x="730" y="1682"/>
                                </a:lnTo>
                                <a:close/>
                                <a:moveTo>
                                  <a:pt x="731" y="3453"/>
                                </a:moveTo>
                                <a:lnTo>
                                  <a:pt x="377" y="3453"/>
                                </a:lnTo>
                                <a:lnTo>
                                  <a:pt x="377" y="3473"/>
                                </a:lnTo>
                                <a:lnTo>
                                  <a:pt x="731" y="3473"/>
                                </a:lnTo>
                                <a:lnTo>
                                  <a:pt x="731" y="3453"/>
                                </a:lnTo>
                                <a:close/>
                                <a:moveTo>
                                  <a:pt x="732" y="11626"/>
                                </a:moveTo>
                                <a:lnTo>
                                  <a:pt x="367" y="11626"/>
                                </a:lnTo>
                                <a:lnTo>
                                  <a:pt x="363" y="11626"/>
                                </a:lnTo>
                                <a:lnTo>
                                  <a:pt x="363" y="11232"/>
                                </a:lnTo>
                                <a:lnTo>
                                  <a:pt x="343" y="11232"/>
                                </a:lnTo>
                                <a:lnTo>
                                  <a:pt x="343" y="11902"/>
                                </a:lnTo>
                                <a:lnTo>
                                  <a:pt x="363" y="11902"/>
                                </a:lnTo>
                                <a:lnTo>
                                  <a:pt x="363" y="11889"/>
                                </a:lnTo>
                                <a:lnTo>
                                  <a:pt x="728" y="11889"/>
                                </a:lnTo>
                                <a:lnTo>
                                  <a:pt x="728" y="11879"/>
                                </a:lnTo>
                                <a:lnTo>
                                  <a:pt x="363" y="11879"/>
                                </a:lnTo>
                                <a:lnTo>
                                  <a:pt x="363" y="11636"/>
                                </a:lnTo>
                                <a:lnTo>
                                  <a:pt x="367" y="11636"/>
                                </a:lnTo>
                                <a:lnTo>
                                  <a:pt x="732" y="11636"/>
                                </a:lnTo>
                                <a:lnTo>
                                  <a:pt x="732" y="11626"/>
                                </a:lnTo>
                                <a:close/>
                                <a:moveTo>
                                  <a:pt x="734" y="11373"/>
                                </a:moveTo>
                                <a:lnTo>
                                  <a:pt x="369" y="11373"/>
                                </a:lnTo>
                                <a:lnTo>
                                  <a:pt x="364" y="11373"/>
                                </a:lnTo>
                                <a:lnTo>
                                  <a:pt x="364" y="11384"/>
                                </a:lnTo>
                                <a:lnTo>
                                  <a:pt x="369" y="11384"/>
                                </a:lnTo>
                                <a:lnTo>
                                  <a:pt x="734" y="11384"/>
                                </a:lnTo>
                                <a:lnTo>
                                  <a:pt x="734" y="11373"/>
                                </a:lnTo>
                                <a:close/>
                                <a:moveTo>
                                  <a:pt x="741" y="12899"/>
                                </a:moveTo>
                                <a:lnTo>
                                  <a:pt x="376" y="12899"/>
                                </a:lnTo>
                                <a:lnTo>
                                  <a:pt x="375" y="12899"/>
                                </a:lnTo>
                                <a:lnTo>
                                  <a:pt x="375" y="12671"/>
                                </a:lnTo>
                                <a:lnTo>
                                  <a:pt x="740" y="12671"/>
                                </a:lnTo>
                                <a:lnTo>
                                  <a:pt x="740" y="12660"/>
                                </a:lnTo>
                                <a:lnTo>
                                  <a:pt x="375" y="12660"/>
                                </a:lnTo>
                                <a:lnTo>
                                  <a:pt x="375" y="12487"/>
                                </a:lnTo>
                                <a:lnTo>
                                  <a:pt x="355" y="12487"/>
                                </a:lnTo>
                                <a:lnTo>
                                  <a:pt x="355" y="13438"/>
                                </a:lnTo>
                                <a:lnTo>
                                  <a:pt x="375" y="13438"/>
                                </a:lnTo>
                                <a:lnTo>
                                  <a:pt x="375" y="13415"/>
                                </a:lnTo>
                                <a:lnTo>
                                  <a:pt x="732" y="13415"/>
                                </a:lnTo>
                                <a:lnTo>
                                  <a:pt x="732" y="13405"/>
                                </a:lnTo>
                                <a:lnTo>
                                  <a:pt x="375" y="13405"/>
                                </a:lnTo>
                                <a:lnTo>
                                  <a:pt x="375" y="13151"/>
                                </a:lnTo>
                                <a:lnTo>
                                  <a:pt x="740" y="13151"/>
                                </a:lnTo>
                                <a:lnTo>
                                  <a:pt x="740" y="13141"/>
                                </a:lnTo>
                                <a:lnTo>
                                  <a:pt x="375" y="13141"/>
                                </a:lnTo>
                                <a:lnTo>
                                  <a:pt x="375" y="12909"/>
                                </a:lnTo>
                                <a:lnTo>
                                  <a:pt x="376" y="12909"/>
                                </a:lnTo>
                                <a:lnTo>
                                  <a:pt x="741" y="12909"/>
                                </a:lnTo>
                                <a:lnTo>
                                  <a:pt x="741" y="128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1" name="Text Box 261"/>
                        <wps:cNvSpPr txBox="1">
                          <a:spLocks noChangeArrowheads="1"/>
                        </wps:cNvSpPr>
                        <wps:spPr bwMode="auto">
                          <a:xfrm>
                            <a:off x="6207" y="2030"/>
                            <a:ext cx="13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7" w:lineRule="exact"/>
                                <w:rPr>
                                  <w:sz w:val="20"/>
                                </w:rPr>
                              </w:pPr>
                              <w:r>
                                <w:rPr>
                                  <w:w w:val="99"/>
                                  <w:sz w:val="20"/>
                                  <w:lang w:val="pl"/>
                                </w:rPr>
                                <w:t>1</w:t>
                              </w:r>
                            </w:p>
                          </w:txbxContent>
                        </wps:txbx>
                        <wps:bodyPr rot="0" vert="horz" wrap="square" lIns="0" tIns="0" rIns="0" bIns="0" anchor="t" anchorCtr="0" upright="1">
                          <a:noAutofit/>
                        </wps:bodyPr>
                      </wps:wsp>
                      <wps:wsp>
                        <wps:cNvPr id="612" name="Text Box 260"/>
                        <wps:cNvSpPr txBox="1">
                          <a:spLocks noChangeArrowheads="1"/>
                        </wps:cNvSpPr>
                        <wps:spPr bwMode="auto">
                          <a:xfrm>
                            <a:off x="6207" y="12756"/>
                            <a:ext cx="13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7" w:lineRule="exact"/>
                                <w:rPr>
                                  <w:sz w:val="20"/>
                                </w:rPr>
                              </w:pPr>
                              <w:r>
                                <w:rPr>
                                  <w:w w:val="99"/>
                                  <w:sz w:val="20"/>
                                  <w:lang w:val="pl"/>
                                </w:rPr>
                                <w:t>2</w:t>
                              </w:r>
                            </w:p>
                          </w:txbxContent>
                        </wps:txbx>
                        <wps:bodyPr rot="0" vert="horz" wrap="square" lIns="0" tIns="0" rIns="0" bIns="0" anchor="t" anchorCtr="0" upright="1">
                          <a:noAutofit/>
                        </wps:bodyPr>
                      </wps:wsp>
                      <wps:wsp>
                        <wps:cNvPr id="613" name="Text Box 259"/>
                        <wps:cNvSpPr txBox="1">
                          <a:spLocks noChangeArrowheads="1"/>
                        </wps:cNvSpPr>
                        <wps:spPr bwMode="auto">
                          <a:xfrm>
                            <a:off x="6207" y="14001"/>
                            <a:ext cx="13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7" w:lineRule="exact"/>
                                <w:rPr>
                                  <w:sz w:val="20"/>
                                </w:rPr>
                              </w:pPr>
                              <w:r>
                                <w:rPr>
                                  <w:w w:val="99"/>
                                  <w:sz w:val="20"/>
                                  <w:lang w:val="pl"/>
                                </w:rPr>
                                <w:t>3</w:t>
                              </w:r>
                            </w:p>
                          </w:txbxContent>
                        </wps:txbx>
                        <wps:bodyPr rot="0" vert="horz" wrap="square" lIns="0" tIns="0" rIns="0" bIns="0" anchor="t" anchorCtr="0" upright="1">
                          <a:noAutofit/>
                        </wps:bodyPr>
                      </wps:wsp>
                      <wps:wsp>
                        <wps:cNvPr id="614" name="Text Box 258"/>
                        <wps:cNvSpPr txBox="1">
                          <a:spLocks noChangeArrowheads="1"/>
                        </wps:cNvSpPr>
                        <wps:spPr bwMode="auto">
                          <a:xfrm>
                            <a:off x="6207" y="15500"/>
                            <a:ext cx="12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78" w:lineRule="exact"/>
                                <w:rPr>
                                  <w:sz w:val="18"/>
                                </w:rPr>
                              </w:pPr>
                              <w:r>
                                <w:rPr>
                                  <w:w w:val="99"/>
                                  <w:sz w:val="18"/>
                                  <w:lang w:val="pl"/>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7" o:spid="_x0000_s1303" style="position:absolute;margin-left:294.1pt;margin-top:84.3pt;width:37.05pt;height:699.75pt;z-index:15827456;mso-position-horizontal-relative:page;mso-position-vertical-relative:page" coordorigin="5882,1686" coordsize="741,13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">
                <v:shape id="AutoShape 262" o:spid="_x0000_s1304" style="position:absolute;left:5882;top:1686;width:741;height:13907;visibility:visible;mso-wrap-style:square;v-text-anchor:top" coordsize="741,1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" path="m309,12365r-9,l42,12360r,-1199l270,11165r10,l281,11146r-10,l42,11142,42,441r227,l269,421r-227,l42,,22,r,421l19,421r,20l22,441r,10700l11,11141r-10,l,11161r10,l22,11161r,2715l16,13876r,20l22,13896r,11l42,13907r,-11l291,13896r,-20l42,13876r,-1496l299,12385r10,l309,12365xm341,5206r-9,l332,5226r9,l341,5206xm376,1682r-9,l367,1702r9,l376,1682xm377,3453r-9,l368,3473r9,l377,3453xm694,5206r-331,l363,1189r9,l372,1169r-9,l363,594r-20,l343,5206r-2,l341,5226r2,l343,8662r20,l363,8616r3,l366,8597r-3,l363,8099r6,l369,8080r-6,l363,5226r331,l694,5206xm719,8597r-353,l366,8616r353,l719,8597xm722,8080r-353,l369,8099r353,l722,8080xm726,1169r-354,l372,1189r354,l726,1169xm730,1682r-354,l376,1702r354,l730,1682xm731,3453r-354,l377,3473r354,l731,3453xm732,11626r-365,l363,11626r,-394l343,11232r,670l363,11902r,-13l728,11889r,-10l363,11879r,-243l367,11636r365,l732,11626xm734,11373r-365,l364,11373r,11l369,11384r365,l734,11373xm741,12899r-365,l375,12899r,-228l740,12671r,-11l375,12660r,-173l355,12487r,951l375,13438r,-23l732,13415r,-10l375,13405r,-254l740,13151r,-10l375,13141r,-232l376,12909r365,l741,12899xe" fillcolor="black" stroked="f">
                  <v:path arrowok="t" o:connecttype="custom" o:connectlocs="42,14046;280,12851;42,12828;269,2107;22,1686;19,2127;11,12827;10,12847;16,15562;22,15593;291,15582;42,14066;309,14051;332,6912;376,3368;376,3388;368,5139;377,5139;363,2875;363,2855;343,6892;343,6912;363,10302;363,10283;369,9766;694,6912;366,10283;719,10283;369,9785;726,2855;726,2875;376,3368;730,3368;377,5159;732,13312;363,12918;363,13588;728,13565;367,13322;734,13059;364,13070;734,13059;375,14585;740,14346;355,14173;375,15101;375,15091;740,14827;376,14595" o:connectangles="0,0,0,0,0,0,0,0,0,0,0,0,0,0,0,0,0,0,0,0,0,0,0,0,0,0,0,0,0,0,0,0,0,0,0,0,0,0,0,0,0,0,0,0,0,0,0,0,0"/>
                </v:shape>
                <v:shape id="Text Box 261" o:spid="_x0000_s1305" type="#_x0000_t202" style="position:absolute;left:6207;top:2030;width:13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" filled="f" stroked="f">
                  <v:textbox inset="0,0,0,0">
                    <w:txbxContent>
                      <w:p w:rsidR="000703AD" w:rsidRDefault="002A0A53">
                        <w:pPr>
                          <w:spacing w:line="197" w:lineRule="exact"/>
                          <w:rPr>
                            <w:sz w:val="20"/>
                          </w:rPr>
                        </w:pPr>
                        <w:r>
                          <w:rPr>
                            <w:w w:val="99"/>
                            <w:sz w:val="20"/>
                            <w:lang w:val="pl"/>
                          </w:rPr>
                          <w:t>1</w:t>
                        </w:r>
                      </w:p>
                    </w:txbxContent>
                  </v:textbox>
                </v:shape>
                <v:shape id="Text Box 260" o:spid="_x0000_s1306" type="#_x0000_t202" style="position:absolute;left:6207;top:12756;width:13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" filled="f" stroked="f">
                  <v:textbox inset="0,0,0,0">
                    <w:txbxContent>
                      <w:p w:rsidR="000703AD" w:rsidRDefault="002A0A53">
                        <w:pPr>
                          <w:spacing w:line="197" w:lineRule="exact"/>
                          <w:rPr>
                            <w:sz w:val="20"/>
                          </w:rPr>
                        </w:pPr>
                        <w:r>
                          <w:rPr>
                            <w:w w:val="99"/>
                            <w:sz w:val="20"/>
                            <w:lang w:val="pl"/>
                          </w:rPr>
                          <w:t>2</w:t>
                        </w:r>
                      </w:p>
                    </w:txbxContent>
                  </v:textbox>
                </v:shape>
                <v:shape id="_x0000_s1307" type="#_x0000_t202" style="position:absolute;left:6207;top:14001;width:13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5QgxQAAANwAAAAPAAAAZHJzL2Rvd25yZXYueG1sRI9Ba8JA&#10;FITvgv9heUJvurGF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DUf5QgxQAAANwAAAAP&#10;AAAAAAAAAAAAAAAAAAcCAABkcnMvZG93bnJldi54bWxQSwUGAAAAAAMAAwC3AAAA+QIAAAAA&#10;" filled="f" stroked="f">
                  <v:textbox inset="0,0,0,0">
                    <w:txbxContent>
                      <w:p w:rsidR="000703AD" w:rsidRDefault="002A0A53">
                        <w:pPr>
                          <w:spacing w:line="197" w:lineRule="exact"/>
                          <w:rPr>
                            <w:sz w:val="20"/>
                          </w:rPr>
                        </w:pPr>
                        <w:r>
                          <w:rPr>
                            <w:w w:val="99"/>
                            <w:sz w:val="20"/>
                            <w:lang w:val="pl"/>
                          </w:rPr>
                          <w:t>3</w:t>
                        </w:r>
                      </w:p>
                    </w:txbxContent>
                  </v:textbox>
                </v:shape>
                <v:shape id="Text Box 258" o:spid="_x0000_s1308" type="#_x0000_t202" style="position:absolute;left:6207;top:15500;width:1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gxUxQAAANwAAAAPAAAAZHJzL2Rvd25yZXYueG1sRI9Ba8JA&#10;FITvgv9heUJvurGU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BblgxUxQAAANwAAAAP&#10;AAAAAAAAAAAAAAAAAAcCAABkcnMvZG93bnJldi54bWxQSwUGAAAAAAMAAwC3AAAA+QIAAAAA&#10;" filled="f" stroked="f">
                  <v:textbox inset="0,0,0,0">
                    <w:txbxContent>
                      <w:p w:rsidR="000703AD" w:rsidRDefault="002A0A53">
                        <w:pPr>
                          <w:spacing w:line="178" w:lineRule="exact"/>
                          <w:rPr>
                            <w:sz w:val="18"/>
                          </w:rPr>
                        </w:pPr>
                        <w:r>
                          <w:rPr>
                            <w:w w:val="99"/>
                            <w:sz w:val="18"/>
                            <w:lang w:val="pl"/>
                          </w:rPr>
                          <w:t>4</w:t>
                        </w:r>
                      </w:p>
                    </w:txbxContent>
                  </v:textbox>
                </v:shape>
                <w10:wrap anchorx="page" anchory="page"/>
              </v:group>
            </w:pict>
          </mc:Fallback>
        </mc:AlternateContent>
      </w:r>
    </w:p>
    <w:p w:rsidR="000703AD" w:rsidRDefault="002A0A53">
      <w:pPr>
        <w:pStyle w:val="Tekstpodstawowy"/>
        <w:spacing w:before="67"/>
        <w:ind w:left="6118"/>
      </w:pPr>
      <w:r>
        <w:rPr>
          <w:lang w:val="pl"/>
        </w:rPr>
        <w:t>Multimetr</w:t>
      </w:r>
    </w:p>
    <w:p w:rsidR="000703AD" w:rsidRDefault="002A0A53">
      <w:pPr>
        <w:pStyle w:val="Akapitzlist"/>
        <w:numPr>
          <w:ilvl w:val="2"/>
          <w:numId w:val="75"/>
        </w:numPr>
        <w:tabs>
          <w:tab w:val="left" w:pos="6633"/>
          <w:tab w:val="left" w:pos="6634"/>
        </w:tabs>
        <w:spacing w:before="11"/>
        <w:rPr>
          <w:sz w:val="20"/>
        </w:rPr>
      </w:pPr>
      <w:r>
        <w:rPr>
          <w:sz w:val="20"/>
          <w:lang w:val="pl"/>
        </w:rPr>
        <w:t>Napięcie</w:t>
      </w:r>
      <w:r>
        <w:rPr>
          <w:lang w:val="pl"/>
        </w:rPr>
        <w:t xml:space="preserve"> bezpośrednie</w:t>
      </w:r>
    </w:p>
    <w:p w:rsidR="000703AD" w:rsidRDefault="002A0A53">
      <w:pPr>
        <w:pStyle w:val="Akapitzlist"/>
        <w:numPr>
          <w:ilvl w:val="2"/>
          <w:numId w:val="75"/>
        </w:numPr>
        <w:tabs>
          <w:tab w:val="left" w:pos="6633"/>
          <w:tab w:val="left" w:pos="6634"/>
        </w:tabs>
        <w:spacing w:before="10"/>
        <w:rPr>
          <w:sz w:val="20"/>
        </w:rPr>
      </w:pPr>
      <w:r>
        <w:rPr>
          <w:sz w:val="20"/>
          <w:lang w:val="pl"/>
        </w:rPr>
        <w:t>Napięcie</w:t>
      </w:r>
      <w:r>
        <w:rPr>
          <w:lang w:val="pl"/>
        </w:rPr>
        <w:t xml:space="preserve"> przemienne</w:t>
      </w:r>
    </w:p>
    <w:p w:rsidR="000703AD" w:rsidRDefault="002A0A53">
      <w:pPr>
        <w:pStyle w:val="Akapitzlist"/>
        <w:numPr>
          <w:ilvl w:val="2"/>
          <w:numId w:val="75"/>
        </w:numPr>
        <w:tabs>
          <w:tab w:val="left" w:pos="6633"/>
          <w:tab w:val="left" w:pos="6634"/>
        </w:tabs>
        <w:spacing w:before="10"/>
        <w:rPr>
          <w:sz w:val="20"/>
        </w:rPr>
      </w:pPr>
      <w:r>
        <w:rPr>
          <w:sz w:val="20"/>
          <w:lang w:val="pl"/>
        </w:rPr>
        <w:t>Odporność</w:t>
      </w:r>
    </w:p>
    <w:p w:rsidR="000703AD" w:rsidRDefault="000703AD">
      <w:pPr>
        <w:pStyle w:val="Tekstpodstawowy"/>
        <w:spacing w:before="8"/>
        <w:rPr>
          <w:sz w:val="19"/>
        </w:rPr>
      </w:pPr>
    </w:p>
    <w:p w:rsidR="000703AD" w:rsidRDefault="002A0A53">
      <w:pPr>
        <w:pStyle w:val="Tekstpodstawowy"/>
        <w:spacing w:before="67"/>
        <w:ind w:left="6118"/>
      </w:pPr>
      <w:r>
        <w:rPr>
          <w:lang w:val="pl"/>
        </w:rPr>
        <w:t>Opcje</w:t>
      </w:r>
    </w:p>
    <w:p w:rsidR="000703AD" w:rsidRDefault="002A0A53">
      <w:pPr>
        <w:pStyle w:val="Akapitzlist"/>
        <w:numPr>
          <w:ilvl w:val="0"/>
          <w:numId w:val="74"/>
        </w:numPr>
        <w:tabs>
          <w:tab w:val="left" w:pos="6633"/>
          <w:tab w:val="left" w:pos="6634"/>
        </w:tabs>
        <w:spacing w:before="10"/>
        <w:rPr>
          <w:sz w:val="20"/>
        </w:rPr>
      </w:pPr>
      <w:r>
        <w:rPr>
          <w:sz w:val="20"/>
          <w:lang w:val="pl"/>
        </w:rPr>
        <w:lastRenderedPageBreak/>
        <w:t>Tekst</w:t>
      </w:r>
      <w:r>
        <w:rPr>
          <w:lang w:val="pl"/>
        </w:rPr>
        <w:t xml:space="preserve"> pomocy</w:t>
      </w:r>
    </w:p>
    <w:p w:rsidR="000703AD" w:rsidRDefault="002A0A53">
      <w:pPr>
        <w:pStyle w:val="Akapitzlist"/>
        <w:numPr>
          <w:ilvl w:val="0"/>
          <w:numId w:val="74"/>
        </w:numPr>
        <w:tabs>
          <w:tab w:val="left" w:pos="6633"/>
          <w:tab w:val="left" w:pos="6634"/>
        </w:tabs>
        <w:spacing w:before="11"/>
        <w:rPr>
          <w:sz w:val="20"/>
        </w:rPr>
      </w:pPr>
      <w:r>
        <w:rPr>
          <w:sz w:val="20"/>
          <w:lang w:val="pl"/>
        </w:rPr>
        <w:t>Wersja</w:t>
      </w:r>
    </w:p>
    <w:p w:rsidR="000703AD" w:rsidRDefault="002A0A53">
      <w:pPr>
        <w:pStyle w:val="Akapitzlist"/>
        <w:numPr>
          <w:ilvl w:val="0"/>
          <w:numId w:val="74"/>
        </w:numPr>
        <w:tabs>
          <w:tab w:val="left" w:pos="6633"/>
          <w:tab w:val="left" w:pos="6634"/>
        </w:tabs>
        <w:spacing w:before="9"/>
        <w:rPr>
          <w:sz w:val="20"/>
        </w:rPr>
      </w:pPr>
      <w:r>
        <w:rPr>
          <w:sz w:val="20"/>
          <w:lang w:val="pl"/>
        </w:rPr>
        <w:t>testowalny Ecus</w:t>
      </w:r>
    </w:p>
    <w:p w:rsidR="000703AD" w:rsidRDefault="002A0A53">
      <w:pPr>
        <w:pStyle w:val="Akapitzlist"/>
        <w:numPr>
          <w:ilvl w:val="0"/>
          <w:numId w:val="74"/>
        </w:numPr>
        <w:tabs>
          <w:tab w:val="left" w:pos="6633"/>
          <w:tab w:val="left" w:pos="6634"/>
        </w:tabs>
        <w:spacing w:before="11"/>
        <w:rPr>
          <w:sz w:val="20"/>
        </w:rPr>
      </w:pPr>
      <w:r>
        <w:rPr>
          <w:sz w:val="20"/>
          <w:lang w:val="pl"/>
        </w:rPr>
        <w:t>Nabycie</w:t>
      </w:r>
      <w:r>
        <w:rPr>
          <w:lang w:val="pl"/>
        </w:rPr>
        <w:t xml:space="preserve"> wartości pomiarowej</w:t>
      </w:r>
    </w:p>
    <w:p w:rsidR="000703AD" w:rsidRDefault="000703AD">
      <w:pPr>
        <w:pStyle w:val="Tekstpodstawowy"/>
        <w:spacing w:before="8"/>
        <w:rPr>
          <w:sz w:val="19"/>
        </w:rPr>
      </w:pPr>
    </w:p>
    <w:p w:rsidR="000703AD" w:rsidRDefault="002A0A53">
      <w:pPr>
        <w:pStyle w:val="Tekstpodstawowy"/>
        <w:spacing w:before="67"/>
        <w:ind w:left="6118"/>
      </w:pPr>
      <w:r>
        <w:rPr>
          <w:lang w:val="pl"/>
        </w:rPr>
        <w:t>Funkcje specjalne</w:t>
      </w:r>
    </w:p>
    <w:p w:rsidR="000703AD" w:rsidRDefault="000703AD">
      <w:pPr>
        <w:sectPr w:rsidR="000703AD">
          <w:type w:val="continuous"/>
          <w:pgSz w:w="11910" w:h="16840"/>
          <w:pgMar w:top="1580" w:right="520" w:bottom="280" w:left="540" w:header="708" w:footer="708" w:gutter="0"/>
          <w:cols w:space="708"/>
        </w:sectPr>
      </w:pPr>
    </w:p>
    <w:p w:rsidR="000703AD" w:rsidRDefault="000703AD">
      <w:pPr>
        <w:pStyle w:val="Tekstpodstawowy"/>
        <w:spacing w:before="10"/>
        <w:rPr>
          <w:sz w:val="26"/>
        </w:rPr>
      </w:pPr>
    </w:p>
    <w:p w:rsidR="000703AD" w:rsidRDefault="002A0A53">
      <w:pPr>
        <w:pStyle w:val="Nagwek2"/>
        <w:numPr>
          <w:ilvl w:val="0"/>
          <w:numId w:val="73"/>
        </w:numPr>
        <w:tabs>
          <w:tab w:val="left" w:pos="1272"/>
          <w:tab w:val="left" w:pos="1273"/>
        </w:tabs>
        <w:spacing w:before="53" w:line="240" w:lineRule="auto"/>
        <w:ind w:hanging="795"/>
      </w:pPr>
      <w:bookmarkStart w:id="27" w:name="_TOC_250020"/>
      <w:r>
        <w:rPr>
          <w:lang w:val="pl"/>
        </w:rPr>
        <w:t>Ustawianie</w:t>
      </w:r>
      <w:bookmarkEnd w:id="27"/>
      <w:r>
        <w:rPr>
          <w:lang w:val="pl"/>
        </w:rPr>
        <w:t xml:space="preserve"> parametrów</w:t>
      </w:r>
    </w:p>
    <w:p w:rsidR="000703AD" w:rsidRDefault="000703AD">
      <w:pPr>
        <w:sectPr w:rsidR="000703AD">
          <w:pgSz w:w="11910" w:h="16840"/>
          <w:pgMar w:top="1360" w:right="520" w:bottom="820" w:left="540" w:header="275" w:footer="637" w:gutter="0"/>
          <w:cols w:space="708"/>
        </w:sectPr>
      </w:pPr>
    </w:p>
    <w:p w:rsidR="000703AD" w:rsidRDefault="002A0A53">
      <w:pPr>
        <w:pStyle w:val="Tekstpodstawowy"/>
        <w:spacing w:before="128" w:line="249" w:lineRule="auto"/>
        <w:ind w:left="478"/>
        <w:jc w:val="both"/>
      </w:pPr>
      <w:r>
        <w:rPr>
          <w:lang w:val="pl"/>
        </w:rPr>
        <w:t>Urządzenia elektroniczne są dostarczane ze standardowymi zestawami parametrów. Te standardowe parametry w elektronicznym urządzeniu sterującym muszą być dostosowane do danego pojazdu. Podczas serwisowania może być konieczna zmiana niektórych parametrów-i może być równieżzażądana przez właściciela pojazdu  .</w:t>
      </w:r>
    </w:p>
    <w:p w:rsidR="000703AD" w:rsidRDefault="002A0A53">
      <w:pPr>
        <w:pStyle w:val="Tekstpodstawowy"/>
        <w:spacing w:before="125" w:line="249" w:lineRule="auto"/>
        <w:ind w:left="478"/>
        <w:jc w:val="both"/>
      </w:pPr>
      <w:r>
        <w:rPr>
          <w:lang w:val="pl"/>
        </w:rPr>
        <w:t>Jednak tylko przeszkolony personel może ustawiać parametry w elektronicznym sterownie. Jeśli parametry mają być zmieniane za pomocą oprogramowania diagnostycznego WABCO, wymagane jest zezwolenie (PIN 1). Ten kod PIN uzyskuje się przez akcesorg odpowiedniego szkolenia na Uniwersytecie WABCO.</w:t>
      </w:r>
    </w:p>
    <w:p w:rsidR="000703AD" w:rsidRDefault="002A0A53">
      <w:pPr>
        <w:pStyle w:val="Tekstpodstawowy"/>
        <w:spacing w:before="5"/>
        <w:rPr>
          <w:sz w:val="18"/>
        </w:rPr>
      </w:pPr>
      <w:r>
        <w:rPr>
          <w:noProof/>
          <w:lang w:val="pl"/>
        </w:rPr>
        <w:drawing>
          <wp:anchor distT="0" distB="0" distL="0" distR="0" simplePos="0" relativeHeight="202" behindDoc="0" locked="0" layoutInCell="1" allowOverlap="1">
            <wp:simplePos x="0" y="0"/>
            <wp:positionH relativeFrom="page">
              <wp:posOffset>648004</wp:posOffset>
            </wp:positionH>
            <wp:positionV relativeFrom="paragraph">
              <wp:posOffset>159371</wp:posOffset>
            </wp:positionV>
            <wp:extent cx="3141233" cy="2330957"/>
            <wp:effectExtent l="0" t="0" r="0" b="0"/>
            <wp:wrapTopAndBottom/>
            <wp:docPr id="57"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80.jpeg"/>
                    <pic:cNvPicPr/>
                  </pic:nvPicPr>
                  <pic:blipFill>
                    <a:blip r:embed="rId177" cstate="print"/>
                    <a:stretch>
                      <a:fillRect/>
                    </a:stretch>
                  </pic:blipFill>
                  <pic:spPr>
                    <a:xfrm>
                      <a:off x="0" y="0"/>
                      <a:ext cx="3141233" cy="2330957"/>
                    </a:xfrm>
                    <a:prstGeom prst="rect">
                      <a:avLst/>
                    </a:prstGeom>
                  </pic:spPr>
                </pic:pic>
              </a:graphicData>
            </a:graphic>
          </wp:anchor>
        </w:drawing>
      </w:r>
    </w:p>
    <w:p w:rsidR="000703AD" w:rsidRDefault="002A0A53">
      <w:pPr>
        <w:spacing w:before="106"/>
        <w:ind w:left="478"/>
        <w:jc w:val="both"/>
        <w:rPr>
          <w:sz w:val="18"/>
        </w:rPr>
      </w:pPr>
      <w:r>
        <w:rPr>
          <w:sz w:val="18"/>
          <w:lang w:val="pl"/>
        </w:rPr>
        <w:t>Z ABB. menu "parametry" oprogramowania diagnostycznego</w:t>
      </w:r>
    </w:p>
    <w:p w:rsidR="000703AD" w:rsidRDefault="000703AD">
      <w:pPr>
        <w:pStyle w:val="Tekstpodstawowy"/>
        <w:rPr>
          <w:sz w:val="18"/>
        </w:rPr>
      </w:pPr>
    </w:p>
    <w:p w:rsidR="000703AD" w:rsidRDefault="002A0A53">
      <w:pPr>
        <w:pStyle w:val="Tekstpodstawowy"/>
        <w:spacing w:line="252" w:lineRule="auto"/>
        <w:ind w:left="478" w:right="5"/>
        <w:jc w:val="both"/>
      </w:pPr>
      <w:r>
        <w:rPr>
          <w:lang w:val="pl"/>
        </w:rPr>
        <w:t>Parametry są  ustawiane  za pomocą   oprogramowania diagnostycznego  . W  tym kroku zestawy parametrów mogą na  przykład:</w:t>
      </w:r>
    </w:p>
    <w:p w:rsidR="000703AD" w:rsidRDefault="002A0A53">
      <w:pPr>
        <w:pStyle w:val="Akapitzlist"/>
        <w:numPr>
          <w:ilvl w:val="0"/>
          <w:numId w:val="72"/>
        </w:numPr>
        <w:tabs>
          <w:tab w:val="left" w:pos="762"/>
          <w:tab w:val="left" w:pos="763"/>
        </w:tabs>
        <w:spacing w:before="118" w:line="249" w:lineRule="auto"/>
        <w:ind w:right="3"/>
        <w:rPr>
          <w:sz w:val="20"/>
        </w:rPr>
      </w:pPr>
      <w:r>
        <w:rPr>
          <w:sz w:val="20"/>
          <w:lang w:val="pl"/>
        </w:rPr>
        <w:t>odczytywane, wyświetlane i przechowywane z istniejącego ECU.</w:t>
      </w:r>
    </w:p>
    <w:p w:rsidR="000703AD" w:rsidRDefault="002A0A53">
      <w:pPr>
        <w:pStyle w:val="Akapitzlist"/>
        <w:numPr>
          <w:ilvl w:val="0"/>
          <w:numId w:val="72"/>
        </w:numPr>
        <w:tabs>
          <w:tab w:val="left" w:pos="762"/>
          <w:tab w:val="left" w:pos="763"/>
        </w:tabs>
        <w:spacing w:before="81"/>
        <w:ind w:hanging="285"/>
        <w:rPr>
          <w:sz w:val="20"/>
        </w:rPr>
      </w:pPr>
      <w:r>
        <w:rPr>
          <w:sz w:val="20"/>
          <w:lang w:val="pl"/>
        </w:rPr>
        <w:t>być zapisane w ECU.</w:t>
      </w:r>
    </w:p>
    <w:p w:rsidR="000703AD" w:rsidRDefault="002A0A53">
      <w:pPr>
        <w:pStyle w:val="Akapitzlist"/>
        <w:numPr>
          <w:ilvl w:val="0"/>
          <w:numId w:val="72"/>
        </w:numPr>
        <w:tabs>
          <w:tab w:val="left" w:pos="762"/>
          <w:tab w:val="left" w:pos="763"/>
        </w:tabs>
        <w:spacing w:before="91" w:line="249" w:lineRule="auto"/>
        <w:ind w:right="1"/>
        <w:rPr>
          <w:sz w:val="20"/>
        </w:rPr>
      </w:pPr>
      <w:r>
        <w:rPr>
          <w:sz w:val="20"/>
          <w:lang w:val="pl"/>
        </w:rPr>
        <w:t>zostać ręcznie utworzone, zmodyfikowane i przeniesione do ECU.</w:t>
      </w:r>
    </w:p>
    <w:p w:rsidR="000703AD" w:rsidRDefault="002A0A53">
      <w:pPr>
        <w:pStyle w:val="Tekstpodstawowy"/>
        <w:spacing w:before="81" w:line="249" w:lineRule="auto"/>
        <w:ind w:left="762" w:hanging="284"/>
      </w:pPr>
      <w:r>
        <w:rPr>
          <w:lang w:val="pl"/>
        </w:rPr>
        <w:t>– Przed ustawieniem parametrów Zapisz zestaw parametrów zapisany w ECU do komputera.</w:t>
      </w:r>
    </w:p>
    <w:p w:rsidR="000703AD" w:rsidRDefault="002A0A53">
      <w:pPr>
        <w:pStyle w:val="Tekstpodstawowy"/>
        <w:spacing w:before="122" w:line="249" w:lineRule="auto"/>
        <w:ind w:left="478" w:right="1"/>
        <w:jc w:val="both"/>
      </w:pPr>
      <w:r>
        <w:rPr>
          <w:lang w:val="pl"/>
        </w:rPr>
        <w:t>Zapewnia to kopię zapasową, która może być użyta do przywrócenia poprzedniego zestawu parametrów w elektronicznym urządzeniu sterującym w dowolnym momencie. Jest to szczególnie ważne, jeśli istniejącezestawy parametrów mają być modyfikowane.</w:t>
      </w:r>
    </w:p>
    <w:p w:rsidR="000703AD" w:rsidRDefault="00681CF2">
      <w:pPr>
        <w:pStyle w:val="Tekstpodstawowy"/>
        <w:spacing w:before="124" w:line="252" w:lineRule="auto"/>
        <w:ind w:left="825"/>
      </w:pPr>
      <w:r>
        <w:rPr>
          <w:noProof/>
        </w:rPr>
        <mc:AlternateContent>
          <mc:Choice Requires="wps">
            <w:drawing>
              <wp:anchor distT="0" distB="0" distL="114300" distR="114300" simplePos="0" relativeHeight="15841792" behindDoc="0" locked="0" layoutInCell="1" allowOverlap="1">
                <wp:simplePos x="0" y="0"/>
                <wp:positionH relativeFrom="page">
                  <wp:posOffset>682625</wp:posOffset>
                </wp:positionH>
                <wp:positionV relativeFrom="paragraph">
                  <wp:posOffset>58420</wp:posOffset>
                </wp:positionV>
                <wp:extent cx="101600" cy="304800"/>
                <wp:effectExtent l="0" t="0" r="0" b="0"/>
                <wp:wrapNone/>
                <wp:docPr id="608"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80" w:lineRule="exact"/>
                              <w:rPr>
                                <w:rFonts w:ascii="Arial Black"/>
                                <w:sz w:val="48"/>
                              </w:rPr>
                            </w:pPr>
                            <w:r>
                              <w:rPr>
                                <w:sz w:val="48"/>
                                <w:shd w:val="clear" w:color="auto" w:fill="BFCCD9"/>
                                <w:lang w:val="p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6" o:spid="_x0000_s1309" type="#_x0000_t202" style="position:absolute;left:0;text-align:left;margin-left:53.75pt;margin-top:4.6pt;width:8pt;height:24pt;z-index:1584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" filled="f" stroked="f">
                <v:textbox inset="0,0,0,0">
                  <w:txbxContent>
                    <w:p w:rsidR="000703AD" w:rsidRDefault="002A0A53">
                      <w:pPr>
                        <w:spacing w:line="480" w:lineRule="exact"/>
                        <w:rPr>
                          <w:rFonts w:ascii="Arial Black"/>
                          <w:sz w:val="48"/>
                        </w:rPr>
                      </w:pPr>
                      <w:r>
                        <w:rPr>
                          <w:sz w:val="48"/>
                          <w:shd w:val="clear" w:color="auto" w:fill="BFCCD9"/>
                          <w:lang w:val="pl"/>
                        </w:rPr>
                        <w:t>!</w:t>
                      </w:r>
                    </w:p>
                  </w:txbxContent>
                </v:textbox>
                <w10:wrap anchorx="page"/>
              </v:shape>
            </w:pict>
          </mc:Fallback>
        </mc:AlternateContent>
      </w:r>
      <w:r w:rsidR="002A0A53">
        <w:rPr>
          <w:lang w:val="pl"/>
        </w:rPr>
        <w:t>Zmiany parametrów wymagają zatwierdzenia producenta pojazdu.</w:t>
      </w:r>
    </w:p>
    <w:p w:rsidR="000703AD" w:rsidRDefault="000703AD">
      <w:pPr>
        <w:pStyle w:val="Tekstpodstawowy"/>
        <w:spacing w:before="9"/>
        <w:rPr>
          <w:sz w:val="23"/>
        </w:rPr>
      </w:pPr>
    </w:p>
    <w:p w:rsidR="000703AD" w:rsidRDefault="002A0A53">
      <w:pPr>
        <w:pStyle w:val="Nagwek3"/>
        <w:numPr>
          <w:ilvl w:val="1"/>
          <w:numId w:val="73"/>
        </w:numPr>
        <w:tabs>
          <w:tab w:val="left" w:pos="1272"/>
          <w:tab w:val="left" w:pos="1273"/>
        </w:tabs>
        <w:spacing w:before="1" w:line="240" w:lineRule="auto"/>
        <w:ind w:hanging="795"/>
        <w:jc w:val="left"/>
      </w:pPr>
      <w:bookmarkStart w:id="28" w:name="_TOC_250019"/>
      <w:bookmarkEnd w:id="28"/>
      <w:r>
        <w:rPr>
          <w:lang w:val="pl"/>
        </w:rPr>
        <w:t>Parametry opcji</w:t>
      </w:r>
    </w:p>
    <w:p w:rsidR="000703AD" w:rsidRDefault="002A0A53">
      <w:pPr>
        <w:pStyle w:val="Tekstpodstawowy"/>
        <w:spacing w:before="134" w:line="249" w:lineRule="auto"/>
        <w:ind w:left="478"/>
        <w:jc w:val="both"/>
      </w:pPr>
      <w:r>
        <w:rPr>
          <w:lang w:val="pl"/>
        </w:rPr>
        <w:t xml:space="preserve">Parametry opcji są parametrami, w których 8 bitów (zwanych również " bitami  opcji  ")  może  być  </w:t>
      </w:r>
      <w:r>
        <w:rPr>
          <w:lang w:val="pl"/>
        </w:rPr>
        <w:t>odpowiednio  ustawione  lub  nie</w:t>
      </w:r>
    </w:p>
    <w:p w:rsidR="000703AD" w:rsidRDefault="002A0A53">
      <w:pPr>
        <w:pStyle w:val="Tekstpodstawowy"/>
        <w:spacing w:before="128" w:line="249" w:lineRule="auto"/>
        <w:ind w:left="237" w:right="153"/>
        <w:jc w:val="both"/>
      </w:pPr>
      <w:r>
        <w:rPr>
          <w:lang w:val="pl"/>
        </w:rPr>
        <w:br w:type="column"/>
      </w:r>
      <w:r>
        <w:rPr>
          <w:lang w:val="pl"/>
        </w:rPr>
        <w:lastRenderedPageBreak/>
        <w:t>Ustawić. Są to opcje, które są precyzyjnie zdefiniowane za pomocą tak lub nie, lub za pomocą "1" lub "0" w odniesieniu do języka komputerowego. Parametry opcji są niewymiarowe.</w:t>
      </w:r>
    </w:p>
    <w:p w:rsidR="000703AD" w:rsidRDefault="002A0A53">
      <w:pPr>
        <w:pStyle w:val="Tekstpodstawowy"/>
        <w:spacing w:before="123" w:line="249" w:lineRule="auto"/>
        <w:ind w:left="237" w:right="151"/>
        <w:jc w:val="both"/>
      </w:pPr>
      <w:r>
        <w:rPr>
          <w:lang w:val="pl"/>
        </w:rPr>
        <w:t>Jeden bajt  składa się z 8  bitów,  czyli  8 parametrów opcji  . Są one  jednoznacznie  reprezentowane  jako    Liczba  od  0  do</w:t>
      </w:r>
    </w:p>
    <w:p w:rsidR="000703AD" w:rsidRDefault="002A0A53">
      <w:pPr>
        <w:pStyle w:val="Tekstpodstawowy"/>
        <w:spacing w:before="2" w:line="249" w:lineRule="auto"/>
        <w:ind w:left="237"/>
      </w:pPr>
      <w:r>
        <w:rPr>
          <w:lang w:val="pl"/>
        </w:rPr>
        <w:t>255. binarny system liczb jest podstawą tej reprezentacji.</w:t>
      </w:r>
    </w:p>
    <w:p w:rsidR="000703AD" w:rsidRDefault="002A0A53">
      <w:pPr>
        <w:pStyle w:val="Tekstpodstawowy"/>
        <w:spacing w:before="162" w:line="249" w:lineRule="auto"/>
        <w:ind w:left="237" w:right="519"/>
      </w:pPr>
      <w:r>
        <w:rPr>
          <w:w w:val="110"/>
          <w:lang w:val="pl"/>
        </w:rPr>
        <w:t>Model reprezentacja</w:t>
      </w:r>
      <w:r>
        <w:rPr>
          <w:lang w:val="pl"/>
        </w:rPr>
        <w:t xml:space="preserve"> </w:t>
      </w:r>
      <w:r>
        <w:rPr>
          <w:w w:val="110"/>
          <w:lang w:val="pl"/>
        </w:rPr>
        <w:t xml:space="preserve"> </w:t>
      </w:r>
      <w:r>
        <w:rPr>
          <w:lang w:val="pl"/>
        </w:rPr>
        <w:t xml:space="preserve"> liczb</w:t>
      </w:r>
      <w:r>
        <w:rPr>
          <w:w w:val="110"/>
          <w:lang w:val="pl"/>
        </w:rPr>
        <w:t xml:space="preserve"> 255</w:t>
      </w:r>
      <w:r>
        <w:rPr>
          <w:lang w:val="pl"/>
        </w:rPr>
        <w:t xml:space="preserve"> </w:t>
      </w:r>
      <w:r>
        <w:rPr>
          <w:w w:val="110"/>
          <w:lang w:val="pl"/>
        </w:rPr>
        <w:t xml:space="preserve"> i</w:t>
      </w:r>
      <w:r>
        <w:rPr>
          <w:lang w:val="pl"/>
        </w:rPr>
        <w:t xml:space="preserve"> </w:t>
      </w:r>
      <w:r>
        <w:rPr>
          <w:w w:val="110"/>
          <w:lang w:val="pl"/>
        </w:rPr>
        <w:t xml:space="preserve"> 165</w:t>
      </w:r>
      <w:r>
        <w:rPr>
          <w:lang w:val="pl"/>
        </w:rPr>
        <w:t xml:space="preserve"> </w:t>
      </w:r>
      <w:r>
        <w:rPr>
          <w:w w:val="110"/>
          <w:lang w:val="pl"/>
        </w:rPr>
        <w:t xml:space="preserve"> w formie</w:t>
      </w:r>
      <w:r>
        <w:rPr>
          <w:lang w:val="pl"/>
        </w:rPr>
        <w:t xml:space="preserve"> </w:t>
      </w:r>
      <w:r>
        <w:rPr>
          <w:w w:val="110"/>
          <w:lang w:val="pl"/>
        </w:rPr>
        <w:t xml:space="preserve"> cyframi</w:t>
      </w:r>
      <w:r>
        <w:rPr>
          <w:lang w:val="pl"/>
        </w:rPr>
        <w:t xml:space="preserve"> </w:t>
      </w:r>
      <w:r>
        <w:rPr>
          <w:w w:val="110"/>
          <w:lang w:val="pl"/>
        </w:rPr>
        <w:t xml:space="preserve"> (przykład)</w:t>
      </w:r>
    </w:p>
    <w:p w:rsidR="000703AD" w:rsidRDefault="002A0A53">
      <w:pPr>
        <w:pStyle w:val="Tekstpodstawowy"/>
        <w:spacing w:before="82"/>
        <w:ind w:left="237"/>
      </w:pPr>
      <w:r>
        <w:rPr>
          <w:lang w:val="pl"/>
        </w:rPr>
        <w:t>Osiem parametrów opcji sprawia, że jeden parametr wartości.</w:t>
      </w:r>
    </w:p>
    <w:p w:rsidR="000703AD" w:rsidRDefault="00681CF2">
      <w:pPr>
        <w:pStyle w:val="Tekstpodstawowy"/>
        <w:spacing w:before="9"/>
        <w:rPr>
          <w:sz w:val="21"/>
        </w:rPr>
      </w:pPr>
      <w:r>
        <w:rPr>
          <w:noProof/>
        </w:rPr>
        <mc:AlternateContent>
          <mc:Choice Requires="wpg">
            <w:drawing>
              <wp:anchor distT="0" distB="0" distL="0" distR="0" simplePos="0" relativeHeight="487695872" behindDoc="1" locked="0" layoutInCell="1" allowOverlap="1">
                <wp:simplePos x="0" y="0"/>
                <wp:positionH relativeFrom="page">
                  <wp:posOffset>3978910</wp:posOffset>
                </wp:positionH>
                <wp:positionV relativeFrom="paragraph">
                  <wp:posOffset>184150</wp:posOffset>
                </wp:positionV>
                <wp:extent cx="2666365" cy="477520"/>
                <wp:effectExtent l="0" t="0" r="0" b="0"/>
                <wp:wrapTopAndBottom/>
                <wp:docPr id="590"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6365" cy="477520"/>
                          <a:chOff x="6266" y="290"/>
                          <a:chExt cx="4199" cy="752"/>
                        </a:xfrm>
                      </wpg:grpSpPr>
                      <wps:wsp>
                        <wps:cNvPr id="591" name="Freeform 255"/>
                        <wps:cNvSpPr>
                          <a:spLocks/>
                        </wps:cNvSpPr>
                        <wps:spPr bwMode="auto">
                          <a:xfrm>
                            <a:off x="6266" y="289"/>
                            <a:ext cx="4199" cy="752"/>
                          </a:xfrm>
                          <a:custGeom>
                            <a:avLst/>
                            <a:gdLst>
                              <a:gd name="T0" fmla="+- 0 10465 6266"/>
                              <a:gd name="T1" fmla="*/ T0 w 4199"/>
                              <a:gd name="T2" fmla="+- 0 290 290"/>
                              <a:gd name="T3" fmla="*/ 290 h 752"/>
                              <a:gd name="T4" fmla="+- 0 6276 6266"/>
                              <a:gd name="T5" fmla="*/ T4 w 4199"/>
                              <a:gd name="T6" fmla="+- 0 290 290"/>
                              <a:gd name="T7" fmla="*/ 290 h 752"/>
                              <a:gd name="T8" fmla="+- 0 6276 6266"/>
                              <a:gd name="T9" fmla="*/ T8 w 4199"/>
                              <a:gd name="T10" fmla="+- 0 310 290"/>
                              <a:gd name="T11" fmla="*/ 310 h 752"/>
                              <a:gd name="T12" fmla="+- 0 10445 6266"/>
                              <a:gd name="T13" fmla="*/ T12 w 4199"/>
                              <a:gd name="T14" fmla="+- 0 310 290"/>
                              <a:gd name="T15" fmla="*/ 310 h 752"/>
                              <a:gd name="T16" fmla="+- 0 10445 6266"/>
                              <a:gd name="T17" fmla="*/ T16 w 4199"/>
                              <a:gd name="T18" fmla="+- 0 1021 290"/>
                              <a:gd name="T19" fmla="*/ 1021 h 752"/>
                              <a:gd name="T20" fmla="+- 0 6266 6266"/>
                              <a:gd name="T21" fmla="*/ T20 w 4199"/>
                              <a:gd name="T22" fmla="+- 0 1021 290"/>
                              <a:gd name="T23" fmla="*/ 1021 h 752"/>
                              <a:gd name="T24" fmla="+- 0 6266 6266"/>
                              <a:gd name="T25" fmla="*/ T24 w 4199"/>
                              <a:gd name="T26" fmla="+- 0 1041 290"/>
                              <a:gd name="T27" fmla="*/ 1041 h 752"/>
                              <a:gd name="T28" fmla="+- 0 10445 6266"/>
                              <a:gd name="T29" fmla="*/ T28 w 4199"/>
                              <a:gd name="T30" fmla="+- 0 1041 290"/>
                              <a:gd name="T31" fmla="*/ 1041 h 752"/>
                              <a:gd name="T32" fmla="+- 0 10455 6266"/>
                              <a:gd name="T33" fmla="*/ T32 w 4199"/>
                              <a:gd name="T34" fmla="+- 0 1041 290"/>
                              <a:gd name="T35" fmla="*/ 1041 h 752"/>
                              <a:gd name="T36" fmla="+- 0 10465 6266"/>
                              <a:gd name="T37" fmla="*/ T36 w 4199"/>
                              <a:gd name="T38" fmla="+- 0 1041 290"/>
                              <a:gd name="T39" fmla="*/ 1041 h 752"/>
                              <a:gd name="T40" fmla="+- 0 10465 6266"/>
                              <a:gd name="T41" fmla="*/ T40 w 4199"/>
                              <a:gd name="T42" fmla="+- 0 310 290"/>
                              <a:gd name="T43" fmla="*/ 310 h 752"/>
                              <a:gd name="T44" fmla="+- 0 10465 6266"/>
                              <a:gd name="T45" fmla="*/ T44 w 4199"/>
                              <a:gd name="T46" fmla="+- 0 300 290"/>
                              <a:gd name="T47" fmla="*/ 300 h 752"/>
                              <a:gd name="T48" fmla="+- 0 10465 6266"/>
                              <a:gd name="T49" fmla="*/ T48 w 4199"/>
                              <a:gd name="T50" fmla="+- 0 290 290"/>
                              <a:gd name="T51" fmla="*/ 290 h 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199" h="752">
                                <a:moveTo>
                                  <a:pt x="4199" y="0"/>
                                </a:moveTo>
                                <a:lnTo>
                                  <a:pt x="10" y="0"/>
                                </a:lnTo>
                                <a:lnTo>
                                  <a:pt x="10" y="20"/>
                                </a:lnTo>
                                <a:lnTo>
                                  <a:pt x="4179" y="20"/>
                                </a:lnTo>
                                <a:lnTo>
                                  <a:pt x="4179" y="731"/>
                                </a:lnTo>
                                <a:lnTo>
                                  <a:pt x="0" y="731"/>
                                </a:lnTo>
                                <a:lnTo>
                                  <a:pt x="0" y="751"/>
                                </a:lnTo>
                                <a:lnTo>
                                  <a:pt x="4179" y="751"/>
                                </a:lnTo>
                                <a:lnTo>
                                  <a:pt x="4189" y="751"/>
                                </a:lnTo>
                                <a:lnTo>
                                  <a:pt x="4199" y="751"/>
                                </a:lnTo>
                                <a:lnTo>
                                  <a:pt x="4199" y="20"/>
                                </a:lnTo>
                                <a:lnTo>
                                  <a:pt x="4199" y="10"/>
                                </a:lnTo>
                                <a:lnTo>
                                  <a:pt x="4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2" name="Picture 254"/>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6266" y="289"/>
                            <a:ext cx="444" cy="7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3" name="Picture 253"/>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6863" y="551"/>
                            <a:ext cx="369" cy="3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4" name="Picture 252"/>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7391" y="560"/>
                            <a:ext cx="368" cy="3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5" name="Picture 251"/>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7909" y="551"/>
                            <a:ext cx="369" cy="3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6" name="Picture 250"/>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8436" y="551"/>
                            <a:ext cx="368" cy="3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7" name="Picture 249"/>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8954" y="551"/>
                            <a:ext cx="368" cy="3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8" name="Picture 248"/>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9482" y="551"/>
                            <a:ext cx="368" cy="3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9" name="Picture 247"/>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10000" y="551"/>
                            <a:ext cx="368" cy="369"/>
                          </a:xfrm>
                          <a:prstGeom prst="rect">
                            <a:avLst/>
                          </a:prstGeom>
                          <a:noFill/>
                          <a:extLst>
                            <a:ext uri="{909E8E84-426E-40DD-AFC4-6F175D3DCCD1}">
                              <a14:hiddenFill xmlns:a14="http://schemas.microsoft.com/office/drawing/2010/main">
                                <a:solidFill>
                                  <a:srgbClr val="FFFFFF"/>
                                </a:solidFill>
                              </a14:hiddenFill>
                            </a:ext>
                          </a:extLst>
                        </pic:spPr>
                      </pic:pic>
                      <wps:wsp>
                        <wps:cNvPr id="600" name="Text Box 246"/>
                        <wps:cNvSpPr txBox="1">
                          <a:spLocks noChangeArrowheads="1"/>
                        </wps:cNvSpPr>
                        <wps:spPr bwMode="auto">
                          <a:xfrm>
                            <a:off x="6471" y="309"/>
                            <a:ext cx="123"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before="12" w:line="172" w:lineRule="exact"/>
                                <w:rPr>
                                  <w:sz w:val="18"/>
                                </w:rPr>
                              </w:pPr>
                              <w:r>
                                <w:rPr>
                                  <w:w w:val="102"/>
                                  <w:sz w:val="18"/>
                                  <w:lang w:val="pl"/>
                                </w:rPr>
                                <w:t>0</w:t>
                              </w:r>
                            </w:p>
                          </w:txbxContent>
                        </wps:txbx>
                        <wps:bodyPr rot="0" vert="horz" wrap="square" lIns="0" tIns="0" rIns="0" bIns="0" anchor="t" anchorCtr="0" upright="1">
                          <a:noAutofit/>
                        </wps:bodyPr>
                      </wps:wsp>
                      <wps:wsp>
                        <wps:cNvPr id="601" name="Text Box 245"/>
                        <wps:cNvSpPr txBox="1">
                          <a:spLocks noChangeArrowheads="1"/>
                        </wps:cNvSpPr>
                        <wps:spPr bwMode="auto">
                          <a:xfrm>
                            <a:off x="7002" y="309"/>
                            <a:ext cx="123"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before="12" w:line="172" w:lineRule="exact"/>
                                <w:rPr>
                                  <w:sz w:val="18"/>
                                </w:rPr>
                              </w:pPr>
                              <w:r>
                                <w:rPr>
                                  <w:w w:val="102"/>
                                  <w:sz w:val="18"/>
                                  <w:lang w:val="pl"/>
                                </w:rPr>
                                <w:t>1</w:t>
                              </w:r>
                            </w:p>
                          </w:txbxContent>
                        </wps:txbx>
                        <wps:bodyPr rot="0" vert="horz" wrap="square" lIns="0" tIns="0" rIns="0" bIns="0" anchor="t" anchorCtr="0" upright="1">
                          <a:noAutofit/>
                        </wps:bodyPr>
                      </wps:wsp>
                      <wps:wsp>
                        <wps:cNvPr id="602" name="Text Box 244"/>
                        <wps:cNvSpPr txBox="1">
                          <a:spLocks noChangeArrowheads="1"/>
                        </wps:cNvSpPr>
                        <wps:spPr bwMode="auto">
                          <a:xfrm>
                            <a:off x="7516" y="309"/>
                            <a:ext cx="123"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before="12" w:line="172" w:lineRule="exact"/>
                                <w:rPr>
                                  <w:sz w:val="18"/>
                                </w:rPr>
                              </w:pPr>
                              <w:r>
                                <w:rPr>
                                  <w:w w:val="102"/>
                                  <w:sz w:val="18"/>
                                  <w:lang w:val="pl"/>
                                </w:rPr>
                                <w:t>2</w:t>
                              </w:r>
                            </w:p>
                          </w:txbxContent>
                        </wps:txbx>
                        <wps:bodyPr rot="0" vert="horz" wrap="square" lIns="0" tIns="0" rIns="0" bIns="0" anchor="t" anchorCtr="0" upright="1">
                          <a:noAutofit/>
                        </wps:bodyPr>
                      </wps:wsp>
                      <wps:wsp>
                        <wps:cNvPr id="603" name="Text Box 243"/>
                        <wps:cNvSpPr txBox="1">
                          <a:spLocks noChangeArrowheads="1"/>
                        </wps:cNvSpPr>
                        <wps:spPr bwMode="auto">
                          <a:xfrm>
                            <a:off x="8043" y="309"/>
                            <a:ext cx="123"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before="12" w:line="172" w:lineRule="exact"/>
                                <w:rPr>
                                  <w:sz w:val="18"/>
                                </w:rPr>
                              </w:pPr>
                              <w:r>
                                <w:rPr>
                                  <w:w w:val="102"/>
                                  <w:sz w:val="18"/>
                                  <w:lang w:val="pl"/>
                                </w:rPr>
                                <w:t>3</w:t>
                              </w:r>
                            </w:p>
                          </w:txbxContent>
                        </wps:txbx>
                        <wps:bodyPr rot="0" vert="horz" wrap="square" lIns="0" tIns="0" rIns="0" bIns="0" anchor="t" anchorCtr="0" upright="1">
                          <a:noAutofit/>
                        </wps:bodyPr>
                      </wps:wsp>
                      <wps:wsp>
                        <wps:cNvPr id="604" name="Text Box 242"/>
                        <wps:cNvSpPr txBox="1">
                          <a:spLocks noChangeArrowheads="1"/>
                        </wps:cNvSpPr>
                        <wps:spPr bwMode="auto">
                          <a:xfrm>
                            <a:off x="8553" y="309"/>
                            <a:ext cx="123"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before="12" w:line="172" w:lineRule="exact"/>
                                <w:rPr>
                                  <w:sz w:val="18"/>
                                </w:rPr>
                              </w:pPr>
                              <w:r>
                                <w:rPr>
                                  <w:w w:val="102"/>
                                  <w:sz w:val="18"/>
                                  <w:lang w:val="pl"/>
                                </w:rPr>
                                <w:t>4</w:t>
                              </w:r>
                            </w:p>
                          </w:txbxContent>
                        </wps:txbx>
                        <wps:bodyPr rot="0" vert="horz" wrap="square" lIns="0" tIns="0" rIns="0" bIns="0" anchor="t" anchorCtr="0" upright="1">
                          <a:noAutofit/>
                        </wps:bodyPr>
                      </wps:wsp>
                      <wps:wsp>
                        <wps:cNvPr id="605" name="Text Box 241"/>
                        <wps:cNvSpPr txBox="1">
                          <a:spLocks noChangeArrowheads="1"/>
                        </wps:cNvSpPr>
                        <wps:spPr bwMode="auto">
                          <a:xfrm>
                            <a:off x="9088" y="309"/>
                            <a:ext cx="123"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before="12" w:line="172" w:lineRule="exact"/>
                                <w:rPr>
                                  <w:sz w:val="18"/>
                                </w:rPr>
                              </w:pPr>
                              <w:r>
                                <w:rPr>
                                  <w:w w:val="102"/>
                                  <w:sz w:val="18"/>
                                  <w:lang w:val="pl"/>
                                </w:rPr>
                                <w:t>5</w:t>
                              </w:r>
                            </w:p>
                          </w:txbxContent>
                        </wps:txbx>
                        <wps:bodyPr rot="0" vert="horz" wrap="square" lIns="0" tIns="0" rIns="0" bIns="0" anchor="t" anchorCtr="0" upright="1">
                          <a:noAutofit/>
                        </wps:bodyPr>
                      </wps:wsp>
                      <wps:wsp>
                        <wps:cNvPr id="606" name="Text Box 240"/>
                        <wps:cNvSpPr txBox="1">
                          <a:spLocks noChangeArrowheads="1"/>
                        </wps:cNvSpPr>
                        <wps:spPr bwMode="auto">
                          <a:xfrm>
                            <a:off x="9611" y="304"/>
                            <a:ext cx="123"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before="12" w:line="172" w:lineRule="exact"/>
                                <w:rPr>
                                  <w:sz w:val="18"/>
                                </w:rPr>
                              </w:pPr>
                              <w:r>
                                <w:rPr>
                                  <w:w w:val="102"/>
                                  <w:sz w:val="18"/>
                                  <w:lang w:val="pl"/>
                                </w:rPr>
                                <w:t>6</w:t>
                              </w:r>
                            </w:p>
                          </w:txbxContent>
                        </wps:txbx>
                        <wps:bodyPr rot="0" vert="horz" wrap="square" lIns="0" tIns="0" rIns="0" bIns="0" anchor="t" anchorCtr="0" upright="1">
                          <a:noAutofit/>
                        </wps:bodyPr>
                      </wps:wsp>
                      <wps:wsp>
                        <wps:cNvPr id="607" name="Text Box 239"/>
                        <wps:cNvSpPr txBox="1">
                          <a:spLocks noChangeArrowheads="1"/>
                        </wps:cNvSpPr>
                        <wps:spPr bwMode="auto">
                          <a:xfrm>
                            <a:off x="10150" y="309"/>
                            <a:ext cx="123"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before="12" w:line="172" w:lineRule="exact"/>
                                <w:rPr>
                                  <w:sz w:val="18"/>
                                </w:rPr>
                              </w:pPr>
                              <w:r>
                                <w:rPr>
                                  <w:w w:val="102"/>
                                  <w:sz w:val="18"/>
                                  <w:lang w:val="pl"/>
                                </w:rPr>
                                <w:t>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8" o:spid="_x0000_s1310" style="position:absolute;margin-left:313.3pt;margin-top:14.5pt;width:209.95pt;height:37.6pt;z-index:-15620608;mso-wrap-distance-left:0;mso-wrap-distance-right:0;mso-position-horizontal-relative:page;mso-position-vertical-relative:text" coordorigin="6266,290" coordsize="4199,7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">
                <v:shape id="Freeform 255" o:spid="_x0000_s1311" style="position:absolute;left:6266;top:289;width:4199;height:752;visibility:visible;mso-wrap-style:square;v-text-anchor:top" coordsize="419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" path="m4199,l10,r,20l4179,20r,711l,731r,20l4179,751r10,l4199,751r,-731l4199,10r,-10xe" fillcolor="black" stroked="f">
                  <v:path arrowok="t" o:connecttype="custom" o:connectlocs="4199,290;10,290;10,310;4179,310;4179,1021;0,1021;0,1041;4179,1041;4189,1041;4199,1041;4199,310;4199,300;4199,290" o:connectangles="0,0,0,0,0,0,0,0,0,0,0,0,0"/>
                </v:shape>
                <v:shape id="Picture 254" o:spid="_x0000_s1312" type="#_x0000_t75" style="position:absolute;left:6266;top:289;width:444;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">
                  <v:imagedata r:id="rId214" o:title=""/>
                </v:shape>
                <v:shape id="Picture 253" o:spid="_x0000_s1313" type="#_x0000_t75" style="position:absolute;left:6863;top:551;width:369;height: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">
                  <v:imagedata r:id="rId215" o:title=""/>
                </v:shape>
                <v:shape id="Picture 252" o:spid="_x0000_s1314" type="#_x0000_t75" style="position:absolute;left:7391;top:560;width:368;height: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">
                  <v:imagedata r:id="rId216" o:title=""/>
                </v:shape>
                <v:shape id="Picture 251" o:spid="_x0000_s1315" type="#_x0000_t75" style="position:absolute;left:7909;top:551;width:369;height: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">
                  <v:imagedata r:id="rId217" o:title=""/>
                </v:shape>
                <v:shape id="Picture 250" o:spid="_x0000_s1316" type="#_x0000_t75" style="position:absolute;left:8436;top:551;width:368;height: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">
                  <v:imagedata r:id="rId218" o:title=""/>
                </v:shape>
                <v:shape id="Picture 249" o:spid="_x0000_s1317" type="#_x0000_t75" style="position:absolute;left:8954;top:551;width:368;height: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">
                  <v:imagedata r:id="rId219" o:title=""/>
                </v:shape>
                <v:shape id="Picture 248" o:spid="_x0000_s1318" type="#_x0000_t75" style="position:absolute;left:9482;top:551;width:368;height: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">
                  <v:imagedata r:id="rId220" o:title=""/>
                </v:shape>
                <v:shape id="Picture 247" o:spid="_x0000_s1319" type="#_x0000_t75" style="position:absolute;left:10000;top:551;width:368;height: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">
                  <v:imagedata r:id="rId221" o:title=""/>
                </v:shape>
                <v:shape id="Text Box 246" o:spid="_x0000_s1320" type="#_x0000_t202" style="position:absolute;left:6471;top:309;width:123;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" filled="f" stroked="f">
                  <v:textbox inset="0,0,0,0">
                    <w:txbxContent>
                      <w:p w:rsidR="000703AD" w:rsidRDefault="002A0A53">
                        <w:pPr>
                          <w:spacing w:before="12" w:line="172" w:lineRule="exact"/>
                          <w:rPr>
                            <w:sz w:val="18"/>
                          </w:rPr>
                        </w:pPr>
                        <w:r>
                          <w:rPr>
                            <w:w w:val="102"/>
                            <w:sz w:val="18"/>
                            <w:lang w:val="pl"/>
                          </w:rPr>
                          <w:t>0</w:t>
                        </w:r>
                      </w:p>
                    </w:txbxContent>
                  </v:textbox>
                </v:shape>
                <v:shape id="Text Box 245" o:spid="_x0000_s1321" type="#_x0000_t202" style="position:absolute;left:7002;top:309;width:123;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" filled="f" stroked="f">
                  <v:textbox inset="0,0,0,0">
                    <w:txbxContent>
                      <w:p w:rsidR="000703AD" w:rsidRDefault="002A0A53">
                        <w:pPr>
                          <w:spacing w:before="12" w:line="172" w:lineRule="exact"/>
                          <w:rPr>
                            <w:sz w:val="18"/>
                          </w:rPr>
                        </w:pPr>
                        <w:r>
                          <w:rPr>
                            <w:w w:val="102"/>
                            <w:sz w:val="18"/>
                            <w:lang w:val="pl"/>
                          </w:rPr>
                          <w:t>1</w:t>
                        </w:r>
                      </w:p>
                    </w:txbxContent>
                  </v:textbox>
                </v:shape>
                <v:shape id="_x0000_s1322" type="#_x0000_t202" style="position:absolute;left:7516;top:309;width:123;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" filled="f" stroked="f">
                  <v:textbox inset="0,0,0,0">
                    <w:txbxContent>
                      <w:p w:rsidR="000703AD" w:rsidRDefault="002A0A53">
                        <w:pPr>
                          <w:spacing w:before="12" w:line="172" w:lineRule="exact"/>
                          <w:rPr>
                            <w:sz w:val="18"/>
                          </w:rPr>
                        </w:pPr>
                        <w:r>
                          <w:rPr>
                            <w:w w:val="102"/>
                            <w:sz w:val="18"/>
                            <w:lang w:val="pl"/>
                          </w:rPr>
                          <w:t>2</w:t>
                        </w:r>
                      </w:p>
                    </w:txbxContent>
                  </v:textbox>
                </v:shape>
                <v:shape id="Text Box 243" o:spid="_x0000_s1323" type="#_x0000_t202" style="position:absolute;left:8043;top:309;width:123;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L9xQAAANwAAAAPAAAAZHJzL2Rvd25yZXYueG1sRI9BawIx&#10;FITvhf6H8ITeamIL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BRpgL9xQAAANwAAAAP&#10;AAAAAAAAAAAAAAAAAAcCAABkcnMvZG93bnJldi54bWxQSwUGAAAAAAMAAwC3AAAA+QIAAAAA&#10;" filled="f" stroked="f">
                  <v:textbox inset="0,0,0,0">
                    <w:txbxContent>
                      <w:p w:rsidR="000703AD" w:rsidRDefault="002A0A53">
                        <w:pPr>
                          <w:spacing w:before="12" w:line="172" w:lineRule="exact"/>
                          <w:rPr>
                            <w:sz w:val="18"/>
                          </w:rPr>
                        </w:pPr>
                        <w:r>
                          <w:rPr>
                            <w:w w:val="102"/>
                            <w:sz w:val="18"/>
                            <w:lang w:val="pl"/>
                          </w:rPr>
                          <w:t>3</w:t>
                        </w:r>
                      </w:p>
                    </w:txbxContent>
                  </v:textbox>
                </v:shape>
                <v:shape id="Text Box 242" o:spid="_x0000_s1324" type="#_x0000_t202" style="position:absolute;left:8553;top:309;width:123;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5qJxQAAANwAAAAPAAAAZHJzL2Rvd25yZXYueG1sRI9BawIx&#10;FITvhf6H8ITeamIp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DeT5qJxQAAANwAAAAP&#10;AAAAAAAAAAAAAAAAAAcCAABkcnMvZG93bnJldi54bWxQSwUGAAAAAAMAAwC3AAAA+QIAAAAA&#10;" filled="f" stroked="f">
                  <v:textbox inset="0,0,0,0">
                    <w:txbxContent>
                      <w:p w:rsidR="000703AD" w:rsidRDefault="002A0A53">
                        <w:pPr>
                          <w:spacing w:before="12" w:line="172" w:lineRule="exact"/>
                          <w:rPr>
                            <w:sz w:val="18"/>
                          </w:rPr>
                        </w:pPr>
                        <w:r>
                          <w:rPr>
                            <w:w w:val="102"/>
                            <w:sz w:val="18"/>
                            <w:lang w:val="pl"/>
                          </w:rPr>
                          <w:t>4</w:t>
                        </w:r>
                      </w:p>
                    </w:txbxContent>
                  </v:textbox>
                </v:shape>
                <v:shape id="Text Box 241" o:spid="_x0000_s1325" type="#_x0000_t202" style="position:absolute;left:9088;top:309;width:123;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z8SxQAAANwAAAAPAAAAZHJzL2Rvd25yZXYueG1sRI9BawIx&#10;FITvhf6H8ITeamKh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CxAz8SxQAAANwAAAAP&#10;AAAAAAAAAAAAAAAAAAcCAABkcnMvZG93bnJldi54bWxQSwUGAAAAAAMAAwC3AAAA+QIAAAAA&#10;" filled="f" stroked="f">
                  <v:textbox inset="0,0,0,0">
                    <w:txbxContent>
                      <w:p w:rsidR="000703AD" w:rsidRDefault="002A0A53">
                        <w:pPr>
                          <w:spacing w:before="12" w:line="172" w:lineRule="exact"/>
                          <w:rPr>
                            <w:sz w:val="18"/>
                          </w:rPr>
                        </w:pPr>
                        <w:r>
                          <w:rPr>
                            <w:w w:val="102"/>
                            <w:sz w:val="18"/>
                            <w:lang w:val="pl"/>
                          </w:rPr>
                          <w:t>5</w:t>
                        </w:r>
                      </w:p>
                    </w:txbxContent>
                  </v:textbox>
                </v:shape>
                <v:shape id="Text Box 240" o:spid="_x0000_s1326" type="#_x0000_t202" style="position:absolute;left:9611;top:304;width:123;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" filled="f" stroked="f">
                  <v:textbox inset="0,0,0,0">
                    <w:txbxContent>
                      <w:p w:rsidR="000703AD" w:rsidRDefault="002A0A53">
                        <w:pPr>
                          <w:spacing w:before="12" w:line="172" w:lineRule="exact"/>
                          <w:rPr>
                            <w:sz w:val="18"/>
                          </w:rPr>
                        </w:pPr>
                        <w:r>
                          <w:rPr>
                            <w:w w:val="102"/>
                            <w:sz w:val="18"/>
                            <w:lang w:val="pl"/>
                          </w:rPr>
                          <w:t>6</w:t>
                        </w:r>
                      </w:p>
                    </w:txbxContent>
                  </v:textbox>
                </v:shape>
                <v:shape id="_x0000_s1327" type="#_x0000_t202" style="position:absolute;left:10150;top:309;width:123;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" filled="f" stroked="f">
                  <v:textbox inset="0,0,0,0">
                    <w:txbxContent>
                      <w:p w:rsidR="000703AD" w:rsidRDefault="002A0A53">
                        <w:pPr>
                          <w:spacing w:before="12" w:line="172" w:lineRule="exact"/>
                          <w:rPr>
                            <w:sz w:val="18"/>
                          </w:rPr>
                        </w:pPr>
                        <w:r>
                          <w:rPr>
                            <w:w w:val="102"/>
                            <w:sz w:val="18"/>
                            <w:lang w:val="pl"/>
                          </w:rPr>
                          <w:t>7</w:t>
                        </w:r>
                      </w:p>
                    </w:txbxContent>
                  </v:textbox>
                </v:shape>
                <w10:wrap type="topAndBottom" anchorx="page"/>
              </v:group>
            </w:pict>
          </mc:Fallback>
        </mc:AlternateContent>
      </w:r>
    </w:p>
    <w:p w:rsidR="000703AD" w:rsidRDefault="002A0A53">
      <w:pPr>
        <w:spacing w:before="118"/>
        <w:ind w:left="351"/>
        <w:rPr>
          <w:sz w:val="16"/>
        </w:rPr>
      </w:pPr>
      <w:r>
        <w:rPr>
          <w:sz w:val="20"/>
          <w:lang w:val="pl"/>
        </w:rPr>
        <w:t>2</w:t>
      </w:r>
      <w:r>
        <w:rPr>
          <w:position w:val="8"/>
          <w:sz w:val="16"/>
          <w:lang w:val="pl"/>
        </w:rPr>
        <w:t xml:space="preserve">0 </w:t>
      </w:r>
      <w:r>
        <w:rPr>
          <w:lang w:val="pl"/>
        </w:rPr>
        <w:t xml:space="preserve"> </w:t>
      </w:r>
      <w:r>
        <w:rPr>
          <w:sz w:val="20"/>
          <w:lang w:val="pl"/>
        </w:rPr>
        <w:t>+ 2</w:t>
      </w:r>
      <w:r>
        <w:rPr>
          <w:position w:val="8"/>
          <w:sz w:val="16"/>
          <w:lang w:val="pl"/>
        </w:rPr>
        <w:t xml:space="preserve">1 </w:t>
      </w:r>
      <w:r>
        <w:rPr>
          <w:lang w:val="pl"/>
        </w:rPr>
        <w:t xml:space="preserve"> </w:t>
      </w:r>
      <w:r>
        <w:rPr>
          <w:sz w:val="20"/>
          <w:lang w:val="pl"/>
        </w:rPr>
        <w:t>+ 2</w:t>
      </w:r>
      <w:r>
        <w:rPr>
          <w:position w:val="8"/>
          <w:sz w:val="16"/>
          <w:lang w:val="pl"/>
        </w:rPr>
        <w:t xml:space="preserve">2 </w:t>
      </w:r>
      <w:r>
        <w:rPr>
          <w:lang w:val="pl"/>
        </w:rPr>
        <w:t xml:space="preserve"> </w:t>
      </w:r>
      <w:r>
        <w:rPr>
          <w:sz w:val="20"/>
          <w:lang w:val="pl"/>
        </w:rPr>
        <w:t>+ 2</w:t>
      </w:r>
      <w:r>
        <w:rPr>
          <w:position w:val="8"/>
          <w:sz w:val="16"/>
          <w:lang w:val="pl"/>
        </w:rPr>
        <w:t xml:space="preserve">3 </w:t>
      </w:r>
      <w:r>
        <w:rPr>
          <w:lang w:val="pl"/>
        </w:rPr>
        <w:t xml:space="preserve"> </w:t>
      </w:r>
      <w:r>
        <w:rPr>
          <w:sz w:val="20"/>
          <w:lang w:val="pl"/>
        </w:rPr>
        <w:t>+ 2</w:t>
      </w:r>
      <w:r>
        <w:rPr>
          <w:position w:val="8"/>
          <w:sz w:val="16"/>
          <w:lang w:val="pl"/>
        </w:rPr>
        <w:t xml:space="preserve">4 </w:t>
      </w:r>
      <w:r>
        <w:rPr>
          <w:lang w:val="pl"/>
        </w:rPr>
        <w:t xml:space="preserve"> </w:t>
      </w:r>
      <w:r>
        <w:rPr>
          <w:sz w:val="20"/>
          <w:lang w:val="pl"/>
        </w:rPr>
        <w:t>+ 2</w:t>
      </w:r>
      <w:r>
        <w:rPr>
          <w:position w:val="8"/>
          <w:sz w:val="16"/>
          <w:lang w:val="pl"/>
        </w:rPr>
        <w:t xml:space="preserve">5 </w:t>
      </w:r>
      <w:r>
        <w:rPr>
          <w:lang w:val="pl"/>
        </w:rPr>
        <w:t xml:space="preserve"> </w:t>
      </w:r>
      <w:r>
        <w:rPr>
          <w:sz w:val="20"/>
          <w:lang w:val="pl"/>
        </w:rPr>
        <w:t>+ 2</w:t>
      </w:r>
      <w:r>
        <w:rPr>
          <w:position w:val="8"/>
          <w:sz w:val="16"/>
          <w:lang w:val="pl"/>
        </w:rPr>
        <w:t xml:space="preserve">6 </w:t>
      </w:r>
      <w:r>
        <w:rPr>
          <w:lang w:val="pl"/>
        </w:rPr>
        <w:t xml:space="preserve"> </w:t>
      </w:r>
      <w:r>
        <w:rPr>
          <w:sz w:val="20"/>
          <w:lang w:val="pl"/>
        </w:rPr>
        <w:t>+ 2</w:t>
      </w:r>
      <w:r>
        <w:rPr>
          <w:position w:val="8"/>
          <w:sz w:val="16"/>
          <w:lang w:val="pl"/>
        </w:rPr>
        <w:t>7</w:t>
      </w:r>
    </w:p>
    <w:p w:rsidR="000703AD" w:rsidRDefault="002A0A53">
      <w:pPr>
        <w:pStyle w:val="Tekstpodstawowy"/>
        <w:spacing w:before="9"/>
        <w:ind w:left="350"/>
      </w:pPr>
      <w:r>
        <w:rPr>
          <w:lang w:val="pl"/>
        </w:rPr>
        <w:t>1 + 2 + 4 + 8 + 16 + 32 + 64 + 128 = 255</w:t>
      </w:r>
    </w:p>
    <w:p w:rsidR="000703AD" w:rsidRDefault="00681CF2">
      <w:pPr>
        <w:pStyle w:val="Tekstpodstawowy"/>
        <w:spacing w:before="11"/>
        <w:rPr>
          <w:sz w:val="22"/>
        </w:rPr>
      </w:pPr>
      <w:r>
        <w:rPr>
          <w:noProof/>
        </w:rPr>
        <mc:AlternateContent>
          <mc:Choice Requires="wpg">
            <w:drawing>
              <wp:anchor distT="0" distB="0" distL="0" distR="0" simplePos="0" relativeHeight="487700480" behindDoc="1" locked="0" layoutInCell="1" allowOverlap="1">
                <wp:simplePos x="0" y="0"/>
                <wp:positionH relativeFrom="page">
                  <wp:posOffset>3978910</wp:posOffset>
                </wp:positionH>
                <wp:positionV relativeFrom="paragraph">
                  <wp:posOffset>192405</wp:posOffset>
                </wp:positionV>
                <wp:extent cx="2628265" cy="470535"/>
                <wp:effectExtent l="0" t="0" r="0" b="0"/>
                <wp:wrapTopAndBottom/>
                <wp:docPr id="572"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8265" cy="470535"/>
                          <a:chOff x="6266" y="303"/>
                          <a:chExt cx="4139" cy="741"/>
                        </a:xfrm>
                      </wpg:grpSpPr>
                      <wps:wsp>
                        <wps:cNvPr id="573" name="Freeform 237"/>
                        <wps:cNvSpPr>
                          <a:spLocks/>
                        </wps:cNvSpPr>
                        <wps:spPr bwMode="auto">
                          <a:xfrm>
                            <a:off x="6266" y="303"/>
                            <a:ext cx="4139" cy="741"/>
                          </a:xfrm>
                          <a:custGeom>
                            <a:avLst/>
                            <a:gdLst>
                              <a:gd name="T0" fmla="+- 0 10405 6266"/>
                              <a:gd name="T1" fmla="*/ T0 w 4139"/>
                              <a:gd name="T2" fmla="+- 0 313 303"/>
                              <a:gd name="T3" fmla="*/ 313 h 741"/>
                              <a:gd name="T4" fmla="+- 0 10405 6266"/>
                              <a:gd name="T5" fmla="*/ T4 w 4139"/>
                              <a:gd name="T6" fmla="+- 0 303 303"/>
                              <a:gd name="T7" fmla="*/ 303 h 741"/>
                              <a:gd name="T8" fmla="+- 0 6276 6266"/>
                              <a:gd name="T9" fmla="*/ T8 w 4139"/>
                              <a:gd name="T10" fmla="+- 0 303 303"/>
                              <a:gd name="T11" fmla="*/ 303 h 741"/>
                              <a:gd name="T12" fmla="+- 0 6276 6266"/>
                              <a:gd name="T13" fmla="*/ T12 w 4139"/>
                              <a:gd name="T14" fmla="+- 0 323 303"/>
                              <a:gd name="T15" fmla="*/ 323 h 741"/>
                              <a:gd name="T16" fmla="+- 0 10385 6266"/>
                              <a:gd name="T17" fmla="*/ T16 w 4139"/>
                              <a:gd name="T18" fmla="+- 0 323 303"/>
                              <a:gd name="T19" fmla="*/ 323 h 741"/>
                              <a:gd name="T20" fmla="+- 0 10385 6266"/>
                              <a:gd name="T21" fmla="*/ T20 w 4139"/>
                              <a:gd name="T22" fmla="+- 0 1024 303"/>
                              <a:gd name="T23" fmla="*/ 1024 h 741"/>
                              <a:gd name="T24" fmla="+- 0 6266 6266"/>
                              <a:gd name="T25" fmla="*/ T24 w 4139"/>
                              <a:gd name="T26" fmla="+- 0 1024 303"/>
                              <a:gd name="T27" fmla="*/ 1024 h 741"/>
                              <a:gd name="T28" fmla="+- 0 6266 6266"/>
                              <a:gd name="T29" fmla="*/ T28 w 4139"/>
                              <a:gd name="T30" fmla="+- 0 1043 303"/>
                              <a:gd name="T31" fmla="*/ 1043 h 741"/>
                              <a:gd name="T32" fmla="+- 0 10385 6266"/>
                              <a:gd name="T33" fmla="*/ T32 w 4139"/>
                              <a:gd name="T34" fmla="+- 0 1043 303"/>
                              <a:gd name="T35" fmla="*/ 1043 h 741"/>
                              <a:gd name="T36" fmla="+- 0 10395 6266"/>
                              <a:gd name="T37" fmla="*/ T36 w 4139"/>
                              <a:gd name="T38" fmla="+- 0 1043 303"/>
                              <a:gd name="T39" fmla="*/ 1043 h 741"/>
                              <a:gd name="T40" fmla="+- 0 10405 6266"/>
                              <a:gd name="T41" fmla="*/ T40 w 4139"/>
                              <a:gd name="T42" fmla="+- 0 1043 303"/>
                              <a:gd name="T43" fmla="*/ 1043 h 741"/>
                              <a:gd name="T44" fmla="+- 0 10405 6266"/>
                              <a:gd name="T45" fmla="*/ T44 w 4139"/>
                              <a:gd name="T46" fmla="+- 0 313 303"/>
                              <a:gd name="T47" fmla="*/ 313 h 7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139" h="741">
                                <a:moveTo>
                                  <a:pt x="4139" y="10"/>
                                </a:moveTo>
                                <a:lnTo>
                                  <a:pt x="4139" y="0"/>
                                </a:lnTo>
                                <a:lnTo>
                                  <a:pt x="10" y="0"/>
                                </a:lnTo>
                                <a:lnTo>
                                  <a:pt x="10" y="20"/>
                                </a:lnTo>
                                <a:lnTo>
                                  <a:pt x="4119" y="20"/>
                                </a:lnTo>
                                <a:lnTo>
                                  <a:pt x="4119" y="721"/>
                                </a:lnTo>
                                <a:lnTo>
                                  <a:pt x="0" y="721"/>
                                </a:lnTo>
                                <a:lnTo>
                                  <a:pt x="0" y="740"/>
                                </a:lnTo>
                                <a:lnTo>
                                  <a:pt x="4119" y="740"/>
                                </a:lnTo>
                                <a:lnTo>
                                  <a:pt x="4129" y="740"/>
                                </a:lnTo>
                                <a:lnTo>
                                  <a:pt x="4139" y="740"/>
                                </a:lnTo>
                                <a:lnTo>
                                  <a:pt x="4139"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74" name="Picture 236"/>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6266" y="303"/>
                            <a:ext cx="455" cy="7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5" name="Picture 235"/>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6871" y="611"/>
                            <a:ext cx="362" cy="3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6" name="Picture 234"/>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7390" y="619"/>
                            <a:ext cx="363" cy="3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7" name="Picture 233"/>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7901" y="611"/>
                            <a:ext cx="362" cy="3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8" name="Picture 232"/>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8420" y="611"/>
                            <a:ext cx="363" cy="3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9" name="Picture 231"/>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8931" y="611"/>
                            <a:ext cx="364" cy="3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0" name="Picture 230"/>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9450" y="611"/>
                            <a:ext cx="364" cy="3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1" name="Picture 229"/>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9961" y="611"/>
                            <a:ext cx="364" cy="364"/>
                          </a:xfrm>
                          <a:prstGeom prst="rect">
                            <a:avLst/>
                          </a:prstGeom>
                          <a:noFill/>
                          <a:extLst>
                            <a:ext uri="{909E8E84-426E-40DD-AFC4-6F175D3DCCD1}">
                              <a14:hiddenFill xmlns:a14="http://schemas.microsoft.com/office/drawing/2010/main">
                                <a:solidFill>
                                  <a:srgbClr val="FFFFFF"/>
                                </a:solidFill>
                              </a14:hiddenFill>
                            </a:ext>
                          </a:extLst>
                        </pic:spPr>
                      </pic:pic>
                      <wps:wsp>
                        <wps:cNvPr id="582" name="Text Box 228"/>
                        <wps:cNvSpPr txBox="1">
                          <a:spLocks noChangeArrowheads="1"/>
                        </wps:cNvSpPr>
                        <wps:spPr bwMode="auto">
                          <a:xfrm>
                            <a:off x="6483" y="373"/>
                            <a:ext cx="121"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before="9" w:line="172" w:lineRule="exact"/>
                                <w:rPr>
                                  <w:sz w:val="18"/>
                                </w:rPr>
                              </w:pPr>
                              <w:r>
                                <w:rPr>
                                  <w:sz w:val="18"/>
                                  <w:lang w:val="pl"/>
                                </w:rPr>
                                <w:t>0</w:t>
                              </w:r>
                            </w:p>
                          </w:txbxContent>
                        </wps:txbx>
                        <wps:bodyPr rot="0" vert="horz" wrap="square" lIns="0" tIns="0" rIns="0" bIns="0" anchor="t" anchorCtr="0" upright="1">
                          <a:noAutofit/>
                        </wps:bodyPr>
                      </wps:wsp>
                      <wps:wsp>
                        <wps:cNvPr id="583" name="Text Box 227"/>
                        <wps:cNvSpPr txBox="1">
                          <a:spLocks noChangeArrowheads="1"/>
                        </wps:cNvSpPr>
                        <wps:spPr bwMode="auto">
                          <a:xfrm>
                            <a:off x="7007" y="373"/>
                            <a:ext cx="121"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before="9" w:line="172" w:lineRule="exact"/>
                                <w:rPr>
                                  <w:sz w:val="18"/>
                                </w:rPr>
                              </w:pPr>
                              <w:r>
                                <w:rPr>
                                  <w:sz w:val="18"/>
                                  <w:lang w:val="pl"/>
                                </w:rPr>
                                <w:t>1</w:t>
                              </w:r>
                            </w:p>
                          </w:txbxContent>
                        </wps:txbx>
                        <wps:bodyPr rot="0" vert="horz" wrap="square" lIns="0" tIns="0" rIns="0" bIns="0" anchor="t" anchorCtr="0" upright="1">
                          <a:noAutofit/>
                        </wps:bodyPr>
                      </wps:wsp>
                      <wps:wsp>
                        <wps:cNvPr id="584" name="Text Box 226"/>
                        <wps:cNvSpPr txBox="1">
                          <a:spLocks noChangeArrowheads="1"/>
                        </wps:cNvSpPr>
                        <wps:spPr bwMode="auto">
                          <a:xfrm>
                            <a:off x="7513" y="373"/>
                            <a:ext cx="121"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before="9" w:line="172" w:lineRule="exact"/>
                                <w:rPr>
                                  <w:sz w:val="18"/>
                                </w:rPr>
                              </w:pPr>
                              <w:r>
                                <w:rPr>
                                  <w:sz w:val="18"/>
                                  <w:lang w:val="pl"/>
                                </w:rPr>
                                <w:t>2</w:t>
                              </w:r>
                            </w:p>
                          </w:txbxContent>
                        </wps:txbx>
                        <wps:bodyPr rot="0" vert="horz" wrap="square" lIns="0" tIns="0" rIns="0" bIns="0" anchor="t" anchorCtr="0" upright="1">
                          <a:noAutofit/>
                        </wps:bodyPr>
                      </wps:wsp>
                      <wps:wsp>
                        <wps:cNvPr id="585" name="Text Box 225"/>
                        <wps:cNvSpPr txBox="1">
                          <a:spLocks noChangeArrowheads="1"/>
                        </wps:cNvSpPr>
                        <wps:spPr bwMode="auto">
                          <a:xfrm>
                            <a:off x="8033" y="373"/>
                            <a:ext cx="121"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before="9" w:line="172" w:lineRule="exact"/>
                                <w:rPr>
                                  <w:sz w:val="18"/>
                                </w:rPr>
                              </w:pPr>
                              <w:r>
                                <w:rPr>
                                  <w:sz w:val="18"/>
                                  <w:lang w:val="pl"/>
                                </w:rPr>
                                <w:t>3</w:t>
                              </w:r>
                            </w:p>
                          </w:txbxContent>
                        </wps:txbx>
                        <wps:bodyPr rot="0" vert="horz" wrap="square" lIns="0" tIns="0" rIns="0" bIns="0" anchor="t" anchorCtr="0" upright="1">
                          <a:noAutofit/>
                        </wps:bodyPr>
                      </wps:wsp>
                      <wps:wsp>
                        <wps:cNvPr id="586" name="Text Box 224"/>
                        <wps:cNvSpPr txBox="1">
                          <a:spLocks noChangeArrowheads="1"/>
                        </wps:cNvSpPr>
                        <wps:spPr bwMode="auto">
                          <a:xfrm>
                            <a:off x="8536" y="373"/>
                            <a:ext cx="121"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before="9" w:line="172" w:lineRule="exact"/>
                                <w:rPr>
                                  <w:sz w:val="18"/>
                                </w:rPr>
                              </w:pPr>
                              <w:r>
                                <w:rPr>
                                  <w:sz w:val="18"/>
                                  <w:lang w:val="pl"/>
                                </w:rPr>
                                <w:t>4</w:t>
                              </w:r>
                            </w:p>
                          </w:txbxContent>
                        </wps:txbx>
                        <wps:bodyPr rot="0" vert="horz" wrap="square" lIns="0" tIns="0" rIns="0" bIns="0" anchor="t" anchorCtr="0" upright="1">
                          <a:noAutofit/>
                        </wps:bodyPr>
                      </wps:wsp>
                      <wps:wsp>
                        <wps:cNvPr id="587" name="Text Box 223"/>
                        <wps:cNvSpPr txBox="1">
                          <a:spLocks noChangeArrowheads="1"/>
                        </wps:cNvSpPr>
                        <wps:spPr bwMode="auto">
                          <a:xfrm>
                            <a:off x="9063" y="373"/>
                            <a:ext cx="121"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before="9" w:line="172" w:lineRule="exact"/>
                                <w:rPr>
                                  <w:sz w:val="18"/>
                                </w:rPr>
                              </w:pPr>
                              <w:r>
                                <w:rPr>
                                  <w:sz w:val="18"/>
                                  <w:lang w:val="pl"/>
                                </w:rPr>
                                <w:t>5</w:t>
                              </w:r>
                            </w:p>
                          </w:txbxContent>
                        </wps:txbx>
                        <wps:bodyPr rot="0" vert="horz" wrap="square" lIns="0" tIns="0" rIns="0" bIns="0" anchor="t" anchorCtr="0" upright="1">
                          <a:noAutofit/>
                        </wps:bodyPr>
                      </wps:wsp>
                      <wps:wsp>
                        <wps:cNvPr id="588" name="Text Box 222"/>
                        <wps:cNvSpPr txBox="1">
                          <a:spLocks noChangeArrowheads="1"/>
                        </wps:cNvSpPr>
                        <wps:spPr bwMode="auto">
                          <a:xfrm>
                            <a:off x="9578" y="368"/>
                            <a:ext cx="121"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before="9" w:line="172" w:lineRule="exact"/>
                                <w:rPr>
                                  <w:sz w:val="18"/>
                                </w:rPr>
                              </w:pPr>
                              <w:r>
                                <w:rPr>
                                  <w:sz w:val="18"/>
                                  <w:lang w:val="pl"/>
                                </w:rPr>
                                <w:t>6</w:t>
                              </w:r>
                            </w:p>
                          </w:txbxContent>
                        </wps:txbx>
                        <wps:bodyPr rot="0" vert="horz" wrap="square" lIns="0" tIns="0" rIns="0" bIns="0" anchor="t" anchorCtr="0" upright="1">
                          <a:noAutofit/>
                        </wps:bodyPr>
                      </wps:wsp>
                      <wps:wsp>
                        <wps:cNvPr id="589" name="Text Box 221"/>
                        <wps:cNvSpPr txBox="1">
                          <a:spLocks noChangeArrowheads="1"/>
                        </wps:cNvSpPr>
                        <wps:spPr bwMode="auto">
                          <a:xfrm>
                            <a:off x="10110" y="373"/>
                            <a:ext cx="121"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before="9" w:line="172" w:lineRule="exact"/>
                                <w:rPr>
                                  <w:sz w:val="18"/>
                                </w:rPr>
                              </w:pPr>
                              <w:r>
                                <w:rPr>
                                  <w:sz w:val="18"/>
                                  <w:lang w:val="pl"/>
                                </w:rPr>
                                <w:t>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0" o:spid="_x0000_s1328" style="position:absolute;margin-left:313.3pt;margin-top:15.15pt;width:206.95pt;height:37.05pt;z-index:-15616000;mso-wrap-distance-left:0;mso-wrap-distance-right:0;mso-position-horizontal-relative:page;mso-position-vertical-relative:text" coordorigin="6266,303" coordsize="4139,7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">
                <v:shape id="Freeform 237" o:spid="_x0000_s1329" style="position:absolute;left:6266;top:303;width:4139;height:741;visibility:visible;mso-wrap-style:square;v-text-anchor:top" coordsize="4139,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" path="m4139,10r,-10l10,r,20l4119,20r,701l,721r,19l4119,740r10,l4139,740r,-730xe" fillcolor="black" stroked="f">
                  <v:path arrowok="t" o:connecttype="custom" o:connectlocs="4139,313;4139,303;10,303;10,323;4119,323;4119,1024;0,1024;0,1043;4119,1043;4129,1043;4139,1043;4139,313" o:connectangles="0,0,0,0,0,0,0,0,0,0,0,0"/>
                </v:shape>
                <v:shape id="Picture 236" o:spid="_x0000_s1330" type="#_x0000_t75" style="position:absolute;left:6266;top:303;width:455;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">
                  <v:imagedata r:id="rId230" o:title=""/>
                </v:shape>
                <v:shape id="Picture 235" o:spid="_x0000_s1331" type="#_x0000_t75" style="position:absolute;left:6871;top:611;width:362;height: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">
                  <v:imagedata r:id="rId231" o:title=""/>
                </v:shape>
                <v:shape id="Picture 234" o:spid="_x0000_s1332" type="#_x0000_t75" style="position:absolute;left:7390;top:619;width:363;height: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">
                  <v:imagedata r:id="rId232" o:title=""/>
                </v:shape>
                <v:shape id="Picture 233" o:spid="_x0000_s1333" type="#_x0000_t75" style="position:absolute;left:7901;top:611;width:362;height: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">
                  <v:imagedata r:id="rId233" o:title=""/>
                </v:shape>
                <v:shape id="Picture 232" o:spid="_x0000_s1334" type="#_x0000_t75" style="position:absolute;left:8420;top:611;width:363;height: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">
                  <v:imagedata r:id="rId234" o:title=""/>
                </v:shape>
                <v:shape id="Picture 231" o:spid="_x0000_s1335" type="#_x0000_t75" style="position:absolute;left:8931;top:611;width:364;height: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">
                  <v:imagedata r:id="rId235" o:title=""/>
                </v:shape>
                <v:shape id="Picture 230" o:spid="_x0000_s1336" type="#_x0000_t75" style="position:absolute;left:9450;top:611;width:364;height: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">
                  <v:imagedata r:id="rId236" o:title=""/>
                </v:shape>
                <v:shape id="Picture 229" o:spid="_x0000_s1337" type="#_x0000_t75" style="position:absolute;left:9961;top:611;width:364;height: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">
                  <v:imagedata r:id="rId237" o:title=""/>
                </v:shape>
                <v:shape id="Text Box 228" o:spid="_x0000_s1338" type="#_x0000_t202" style="position:absolute;left:6483;top:373;width:121;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MVAxAAAANwAAAAPAAAAZHJzL2Rvd25yZXYueG1sRI9Ba8JA&#10;FITvgv9heQVvuqmg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IgcxUDEAAAA3AAAAA8A&#10;AAAAAAAAAAAAAAAABwIAAGRycy9kb3ducmV2LnhtbFBLBQYAAAAAAwADALcAAAD4AgAAAAA=&#10;" filled="f" stroked="f">
                  <v:textbox inset="0,0,0,0">
                    <w:txbxContent>
                      <w:p w:rsidR="000703AD" w:rsidRDefault="002A0A53">
                        <w:pPr>
                          <w:spacing w:before="9" w:line="172" w:lineRule="exact"/>
                          <w:rPr>
                            <w:sz w:val="18"/>
                          </w:rPr>
                        </w:pPr>
                        <w:r>
                          <w:rPr>
                            <w:sz w:val="18"/>
                            <w:lang w:val="pl"/>
                          </w:rPr>
                          <w:t>0</w:t>
                        </w:r>
                      </w:p>
                    </w:txbxContent>
                  </v:textbox>
                </v:shape>
                <v:shape id="Text Box 227" o:spid="_x0000_s1339" type="#_x0000_t202" style="position:absolute;left:7007;top:373;width:121;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GDbxQAAANwAAAAPAAAAZHJzL2Rvd25yZXYueG1sRI9Ba8JA&#10;FITvBf/D8gRvdaOl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DnUGDbxQAAANwAAAAP&#10;AAAAAAAAAAAAAAAAAAcCAABkcnMvZG93bnJldi54bWxQSwUGAAAAAAMAAwC3AAAA+QIAAAAA&#10;" filled="f" stroked="f">
                  <v:textbox inset="0,0,0,0">
                    <w:txbxContent>
                      <w:p w:rsidR="000703AD" w:rsidRDefault="002A0A53">
                        <w:pPr>
                          <w:spacing w:before="9" w:line="172" w:lineRule="exact"/>
                          <w:rPr>
                            <w:sz w:val="18"/>
                          </w:rPr>
                        </w:pPr>
                        <w:r>
                          <w:rPr>
                            <w:sz w:val="18"/>
                            <w:lang w:val="pl"/>
                          </w:rPr>
                          <w:t>1</w:t>
                        </w:r>
                      </w:p>
                    </w:txbxContent>
                  </v:textbox>
                </v:shape>
                <v:shape id="_x0000_s1340" type="#_x0000_t202" style="position:absolute;left:7513;top:373;width:121;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fivxQAAANwAAAAPAAAAZHJzL2Rvd25yZXYueG1sRI9Ba8JA&#10;FITvBf/D8gRvdaO0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BoufivxQAAANwAAAAP&#10;AAAAAAAAAAAAAAAAAAcCAABkcnMvZG93bnJldi54bWxQSwUGAAAAAAMAAwC3AAAA+QIAAAAA&#10;" filled="f" stroked="f">
                  <v:textbox inset="0,0,0,0">
                    <w:txbxContent>
                      <w:p w:rsidR="000703AD" w:rsidRDefault="002A0A53">
                        <w:pPr>
                          <w:spacing w:before="9" w:line="172" w:lineRule="exact"/>
                          <w:rPr>
                            <w:sz w:val="18"/>
                          </w:rPr>
                        </w:pPr>
                        <w:r>
                          <w:rPr>
                            <w:sz w:val="18"/>
                            <w:lang w:val="pl"/>
                          </w:rPr>
                          <w:t>2</w:t>
                        </w:r>
                      </w:p>
                    </w:txbxContent>
                  </v:textbox>
                </v:shape>
                <v:shape id="_x0000_s1341" type="#_x0000_t202" style="position:absolute;left:8033;top:373;width:121;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V00xQAAANwAAAAPAAAAZHJzL2Rvd25yZXYueG1sRI9Ba8JA&#10;FITvgv9heYXedFNB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H9V00xQAAANwAAAAP&#10;AAAAAAAAAAAAAAAAAAcCAABkcnMvZG93bnJldi54bWxQSwUGAAAAAAMAAwC3AAAA+QIAAAAA&#10;" filled="f" stroked="f">
                  <v:textbox inset="0,0,0,0">
                    <w:txbxContent>
                      <w:p w:rsidR="000703AD" w:rsidRDefault="002A0A53">
                        <w:pPr>
                          <w:spacing w:before="9" w:line="172" w:lineRule="exact"/>
                          <w:rPr>
                            <w:sz w:val="18"/>
                          </w:rPr>
                        </w:pPr>
                        <w:r>
                          <w:rPr>
                            <w:sz w:val="18"/>
                            <w:lang w:val="pl"/>
                          </w:rPr>
                          <w:t>3</w:t>
                        </w:r>
                      </w:p>
                    </w:txbxContent>
                  </v:textbox>
                </v:shape>
                <v:shape id="_x0000_s1342" type="#_x0000_t202" style="position:absolute;left:8536;top:373;width:121;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8NDxQAAANwAAAAPAAAAZHJzL2Rvd25yZXYueG1sRI9Ba8JA&#10;FITvBf/D8oTe6saC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D3J8NDxQAAANwAAAAP&#10;AAAAAAAAAAAAAAAAAAcCAABkcnMvZG93bnJldi54bWxQSwUGAAAAAAMAAwC3AAAA+QIAAAAA&#10;" filled="f" stroked="f">
                  <v:textbox inset="0,0,0,0">
                    <w:txbxContent>
                      <w:p w:rsidR="000703AD" w:rsidRDefault="002A0A53">
                        <w:pPr>
                          <w:spacing w:before="9" w:line="172" w:lineRule="exact"/>
                          <w:rPr>
                            <w:sz w:val="18"/>
                          </w:rPr>
                        </w:pPr>
                        <w:r>
                          <w:rPr>
                            <w:sz w:val="18"/>
                            <w:lang w:val="pl"/>
                          </w:rPr>
                          <w:t>4</w:t>
                        </w:r>
                      </w:p>
                    </w:txbxContent>
                  </v:textbox>
                </v:shape>
                <v:shape id="Text Box 223" o:spid="_x0000_s1343" type="#_x0000_t202" style="position:absolute;left:9063;top:373;width:121;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2bYxQAAANwAAAAPAAAAZHJzL2Rvd25yZXYueG1sRI9Ba8JA&#10;FITvBf/D8oTe6kZB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CYa2bYxQAAANwAAAAP&#10;AAAAAAAAAAAAAAAAAAcCAABkcnMvZG93bnJldi54bWxQSwUGAAAAAAMAAwC3AAAA+QIAAAAA&#10;" filled="f" stroked="f">
                  <v:textbox inset="0,0,0,0">
                    <w:txbxContent>
                      <w:p w:rsidR="000703AD" w:rsidRDefault="002A0A53">
                        <w:pPr>
                          <w:spacing w:before="9" w:line="172" w:lineRule="exact"/>
                          <w:rPr>
                            <w:sz w:val="18"/>
                          </w:rPr>
                        </w:pPr>
                        <w:r>
                          <w:rPr>
                            <w:sz w:val="18"/>
                            <w:lang w:val="pl"/>
                          </w:rPr>
                          <w:t>5</w:t>
                        </w:r>
                      </w:p>
                    </w:txbxContent>
                  </v:textbox>
                </v:shape>
                <v:shape id="Text Box 222" o:spid="_x0000_s1344" type="#_x0000_t202" style="position:absolute;left:9578;top:368;width:121;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KqwQAAANwAAAAPAAAAZHJzL2Rvd25yZXYueG1sRE9Ni8Iw&#10;EL0L+x/CLHjTVE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On08qrBAAAA3AAAAA8AAAAA&#10;AAAAAAAAAAAABwIAAGRycy9kb3ducmV2LnhtbFBLBQYAAAAAAwADALcAAAD1AgAAAAA=&#10;" filled="f" stroked="f">
                  <v:textbox inset="0,0,0,0">
                    <w:txbxContent>
                      <w:p w:rsidR="000703AD" w:rsidRDefault="002A0A53">
                        <w:pPr>
                          <w:spacing w:before="9" w:line="172" w:lineRule="exact"/>
                          <w:rPr>
                            <w:sz w:val="18"/>
                          </w:rPr>
                        </w:pPr>
                        <w:r>
                          <w:rPr>
                            <w:sz w:val="18"/>
                            <w:lang w:val="pl"/>
                          </w:rPr>
                          <w:t>6</w:t>
                        </w:r>
                      </w:p>
                    </w:txbxContent>
                  </v:textbox>
                </v:shape>
                <v:shape id="_x0000_s1345" type="#_x0000_t202" style="position:absolute;left:10110;top:373;width:121;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Fcx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CGuFcxxQAAANwAAAAP&#10;AAAAAAAAAAAAAAAAAAcCAABkcnMvZG93bnJldi54bWxQSwUGAAAAAAMAAwC3AAAA+QIAAAAA&#10;" filled="f" stroked="f">
                  <v:textbox inset="0,0,0,0">
                    <w:txbxContent>
                      <w:p w:rsidR="000703AD" w:rsidRDefault="002A0A53">
                        <w:pPr>
                          <w:spacing w:before="9" w:line="172" w:lineRule="exact"/>
                          <w:rPr>
                            <w:sz w:val="18"/>
                          </w:rPr>
                        </w:pPr>
                        <w:r>
                          <w:rPr>
                            <w:sz w:val="18"/>
                            <w:lang w:val="pl"/>
                          </w:rPr>
                          <w:t>7</w:t>
                        </w:r>
                      </w:p>
                    </w:txbxContent>
                  </v:textbox>
                </v:shape>
                <w10:wrap type="topAndBottom" anchorx="page"/>
              </v:group>
            </w:pict>
          </mc:Fallback>
        </mc:AlternateContent>
      </w:r>
    </w:p>
    <w:p w:rsidR="000703AD" w:rsidRDefault="002A0A53">
      <w:pPr>
        <w:spacing w:before="38"/>
        <w:ind w:left="407"/>
        <w:rPr>
          <w:sz w:val="16"/>
        </w:rPr>
      </w:pPr>
      <w:r>
        <w:rPr>
          <w:sz w:val="20"/>
          <w:lang w:val="pl"/>
        </w:rPr>
        <w:t>2</w:t>
      </w:r>
      <w:r>
        <w:rPr>
          <w:position w:val="8"/>
          <w:sz w:val="16"/>
          <w:lang w:val="pl"/>
        </w:rPr>
        <w:t xml:space="preserve">0 </w:t>
      </w:r>
      <w:r>
        <w:rPr>
          <w:lang w:val="pl"/>
        </w:rPr>
        <w:t xml:space="preserve"> </w:t>
      </w:r>
      <w:r>
        <w:rPr>
          <w:sz w:val="20"/>
          <w:lang w:val="pl"/>
        </w:rPr>
        <w:t>+ 0 + 2</w:t>
      </w:r>
      <w:r>
        <w:rPr>
          <w:position w:val="8"/>
          <w:sz w:val="16"/>
          <w:lang w:val="pl"/>
        </w:rPr>
        <w:t xml:space="preserve">2 </w:t>
      </w:r>
      <w:r>
        <w:rPr>
          <w:lang w:val="pl"/>
        </w:rPr>
        <w:t xml:space="preserve"> </w:t>
      </w:r>
      <w:r>
        <w:rPr>
          <w:sz w:val="20"/>
          <w:lang w:val="pl"/>
        </w:rPr>
        <w:t>+ 0 + 0 + 2</w:t>
      </w:r>
      <w:r>
        <w:rPr>
          <w:position w:val="8"/>
          <w:sz w:val="16"/>
          <w:lang w:val="pl"/>
        </w:rPr>
        <w:t xml:space="preserve">5 </w:t>
      </w:r>
      <w:r>
        <w:rPr>
          <w:lang w:val="pl"/>
        </w:rPr>
        <w:t xml:space="preserve"> </w:t>
      </w:r>
      <w:r>
        <w:rPr>
          <w:sz w:val="20"/>
          <w:lang w:val="pl"/>
        </w:rPr>
        <w:t>+ 0 + 2</w:t>
      </w:r>
      <w:r>
        <w:rPr>
          <w:position w:val="8"/>
          <w:sz w:val="16"/>
          <w:lang w:val="pl"/>
        </w:rPr>
        <w:t>7</w:t>
      </w:r>
    </w:p>
    <w:p w:rsidR="000703AD" w:rsidRDefault="002A0A53">
      <w:pPr>
        <w:pStyle w:val="Tekstpodstawowy"/>
        <w:spacing w:before="10"/>
        <w:ind w:left="407"/>
      </w:pPr>
      <w:r>
        <w:rPr>
          <w:lang w:val="pl"/>
        </w:rPr>
        <w:t>1 + 0 + 4 + 0 + 0 + 32 + 0 + 128 = 165</w:t>
      </w:r>
    </w:p>
    <w:p w:rsidR="000703AD" w:rsidRDefault="002A0A53">
      <w:pPr>
        <w:pStyle w:val="Tekstpodstawowy"/>
        <w:spacing w:before="130" w:line="249" w:lineRule="auto"/>
        <w:ind w:left="237" w:right="152"/>
        <w:jc w:val="both"/>
      </w:pPr>
      <w:r>
        <w:rPr>
          <w:lang w:val="pl"/>
        </w:rPr>
        <w:t>Jeden bajt można sobie wyobrazić następująco: osiem lamp jest zamontowanych na taśmach z zaciskami 0 do 7, symbolicznie reprezentujących 8 bitów. Jeśli jedno światło jest włączone, to jest równe liczbie "2 podniesionej do potęgi numeru terminalu". Na przykład: lampka na terminalu 3 jest włączona. Odpowiada to 2</w:t>
      </w:r>
      <w:r>
        <w:rPr>
          <w:vertAlign w:val="superscript"/>
          <w:lang w:val="pl"/>
        </w:rPr>
        <w:t>3</w:t>
      </w:r>
      <w:r>
        <w:rPr>
          <w:lang w:val="pl"/>
        </w:rPr>
        <w:t xml:space="preserve">  = 8. Jeśli lampa jest wyłączona, jest równa cyfrze 0. Istnieje w sumie 256 różnych kombinacji do oświetlania lamp.</w:t>
      </w:r>
    </w:p>
    <w:p w:rsidR="000703AD" w:rsidRDefault="002A0A53">
      <w:pPr>
        <w:pStyle w:val="Tekstpodstawowy"/>
        <w:spacing w:before="128" w:line="249" w:lineRule="auto"/>
        <w:ind w:left="237" w:right="153"/>
        <w:jc w:val="both"/>
      </w:pPr>
      <w:r>
        <w:rPr>
          <w:lang w:val="pl"/>
        </w:rPr>
        <w:t>Ponieważ bit opcji może być opisany tylko za pomocą warunku tak lub nie (lampka wł. lub wył.), można powiedzieć, że 8 parametrów opcji reprezentuje jeden parametr wartości. Dodanie wartości tych 8 bitów opcji daje liczbę z przedziału od 0 do 255, za pomocą którego parametr jest jednoznacznie described.</w:t>
      </w:r>
    </w:p>
    <w:p w:rsidR="000703AD" w:rsidRDefault="002A0A53">
      <w:pPr>
        <w:pStyle w:val="Tekstpodstawowy"/>
        <w:spacing w:before="125" w:line="249" w:lineRule="auto"/>
        <w:ind w:left="237" w:right="152"/>
        <w:jc w:val="both"/>
      </w:pPr>
      <w:r>
        <w:rPr>
          <w:lang w:val="pl"/>
        </w:rPr>
        <w:t>Parametry  opcji przedstawiają  szczegóły  dotyczące  zakresu funkcjonalności i żądanego trybu pracy systemu. Są to na  przykład:</w:t>
      </w:r>
    </w:p>
    <w:p w:rsidR="000703AD" w:rsidRDefault="002A0A53">
      <w:pPr>
        <w:pStyle w:val="Akapitzlist"/>
        <w:numPr>
          <w:ilvl w:val="0"/>
          <w:numId w:val="71"/>
        </w:numPr>
        <w:tabs>
          <w:tab w:val="left" w:pos="520"/>
          <w:tab w:val="left" w:pos="522"/>
          <w:tab w:val="left" w:pos="1550"/>
          <w:tab w:val="left" w:pos="2402"/>
          <w:tab w:val="left" w:pos="3564"/>
          <w:tab w:val="left" w:pos="3983"/>
          <w:tab w:val="left" w:pos="4511"/>
        </w:tabs>
        <w:spacing w:before="123" w:line="249" w:lineRule="auto"/>
        <w:ind w:right="155"/>
        <w:rPr>
          <w:sz w:val="20"/>
        </w:rPr>
      </w:pPr>
      <w:r>
        <w:rPr>
          <w:sz w:val="20"/>
          <w:lang w:val="pl"/>
        </w:rPr>
        <w:t>Kalibracja</w:t>
      </w:r>
      <w:r>
        <w:rPr>
          <w:sz w:val="20"/>
          <w:lang w:val="pl"/>
        </w:rPr>
        <w:tab/>
        <w:t>czujnika</w:t>
      </w:r>
      <w:r>
        <w:rPr>
          <w:sz w:val="20"/>
          <w:lang w:val="pl"/>
        </w:rPr>
        <w:tab/>
      </w:r>
      <w:r>
        <w:rPr>
          <w:sz w:val="20"/>
          <w:lang w:val="pl"/>
        </w:rPr>
        <w:tab/>
      </w:r>
      <w:r>
        <w:rPr>
          <w:sz w:val="20"/>
          <w:lang w:val="pl"/>
        </w:rPr>
        <w:tab/>
      </w:r>
      <w:r>
        <w:rPr>
          <w:lang w:val="pl"/>
        </w:rPr>
        <w:t>odległości</w:t>
      </w:r>
      <w:r>
        <w:rPr>
          <w:sz w:val="20"/>
          <w:lang w:val="pl"/>
        </w:rPr>
        <w:tab/>
      </w:r>
      <w:r>
        <w:rPr>
          <w:spacing w:val="-3"/>
          <w:sz w:val="20"/>
          <w:lang w:val="pl"/>
        </w:rPr>
        <w:t xml:space="preserve">systemu, </w:t>
      </w:r>
      <w:r>
        <w:rPr>
          <w:lang w:val="pl"/>
        </w:rPr>
        <w:t xml:space="preserve">  </w:t>
      </w:r>
      <w:r>
        <w:rPr>
          <w:sz w:val="20"/>
          <w:lang w:val="pl"/>
        </w:rPr>
        <w:t xml:space="preserve"> wykrywanie</w:t>
      </w:r>
      <w:r>
        <w:rPr>
          <w:lang w:val="pl"/>
        </w:rPr>
        <w:t xml:space="preserve"> konfiguracji</w:t>
      </w:r>
    </w:p>
    <w:p w:rsidR="000703AD" w:rsidRDefault="002A0A53">
      <w:pPr>
        <w:pStyle w:val="Akapitzlist"/>
        <w:numPr>
          <w:ilvl w:val="0"/>
          <w:numId w:val="71"/>
        </w:numPr>
        <w:tabs>
          <w:tab w:val="left" w:pos="520"/>
          <w:tab w:val="left" w:pos="522"/>
        </w:tabs>
        <w:spacing w:before="82" w:line="252" w:lineRule="auto"/>
        <w:ind w:right="152"/>
        <w:rPr>
          <w:sz w:val="20"/>
        </w:rPr>
      </w:pPr>
      <w:r>
        <w:rPr>
          <w:sz w:val="20"/>
          <w:lang w:val="pl"/>
        </w:rPr>
        <w:t>procedura</w:t>
      </w:r>
      <w:r>
        <w:rPr>
          <w:lang w:val="pl"/>
        </w:rPr>
        <w:t xml:space="preserve"> </w:t>
      </w:r>
      <w:r>
        <w:rPr>
          <w:sz w:val="20"/>
          <w:lang w:val="pl"/>
        </w:rPr>
        <w:t xml:space="preserve"> kalibracji do</w:t>
      </w:r>
      <w:r>
        <w:rPr>
          <w:lang w:val="pl"/>
        </w:rPr>
        <w:t xml:space="preserve"> </w:t>
      </w:r>
      <w:r>
        <w:rPr>
          <w:sz w:val="20"/>
          <w:lang w:val="pl"/>
        </w:rPr>
        <w:t xml:space="preserve"> wykonania,</w:t>
      </w:r>
      <w:r>
        <w:rPr>
          <w:lang w:val="pl"/>
        </w:rPr>
        <w:t xml:space="preserve"> </w:t>
      </w:r>
      <w:r>
        <w:rPr>
          <w:sz w:val="20"/>
          <w:lang w:val="pl"/>
        </w:rPr>
        <w:t xml:space="preserve"> Procedura sprawdzania wiarygodności,</w:t>
      </w:r>
      <w:r>
        <w:rPr>
          <w:lang w:val="pl"/>
        </w:rPr>
        <w:t xml:space="preserve"> </w:t>
      </w:r>
      <w:r>
        <w:rPr>
          <w:sz w:val="20"/>
          <w:lang w:val="pl"/>
        </w:rPr>
        <w:t xml:space="preserve"> Konfiguracja</w:t>
      </w:r>
      <w:r>
        <w:rPr>
          <w:lang w:val="pl"/>
        </w:rPr>
        <w:t xml:space="preserve"> przełącznika</w:t>
      </w:r>
      <w:r>
        <w:rPr>
          <w:sz w:val="20"/>
          <w:lang w:val="pl"/>
        </w:rPr>
        <w:t xml:space="preserve"> </w:t>
      </w:r>
    </w:p>
    <w:p w:rsidR="000703AD" w:rsidRDefault="002A0A53">
      <w:pPr>
        <w:pStyle w:val="Akapitzlist"/>
        <w:numPr>
          <w:ilvl w:val="0"/>
          <w:numId w:val="71"/>
        </w:numPr>
        <w:tabs>
          <w:tab w:val="left" w:pos="520"/>
          <w:tab w:val="left" w:pos="522"/>
        </w:tabs>
        <w:spacing w:before="77" w:line="252" w:lineRule="auto"/>
        <w:ind w:right="154"/>
        <w:rPr>
          <w:sz w:val="20"/>
        </w:rPr>
      </w:pPr>
      <w:r>
        <w:rPr>
          <w:sz w:val="20"/>
          <w:lang w:val="pl"/>
        </w:rPr>
        <w:t>obecność czujnika ciśnienia, konfiguracja pomocy trakcyjnej</w:t>
      </w:r>
    </w:p>
    <w:p w:rsidR="000703AD" w:rsidRDefault="002A0A53">
      <w:pPr>
        <w:pStyle w:val="Akapitzlist"/>
        <w:numPr>
          <w:ilvl w:val="0"/>
          <w:numId w:val="71"/>
        </w:numPr>
        <w:tabs>
          <w:tab w:val="left" w:pos="520"/>
          <w:tab w:val="left" w:pos="522"/>
        </w:tabs>
        <w:spacing w:before="77" w:line="252" w:lineRule="auto"/>
        <w:ind w:right="155"/>
        <w:rPr>
          <w:sz w:val="20"/>
        </w:rPr>
      </w:pPr>
      <w:r>
        <w:rPr>
          <w:sz w:val="20"/>
          <w:lang w:val="pl"/>
        </w:rPr>
        <w:t>obecność zaworu elektromagnetycznego LSV, typ normalnego wyboru poziomu itp.</w:t>
      </w:r>
    </w:p>
    <w:p w:rsidR="000703AD" w:rsidRDefault="000703AD">
      <w:pPr>
        <w:spacing w:line="252" w:lineRule="auto"/>
        <w:rPr>
          <w:sz w:val="20"/>
        </w:rPr>
        <w:sectPr w:rsidR="000703AD">
          <w:type w:val="continuous"/>
          <w:pgSz w:w="11910" w:h="16840"/>
          <w:pgMar w:top="1580" w:right="520" w:bottom="280" w:left="540" w:header="708" w:footer="708" w:gutter="0"/>
          <w:cols w:num="2" w:space="708" w:equalWidth="0">
            <w:col w:w="5447" w:space="40"/>
            <w:col w:w="5363"/>
          </w:cols>
        </w:sectPr>
      </w:pPr>
    </w:p>
    <w:p w:rsidR="000703AD" w:rsidRDefault="000703AD">
      <w:pPr>
        <w:pStyle w:val="Tekstpodstawowy"/>
        <w:spacing w:before="1"/>
        <w:rPr>
          <w:sz w:val="28"/>
        </w:rPr>
      </w:pPr>
    </w:p>
    <w:p w:rsidR="000703AD" w:rsidRDefault="000703AD">
      <w:pPr>
        <w:rPr>
          <w:sz w:val="28"/>
        </w:rPr>
        <w:sectPr w:rsidR="000703AD">
          <w:headerReference w:type="even" r:id="rId238"/>
          <w:headerReference w:type="default" r:id="rId239"/>
          <w:footerReference w:type="even" r:id="rId240"/>
          <w:footerReference w:type="default" r:id="rId241"/>
          <w:pgSz w:w="11910" w:h="16840"/>
          <w:pgMar w:top="1360" w:right="520" w:bottom="820" w:left="540" w:header="275" w:footer="637" w:gutter="0"/>
          <w:pgNumType w:start="26"/>
          <w:cols w:space="708"/>
        </w:sectPr>
      </w:pPr>
    </w:p>
    <w:p w:rsidR="000703AD" w:rsidRDefault="002A0A53">
      <w:pPr>
        <w:pStyle w:val="Nagwek3"/>
        <w:numPr>
          <w:ilvl w:val="1"/>
          <w:numId w:val="73"/>
        </w:numPr>
        <w:tabs>
          <w:tab w:val="left" w:pos="932"/>
          <w:tab w:val="left" w:pos="933"/>
        </w:tabs>
        <w:spacing w:before="68" w:line="240" w:lineRule="auto"/>
        <w:ind w:left="932" w:hanging="795"/>
        <w:jc w:val="left"/>
      </w:pPr>
      <w:bookmarkStart w:id="29" w:name="_TOC_250018"/>
      <w:bookmarkEnd w:id="29"/>
      <w:r>
        <w:rPr>
          <w:lang w:val="pl"/>
        </w:rPr>
        <w:t>Parametry wartości</w:t>
      </w:r>
    </w:p>
    <w:p w:rsidR="000703AD" w:rsidRDefault="002A0A53">
      <w:pPr>
        <w:pStyle w:val="Tekstpodstawowy"/>
        <w:spacing w:before="134" w:line="249" w:lineRule="auto"/>
        <w:ind w:left="138" w:right="38"/>
        <w:jc w:val="both"/>
      </w:pPr>
      <w:r>
        <w:rPr>
          <w:lang w:val="pl"/>
        </w:rPr>
        <w:t>Parametry wartości to wartości liczbowe   określające wartości nominalne, graniczne  i  tolerancji  systemu. Wartości te są liczbami od 0 do 255. Są to wartości proporcjonalne dla rzeczywistych ilości takich jak: odległość, ciśnienie, czas,  prędkość.</w:t>
      </w:r>
    </w:p>
    <w:p w:rsidR="000703AD" w:rsidRDefault="000703AD">
      <w:pPr>
        <w:pStyle w:val="Tekstpodstawowy"/>
        <w:spacing w:before="2"/>
        <w:rPr>
          <w:sz w:val="23"/>
        </w:rPr>
      </w:pPr>
    </w:p>
    <w:p w:rsidR="000703AD" w:rsidRDefault="002A0A53">
      <w:pPr>
        <w:pStyle w:val="Nagwek4"/>
        <w:numPr>
          <w:ilvl w:val="2"/>
          <w:numId w:val="73"/>
        </w:numPr>
        <w:tabs>
          <w:tab w:val="left" w:pos="932"/>
          <w:tab w:val="left" w:pos="933"/>
        </w:tabs>
      </w:pPr>
      <w:bookmarkStart w:id="30" w:name="_TOC_250017"/>
      <w:bookmarkEnd w:id="30"/>
      <w:r>
        <w:rPr>
          <w:lang w:val="pl"/>
        </w:rPr>
        <w:t>Liczy</w:t>
      </w:r>
    </w:p>
    <w:p w:rsidR="000703AD" w:rsidRDefault="002A0A53">
      <w:pPr>
        <w:pStyle w:val="Tekstpodstawowy"/>
        <w:spacing w:before="35" w:line="249" w:lineRule="auto"/>
        <w:ind w:left="138" w:right="41"/>
        <w:jc w:val="both"/>
      </w:pPr>
      <w:r>
        <w:rPr>
          <w:lang w:val="pl"/>
        </w:rPr>
        <w:t>Liczniki są wartościami zliczania ECU. Liczby binarne stanowią podstawę tych liczb. Liczy się zakres od 0 do 255.</w:t>
      </w:r>
    </w:p>
    <w:p w:rsidR="000703AD" w:rsidRDefault="002A0A53">
      <w:pPr>
        <w:pStyle w:val="Tekstpodstawowy"/>
        <w:spacing w:before="123"/>
        <w:ind w:left="138"/>
        <w:jc w:val="both"/>
      </w:pPr>
      <w:r>
        <w:rPr>
          <w:lang w:val="pl"/>
        </w:rPr>
        <w:t>Gdy   Parametry  –  tj.    wartości  nominalne  dla  kontroli</w:t>
      </w:r>
    </w:p>
    <w:p w:rsidR="000703AD" w:rsidRDefault="002A0A53">
      <w:pPr>
        <w:pStyle w:val="Akapitzlist"/>
        <w:numPr>
          <w:ilvl w:val="0"/>
          <w:numId w:val="70"/>
        </w:numPr>
        <w:tabs>
          <w:tab w:val="left" w:pos="298"/>
        </w:tabs>
        <w:spacing w:before="10" w:line="249" w:lineRule="auto"/>
        <w:ind w:right="41" w:firstLine="0"/>
        <w:jc w:val="both"/>
        <w:rPr>
          <w:sz w:val="20"/>
        </w:rPr>
      </w:pPr>
      <w:r>
        <w:rPr>
          <w:sz w:val="20"/>
          <w:lang w:val="pl"/>
        </w:rPr>
        <w:t>są ustawiane</w:t>
      </w:r>
      <w:r>
        <w:rPr>
          <w:lang w:val="pl"/>
        </w:rPr>
        <w:t xml:space="preserve"> </w:t>
      </w:r>
      <w:r>
        <w:rPr>
          <w:sz w:val="20"/>
          <w:lang w:val="pl"/>
        </w:rPr>
        <w:t xml:space="preserve"> ,</w:t>
      </w:r>
      <w:r>
        <w:rPr>
          <w:lang w:val="pl"/>
        </w:rPr>
        <w:t xml:space="preserve"> </w:t>
      </w:r>
      <w:r>
        <w:rPr>
          <w:sz w:val="20"/>
          <w:lang w:val="pl"/>
        </w:rPr>
        <w:t xml:space="preserve"> </w:t>
      </w:r>
      <w:r>
        <w:rPr>
          <w:lang w:val="pl"/>
        </w:rPr>
        <w:t xml:space="preserve"> </w:t>
      </w:r>
      <w:r>
        <w:rPr>
          <w:sz w:val="20"/>
          <w:lang w:val="pl"/>
        </w:rPr>
        <w:t xml:space="preserve"> są</w:t>
      </w:r>
      <w:r>
        <w:rPr>
          <w:lang w:val="pl"/>
        </w:rPr>
        <w:t xml:space="preserve"> </w:t>
      </w:r>
      <w:r>
        <w:rPr>
          <w:sz w:val="20"/>
          <w:lang w:val="pl"/>
        </w:rPr>
        <w:t xml:space="preserve"> ustawiane</w:t>
      </w:r>
      <w:r>
        <w:rPr>
          <w:lang w:val="pl"/>
        </w:rPr>
        <w:t xml:space="preserve"> </w:t>
      </w:r>
      <w:r>
        <w:rPr>
          <w:sz w:val="20"/>
          <w:lang w:val="pl"/>
        </w:rPr>
        <w:t xml:space="preserve"> jako</w:t>
      </w:r>
      <w:r>
        <w:rPr>
          <w:lang w:val="pl"/>
        </w:rPr>
        <w:t xml:space="preserve"> </w:t>
      </w:r>
      <w:r>
        <w:rPr>
          <w:sz w:val="20"/>
          <w:lang w:val="pl"/>
        </w:rPr>
        <w:t xml:space="preserve"> liczniki.</w:t>
      </w:r>
      <w:r>
        <w:rPr>
          <w:lang w:val="pl"/>
        </w:rPr>
        <w:t xml:space="preserve"> </w:t>
      </w:r>
      <w:r>
        <w:rPr>
          <w:sz w:val="20"/>
          <w:lang w:val="pl"/>
        </w:rPr>
        <w:t>Aby</w:t>
      </w:r>
      <w:r>
        <w:rPr>
          <w:lang w:val="pl"/>
        </w:rPr>
        <w:t xml:space="preserve"> </w:t>
      </w:r>
      <w:r>
        <w:rPr>
          <w:sz w:val="20"/>
          <w:lang w:val="pl"/>
        </w:rPr>
        <w:t xml:space="preserve"> umożliwić</w:t>
      </w:r>
      <w:r>
        <w:rPr>
          <w:lang w:val="pl"/>
        </w:rPr>
        <w:t xml:space="preserve"> </w:t>
      </w:r>
      <w:r>
        <w:rPr>
          <w:sz w:val="20"/>
          <w:lang w:val="pl"/>
        </w:rPr>
        <w:t xml:space="preserve"> </w:t>
      </w:r>
      <w:r>
        <w:rPr>
          <w:lang w:val="pl"/>
        </w:rPr>
        <w:t xml:space="preserve"> </w:t>
      </w:r>
      <w:r>
        <w:rPr>
          <w:sz w:val="20"/>
          <w:lang w:val="pl"/>
        </w:rPr>
        <w:t xml:space="preserve"> ECU porównywanie wartości nominalnych zrzeczywistymi wartościami,</w:t>
      </w:r>
      <w:r>
        <w:rPr>
          <w:lang w:val="pl"/>
        </w:rPr>
        <w:t xml:space="preserve"> </w:t>
      </w:r>
      <w:r>
        <w:rPr>
          <w:sz w:val="20"/>
          <w:lang w:val="pl"/>
        </w:rPr>
        <w:t xml:space="preserve"> rzeczywiste wartości należy również podać jako</w:t>
      </w:r>
      <w:r>
        <w:rPr>
          <w:lang w:val="pl"/>
        </w:rPr>
        <w:t xml:space="preserve"> </w:t>
      </w:r>
      <w:r>
        <w:rPr>
          <w:sz w:val="20"/>
          <w:lang w:val="pl"/>
        </w:rPr>
        <w:t xml:space="preserve"> liczby.</w:t>
      </w:r>
    </w:p>
    <w:p w:rsidR="000703AD" w:rsidRDefault="002A0A53">
      <w:pPr>
        <w:pStyle w:val="Tekstpodstawowy"/>
        <w:spacing w:before="123" w:line="249" w:lineRule="auto"/>
        <w:ind w:left="138" w:right="38"/>
        <w:jc w:val="both"/>
      </w:pPr>
      <w:r>
        <w:rPr>
          <w:lang w:val="pl"/>
        </w:rPr>
        <w:t>Wartości odbierane przez czujniki opierają się na odległościach lub ciśnieniach. Są one przesyłane do ECU jako napięcia lub prądowe impulsy. Następnie ECU przekształca te sygnały w wartości cyfrowe  , tak zwane liczniki (Digitalizacja sygnałów). Szerokość pasma napięć i czasów impulsów w zakresie pomiarowym jest podzielona na równe części w tym celu. Maksymalny możliwy zakres pomiarowy jest podzielony na 256  stopni.</w:t>
      </w:r>
    </w:p>
    <w:p w:rsidR="000703AD" w:rsidRDefault="002A0A53">
      <w:pPr>
        <w:pStyle w:val="Tekstpodstawowy"/>
        <w:spacing w:before="128"/>
        <w:ind w:left="138"/>
      </w:pPr>
      <w:r>
        <w:rPr>
          <w:lang w:val="pl"/>
        </w:rPr>
        <w:t>Im mniejsze są te kroki:</w:t>
      </w:r>
    </w:p>
    <w:p w:rsidR="000703AD" w:rsidRDefault="002A0A53">
      <w:pPr>
        <w:pStyle w:val="Akapitzlist"/>
        <w:numPr>
          <w:ilvl w:val="0"/>
          <w:numId w:val="92"/>
        </w:numPr>
        <w:tabs>
          <w:tab w:val="left" w:pos="421"/>
          <w:tab w:val="left" w:pos="423"/>
        </w:tabs>
        <w:spacing w:before="50" w:line="249" w:lineRule="auto"/>
        <w:ind w:right="39"/>
        <w:rPr>
          <w:sz w:val="20"/>
        </w:rPr>
      </w:pPr>
      <w:r>
        <w:rPr>
          <w:sz w:val="20"/>
          <w:lang w:val="pl"/>
        </w:rPr>
        <w:t>dokładniejsze są zmierzone wartości przewidziane do obliczeń.</w:t>
      </w:r>
    </w:p>
    <w:p w:rsidR="000703AD" w:rsidRDefault="002A0A53">
      <w:pPr>
        <w:pStyle w:val="Akapitzlist"/>
        <w:numPr>
          <w:ilvl w:val="0"/>
          <w:numId w:val="92"/>
        </w:numPr>
        <w:tabs>
          <w:tab w:val="left" w:pos="421"/>
          <w:tab w:val="left" w:pos="423"/>
        </w:tabs>
        <w:spacing w:before="41" w:line="252" w:lineRule="auto"/>
        <w:ind w:right="39"/>
        <w:rPr>
          <w:sz w:val="20"/>
        </w:rPr>
      </w:pPr>
      <w:r>
        <w:rPr>
          <w:sz w:val="20"/>
          <w:lang w:val="pl"/>
        </w:rPr>
        <w:t>mniejszą szerokość pasma zakresu pomiarowego, który można przykryć.</w:t>
      </w:r>
    </w:p>
    <w:p w:rsidR="000703AD" w:rsidRDefault="002A0A53">
      <w:pPr>
        <w:pStyle w:val="Tekstpodstawowy"/>
        <w:spacing w:before="118"/>
        <w:ind w:left="138"/>
      </w:pPr>
      <w:r>
        <w:rPr>
          <w:lang w:val="pl"/>
        </w:rPr>
        <w:t>Im większe są te kroki:</w:t>
      </w:r>
    </w:p>
    <w:p w:rsidR="000703AD" w:rsidRDefault="002A0A53">
      <w:pPr>
        <w:pStyle w:val="Akapitzlist"/>
        <w:numPr>
          <w:ilvl w:val="0"/>
          <w:numId w:val="92"/>
        </w:numPr>
        <w:tabs>
          <w:tab w:val="left" w:pos="421"/>
          <w:tab w:val="left" w:pos="423"/>
        </w:tabs>
        <w:spacing w:before="50" w:line="252" w:lineRule="auto"/>
        <w:ind w:right="39"/>
        <w:rPr>
          <w:sz w:val="20"/>
        </w:rPr>
      </w:pPr>
      <w:r>
        <w:rPr>
          <w:sz w:val="20"/>
          <w:lang w:val="pl"/>
        </w:rPr>
        <w:t>mniej dokładne są zmierzone wartości przewidziane do obliczeń.</w:t>
      </w:r>
    </w:p>
    <w:p w:rsidR="000703AD" w:rsidRDefault="002A0A53">
      <w:pPr>
        <w:pStyle w:val="Akapitzlist"/>
        <w:numPr>
          <w:ilvl w:val="0"/>
          <w:numId w:val="92"/>
        </w:numPr>
        <w:tabs>
          <w:tab w:val="left" w:pos="421"/>
          <w:tab w:val="left" w:pos="423"/>
        </w:tabs>
        <w:spacing w:before="37" w:line="249" w:lineRule="auto"/>
        <w:ind w:right="39"/>
        <w:rPr>
          <w:sz w:val="20"/>
        </w:rPr>
      </w:pPr>
      <w:r>
        <w:rPr>
          <w:sz w:val="20"/>
          <w:lang w:val="pl"/>
        </w:rPr>
        <w:t>szerokir</w:t>
      </w:r>
      <w:r>
        <w:rPr>
          <w:lang w:val="pl"/>
        </w:rPr>
        <w:t xml:space="preserve"> </w:t>
      </w:r>
      <w:r>
        <w:rPr>
          <w:sz w:val="20"/>
          <w:lang w:val="pl"/>
        </w:rPr>
        <w:t xml:space="preserve"> </w:t>
      </w:r>
      <w:r>
        <w:rPr>
          <w:lang w:val="pl"/>
        </w:rPr>
        <w:t xml:space="preserve"> </w:t>
      </w:r>
      <w:r>
        <w:rPr>
          <w:sz w:val="20"/>
          <w:lang w:val="pl"/>
        </w:rPr>
        <w:t xml:space="preserve"> </w:t>
      </w:r>
      <w:r>
        <w:rPr>
          <w:lang w:val="pl"/>
        </w:rPr>
        <w:t xml:space="preserve"> </w:t>
      </w:r>
      <w:r>
        <w:rPr>
          <w:sz w:val="20"/>
          <w:lang w:val="pl"/>
        </w:rPr>
        <w:t xml:space="preserve"> Szerokość</w:t>
      </w:r>
      <w:r>
        <w:rPr>
          <w:lang w:val="pl"/>
        </w:rPr>
        <w:t xml:space="preserve"> </w:t>
      </w:r>
      <w:r>
        <w:rPr>
          <w:sz w:val="20"/>
          <w:lang w:val="pl"/>
        </w:rPr>
        <w:t xml:space="preserve"> </w:t>
      </w:r>
      <w:r>
        <w:rPr>
          <w:lang w:val="pl"/>
        </w:rPr>
        <w:t xml:space="preserve"> </w:t>
      </w:r>
      <w:r>
        <w:rPr>
          <w:sz w:val="20"/>
          <w:lang w:val="pl"/>
        </w:rPr>
        <w:t xml:space="preserve"> </w:t>
      </w:r>
      <w:r>
        <w:rPr>
          <w:lang w:val="pl"/>
        </w:rPr>
        <w:t xml:space="preserve"> pasma</w:t>
      </w:r>
      <w:r>
        <w:rPr>
          <w:sz w:val="20"/>
          <w:lang w:val="pl"/>
        </w:rPr>
        <w:t xml:space="preserve"> zakresu</w:t>
      </w:r>
      <w:r>
        <w:rPr>
          <w:lang w:val="pl"/>
        </w:rPr>
        <w:t xml:space="preserve"> </w:t>
      </w:r>
      <w:r>
        <w:rPr>
          <w:sz w:val="20"/>
          <w:lang w:val="pl"/>
        </w:rPr>
        <w:t xml:space="preserve"> pomiarowego</w:t>
      </w:r>
      <w:r>
        <w:rPr>
          <w:lang w:val="pl"/>
        </w:rPr>
        <w:t xml:space="preserve"> </w:t>
      </w:r>
      <w:r>
        <w:rPr>
          <w:sz w:val="20"/>
          <w:lang w:val="pl"/>
        </w:rPr>
        <w:t xml:space="preserve"> , które</w:t>
      </w:r>
      <w:r>
        <w:rPr>
          <w:lang w:val="pl"/>
        </w:rPr>
        <w:t xml:space="preserve"> </w:t>
      </w:r>
      <w:r>
        <w:rPr>
          <w:sz w:val="20"/>
          <w:lang w:val="pl"/>
        </w:rPr>
        <w:t xml:space="preserve"> mogą być</w:t>
      </w:r>
      <w:r>
        <w:rPr>
          <w:lang w:val="pl"/>
        </w:rPr>
        <w:t xml:space="preserve"> </w:t>
      </w:r>
      <w:r>
        <w:rPr>
          <w:sz w:val="20"/>
          <w:lang w:val="pl"/>
        </w:rPr>
        <w:t xml:space="preserve"> pokryte.</w:t>
      </w:r>
    </w:p>
    <w:p w:rsidR="000703AD" w:rsidRDefault="002A0A53">
      <w:pPr>
        <w:pStyle w:val="Tekstpodstawowy"/>
        <w:spacing w:before="122" w:line="249" w:lineRule="auto"/>
        <w:ind w:left="138" w:right="41"/>
        <w:jc w:val="both"/>
      </w:pPr>
      <w:r>
        <w:rPr>
          <w:lang w:val="pl"/>
        </w:rPr>
        <w:t>Powyższe informacje muszą być brane pod uwagę przy wyborze długości dźwigni dla czujnika odległości  .</w:t>
      </w:r>
    </w:p>
    <w:p w:rsidR="000703AD" w:rsidRDefault="000703AD">
      <w:pPr>
        <w:pStyle w:val="Tekstpodstawowy"/>
        <w:spacing w:before="11"/>
        <w:rPr>
          <w:sz w:val="22"/>
        </w:rPr>
      </w:pPr>
    </w:p>
    <w:p w:rsidR="000703AD" w:rsidRDefault="002A0A53">
      <w:pPr>
        <w:pStyle w:val="Nagwek4"/>
        <w:numPr>
          <w:ilvl w:val="2"/>
          <w:numId w:val="73"/>
        </w:numPr>
        <w:tabs>
          <w:tab w:val="left" w:pos="932"/>
          <w:tab w:val="left" w:pos="933"/>
        </w:tabs>
      </w:pPr>
      <w:bookmarkStart w:id="31" w:name="_TOC_250016"/>
      <w:bookmarkEnd w:id="31"/>
      <w:r>
        <w:rPr>
          <w:lang w:val="pl"/>
        </w:rPr>
        <w:t>Znaczniki czasomierza</w:t>
      </w:r>
    </w:p>
    <w:p w:rsidR="000703AD" w:rsidRDefault="002A0A53">
      <w:pPr>
        <w:pStyle w:val="Tekstpodstawowy"/>
        <w:spacing w:before="35" w:line="249" w:lineRule="auto"/>
        <w:ind w:left="138" w:right="38"/>
        <w:jc w:val="both"/>
      </w:pPr>
      <w:r>
        <w:rPr>
          <w:lang w:val="pl"/>
        </w:rPr>
        <w:t>W przypadku najnowszych systemów elektronicznych ECAS przetwarzanie 8-bitowe zostało zmienione na 16-bitowe przetwarzanie. Otwiera to  szerszy  zakres    opcji  przetwarzania  danych  , a  tym samym znacznie wyższą rozdzielczość do obliczania wartości pomiarowych.</w:t>
      </w:r>
    </w:p>
    <w:p w:rsidR="000703AD" w:rsidRDefault="002A0A53">
      <w:pPr>
        <w:pStyle w:val="Tekstpodstawowy"/>
        <w:spacing w:before="124" w:line="249" w:lineRule="auto"/>
        <w:ind w:left="138" w:right="43"/>
        <w:jc w:val="both"/>
      </w:pPr>
      <w:r>
        <w:rPr>
          <w:lang w:val="pl"/>
        </w:rPr>
        <w:t>Sygnał elektryczny przekazywany przez czujniki odległości  jest  teraz  konwertowany  na  znaczniki czasomierza    przez  ECU.   Wartości wahają się od 0 do  65,535.</w:t>
      </w:r>
    </w:p>
    <w:p w:rsidR="000703AD" w:rsidRDefault="002A0A53">
      <w:pPr>
        <w:pStyle w:val="Tekstpodstawowy"/>
        <w:spacing w:before="123" w:line="249" w:lineRule="auto"/>
        <w:ind w:left="138" w:right="41"/>
        <w:jc w:val="both"/>
      </w:pPr>
      <w:r>
        <w:rPr>
          <w:lang w:val="pl"/>
        </w:rPr>
        <w:t>Ważne jest, aby obserwować różnicę między licznikami starszych systemów elektronicznych ECAS i znaczniki czasomierza podczas wykonywania kalibracji.</w:t>
      </w:r>
    </w:p>
    <w:p w:rsidR="000703AD" w:rsidRDefault="002A0A53">
      <w:pPr>
        <w:pStyle w:val="Nagwek3"/>
        <w:numPr>
          <w:ilvl w:val="1"/>
          <w:numId w:val="73"/>
        </w:numPr>
        <w:tabs>
          <w:tab w:val="left" w:pos="932"/>
          <w:tab w:val="left" w:pos="934"/>
        </w:tabs>
        <w:spacing w:before="68" w:line="240" w:lineRule="auto"/>
        <w:ind w:left="933" w:hanging="796"/>
        <w:jc w:val="left"/>
      </w:pPr>
      <w:bookmarkStart w:id="32" w:name="_TOC_250015"/>
      <w:r>
        <w:rPr>
          <w:spacing w:val="-1"/>
          <w:w w:val="99"/>
          <w:lang w:val="pl"/>
        </w:rPr>
        <w:br w:type="column"/>
      </w:r>
      <w:r>
        <w:rPr>
          <w:lang w:val="pl"/>
        </w:rPr>
        <w:t xml:space="preserve">Parametry ECU 446 055 055 </w:t>
      </w:r>
      <w:bookmarkEnd w:id="32"/>
      <w:r>
        <w:rPr>
          <w:lang w:val="pl"/>
        </w:rPr>
        <w:t xml:space="preserve"> 0</w:t>
      </w:r>
    </w:p>
    <w:p w:rsidR="000703AD" w:rsidRDefault="000703AD">
      <w:pPr>
        <w:pStyle w:val="Tekstpodstawowy"/>
        <w:spacing w:before="4"/>
        <w:rPr>
          <w:rFonts w:ascii="UKIJ Kufi"/>
          <w:sz w:val="18"/>
        </w:rPr>
      </w:pPr>
    </w:p>
    <w:p w:rsidR="000703AD" w:rsidRDefault="002A0A53">
      <w:pPr>
        <w:pStyle w:val="Nagwek4"/>
        <w:numPr>
          <w:ilvl w:val="2"/>
          <w:numId w:val="73"/>
        </w:numPr>
        <w:tabs>
          <w:tab w:val="left" w:pos="933"/>
          <w:tab w:val="left" w:pos="934"/>
        </w:tabs>
        <w:ind w:left="933" w:hanging="796"/>
      </w:pPr>
      <w:bookmarkStart w:id="33" w:name="_TOC_250014"/>
      <w:bookmarkEnd w:id="33"/>
      <w:r>
        <w:rPr>
          <w:lang w:val="pl"/>
        </w:rPr>
        <w:t>Parametry opcji</w:t>
      </w:r>
    </w:p>
    <w:p w:rsidR="000703AD" w:rsidRDefault="002A0A53">
      <w:pPr>
        <w:pStyle w:val="Tekstpodstawowy"/>
        <w:spacing w:before="35"/>
        <w:ind w:left="138"/>
      </w:pPr>
      <w:r>
        <w:rPr>
          <w:lang w:val="pl"/>
        </w:rPr>
        <w:t>Wprowadź sumę liczb dziesiętnych</w:t>
      </w:r>
    </w:p>
    <w:p w:rsidR="000703AD" w:rsidRDefault="000703AD">
      <w:pPr>
        <w:pStyle w:val="Tekstpodstawowy"/>
        <w:spacing w:before="2"/>
        <w:rPr>
          <w:sz w:val="12"/>
        </w:rPr>
      </w:pPr>
    </w:p>
    <w:tbl>
      <w:tblPr>
        <w:tblStyle w:val="TableNormal"/>
        <w:tblW w:w="0" w:type="auto"/>
        <w:tblInd w:w="14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397"/>
        <w:gridCol w:w="4027"/>
        <w:gridCol w:w="567"/>
      </w:tblGrid>
      <w:tr w:rsidR="000703AD">
        <w:trPr>
          <w:trHeight w:val="485"/>
        </w:trPr>
        <w:tc>
          <w:tcPr>
            <w:tcW w:w="397" w:type="dxa"/>
            <w:shd w:val="clear" w:color="auto" w:fill="D9E0E8"/>
          </w:tcPr>
          <w:p w:rsidR="000703AD" w:rsidRDefault="002A0A53">
            <w:pPr>
              <w:pStyle w:val="TableParagraph"/>
              <w:spacing w:before="123"/>
              <w:ind w:left="49"/>
              <w:jc w:val="center"/>
              <w:rPr>
                <w:sz w:val="18"/>
              </w:rPr>
            </w:pPr>
            <w:r>
              <w:rPr>
                <w:w w:val="105"/>
                <w:sz w:val="18"/>
                <w:lang w:val="pl"/>
              </w:rPr>
              <w:t>Nr.</w:t>
            </w:r>
          </w:p>
        </w:tc>
        <w:tc>
          <w:tcPr>
            <w:tcW w:w="4027" w:type="dxa"/>
            <w:shd w:val="clear" w:color="auto" w:fill="D9E0E8"/>
          </w:tcPr>
          <w:p w:rsidR="000703AD" w:rsidRDefault="002A0A53">
            <w:pPr>
              <w:pStyle w:val="TableParagraph"/>
              <w:spacing w:before="123"/>
              <w:ind w:left="59" w:right="9"/>
              <w:jc w:val="center"/>
              <w:rPr>
                <w:sz w:val="18"/>
              </w:rPr>
            </w:pPr>
            <w:r>
              <w:rPr>
                <w:w w:val="105"/>
                <w:sz w:val="18"/>
                <w:lang w:val="pl"/>
              </w:rPr>
              <w:t>Znaczenie</w:t>
            </w:r>
          </w:p>
        </w:tc>
        <w:tc>
          <w:tcPr>
            <w:tcW w:w="567" w:type="dxa"/>
            <w:shd w:val="clear" w:color="auto" w:fill="D9E0E8"/>
          </w:tcPr>
          <w:p w:rsidR="000703AD" w:rsidRDefault="002A0A53">
            <w:pPr>
              <w:pStyle w:val="TableParagraph"/>
              <w:spacing w:before="29" w:line="232" w:lineRule="auto"/>
              <w:ind w:left="145" w:right="43" w:hanging="35"/>
              <w:rPr>
                <w:sz w:val="18"/>
              </w:rPr>
            </w:pPr>
            <w:r>
              <w:rPr>
                <w:w w:val="105"/>
                <w:sz w:val="18"/>
                <w:lang w:val="pl"/>
              </w:rPr>
              <w:t>Tak Mal</w:t>
            </w:r>
          </w:p>
        </w:tc>
      </w:tr>
      <w:tr w:rsidR="000703AD">
        <w:trPr>
          <w:trHeight w:val="485"/>
        </w:trPr>
        <w:tc>
          <w:tcPr>
            <w:tcW w:w="397" w:type="dxa"/>
          </w:tcPr>
          <w:p w:rsidR="000703AD" w:rsidRDefault="002A0A53">
            <w:pPr>
              <w:pStyle w:val="TableParagraph"/>
              <w:spacing w:before="24"/>
              <w:ind w:left="49"/>
              <w:jc w:val="center"/>
              <w:rPr>
                <w:sz w:val="18"/>
              </w:rPr>
            </w:pPr>
            <w:r>
              <w:rPr>
                <w:w w:val="99"/>
                <w:sz w:val="18"/>
                <w:lang w:val="pl"/>
              </w:rPr>
              <w:t>0</w:t>
            </w:r>
          </w:p>
        </w:tc>
        <w:tc>
          <w:tcPr>
            <w:tcW w:w="4027" w:type="dxa"/>
          </w:tcPr>
          <w:p w:rsidR="000703AD" w:rsidRDefault="002A0A53">
            <w:pPr>
              <w:pStyle w:val="TableParagraph"/>
              <w:spacing w:before="29" w:line="232" w:lineRule="auto"/>
              <w:ind w:left="57"/>
              <w:rPr>
                <w:sz w:val="18"/>
              </w:rPr>
            </w:pPr>
            <w:r>
              <w:rPr>
                <w:sz w:val="18"/>
                <w:lang w:val="pl"/>
              </w:rPr>
              <w:t>Adres jednostki ECAS, jeśli kilka jednostek znajduje się na magistrali adresu (danych)</w:t>
            </w:r>
          </w:p>
        </w:tc>
        <w:tc>
          <w:tcPr>
            <w:tcW w:w="567" w:type="dxa"/>
          </w:tcPr>
          <w:p w:rsidR="000703AD" w:rsidRDefault="000703AD">
            <w:pPr>
              <w:pStyle w:val="TableParagraph"/>
              <w:rPr>
                <w:rFonts w:ascii="Times New Roman"/>
                <w:sz w:val="18"/>
              </w:rPr>
            </w:pPr>
          </w:p>
        </w:tc>
      </w:tr>
      <w:tr w:rsidR="000703AD">
        <w:trPr>
          <w:trHeight w:val="243"/>
        </w:trPr>
        <w:tc>
          <w:tcPr>
            <w:tcW w:w="397" w:type="dxa"/>
            <w:tcBorders>
              <w:bottom w:val="nil"/>
            </w:tcBorders>
          </w:tcPr>
          <w:p w:rsidR="000703AD" w:rsidRDefault="002A0A53">
            <w:pPr>
              <w:pStyle w:val="TableParagraph"/>
              <w:spacing w:before="24" w:line="199" w:lineRule="exact"/>
              <w:ind w:left="49"/>
              <w:jc w:val="center"/>
              <w:rPr>
                <w:sz w:val="18"/>
              </w:rPr>
            </w:pPr>
            <w:r>
              <w:rPr>
                <w:w w:val="99"/>
                <w:sz w:val="18"/>
                <w:lang w:val="pl"/>
              </w:rPr>
              <w:t>1</w:t>
            </w:r>
          </w:p>
        </w:tc>
        <w:tc>
          <w:tcPr>
            <w:tcW w:w="4027" w:type="dxa"/>
            <w:tcBorders>
              <w:bottom w:val="nil"/>
            </w:tcBorders>
          </w:tcPr>
          <w:p w:rsidR="000703AD" w:rsidRDefault="002A0A53">
            <w:pPr>
              <w:pStyle w:val="TableParagraph"/>
              <w:spacing w:before="24" w:line="199" w:lineRule="exact"/>
              <w:ind w:left="57"/>
              <w:rPr>
                <w:sz w:val="18"/>
              </w:rPr>
            </w:pPr>
            <w:r>
              <w:rPr>
                <w:sz w:val="18"/>
                <w:lang w:val="pl"/>
              </w:rPr>
              <w:t>Bit 0 0 bez znaczenia</w:t>
            </w:r>
          </w:p>
        </w:tc>
        <w:tc>
          <w:tcPr>
            <w:tcW w:w="567" w:type="dxa"/>
            <w:tcBorders>
              <w:bottom w:val="nil"/>
            </w:tcBorders>
          </w:tcPr>
          <w:p w:rsidR="000703AD" w:rsidRDefault="002A0A53">
            <w:pPr>
              <w:pStyle w:val="TableParagraph"/>
              <w:spacing w:before="24" w:line="199" w:lineRule="exact"/>
              <w:ind w:left="49"/>
              <w:jc w:val="center"/>
              <w:rPr>
                <w:sz w:val="18"/>
              </w:rPr>
            </w:pPr>
            <w:r>
              <w:rPr>
                <w:w w:val="99"/>
                <w:sz w:val="18"/>
                <w:lang w:val="pl"/>
              </w:rPr>
              <w:t>0</w:t>
            </w:r>
          </w:p>
        </w:tc>
      </w:tr>
      <w:tr w:rsidR="000703AD">
        <w:trPr>
          <w:trHeight w:val="242"/>
        </w:trPr>
        <w:tc>
          <w:tcPr>
            <w:tcW w:w="397" w:type="dxa"/>
            <w:tcBorders>
              <w:top w:val="nil"/>
              <w:bottom w:val="nil"/>
            </w:tcBorders>
          </w:tcPr>
          <w:p w:rsidR="000703AD" w:rsidRDefault="000703AD">
            <w:pPr>
              <w:pStyle w:val="TableParagraph"/>
              <w:rPr>
                <w:rFonts w:ascii="Times New Roman"/>
                <w:sz w:val="16"/>
              </w:rPr>
            </w:pPr>
          </w:p>
        </w:tc>
        <w:tc>
          <w:tcPr>
            <w:tcW w:w="4027" w:type="dxa"/>
            <w:tcBorders>
              <w:top w:val="nil"/>
            </w:tcBorders>
          </w:tcPr>
          <w:p w:rsidR="000703AD" w:rsidRDefault="002A0A53">
            <w:pPr>
              <w:pStyle w:val="TableParagraph"/>
              <w:spacing w:line="188" w:lineRule="exact"/>
              <w:ind w:left="511"/>
              <w:rPr>
                <w:sz w:val="18"/>
              </w:rPr>
            </w:pPr>
            <w:r>
              <w:rPr>
                <w:sz w:val="18"/>
                <w:lang w:val="pl"/>
              </w:rPr>
              <w:t>1 bez znaczenia</w:t>
            </w:r>
          </w:p>
        </w:tc>
        <w:tc>
          <w:tcPr>
            <w:tcW w:w="567" w:type="dxa"/>
            <w:tcBorders>
              <w:top w:val="nil"/>
            </w:tcBorders>
          </w:tcPr>
          <w:p w:rsidR="000703AD" w:rsidRDefault="002A0A53">
            <w:pPr>
              <w:pStyle w:val="TableParagraph"/>
              <w:spacing w:line="188" w:lineRule="exact"/>
              <w:ind w:left="49"/>
              <w:jc w:val="center"/>
              <w:rPr>
                <w:sz w:val="18"/>
              </w:rPr>
            </w:pPr>
            <w:r>
              <w:rPr>
                <w:w w:val="99"/>
                <w:sz w:val="18"/>
                <w:lang w:val="pl"/>
              </w:rPr>
              <w:t>1</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8" w:line="232" w:lineRule="auto"/>
              <w:ind w:left="653" w:hanging="596"/>
              <w:rPr>
                <w:sz w:val="18"/>
              </w:rPr>
            </w:pPr>
            <w:r>
              <w:rPr>
                <w:sz w:val="18"/>
                <w:lang w:val="pl"/>
              </w:rPr>
              <w:t>Bit 1 0 tylko oś z 2 czujnikami odległości jest zawieszona w powietrzu</w:t>
            </w:r>
          </w:p>
          <w:p w:rsidR="000703AD" w:rsidRDefault="002A0A53">
            <w:pPr>
              <w:pStyle w:val="TableParagraph"/>
              <w:spacing w:line="201" w:lineRule="exact"/>
              <w:ind w:left="511"/>
              <w:rPr>
                <w:sz w:val="14"/>
              </w:rPr>
            </w:pPr>
            <w:r>
              <w:rPr>
                <w:sz w:val="18"/>
                <w:lang w:val="pl"/>
              </w:rPr>
              <w:t xml:space="preserve">1 przednia i tylna oś powietrzna zawieszona </w:t>
            </w:r>
            <w:r>
              <w:rPr>
                <w:position w:val="7"/>
                <w:sz w:val="14"/>
                <w:lang w:val="pl"/>
              </w:rPr>
              <w:t>2) 3)</w:t>
            </w:r>
          </w:p>
        </w:tc>
        <w:tc>
          <w:tcPr>
            <w:tcW w:w="567" w:type="dxa"/>
            <w:tcBorders>
              <w:bottom w:val="nil"/>
            </w:tcBorders>
          </w:tcPr>
          <w:p w:rsidR="000703AD" w:rsidRDefault="002A0A53">
            <w:pPr>
              <w:pStyle w:val="TableParagraph"/>
              <w:spacing w:before="23"/>
              <w:ind w:left="49"/>
              <w:jc w:val="center"/>
              <w:rPr>
                <w:sz w:val="18"/>
              </w:rPr>
            </w:pPr>
            <w:r>
              <w:rPr>
                <w:w w:val="99"/>
                <w:sz w:val="18"/>
                <w:lang w:val="pl"/>
              </w:rPr>
              <w:t>0</w:t>
            </w:r>
          </w:p>
        </w:tc>
      </w:tr>
      <w:tr w:rsidR="000703AD">
        <w:trPr>
          <w:trHeight w:val="3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49"/>
              <w:jc w:val="center"/>
              <w:rPr>
                <w:sz w:val="18"/>
              </w:rPr>
            </w:pPr>
            <w:r>
              <w:rPr>
                <w:w w:val="99"/>
                <w:sz w:val="18"/>
                <w:lang w:val="pl"/>
              </w:rPr>
              <w:t>2</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653" w:hanging="596"/>
              <w:rPr>
                <w:sz w:val="18"/>
              </w:rPr>
            </w:pPr>
            <w:r>
              <w:rPr>
                <w:sz w:val="18"/>
                <w:lang w:val="pl"/>
              </w:rPr>
              <w:t>Bit 2 0 prawy i lewy 1-odległość czujnika na klęczącej osi (bity</w:t>
            </w:r>
            <w:r>
              <w:rPr>
                <w:lang w:val="pl"/>
              </w:rPr>
              <w:t xml:space="preserve"> </w:t>
            </w:r>
            <w:r>
              <w:rPr>
                <w:sz w:val="18"/>
                <w:lang w:val="pl"/>
              </w:rPr>
              <w:t xml:space="preserve"> 3</w:t>
            </w:r>
            <w:r>
              <w:rPr>
                <w:lang w:val="pl"/>
              </w:rPr>
              <w:t xml:space="preserve"> </w:t>
            </w:r>
            <w:r>
              <w:rPr>
                <w:sz w:val="18"/>
                <w:lang w:val="pl"/>
              </w:rPr>
              <w:t xml:space="preserve"> i</w:t>
            </w:r>
            <w:r>
              <w:rPr>
                <w:lang w:val="pl"/>
              </w:rPr>
              <w:t xml:space="preserve"> </w:t>
            </w:r>
            <w:r>
              <w:rPr>
                <w:sz w:val="18"/>
                <w:lang w:val="pl"/>
              </w:rPr>
              <w:t xml:space="preserve"> 4</w:t>
            </w:r>
            <w:r>
              <w:rPr>
                <w:lang w:val="pl"/>
              </w:rPr>
              <w:t xml:space="preserve"> </w:t>
            </w:r>
            <w:r>
              <w:rPr>
                <w:sz w:val="18"/>
                <w:lang w:val="pl"/>
              </w:rPr>
              <w:t xml:space="preserve"> bez</w:t>
            </w:r>
            <w:r>
              <w:rPr>
                <w:lang w:val="pl"/>
              </w:rPr>
              <w:t xml:space="preserve"> </w:t>
            </w:r>
            <w:r>
              <w:rPr>
                <w:sz w:val="18"/>
                <w:lang w:val="pl"/>
              </w:rPr>
              <w:t xml:space="preserve"> znaczenia)</w:t>
            </w:r>
          </w:p>
          <w:p w:rsidR="000703AD" w:rsidRDefault="002A0A53">
            <w:pPr>
              <w:pStyle w:val="TableParagraph"/>
              <w:spacing w:line="200" w:lineRule="exact"/>
              <w:ind w:left="511"/>
              <w:rPr>
                <w:sz w:val="18"/>
              </w:rPr>
            </w:pPr>
            <w:r>
              <w:rPr>
                <w:sz w:val="18"/>
                <w:lang w:val="pl"/>
              </w:rPr>
              <w:t>1 tylko</w:t>
            </w:r>
            <w:r>
              <w:rPr>
                <w:lang w:val="pl"/>
              </w:rPr>
              <w:t xml:space="preserve"> </w:t>
            </w:r>
            <w:r>
              <w:rPr>
                <w:sz w:val="18"/>
                <w:lang w:val="pl"/>
              </w:rPr>
              <w:t xml:space="preserve"> prawy</w:t>
            </w:r>
            <w:r>
              <w:rPr>
                <w:lang w:val="pl"/>
              </w:rPr>
              <w:t xml:space="preserve"> </w:t>
            </w:r>
            <w:r>
              <w:rPr>
                <w:sz w:val="18"/>
                <w:lang w:val="pl"/>
              </w:rPr>
              <w:t xml:space="preserve"> bok</w:t>
            </w:r>
            <w:r>
              <w:rPr>
                <w:lang w:val="pl"/>
              </w:rPr>
              <w:t xml:space="preserve"> </w:t>
            </w:r>
            <w:r>
              <w:rPr>
                <w:sz w:val="18"/>
                <w:lang w:val="pl"/>
              </w:rPr>
              <w:t xml:space="preserve"> klęczący</w:t>
            </w:r>
            <w:r>
              <w:rPr>
                <w:lang w:val="pl"/>
              </w:rPr>
              <w:t xml:space="preserve"> </w:t>
            </w:r>
            <w:r>
              <w:rPr>
                <w:sz w:val="18"/>
                <w:lang w:val="pl"/>
              </w:rPr>
              <w:t xml:space="preserve"> (Uwaga</w:t>
            </w:r>
            <w:r>
              <w:rPr>
                <w:lang w:val="pl"/>
              </w:rPr>
              <w:t xml:space="preserve"> </w:t>
            </w:r>
            <w:r>
              <w:rPr>
                <w:sz w:val="18"/>
                <w:lang w:val="pl"/>
              </w:rPr>
              <w:t xml:space="preserve"> bity</w:t>
            </w:r>
            <w:r>
              <w:rPr>
                <w:lang w:val="pl"/>
              </w:rPr>
              <w:t xml:space="preserve"> </w:t>
            </w:r>
            <w:r>
              <w:rPr>
                <w:sz w:val="18"/>
                <w:lang w:val="pl"/>
              </w:rPr>
              <w:t xml:space="preserve"> 3</w:t>
            </w:r>
            <w:r>
              <w:rPr>
                <w:lang w:val="pl"/>
              </w:rPr>
              <w:t xml:space="preserve"> </w:t>
            </w:r>
            <w:r>
              <w:rPr>
                <w:sz w:val="18"/>
                <w:lang w:val="pl"/>
              </w:rPr>
              <w:t xml:space="preserve"> i</w:t>
            </w:r>
            <w:r>
              <w:rPr>
                <w:lang w:val="pl"/>
              </w:rPr>
              <w:t xml:space="preserve"> </w:t>
            </w:r>
            <w:r>
              <w:rPr>
                <w:sz w:val="18"/>
                <w:lang w:val="pl"/>
              </w:rPr>
              <w:t xml:space="preserve"> 4!)</w:t>
            </w:r>
          </w:p>
        </w:tc>
        <w:tc>
          <w:tcPr>
            <w:tcW w:w="567" w:type="dxa"/>
            <w:tcBorders>
              <w:bottom w:val="nil"/>
            </w:tcBorders>
          </w:tcPr>
          <w:p w:rsidR="000703AD" w:rsidRDefault="002A0A53">
            <w:pPr>
              <w:pStyle w:val="TableParagraph"/>
              <w:spacing w:before="23"/>
              <w:ind w:left="49"/>
              <w:jc w:val="center"/>
              <w:rPr>
                <w:sz w:val="18"/>
              </w:rPr>
            </w:pPr>
            <w:r>
              <w:rPr>
                <w:w w:val="99"/>
                <w:sz w:val="18"/>
                <w:lang w:val="pl"/>
              </w:rPr>
              <w:t>0</w:t>
            </w:r>
          </w:p>
        </w:tc>
      </w:tr>
      <w:tr w:rsidR="000703AD">
        <w:trPr>
          <w:trHeight w:val="3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49"/>
              <w:jc w:val="center"/>
              <w:rPr>
                <w:sz w:val="18"/>
              </w:rPr>
            </w:pPr>
            <w:r>
              <w:rPr>
                <w:w w:val="99"/>
                <w:sz w:val="18"/>
                <w:lang w:val="pl"/>
              </w:rPr>
              <w:t>4</w:t>
            </w:r>
          </w:p>
        </w:tc>
      </w:tr>
      <w:tr w:rsidR="000703AD">
        <w:trPr>
          <w:trHeight w:val="235"/>
        </w:trPr>
        <w:tc>
          <w:tcPr>
            <w:tcW w:w="397" w:type="dxa"/>
            <w:tcBorders>
              <w:top w:val="nil"/>
              <w:bottom w:val="nil"/>
            </w:tcBorders>
          </w:tcPr>
          <w:p w:rsidR="000703AD" w:rsidRDefault="000703AD">
            <w:pPr>
              <w:pStyle w:val="TableParagraph"/>
              <w:rPr>
                <w:rFonts w:ascii="Times New Roman"/>
                <w:sz w:val="16"/>
              </w:rPr>
            </w:pPr>
          </w:p>
        </w:tc>
        <w:tc>
          <w:tcPr>
            <w:tcW w:w="4027" w:type="dxa"/>
            <w:vMerge w:val="restart"/>
          </w:tcPr>
          <w:p w:rsidR="000703AD" w:rsidRDefault="002A0A53">
            <w:pPr>
              <w:pStyle w:val="TableParagraph"/>
              <w:spacing w:before="23" w:line="204" w:lineRule="exact"/>
              <w:ind w:left="57"/>
              <w:rPr>
                <w:sz w:val="18"/>
              </w:rPr>
            </w:pPr>
            <w:r>
              <w:rPr>
                <w:sz w:val="18"/>
                <w:lang w:val="pl"/>
              </w:rPr>
              <w:t>Bit 3 0 Uwaga bit 4!</w:t>
            </w:r>
          </w:p>
          <w:p w:rsidR="000703AD" w:rsidRDefault="002A0A53">
            <w:pPr>
              <w:pStyle w:val="TableParagraph"/>
              <w:spacing w:line="204" w:lineRule="exact"/>
              <w:ind w:left="511"/>
              <w:rPr>
                <w:sz w:val="18"/>
              </w:rPr>
            </w:pPr>
            <w:r>
              <w:rPr>
                <w:sz w:val="18"/>
                <w:lang w:val="pl"/>
              </w:rPr>
              <w:t>1 1-oś czujnika odległości prawy klęczący</w:t>
            </w:r>
          </w:p>
        </w:tc>
        <w:tc>
          <w:tcPr>
            <w:tcW w:w="567" w:type="dxa"/>
            <w:tcBorders>
              <w:bottom w:val="nil"/>
            </w:tcBorders>
          </w:tcPr>
          <w:p w:rsidR="000703AD" w:rsidRDefault="002A0A53">
            <w:pPr>
              <w:pStyle w:val="TableParagraph"/>
              <w:spacing w:before="23"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49"/>
              <w:jc w:val="center"/>
              <w:rPr>
                <w:sz w:val="18"/>
              </w:rPr>
            </w:pPr>
            <w:r>
              <w:rPr>
                <w:w w:val="99"/>
                <w:sz w:val="18"/>
                <w:lang w:val="pl"/>
              </w:rPr>
              <w:t>8</w:t>
            </w:r>
          </w:p>
        </w:tc>
      </w:tr>
      <w:tr w:rsidR="000703AD">
        <w:trPr>
          <w:trHeight w:val="235"/>
        </w:trPr>
        <w:tc>
          <w:tcPr>
            <w:tcW w:w="397" w:type="dxa"/>
            <w:tcBorders>
              <w:top w:val="nil"/>
              <w:bottom w:val="nil"/>
            </w:tcBorders>
          </w:tcPr>
          <w:p w:rsidR="000703AD" w:rsidRDefault="000703AD">
            <w:pPr>
              <w:pStyle w:val="TableParagraph"/>
              <w:rPr>
                <w:rFonts w:ascii="Times New Roman"/>
                <w:sz w:val="16"/>
              </w:rPr>
            </w:pPr>
          </w:p>
        </w:tc>
        <w:tc>
          <w:tcPr>
            <w:tcW w:w="4027" w:type="dxa"/>
            <w:vMerge w:val="restart"/>
          </w:tcPr>
          <w:p w:rsidR="000703AD" w:rsidRDefault="002A0A53">
            <w:pPr>
              <w:pStyle w:val="TableParagraph"/>
              <w:spacing w:before="23" w:line="204" w:lineRule="exact"/>
              <w:ind w:left="57"/>
              <w:rPr>
                <w:sz w:val="18"/>
              </w:rPr>
            </w:pPr>
            <w:r>
              <w:rPr>
                <w:sz w:val="18"/>
                <w:lang w:val="pl"/>
              </w:rPr>
              <w:t>Bit 4 0 Uwaga bit 3!</w:t>
            </w:r>
          </w:p>
          <w:p w:rsidR="000703AD" w:rsidRDefault="002A0A53">
            <w:pPr>
              <w:pStyle w:val="TableParagraph"/>
              <w:spacing w:line="204" w:lineRule="exact"/>
              <w:ind w:left="511"/>
              <w:rPr>
                <w:sz w:val="18"/>
              </w:rPr>
            </w:pPr>
            <w:r>
              <w:rPr>
                <w:sz w:val="18"/>
                <w:lang w:val="pl"/>
              </w:rPr>
              <w:t>1 2-oś czujnika odległości prawy klęczący</w:t>
            </w:r>
          </w:p>
        </w:tc>
        <w:tc>
          <w:tcPr>
            <w:tcW w:w="567" w:type="dxa"/>
            <w:tcBorders>
              <w:bottom w:val="nil"/>
            </w:tcBorders>
          </w:tcPr>
          <w:p w:rsidR="000703AD" w:rsidRDefault="002A0A53">
            <w:pPr>
              <w:pStyle w:val="TableParagraph"/>
              <w:spacing w:before="23"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200"/>
              <w:rPr>
                <w:sz w:val="18"/>
              </w:rPr>
            </w:pPr>
            <w:r>
              <w:rPr>
                <w:sz w:val="18"/>
                <w:lang w:val="pl"/>
              </w:rPr>
              <w:t>16</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3" w:line="187" w:lineRule="exact"/>
              <w:ind w:left="57"/>
              <w:rPr>
                <w:sz w:val="18"/>
              </w:rPr>
            </w:pPr>
            <w:r>
              <w:rPr>
                <w:sz w:val="18"/>
                <w:lang w:val="pl"/>
              </w:rPr>
              <w:t>Bit 5 0 1 odległość czujnika na przedniej osi, 2 odległość</w:t>
            </w:r>
          </w:p>
          <w:p w:rsidR="000703AD" w:rsidRDefault="002A0A53">
            <w:pPr>
              <w:pStyle w:val="TableParagraph"/>
              <w:spacing w:line="216" w:lineRule="exact"/>
              <w:ind w:left="653"/>
              <w:rPr>
                <w:sz w:val="14"/>
              </w:rPr>
            </w:pPr>
            <w:r>
              <w:rPr>
                <w:sz w:val="18"/>
                <w:lang w:val="pl"/>
              </w:rPr>
              <w:t xml:space="preserve">czujników na osi tylnej </w:t>
            </w:r>
            <w:r>
              <w:rPr>
                <w:position w:val="7"/>
                <w:sz w:val="14"/>
                <w:lang w:val="pl"/>
              </w:rPr>
              <w:t>1) 3)</w:t>
            </w:r>
          </w:p>
          <w:p w:rsidR="000703AD" w:rsidRDefault="002A0A53">
            <w:pPr>
              <w:pStyle w:val="TableParagraph"/>
              <w:spacing w:before="2" w:line="232" w:lineRule="auto"/>
              <w:ind w:left="653" w:right="-3" w:hanging="143"/>
              <w:rPr>
                <w:sz w:val="18"/>
              </w:rPr>
            </w:pPr>
            <w:r>
              <w:rPr>
                <w:sz w:val="18"/>
                <w:lang w:val="pl"/>
              </w:rPr>
              <w:t>1 2 czujniki odległości na przedniej osi, 1 czujnik odległości na tylnej osi (również Uwaga bit 1)</w:t>
            </w:r>
          </w:p>
        </w:tc>
        <w:tc>
          <w:tcPr>
            <w:tcW w:w="567" w:type="dxa"/>
            <w:tcBorders>
              <w:bottom w:val="nil"/>
            </w:tcBorders>
          </w:tcPr>
          <w:p w:rsidR="000703AD" w:rsidRDefault="002A0A53">
            <w:pPr>
              <w:pStyle w:val="TableParagraph"/>
              <w:spacing w:before="23"/>
              <w:ind w:left="49"/>
              <w:jc w:val="center"/>
              <w:rPr>
                <w:sz w:val="18"/>
              </w:rPr>
            </w:pPr>
            <w:r>
              <w:rPr>
                <w:w w:val="99"/>
                <w:sz w:val="18"/>
                <w:lang w:val="pl"/>
              </w:rPr>
              <w:t>0</w:t>
            </w:r>
          </w:p>
        </w:tc>
      </w:tr>
      <w:tr w:rsidR="000703AD">
        <w:trPr>
          <w:trHeight w:val="735"/>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200"/>
              <w:rPr>
                <w:sz w:val="18"/>
              </w:rPr>
            </w:pPr>
            <w:r>
              <w:rPr>
                <w:sz w:val="18"/>
                <w:lang w:val="pl"/>
              </w:rPr>
              <w:t>32</w:t>
            </w:r>
          </w:p>
        </w:tc>
      </w:tr>
      <w:tr w:rsidR="000703AD">
        <w:trPr>
          <w:trHeight w:val="235"/>
        </w:trPr>
        <w:tc>
          <w:tcPr>
            <w:tcW w:w="397" w:type="dxa"/>
            <w:tcBorders>
              <w:top w:val="nil"/>
              <w:bottom w:val="nil"/>
            </w:tcBorders>
          </w:tcPr>
          <w:p w:rsidR="000703AD" w:rsidRDefault="000703AD">
            <w:pPr>
              <w:pStyle w:val="TableParagraph"/>
              <w:rPr>
                <w:rFonts w:ascii="Times New Roman"/>
                <w:sz w:val="16"/>
              </w:rPr>
            </w:pPr>
          </w:p>
        </w:tc>
        <w:tc>
          <w:tcPr>
            <w:tcW w:w="4027" w:type="dxa"/>
            <w:vMerge w:val="restart"/>
          </w:tcPr>
          <w:p w:rsidR="000703AD" w:rsidRDefault="002A0A53">
            <w:pPr>
              <w:pStyle w:val="TableParagraph"/>
              <w:spacing w:before="23" w:line="204" w:lineRule="exact"/>
              <w:ind w:left="57"/>
              <w:rPr>
                <w:sz w:val="18"/>
              </w:rPr>
            </w:pPr>
            <w:r>
              <w:rPr>
                <w:sz w:val="18"/>
                <w:lang w:val="pl"/>
              </w:rPr>
              <w:t>Bit 6 0 3 poziomy kalibracji</w:t>
            </w:r>
          </w:p>
          <w:p w:rsidR="000703AD" w:rsidRDefault="002A0A53">
            <w:pPr>
              <w:pStyle w:val="TableParagraph"/>
              <w:spacing w:line="204" w:lineRule="exact"/>
              <w:ind w:left="511"/>
              <w:rPr>
                <w:sz w:val="18"/>
              </w:rPr>
            </w:pPr>
            <w:r>
              <w:rPr>
                <w:sz w:val="18"/>
                <w:lang w:val="pl"/>
              </w:rPr>
              <w:t>1 skalibrować tylko normalny poziom</w:t>
            </w:r>
          </w:p>
        </w:tc>
        <w:tc>
          <w:tcPr>
            <w:tcW w:w="567" w:type="dxa"/>
            <w:tcBorders>
              <w:bottom w:val="nil"/>
            </w:tcBorders>
          </w:tcPr>
          <w:p w:rsidR="000703AD" w:rsidRDefault="002A0A53">
            <w:pPr>
              <w:pStyle w:val="TableParagraph"/>
              <w:spacing w:before="23"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200"/>
              <w:rPr>
                <w:sz w:val="18"/>
              </w:rPr>
            </w:pPr>
            <w:r>
              <w:rPr>
                <w:sz w:val="18"/>
                <w:lang w:val="pl"/>
              </w:rPr>
              <w:t>64</w:t>
            </w:r>
          </w:p>
        </w:tc>
      </w:tr>
      <w:tr w:rsidR="000703AD">
        <w:trPr>
          <w:trHeight w:val="233"/>
        </w:trPr>
        <w:tc>
          <w:tcPr>
            <w:tcW w:w="397" w:type="dxa"/>
            <w:tcBorders>
              <w:top w:val="nil"/>
              <w:bottom w:val="nil"/>
            </w:tcBorders>
          </w:tcPr>
          <w:p w:rsidR="000703AD" w:rsidRDefault="000703AD">
            <w:pPr>
              <w:pStyle w:val="TableParagraph"/>
              <w:rPr>
                <w:rFonts w:ascii="Times New Roman"/>
                <w:sz w:val="16"/>
              </w:rPr>
            </w:pPr>
          </w:p>
        </w:tc>
        <w:tc>
          <w:tcPr>
            <w:tcW w:w="4027" w:type="dxa"/>
            <w:vMerge w:val="restart"/>
            <w:tcBorders>
              <w:bottom w:val="single" w:sz="8" w:space="0" w:color="7F99B3"/>
            </w:tcBorders>
          </w:tcPr>
          <w:p w:rsidR="000703AD" w:rsidRDefault="002A0A53">
            <w:pPr>
              <w:pStyle w:val="TableParagraph"/>
              <w:spacing w:before="23" w:line="204" w:lineRule="exact"/>
              <w:ind w:left="57"/>
              <w:rPr>
                <w:sz w:val="18"/>
              </w:rPr>
            </w:pPr>
            <w:r>
              <w:rPr>
                <w:sz w:val="18"/>
                <w:lang w:val="pl"/>
              </w:rPr>
              <w:t>Bit 7 0 ustawienie zgodnie z parametrami opcji</w:t>
            </w:r>
          </w:p>
          <w:p w:rsidR="000703AD" w:rsidRDefault="002A0A53">
            <w:pPr>
              <w:pStyle w:val="TableParagraph"/>
              <w:spacing w:line="204" w:lineRule="exact"/>
              <w:ind w:left="511"/>
              <w:rPr>
                <w:sz w:val="18"/>
              </w:rPr>
            </w:pPr>
            <w:r>
              <w:rPr>
                <w:sz w:val="18"/>
                <w:lang w:val="pl"/>
              </w:rPr>
              <w:t>1 Automatyczne wykrywanie peryferii</w:t>
            </w:r>
          </w:p>
        </w:tc>
        <w:tc>
          <w:tcPr>
            <w:tcW w:w="567" w:type="dxa"/>
            <w:tcBorders>
              <w:bottom w:val="nil"/>
            </w:tcBorders>
          </w:tcPr>
          <w:p w:rsidR="000703AD" w:rsidRDefault="002A0A53">
            <w:pPr>
              <w:pStyle w:val="TableParagraph"/>
              <w:spacing w:before="23" w:line="189" w:lineRule="exact"/>
              <w:ind w:left="49"/>
              <w:jc w:val="center"/>
              <w:rPr>
                <w:sz w:val="18"/>
              </w:rPr>
            </w:pPr>
            <w:r>
              <w:rPr>
                <w:w w:val="99"/>
                <w:sz w:val="18"/>
                <w:lang w:val="pl"/>
              </w:rPr>
              <w:t>0</w:t>
            </w:r>
          </w:p>
        </w:tc>
      </w:tr>
      <w:tr w:rsidR="000703AD">
        <w:trPr>
          <w:trHeight w:val="229"/>
        </w:trPr>
        <w:tc>
          <w:tcPr>
            <w:tcW w:w="397" w:type="dxa"/>
            <w:tcBorders>
              <w:top w:val="nil"/>
              <w:bottom w:val="single" w:sz="8" w:space="0" w:color="7F99B3"/>
            </w:tcBorders>
          </w:tcPr>
          <w:p w:rsidR="000703AD" w:rsidRDefault="000703AD">
            <w:pPr>
              <w:pStyle w:val="TableParagraph"/>
              <w:rPr>
                <w:rFonts w:ascii="Times New Roman"/>
                <w:sz w:val="16"/>
              </w:rPr>
            </w:pPr>
          </w:p>
        </w:tc>
        <w:tc>
          <w:tcPr>
            <w:tcW w:w="4027" w:type="dxa"/>
            <w:vMerge/>
            <w:tcBorders>
              <w:top w:val="nil"/>
              <w:bottom w:val="single" w:sz="8" w:space="0" w:color="7F99B3"/>
            </w:tcBorders>
          </w:tcPr>
          <w:p w:rsidR="000703AD" w:rsidRDefault="000703AD">
            <w:pPr>
              <w:rPr>
                <w:sz w:val="2"/>
                <w:szCs w:val="2"/>
              </w:rPr>
            </w:pPr>
          </w:p>
        </w:tc>
        <w:tc>
          <w:tcPr>
            <w:tcW w:w="567" w:type="dxa"/>
            <w:tcBorders>
              <w:top w:val="nil"/>
              <w:bottom w:val="single" w:sz="8" w:space="0" w:color="7F99B3"/>
            </w:tcBorders>
          </w:tcPr>
          <w:p w:rsidR="000703AD" w:rsidRDefault="002A0A53">
            <w:pPr>
              <w:pStyle w:val="TableParagraph"/>
              <w:spacing w:line="178" w:lineRule="exact"/>
              <w:ind w:left="151"/>
              <w:rPr>
                <w:sz w:val="18"/>
              </w:rPr>
            </w:pPr>
            <w:r>
              <w:rPr>
                <w:sz w:val="18"/>
                <w:lang w:val="pl"/>
              </w:rPr>
              <w:t>128</w:t>
            </w:r>
          </w:p>
        </w:tc>
      </w:tr>
      <w:tr w:rsidR="000703AD">
        <w:trPr>
          <w:trHeight w:val="332"/>
        </w:trPr>
        <w:tc>
          <w:tcPr>
            <w:tcW w:w="397" w:type="dxa"/>
            <w:tcBorders>
              <w:top w:val="single" w:sz="8" w:space="0" w:color="7F99B3"/>
              <w:bottom w:val="nil"/>
            </w:tcBorders>
          </w:tcPr>
          <w:p w:rsidR="000703AD" w:rsidRDefault="002A0A53">
            <w:pPr>
              <w:pStyle w:val="TableParagraph"/>
              <w:spacing w:before="21"/>
              <w:ind w:left="49"/>
              <w:jc w:val="center"/>
              <w:rPr>
                <w:sz w:val="18"/>
              </w:rPr>
            </w:pPr>
            <w:r>
              <w:rPr>
                <w:w w:val="99"/>
                <w:sz w:val="18"/>
                <w:lang w:val="pl"/>
              </w:rPr>
              <w:t>2</w:t>
            </w:r>
          </w:p>
        </w:tc>
        <w:tc>
          <w:tcPr>
            <w:tcW w:w="4027" w:type="dxa"/>
            <w:vMerge w:val="restart"/>
            <w:tcBorders>
              <w:top w:val="single" w:sz="8" w:space="0" w:color="7F99B3"/>
            </w:tcBorders>
          </w:tcPr>
          <w:p w:rsidR="000703AD" w:rsidRDefault="002A0A53">
            <w:pPr>
              <w:pStyle w:val="TableParagraph"/>
              <w:spacing w:before="26" w:line="232" w:lineRule="auto"/>
              <w:ind w:left="653" w:hanging="596"/>
              <w:rPr>
                <w:sz w:val="18"/>
              </w:rPr>
            </w:pPr>
            <w:r>
              <w:rPr>
                <w:sz w:val="18"/>
                <w:lang w:val="pl"/>
              </w:rPr>
              <w:t>Bit 0 0 drzwi umożliwiające styk 11 – &gt; stan wysokiej impedancji</w:t>
            </w:r>
          </w:p>
          <w:p w:rsidR="000703AD" w:rsidRDefault="002A0A53">
            <w:pPr>
              <w:pStyle w:val="TableParagraph"/>
              <w:spacing w:line="201" w:lineRule="exact"/>
              <w:ind w:left="511"/>
              <w:rPr>
                <w:sz w:val="18"/>
              </w:rPr>
            </w:pPr>
            <w:r>
              <w:rPr>
                <w:sz w:val="18"/>
                <w:lang w:val="pl"/>
              </w:rPr>
              <w:t>1 PIN umożliwiający drzwi 11 – &gt; + UB</w:t>
            </w:r>
          </w:p>
        </w:tc>
        <w:tc>
          <w:tcPr>
            <w:tcW w:w="567" w:type="dxa"/>
            <w:tcBorders>
              <w:top w:val="single" w:sz="8" w:space="0" w:color="7F99B3"/>
              <w:bottom w:val="nil"/>
            </w:tcBorders>
          </w:tcPr>
          <w:p w:rsidR="000703AD" w:rsidRDefault="002A0A53">
            <w:pPr>
              <w:pStyle w:val="TableParagraph"/>
              <w:spacing w:before="21"/>
              <w:ind w:left="49"/>
              <w:jc w:val="center"/>
              <w:rPr>
                <w:sz w:val="18"/>
              </w:rPr>
            </w:pPr>
            <w:r>
              <w:rPr>
                <w:w w:val="99"/>
                <w:sz w:val="18"/>
                <w:lang w:val="pl"/>
              </w:rPr>
              <w:t>0</w:t>
            </w:r>
          </w:p>
        </w:tc>
      </w:tr>
      <w:tr w:rsidR="000703AD">
        <w:trPr>
          <w:trHeight w:val="3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49"/>
              <w:jc w:val="center"/>
              <w:rPr>
                <w:sz w:val="18"/>
              </w:rPr>
            </w:pPr>
            <w:r>
              <w:rPr>
                <w:w w:val="99"/>
                <w:sz w:val="18"/>
                <w:lang w:val="pl"/>
              </w:rPr>
              <w:t>1</w:t>
            </w:r>
          </w:p>
        </w:tc>
      </w:tr>
      <w:tr w:rsidR="000703AD">
        <w:trPr>
          <w:trHeight w:val="485"/>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4" w:line="204" w:lineRule="exact"/>
              <w:ind w:right="1790"/>
              <w:jc w:val="right"/>
              <w:rPr>
                <w:sz w:val="18"/>
              </w:rPr>
            </w:pPr>
            <w:r>
              <w:rPr>
                <w:sz w:val="18"/>
                <w:lang w:val="pl"/>
              </w:rPr>
              <w:t>Bit 1 0 bez znaczenia</w:t>
            </w:r>
          </w:p>
          <w:p w:rsidR="000703AD" w:rsidRDefault="002A0A53">
            <w:pPr>
              <w:pStyle w:val="TableParagraph"/>
              <w:spacing w:line="204" w:lineRule="exact"/>
              <w:ind w:right="1790"/>
              <w:jc w:val="right"/>
              <w:rPr>
                <w:sz w:val="18"/>
              </w:rPr>
            </w:pPr>
            <w:r>
              <w:rPr>
                <w:sz w:val="18"/>
                <w:lang w:val="pl"/>
              </w:rPr>
              <w:t>1 bez znaczenia</w:t>
            </w:r>
          </w:p>
        </w:tc>
        <w:tc>
          <w:tcPr>
            <w:tcW w:w="567" w:type="dxa"/>
          </w:tcPr>
          <w:p w:rsidR="000703AD" w:rsidRDefault="002A0A53">
            <w:pPr>
              <w:pStyle w:val="TableParagraph"/>
              <w:spacing w:before="24" w:line="204" w:lineRule="exact"/>
              <w:ind w:left="49"/>
              <w:jc w:val="center"/>
              <w:rPr>
                <w:sz w:val="18"/>
              </w:rPr>
            </w:pPr>
            <w:r>
              <w:rPr>
                <w:w w:val="99"/>
                <w:sz w:val="18"/>
                <w:lang w:val="pl"/>
              </w:rPr>
              <w:t>0</w:t>
            </w:r>
          </w:p>
          <w:p w:rsidR="000703AD" w:rsidRDefault="002A0A53">
            <w:pPr>
              <w:pStyle w:val="TableParagraph"/>
              <w:spacing w:line="204" w:lineRule="exact"/>
              <w:ind w:left="49"/>
              <w:jc w:val="center"/>
              <w:rPr>
                <w:sz w:val="18"/>
              </w:rPr>
            </w:pPr>
            <w:r>
              <w:rPr>
                <w:w w:val="99"/>
                <w:sz w:val="18"/>
                <w:lang w:val="pl"/>
              </w:rPr>
              <w:t>2</w:t>
            </w:r>
          </w:p>
        </w:tc>
      </w:tr>
      <w:tr w:rsidR="000703AD">
        <w:trPr>
          <w:trHeight w:val="485"/>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line="227" w:lineRule="exact"/>
              <w:ind w:left="57"/>
              <w:rPr>
                <w:sz w:val="14"/>
              </w:rPr>
            </w:pPr>
            <w:r>
              <w:rPr>
                <w:sz w:val="18"/>
                <w:lang w:val="pl"/>
              </w:rPr>
              <w:t xml:space="preserve">Bit 2 0 bez czujnika ciśnienia </w:t>
            </w:r>
            <w:r>
              <w:rPr>
                <w:position w:val="7"/>
                <w:sz w:val="14"/>
                <w:lang w:val="pl"/>
              </w:rPr>
              <w:t>2) 4)</w:t>
            </w:r>
          </w:p>
          <w:p w:rsidR="000703AD" w:rsidRDefault="002A0A53">
            <w:pPr>
              <w:pStyle w:val="TableParagraph"/>
              <w:spacing w:line="203" w:lineRule="exact"/>
              <w:ind w:left="511"/>
              <w:rPr>
                <w:sz w:val="18"/>
              </w:rPr>
            </w:pPr>
            <w:r>
              <w:rPr>
                <w:sz w:val="18"/>
                <w:lang w:val="pl"/>
              </w:rPr>
              <w:t>1 z czujnikiem ciśnienia</w:t>
            </w:r>
          </w:p>
        </w:tc>
        <w:tc>
          <w:tcPr>
            <w:tcW w:w="567" w:type="dxa"/>
          </w:tcPr>
          <w:p w:rsidR="000703AD" w:rsidRDefault="002A0A53">
            <w:pPr>
              <w:pStyle w:val="TableParagraph"/>
              <w:spacing w:before="23" w:line="203" w:lineRule="exact"/>
              <w:ind w:left="49"/>
              <w:jc w:val="center"/>
              <w:rPr>
                <w:sz w:val="18"/>
              </w:rPr>
            </w:pPr>
            <w:r>
              <w:rPr>
                <w:w w:val="99"/>
                <w:sz w:val="18"/>
                <w:lang w:val="pl"/>
              </w:rPr>
              <w:t>0</w:t>
            </w:r>
          </w:p>
          <w:p w:rsidR="000703AD" w:rsidRDefault="002A0A53">
            <w:pPr>
              <w:pStyle w:val="TableParagraph"/>
              <w:spacing w:line="203" w:lineRule="exact"/>
              <w:ind w:left="49"/>
              <w:jc w:val="center"/>
              <w:rPr>
                <w:sz w:val="18"/>
              </w:rPr>
            </w:pPr>
            <w:r>
              <w:rPr>
                <w:w w:val="99"/>
                <w:sz w:val="18"/>
                <w:lang w:val="pl"/>
              </w:rPr>
              <w:t>4</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653" w:hanging="596"/>
              <w:rPr>
                <w:sz w:val="18"/>
              </w:rPr>
            </w:pPr>
            <w:r>
              <w:rPr>
                <w:sz w:val="18"/>
                <w:lang w:val="pl"/>
              </w:rPr>
              <w:t>Bit 3 0 automatyczny/ręczny klęczący za pomocą włącznika PIN 21</w:t>
            </w:r>
          </w:p>
          <w:p w:rsidR="000703AD" w:rsidRDefault="002A0A53">
            <w:pPr>
              <w:pStyle w:val="TableParagraph"/>
              <w:spacing w:line="197" w:lineRule="exact"/>
              <w:ind w:left="511"/>
              <w:rPr>
                <w:sz w:val="18"/>
              </w:rPr>
            </w:pPr>
            <w:r>
              <w:rPr>
                <w:sz w:val="18"/>
                <w:lang w:val="pl"/>
              </w:rPr>
              <w:t>1 automatyczna kołek do klęczkowania 21, ręczny</w:t>
            </w:r>
          </w:p>
          <w:p w:rsidR="000703AD" w:rsidRDefault="002A0A53">
            <w:pPr>
              <w:pStyle w:val="TableParagraph"/>
              <w:spacing w:line="204" w:lineRule="exact"/>
              <w:ind w:left="653"/>
              <w:rPr>
                <w:sz w:val="18"/>
              </w:rPr>
            </w:pPr>
            <w:r>
              <w:rPr>
                <w:sz w:val="18"/>
                <w:lang w:val="pl"/>
              </w:rPr>
              <w:t>Kołek do klęczkowania 23</w:t>
            </w:r>
          </w:p>
        </w:tc>
        <w:tc>
          <w:tcPr>
            <w:tcW w:w="567" w:type="dxa"/>
            <w:tcBorders>
              <w:bottom w:val="nil"/>
            </w:tcBorders>
          </w:tcPr>
          <w:p w:rsidR="000703AD" w:rsidRDefault="002A0A53">
            <w:pPr>
              <w:pStyle w:val="TableParagraph"/>
              <w:spacing w:before="23"/>
              <w:ind w:left="49"/>
              <w:jc w:val="center"/>
              <w:rPr>
                <w:sz w:val="18"/>
              </w:rPr>
            </w:pPr>
            <w:r>
              <w:rPr>
                <w:w w:val="99"/>
                <w:sz w:val="18"/>
                <w:lang w:val="pl"/>
              </w:rPr>
              <w:t>0</w:t>
            </w:r>
          </w:p>
        </w:tc>
      </w:tr>
      <w:tr w:rsidR="000703AD">
        <w:trPr>
          <w:trHeight w:val="5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49"/>
              <w:jc w:val="center"/>
              <w:rPr>
                <w:sz w:val="18"/>
              </w:rPr>
            </w:pPr>
            <w:r>
              <w:rPr>
                <w:w w:val="99"/>
                <w:sz w:val="18"/>
                <w:lang w:val="pl"/>
              </w:rPr>
              <w:t>8</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653" w:right="993" w:hanging="596"/>
              <w:rPr>
                <w:sz w:val="18"/>
              </w:rPr>
            </w:pPr>
            <w:r>
              <w:rPr>
                <w:sz w:val="18"/>
                <w:lang w:val="pl"/>
              </w:rPr>
              <w:t>Bit 4 0 Zawór monitorowania na styk 11 przy V &gt; 7 km/h</w:t>
            </w:r>
          </w:p>
          <w:p w:rsidR="000703AD" w:rsidRDefault="002A0A53">
            <w:pPr>
              <w:pStyle w:val="TableParagraph"/>
              <w:spacing w:line="201" w:lineRule="exact"/>
              <w:ind w:left="511"/>
              <w:rPr>
                <w:sz w:val="18"/>
              </w:rPr>
            </w:pPr>
            <w:r>
              <w:rPr>
                <w:sz w:val="18"/>
                <w:lang w:val="pl"/>
              </w:rPr>
              <w:t>1 Brak monitorowania zaworu na sworznie 11</w:t>
            </w:r>
          </w:p>
        </w:tc>
        <w:tc>
          <w:tcPr>
            <w:tcW w:w="567" w:type="dxa"/>
            <w:tcBorders>
              <w:bottom w:val="nil"/>
            </w:tcBorders>
          </w:tcPr>
          <w:p w:rsidR="000703AD" w:rsidRDefault="002A0A53">
            <w:pPr>
              <w:pStyle w:val="TableParagraph"/>
              <w:spacing w:before="23"/>
              <w:ind w:left="49"/>
              <w:jc w:val="center"/>
              <w:rPr>
                <w:sz w:val="18"/>
              </w:rPr>
            </w:pPr>
            <w:r>
              <w:rPr>
                <w:w w:val="99"/>
                <w:sz w:val="18"/>
                <w:lang w:val="pl"/>
              </w:rPr>
              <w:t>0</w:t>
            </w:r>
          </w:p>
        </w:tc>
      </w:tr>
      <w:tr w:rsidR="000703AD">
        <w:trPr>
          <w:trHeight w:val="3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200"/>
              <w:rPr>
                <w:sz w:val="18"/>
              </w:rPr>
            </w:pPr>
            <w:r>
              <w:rPr>
                <w:sz w:val="18"/>
                <w:lang w:val="pl"/>
              </w:rPr>
              <w:t>16</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653" w:right="993" w:hanging="596"/>
              <w:rPr>
                <w:sz w:val="18"/>
              </w:rPr>
            </w:pPr>
            <w:r>
              <w:rPr>
                <w:sz w:val="18"/>
                <w:lang w:val="pl"/>
              </w:rPr>
              <w:t>Bit 5 0 Kontrola zaworu na sworznia 29 przy V &gt; 7 km/h</w:t>
            </w:r>
          </w:p>
          <w:p w:rsidR="000703AD" w:rsidRDefault="002A0A53">
            <w:pPr>
              <w:pStyle w:val="TableParagraph"/>
              <w:spacing w:line="201" w:lineRule="exact"/>
              <w:ind w:left="511"/>
              <w:rPr>
                <w:sz w:val="18"/>
              </w:rPr>
            </w:pPr>
            <w:r>
              <w:rPr>
                <w:sz w:val="18"/>
                <w:lang w:val="pl"/>
              </w:rPr>
              <w:t>1 Brak monitorowania zaworu na sworznie 29</w:t>
            </w:r>
          </w:p>
        </w:tc>
        <w:tc>
          <w:tcPr>
            <w:tcW w:w="567" w:type="dxa"/>
            <w:tcBorders>
              <w:bottom w:val="nil"/>
            </w:tcBorders>
          </w:tcPr>
          <w:p w:rsidR="000703AD" w:rsidRDefault="002A0A53">
            <w:pPr>
              <w:pStyle w:val="TableParagraph"/>
              <w:spacing w:before="24"/>
              <w:ind w:left="49"/>
              <w:jc w:val="center"/>
              <w:rPr>
                <w:sz w:val="18"/>
              </w:rPr>
            </w:pPr>
            <w:r>
              <w:rPr>
                <w:w w:val="99"/>
                <w:sz w:val="18"/>
                <w:lang w:val="pl"/>
              </w:rPr>
              <w:t>0</w:t>
            </w:r>
          </w:p>
        </w:tc>
      </w:tr>
      <w:tr w:rsidR="000703AD">
        <w:trPr>
          <w:trHeight w:val="3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200"/>
              <w:rPr>
                <w:sz w:val="18"/>
              </w:rPr>
            </w:pPr>
            <w:r>
              <w:rPr>
                <w:sz w:val="18"/>
                <w:lang w:val="pl"/>
              </w:rPr>
              <w:t>32</w:t>
            </w:r>
          </w:p>
        </w:tc>
      </w:tr>
      <w:tr w:rsidR="000703AD">
        <w:trPr>
          <w:trHeight w:val="485"/>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4" w:line="204" w:lineRule="exact"/>
              <w:ind w:left="57"/>
              <w:rPr>
                <w:sz w:val="18"/>
              </w:rPr>
            </w:pPr>
            <w:r>
              <w:rPr>
                <w:sz w:val="18"/>
                <w:lang w:val="pl"/>
              </w:rPr>
              <w:t>Bit 6 0 z monitoringiem zaworów</w:t>
            </w:r>
          </w:p>
          <w:p w:rsidR="000703AD" w:rsidRDefault="002A0A53">
            <w:pPr>
              <w:pStyle w:val="TableParagraph"/>
              <w:spacing w:line="204" w:lineRule="exact"/>
              <w:ind w:left="511"/>
              <w:rPr>
                <w:sz w:val="18"/>
              </w:rPr>
            </w:pPr>
            <w:r>
              <w:rPr>
                <w:sz w:val="18"/>
                <w:lang w:val="pl"/>
              </w:rPr>
              <w:t>1 bez monitorowania zaworu</w:t>
            </w:r>
          </w:p>
        </w:tc>
        <w:tc>
          <w:tcPr>
            <w:tcW w:w="567" w:type="dxa"/>
          </w:tcPr>
          <w:p w:rsidR="000703AD" w:rsidRDefault="002A0A53">
            <w:pPr>
              <w:pStyle w:val="TableParagraph"/>
              <w:spacing w:before="24" w:line="204" w:lineRule="exact"/>
              <w:ind w:left="49"/>
              <w:jc w:val="center"/>
              <w:rPr>
                <w:sz w:val="18"/>
              </w:rPr>
            </w:pPr>
            <w:r>
              <w:rPr>
                <w:w w:val="99"/>
                <w:sz w:val="18"/>
                <w:lang w:val="pl"/>
              </w:rPr>
              <w:t>0</w:t>
            </w:r>
          </w:p>
          <w:p w:rsidR="000703AD" w:rsidRDefault="002A0A53">
            <w:pPr>
              <w:pStyle w:val="TableParagraph"/>
              <w:spacing w:line="204" w:lineRule="exact"/>
              <w:ind w:left="128" w:right="79"/>
              <w:jc w:val="center"/>
              <w:rPr>
                <w:sz w:val="18"/>
              </w:rPr>
            </w:pPr>
            <w:r>
              <w:rPr>
                <w:sz w:val="18"/>
                <w:lang w:val="pl"/>
              </w:rPr>
              <w:t>64</w:t>
            </w:r>
          </w:p>
        </w:tc>
      </w:tr>
      <w:tr w:rsidR="000703AD">
        <w:trPr>
          <w:trHeight w:val="482"/>
        </w:trPr>
        <w:tc>
          <w:tcPr>
            <w:tcW w:w="397" w:type="dxa"/>
            <w:tcBorders>
              <w:top w:val="nil"/>
              <w:bottom w:val="single" w:sz="8" w:space="0" w:color="7F99B3"/>
            </w:tcBorders>
          </w:tcPr>
          <w:p w:rsidR="000703AD" w:rsidRDefault="000703AD">
            <w:pPr>
              <w:pStyle w:val="TableParagraph"/>
              <w:rPr>
                <w:rFonts w:ascii="Times New Roman"/>
                <w:sz w:val="18"/>
              </w:rPr>
            </w:pPr>
          </w:p>
        </w:tc>
        <w:tc>
          <w:tcPr>
            <w:tcW w:w="4027" w:type="dxa"/>
            <w:tcBorders>
              <w:bottom w:val="single" w:sz="8" w:space="0" w:color="7F99B3"/>
            </w:tcBorders>
          </w:tcPr>
          <w:p w:rsidR="000703AD" w:rsidRDefault="002A0A53">
            <w:pPr>
              <w:pStyle w:val="TableParagraph"/>
              <w:spacing w:before="24" w:line="203" w:lineRule="exact"/>
              <w:ind w:left="57"/>
              <w:rPr>
                <w:sz w:val="18"/>
              </w:rPr>
            </w:pPr>
            <w:r>
              <w:rPr>
                <w:sz w:val="18"/>
                <w:lang w:val="pl"/>
              </w:rPr>
              <w:t>Bit 7 0 bez wyjścia wartości pomiarowej</w:t>
            </w:r>
          </w:p>
          <w:p w:rsidR="000703AD" w:rsidRDefault="002A0A53">
            <w:pPr>
              <w:pStyle w:val="TableParagraph"/>
              <w:spacing w:line="203" w:lineRule="exact"/>
              <w:ind w:left="511"/>
              <w:rPr>
                <w:sz w:val="18"/>
              </w:rPr>
            </w:pPr>
            <w:r>
              <w:rPr>
                <w:sz w:val="18"/>
                <w:lang w:val="pl"/>
              </w:rPr>
              <w:t>1 z wyjściem wartości pomiarowej</w:t>
            </w:r>
          </w:p>
        </w:tc>
        <w:tc>
          <w:tcPr>
            <w:tcW w:w="567" w:type="dxa"/>
            <w:tcBorders>
              <w:bottom w:val="single" w:sz="8" w:space="0" w:color="7F99B3"/>
            </w:tcBorders>
          </w:tcPr>
          <w:p w:rsidR="000703AD" w:rsidRDefault="002A0A53">
            <w:pPr>
              <w:pStyle w:val="TableParagraph"/>
              <w:spacing w:before="24" w:line="203" w:lineRule="exact"/>
              <w:ind w:left="49"/>
              <w:jc w:val="center"/>
              <w:rPr>
                <w:sz w:val="18"/>
              </w:rPr>
            </w:pPr>
            <w:r>
              <w:rPr>
                <w:w w:val="99"/>
                <w:sz w:val="18"/>
                <w:lang w:val="pl"/>
              </w:rPr>
              <w:t>0</w:t>
            </w:r>
          </w:p>
          <w:p w:rsidR="000703AD" w:rsidRDefault="002A0A53">
            <w:pPr>
              <w:pStyle w:val="TableParagraph"/>
              <w:spacing w:line="203" w:lineRule="exact"/>
              <w:ind w:left="128" w:right="79"/>
              <w:jc w:val="center"/>
              <w:rPr>
                <w:sz w:val="18"/>
              </w:rPr>
            </w:pPr>
            <w:r>
              <w:rPr>
                <w:sz w:val="18"/>
                <w:lang w:val="pl"/>
              </w:rPr>
              <w:t>128</w:t>
            </w:r>
          </w:p>
        </w:tc>
      </w:tr>
    </w:tbl>
    <w:p w:rsidR="000703AD" w:rsidRDefault="000703AD">
      <w:pPr>
        <w:spacing w:line="203" w:lineRule="exact"/>
        <w:jc w:val="center"/>
        <w:rPr>
          <w:sz w:val="18"/>
        </w:rPr>
        <w:sectPr w:rsidR="000703AD">
          <w:type w:val="continuous"/>
          <w:pgSz w:w="11910" w:h="16840"/>
          <w:pgMar w:top="1580" w:right="520" w:bottom="280" w:left="540" w:header="708" w:footer="708" w:gutter="0"/>
          <w:cols w:num="2" w:space="708" w:equalWidth="0">
            <w:col w:w="5146" w:space="100"/>
            <w:col w:w="5604"/>
          </w:cols>
        </w:sectPr>
      </w:pPr>
    </w:p>
    <w:p w:rsidR="000703AD" w:rsidRDefault="00681CF2">
      <w:pPr>
        <w:pStyle w:val="Tekstpodstawowy"/>
        <w:spacing w:before="1"/>
        <w:rPr>
          <w:sz w:val="28"/>
        </w:rPr>
      </w:pPr>
      <w:r>
        <w:rPr>
          <w:noProof/>
        </w:rPr>
        <w:lastRenderedPageBreak/>
        <mc:AlternateContent>
          <mc:Choice Requires="wps">
            <w:drawing>
              <wp:anchor distT="0" distB="0" distL="114300" distR="114300" simplePos="0" relativeHeight="15842816" behindDoc="0" locked="0" layoutInCell="1" allowOverlap="1">
                <wp:simplePos x="0" y="0"/>
                <wp:positionH relativeFrom="page">
                  <wp:posOffset>3974465</wp:posOffset>
                </wp:positionH>
                <wp:positionV relativeFrom="page">
                  <wp:posOffset>1325245</wp:posOffset>
                </wp:positionV>
                <wp:extent cx="3179445" cy="8646160"/>
                <wp:effectExtent l="0" t="0" r="0" b="0"/>
                <wp:wrapNone/>
                <wp:docPr id="571"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9445" cy="8646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397"/>
                              <w:gridCol w:w="3857"/>
                              <w:gridCol w:w="738"/>
                            </w:tblGrid>
                            <w:tr w:rsidR="000703AD">
                              <w:trPr>
                                <w:trHeight w:val="284"/>
                              </w:trPr>
                              <w:tc>
                                <w:tcPr>
                                  <w:tcW w:w="397" w:type="dxa"/>
                                  <w:shd w:val="clear" w:color="auto" w:fill="D9E0E8"/>
                                </w:tcPr>
                                <w:p w:rsidR="000703AD" w:rsidRDefault="002A0A53">
                                  <w:pPr>
                                    <w:pStyle w:val="TableParagraph"/>
                                    <w:spacing w:before="23"/>
                                    <w:ind w:left="50"/>
                                    <w:jc w:val="center"/>
                                    <w:rPr>
                                      <w:sz w:val="18"/>
                                    </w:rPr>
                                  </w:pPr>
                                  <w:r>
                                    <w:rPr>
                                      <w:w w:val="105"/>
                                      <w:sz w:val="18"/>
                                      <w:lang w:val="pl"/>
                                    </w:rPr>
                                    <w:t>Nr.</w:t>
                                  </w:r>
                                </w:p>
                              </w:tc>
                              <w:tc>
                                <w:tcPr>
                                  <w:tcW w:w="3857" w:type="dxa"/>
                                  <w:shd w:val="clear" w:color="auto" w:fill="D9E0E8"/>
                                </w:tcPr>
                                <w:p w:rsidR="000703AD" w:rsidRDefault="002A0A53">
                                  <w:pPr>
                                    <w:pStyle w:val="TableParagraph"/>
                                    <w:spacing w:before="23"/>
                                    <w:ind w:left="1563" w:right="1514"/>
                                    <w:jc w:val="center"/>
                                    <w:rPr>
                                      <w:sz w:val="18"/>
                                    </w:rPr>
                                  </w:pPr>
                                  <w:r>
                                    <w:rPr>
                                      <w:w w:val="105"/>
                                      <w:sz w:val="18"/>
                                      <w:lang w:val="pl"/>
                                    </w:rPr>
                                    <w:t>Znaczenie</w:t>
                                  </w:r>
                                </w:p>
                              </w:tc>
                              <w:tc>
                                <w:tcPr>
                                  <w:tcW w:w="738" w:type="dxa"/>
                                  <w:shd w:val="clear" w:color="auto" w:fill="D9E0E8"/>
                                </w:tcPr>
                                <w:p w:rsidR="000703AD" w:rsidRDefault="002A0A53">
                                  <w:pPr>
                                    <w:pStyle w:val="TableParagraph"/>
                                    <w:spacing w:before="23"/>
                                    <w:ind w:left="210"/>
                                    <w:rPr>
                                      <w:sz w:val="18"/>
                                    </w:rPr>
                                  </w:pPr>
                                  <w:r>
                                    <w:rPr>
                                      <w:w w:val="110"/>
                                      <w:sz w:val="18"/>
                                      <w:lang w:val="pl"/>
                                    </w:rPr>
                                    <w:t>Jednostki</w:t>
                                  </w:r>
                                </w:p>
                              </w:tc>
                            </w:tr>
                            <w:tr w:rsidR="000703AD">
                              <w:trPr>
                                <w:trHeight w:val="284"/>
                              </w:trPr>
                              <w:tc>
                                <w:tcPr>
                                  <w:tcW w:w="4992" w:type="dxa"/>
                                  <w:gridSpan w:val="3"/>
                                  <w:shd w:val="clear" w:color="auto" w:fill="D9E0E8"/>
                                </w:tcPr>
                                <w:p w:rsidR="000703AD" w:rsidRDefault="002A0A53">
                                  <w:pPr>
                                    <w:pStyle w:val="TableParagraph"/>
                                    <w:spacing w:before="24"/>
                                    <w:ind w:left="57"/>
                                    <w:rPr>
                                      <w:sz w:val="18"/>
                                    </w:rPr>
                                  </w:pPr>
                                  <w:r>
                                    <w:rPr>
                                      <w:w w:val="105"/>
                                      <w:sz w:val="18"/>
                                      <w:lang w:val="pl"/>
                                    </w:rPr>
                                    <w:t>Poziomy</w:t>
                                  </w:r>
                                </w:p>
                              </w:tc>
                            </w:tr>
                            <w:tr w:rsidR="000703AD">
                              <w:trPr>
                                <w:trHeight w:val="485"/>
                              </w:trPr>
                              <w:tc>
                                <w:tcPr>
                                  <w:tcW w:w="397" w:type="dxa"/>
                                </w:tcPr>
                                <w:p w:rsidR="000703AD" w:rsidRDefault="002A0A53">
                                  <w:pPr>
                                    <w:pStyle w:val="TableParagraph"/>
                                    <w:spacing w:before="23"/>
                                    <w:ind w:left="49"/>
                                    <w:jc w:val="center"/>
                                    <w:rPr>
                                      <w:sz w:val="18"/>
                                    </w:rPr>
                                  </w:pPr>
                                  <w:r>
                                    <w:rPr>
                                      <w:w w:val="99"/>
                                      <w:sz w:val="18"/>
                                      <w:lang w:val="pl"/>
                                    </w:rPr>
                                    <w:t>5</w:t>
                                  </w:r>
                                </w:p>
                              </w:tc>
                              <w:tc>
                                <w:tcPr>
                                  <w:tcW w:w="3857" w:type="dxa"/>
                                </w:tcPr>
                                <w:p w:rsidR="000703AD" w:rsidRDefault="002A0A53">
                                  <w:pPr>
                                    <w:pStyle w:val="TableParagraph"/>
                                    <w:spacing w:before="23" w:line="204" w:lineRule="exact"/>
                                    <w:ind w:left="57"/>
                                    <w:rPr>
                                      <w:sz w:val="18"/>
                                    </w:rPr>
                                  </w:pPr>
                                  <w:r>
                                    <w:rPr>
                                      <w:sz w:val="18"/>
                                      <w:lang w:val="pl"/>
                                    </w:rPr>
                                    <w:t>Normalny poziom 2, 1-odległość czujnika osi</w:t>
                                  </w:r>
                                </w:p>
                                <w:p w:rsidR="000703AD" w:rsidRDefault="002A0A53">
                                  <w:pPr>
                                    <w:pStyle w:val="TableParagraph"/>
                                    <w:spacing w:line="204" w:lineRule="exact"/>
                                    <w:ind w:left="57"/>
                                    <w:rPr>
                                      <w:sz w:val="18"/>
                                    </w:rPr>
                                  </w:pPr>
                                  <w:r>
                                    <w:rPr>
                                      <w:sz w:val="18"/>
                                      <w:lang w:val="pl"/>
                                    </w:rPr>
                                    <w:t>Wejście: normalny poziom 2 – niższy poziom kalibracji</w:t>
                                  </w:r>
                                </w:p>
                              </w:tc>
                              <w:tc>
                                <w:tcPr>
                                  <w:tcW w:w="738" w:type="dxa"/>
                                </w:tcPr>
                                <w:p w:rsidR="000703AD" w:rsidRDefault="002A0A53">
                                  <w:pPr>
                                    <w:pStyle w:val="TableParagraph"/>
                                    <w:spacing w:before="23"/>
                                    <w:ind w:left="57"/>
                                    <w:rPr>
                                      <w:sz w:val="18"/>
                                    </w:rPr>
                                  </w:pPr>
                                  <w:r>
                                    <w:rPr>
                                      <w:sz w:val="18"/>
                                      <w:lang w:val="pl"/>
                                    </w:rPr>
                                    <w:t>Liczy</w:t>
                                  </w:r>
                                </w:p>
                              </w:tc>
                            </w:tr>
                            <w:tr w:rsidR="000703AD">
                              <w:trPr>
                                <w:trHeight w:val="284"/>
                              </w:trPr>
                              <w:tc>
                                <w:tcPr>
                                  <w:tcW w:w="397" w:type="dxa"/>
                                </w:tcPr>
                                <w:p w:rsidR="000703AD" w:rsidRDefault="002A0A53">
                                  <w:pPr>
                                    <w:pStyle w:val="TableParagraph"/>
                                    <w:spacing w:before="23"/>
                                    <w:ind w:left="49"/>
                                    <w:jc w:val="center"/>
                                    <w:rPr>
                                      <w:sz w:val="18"/>
                                    </w:rPr>
                                  </w:pPr>
                                  <w:r>
                                    <w:rPr>
                                      <w:w w:val="99"/>
                                      <w:sz w:val="18"/>
                                      <w:lang w:val="pl"/>
                                    </w:rPr>
                                    <w:t>6</w:t>
                                  </w:r>
                                </w:p>
                              </w:tc>
                              <w:tc>
                                <w:tcPr>
                                  <w:tcW w:w="3857" w:type="dxa"/>
                                </w:tcPr>
                                <w:p w:rsidR="000703AD" w:rsidRDefault="002A0A53">
                                  <w:pPr>
                                    <w:pStyle w:val="TableParagraph"/>
                                    <w:spacing w:before="23"/>
                                    <w:ind w:left="57"/>
                                    <w:rPr>
                                      <w:sz w:val="18"/>
                                    </w:rPr>
                                  </w:pPr>
                                  <w:r>
                                    <w:rPr>
                                      <w:sz w:val="18"/>
                                      <w:lang w:val="pl"/>
                                    </w:rPr>
                                    <w:t>bez znaczenia</w:t>
                                  </w:r>
                                </w:p>
                              </w:tc>
                              <w:tc>
                                <w:tcPr>
                                  <w:tcW w:w="738" w:type="dxa"/>
                                </w:tcPr>
                                <w:p w:rsidR="000703AD" w:rsidRDefault="000703AD">
                                  <w:pPr>
                                    <w:pStyle w:val="TableParagraph"/>
                                    <w:rPr>
                                      <w:rFonts w:ascii="Times New Roman"/>
                                      <w:sz w:val="18"/>
                                    </w:rPr>
                                  </w:pPr>
                                </w:p>
                              </w:tc>
                            </w:tr>
                            <w:tr w:rsidR="000703AD">
                              <w:trPr>
                                <w:trHeight w:val="485"/>
                              </w:trPr>
                              <w:tc>
                                <w:tcPr>
                                  <w:tcW w:w="397" w:type="dxa"/>
                                </w:tcPr>
                                <w:p w:rsidR="000703AD" w:rsidRDefault="002A0A53">
                                  <w:pPr>
                                    <w:pStyle w:val="TableParagraph"/>
                                    <w:spacing w:before="24"/>
                                    <w:ind w:left="49"/>
                                    <w:jc w:val="center"/>
                                    <w:rPr>
                                      <w:sz w:val="18"/>
                                    </w:rPr>
                                  </w:pPr>
                                  <w:r>
                                    <w:rPr>
                                      <w:w w:val="99"/>
                                      <w:sz w:val="18"/>
                                      <w:lang w:val="pl"/>
                                    </w:rPr>
                                    <w:t>7</w:t>
                                  </w:r>
                                </w:p>
                              </w:tc>
                              <w:tc>
                                <w:tcPr>
                                  <w:tcW w:w="3857" w:type="dxa"/>
                                </w:tcPr>
                                <w:p w:rsidR="000703AD" w:rsidRDefault="002A0A53">
                                  <w:pPr>
                                    <w:pStyle w:val="TableParagraph"/>
                                    <w:spacing w:before="24" w:line="204" w:lineRule="exact"/>
                                    <w:ind w:left="57"/>
                                    <w:rPr>
                                      <w:sz w:val="18"/>
                                    </w:rPr>
                                  </w:pPr>
                                  <w:r>
                                    <w:rPr>
                                      <w:sz w:val="18"/>
                                      <w:lang w:val="pl"/>
                                    </w:rPr>
                                    <w:t>Normalny poziom 2, 2-odległość czujnika osi</w:t>
                                  </w:r>
                                </w:p>
                                <w:p w:rsidR="000703AD" w:rsidRDefault="002A0A53">
                                  <w:pPr>
                                    <w:pStyle w:val="TableParagraph"/>
                                    <w:spacing w:line="204" w:lineRule="exact"/>
                                    <w:ind w:left="57"/>
                                    <w:rPr>
                                      <w:sz w:val="18"/>
                                    </w:rPr>
                                  </w:pPr>
                                  <w:r>
                                    <w:rPr>
                                      <w:sz w:val="18"/>
                                      <w:lang w:val="pl"/>
                                    </w:rPr>
                                    <w:t>Wejście: normalny poziom 2 – niższy poziom kalibracji</w:t>
                                  </w:r>
                                </w:p>
                              </w:tc>
                              <w:tc>
                                <w:tcPr>
                                  <w:tcW w:w="738" w:type="dxa"/>
                                </w:tcPr>
                                <w:p w:rsidR="000703AD" w:rsidRDefault="002A0A53">
                                  <w:pPr>
                                    <w:pStyle w:val="TableParagraph"/>
                                    <w:spacing w:before="24"/>
                                    <w:ind w:left="57"/>
                                    <w:rPr>
                                      <w:sz w:val="18"/>
                                    </w:rPr>
                                  </w:pPr>
                                  <w:r>
                                    <w:rPr>
                                      <w:sz w:val="18"/>
                                      <w:lang w:val="pl"/>
                                    </w:rPr>
                                    <w:t>Liczy</w:t>
                                  </w:r>
                                </w:p>
                              </w:tc>
                            </w:tr>
                            <w:tr w:rsidR="000703AD">
                              <w:trPr>
                                <w:trHeight w:val="485"/>
                              </w:trPr>
                              <w:tc>
                                <w:tcPr>
                                  <w:tcW w:w="397" w:type="dxa"/>
                                </w:tcPr>
                                <w:p w:rsidR="000703AD" w:rsidRDefault="002A0A53">
                                  <w:pPr>
                                    <w:pStyle w:val="TableParagraph"/>
                                    <w:spacing w:before="24"/>
                                    <w:ind w:left="49"/>
                                    <w:jc w:val="center"/>
                                    <w:rPr>
                                      <w:sz w:val="18"/>
                                    </w:rPr>
                                  </w:pPr>
                                  <w:r>
                                    <w:rPr>
                                      <w:w w:val="99"/>
                                      <w:sz w:val="18"/>
                                      <w:lang w:val="pl"/>
                                    </w:rPr>
                                    <w:t>8</w:t>
                                  </w:r>
                                </w:p>
                              </w:tc>
                              <w:tc>
                                <w:tcPr>
                                  <w:tcW w:w="3857" w:type="dxa"/>
                                </w:tcPr>
                                <w:p w:rsidR="000703AD" w:rsidRDefault="002A0A53">
                                  <w:pPr>
                                    <w:pStyle w:val="TableParagraph"/>
                                    <w:spacing w:before="51" w:line="201" w:lineRule="auto"/>
                                    <w:ind w:left="57" w:hanging="1"/>
                                    <w:rPr>
                                      <w:sz w:val="14"/>
                                    </w:rPr>
                                  </w:pPr>
                                  <w:r>
                                    <w:rPr>
                                      <w:sz w:val="18"/>
                                      <w:lang w:val="pl"/>
                                    </w:rPr>
                                    <w:t xml:space="preserve">Granica wiarygodności rozpoznawania usterek przy opuszczaniu 1-Distance czujnika osi </w:t>
                                  </w:r>
                                  <w:r>
                                    <w:rPr>
                                      <w:position w:val="7"/>
                                      <w:sz w:val="14"/>
                                      <w:lang w:val="pl"/>
                                    </w:rPr>
                                    <w:t>1)</w:t>
                                  </w:r>
                                </w:p>
                              </w:tc>
                              <w:tc>
                                <w:tcPr>
                                  <w:tcW w:w="738" w:type="dxa"/>
                                </w:tcPr>
                                <w:p w:rsidR="000703AD" w:rsidRDefault="002A0A53">
                                  <w:pPr>
                                    <w:pStyle w:val="TableParagraph"/>
                                    <w:spacing w:before="23"/>
                                    <w:ind w:left="57"/>
                                    <w:rPr>
                                      <w:sz w:val="18"/>
                                    </w:rPr>
                                  </w:pPr>
                                  <w:r>
                                    <w:rPr>
                                      <w:sz w:val="18"/>
                                      <w:lang w:val="pl"/>
                                    </w:rPr>
                                    <w:t>Liczy</w:t>
                                  </w:r>
                                </w:p>
                              </w:tc>
                            </w:tr>
                            <w:tr w:rsidR="000703AD">
                              <w:trPr>
                                <w:trHeight w:val="284"/>
                              </w:trPr>
                              <w:tc>
                                <w:tcPr>
                                  <w:tcW w:w="397" w:type="dxa"/>
                                </w:tcPr>
                                <w:p w:rsidR="000703AD" w:rsidRDefault="002A0A53">
                                  <w:pPr>
                                    <w:pStyle w:val="TableParagraph"/>
                                    <w:spacing w:before="23"/>
                                    <w:ind w:left="49"/>
                                    <w:jc w:val="center"/>
                                    <w:rPr>
                                      <w:sz w:val="18"/>
                                    </w:rPr>
                                  </w:pPr>
                                  <w:r>
                                    <w:rPr>
                                      <w:w w:val="99"/>
                                      <w:sz w:val="18"/>
                                      <w:lang w:val="pl"/>
                                    </w:rPr>
                                    <w:t>9</w:t>
                                  </w:r>
                                </w:p>
                              </w:tc>
                              <w:tc>
                                <w:tcPr>
                                  <w:tcW w:w="3857" w:type="dxa"/>
                                </w:tcPr>
                                <w:p w:rsidR="000703AD" w:rsidRDefault="002A0A53">
                                  <w:pPr>
                                    <w:pStyle w:val="TableParagraph"/>
                                    <w:spacing w:before="23"/>
                                    <w:ind w:left="57"/>
                                    <w:rPr>
                                      <w:sz w:val="18"/>
                                    </w:rPr>
                                  </w:pPr>
                                  <w:r>
                                    <w:rPr>
                                      <w:sz w:val="18"/>
                                      <w:lang w:val="pl"/>
                                    </w:rPr>
                                    <w:t>bez znaczenia</w:t>
                                  </w:r>
                                </w:p>
                              </w:tc>
                              <w:tc>
                                <w:tcPr>
                                  <w:tcW w:w="738" w:type="dxa"/>
                                </w:tcPr>
                                <w:p w:rsidR="000703AD" w:rsidRDefault="000703AD">
                                  <w:pPr>
                                    <w:pStyle w:val="TableParagraph"/>
                                    <w:rPr>
                                      <w:rFonts w:ascii="Times New Roman"/>
                                      <w:sz w:val="18"/>
                                    </w:rPr>
                                  </w:pPr>
                                </w:p>
                              </w:tc>
                            </w:tr>
                            <w:tr w:rsidR="000703AD">
                              <w:trPr>
                                <w:trHeight w:val="485"/>
                              </w:trPr>
                              <w:tc>
                                <w:tcPr>
                                  <w:tcW w:w="397" w:type="dxa"/>
                                </w:tcPr>
                                <w:p w:rsidR="000703AD" w:rsidRDefault="002A0A53">
                                  <w:pPr>
                                    <w:pStyle w:val="TableParagraph"/>
                                    <w:spacing w:before="23"/>
                                    <w:ind w:left="49"/>
                                    <w:jc w:val="center"/>
                                    <w:rPr>
                                      <w:sz w:val="18"/>
                                    </w:rPr>
                                  </w:pPr>
                                  <w:r>
                                    <w:rPr>
                                      <w:sz w:val="18"/>
                                      <w:lang w:val="pl"/>
                                    </w:rPr>
                                    <w:t>10</w:t>
                                  </w:r>
                                </w:p>
                              </w:tc>
                              <w:tc>
                                <w:tcPr>
                                  <w:tcW w:w="3857" w:type="dxa"/>
                                </w:tcPr>
                                <w:p w:rsidR="000703AD" w:rsidRDefault="002A0A53">
                                  <w:pPr>
                                    <w:pStyle w:val="TableParagraph"/>
                                    <w:spacing w:before="50" w:line="201" w:lineRule="auto"/>
                                    <w:ind w:left="57"/>
                                    <w:rPr>
                                      <w:sz w:val="14"/>
                                    </w:rPr>
                                  </w:pPr>
                                  <w:r>
                                    <w:rPr>
                                      <w:sz w:val="18"/>
                                      <w:lang w:val="pl"/>
                                    </w:rPr>
                                    <w:t xml:space="preserve">Granica wiarygodności rozpoznawania usterek przy opuszczaniu 2-odległość czujnika osi </w:t>
                                  </w:r>
                                  <w:r>
                                    <w:rPr>
                                      <w:position w:val="7"/>
                                      <w:sz w:val="14"/>
                                      <w:lang w:val="pl"/>
                                    </w:rPr>
                                    <w:t>1)</w:t>
                                  </w:r>
                                </w:p>
                              </w:tc>
                              <w:tc>
                                <w:tcPr>
                                  <w:tcW w:w="738" w:type="dxa"/>
                                </w:tcPr>
                                <w:p w:rsidR="000703AD" w:rsidRDefault="002A0A53">
                                  <w:pPr>
                                    <w:pStyle w:val="TableParagraph"/>
                                    <w:spacing w:before="23"/>
                                    <w:ind w:left="57"/>
                                    <w:rPr>
                                      <w:sz w:val="18"/>
                                    </w:rPr>
                                  </w:pPr>
                                  <w:r>
                                    <w:rPr>
                                      <w:sz w:val="18"/>
                                      <w:lang w:val="pl"/>
                                    </w:rPr>
                                    <w:t>Liczy</w:t>
                                  </w:r>
                                </w:p>
                              </w:tc>
                            </w:tr>
                            <w:tr w:rsidR="000703AD">
                              <w:trPr>
                                <w:trHeight w:val="485"/>
                              </w:trPr>
                              <w:tc>
                                <w:tcPr>
                                  <w:tcW w:w="397" w:type="dxa"/>
                                </w:tcPr>
                                <w:p w:rsidR="000703AD" w:rsidRDefault="002A0A53">
                                  <w:pPr>
                                    <w:pStyle w:val="TableParagraph"/>
                                    <w:spacing w:before="23"/>
                                    <w:ind w:left="49"/>
                                    <w:jc w:val="center"/>
                                    <w:rPr>
                                      <w:sz w:val="18"/>
                                    </w:rPr>
                                  </w:pPr>
                                  <w:r>
                                    <w:rPr>
                                      <w:sz w:val="18"/>
                                      <w:lang w:val="pl"/>
                                    </w:rPr>
                                    <w:t>11</w:t>
                                  </w:r>
                                </w:p>
                              </w:tc>
                              <w:tc>
                                <w:tcPr>
                                  <w:tcW w:w="3857" w:type="dxa"/>
                                </w:tcPr>
                                <w:p w:rsidR="000703AD" w:rsidRDefault="002A0A53">
                                  <w:pPr>
                                    <w:pStyle w:val="TableParagraph"/>
                                    <w:spacing w:before="29" w:line="232" w:lineRule="auto"/>
                                    <w:ind w:left="57" w:right="223"/>
                                    <w:rPr>
                                      <w:sz w:val="18"/>
                                    </w:rPr>
                                  </w:pPr>
                                  <w:r>
                                    <w:rPr>
                                      <w:sz w:val="18"/>
                                      <w:lang w:val="pl"/>
                                    </w:rPr>
                                    <w:t>Tolerancja dla poziomu nominalnego osi czujnika 1-Distance (&gt; = 3)</w:t>
                                  </w:r>
                                </w:p>
                              </w:tc>
                              <w:tc>
                                <w:tcPr>
                                  <w:tcW w:w="738" w:type="dxa"/>
                                </w:tcPr>
                                <w:p w:rsidR="000703AD" w:rsidRDefault="002A0A53">
                                  <w:pPr>
                                    <w:pStyle w:val="TableParagraph"/>
                                    <w:spacing w:before="23"/>
                                    <w:ind w:left="57"/>
                                    <w:rPr>
                                      <w:sz w:val="18"/>
                                    </w:rPr>
                                  </w:pPr>
                                  <w:r>
                                    <w:rPr>
                                      <w:sz w:val="18"/>
                                      <w:lang w:val="pl"/>
                                    </w:rPr>
                                    <w:t>Liczy</w:t>
                                  </w:r>
                                </w:p>
                              </w:tc>
                            </w:tr>
                            <w:tr w:rsidR="000703AD">
                              <w:trPr>
                                <w:trHeight w:val="285"/>
                              </w:trPr>
                              <w:tc>
                                <w:tcPr>
                                  <w:tcW w:w="397" w:type="dxa"/>
                                </w:tcPr>
                                <w:p w:rsidR="000703AD" w:rsidRDefault="002A0A53">
                                  <w:pPr>
                                    <w:pStyle w:val="TableParagraph"/>
                                    <w:spacing w:before="23"/>
                                    <w:ind w:left="49"/>
                                    <w:jc w:val="center"/>
                                    <w:rPr>
                                      <w:sz w:val="18"/>
                                    </w:rPr>
                                  </w:pPr>
                                  <w:r>
                                    <w:rPr>
                                      <w:sz w:val="18"/>
                                      <w:lang w:val="pl"/>
                                    </w:rPr>
                                    <w:t>12</w:t>
                                  </w:r>
                                </w:p>
                              </w:tc>
                              <w:tc>
                                <w:tcPr>
                                  <w:tcW w:w="3857" w:type="dxa"/>
                                </w:tcPr>
                                <w:p w:rsidR="000703AD" w:rsidRDefault="002A0A53">
                                  <w:pPr>
                                    <w:pStyle w:val="TableParagraph"/>
                                    <w:spacing w:before="23"/>
                                    <w:ind w:left="57"/>
                                    <w:rPr>
                                      <w:sz w:val="18"/>
                                    </w:rPr>
                                  </w:pPr>
                                  <w:r>
                                    <w:rPr>
                                      <w:sz w:val="18"/>
                                      <w:lang w:val="pl"/>
                                    </w:rPr>
                                    <w:t>bez znaczenia</w:t>
                                  </w:r>
                                </w:p>
                              </w:tc>
                              <w:tc>
                                <w:tcPr>
                                  <w:tcW w:w="738" w:type="dxa"/>
                                </w:tcPr>
                                <w:p w:rsidR="000703AD" w:rsidRDefault="000703AD">
                                  <w:pPr>
                                    <w:pStyle w:val="TableParagraph"/>
                                    <w:rPr>
                                      <w:rFonts w:ascii="Times New Roman"/>
                                      <w:sz w:val="18"/>
                                    </w:rPr>
                                  </w:pPr>
                                </w:p>
                              </w:tc>
                            </w:tr>
                            <w:tr w:rsidR="000703AD">
                              <w:trPr>
                                <w:trHeight w:val="485"/>
                              </w:trPr>
                              <w:tc>
                                <w:tcPr>
                                  <w:tcW w:w="397" w:type="dxa"/>
                                </w:tcPr>
                                <w:p w:rsidR="000703AD" w:rsidRDefault="002A0A53">
                                  <w:pPr>
                                    <w:pStyle w:val="TableParagraph"/>
                                    <w:spacing w:before="23"/>
                                    <w:ind w:left="49"/>
                                    <w:jc w:val="center"/>
                                    <w:rPr>
                                      <w:sz w:val="18"/>
                                    </w:rPr>
                                  </w:pPr>
                                  <w:r>
                                    <w:rPr>
                                      <w:sz w:val="18"/>
                                      <w:lang w:val="pl"/>
                                    </w:rPr>
                                    <w:t>13</w:t>
                                  </w:r>
                                </w:p>
                              </w:tc>
                              <w:tc>
                                <w:tcPr>
                                  <w:tcW w:w="3857" w:type="dxa"/>
                                </w:tcPr>
                                <w:p w:rsidR="000703AD" w:rsidRDefault="002A0A53">
                                  <w:pPr>
                                    <w:pStyle w:val="TableParagraph"/>
                                    <w:spacing w:before="29" w:line="232" w:lineRule="auto"/>
                                    <w:ind w:left="57"/>
                                    <w:rPr>
                                      <w:sz w:val="18"/>
                                    </w:rPr>
                                  </w:pPr>
                                  <w:r>
                                    <w:rPr>
                                      <w:sz w:val="18"/>
                                      <w:lang w:val="pl"/>
                                    </w:rPr>
                                    <w:t>Tolerancja dla poziomu nominalnego osi czujnika 2-Distance (&gt; = 3)</w:t>
                                  </w:r>
                                </w:p>
                              </w:tc>
                              <w:tc>
                                <w:tcPr>
                                  <w:tcW w:w="738" w:type="dxa"/>
                                </w:tcPr>
                                <w:p w:rsidR="000703AD" w:rsidRDefault="002A0A53">
                                  <w:pPr>
                                    <w:pStyle w:val="TableParagraph"/>
                                    <w:spacing w:before="23"/>
                                    <w:ind w:left="57"/>
                                    <w:rPr>
                                      <w:sz w:val="18"/>
                                    </w:rPr>
                                  </w:pPr>
                                  <w:r>
                                    <w:rPr>
                                      <w:sz w:val="18"/>
                                      <w:lang w:val="pl"/>
                                    </w:rPr>
                                    <w:t>Liczy</w:t>
                                  </w:r>
                                </w:p>
                              </w:tc>
                            </w:tr>
                            <w:tr w:rsidR="000703AD">
                              <w:trPr>
                                <w:trHeight w:val="485"/>
                              </w:trPr>
                              <w:tc>
                                <w:tcPr>
                                  <w:tcW w:w="397" w:type="dxa"/>
                                </w:tcPr>
                                <w:p w:rsidR="000703AD" w:rsidRDefault="002A0A53">
                                  <w:pPr>
                                    <w:pStyle w:val="TableParagraph"/>
                                    <w:spacing w:before="23"/>
                                    <w:ind w:left="49"/>
                                    <w:jc w:val="center"/>
                                    <w:rPr>
                                      <w:sz w:val="18"/>
                                    </w:rPr>
                                  </w:pPr>
                                  <w:r>
                                    <w:rPr>
                                      <w:sz w:val="18"/>
                                      <w:lang w:val="pl"/>
                                    </w:rPr>
                                    <w:t>14</w:t>
                                  </w:r>
                                </w:p>
                              </w:tc>
                              <w:tc>
                                <w:tcPr>
                                  <w:tcW w:w="3857" w:type="dxa"/>
                                </w:tcPr>
                                <w:p w:rsidR="000703AD" w:rsidRDefault="002A0A53">
                                  <w:pPr>
                                    <w:pStyle w:val="TableParagraph"/>
                                    <w:spacing w:before="29" w:line="232" w:lineRule="auto"/>
                                    <w:ind w:left="57" w:right="13"/>
                                    <w:rPr>
                                      <w:sz w:val="18"/>
                                    </w:rPr>
                                  </w:pPr>
                                  <w:r>
                                    <w:rPr>
                                      <w:sz w:val="18"/>
                                      <w:lang w:val="pl"/>
                                    </w:rPr>
                                    <w:t>dopuszczalne odchylenie Prawe/Lewe w poziomach nominalnych (&gt; = 3)</w:t>
                                  </w:r>
                                </w:p>
                              </w:tc>
                              <w:tc>
                                <w:tcPr>
                                  <w:tcW w:w="738" w:type="dxa"/>
                                </w:tcPr>
                                <w:p w:rsidR="000703AD" w:rsidRDefault="002A0A53">
                                  <w:pPr>
                                    <w:pStyle w:val="TableParagraph"/>
                                    <w:spacing w:before="23"/>
                                    <w:ind w:left="57"/>
                                    <w:rPr>
                                      <w:sz w:val="18"/>
                                    </w:rPr>
                                  </w:pPr>
                                  <w:r>
                                    <w:rPr>
                                      <w:sz w:val="18"/>
                                      <w:lang w:val="pl"/>
                                    </w:rPr>
                                    <w:t>Liczy</w:t>
                                  </w:r>
                                </w:p>
                              </w:tc>
                            </w:tr>
                            <w:tr w:rsidR="000703AD">
                              <w:trPr>
                                <w:trHeight w:val="485"/>
                              </w:trPr>
                              <w:tc>
                                <w:tcPr>
                                  <w:tcW w:w="397" w:type="dxa"/>
                                </w:tcPr>
                                <w:p w:rsidR="000703AD" w:rsidRDefault="002A0A53">
                                  <w:pPr>
                                    <w:pStyle w:val="TableParagraph"/>
                                    <w:spacing w:before="23"/>
                                    <w:ind w:left="50"/>
                                    <w:jc w:val="center"/>
                                    <w:rPr>
                                      <w:sz w:val="18"/>
                                    </w:rPr>
                                  </w:pPr>
                                  <w:r>
                                    <w:rPr>
                                      <w:sz w:val="18"/>
                                      <w:lang w:val="pl"/>
                                    </w:rPr>
                                    <w:t>15</w:t>
                                  </w:r>
                                </w:p>
                              </w:tc>
                              <w:tc>
                                <w:tcPr>
                                  <w:tcW w:w="3857" w:type="dxa"/>
                                </w:tcPr>
                                <w:p w:rsidR="000703AD" w:rsidRDefault="002A0A53">
                                  <w:pPr>
                                    <w:pStyle w:val="TableParagraph"/>
                                    <w:spacing w:before="29" w:line="232" w:lineRule="auto"/>
                                    <w:ind w:left="57"/>
                                    <w:rPr>
                                      <w:sz w:val="18"/>
                                    </w:rPr>
                                  </w:pPr>
                                  <w:r>
                                    <w:rPr>
                                      <w:sz w:val="18"/>
                                      <w:lang w:val="pl"/>
                                    </w:rPr>
                                    <w:t>Dopuszczalne odchylenie Prawe/Lewe poza poziomem nominalnym</w:t>
                                  </w:r>
                                </w:p>
                              </w:tc>
                              <w:tc>
                                <w:tcPr>
                                  <w:tcW w:w="738" w:type="dxa"/>
                                </w:tcPr>
                                <w:p w:rsidR="000703AD" w:rsidRDefault="002A0A53">
                                  <w:pPr>
                                    <w:pStyle w:val="TableParagraph"/>
                                    <w:spacing w:before="23"/>
                                    <w:ind w:left="57"/>
                                    <w:rPr>
                                      <w:sz w:val="18"/>
                                    </w:rPr>
                                  </w:pPr>
                                  <w:r>
                                    <w:rPr>
                                      <w:sz w:val="18"/>
                                      <w:lang w:val="pl"/>
                                    </w:rPr>
                                    <w:t>Liczy</w:t>
                                  </w:r>
                                </w:p>
                              </w:tc>
                            </w:tr>
                            <w:tr w:rsidR="000703AD">
                              <w:trPr>
                                <w:trHeight w:val="485"/>
                              </w:trPr>
                              <w:tc>
                                <w:tcPr>
                                  <w:tcW w:w="397" w:type="dxa"/>
                                </w:tcPr>
                                <w:p w:rsidR="000703AD" w:rsidRDefault="002A0A53">
                                  <w:pPr>
                                    <w:pStyle w:val="TableParagraph"/>
                                    <w:spacing w:before="23"/>
                                    <w:ind w:left="49"/>
                                    <w:jc w:val="center"/>
                                    <w:rPr>
                                      <w:sz w:val="18"/>
                                    </w:rPr>
                                  </w:pPr>
                                  <w:r>
                                    <w:rPr>
                                      <w:sz w:val="18"/>
                                      <w:lang w:val="pl"/>
                                    </w:rPr>
                                    <w:t>16</w:t>
                                  </w:r>
                                </w:p>
                              </w:tc>
                              <w:tc>
                                <w:tcPr>
                                  <w:tcW w:w="3857" w:type="dxa"/>
                                </w:tcPr>
                                <w:p w:rsidR="000703AD" w:rsidRDefault="002A0A53">
                                  <w:pPr>
                                    <w:pStyle w:val="TableParagraph"/>
                                    <w:spacing w:before="29" w:line="232" w:lineRule="auto"/>
                                    <w:ind w:left="57"/>
                                    <w:rPr>
                                      <w:sz w:val="18"/>
                                    </w:rPr>
                                  </w:pPr>
                                  <w:r>
                                    <w:rPr>
                                      <w:sz w:val="18"/>
                                      <w:lang w:val="pl"/>
                                    </w:rPr>
                                    <w:t>dopuszczalne odchylenie przednie/tylne poza poziomem nominalnym</w:t>
                                  </w:r>
                                </w:p>
                              </w:tc>
                              <w:tc>
                                <w:tcPr>
                                  <w:tcW w:w="738" w:type="dxa"/>
                                </w:tcPr>
                                <w:p w:rsidR="000703AD" w:rsidRDefault="002A0A53">
                                  <w:pPr>
                                    <w:pStyle w:val="TableParagraph"/>
                                    <w:spacing w:before="23"/>
                                    <w:ind w:left="57"/>
                                    <w:rPr>
                                      <w:sz w:val="18"/>
                                    </w:rPr>
                                  </w:pPr>
                                  <w:r>
                                    <w:rPr>
                                      <w:sz w:val="18"/>
                                      <w:lang w:val="pl"/>
                                    </w:rPr>
                                    <w:t>Liczy</w:t>
                                  </w:r>
                                </w:p>
                              </w:tc>
                            </w:tr>
                            <w:tr w:rsidR="000703AD">
                              <w:trPr>
                                <w:trHeight w:val="284"/>
                              </w:trPr>
                              <w:tc>
                                <w:tcPr>
                                  <w:tcW w:w="397" w:type="dxa"/>
                                </w:tcPr>
                                <w:p w:rsidR="000703AD" w:rsidRDefault="002A0A53">
                                  <w:pPr>
                                    <w:pStyle w:val="TableParagraph"/>
                                    <w:spacing w:before="23"/>
                                    <w:ind w:left="50"/>
                                    <w:jc w:val="center"/>
                                    <w:rPr>
                                      <w:sz w:val="18"/>
                                    </w:rPr>
                                  </w:pPr>
                                  <w:r>
                                    <w:rPr>
                                      <w:sz w:val="18"/>
                                      <w:lang w:val="pl"/>
                                    </w:rPr>
                                    <w:t>17</w:t>
                                  </w:r>
                                </w:p>
                              </w:tc>
                              <w:tc>
                                <w:tcPr>
                                  <w:tcW w:w="3857" w:type="dxa"/>
                                </w:tcPr>
                                <w:p w:rsidR="000703AD" w:rsidRDefault="002A0A53">
                                  <w:pPr>
                                    <w:pStyle w:val="TableParagraph"/>
                                    <w:spacing w:before="23"/>
                                    <w:ind w:left="57"/>
                                    <w:rPr>
                                      <w:sz w:val="18"/>
                                    </w:rPr>
                                  </w:pPr>
                                  <w:r>
                                    <w:rPr>
                                      <w:sz w:val="18"/>
                                      <w:lang w:val="pl"/>
                                    </w:rPr>
                                    <w:t>bez znaczenia</w:t>
                                  </w:r>
                                </w:p>
                              </w:tc>
                              <w:tc>
                                <w:tcPr>
                                  <w:tcW w:w="738" w:type="dxa"/>
                                </w:tcPr>
                                <w:p w:rsidR="000703AD" w:rsidRDefault="000703AD">
                                  <w:pPr>
                                    <w:pStyle w:val="TableParagraph"/>
                                    <w:rPr>
                                      <w:rFonts w:ascii="Times New Roman"/>
                                      <w:sz w:val="18"/>
                                    </w:rPr>
                                  </w:pPr>
                                </w:p>
                              </w:tc>
                            </w:tr>
                            <w:tr w:rsidR="000703AD">
                              <w:trPr>
                                <w:trHeight w:val="685"/>
                              </w:trPr>
                              <w:tc>
                                <w:tcPr>
                                  <w:tcW w:w="397" w:type="dxa"/>
                                </w:tcPr>
                                <w:p w:rsidR="000703AD" w:rsidRDefault="002A0A53">
                                  <w:pPr>
                                    <w:pStyle w:val="TableParagraph"/>
                                    <w:spacing w:before="23"/>
                                    <w:ind w:left="50"/>
                                    <w:jc w:val="center"/>
                                    <w:rPr>
                                      <w:sz w:val="18"/>
                                    </w:rPr>
                                  </w:pPr>
                                  <w:r>
                                    <w:rPr>
                                      <w:sz w:val="18"/>
                                      <w:lang w:val="pl"/>
                                    </w:rPr>
                                    <w:t>18</w:t>
                                  </w:r>
                                </w:p>
                              </w:tc>
                              <w:tc>
                                <w:tcPr>
                                  <w:tcW w:w="3857" w:type="dxa"/>
                                </w:tcPr>
                                <w:p w:rsidR="000703AD" w:rsidRDefault="002A0A53">
                                  <w:pPr>
                                    <w:pStyle w:val="TableParagraph"/>
                                    <w:spacing w:before="40" w:line="216" w:lineRule="auto"/>
                                    <w:ind w:left="57"/>
                                    <w:rPr>
                                      <w:sz w:val="14"/>
                                    </w:rPr>
                                  </w:pPr>
                                  <w:r>
                                    <w:rPr>
                                      <w:sz w:val="18"/>
                                      <w:lang w:val="pl"/>
                                    </w:rPr>
                                    <w:t xml:space="preserve">Różnica (poziom nominalny-rzeczywisty poziom), gdy różnica mniejsza niż, równa, główny przepływ przepustnicy przełącza się na małym przekroju </w:t>
                                  </w:r>
                                  <w:r>
                                    <w:rPr>
                                      <w:position w:val="7"/>
                                      <w:sz w:val="14"/>
                                      <w:lang w:val="pl"/>
                                    </w:rPr>
                                    <w:t>2)</w:t>
                                  </w:r>
                                </w:p>
                              </w:tc>
                              <w:tc>
                                <w:tcPr>
                                  <w:tcW w:w="738" w:type="dxa"/>
                                </w:tcPr>
                                <w:p w:rsidR="000703AD" w:rsidRDefault="002A0A53">
                                  <w:pPr>
                                    <w:pStyle w:val="TableParagraph"/>
                                    <w:spacing w:before="23"/>
                                    <w:ind w:left="57"/>
                                    <w:rPr>
                                      <w:sz w:val="18"/>
                                    </w:rPr>
                                  </w:pPr>
                                  <w:r>
                                    <w:rPr>
                                      <w:sz w:val="18"/>
                                      <w:lang w:val="pl"/>
                                    </w:rPr>
                                    <w:t>Liczy</w:t>
                                  </w:r>
                                </w:p>
                              </w:tc>
                            </w:tr>
                            <w:tr w:rsidR="000703AD">
                              <w:trPr>
                                <w:trHeight w:val="685"/>
                              </w:trPr>
                              <w:tc>
                                <w:tcPr>
                                  <w:tcW w:w="397" w:type="dxa"/>
                                </w:tcPr>
                                <w:p w:rsidR="000703AD" w:rsidRDefault="002A0A53">
                                  <w:pPr>
                                    <w:pStyle w:val="TableParagraph"/>
                                    <w:spacing w:before="23"/>
                                    <w:ind w:left="49"/>
                                    <w:jc w:val="center"/>
                                    <w:rPr>
                                      <w:sz w:val="18"/>
                                    </w:rPr>
                                  </w:pPr>
                                  <w:r>
                                    <w:rPr>
                                      <w:sz w:val="18"/>
                                      <w:lang w:val="pl"/>
                                    </w:rPr>
                                    <w:t>19</w:t>
                                  </w:r>
                                </w:p>
                              </w:tc>
                              <w:tc>
                                <w:tcPr>
                                  <w:tcW w:w="3857" w:type="dxa"/>
                                </w:tcPr>
                                <w:p w:rsidR="000703AD" w:rsidRDefault="002A0A53">
                                  <w:pPr>
                                    <w:pStyle w:val="TableParagraph"/>
                                    <w:spacing w:before="28" w:line="232" w:lineRule="auto"/>
                                    <w:ind w:left="57"/>
                                    <w:rPr>
                                      <w:sz w:val="18"/>
                                    </w:rPr>
                                  </w:pPr>
                                  <w:r>
                                    <w:rPr>
                                      <w:sz w:val="18"/>
                                      <w:lang w:val="pl"/>
                                    </w:rPr>
                                    <w:t>Różnica (poziom normalny 1-poziom rzeczywisty), gdy różnica jest przekroczona, blokada początkowa jest aktywna tylko naklęczącej</w:t>
                                  </w:r>
                                  <w:r>
                                    <w:rPr>
                                      <w:lang w:val="pl"/>
                                    </w:rPr>
                                    <w:t xml:space="preserve"> Durin g</w:t>
                                  </w:r>
                                </w:p>
                              </w:tc>
                              <w:tc>
                                <w:tcPr>
                                  <w:tcW w:w="738" w:type="dxa"/>
                                </w:tcPr>
                                <w:p w:rsidR="000703AD" w:rsidRDefault="002A0A53">
                                  <w:pPr>
                                    <w:pStyle w:val="TableParagraph"/>
                                    <w:spacing w:before="23"/>
                                    <w:ind w:left="57"/>
                                    <w:rPr>
                                      <w:sz w:val="18"/>
                                    </w:rPr>
                                  </w:pPr>
                                  <w:r>
                                    <w:rPr>
                                      <w:sz w:val="18"/>
                                      <w:lang w:val="pl"/>
                                    </w:rPr>
                                    <w:t>Liczy</w:t>
                                  </w:r>
                                </w:p>
                              </w:tc>
                            </w:tr>
                            <w:tr w:rsidR="000703AD">
                              <w:trPr>
                                <w:trHeight w:val="685"/>
                              </w:trPr>
                              <w:tc>
                                <w:tcPr>
                                  <w:tcW w:w="397" w:type="dxa"/>
                                </w:tcPr>
                                <w:p w:rsidR="000703AD" w:rsidRDefault="002A0A53">
                                  <w:pPr>
                                    <w:pStyle w:val="TableParagraph"/>
                                    <w:spacing w:before="24"/>
                                    <w:ind w:left="49"/>
                                    <w:jc w:val="center"/>
                                    <w:rPr>
                                      <w:sz w:val="18"/>
                                    </w:rPr>
                                  </w:pPr>
                                  <w:r>
                                    <w:rPr>
                                      <w:sz w:val="18"/>
                                      <w:lang w:val="pl"/>
                                    </w:rPr>
                                    <w:t>20</w:t>
                                  </w:r>
                                </w:p>
                              </w:tc>
                              <w:tc>
                                <w:tcPr>
                                  <w:tcW w:w="3857" w:type="dxa"/>
                                </w:tcPr>
                                <w:p w:rsidR="000703AD" w:rsidRDefault="002A0A53">
                                  <w:pPr>
                                    <w:pStyle w:val="TableParagraph"/>
                                    <w:spacing w:before="29" w:line="232" w:lineRule="auto"/>
                                    <w:ind w:left="57" w:right="63"/>
                                    <w:rPr>
                                      <w:sz w:val="18"/>
                                    </w:rPr>
                                  </w:pPr>
                                  <w:r>
                                    <w:rPr>
                                      <w:sz w:val="18"/>
                                      <w:lang w:val="pl"/>
                                    </w:rPr>
                                    <w:t>Różnica (normalny poziom 1-poziom rzeczywisty), gdy różnica jest przekroczona (oś przednia i tylna), drzwi mogą być włączone podczas klęcząc</w:t>
                                  </w:r>
                                </w:p>
                              </w:tc>
                              <w:tc>
                                <w:tcPr>
                                  <w:tcW w:w="738" w:type="dxa"/>
                                </w:tcPr>
                                <w:p w:rsidR="000703AD" w:rsidRDefault="002A0A53">
                                  <w:pPr>
                                    <w:pStyle w:val="TableParagraph"/>
                                    <w:spacing w:before="24"/>
                                    <w:ind w:left="57"/>
                                    <w:rPr>
                                      <w:sz w:val="18"/>
                                    </w:rPr>
                                  </w:pPr>
                                  <w:r>
                                    <w:rPr>
                                      <w:sz w:val="18"/>
                                      <w:lang w:val="pl"/>
                                    </w:rPr>
                                    <w:t>Liczy</w:t>
                                  </w:r>
                                </w:p>
                              </w:tc>
                            </w:tr>
                            <w:tr w:rsidR="000703AD">
                              <w:trPr>
                                <w:trHeight w:val="685"/>
                              </w:trPr>
                              <w:tc>
                                <w:tcPr>
                                  <w:tcW w:w="397" w:type="dxa"/>
                                </w:tcPr>
                                <w:p w:rsidR="000703AD" w:rsidRDefault="002A0A53">
                                  <w:pPr>
                                    <w:pStyle w:val="TableParagraph"/>
                                    <w:spacing w:before="24"/>
                                    <w:ind w:left="50"/>
                                    <w:jc w:val="center"/>
                                    <w:rPr>
                                      <w:sz w:val="18"/>
                                    </w:rPr>
                                  </w:pPr>
                                  <w:r>
                                    <w:rPr>
                                      <w:sz w:val="18"/>
                                      <w:lang w:val="pl"/>
                                    </w:rPr>
                                    <w:t>21</w:t>
                                  </w:r>
                                </w:p>
                              </w:tc>
                              <w:tc>
                                <w:tcPr>
                                  <w:tcW w:w="3857" w:type="dxa"/>
                                </w:tcPr>
                                <w:p w:rsidR="000703AD" w:rsidRDefault="002A0A53">
                                  <w:pPr>
                                    <w:pStyle w:val="TableParagraph"/>
                                    <w:spacing w:before="29" w:line="232" w:lineRule="auto"/>
                                    <w:ind w:left="57"/>
                                    <w:rPr>
                                      <w:sz w:val="18"/>
                                    </w:rPr>
                                  </w:pPr>
                                  <w:r>
                                    <w:rPr>
                                      <w:sz w:val="18"/>
                                      <w:lang w:val="pl"/>
                                    </w:rPr>
                                    <w:t>Różnica (poziom normalny 1 – klęczący), dzięki której oś czujnika 1-Distance może zostać obniżona podczas klęczącej</w:t>
                                  </w:r>
                                </w:p>
                              </w:tc>
                              <w:tc>
                                <w:tcPr>
                                  <w:tcW w:w="738" w:type="dxa"/>
                                </w:tcPr>
                                <w:p w:rsidR="000703AD" w:rsidRDefault="002A0A53">
                                  <w:pPr>
                                    <w:pStyle w:val="TableParagraph"/>
                                    <w:spacing w:before="24"/>
                                    <w:ind w:left="57"/>
                                    <w:rPr>
                                      <w:sz w:val="18"/>
                                    </w:rPr>
                                  </w:pPr>
                                  <w:r>
                                    <w:rPr>
                                      <w:sz w:val="18"/>
                                      <w:lang w:val="pl"/>
                                    </w:rPr>
                                    <w:t>Liczy</w:t>
                                  </w:r>
                                </w:p>
                              </w:tc>
                            </w:tr>
                            <w:tr w:rsidR="000703AD">
                              <w:trPr>
                                <w:trHeight w:val="285"/>
                              </w:trPr>
                              <w:tc>
                                <w:tcPr>
                                  <w:tcW w:w="397" w:type="dxa"/>
                                </w:tcPr>
                                <w:p w:rsidR="000703AD" w:rsidRDefault="002A0A53">
                                  <w:pPr>
                                    <w:pStyle w:val="TableParagraph"/>
                                    <w:spacing w:before="24"/>
                                    <w:ind w:left="50"/>
                                    <w:jc w:val="center"/>
                                    <w:rPr>
                                      <w:sz w:val="18"/>
                                    </w:rPr>
                                  </w:pPr>
                                  <w:r>
                                    <w:rPr>
                                      <w:sz w:val="18"/>
                                      <w:lang w:val="pl"/>
                                    </w:rPr>
                                    <w:t>22</w:t>
                                  </w:r>
                                </w:p>
                              </w:tc>
                              <w:tc>
                                <w:tcPr>
                                  <w:tcW w:w="3857" w:type="dxa"/>
                                </w:tcPr>
                                <w:p w:rsidR="000703AD" w:rsidRDefault="002A0A53">
                                  <w:pPr>
                                    <w:pStyle w:val="TableParagraph"/>
                                    <w:spacing w:before="24"/>
                                    <w:ind w:left="57"/>
                                    <w:rPr>
                                      <w:sz w:val="18"/>
                                    </w:rPr>
                                  </w:pPr>
                                  <w:r>
                                    <w:rPr>
                                      <w:sz w:val="18"/>
                                      <w:lang w:val="pl"/>
                                    </w:rPr>
                                    <w:t>bez znaczenia</w:t>
                                  </w:r>
                                </w:p>
                              </w:tc>
                              <w:tc>
                                <w:tcPr>
                                  <w:tcW w:w="738" w:type="dxa"/>
                                </w:tcPr>
                                <w:p w:rsidR="000703AD" w:rsidRDefault="000703AD">
                                  <w:pPr>
                                    <w:pStyle w:val="TableParagraph"/>
                                    <w:rPr>
                                      <w:rFonts w:ascii="Times New Roman"/>
                                      <w:sz w:val="18"/>
                                    </w:rPr>
                                  </w:pPr>
                                </w:p>
                              </w:tc>
                            </w:tr>
                            <w:tr w:rsidR="000703AD">
                              <w:trPr>
                                <w:trHeight w:val="685"/>
                              </w:trPr>
                              <w:tc>
                                <w:tcPr>
                                  <w:tcW w:w="397" w:type="dxa"/>
                                </w:tcPr>
                                <w:p w:rsidR="000703AD" w:rsidRDefault="002A0A53">
                                  <w:pPr>
                                    <w:pStyle w:val="TableParagraph"/>
                                    <w:spacing w:before="23"/>
                                    <w:ind w:left="50"/>
                                    <w:jc w:val="center"/>
                                    <w:rPr>
                                      <w:sz w:val="18"/>
                                    </w:rPr>
                                  </w:pPr>
                                  <w:r>
                                    <w:rPr>
                                      <w:sz w:val="18"/>
                                      <w:lang w:val="pl"/>
                                    </w:rPr>
                                    <w:t>23</w:t>
                                  </w:r>
                                </w:p>
                              </w:tc>
                              <w:tc>
                                <w:tcPr>
                                  <w:tcW w:w="3857" w:type="dxa"/>
                                </w:tcPr>
                                <w:p w:rsidR="000703AD" w:rsidRDefault="002A0A53">
                                  <w:pPr>
                                    <w:pStyle w:val="TableParagraph"/>
                                    <w:spacing w:before="28" w:line="232" w:lineRule="auto"/>
                                    <w:ind w:left="57"/>
                                    <w:rPr>
                                      <w:sz w:val="18"/>
                                    </w:rPr>
                                  </w:pPr>
                                  <w:r>
                                    <w:rPr>
                                      <w:sz w:val="18"/>
                                      <w:lang w:val="pl"/>
                                    </w:rPr>
                                    <w:t>Różnica (poziom normalny 1 – klęczący), dzięki której oś czujnika 2-Distance może zostać obniżona podczas klęczącej</w:t>
                                  </w:r>
                                </w:p>
                              </w:tc>
                              <w:tc>
                                <w:tcPr>
                                  <w:tcW w:w="738" w:type="dxa"/>
                                </w:tcPr>
                                <w:p w:rsidR="000703AD" w:rsidRDefault="002A0A53">
                                  <w:pPr>
                                    <w:pStyle w:val="TableParagraph"/>
                                    <w:spacing w:before="23"/>
                                    <w:ind w:left="57"/>
                                    <w:rPr>
                                      <w:sz w:val="18"/>
                                    </w:rPr>
                                  </w:pPr>
                                  <w:r>
                                    <w:rPr>
                                      <w:sz w:val="18"/>
                                      <w:lang w:val="pl"/>
                                    </w:rPr>
                                    <w:t>Liczy</w:t>
                                  </w:r>
                                </w:p>
                              </w:tc>
                            </w:tr>
                            <w:tr w:rsidR="000703AD">
                              <w:trPr>
                                <w:trHeight w:val="1085"/>
                              </w:trPr>
                              <w:tc>
                                <w:tcPr>
                                  <w:tcW w:w="397" w:type="dxa"/>
                                </w:tcPr>
                                <w:p w:rsidR="000703AD" w:rsidRDefault="002A0A53">
                                  <w:pPr>
                                    <w:pStyle w:val="TableParagraph"/>
                                    <w:spacing w:before="24"/>
                                    <w:ind w:left="49"/>
                                    <w:jc w:val="center"/>
                                    <w:rPr>
                                      <w:sz w:val="18"/>
                                    </w:rPr>
                                  </w:pPr>
                                  <w:r>
                                    <w:rPr>
                                      <w:sz w:val="18"/>
                                      <w:lang w:val="pl"/>
                                    </w:rPr>
                                    <w:t>24</w:t>
                                  </w:r>
                                </w:p>
                              </w:tc>
                              <w:tc>
                                <w:tcPr>
                                  <w:tcW w:w="3857" w:type="dxa"/>
                                </w:tcPr>
                                <w:p w:rsidR="000703AD" w:rsidRDefault="002A0A53">
                                  <w:pPr>
                                    <w:pStyle w:val="TableParagraph"/>
                                    <w:spacing w:before="29" w:line="232" w:lineRule="auto"/>
                                    <w:ind w:left="57" w:right="-2"/>
                                    <w:rPr>
                                      <w:sz w:val="18"/>
                                    </w:rPr>
                                  </w:pPr>
                                  <w:r>
                                    <w:rPr>
                                      <w:sz w:val="18"/>
                                      <w:lang w:val="pl"/>
                                    </w:rPr>
                                    <w:t>Przesunięcie na kolana</w:t>
                                  </w:r>
                                  <w:r>
                                    <w:rPr>
                                      <w:lang w:val="pl"/>
                                    </w:rPr>
                                    <w:t xml:space="preserve"> </w:t>
                                  </w:r>
                                  <w:r>
                                    <w:rPr>
                                      <w:sz w:val="18"/>
                                      <w:lang w:val="pl"/>
                                    </w:rPr>
                                    <w:t xml:space="preserve"> :</w:t>
                                  </w:r>
                                  <w:r>
                                    <w:rPr>
                                      <w:lang w:val="pl"/>
                                    </w:rPr>
                                    <w:t xml:space="preserve"> </w:t>
                                  </w:r>
                                  <w:r>
                                    <w:rPr>
                                      <w:sz w:val="18"/>
                                      <w:lang w:val="pl"/>
                                    </w:rPr>
                                    <w:t xml:space="preserve"> </w:t>
                                  </w:r>
                                  <w:r>
                                    <w:rPr>
                                      <w:lang w:val="pl"/>
                                    </w:rPr>
                                    <w:t xml:space="preserve"> </w:t>
                                  </w:r>
                                  <w:r>
                                    <w:rPr>
                                      <w:sz w:val="18"/>
                                      <w:lang w:val="pl"/>
                                    </w:rPr>
                                    <w:t xml:space="preserve"> jest</w:t>
                                  </w:r>
                                  <w:r>
                                    <w:rPr>
                                      <w:lang w:val="pl"/>
                                    </w:rPr>
                                    <w:t xml:space="preserve"> </w:t>
                                  </w:r>
                                  <w:r>
                                    <w:rPr>
                                      <w:sz w:val="18"/>
                                      <w:lang w:val="pl"/>
                                    </w:rPr>
                                    <w:t xml:space="preserve"> </w:t>
                                  </w:r>
                                  <w:r>
                                    <w:rPr>
                                      <w:lang w:val="pl"/>
                                    </w:rPr>
                                    <w:t xml:space="preserve"> </w:t>
                                  </w:r>
                                  <w:r>
                                    <w:rPr>
                                      <w:sz w:val="18"/>
                                      <w:lang w:val="pl"/>
                                    </w:rPr>
                                    <w:t xml:space="preserve"> to wartość</w:t>
                                  </w:r>
                                  <w:r>
                                    <w:rPr>
                                      <w:lang w:val="pl"/>
                                    </w:rPr>
                                    <w:t xml:space="preserve"> ,</w:t>
                                  </w:r>
                                  <w:r>
                                    <w:rPr>
                                      <w:sz w:val="18"/>
                                      <w:lang w:val="pl"/>
                                    </w:rPr>
                                    <w:t xml:space="preserve"> za pomocą</w:t>
                                  </w:r>
                                  <w:r>
                                    <w:rPr>
                                      <w:lang w:val="pl"/>
                                    </w:rPr>
                                    <w:t xml:space="preserve"> </w:t>
                                  </w:r>
                                  <w:r>
                                    <w:rPr>
                                      <w:sz w:val="18"/>
                                      <w:lang w:val="pl"/>
                                    </w:rPr>
                                    <w:t xml:space="preserve"> której</w:t>
                                  </w:r>
                                  <w:r>
                                    <w:rPr>
                                      <w:lang w:val="pl"/>
                                    </w:rPr>
                                    <w:t xml:space="preserve"> </w:t>
                                  </w:r>
                                  <w:r>
                                    <w:rPr>
                                      <w:sz w:val="18"/>
                                      <w:lang w:val="pl"/>
                                    </w:rPr>
                                    <w:t xml:space="preserve"> 1-odległość czujnika i 2-Distance sensor osi jest odwrócona</w:t>
                                  </w:r>
                                  <w:r>
                                    <w:rPr>
                                      <w:lang w:val="pl"/>
                                    </w:rPr>
                                    <w:t xml:space="preserve"> ,</w:t>
                                  </w:r>
                                  <w:r>
                                    <w:rPr>
                                      <w:sz w:val="18"/>
                                      <w:lang w:val="pl"/>
                                    </w:rPr>
                                    <w:t xml:space="preserve"> gdy</w:t>
                                  </w:r>
                                  <w:r>
                                    <w:rPr>
                                      <w:lang w:val="pl"/>
                                    </w:rPr>
                                    <w:t xml:space="preserve"> </w:t>
                                  </w:r>
                                  <w:r>
                                    <w:rPr>
                                      <w:sz w:val="18"/>
                                      <w:lang w:val="pl"/>
                                    </w:rPr>
                                    <w:t xml:space="preserve"> </w:t>
                                  </w:r>
                                  <w:r>
                                    <w:rPr>
                                      <w:lang w:val="pl"/>
                                    </w:rPr>
                                    <w:t xml:space="preserve"> </w:t>
                                  </w:r>
                                  <w:r>
                                    <w:rPr>
                                      <w:sz w:val="18"/>
                                      <w:lang w:val="pl"/>
                                    </w:rPr>
                                    <w:t xml:space="preserve"> przycisk</w:t>
                                  </w:r>
                                  <w:r>
                                    <w:rPr>
                                      <w:lang w:val="pl"/>
                                    </w:rPr>
                                    <w:t xml:space="preserve"> </w:t>
                                  </w:r>
                                  <w:r>
                                    <w:rPr>
                                      <w:sz w:val="18"/>
                                      <w:lang w:val="pl"/>
                                    </w:rPr>
                                    <w:t xml:space="preserve"> jest</w:t>
                                  </w:r>
                                  <w:r>
                                    <w:rPr>
                                      <w:lang w:val="pl"/>
                                    </w:rPr>
                                    <w:t xml:space="preserve"> </w:t>
                                  </w:r>
                                  <w:r>
                                    <w:rPr>
                                      <w:sz w:val="18"/>
                                      <w:lang w:val="pl"/>
                                    </w:rPr>
                                    <w:t xml:space="preserve"> zwolniony</w:t>
                                  </w:r>
                                  <w:r>
                                    <w:rPr>
                                      <w:lang w:val="pl"/>
                                    </w:rPr>
                                    <w:t xml:space="preserve"> </w:t>
                                  </w:r>
                                  <w:r>
                                    <w:rPr>
                                      <w:sz w:val="18"/>
                                      <w:lang w:val="pl"/>
                                    </w:rPr>
                                    <w:t xml:space="preserve"> w</w:t>
                                  </w:r>
                                  <w:r>
                                    <w:rPr>
                                      <w:lang w:val="pl"/>
                                    </w:rPr>
                                    <w:t xml:space="preserve"> </w:t>
                                  </w:r>
                                  <w:r>
                                    <w:rPr>
                                      <w:sz w:val="18"/>
                                      <w:lang w:val="pl"/>
                                    </w:rPr>
                                    <w:t xml:space="preserve"> przypadku ręcznego klęcząc (gdy rzeczywisty poziom &gt; klęczący poziom + 2 ×</w:t>
                                  </w:r>
                                  <w:r>
                                    <w:rPr>
                                      <w:lang w:val="pl"/>
                                    </w:rPr>
                                    <w:t xml:space="preserve"> </w:t>
                                  </w:r>
                                  <w:r>
                                    <w:rPr>
                                      <w:sz w:val="18"/>
                                      <w:lang w:val="pl"/>
                                    </w:rPr>
                                    <w:t xml:space="preserve"> tolerancja)</w:t>
                                  </w:r>
                                </w:p>
                              </w:tc>
                              <w:tc>
                                <w:tcPr>
                                  <w:tcW w:w="738" w:type="dxa"/>
                                </w:tcPr>
                                <w:p w:rsidR="000703AD" w:rsidRDefault="000703AD">
                                  <w:pPr>
                                    <w:pStyle w:val="TableParagraph"/>
                                    <w:rPr>
                                      <w:rFonts w:ascii="Times New Roman"/>
                                      <w:sz w:val="18"/>
                                    </w:rPr>
                                  </w:pPr>
                                </w:p>
                              </w:tc>
                            </w:tr>
                            <w:tr w:rsidR="000703AD">
                              <w:trPr>
                                <w:trHeight w:val="284"/>
                              </w:trPr>
                              <w:tc>
                                <w:tcPr>
                                  <w:tcW w:w="4992" w:type="dxa"/>
                                  <w:gridSpan w:val="3"/>
                                  <w:shd w:val="clear" w:color="auto" w:fill="D9E0E8"/>
                                </w:tcPr>
                                <w:p w:rsidR="000703AD" w:rsidRDefault="002A0A53">
                                  <w:pPr>
                                    <w:pStyle w:val="TableParagraph"/>
                                    <w:spacing w:before="23"/>
                                    <w:ind w:left="57"/>
                                    <w:rPr>
                                      <w:sz w:val="18"/>
                                    </w:rPr>
                                  </w:pPr>
                                  <w:r>
                                    <w:rPr>
                                      <w:w w:val="105"/>
                                      <w:sz w:val="18"/>
                                      <w:lang w:val="pl"/>
                                    </w:rPr>
                                    <w:t>Prędkości</w:t>
                                  </w:r>
                                </w:p>
                              </w:tc>
                            </w:tr>
                            <w:tr w:rsidR="000703AD">
                              <w:trPr>
                                <w:trHeight w:val="685"/>
                              </w:trPr>
                              <w:tc>
                                <w:tcPr>
                                  <w:tcW w:w="397" w:type="dxa"/>
                                </w:tcPr>
                                <w:p w:rsidR="000703AD" w:rsidRDefault="002A0A53">
                                  <w:pPr>
                                    <w:pStyle w:val="TableParagraph"/>
                                    <w:spacing w:before="23"/>
                                    <w:ind w:left="49"/>
                                    <w:jc w:val="center"/>
                                    <w:rPr>
                                      <w:sz w:val="18"/>
                                    </w:rPr>
                                  </w:pPr>
                                  <w:r>
                                    <w:rPr>
                                      <w:sz w:val="18"/>
                                      <w:lang w:val="pl"/>
                                    </w:rPr>
                                    <w:t>25</w:t>
                                  </w:r>
                                </w:p>
                              </w:tc>
                              <w:tc>
                                <w:tcPr>
                                  <w:tcW w:w="3857" w:type="dxa"/>
                                </w:tcPr>
                                <w:p w:rsidR="000703AD" w:rsidRDefault="002A0A53">
                                  <w:pPr>
                                    <w:pStyle w:val="TableParagraph"/>
                                    <w:spacing w:before="29" w:line="232" w:lineRule="auto"/>
                                    <w:ind w:left="57"/>
                                    <w:rPr>
                                      <w:sz w:val="18"/>
                                    </w:rPr>
                                  </w:pPr>
                                  <w:r>
                                    <w:rPr>
                                      <w:sz w:val="18"/>
                                      <w:lang w:val="pl"/>
                                    </w:rPr>
                                    <w:t>Prędkość pojazdu, do której można dokonać ukierunkowanych zmian wysokości (musi być &lt; = parametr 26, w przeciwnym razie ograniczona do parametru 26!)</w:t>
                                  </w:r>
                                </w:p>
                              </w:tc>
                              <w:tc>
                                <w:tcPr>
                                  <w:tcW w:w="738" w:type="dxa"/>
                                </w:tcPr>
                                <w:p w:rsidR="000703AD" w:rsidRDefault="002A0A53">
                                  <w:pPr>
                                    <w:pStyle w:val="TableParagraph"/>
                                    <w:spacing w:before="24"/>
                                    <w:ind w:left="57"/>
                                    <w:rPr>
                                      <w:sz w:val="18"/>
                                    </w:rPr>
                                  </w:pPr>
                                  <w:r>
                                    <w:rPr>
                                      <w:sz w:val="18"/>
                                      <w:lang w:val="pl"/>
                                    </w:rPr>
                                    <w:t>Km/h</w:t>
                                  </w:r>
                                </w:p>
                              </w:tc>
                            </w:tr>
                            <w:tr w:rsidR="000703AD">
                              <w:trPr>
                                <w:trHeight w:val="685"/>
                              </w:trPr>
                              <w:tc>
                                <w:tcPr>
                                  <w:tcW w:w="397" w:type="dxa"/>
                                </w:tcPr>
                                <w:p w:rsidR="000703AD" w:rsidRDefault="002A0A53">
                                  <w:pPr>
                                    <w:pStyle w:val="TableParagraph"/>
                                    <w:spacing w:before="24"/>
                                    <w:ind w:left="49"/>
                                    <w:jc w:val="center"/>
                                    <w:rPr>
                                      <w:sz w:val="18"/>
                                    </w:rPr>
                                  </w:pPr>
                                  <w:r>
                                    <w:rPr>
                                      <w:sz w:val="18"/>
                                      <w:lang w:val="pl"/>
                                    </w:rPr>
                                    <w:t>26</w:t>
                                  </w:r>
                                </w:p>
                              </w:tc>
                              <w:tc>
                                <w:tcPr>
                                  <w:tcW w:w="3857" w:type="dxa"/>
                                </w:tcPr>
                                <w:p w:rsidR="000703AD" w:rsidRDefault="002A0A53">
                                  <w:pPr>
                                    <w:pStyle w:val="TableParagraph"/>
                                    <w:spacing w:before="29" w:line="232" w:lineRule="auto"/>
                                    <w:ind w:left="57"/>
                                    <w:rPr>
                                      <w:sz w:val="18"/>
                                    </w:rPr>
                                  </w:pPr>
                                  <w:r>
                                    <w:rPr>
                                      <w:sz w:val="18"/>
                                      <w:lang w:val="pl"/>
                                    </w:rPr>
                                    <w:t>Prędkość jazdy, po przekroczeniu której poziom normalny jest aktywowany automatycznie (musi być &gt; = parametr 25 i &gt; 0 km/h!)</w:t>
                                  </w:r>
                                </w:p>
                              </w:tc>
                              <w:tc>
                                <w:tcPr>
                                  <w:tcW w:w="738" w:type="dxa"/>
                                </w:tcPr>
                                <w:p w:rsidR="000703AD" w:rsidRDefault="002A0A53">
                                  <w:pPr>
                                    <w:pStyle w:val="TableParagraph"/>
                                    <w:spacing w:before="24"/>
                                    <w:ind w:left="57"/>
                                    <w:rPr>
                                      <w:sz w:val="18"/>
                                    </w:rPr>
                                  </w:pPr>
                                  <w:r>
                                    <w:rPr>
                                      <w:sz w:val="18"/>
                                      <w:lang w:val="pl"/>
                                    </w:rPr>
                                    <w:t>Km/h</w:t>
                                  </w:r>
                                </w:p>
                              </w:tc>
                            </w:tr>
                            <w:tr w:rsidR="000703AD">
                              <w:trPr>
                                <w:trHeight w:val="685"/>
                              </w:trPr>
                              <w:tc>
                                <w:tcPr>
                                  <w:tcW w:w="397" w:type="dxa"/>
                                </w:tcPr>
                                <w:p w:rsidR="000703AD" w:rsidRDefault="002A0A53">
                                  <w:pPr>
                                    <w:pStyle w:val="TableParagraph"/>
                                    <w:spacing w:before="23"/>
                                    <w:ind w:left="49"/>
                                    <w:jc w:val="center"/>
                                    <w:rPr>
                                      <w:sz w:val="18"/>
                                    </w:rPr>
                                  </w:pPr>
                                  <w:r>
                                    <w:rPr>
                                      <w:sz w:val="18"/>
                                      <w:lang w:val="pl"/>
                                    </w:rPr>
                                    <w:t>27</w:t>
                                  </w:r>
                                </w:p>
                              </w:tc>
                              <w:tc>
                                <w:tcPr>
                                  <w:tcW w:w="3857" w:type="dxa"/>
                                </w:tcPr>
                                <w:p w:rsidR="000703AD" w:rsidRDefault="002A0A53">
                                  <w:pPr>
                                    <w:pStyle w:val="TableParagraph"/>
                                    <w:spacing w:before="28" w:line="232" w:lineRule="auto"/>
                                    <w:ind w:left="57"/>
                                    <w:rPr>
                                      <w:sz w:val="18"/>
                                    </w:rPr>
                                  </w:pPr>
                                  <w:r>
                                    <w:rPr>
                                      <w:sz w:val="18"/>
                                      <w:lang w:val="pl"/>
                                    </w:rPr>
                                    <w:t xml:space="preserve">Prędkość drogowa, po przekroczeniu której stary poziom nominalny </w:t>
                                  </w:r>
                                  <w:r>
                                    <w:rPr>
                                      <w:lang w:val="pl"/>
                                    </w:rPr>
                                    <w:t xml:space="preserve"> </w:t>
                                  </w:r>
                                  <w:r>
                                    <w:rPr>
                                      <w:sz w:val="18"/>
                                      <w:lang w:val="pl"/>
                                    </w:rPr>
                                    <w:t xml:space="preserve"> jest</w:t>
                                  </w:r>
                                  <w:r>
                                    <w:rPr>
                                      <w:lang w:val="pl"/>
                                    </w:rPr>
                                    <w:t xml:space="preserve"> </w:t>
                                  </w:r>
                                  <w:r>
                                    <w:rPr>
                                      <w:sz w:val="18"/>
                                      <w:lang w:val="pl"/>
                                    </w:rPr>
                                    <w:t xml:space="preserve"> </w:t>
                                  </w:r>
                                  <w:r>
                                    <w:rPr>
                                      <w:lang w:val="pl"/>
                                    </w:rPr>
                                    <w:t xml:space="preserve"> </w:t>
                                  </w:r>
                                  <w:r>
                                    <w:rPr>
                                      <w:sz w:val="18"/>
                                      <w:lang w:val="pl"/>
                                    </w:rPr>
                                    <w:t xml:space="preserve"> ponownie ustawiony</w:t>
                                  </w:r>
                                  <w:r>
                                    <w:rPr>
                                      <w:lang w:val="pl"/>
                                    </w:rPr>
                                    <w:t xml:space="preserve"> </w:t>
                                  </w:r>
                                  <w:r>
                                    <w:rPr>
                                      <w:sz w:val="18"/>
                                      <w:lang w:val="pl"/>
                                    </w:rPr>
                                    <w:t xml:space="preserve"> (musi</w:t>
                                  </w:r>
                                  <w:r>
                                    <w:rPr>
                                      <w:lang w:val="pl"/>
                                    </w:rPr>
                                    <w:t xml:space="preserve"> </w:t>
                                  </w:r>
                                  <w:r>
                                    <w:rPr>
                                      <w:sz w:val="18"/>
                                      <w:lang w:val="pl"/>
                                    </w:rPr>
                                    <w:t xml:space="preserve"> być</w:t>
                                  </w:r>
                                  <w:r>
                                    <w:rPr>
                                      <w:lang w:val="pl"/>
                                    </w:rPr>
                                    <w:t xml:space="preserve"> </w:t>
                                  </w:r>
                                  <w:r>
                                    <w:rPr>
                                      <w:sz w:val="18"/>
                                      <w:lang w:val="pl"/>
                                    </w:rPr>
                                    <w:t xml:space="preserve"> &lt;</w:t>
                                  </w:r>
                                  <w:r>
                                    <w:rPr>
                                      <w:lang w:val="pl"/>
                                    </w:rPr>
                                    <w:t xml:space="preserve"> </w:t>
                                  </w:r>
                                  <w:r>
                                    <w:rPr>
                                      <w:sz w:val="18"/>
                                      <w:lang w:val="pl"/>
                                    </w:rPr>
                                    <w:t xml:space="preserve"> parametrem 26, w przeciwnym razie ograniczony do parametru</w:t>
                                  </w:r>
                                  <w:r>
                                    <w:rPr>
                                      <w:lang w:val="pl"/>
                                    </w:rPr>
                                    <w:t xml:space="preserve"> </w:t>
                                  </w:r>
                                  <w:r>
                                    <w:rPr>
                                      <w:sz w:val="18"/>
                                      <w:lang w:val="pl"/>
                                    </w:rPr>
                                    <w:t xml:space="preserve"> 26!)</w:t>
                                  </w:r>
                                </w:p>
                              </w:tc>
                              <w:tc>
                                <w:tcPr>
                                  <w:tcW w:w="738" w:type="dxa"/>
                                </w:tcPr>
                                <w:p w:rsidR="000703AD" w:rsidRDefault="002A0A53">
                                  <w:pPr>
                                    <w:pStyle w:val="TableParagraph"/>
                                    <w:spacing w:before="23"/>
                                    <w:ind w:left="57"/>
                                    <w:rPr>
                                      <w:sz w:val="18"/>
                                    </w:rPr>
                                  </w:pPr>
                                  <w:r>
                                    <w:rPr>
                                      <w:sz w:val="18"/>
                                      <w:lang w:val="pl"/>
                                    </w:rPr>
                                    <w:t>Km/h</w:t>
                                  </w:r>
                                </w:p>
                              </w:tc>
                            </w:tr>
                          </w:tbl>
                          <w:p w:rsidR="000703AD" w:rsidRDefault="000703AD">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9" o:spid="_x0000_s1346" type="#_x0000_t202" style="position:absolute;margin-left:312.95pt;margin-top:104.35pt;width:250.35pt;height:680.8pt;z-index:1584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" filled="f" stroked="f">
                <v:textbox inset="0,0,0,0">
                  <w:txbxContent>
                    <w:tbl>
                      <w:tblPr>
                        <w:tblStyle w:val="TableNormal"/>
                        <w:tblW w:w="0" w:type="auto"/>
                        <w:tblInd w:w="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397"/>
                        <w:gridCol w:w="3857"/>
                        <w:gridCol w:w="738"/>
                      </w:tblGrid>
                      <w:tr w:rsidR="000703AD">
                        <w:trPr>
                          <w:trHeight w:val="284"/>
                        </w:trPr>
                        <w:tc>
                          <w:tcPr>
                            <w:tcW w:w="397" w:type="dxa"/>
                            <w:shd w:val="clear" w:color="auto" w:fill="D9E0E8"/>
                          </w:tcPr>
                          <w:p w:rsidR="000703AD" w:rsidRDefault="002A0A53">
                            <w:pPr>
                              <w:pStyle w:val="TableParagraph"/>
                              <w:spacing w:before="23"/>
                              <w:ind w:left="50"/>
                              <w:jc w:val="center"/>
                              <w:rPr>
                                <w:sz w:val="18"/>
                              </w:rPr>
                            </w:pPr>
                            <w:r>
                              <w:rPr>
                                <w:w w:val="105"/>
                                <w:sz w:val="18"/>
                                <w:lang w:val="pl"/>
                              </w:rPr>
                              <w:t>Nr.</w:t>
                            </w:r>
                          </w:p>
                        </w:tc>
                        <w:tc>
                          <w:tcPr>
                            <w:tcW w:w="3857" w:type="dxa"/>
                            <w:shd w:val="clear" w:color="auto" w:fill="D9E0E8"/>
                          </w:tcPr>
                          <w:p w:rsidR="000703AD" w:rsidRDefault="002A0A53">
                            <w:pPr>
                              <w:pStyle w:val="TableParagraph"/>
                              <w:spacing w:before="23"/>
                              <w:ind w:left="1563" w:right="1514"/>
                              <w:jc w:val="center"/>
                              <w:rPr>
                                <w:sz w:val="18"/>
                              </w:rPr>
                            </w:pPr>
                            <w:r>
                              <w:rPr>
                                <w:w w:val="105"/>
                                <w:sz w:val="18"/>
                                <w:lang w:val="pl"/>
                              </w:rPr>
                              <w:t>Znaczenie</w:t>
                            </w:r>
                          </w:p>
                        </w:tc>
                        <w:tc>
                          <w:tcPr>
                            <w:tcW w:w="738" w:type="dxa"/>
                            <w:shd w:val="clear" w:color="auto" w:fill="D9E0E8"/>
                          </w:tcPr>
                          <w:p w:rsidR="000703AD" w:rsidRDefault="002A0A53">
                            <w:pPr>
                              <w:pStyle w:val="TableParagraph"/>
                              <w:spacing w:before="23"/>
                              <w:ind w:left="210"/>
                              <w:rPr>
                                <w:sz w:val="18"/>
                              </w:rPr>
                            </w:pPr>
                            <w:r>
                              <w:rPr>
                                <w:w w:val="110"/>
                                <w:sz w:val="18"/>
                                <w:lang w:val="pl"/>
                              </w:rPr>
                              <w:t>Jednostki</w:t>
                            </w:r>
                          </w:p>
                        </w:tc>
                      </w:tr>
                      <w:tr w:rsidR="000703AD">
                        <w:trPr>
                          <w:trHeight w:val="284"/>
                        </w:trPr>
                        <w:tc>
                          <w:tcPr>
                            <w:tcW w:w="4992" w:type="dxa"/>
                            <w:gridSpan w:val="3"/>
                            <w:shd w:val="clear" w:color="auto" w:fill="D9E0E8"/>
                          </w:tcPr>
                          <w:p w:rsidR="000703AD" w:rsidRDefault="002A0A53">
                            <w:pPr>
                              <w:pStyle w:val="TableParagraph"/>
                              <w:spacing w:before="24"/>
                              <w:ind w:left="57"/>
                              <w:rPr>
                                <w:sz w:val="18"/>
                              </w:rPr>
                            </w:pPr>
                            <w:r>
                              <w:rPr>
                                <w:w w:val="105"/>
                                <w:sz w:val="18"/>
                                <w:lang w:val="pl"/>
                              </w:rPr>
                              <w:t>Poziomy</w:t>
                            </w:r>
                          </w:p>
                        </w:tc>
                      </w:tr>
                      <w:tr w:rsidR="000703AD">
                        <w:trPr>
                          <w:trHeight w:val="485"/>
                        </w:trPr>
                        <w:tc>
                          <w:tcPr>
                            <w:tcW w:w="397" w:type="dxa"/>
                          </w:tcPr>
                          <w:p w:rsidR="000703AD" w:rsidRDefault="002A0A53">
                            <w:pPr>
                              <w:pStyle w:val="TableParagraph"/>
                              <w:spacing w:before="23"/>
                              <w:ind w:left="49"/>
                              <w:jc w:val="center"/>
                              <w:rPr>
                                <w:sz w:val="18"/>
                              </w:rPr>
                            </w:pPr>
                            <w:r>
                              <w:rPr>
                                <w:w w:val="99"/>
                                <w:sz w:val="18"/>
                                <w:lang w:val="pl"/>
                              </w:rPr>
                              <w:t>5</w:t>
                            </w:r>
                          </w:p>
                        </w:tc>
                        <w:tc>
                          <w:tcPr>
                            <w:tcW w:w="3857" w:type="dxa"/>
                          </w:tcPr>
                          <w:p w:rsidR="000703AD" w:rsidRDefault="002A0A53">
                            <w:pPr>
                              <w:pStyle w:val="TableParagraph"/>
                              <w:spacing w:before="23" w:line="204" w:lineRule="exact"/>
                              <w:ind w:left="57"/>
                              <w:rPr>
                                <w:sz w:val="18"/>
                              </w:rPr>
                            </w:pPr>
                            <w:r>
                              <w:rPr>
                                <w:sz w:val="18"/>
                                <w:lang w:val="pl"/>
                              </w:rPr>
                              <w:t>Normalny poziom 2, 1-odległość czujnika osi</w:t>
                            </w:r>
                          </w:p>
                          <w:p w:rsidR="000703AD" w:rsidRDefault="002A0A53">
                            <w:pPr>
                              <w:pStyle w:val="TableParagraph"/>
                              <w:spacing w:line="204" w:lineRule="exact"/>
                              <w:ind w:left="57"/>
                              <w:rPr>
                                <w:sz w:val="18"/>
                              </w:rPr>
                            </w:pPr>
                            <w:r>
                              <w:rPr>
                                <w:sz w:val="18"/>
                                <w:lang w:val="pl"/>
                              </w:rPr>
                              <w:t>Wejście: normalny poziom 2 – niższy poziom kalibracji</w:t>
                            </w:r>
                          </w:p>
                        </w:tc>
                        <w:tc>
                          <w:tcPr>
                            <w:tcW w:w="738" w:type="dxa"/>
                          </w:tcPr>
                          <w:p w:rsidR="000703AD" w:rsidRDefault="002A0A53">
                            <w:pPr>
                              <w:pStyle w:val="TableParagraph"/>
                              <w:spacing w:before="23"/>
                              <w:ind w:left="57"/>
                              <w:rPr>
                                <w:sz w:val="18"/>
                              </w:rPr>
                            </w:pPr>
                            <w:r>
                              <w:rPr>
                                <w:sz w:val="18"/>
                                <w:lang w:val="pl"/>
                              </w:rPr>
                              <w:t>Liczy</w:t>
                            </w:r>
                          </w:p>
                        </w:tc>
                      </w:tr>
                      <w:tr w:rsidR="000703AD">
                        <w:trPr>
                          <w:trHeight w:val="284"/>
                        </w:trPr>
                        <w:tc>
                          <w:tcPr>
                            <w:tcW w:w="397" w:type="dxa"/>
                          </w:tcPr>
                          <w:p w:rsidR="000703AD" w:rsidRDefault="002A0A53">
                            <w:pPr>
                              <w:pStyle w:val="TableParagraph"/>
                              <w:spacing w:before="23"/>
                              <w:ind w:left="49"/>
                              <w:jc w:val="center"/>
                              <w:rPr>
                                <w:sz w:val="18"/>
                              </w:rPr>
                            </w:pPr>
                            <w:r>
                              <w:rPr>
                                <w:w w:val="99"/>
                                <w:sz w:val="18"/>
                                <w:lang w:val="pl"/>
                              </w:rPr>
                              <w:t>6</w:t>
                            </w:r>
                          </w:p>
                        </w:tc>
                        <w:tc>
                          <w:tcPr>
                            <w:tcW w:w="3857" w:type="dxa"/>
                          </w:tcPr>
                          <w:p w:rsidR="000703AD" w:rsidRDefault="002A0A53">
                            <w:pPr>
                              <w:pStyle w:val="TableParagraph"/>
                              <w:spacing w:before="23"/>
                              <w:ind w:left="57"/>
                              <w:rPr>
                                <w:sz w:val="18"/>
                              </w:rPr>
                            </w:pPr>
                            <w:r>
                              <w:rPr>
                                <w:sz w:val="18"/>
                                <w:lang w:val="pl"/>
                              </w:rPr>
                              <w:t>bez znaczenia</w:t>
                            </w:r>
                          </w:p>
                        </w:tc>
                        <w:tc>
                          <w:tcPr>
                            <w:tcW w:w="738" w:type="dxa"/>
                          </w:tcPr>
                          <w:p w:rsidR="000703AD" w:rsidRDefault="000703AD">
                            <w:pPr>
                              <w:pStyle w:val="TableParagraph"/>
                              <w:rPr>
                                <w:rFonts w:ascii="Times New Roman"/>
                                <w:sz w:val="18"/>
                              </w:rPr>
                            </w:pPr>
                          </w:p>
                        </w:tc>
                      </w:tr>
                      <w:tr w:rsidR="000703AD">
                        <w:trPr>
                          <w:trHeight w:val="485"/>
                        </w:trPr>
                        <w:tc>
                          <w:tcPr>
                            <w:tcW w:w="397" w:type="dxa"/>
                          </w:tcPr>
                          <w:p w:rsidR="000703AD" w:rsidRDefault="002A0A53">
                            <w:pPr>
                              <w:pStyle w:val="TableParagraph"/>
                              <w:spacing w:before="24"/>
                              <w:ind w:left="49"/>
                              <w:jc w:val="center"/>
                              <w:rPr>
                                <w:sz w:val="18"/>
                              </w:rPr>
                            </w:pPr>
                            <w:r>
                              <w:rPr>
                                <w:w w:val="99"/>
                                <w:sz w:val="18"/>
                                <w:lang w:val="pl"/>
                              </w:rPr>
                              <w:t>7</w:t>
                            </w:r>
                          </w:p>
                        </w:tc>
                        <w:tc>
                          <w:tcPr>
                            <w:tcW w:w="3857" w:type="dxa"/>
                          </w:tcPr>
                          <w:p w:rsidR="000703AD" w:rsidRDefault="002A0A53">
                            <w:pPr>
                              <w:pStyle w:val="TableParagraph"/>
                              <w:spacing w:before="24" w:line="204" w:lineRule="exact"/>
                              <w:ind w:left="57"/>
                              <w:rPr>
                                <w:sz w:val="18"/>
                              </w:rPr>
                            </w:pPr>
                            <w:r>
                              <w:rPr>
                                <w:sz w:val="18"/>
                                <w:lang w:val="pl"/>
                              </w:rPr>
                              <w:t>Normalny poziom 2, 2-odległość czujnika osi</w:t>
                            </w:r>
                          </w:p>
                          <w:p w:rsidR="000703AD" w:rsidRDefault="002A0A53">
                            <w:pPr>
                              <w:pStyle w:val="TableParagraph"/>
                              <w:spacing w:line="204" w:lineRule="exact"/>
                              <w:ind w:left="57"/>
                              <w:rPr>
                                <w:sz w:val="18"/>
                              </w:rPr>
                            </w:pPr>
                            <w:r>
                              <w:rPr>
                                <w:sz w:val="18"/>
                                <w:lang w:val="pl"/>
                              </w:rPr>
                              <w:t>Wejście: normalny poziom 2 – niższy poziom kalibracji</w:t>
                            </w:r>
                          </w:p>
                        </w:tc>
                        <w:tc>
                          <w:tcPr>
                            <w:tcW w:w="738" w:type="dxa"/>
                          </w:tcPr>
                          <w:p w:rsidR="000703AD" w:rsidRDefault="002A0A53">
                            <w:pPr>
                              <w:pStyle w:val="TableParagraph"/>
                              <w:spacing w:before="24"/>
                              <w:ind w:left="57"/>
                              <w:rPr>
                                <w:sz w:val="18"/>
                              </w:rPr>
                            </w:pPr>
                            <w:r>
                              <w:rPr>
                                <w:sz w:val="18"/>
                                <w:lang w:val="pl"/>
                              </w:rPr>
                              <w:t>Liczy</w:t>
                            </w:r>
                          </w:p>
                        </w:tc>
                      </w:tr>
                      <w:tr w:rsidR="000703AD">
                        <w:trPr>
                          <w:trHeight w:val="485"/>
                        </w:trPr>
                        <w:tc>
                          <w:tcPr>
                            <w:tcW w:w="397" w:type="dxa"/>
                          </w:tcPr>
                          <w:p w:rsidR="000703AD" w:rsidRDefault="002A0A53">
                            <w:pPr>
                              <w:pStyle w:val="TableParagraph"/>
                              <w:spacing w:before="24"/>
                              <w:ind w:left="49"/>
                              <w:jc w:val="center"/>
                              <w:rPr>
                                <w:sz w:val="18"/>
                              </w:rPr>
                            </w:pPr>
                            <w:r>
                              <w:rPr>
                                <w:w w:val="99"/>
                                <w:sz w:val="18"/>
                                <w:lang w:val="pl"/>
                              </w:rPr>
                              <w:t>8</w:t>
                            </w:r>
                          </w:p>
                        </w:tc>
                        <w:tc>
                          <w:tcPr>
                            <w:tcW w:w="3857" w:type="dxa"/>
                          </w:tcPr>
                          <w:p w:rsidR="000703AD" w:rsidRDefault="002A0A53">
                            <w:pPr>
                              <w:pStyle w:val="TableParagraph"/>
                              <w:spacing w:before="51" w:line="201" w:lineRule="auto"/>
                              <w:ind w:left="57" w:hanging="1"/>
                              <w:rPr>
                                <w:sz w:val="14"/>
                              </w:rPr>
                            </w:pPr>
                            <w:r>
                              <w:rPr>
                                <w:sz w:val="18"/>
                                <w:lang w:val="pl"/>
                              </w:rPr>
                              <w:t xml:space="preserve">Granica wiarygodności rozpoznawania usterek przy opuszczaniu 1-Distance czujnika osi </w:t>
                            </w:r>
                            <w:r>
                              <w:rPr>
                                <w:position w:val="7"/>
                                <w:sz w:val="14"/>
                                <w:lang w:val="pl"/>
                              </w:rPr>
                              <w:t>1)</w:t>
                            </w:r>
                          </w:p>
                        </w:tc>
                        <w:tc>
                          <w:tcPr>
                            <w:tcW w:w="738" w:type="dxa"/>
                          </w:tcPr>
                          <w:p w:rsidR="000703AD" w:rsidRDefault="002A0A53">
                            <w:pPr>
                              <w:pStyle w:val="TableParagraph"/>
                              <w:spacing w:before="23"/>
                              <w:ind w:left="57"/>
                              <w:rPr>
                                <w:sz w:val="18"/>
                              </w:rPr>
                            </w:pPr>
                            <w:r>
                              <w:rPr>
                                <w:sz w:val="18"/>
                                <w:lang w:val="pl"/>
                              </w:rPr>
                              <w:t>Liczy</w:t>
                            </w:r>
                          </w:p>
                        </w:tc>
                      </w:tr>
                      <w:tr w:rsidR="000703AD">
                        <w:trPr>
                          <w:trHeight w:val="284"/>
                        </w:trPr>
                        <w:tc>
                          <w:tcPr>
                            <w:tcW w:w="397" w:type="dxa"/>
                          </w:tcPr>
                          <w:p w:rsidR="000703AD" w:rsidRDefault="002A0A53">
                            <w:pPr>
                              <w:pStyle w:val="TableParagraph"/>
                              <w:spacing w:before="23"/>
                              <w:ind w:left="49"/>
                              <w:jc w:val="center"/>
                              <w:rPr>
                                <w:sz w:val="18"/>
                              </w:rPr>
                            </w:pPr>
                            <w:r>
                              <w:rPr>
                                <w:w w:val="99"/>
                                <w:sz w:val="18"/>
                                <w:lang w:val="pl"/>
                              </w:rPr>
                              <w:t>9</w:t>
                            </w:r>
                          </w:p>
                        </w:tc>
                        <w:tc>
                          <w:tcPr>
                            <w:tcW w:w="3857" w:type="dxa"/>
                          </w:tcPr>
                          <w:p w:rsidR="000703AD" w:rsidRDefault="002A0A53">
                            <w:pPr>
                              <w:pStyle w:val="TableParagraph"/>
                              <w:spacing w:before="23"/>
                              <w:ind w:left="57"/>
                              <w:rPr>
                                <w:sz w:val="18"/>
                              </w:rPr>
                            </w:pPr>
                            <w:r>
                              <w:rPr>
                                <w:sz w:val="18"/>
                                <w:lang w:val="pl"/>
                              </w:rPr>
                              <w:t>bez znaczenia</w:t>
                            </w:r>
                          </w:p>
                        </w:tc>
                        <w:tc>
                          <w:tcPr>
                            <w:tcW w:w="738" w:type="dxa"/>
                          </w:tcPr>
                          <w:p w:rsidR="000703AD" w:rsidRDefault="000703AD">
                            <w:pPr>
                              <w:pStyle w:val="TableParagraph"/>
                              <w:rPr>
                                <w:rFonts w:ascii="Times New Roman"/>
                                <w:sz w:val="18"/>
                              </w:rPr>
                            </w:pPr>
                          </w:p>
                        </w:tc>
                      </w:tr>
                      <w:tr w:rsidR="000703AD">
                        <w:trPr>
                          <w:trHeight w:val="485"/>
                        </w:trPr>
                        <w:tc>
                          <w:tcPr>
                            <w:tcW w:w="397" w:type="dxa"/>
                          </w:tcPr>
                          <w:p w:rsidR="000703AD" w:rsidRDefault="002A0A53">
                            <w:pPr>
                              <w:pStyle w:val="TableParagraph"/>
                              <w:spacing w:before="23"/>
                              <w:ind w:left="49"/>
                              <w:jc w:val="center"/>
                              <w:rPr>
                                <w:sz w:val="18"/>
                              </w:rPr>
                            </w:pPr>
                            <w:r>
                              <w:rPr>
                                <w:sz w:val="18"/>
                                <w:lang w:val="pl"/>
                              </w:rPr>
                              <w:t>10</w:t>
                            </w:r>
                          </w:p>
                        </w:tc>
                        <w:tc>
                          <w:tcPr>
                            <w:tcW w:w="3857" w:type="dxa"/>
                          </w:tcPr>
                          <w:p w:rsidR="000703AD" w:rsidRDefault="002A0A53">
                            <w:pPr>
                              <w:pStyle w:val="TableParagraph"/>
                              <w:spacing w:before="50" w:line="201" w:lineRule="auto"/>
                              <w:ind w:left="57"/>
                              <w:rPr>
                                <w:sz w:val="14"/>
                              </w:rPr>
                            </w:pPr>
                            <w:r>
                              <w:rPr>
                                <w:sz w:val="18"/>
                                <w:lang w:val="pl"/>
                              </w:rPr>
                              <w:t xml:space="preserve">Granica wiarygodności rozpoznawania usterek przy opuszczaniu 2-odległość czujnika osi </w:t>
                            </w:r>
                            <w:r>
                              <w:rPr>
                                <w:position w:val="7"/>
                                <w:sz w:val="14"/>
                                <w:lang w:val="pl"/>
                              </w:rPr>
                              <w:t>1)</w:t>
                            </w:r>
                          </w:p>
                        </w:tc>
                        <w:tc>
                          <w:tcPr>
                            <w:tcW w:w="738" w:type="dxa"/>
                          </w:tcPr>
                          <w:p w:rsidR="000703AD" w:rsidRDefault="002A0A53">
                            <w:pPr>
                              <w:pStyle w:val="TableParagraph"/>
                              <w:spacing w:before="23"/>
                              <w:ind w:left="57"/>
                              <w:rPr>
                                <w:sz w:val="18"/>
                              </w:rPr>
                            </w:pPr>
                            <w:r>
                              <w:rPr>
                                <w:sz w:val="18"/>
                                <w:lang w:val="pl"/>
                              </w:rPr>
                              <w:t>Liczy</w:t>
                            </w:r>
                          </w:p>
                        </w:tc>
                      </w:tr>
                      <w:tr w:rsidR="000703AD">
                        <w:trPr>
                          <w:trHeight w:val="485"/>
                        </w:trPr>
                        <w:tc>
                          <w:tcPr>
                            <w:tcW w:w="397" w:type="dxa"/>
                          </w:tcPr>
                          <w:p w:rsidR="000703AD" w:rsidRDefault="002A0A53">
                            <w:pPr>
                              <w:pStyle w:val="TableParagraph"/>
                              <w:spacing w:before="23"/>
                              <w:ind w:left="49"/>
                              <w:jc w:val="center"/>
                              <w:rPr>
                                <w:sz w:val="18"/>
                              </w:rPr>
                            </w:pPr>
                            <w:r>
                              <w:rPr>
                                <w:sz w:val="18"/>
                                <w:lang w:val="pl"/>
                              </w:rPr>
                              <w:t>11</w:t>
                            </w:r>
                          </w:p>
                        </w:tc>
                        <w:tc>
                          <w:tcPr>
                            <w:tcW w:w="3857" w:type="dxa"/>
                          </w:tcPr>
                          <w:p w:rsidR="000703AD" w:rsidRDefault="002A0A53">
                            <w:pPr>
                              <w:pStyle w:val="TableParagraph"/>
                              <w:spacing w:before="29" w:line="232" w:lineRule="auto"/>
                              <w:ind w:left="57" w:right="223"/>
                              <w:rPr>
                                <w:sz w:val="18"/>
                              </w:rPr>
                            </w:pPr>
                            <w:r>
                              <w:rPr>
                                <w:sz w:val="18"/>
                                <w:lang w:val="pl"/>
                              </w:rPr>
                              <w:t>Tolerancja dla poziomu nominalnego osi czujnika 1-Distance (&gt; = 3)</w:t>
                            </w:r>
                          </w:p>
                        </w:tc>
                        <w:tc>
                          <w:tcPr>
                            <w:tcW w:w="738" w:type="dxa"/>
                          </w:tcPr>
                          <w:p w:rsidR="000703AD" w:rsidRDefault="002A0A53">
                            <w:pPr>
                              <w:pStyle w:val="TableParagraph"/>
                              <w:spacing w:before="23"/>
                              <w:ind w:left="57"/>
                              <w:rPr>
                                <w:sz w:val="18"/>
                              </w:rPr>
                            </w:pPr>
                            <w:r>
                              <w:rPr>
                                <w:sz w:val="18"/>
                                <w:lang w:val="pl"/>
                              </w:rPr>
                              <w:t>Liczy</w:t>
                            </w:r>
                          </w:p>
                        </w:tc>
                      </w:tr>
                      <w:tr w:rsidR="000703AD">
                        <w:trPr>
                          <w:trHeight w:val="285"/>
                        </w:trPr>
                        <w:tc>
                          <w:tcPr>
                            <w:tcW w:w="397" w:type="dxa"/>
                          </w:tcPr>
                          <w:p w:rsidR="000703AD" w:rsidRDefault="002A0A53">
                            <w:pPr>
                              <w:pStyle w:val="TableParagraph"/>
                              <w:spacing w:before="23"/>
                              <w:ind w:left="49"/>
                              <w:jc w:val="center"/>
                              <w:rPr>
                                <w:sz w:val="18"/>
                              </w:rPr>
                            </w:pPr>
                            <w:r>
                              <w:rPr>
                                <w:sz w:val="18"/>
                                <w:lang w:val="pl"/>
                              </w:rPr>
                              <w:t>12</w:t>
                            </w:r>
                          </w:p>
                        </w:tc>
                        <w:tc>
                          <w:tcPr>
                            <w:tcW w:w="3857" w:type="dxa"/>
                          </w:tcPr>
                          <w:p w:rsidR="000703AD" w:rsidRDefault="002A0A53">
                            <w:pPr>
                              <w:pStyle w:val="TableParagraph"/>
                              <w:spacing w:before="23"/>
                              <w:ind w:left="57"/>
                              <w:rPr>
                                <w:sz w:val="18"/>
                              </w:rPr>
                            </w:pPr>
                            <w:r>
                              <w:rPr>
                                <w:sz w:val="18"/>
                                <w:lang w:val="pl"/>
                              </w:rPr>
                              <w:t>bez znaczenia</w:t>
                            </w:r>
                          </w:p>
                        </w:tc>
                        <w:tc>
                          <w:tcPr>
                            <w:tcW w:w="738" w:type="dxa"/>
                          </w:tcPr>
                          <w:p w:rsidR="000703AD" w:rsidRDefault="000703AD">
                            <w:pPr>
                              <w:pStyle w:val="TableParagraph"/>
                              <w:rPr>
                                <w:rFonts w:ascii="Times New Roman"/>
                                <w:sz w:val="18"/>
                              </w:rPr>
                            </w:pPr>
                          </w:p>
                        </w:tc>
                      </w:tr>
                      <w:tr w:rsidR="000703AD">
                        <w:trPr>
                          <w:trHeight w:val="485"/>
                        </w:trPr>
                        <w:tc>
                          <w:tcPr>
                            <w:tcW w:w="397" w:type="dxa"/>
                          </w:tcPr>
                          <w:p w:rsidR="000703AD" w:rsidRDefault="002A0A53">
                            <w:pPr>
                              <w:pStyle w:val="TableParagraph"/>
                              <w:spacing w:before="23"/>
                              <w:ind w:left="49"/>
                              <w:jc w:val="center"/>
                              <w:rPr>
                                <w:sz w:val="18"/>
                              </w:rPr>
                            </w:pPr>
                            <w:r>
                              <w:rPr>
                                <w:sz w:val="18"/>
                                <w:lang w:val="pl"/>
                              </w:rPr>
                              <w:t>13</w:t>
                            </w:r>
                          </w:p>
                        </w:tc>
                        <w:tc>
                          <w:tcPr>
                            <w:tcW w:w="3857" w:type="dxa"/>
                          </w:tcPr>
                          <w:p w:rsidR="000703AD" w:rsidRDefault="002A0A53">
                            <w:pPr>
                              <w:pStyle w:val="TableParagraph"/>
                              <w:spacing w:before="29" w:line="232" w:lineRule="auto"/>
                              <w:ind w:left="57"/>
                              <w:rPr>
                                <w:sz w:val="18"/>
                              </w:rPr>
                            </w:pPr>
                            <w:r>
                              <w:rPr>
                                <w:sz w:val="18"/>
                                <w:lang w:val="pl"/>
                              </w:rPr>
                              <w:t>Tolerancja dla poziomu nominalnego osi czujnika 2-Distance (&gt; = 3)</w:t>
                            </w:r>
                          </w:p>
                        </w:tc>
                        <w:tc>
                          <w:tcPr>
                            <w:tcW w:w="738" w:type="dxa"/>
                          </w:tcPr>
                          <w:p w:rsidR="000703AD" w:rsidRDefault="002A0A53">
                            <w:pPr>
                              <w:pStyle w:val="TableParagraph"/>
                              <w:spacing w:before="23"/>
                              <w:ind w:left="57"/>
                              <w:rPr>
                                <w:sz w:val="18"/>
                              </w:rPr>
                            </w:pPr>
                            <w:r>
                              <w:rPr>
                                <w:sz w:val="18"/>
                                <w:lang w:val="pl"/>
                              </w:rPr>
                              <w:t>Liczy</w:t>
                            </w:r>
                          </w:p>
                        </w:tc>
                      </w:tr>
                      <w:tr w:rsidR="000703AD">
                        <w:trPr>
                          <w:trHeight w:val="485"/>
                        </w:trPr>
                        <w:tc>
                          <w:tcPr>
                            <w:tcW w:w="397" w:type="dxa"/>
                          </w:tcPr>
                          <w:p w:rsidR="000703AD" w:rsidRDefault="002A0A53">
                            <w:pPr>
                              <w:pStyle w:val="TableParagraph"/>
                              <w:spacing w:before="23"/>
                              <w:ind w:left="49"/>
                              <w:jc w:val="center"/>
                              <w:rPr>
                                <w:sz w:val="18"/>
                              </w:rPr>
                            </w:pPr>
                            <w:r>
                              <w:rPr>
                                <w:sz w:val="18"/>
                                <w:lang w:val="pl"/>
                              </w:rPr>
                              <w:t>14</w:t>
                            </w:r>
                          </w:p>
                        </w:tc>
                        <w:tc>
                          <w:tcPr>
                            <w:tcW w:w="3857" w:type="dxa"/>
                          </w:tcPr>
                          <w:p w:rsidR="000703AD" w:rsidRDefault="002A0A53">
                            <w:pPr>
                              <w:pStyle w:val="TableParagraph"/>
                              <w:spacing w:before="29" w:line="232" w:lineRule="auto"/>
                              <w:ind w:left="57" w:right="13"/>
                              <w:rPr>
                                <w:sz w:val="18"/>
                              </w:rPr>
                            </w:pPr>
                            <w:r>
                              <w:rPr>
                                <w:sz w:val="18"/>
                                <w:lang w:val="pl"/>
                              </w:rPr>
                              <w:t>dopuszczalne odchylenie Prawe/Lewe w poziomach nominalnych (&gt; = 3)</w:t>
                            </w:r>
                          </w:p>
                        </w:tc>
                        <w:tc>
                          <w:tcPr>
                            <w:tcW w:w="738" w:type="dxa"/>
                          </w:tcPr>
                          <w:p w:rsidR="000703AD" w:rsidRDefault="002A0A53">
                            <w:pPr>
                              <w:pStyle w:val="TableParagraph"/>
                              <w:spacing w:before="23"/>
                              <w:ind w:left="57"/>
                              <w:rPr>
                                <w:sz w:val="18"/>
                              </w:rPr>
                            </w:pPr>
                            <w:r>
                              <w:rPr>
                                <w:sz w:val="18"/>
                                <w:lang w:val="pl"/>
                              </w:rPr>
                              <w:t>Liczy</w:t>
                            </w:r>
                          </w:p>
                        </w:tc>
                      </w:tr>
                      <w:tr w:rsidR="000703AD">
                        <w:trPr>
                          <w:trHeight w:val="485"/>
                        </w:trPr>
                        <w:tc>
                          <w:tcPr>
                            <w:tcW w:w="397" w:type="dxa"/>
                          </w:tcPr>
                          <w:p w:rsidR="000703AD" w:rsidRDefault="002A0A53">
                            <w:pPr>
                              <w:pStyle w:val="TableParagraph"/>
                              <w:spacing w:before="23"/>
                              <w:ind w:left="50"/>
                              <w:jc w:val="center"/>
                              <w:rPr>
                                <w:sz w:val="18"/>
                              </w:rPr>
                            </w:pPr>
                            <w:r>
                              <w:rPr>
                                <w:sz w:val="18"/>
                                <w:lang w:val="pl"/>
                              </w:rPr>
                              <w:t>15</w:t>
                            </w:r>
                          </w:p>
                        </w:tc>
                        <w:tc>
                          <w:tcPr>
                            <w:tcW w:w="3857" w:type="dxa"/>
                          </w:tcPr>
                          <w:p w:rsidR="000703AD" w:rsidRDefault="002A0A53">
                            <w:pPr>
                              <w:pStyle w:val="TableParagraph"/>
                              <w:spacing w:before="29" w:line="232" w:lineRule="auto"/>
                              <w:ind w:left="57"/>
                              <w:rPr>
                                <w:sz w:val="18"/>
                              </w:rPr>
                            </w:pPr>
                            <w:r>
                              <w:rPr>
                                <w:sz w:val="18"/>
                                <w:lang w:val="pl"/>
                              </w:rPr>
                              <w:t>Dopuszczalne odchylenie Prawe/Lewe poza poziomem nominalnym</w:t>
                            </w:r>
                          </w:p>
                        </w:tc>
                        <w:tc>
                          <w:tcPr>
                            <w:tcW w:w="738" w:type="dxa"/>
                          </w:tcPr>
                          <w:p w:rsidR="000703AD" w:rsidRDefault="002A0A53">
                            <w:pPr>
                              <w:pStyle w:val="TableParagraph"/>
                              <w:spacing w:before="23"/>
                              <w:ind w:left="57"/>
                              <w:rPr>
                                <w:sz w:val="18"/>
                              </w:rPr>
                            </w:pPr>
                            <w:r>
                              <w:rPr>
                                <w:sz w:val="18"/>
                                <w:lang w:val="pl"/>
                              </w:rPr>
                              <w:t>Liczy</w:t>
                            </w:r>
                          </w:p>
                        </w:tc>
                      </w:tr>
                      <w:tr w:rsidR="000703AD">
                        <w:trPr>
                          <w:trHeight w:val="485"/>
                        </w:trPr>
                        <w:tc>
                          <w:tcPr>
                            <w:tcW w:w="397" w:type="dxa"/>
                          </w:tcPr>
                          <w:p w:rsidR="000703AD" w:rsidRDefault="002A0A53">
                            <w:pPr>
                              <w:pStyle w:val="TableParagraph"/>
                              <w:spacing w:before="23"/>
                              <w:ind w:left="49"/>
                              <w:jc w:val="center"/>
                              <w:rPr>
                                <w:sz w:val="18"/>
                              </w:rPr>
                            </w:pPr>
                            <w:r>
                              <w:rPr>
                                <w:sz w:val="18"/>
                                <w:lang w:val="pl"/>
                              </w:rPr>
                              <w:t>16</w:t>
                            </w:r>
                          </w:p>
                        </w:tc>
                        <w:tc>
                          <w:tcPr>
                            <w:tcW w:w="3857" w:type="dxa"/>
                          </w:tcPr>
                          <w:p w:rsidR="000703AD" w:rsidRDefault="002A0A53">
                            <w:pPr>
                              <w:pStyle w:val="TableParagraph"/>
                              <w:spacing w:before="29" w:line="232" w:lineRule="auto"/>
                              <w:ind w:left="57"/>
                              <w:rPr>
                                <w:sz w:val="18"/>
                              </w:rPr>
                            </w:pPr>
                            <w:r>
                              <w:rPr>
                                <w:sz w:val="18"/>
                                <w:lang w:val="pl"/>
                              </w:rPr>
                              <w:t>dopuszczalne odchylenie przednie/tylne poza poziomem nominalnym</w:t>
                            </w:r>
                          </w:p>
                        </w:tc>
                        <w:tc>
                          <w:tcPr>
                            <w:tcW w:w="738" w:type="dxa"/>
                          </w:tcPr>
                          <w:p w:rsidR="000703AD" w:rsidRDefault="002A0A53">
                            <w:pPr>
                              <w:pStyle w:val="TableParagraph"/>
                              <w:spacing w:before="23"/>
                              <w:ind w:left="57"/>
                              <w:rPr>
                                <w:sz w:val="18"/>
                              </w:rPr>
                            </w:pPr>
                            <w:r>
                              <w:rPr>
                                <w:sz w:val="18"/>
                                <w:lang w:val="pl"/>
                              </w:rPr>
                              <w:t>Liczy</w:t>
                            </w:r>
                          </w:p>
                        </w:tc>
                      </w:tr>
                      <w:tr w:rsidR="000703AD">
                        <w:trPr>
                          <w:trHeight w:val="284"/>
                        </w:trPr>
                        <w:tc>
                          <w:tcPr>
                            <w:tcW w:w="397" w:type="dxa"/>
                          </w:tcPr>
                          <w:p w:rsidR="000703AD" w:rsidRDefault="002A0A53">
                            <w:pPr>
                              <w:pStyle w:val="TableParagraph"/>
                              <w:spacing w:before="23"/>
                              <w:ind w:left="50"/>
                              <w:jc w:val="center"/>
                              <w:rPr>
                                <w:sz w:val="18"/>
                              </w:rPr>
                            </w:pPr>
                            <w:r>
                              <w:rPr>
                                <w:sz w:val="18"/>
                                <w:lang w:val="pl"/>
                              </w:rPr>
                              <w:t>17</w:t>
                            </w:r>
                          </w:p>
                        </w:tc>
                        <w:tc>
                          <w:tcPr>
                            <w:tcW w:w="3857" w:type="dxa"/>
                          </w:tcPr>
                          <w:p w:rsidR="000703AD" w:rsidRDefault="002A0A53">
                            <w:pPr>
                              <w:pStyle w:val="TableParagraph"/>
                              <w:spacing w:before="23"/>
                              <w:ind w:left="57"/>
                              <w:rPr>
                                <w:sz w:val="18"/>
                              </w:rPr>
                            </w:pPr>
                            <w:r>
                              <w:rPr>
                                <w:sz w:val="18"/>
                                <w:lang w:val="pl"/>
                              </w:rPr>
                              <w:t>bez znaczenia</w:t>
                            </w:r>
                          </w:p>
                        </w:tc>
                        <w:tc>
                          <w:tcPr>
                            <w:tcW w:w="738" w:type="dxa"/>
                          </w:tcPr>
                          <w:p w:rsidR="000703AD" w:rsidRDefault="000703AD">
                            <w:pPr>
                              <w:pStyle w:val="TableParagraph"/>
                              <w:rPr>
                                <w:rFonts w:ascii="Times New Roman"/>
                                <w:sz w:val="18"/>
                              </w:rPr>
                            </w:pPr>
                          </w:p>
                        </w:tc>
                      </w:tr>
                      <w:tr w:rsidR="000703AD">
                        <w:trPr>
                          <w:trHeight w:val="685"/>
                        </w:trPr>
                        <w:tc>
                          <w:tcPr>
                            <w:tcW w:w="397" w:type="dxa"/>
                          </w:tcPr>
                          <w:p w:rsidR="000703AD" w:rsidRDefault="002A0A53">
                            <w:pPr>
                              <w:pStyle w:val="TableParagraph"/>
                              <w:spacing w:before="23"/>
                              <w:ind w:left="50"/>
                              <w:jc w:val="center"/>
                              <w:rPr>
                                <w:sz w:val="18"/>
                              </w:rPr>
                            </w:pPr>
                            <w:r>
                              <w:rPr>
                                <w:sz w:val="18"/>
                                <w:lang w:val="pl"/>
                              </w:rPr>
                              <w:t>18</w:t>
                            </w:r>
                          </w:p>
                        </w:tc>
                        <w:tc>
                          <w:tcPr>
                            <w:tcW w:w="3857" w:type="dxa"/>
                          </w:tcPr>
                          <w:p w:rsidR="000703AD" w:rsidRDefault="002A0A53">
                            <w:pPr>
                              <w:pStyle w:val="TableParagraph"/>
                              <w:spacing w:before="40" w:line="216" w:lineRule="auto"/>
                              <w:ind w:left="57"/>
                              <w:rPr>
                                <w:sz w:val="14"/>
                              </w:rPr>
                            </w:pPr>
                            <w:r>
                              <w:rPr>
                                <w:sz w:val="18"/>
                                <w:lang w:val="pl"/>
                              </w:rPr>
                              <w:t xml:space="preserve">Różnica (poziom nominalny-rzeczywisty poziom), gdy różnica mniejsza niż, równa, główny przepływ przepustnicy przełącza się na małym przekroju </w:t>
                            </w:r>
                            <w:r>
                              <w:rPr>
                                <w:position w:val="7"/>
                                <w:sz w:val="14"/>
                                <w:lang w:val="pl"/>
                              </w:rPr>
                              <w:t>2)</w:t>
                            </w:r>
                          </w:p>
                        </w:tc>
                        <w:tc>
                          <w:tcPr>
                            <w:tcW w:w="738" w:type="dxa"/>
                          </w:tcPr>
                          <w:p w:rsidR="000703AD" w:rsidRDefault="002A0A53">
                            <w:pPr>
                              <w:pStyle w:val="TableParagraph"/>
                              <w:spacing w:before="23"/>
                              <w:ind w:left="57"/>
                              <w:rPr>
                                <w:sz w:val="18"/>
                              </w:rPr>
                            </w:pPr>
                            <w:r>
                              <w:rPr>
                                <w:sz w:val="18"/>
                                <w:lang w:val="pl"/>
                              </w:rPr>
                              <w:t>Liczy</w:t>
                            </w:r>
                          </w:p>
                        </w:tc>
                      </w:tr>
                      <w:tr w:rsidR="000703AD">
                        <w:trPr>
                          <w:trHeight w:val="685"/>
                        </w:trPr>
                        <w:tc>
                          <w:tcPr>
                            <w:tcW w:w="397" w:type="dxa"/>
                          </w:tcPr>
                          <w:p w:rsidR="000703AD" w:rsidRDefault="002A0A53">
                            <w:pPr>
                              <w:pStyle w:val="TableParagraph"/>
                              <w:spacing w:before="23"/>
                              <w:ind w:left="49"/>
                              <w:jc w:val="center"/>
                              <w:rPr>
                                <w:sz w:val="18"/>
                              </w:rPr>
                            </w:pPr>
                            <w:r>
                              <w:rPr>
                                <w:sz w:val="18"/>
                                <w:lang w:val="pl"/>
                              </w:rPr>
                              <w:t>19</w:t>
                            </w:r>
                          </w:p>
                        </w:tc>
                        <w:tc>
                          <w:tcPr>
                            <w:tcW w:w="3857" w:type="dxa"/>
                          </w:tcPr>
                          <w:p w:rsidR="000703AD" w:rsidRDefault="002A0A53">
                            <w:pPr>
                              <w:pStyle w:val="TableParagraph"/>
                              <w:spacing w:before="28" w:line="232" w:lineRule="auto"/>
                              <w:ind w:left="57"/>
                              <w:rPr>
                                <w:sz w:val="18"/>
                              </w:rPr>
                            </w:pPr>
                            <w:r>
                              <w:rPr>
                                <w:sz w:val="18"/>
                                <w:lang w:val="pl"/>
                              </w:rPr>
                              <w:t>Różnica (poziom normalny 1-poziom rzeczywisty), gdy różnica jest przekroczona, blokada początkowa jest aktywna tylko naklęczącej</w:t>
                            </w:r>
                            <w:r>
                              <w:rPr>
                                <w:lang w:val="pl"/>
                              </w:rPr>
                              <w:t xml:space="preserve"> Durin g</w:t>
                            </w:r>
                          </w:p>
                        </w:tc>
                        <w:tc>
                          <w:tcPr>
                            <w:tcW w:w="738" w:type="dxa"/>
                          </w:tcPr>
                          <w:p w:rsidR="000703AD" w:rsidRDefault="002A0A53">
                            <w:pPr>
                              <w:pStyle w:val="TableParagraph"/>
                              <w:spacing w:before="23"/>
                              <w:ind w:left="57"/>
                              <w:rPr>
                                <w:sz w:val="18"/>
                              </w:rPr>
                            </w:pPr>
                            <w:r>
                              <w:rPr>
                                <w:sz w:val="18"/>
                                <w:lang w:val="pl"/>
                              </w:rPr>
                              <w:t>Liczy</w:t>
                            </w:r>
                          </w:p>
                        </w:tc>
                      </w:tr>
                      <w:tr w:rsidR="000703AD">
                        <w:trPr>
                          <w:trHeight w:val="685"/>
                        </w:trPr>
                        <w:tc>
                          <w:tcPr>
                            <w:tcW w:w="397" w:type="dxa"/>
                          </w:tcPr>
                          <w:p w:rsidR="000703AD" w:rsidRDefault="002A0A53">
                            <w:pPr>
                              <w:pStyle w:val="TableParagraph"/>
                              <w:spacing w:before="24"/>
                              <w:ind w:left="49"/>
                              <w:jc w:val="center"/>
                              <w:rPr>
                                <w:sz w:val="18"/>
                              </w:rPr>
                            </w:pPr>
                            <w:r>
                              <w:rPr>
                                <w:sz w:val="18"/>
                                <w:lang w:val="pl"/>
                              </w:rPr>
                              <w:t>20</w:t>
                            </w:r>
                          </w:p>
                        </w:tc>
                        <w:tc>
                          <w:tcPr>
                            <w:tcW w:w="3857" w:type="dxa"/>
                          </w:tcPr>
                          <w:p w:rsidR="000703AD" w:rsidRDefault="002A0A53">
                            <w:pPr>
                              <w:pStyle w:val="TableParagraph"/>
                              <w:spacing w:before="29" w:line="232" w:lineRule="auto"/>
                              <w:ind w:left="57" w:right="63"/>
                              <w:rPr>
                                <w:sz w:val="18"/>
                              </w:rPr>
                            </w:pPr>
                            <w:r>
                              <w:rPr>
                                <w:sz w:val="18"/>
                                <w:lang w:val="pl"/>
                              </w:rPr>
                              <w:t>Różnica (normalny poziom 1-poziom rzeczywisty), gdy różnica jest przekroczona (oś przednia i tylna), drzwi mogą być włączone podczas klęcząc</w:t>
                            </w:r>
                          </w:p>
                        </w:tc>
                        <w:tc>
                          <w:tcPr>
                            <w:tcW w:w="738" w:type="dxa"/>
                          </w:tcPr>
                          <w:p w:rsidR="000703AD" w:rsidRDefault="002A0A53">
                            <w:pPr>
                              <w:pStyle w:val="TableParagraph"/>
                              <w:spacing w:before="24"/>
                              <w:ind w:left="57"/>
                              <w:rPr>
                                <w:sz w:val="18"/>
                              </w:rPr>
                            </w:pPr>
                            <w:r>
                              <w:rPr>
                                <w:sz w:val="18"/>
                                <w:lang w:val="pl"/>
                              </w:rPr>
                              <w:t>Liczy</w:t>
                            </w:r>
                          </w:p>
                        </w:tc>
                      </w:tr>
                      <w:tr w:rsidR="000703AD">
                        <w:trPr>
                          <w:trHeight w:val="685"/>
                        </w:trPr>
                        <w:tc>
                          <w:tcPr>
                            <w:tcW w:w="397" w:type="dxa"/>
                          </w:tcPr>
                          <w:p w:rsidR="000703AD" w:rsidRDefault="002A0A53">
                            <w:pPr>
                              <w:pStyle w:val="TableParagraph"/>
                              <w:spacing w:before="24"/>
                              <w:ind w:left="50"/>
                              <w:jc w:val="center"/>
                              <w:rPr>
                                <w:sz w:val="18"/>
                              </w:rPr>
                            </w:pPr>
                            <w:r>
                              <w:rPr>
                                <w:sz w:val="18"/>
                                <w:lang w:val="pl"/>
                              </w:rPr>
                              <w:t>21</w:t>
                            </w:r>
                          </w:p>
                        </w:tc>
                        <w:tc>
                          <w:tcPr>
                            <w:tcW w:w="3857" w:type="dxa"/>
                          </w:tcPr>
                          <w:p w:rsidR="000703AD" w:rsidRDefault="002A0A53">
                            <w:pPr>
                              <w:pStyle w:val="TableParagraph"/>
                              <w:spacing w:before="29" w:line="232" w:lineRule="auto"/>
                              <w:ind w:left="57"/>
                              <w:rPr>
                                <w:sz w:val="18"/>
                              </w:rPr>
                            </w:pPr>
                            <w:r>
                              <w:rPr>
                                <w:sz w:val="18"/>
                                <w:lang w:val="pl"/>
                              </w:rPr>
                              <w:t>Różnica (poziom normalny 1 – klęczący), dzięki której oś czujnika 1-Distance może zostać obniżona podczas klęczącej</w:t>
                            </w:r>
                          </w:p>
                        </w:tc>
                        <w:tc>
                          <w:tcPr>
                            <w:tcW w:w="738" w:type="dxa"/>
                          </w:tcPr>
                          <w:p w:rsidR="000703AD" w:rsidRDefault="002A0A53">
                            <w:pPr>
                              <w:pStyle w:val="TableParagraph"/>
                              <w:spacing w:before="24"/>
                              <w:ind w:left="57"/>
                              <w:rPr>
                                <w:sz w:val="18"/>
                              </w:rPr>
                            </w:pPr>
                            <w:r>
                              <w:rPr>
                                <w:sz w:val="18"/>
                                <w:lang w:val="pl"/>
                              </w:rPr>
                              <w:t>Liczy</w:t>
                            </w:r>
                          </w:p>
                        </w:tc>
                      </w:tr>
                      <w:tr w:rsidR="000703AD">
                        <w:trPr>
                          <w:trHeight w:val="285"/>
                        </w:trPr>
                        <w:tc>
                          <w:tcPr>
                            <w:tcW w:w="397" w:type="dxa"/>
                          </w:tcPr>
                          <w:p w:rsidR="000703AD" w:rsidRDefault="002A0A53">
                            <w:pPr>
                              <w:pStyle w:val="TableParagraph"/>
                              <w:spacing w:before="24"/>
                              <w:ind w:left="50"/>
                              <w:jc w:val="center"/>
                              <w:rPr>
                                <w:sz w:val="18"/>
                              </w:rPr>
                            </w:pPr>
                            <w:r>
                              <w:rPr>
                                <w:sz w:val="18"/>
                                <w:lang w:val="pl"/>
                              </w:rPr>
                              <w:t>22</w:t>
                            </w:r>
                          </w:p>
                        </w:tc>
                        <w:tc>
                          <w:tcPr>
                            <w:tcW w:w="3857" w:type="dxa"/>
                          </w:tcPr>
                          <w:p w:rsidR="000703AD" w:rsidRDefault="002A0A53">
                            <w:pPr>
                              <w:pStyle w:val="TableParagraph"/>
                              <w:spacing w:before="24"/>
                              <w:ind w:left="57"/>
                              <w:rPr>
                                <w:sz w:val="18"/>
                              </w:rPr>
                            </w:pPr>
                            <w:r>
                              <w:rPr>
                                <w:sz w:val="18"/>
                                <w:lang w:val="pl"/>
                              </w:rPr>
                              <w:t>bez znaczenia</w:t>
                            </w:r>
                          </w:p>
                        </w:tc>
                        <w:tc>
                          <w:tcPr>
                            <w:tcW w:w="738" w:type="dxa"/>
                          </w:tcPr>
                          <w:p w:rsidR="000703AD" w:rsidRDefault="000703AD">
                            <w:pPr>
                              <w:pStyle w:val="TableParagraph"/>
                              <w:rPr>
                                <w:rFonts w:ascii="Times New Roman"/>
                                <w:sz w:val="18"/>
                              </w:rPr>
                            </w:pPr>
                          </w:p>
                        </w:tc>
                      </w:tr>
                      <w:tr w:rsidR="000703AD">
                        <w:trPr>
                          <w:trHeight w:val="685"/>
                        </w:trPr>
                        <w:tc>
                          <w:tcPr>
                            <w:tcW w:w="397" w:type="dxa"/>
                          </w:tcPr>
                          <w:p w:rsidR="000703AD" w:rsidRDefault="002A0A53">
                            <w:pPr>
                              <w:pStyle w:val="TableParagraph"/>
                              <w:spacing w:before="23"/>
                              <w:ind w:left="50"/>
                              <w:jc w:val="center"/>
                              <w:rPr>
                                <w:sz w:val="18"/>
                              </w:rPr>
                            </w:pPr>
                            <w:r>
                              <w:rPr>
                                <w:sz w:val="18"/>
                                <w:lang w:val="pl"/>
                              </w:rPr>
                              <w:t>23</w:t>
                            </w:r>
                          </w:p>
                        </w:tc>
                        <w:tc>
                          <w:tcPr>
                            <w:tcW w:w="3857" w:type="dxa"/>
                          </w:tcPr>
                          <w:p w:rsidR="000703AD" w:rsidRDefault="002A0A53">
                            <w:pPr>
                              <w:pStyle w:val="TableParagraph"/>
                              <w:spacing w:before="28" w:line="232" w:lineRule="auto"/>
                              <w:ind w:left="57"/>
                              <w:rPr>
                                <w:sz w:val="18"/>
                              </w:rPr>
                            </w:pPr>
                            <w:r>
                              <w:rPr>
                                <w:sz w:val="18"/>
                                <w:lang w:val="pl"/>
                              </w:rPr>
                              <w:t>Różnica (poziom normalny 1 – klęczący), dzięki której oś czujnika 2-Distance może zostać obniżona podczas klęczącej</w:t>
                            </w:r>
                          </w:p>
                        </w:tc>
                        <w:tc>
                          <w:tcPr>
                            <w:tcW w:w="738" w:type="dxa"/>
                          </w:tcPr>
                          <w:p w:rsidR="000703AD" w:rsidRDefault="002A0A53">
                            <w:pPr>
                              <w:pStyle w:val="TableParagraph"/>
                              <w:spacing w:before="23"/>
                              <w:ind w:left="57"/>
                              <w:rPr>
                                <w:sz w:val="18"/>
                              </w:rPr>
                            </w:pPr>
                            <w:r>
                              <w:rPr>
                                <w:sz w:val="18"/>
                                <w:lang w:val="pl"/>
                              </w:rPr>
                              <w:t>Liczy</w:t>
                            </w:r>
                          </w:p>
                        </w:tc>
                      </w:tr>
                      <w:tr w:rsidR="000703AD">
                        <w:trPr>
                          <w:trHeight w:val="1085"/>
                        </w:trPr>
                        <w:tc>
                          <w:tcPr>
                            <w:tcW w:w="397" w:type="dxa"/>
                          </w:tcPr>
                          <w:p w:rsidR="000703AD" w:rsidRDefault="002A0A53">
                            <w:pPr>
                              <w:pStyle w:val="TableParagraph"/>
                              <w:spacing w:before="24"/>
                              <w:ind w:left="49"/>
                              <w:jc w:val="center"/>
                              <w:rPr>
                                <w:sz w:val="18"/>
                              </w:rPr>
                            </w:pPr>
                            <w:r>
                              <w:rPr>
                                <w:sz w:val="18"/>
                                <w:lang w:val="pl"/>
                              </w:rPr>
                              <w:t>24</w:t>
                            </w:r>
                          </w:p>
                        </w:tc>
                        <w:tc>
                          <w:tcPr>
                            <w:tcW w:w="3857" w:type="dxa"/>
                          </w:tcPr>
                          <w:p w:rsidR="000703AD" w:rsidRDefault="002A0A53">
                            <w:pPr>
                              <w:pStyle w:val="TableParagraph"/>
                              <w:spacing w:before="29" w:line="232" w:lineRule="auto"/>
                              <w:ind w:left="57" w:right="-2"/>
                              <w:rPr>
                                <w:sz w:val="18"/>
                              </w:rPr>
                            </w:pPr>
                            <w:r>
                              <w:rPr>
                                <w:sz w:val="18"/>
                                <w:lang w:val="pl"/>
                              </w:rPr>
                              <w:t>Przesunięcie na kolana</w:t>
                            </w:r>
                            <w:r>
                              <w:rPr>
                                <w:lang w:val="pl"/>
                              </w:rPr>
                              <w:t xml:space="preserve"> </w:t>
                            </w:r>
                            <w:r>
                              <w:rPr>
                                <w:sz w:val="18"/>
                                <w:lang w:val="pl"/>
                              </w:rPr>
                              <w:t xml:space="preserve"> :</w:t>
                            </w:r>
                            <w:r>
                              <w:rPr>
                                <w:lang w:val="pl"/>
                              </w:rPr>
                              <w:t xml:space="preserve"> </w:t>
                            </w:r>
                            <w:r>
                              <w:rPr>
                                <w:sz w:val="18"/>
                                <w:lang w:val="pl"/>
                              </w:rPr>
                              <w:t xml:space="preserve"> </w:t>
                            </w:r>
                            <w:r>
                              <w:rPr>
                                <w:lang w:val="pl"/>
                              </w:rPr>
                              <w:t xml:space="preserve"> </w:t>
                            </w:r>
                            <w:r>
                              <w:rPr>
                                <w:sz w:val="18"/>
                                <w:lang w:val="pl"/>
                              </w:rPr>
                              <w:t xml:space="preserve"> jest</w:t>
                            </w:r>
                            <w:r>
                              <w:rPr>
                                <w:lang w:val="pl"/>
                              </w:rPr>
                              <w:t xml:space="preserve"> </w:t>
                            </w:r>
                            <w:r>
                              <w:rPr>
                                <w:sz w:val="18"/>
                                <w:lang w:val="pl"/>
                              </w:rPr>
                              <w:t xml:space="preserve"> </w:t>
                            </w:r>
                            <w:r>
                              <w:rPr>
                                <w:lang w:val="pl"/>
                              </w:rPr>
                              <w:t xml:space="preserve"> </w:t>
                            </w:r>
                            <w:r>
                              <w:rPr>
                                <w:sz w:val="18"/>
                                <w:lang w:val="pl"/>
                              </w:rPr>
                              <w:t xml:space="preserve"> to wartość</w:t>
                            </w:r>
                            <w:r>
                              <w:rPr>
                                <w:lang w:val="pl"/>
                              </w:rPr>
                              <w:t xml:space="preserve"> ,</w:t>
                            </w:r>
                            <w:r>
                              <w:rPr>
                                <w:sz w:val="18"/>
                                <w:lang w:val="pl"/>
                              </w:rPr>
                              <w:t xml:space="preserve"> za pomocą</w:t>
                            </w:r>
                            <w:r>
                              <w:rPr>
                                <w:lang w:val="pl"/>
                              </w:rPr>
                              <w:t xml:space="preserve"> </w:t>
                            </w:r>
                            <w:r>
                              <w:rPr>
                                <w:sz w:val="18"/>
                                <w:lang w:val="pl"/>
                              </w:rPr>
                              <w:t xml:space="preserve"> której</w:t>
                            </w:r>
                            <w:r>
                              <w:rPr>
                                <w:lang w:val="pl"/>
                              </w:rPr>
                              <w:t xml:space="preserve"> </w:t>
                            </w:r>
                            <w:r>
                              <w:rPr>
                                <w:sz w:val="18"/>
                                <w:lang w:val="pl"/>
                              </w:rPr>
                              <w:t xml:space="preserve"> 1-odległość czujnika i 2-Distance sensor osi jest odwrócona</w:t>
                            </w:r>
                            <w:r>
                              <w:rPr>
                                <w:lang w:val="pl"/>
                              </w:rPr>
                              <w:t xml:space="preserve"> ,</w:t>
                            </w:r>
                            <w:r>
                              <w:rPr>
                                <w:sz w:val="18"/>
                                <w:lang w:val="pl"/>
                              </w:rPr>
                              <w:t xml:space="preserve"> gdy</w:t>
                            </w:r>
                            <w:r>
                              <w:rPr>
                                <w:lang w:val="pl"/>
                              </w:rPr>
                              <w:t xml:space="preserve"> </w:t>
                            </w:r>
                            <w:r>
                              <w:rPr>
                                <w:sz w:val="18"/>
                                <w:lang w:val="pl"/>
                              </w:rPr>
                              <w:t xml:space="preserve"> </w:t>
                            </w:r>
                            <w:r>
                              <w:rPr>
                                <w:lang w:val="pl"/>
                              </w:rPr>
                              <w:t xml:space="preserve"> </w:t>
                            </w:r>
                            <w:r>
                              <w:rPr>
                                <w:sz w:val="18"/>
                                <w:lang w:val="pl"/>
                              </w:rPr>
                              <w:t xml:space="preserve"> przycisk</w:t>
                            </w:r>
                            <w:r>
                              <w:rPr>
                                <w:lang w:val="pl"/>
                              </w:rPr>
                              <w:t xml:space="preserve"> </w:t>
                            </w:r>
                            <w:r>
                              <w:rPr>
                                <w:sz w:val="18"/>
                                <w:lang w:val="pl"/>
                              </w:rPr>
                              <w:t xml:space="preserve"> jest</w:t>
                            </w:r>
                            <w:r>
                              <w:rPr>
                                <w:lang w:val="pl"/>
                              </w:rPr>
                              <w:t xml:space="preserve"> </w:t>
                            </w:r>
                            <w:r>
                              <w:rPr>
                                <w:sz w:val="18"/>
                                <w:lang w:val="pl"/>
                              </w:rPr>
                              <w:t xml:space="preserve"> zwolniony</w:t>
                            </w:r>
                            <w:r>
                              <w:rPr>
                                <w:lang w:val="pl"/>
                              </w:rPr>
                              <w:t xml:space="preserve"> </w:t>
                            </w:r>
                            <w:r>
                              <w:rPr>
                                <w:sz w:val="18"/>
                                <w:lang w:val="pl"/>
                              </w:rPr>
                              <w:t xml:space="preserve"> w</w:t>
                            </w:r>
                            <w:r>
                              <w:rPr>
                                <w:lang w:val="pl"/>
                              </w:rPr>
                              <w:t xml:space="preserve"> </w:t>
                            </w:r>
                            <w:r>
                              <w:rPr>
                                <w:sz w:val="18"/>
                                <w:lang w:val="pl"/>
                              </w:rPr>
                              <w:t xml:space="preserve"> przypadku ręcznego klęcząc (gdy rzeczywisty poziom &gt; klęczący poziom + 2 ×</w:t>
                            </w:r>
                            <w:r>
                              <w:rPr>
                                <w:lang w:val="pl"/>
                              </w:rPr>
                              <w:t xml:space="preserve"> </w:t>
                            </w:r>
                            <w:r>
                              <w:rPr>
                                <w:sz w:val="18"/>
                                <w:lang w:val="pl"/>
                              </w:rPr>
                              <w:t xml:space="preserve"> tolerancja)</w:t>
                            </w:r>
                          </w:p>
                        </w:tc>
                        <w:tc>
                          <w:tcPr>
                            <w:tcW w:w="738" w:type="dxa"/>
                          </w:tcPr>
                          <w:p w:rsidR="000703AD" w:rsidRDefault="000703AD">
                            <w:pPr>
                              <w:pStyle w:val="TableParagraph"/>
                              <w:rPr>
                                <w:rFonts w:ascii="Times New Roman"/>
                                <w:sz w:val="18"/>
                              </w:rPr>
                            </w:pPr>
                          </w:p>
                        </w:tc>
                      </w:tr>
                      <w:tr w:rsidR="000703AD">
                        <w:trPr>
                          <w:trHeight w:val="284"/>
                        </w:trPr>
                        <w:tc>
                          <w:tcPr>
                            <w:tcW w:w="4992" w:type="dxa"/>
                            <w:gridSpan w:val="3"/>
                            <w:shd w:val="clear" w:color="auto" w:fill="D9E0E8"/>
                          </w:tcPr>
                          <w:p w:rsidR="000703AD" w:rsidRDefault="002A0A53">
                            <w:pPr>
                              <w:pStyle w:val="TableParagraph"/>
                              <w:spacing w:before="23"/>
                              <w:ind w:left="57"/>
                              <w:rPr>
                                <w:sz w:val="18"/>
                              </w:rPr>
                            </w:pPr>
                            <w:r>
                              <w:rPr>
                                <w:w w:val="105"/>
                                <w:sz w:val="18"/>
                                <w:lang w:val="pl"/>
                              </w:rPr>
                              <w:t>Prędkości</w:t>
                            </w:r>
                          </w:p>
                        </w:tc>
                      </w:tr>
                      <w:tr w:rsidR="000703AD">
                        <w:trPr>
                          <w:trHeight w:val="685"/>
                        </w:trPr>
                        <w:tc>
                          <w:tcPr>
                            <w:tcW w:w="397" w:type="dxa"/>
                          </w:tcPr>
                          <w:p w:rsidR="000703AD" w:rsidRDefault="002A0A53">
                            <w:pPr>
                              <w:pStyle w:val="TableParagraph"/>
                              <w:spacing w:before="23"/>
                              <w:ind w:left="49"/>
                              <w:jc w:val="center"/>
                              <w:rPr>
                                <w:sz w:val="18"/>
                              </w:rPr>
                            </w:pPr>
                            <w:r>
                              <w:rPr>
                                <w:sz w:val="18"/>
                                <w:lang w:val="pl"/>
                              </w:rPr>
                              <w:t>25</w:t>
                            </w:r>
                          </w:p>
                        </w:tc>
                        <w:tc>
                          <w:tcPr>
                            <w:tcW w:w="3857" w:type="dxa"/>
                          </w:tcPr>
                          <w:p w:rsidR="000703AD" w:rsidRDefault="002A0A53">
                            <w:pPr>
                              <w:pStyle w:val="TableParagraph"/>
                              <w:spacing w:before="29" w:line="232" w:lineRule="auto"/>
                              <w:ind w:left="57"/>
                              <w:rPr>
                                <w:sz w:val="18"/>
                              </w:rPr>
                            </w:pPr>
                            <w:r>
                              <w:rPr>
                                <w:sz w:val="18"/>
                                <w:lang w:val="pl"/>
                              </w:rPr>
                              <w:t>Prędkość pojazdu, do której można dokonać ukierunkowanych zmian wysokości (musi być &lt; = parametr 26, w przeciwnym razie ograniczona do parametru 26!)</w:t>
                            </w:r>
                          </w:p>
                        </w:tc>
                        <w:tc>
                          <w:tcPr>
                            <w:tcW w:w="738" w:type="dxa"/>
                          </w:tcPr>
                          <w:p w:rsidR="000703AD" w:rsidRDefault="002A0A53">
                            <w:pPr>
                              <w:pStyle w:val="TableParagraph"/>
                              <w:spacing w:before="24"/>
                              <w:ind w:left="57"/>
                              <w:rPr>
                                <w:sz w:val="18"/>
                              </w:rPr>
                            </w:pPr>
                            <w:r>
                              <w:rPr>
                                <w:sz w:val="18"/>
                                <w:lang w:val="pl"/>
                              </w:rPr>
                              <w:t>Km/h</w:t>
                            </w:r>
                          </w:p>
                        </w:tc>
                      </w:tr>
                      <w:tr w:rsidR="000703AD">
                        <w:trPr>
                          <w:trHeight w:val="685"/>
                        </w:trPr>
                        <w:tc>
                          <w:tcPr>
                            <w:tcW w:w="397" w:type="dxa"/>
                          </w:tcPr>
                          <w:p w:rsidR="000703AD" w:rsidRDefault="002A0A53">
                            <w:pPr>
                              <w:pStyle w:val="TableParagraph"/>
                              <w:spacing w:before="24"/>
                              <w:ind w:left="49"/>
                              <w:jc w:val="center"/>
                              <w:rPr>
                                <w:sz w:val="18"/>
                              </w:rPr>
                            </w:pPr>
                            <w:r>
                              <w:rPr>
                                <w:sz w:val="18"/>
                                <w:lang w:val="pl"/>
                              </w:rPr>
                              <w:t>26</w:t>
                            </w:r>
                          </w:p>
                        </w:tc>
                        <w:tc>
                          <w:tcPr>
                            <w:tcW w:w="3857" w:type="dxa"/>
                          </w:tcPr>
                          <w:p w:rsidR="000703AD" w:rsidRDefault="002A0A53">
                            <w:pPr>
                              <w:pStyle w:val="TableParagraph"/>
                              <w:spacing w:before="29" w:line="232" w:lineRule="auto"/>
                              <w:ind w:left="57"/>
                              <w:rPr>
                                <w:sz w:val="18"/>
                              </w:rPr>
                            </w:pPr>
                            <w:r>
                              <w:rPr>
                                <w:sz w:val="18"/>
                                <w:lang w:val="pl"/>
                              </w:rPr>
                              <w:t>Prędkość jazdy, po przekroczeniu której poziom normalny jest aktywowany automatycznie (musi być &gt; = parametr 25 i &gt; 0 km/h!)</w:t>
                            </w:r>
                          </w:p>
                        </w:tc>
                        <w:tc>
                          <w:tcPr>
                            <w:tcW w:w="738" w:type="dxa"/>
                          </w:tcPr>
                          <w:p w:rsidR="000703AD" w:rsidRDefault="002A0A53">
                            <w:pPr>
                              <w:pStyle w:val="TableParagraph"/>
                              <w:spacing w:before="24"/>
                              <w:ind w:left="57"/>
                              <w:rPr>
                                <w:sz w:val="18"/>
                              </w:rPr>
                            </w:pPr>
                            <w:r>
                              <w:rPr>
                                <w:sz w:val="18"/>
                                <w:lang w:val="pl"/>
                              </w:rPr>
                              <w:t>Km/h</w:t>
                            </w:r>
                          </w:p>
                        </w:tc>
                      </w:tr>
                      <w:tr w:rsidR="000703AD">
                        <w:trPr>
                          <w:trHeight w:val="685"/>
                        </w:trPr>
                        <w:tc>
                          <w:tcPr>
                            <w:tcW w:w="397" w:type="dxa"/>
                          </w:tcPr>
                          <w:p w:rsidR="000703AD" w:rsidRDefault="002A0A53">
                            <w:pPr>
                              <w:pStyle w:val="TableParagraph"/>
                              <w:spacing w:before="23"/>
                              <w:ind w:left="49"/>
                              <w:jc w:val="center"/>
                              <w:rPr>
                                <w:sz w:val="18"/>
                              </w:rPr>
                            </w:pPr>
                            <w:r>
                              <w:rPr>
                                <w:sz w:val="18"/>
                                <w:lang w:val="pl"/>
                              </w:rPr>
                              <w:t>27</w:t>
                            </w:r>
                          </w:p>
                        </w:tc>
                        <w:tc>
                          <w:tcPr>
                            <w:tcW w:w="3857" w:type="dxa"/>
                          </w:tcPr>
                          <w:p w:rsidR="000703AD" w:rsidRDefault="002A0A53">
                            <w:pPr>
                              <w:pStyle w:val="TableParagraph"/>
                              <w:spacing w:before="28" w:line="232" w:lineRule="auto"/>
                              <w:ind w:left="57"/>
                              <w:rPr>
                                <w:sz w:val="18"/>
                              </w:rPr>
                            </w:pPr>
                            <w:r>
                              <w:rPr>
                                <w:sz w:val="18"/>
                                <w:lang w:val="pl"/>
                              </w:rPr>
                              <w:t xml:space="preserve">Prędkość drogowa, po przekroczeniu której stary poziom nominalny </w:t>
                            </w:r>
                            <w:r>
                              <w:rPr>
                                <w:lang w:val="pl"/>
                              </w:rPr>
                              <w:t xml:space="preserve"> </w:t>
                            </w:r>
                            <w:r>
                              <w:rPr>
                                <w:sz w:val="18"/>
                                <w:lang w:val="pl"/>
                              </w:rPr>
                              <w:t xml:space="preserve"> jest</w:t>
                            </w:r>
                            <w:r>
                              <w:rPr>
                                <w:lang w:val="pl"/>
                              </w:rPr>
                              <w:t xml:space="preserve"> </w:t>
                            </w:r>
                            <w:r>
                              <w:rPr>
                                <w:sz w:val="18"/>
                                <w:lang w:val="pl"/>
                              </w:rPr>
                              <w:t xml:space="preserve"> </w:t>
                            </w:r>
                            <w:r>
                              <w:rPr>
                                <w:lang w:val="pl"/>
                              </w:rPr>
                              <w:t xml:space="preserve"> </w:t>
                            </w:r>
                            <w:r>
                              <w:rPr>
                                <w:sz w:val="18"/>
                                <w:lang w:val="pl"/>
                              </w:rPr>
                              <w:t xml:space="preserve"> ponownie ustawiony</w:t>
                            </w:r>
                            <w:r>
                              <w:rPr>
                                <w:lang w:val="pl"/>
                              </w:rPr>
                              <w:t xml:space="preserve"> </w:t>
                            </w:r>
                            <w:r>
                              <w:rPr>
                                <w:sz w:val="18"/>
                                <w:lang w:val="pl"/>
                              </w:rPr>
                              <w:t xml:space="preserve"> (musi</w:t>
                            </w:r>
                            <w:r>
                              <w:rPr>
                                <w:lang w:val="pl"/>
                              </w:rPr>
                              <w:t xml:space="preserve"> </w:t>
                            </w:r>
                            <w:r>
                              <w:rPr>
                                <w:sz w:val="18"/>
                                <w:lang w:val="pl"/>
                              </w:rPr>
                              <w:t xml:space="preserve"> być</w:t>
                            </w:r>
                            <w:r>
                              <w:rPr>
                                <w:lang w:val="pl"/>
                              </w:rPr>
                              <w:t xml:space="preserve"> </w:t>
                            </w:r>
                            <w:r>
                              <w:rPr>
                                <w:sz w:val="18"/>
                                <w:lang w:val="pl"/>
                              </w:rPr>
                              <w:t xml:space="preserve"> &lt;</w:t>
                            </w:r>
                            <w:r>
                              <w:rPr>
                                <w:lang w:val="pl"/>
                              </w:rPr>
                              <w:t xml:space="preserve"> </w:t>
                            </w:r>
                            <w:r>
                              <w:rPr>
                                <w:sz w:val="18"/>
                                <w:lang w:val="pl"/>
                              </w:rPr>
                              <w:t xml:space="preserve"> parametrem 26, w przeciwnym razie ograniczony do parametru</w:t>
                            </w:r>
                            <w:r>
                              <w:rPr>
                                <w:lang w:val="pl"/>
                              </w:rPr>
                              <w:t xml:space="preserve"> </w:t>
                            </w:r>
                            <w:r>
                              <w:rPr>
                                <w:sz w:val="18"/>
                                <w:lang w:val="pl"/>
                              </w:rPr>
                              <w:t xml:space="preserve"> 26!)</w:t>
                            </w:r>
                          </w:p>
                        </w:tc>
                        <w:tc>
                          <w:tcPr>
                            <w:tcW w:w="738" w:type="dxa"/>
                          </w:tcPr>
                          <w:p w:rsidR="000703AD" w:rsidRDefault="002A0A53">
                            <w:pPr>
                              <w:pStyle w:val="TableParagraph"/>
                              <w:spacing w:before="23"/>
                              <w:ind w:left="57"/>
                              <w:rPr>
                                <w:sz w:val="18"/>
                              </w:rPr>
                            </w:pPr>
                            <w:r>
                              <w:rPr>
                                <w:sz w:val="18"/>
                                <w:lang w:val="pl"/>
                              </w:rPr>
                              <w:t>Km/h</w:t>
                            </w:r>
                          </w:p>
                        </w:tc>
                      </w:tr>
                    </w:tbl>
                    <w:p w:rsidR="000703AD" w:rsidRDefault="000703AD">
                      <w:pPr>
                        <w:pStyle w:val="Tekstpodstawowy"/>
                      </w:pPr>
                    </w:p>
                  </w:txbxContent>
                </v:textbox>
                <w10:wrap anchorx="page" anchory="page"/>
              </v:shape>
            </w:pict>
          </mc:Fallback>
        </mc:AlternateContent>
      </w:r>
    </w:p>
    <w:p w:rsidR="000703AD" w:rsidRDefault="00681CF2">
      <w:pPr>
        <w:pStyle w:val="Nagwek4"/>
        <w:numPr>
          <w:ilvl w:val="2"/>
          <w:numId w:val="73"/>
        </w:numPr>
        <w:tabs>
          <w:tab w:val="left" w:pos="6518"/>
          <w:tab w:val="left" w:pos="6520"/>
        </w:tabs>
        <w:spacing w:before="72"/>
        <w:ind w:left="6519" w:hanging="796"/>
      </w:pPr>
      <w:r>
        <w:rPr>
          <w:noProof/>
        </w:rPr>
        <mc:AlternateContent>
          <mc:Choice Requires="wps">
            <w:drawing>
              <wp:anchor distT="0" distB="0" distL="114300" distR="114300" simplePos="0" relativeHeight="15842304" behindDoc="0" locked="0" layoutInCell="1" allowOverlap="1">
                <wp:simplePos x="0" y="0"/>
                <wp:positionH relativeFrom="page">
                  <wp:posOffset>643890</wp:posOffset>
                </wp:positionH>
                <wp:positionV relativeFrom="paragraph">
                  <wp:posOffset>76200</wp:posOffset>
                </wp:positionV>
                <wp:extent cx="3178810" cy="6676390"/>
                <wp:effectExtent l="0" t="0" r="0" b="0"/>
                <wp:wrapNone/>
                <wp:docPr id="570"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8810" cy="667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397"/>
                              <w:gridCol w:w="4027"/>
                              <w:gridCol w:w="567"/>
                            </w:tblGrid>
                            <w:tr w:rsidR="000703AD">
                              <w:trPr>
                                <w:trHeight w:val="485"/>
                              </w:trPr>
                              <w:tc>
                                <w:tcPr>
                                  <w:tcW w:w="397" w:type="dxa"/>
                                  <w:shd w:val="clear" w:color="auto" w:fill="D9E0E8"/>
                                </w:tcPr>
                                <w:p w:rsidR="000703AD" w:rsidRDefault="002A0A53">
                                  <w:pPr>
                                    <w:pStyle w:val="TableParagraph"/>
                                    <w:spacing w:before="123"/>
                                    <w:ind w:left="50"/>
                                    <w:jc w:val="center"/>
                                    <w:rPr>
                                      <w:sz w:val="18"/>
                                    </w:rPr>
                                  </w:pPr>
                                  <w:r>
                                    <w:rPr>
                                      <w:w w:val="105"/>
                                      <w:sz w:val="18"/>
                                      <w:lang w:val="pl"/>
                                    </w:rPr>
                                    <w:t>Nr.</w:t>
                                  </w:r>
                                </w:p>
                              </w:tc>
                              <w:tc>
                                <w:tcPr>
                                  <w:tcW w:w="4027" w:type="dxa"/>
                                  <w:shd w:val="clear" w:color="auto" w:fill="D9E0E8"/>
                                </w:tcPr>
                                <w:p w:rsidR="000703AD" w:rsidRDefault="002A0A53">
                                  <w:pPr>
                                    <w:pStyle w:val="TableParagraph"/>
                                    <w:spacing w:before="123"/>
                                    <w:ind w:left="59" w:right="10"/>
                                    <w:jc w:val="center"/>
                                    <w:rPr>
                                      <w:sz w:val="18"/>
                                    </w:rPr>
                                  </w:pPr>
                                  <w:r>
                                    <w:rPr>
                                      <w:w w:val="105"/>
                                      <w:sz w:val="18"/>
                                      <w:lang w:val="pl"/>
                                    </w:rPr>
                                    <w:t>Znaczenie</w:t>
                                  </w:r>
                                </w:p>
                              </w:tc>
                              <w:tc>
                                <w:tcPr>
                                  <w:tcW w:w="567" w:type="dxa"/>
                                  <w:shd w:val="clear" w:color="auto" w:fill="D9E0E8"/>
                                </w:tcPr>
                                <w:p w:rsidR="000703AD" w:rsidRDefault="002A0A53">
                                  <w:pPr>
                                    <w:pStyle w:val="TableParagraph"/>
                                    <w:spacing w:before="28" w:line="232" w:lineRule="auto"/>
                                    <w:ind w:left="145" w:right="44" w:hanging="36"/>
                                    <w:rPr>
                                      <w:sz w:val="18"/>
                                    </w:rPr>
                                  </w:pPr>
                                  <w:r>
                                    <w:rPr>
                                      <w:w w:val="105"/>
                                      <w:sz w:val="18"/>
                                      <w:lang w:val="pl"/>
                                    </w:rPr>
                                    <w:t>Tak Mall</w:t>
                                  </w:r>
                                </w:p>
                              </w:tc>
                            </w:tr>
                            <w:tr w:rsidR="000703AD">
                              <w:trPr>
                                <w:trHeight w:val="235"/>
                              </w:trPr>
                              <w:tc>
                                <w:tcPr>
                                  <w:tcW w:w="397" w:type="dxa"/>
                                  <w:tcBorders>
                                    <w:bottom w:val="nil"/>
                                  </w:tcBorders>
                                </w:tcPr>
                                <w:p w:rsidR="000703AD" w:rsidRDefault="002A0A53">
                                  <w:pPr>
                                    <w:pStyle w:val="TableParagraph"/>
                                    <w:spacing w:before="23" w:line="192" w:lineRule="exact"/>
                                    <w:ind w:left="49"/>
                                    <w:jc w:val="center"/>
                                    <w:rPr>
                                      <w:sz w:val="18"/>
                                    </w:rPr>
                                  </w:pPr>
                                  <w:r>
                                    <w:rPr>
                                      <w:w w:val="99"/>
                                      <w:sz w:val="18"/>
                                      <w:lang w:val="pl"/>
                                    </w:rPr>
                                    <w:t>3</w:t>
                                  </w:r>
                                </w:p>
                              </w:tc>
                              <w:tc>
                                <w:tcPr>
                                  <w:tcW w:w="4027" w:type="dxa"/>
                                  <w:vMerge w:val="restart"/>
                                </w:tcPr>
                                <w:p w:rsidR="000703AD" w:rsidRDefault="002A0A53">
                                  <w:pPr>
                                    <w:pStyle w:val="TableParagraph"/>
                                    <w:spacing w:before="23" w:line="187" w:lineRule="exact"/>
                                    <w:ind w:left="57"/>
                                    <w:rPr>
                                      <w:sz w:val="18"/>
                                    </w:rPr>
                                  </w:pPr>
                                  <w:r>
                                    <w:rPr>
                                      <w:sz w:val="18"/>
                                      <w:lang w:val="pl"/>
                                    </w:rPr>
                                    <w:t>Bit 0 0 bez przepustnicy głównej</w:t>
                                  </w:r>
                                </w:p>
                                <w:p w:rsidR="000703AD" w:rsidRDefault="002A0A53">
                                  <w:pPr>
                                    <w:pStyle w:val="TableParagraph"/>
                                    <w:spacing w:line="220" w:lineRule="exact"/>
                                    <w:ind w:left="511"/>
                                    <w:rPr>
                                      <w:sz w:val="14"/>
                                    </w:rPr>
                                  </w:pPr>
                                  <w:r>
                                    <w:rPr>
                                      <w:sz w:val="18"/>
                                      <w:lang w:val="pl"/>
                                    </w:rPr>
                                    <w:t xml:space="preserve">1 z przepustnicą główną </w:t>
                                  </w:r>
                                  <w:r>
                                    <w:rPr>
                                      <w:position w:val="7"/>
                                      <w:sz w:val="14"/>
                                      <w:lang w:val="pl"/>
                                    </w:rPr>
                                    <w:t>2</w:t>
                                  </w:r>
                                </w:p>
                              </w:tc>
                              <w:tc>
                                <w:tcPr>
                                  <w:tcW w:w="567" w:type="dxa"/>
                                  <w:tcBorders>
                                    <w:bottom w:val="nil"/>
                                  </w:tcBorders>
                                </w:tcPr>
                                <w:p w:rsidR="000703AD" w:rsidRDefault="002A0A53">
                                  <w:pPr>
                                    <w:pStyle w:val="TableParagraph"/>
                                    <w:spacing w:before="23"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49"/>
                                    <w:jc w:val="center"/>
                                    <w:rPr>
                                      <w:sz w:val="18"/>
                                    </w:rPr>
                                  </w:pPr>
                                  <w:r>
                                    <w:rPr>
                                      <w:w w:val="99"/>
                                      <w:sz w:val="18"/>
                                      <w:lang w:val="pl"/>
                                    </w:rPr>
                                    <w:t>1</w:t>
                                  </w:r>
                                </w:p>
                              </w:tc>
                            </w:tr>
                            <w:tr w:rsidR="000703AD">
                              <w:trPr>
                                <w:trHeight w:val="235"/>
                              </w:trPr>
                              <w:tc>
                                <w:tcPr>
                                  <w:tcW w:w="397" w:type="dxa"/>
                                  <w:tcBorders>
                                    <w:top w:val="nil"/>
                                    <w:bottom w:val="nil"/>
                                  </w:tcBorders>
                                </w:tcPr>
                                <w:p w:rsidR="000703AD" w:rsidRDefault="000703AD">
                                  <w:pPr>
                                    <w:pStyle w:val="TableParagraph"/>
                                    <w:rPr>
                                      <w:rFonts w:ascii="Times New Roman"/>
                                      <w:sz w:val="16"/>
                                    </w:rPr>
                                  </w:pPr>
                                </w:p>
                              </w:tc>
                              <w:tc>
                                <w:tcPr>
                                  <w:tcW w:w="4027" w:type="dxa"/>
                                  <w:vMerge w:val="restart"/>
                                </w:tcPr>
                                <w:p w:rsidR="000703AD" w:rsidRDefault="002A0A53">
                                  <w:pPr>
                                    <w:pStyle w:val="TableParagraph"/>
                                    <w:spacing w:before="23" w:line="187" w:lineRule="exact"/>
                                    <w:ind w:left="57"/>
                                    <w:rPr>
                                      <w:sz w:val="18"/>
                                    </w:rPr>
                                  </w:pPr>
                                  <w:r>
                                    <w:rPr>
                                      <w:sz w:val="18"/>
                                      <w:lang w:val="pl"/>
                                    </w:rPr>
                                    <w:t>Bit 1 0 bez ograniczania poprzecznego</w:t>
                                  </w:r>
                                </w:p>
                                <w:p w:rsidR="000703AD" w:rsidRDefault="002A0A53">
                                  <w:pPr>
                                    <w:pStyle w:val="TableParagraph"/>
                                    <w:spacing w:line="220" w:lineRule="exact"/>
                                    <w:ind w:left="511"/>
                                    <w:rPr>
                                      <w:sz w:val="14"/>
                                    </w:rPr>
                                  </w:pPr>
                                  <w:r>
                                    <w:rPr>
                                      <w:sz w:val="18"/>
                                      <w:lang w:val="pl"/>
                                    </w:rPr>
                                    <w:t xml:space="preserve">1 z poprzecznym ograniczeniem </w:t>
                                  </w:r>
                                  <w:r>
                                    <w:rPr>
                                      <w:position w:val="7"/>
                                      <w:sz w:val="14"/>
                                      <w:lang w:val="pl"/>
                                    </w:rPr>
                                    <w:t>2</w:t>
                                  </w:r>
                                </w:p>
                              </w:tc>
                              <w:tc>
                                <w:tcPr>
                                  <w:tcW w:w="567" w:type="dxa"/>
                                  <w:tcBorders>
                                    <w:bottom w:val="nil"/>
                                  </w:tcBorders>
                                </w:tcPr>
                                <w:p w:rsidR="000703AD" w:rsidRDefault="002A0A53">
                                  <w:pPr>
                                    <w:pStyle w:val="TableParagraph"/>
                                    <w:spacing w:before="23"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49"/>
                                    <w:jc w:val="center"/>
                                    <w:rPr>
                                      <w:sz w:val="18"/>
                                    </w:rPr>
                                  </w:pPr>
                                  <w:r>
                                    <w:rPr>
                                      <w:w w:val="99"/>
                                      <w:sz w:val="18"/>
                                      <w:lang w:val="pl"/>
                                    </w:rPr>
                                    <w:t>2</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652" w:hanging="596"/>
                                    <w:rPr>
                                      <w:sz w:val="18"/>
                                    </w:rPr>
                                  </w:pPr>
                                  <w:r>
                                    <w:rPr>
                                      <w:sz w:val="18"/>
                                      <w:lang w:val="pl"/>
                                    </w:rPr>
                                    <w:t>Bit 2 0 automatyczne klęczenie niezależnie od położenia drzwi</w:t>
                                  </w:r>
                                </w:p>
                                <w:p w:rsidR="000703AD" w:rsidRDefault="002A0A53">
                                  <w:pPr>
                                    <w:pStyle w:val="TableParagraph"/>
                                    <w:spacing w:line="232" w:lineRule="auto"/>
                                    <w:ind w:left="652" w:hanging="142"/>
                                    <w:rPr>
                                      <w:sz w:val="18"/>
                                    </w:rPr>
                                  </w:pPr>
                                  <w:r>
                                    <w:rPr>
                                      <w:sz w:val="18"/>
                                      <w:lang w:val="pl"/>
                                    </w:rPr>
                                    <w:t>1 automatyczna klęcząc, biorąc pod uwagę pozycję drzwi</w:t>
                                  </w:r>
                                </w:p>
                              </w:tc>
                              <w:tc>
                                <w:tcPr>
                                  <w:tcW w:w="567" w:type="dxa"/>
                                  <w:tcBorders>
                                    <w:bottom w:val="nil"/>
                                  </w:tcBorders>
                                </w:tcPr>
                                <w:p w:rsidR="000703AD" w:rsidRDefault="002A0A53">
                                  <w:pPr>
                                    <w:pStyle w:val="TableParagraph"/>
                                    <w:spacing w:before="24"/>
                                    <w:ind w:left="49"/>
                                    <w:jc w:val="center"/>
                                    <w:rPr>
                                      <w:sz w:val="18"/>
                                    </w:rPr>
                                  </w:pPr>
                                  <w:r>
                                    <w:rPr>
                                      <w:w w:val="99"/>
                                      <w:sz w:val="18"/>
                                      <w:lang w:val="pl"/>
                                    </w:rPr>
                                    <w:t>0</w:t>
                                  </w:r>
                                </w:p>
                              </w:tc>
                            </w:tr>
                            <w:tr w:rsidR="000703AD">
                              <w:trPr>
                                <w:trHeight w:val="5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49"/>
                                    <w:jc w:val="center"/>
                                    <w:rPr>
                                      <w:sz w:val="18"/>
                                    </w:rPr>
                                  </w:pPr>
                                  <w:r>
                                    <w:rPr>
                                      <w:w w:val="99"/>
                                      <w:sz w:val="18"/>
                                      <w:lang w:val="pl"/>
                                    </w:rPr>
                                    <w:t>4</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652" w:right="39" w:hanging="596"/>
                                    <w:rPr>
                                      <w:sz w:val="18"/>
                                    </w:rPr>
                                  </w:pPr>
                                  <w:r>
                                    <w:rPr>
                                      <w:sz w:val="18"/>
                                      <w:lang w:val="pl"/>
                                    </w:rPr>
                                    <w:t>Bitowych 3</w:t>
                                  </w:r>
                                  <w:r>
                                    <w:rPr>
                                      <w:lang w:val="pl"/>
                                    </w:rPr>
                                    <w:t xml:space="preserve"> </w:t>
                                  </w:r>
                                  <w:r>
                                    <w:rPr>
                                      <w:sz w:val="18"/>
                                      <w:lang w:val="pl"/>
                                    </w:rPr>
                                    <w:t xml:space="preserve"> 0</w:t>
                                  </w:r>
                                  <w:r>
                                    <w:rPr>
                                      <w:lang w:val="pl"/>
                                    </w:rPr>
                                    <w:t xml:space="preserve"> </w:t>
                                  </w:r>
                                  <w:r>
                                    <w:rPr>
                                      <w:sz w:val="18"/>
                                      <w:lang w:val="pl"/>
                                    </w:rPr>
                                    <w:t xml:space="preserve"> Kontrola</w:t>
                                  </w:r>
                                  <w:r>
                                    <w:rPr>
                                      <w:lang w:val="pl"/>
                                    </w:rPr>
                                    <w:t xml:space="preserve"> </w:t>
                                  </w:r>
                                  <w:r>
                                    <w:rPr>
                                      <w:sz w:val="18"/>
                                      <w:lang w:val="pl"/>
                                    </w:rPr>
                                    <w:t xml:space="preserve"> </w:t>
                                  </w:r>
                                  <w:r>
                                    <w:rPr>
                                      <w:lang w:val="pl"/>
                                    </w:rPr>
                                    <w:t xml:space="preserve"> </w:t>
                                  </w:r>
                                  <w:r>
                                    <w:rPr>
                                      <w:sz w:val="18"/>
                                      <w:lang w:val="pl"/>
                                    </w:rPr>
                                    <w:t xml:space="preserve"> boków</w:t>
                                  </w:r>
                                  <w:r>
                                    <w:rPr>
                                      <w:lang w:val="pl"/>
                                    </w:rPr>
                                    <w:t xml:space="preserve"> </w:t>
                                  </w:r>
                                  <w:r>
                                    <w:rPr>
                                      <w:sz w:val="18"/>
                                      <w:lang w:val="pl"/>
                                    </w:rPr>
                                    <w:t xml:space="preserve"> , które</w:t>
                                  </w:r>
                                  <w:r>
                                    <w:rPr>
                                      <w:lang w:val="pl"/>
                                    </w:rPr>
                                    <w:t xml:space="preserve"> </w:t>
                                  </w:r>
                                  <w:r>
                                    <w:rPr>
                                      <w:sz w:val="18"/>
                                      <w:lang w:val="pl"/>
                                    </w:rPr>
                                    <w:t xml:space="preserve"> </w:t>
                                  </w:r>
                                  <w:r>
                                    <w:rPr>
                                      <w:lang w:val="pl"/>
                                    </w:rPr>
                                    <w:t xml:space="preserve"> </w:t>
                                  </w:r>
                                  <w:r>
                                    <w:rPr>
                                      <w:sz w:val="18"/>
                                      <w:lang w:val="pl"/>
                                    </w:rPr>
                                    <w:t xml:space="preserve"> nie</w:t>
                                  </w:r>
                                  <w:r>
                                    <w:rPr>
                                      <w:lang w:val="pl"/>
                                    </w:rPr>
                                    <w:t xml:space="preserve"> są</w:t>
                                  </w:r>
                                  <w:r>
                                    <w:rPr>
                                      <w:sz w:val="18"/>
                                      <w:lang w:val="pl"/>
                                    </w:rPr>
                                    <w:t xml:space="preserve"> z...</w:t>
                                  </w:r>
                                  <w:r>
                                    <w:rPr>
                                      <w:lang w:val="pl"/>
                                    </w:rPr>
                                    <w:t xml:space="preserve"> </w:t>
                                  </w:r>
                                  <w:r>
                                    <w:rPr>
                                      <w:sz w:val="18"/>
                                      <w:lang w:val="pl"/>
                                    </w:rPr>
                                    <w:t xml:space="preserve"> podczas klęcząc</w:t>
                                  </w:r>
                                </w:p>
                                <w:p w:rsidR="000703AD" w:rsidRDefault="002A0A53">
                                  <w:pPr>
                                    <w:pStyle w:val="TableParagraph"/>
                                    <w:spacing w:line="232" w:lineRule="auto"/>
                                    <w:ind w:left="652" w:hanging="142"/>
                                    <w:rPr>
                                      <w:sz w:val="18"/>
                                    </w:rPr>
                                  </w:pPr>
                                  <w:r>
                                    <w:rPr>
                                      <w:sz w:val="18"/>
                                      <w:lang w:val="pl"/>
                                    </w:rPr>
                                    <w:t>1 brak kontroli boków, które nie są uklęte podczas klęcząc</w:t>
                                  </w:r>
                                </w:p>
                              </w:tc>
                              <w:tc>
                                <w:tcPr>
                                  <w:tcW w:w="567" w:type="dxa"/>
                                  <w:tcBorders>
                                    <w:bottom w:val="nil"/>
                                  </w:tcBorders>
                                </w:tcPr>
                                <w:p w:rsidR="000703AD" w:rsidRDefault="002A0A53">
                                  <w:pPr>
                                    <w:pStyle w:val="TableParagraph"/>
                                    <w:spacing w:before="24"/>
                                    <w:ind w:left="49"/>
                                    <w:jc w:val="center"/>
                                    <w:rPr>
                                      <w:sz w:val="18"/>
                                    </w:rPr>
                                  </w:pPr>
                                  <w:r>
                                    <w:rPr>
                                      <w:w w:val="99"/>
                                      <w:sz w:val="18"/>
                                      <w:lang w:val="pl"/>
                                    </w:rPr>
                                    <w:t>0</w:t>
                                  </w:r>
                                </w:p>
                              </w:tc>
                            </w:tr>
                            <w:tr w:rsidR="000703AD">
                              <w:trPr>
                                <w:trHeight w:val="535"/>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49"/>
                                    <w:jc w:val="center"/>
                                    <w:rPr>
                                      <w:sz w:val="18"/>
                                    </w:rPr>
                                  </w:pPr>
                                  <w:r>
                                    <w:rPr>
                                      <w:w w:val="99"/>
                                      <w:sz w:val="18"/>
                                      <w:lang w:val="pl"/>
                                    </w:rPr>
                                    <w:t>8</w:t>
                                  </w:r>
                                </w:p>
                              </w:tc>
                            </w:tr>
                            <w:tr w:rsidR="000703AD">
                              <w:trPr>
                                <w:trHeight w:val="685"/>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4" w:line="203" w:lineRule="exact"/>
                                    <w:ind w:left="57"/>
                                    <w:rPr>
                                      <w:sz w:val="18"/>
                                    </w:rPr>
                                  </w:pPr>
                                  <w:r>
                                    <w:rPr>
                                      <w:sz w:val="18"/>
                                      <w:lang w:val="pl"/>
                                    </w:rPr>
                                    <w:t>Bit 4 0 nie kontroluje poziomu z zastosowaną hamulcem</w:t>
                                  </w:r>
                                </w:p>
                                <w:p w:rsidR="000703AD" w:rsidRDefault="002A0A53">
                                  <w:pPr>
                                    <w:pStyle w:val="TableParagraph"/>
                                    <w:spacing w:before="1" w:line="232" w:lineRule="auto"/>
                                    <w:ind w:left="652" w:right="32" w:hanging="142"/>
                                    <w:rPr>
                                      <w:sz w:val="18"/>
                                    </w:rPr>
                                  </w:pPr>
                                  <w:r>
                                    <w:rPr>
                                      <w:sz w:val="18"/>
                                      <w:lang w:val="pl"/>
                                    </w:rPr>
                                    <w:t>1 Kontrola poziomu</w:t>
                                  </w:r>
                                  <w:r>
                                    <w:rPr>
                                      <w:lang w:val="pl"/>
                                    </w:rPr>
                                    <w:t xml:space="preserve"> </w:t>
                                  </w:r>
                                  <w:r>
                                    <w:rPr>
                                      <w:sz w:val="18"/>
                                      <w:lang w:val="pl"/>
                                    </w:rPr>
                                    <w:t xml:space="preserve"> </w:t>
                                  </w:r>
                                  <w:r>
                                    <w:rPr>
                                      <w:lang w:val="pl"/>
                                    </w:rPr>
                                    <w:t xml:space="preserve"> </w:t>
                                  </w:r>
                                  <w:r>
                                    <w:rPr>
                                      <w:sz w:val="18"/>
                                      <w:lang w:val="pl"/>
                                    </w:rPr>
                                    <w:t xml:space="preserve"> dopuszczalna</w:t>
                                  </w:r>
                                  <w:r>
                                    <w:rPr>
                                      <w:lang w:val="pl"/>
                                    </w:rPr>
                                    <w:t xml:space="preserve"> </w:t>
                                  </w:r>
                                  <w:r>
                                    <w:rPr>
                                      <w:sz w:val="18"/>
                                      <w:lang w:val="pl"/>
                                    </w:rPr>
                                    <w:t xml:space="preserve"> z</w:t>
                                  </w:r>
                                  <w:r>
                                    <w:rPr>
                                      <w:lang w:val="pl"/>
                                    </w:rPr>
                                    <w:t xml:space="preserve"> </w:t>
                                  </w:r>
                                  <w:r>
                                    <w:rPr>
                                      <w:sz w:val="18"/>
                                      <w:lang w:val="pl"/>
                                    </w:rPr>
                                    <w:t xml:space="preserve"> hamulcem</w:t>
                                  </w:r>
                                  <w:r>
                                    <w:rPr>
                                      <w:lang w:val="pl"/>
                                    </w:rPr>
                                    <w:t xml:space="preserve"> </w:t>
                                  </w:r>
                                  <w:r>
                                    <w:rPr>
                                      <w:sz w:val="18"/>
                                      <w:lang w:val="pl"/>
                                    </w:rPr>
                                    <w:t xml:space="preserve"> stosowanym, gdy drzwi są</w:t>
                                  </w:r>
                                  <w:r>
                                    <w:rPr>
                                      <w:lang w:val="pl"/>
                                    </w:rPr>
                                    <w:t xml:space="preserve"> </w:t>
                                  </w:r>
                                  <w:r>
                                    <w:rPr>
                                      <w:sz w:val="18"/>
                                      <w:lang w:val="pl"/>
                                    </w:rPr>
                                    <w:t xml:space="preserve"> otwarte</w:t>
                                  </w:r>
                                </w:p>
                              </w:tc>
                              <w:tc>
                                <w:tcPr>
                                  <w:tcW w:w="567" w:type="dxa"/>
                                </w:tcPr>
                                <w:p w:rsidR="000703AD" w:rsidRDefault="002A0A53">
                                  <w:pPr>
                                    <w:pStyle w:val="TableParagraph"/>
                                    <w:spacing w:before="24" w:line="203" w:lineRule="exact"/>
                                    <w:ind w:left="49"/>
                                    <w:jc w:val="center"/>
                                    <w:rPr>
                                      <w:sz w:val="18"/>
                                    </w:rPr>
                                  </w:pPr>
                                  <w:r>
                                    <w:rPr>
                                      <w:w w:val="99"/>
                                      <w:sz w:val="18"/>
                                      <w:lang w:val="pl"/>
                                    </w:rPr>
                                    <w:t>0</w:t>
                                  </w:r>
                                </w:p>
                                <w:p w:rsidR="000703AD" w:rsidRDefault="002A0A53">
                                  <w:pPr>
                                    <w:pStyle w:val="TableParagraph"/>
                                    <w:spacing w:line="203" w:lineRule="exact"/>
                                    <w:ind w:left="128" w:right="79"/>
                                    <w:jc w:val="center"/>
                                    <w:rPr>
                                      <w:sz w:val="18"/>
                                    </w:rPr>
                                  </w:pPr>
                                  <w:r>
                                    <w:rPr>
                                      <w:sz w:val="18"/>
                                      <w:lang w:val="pl"/>
                                    </w:rPr>
                                    <w:t>16</w:t>
                                  </w:r>
                                </w:p>
                              </w:tc>
                            </w:tr>
                            <w:tr w:rsidR="000703AD">
                              <w:trPr>
                                <w:trHeight w:val="235"/>
                              </w:trPr>
                              <w:tc>
                                <w:tcPr>
                                  <w:tcW w:w="397" w:type="dxa"/>
                                  <w:tcBorders>
                                    <w:top w:val="nil"/>
                                    <w:bottom w:val="nil"/>
                                  </w:tcBorders>
                                </w:tcPr>
                                <w:p w:rsidR="000703AD" w:rsidRDefault="000703AD">
                                  <w:pPr>
                                    <w:pStyle w:val="TableParagraph"/>
                                    <w:rPr>
                                      <w:rFonts w:ascii="Times New Roman"/>
                                      <w:sz w:val="16"/>
                                    </w:rPr>
                                  </w:pPr>
                                </w:p>
                              </w:tc>
                              <w:tc>
                                <w:tcPr>
                                  <w:tcW w:w="4027" w:type="dxa"/>
                                  <w:vMerge w:val="restart"/>
                                </w:tcPr>
                                <w:p w:rsidR="000703AD" w:rsidRDefault="002A0A53">
                                  <w:pPr>
                                    <w:pStyle w:val="TableParagraph"/>
                                    <w:spacing w:before="24" w:line="187" w:lineRule="exact"/>
                                    <w:ind w:left="57"/>
                                    <w:rPr>
                                      <w:sz w:val="18"/>
                                    </w:rPr>
                                  </w:pPr>
                                  <w:r>
                                    <w:rPr>
                                      <w:sz w:val="18"/>
                                      <w:lang w:val="pl"/>
                                    </w:rPr>
                                    <w:t>Bit 5 0 bez drzwi umożliwiających Styk wyjściowy 11</w:t>
                                  </w:r>
                                </w:p>
                                <w:p w:rsidR="000703AD" w:rsidRDefault="002A0A53">
                                  <w:pPr>
                                    <w:pStyle w:val="TableParagraph"/>
                                    <w:spacing w:line="220" w:lineRule="exact"/>
                                    <w:ind w:left="511"/>
                                    <w:rPr>
                                      <w:sz w:val="14"/>
                                    </w:rPr>
                                  </w:pPr>
                                  <w:r>
                                    <w:rPr>
                                      <w:sz w:val="18"/>
                                      <w:lang w:val="pl"/>
                                    </w:rPr>
                                    <w:t xml:space="preserve">1 z wtyczkami wyjściowymi 11 </w:t>
                                  </w:r>
                                  <w:r>
                                    <w:rPr>
                                      <w:position w:val="7"/>
                                      <w:sz w:val="14"/>
                                      <w:lang w:val="pl"/>
                                    </w:rPr>
                                    <w:t>2</w:t>
                                  </w:r>
                                </w:p>
                              </w:tc>
                              <w:tc>
                                <w:tcPr>
                                  <w:tcW w:w="567" w:type="dxa"/>
                                  <w:tcBorders>
                                    <w:bottom w:val="nil"/>
                                  </w:tcBorders>
                                </w:tcPr>
                                <w:p w:rsidR="000703AD" w:rsidRDefault="002A0A53">
                                  <w:pPr>
                                    <w:pStyle w:val="TableParagraph"/>
                                    <w:spacing w:before="23"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128" w:right="79"/>
                                    <w:jc w:val="center"/>
                                    <w:rPr>
                                      <w:sz w:val="18"/>
                                    </w:rPr>
                                  </w:pPr>
                                  <w:r>
                                    <w:rPr>
                                      <w:sz w:val="18"/>
                                      <w:lang w:val="pl"/>
                                    </w:rPr>
                                    <w:t>32</w:t>
                                  </w:r>
                                </w:p>
                              </w:tc>
                            </w:tr>
                            <w:tr w:rsidR="000703AD">
                              <w:trPr>
                                <w:trHeight w:val="235"/>
                              </w:trPr>
                              <w:tc>
                                <w:tcPr>
                                  <w:tcW w:w="397" w:type="dxa"/>
                                  <w:tcBorders>
                                    <w:top w:val="nil"/>
                                    <w:bottom w:val="nil"/>
                                  </w:tcBorders>
                                </w:tcPr>
                                <w:p w:rsidR="000703AD" w:rsidRDefault="000703AD">
                                  <w:pPr>
                                    <w:pStyle w:val="TableParagraph"/>
                                    <w:rPr>
                                      <w:rFonts w:ascii="Times New Roman"/>
                                      <w:sz w:val="16"/>
                                    </w:rPr>
                                  </w:pPr>
                                </w:p>
                              </w:tc>
                              <w:tc>
                                <w:tcPr>
                                  <w:tcW w:w="4027" w:type="dxa"/>
                                  <w:vMerge w:val="restart"/>
                                </w:tcPr>
                                <w:p w:rsidR="000703AD" w:rsidRDefault="002A0A53">
                                  <w:pPr>
                                    <w:pStyle w:val="TableParagraph"/>
                                    <w:spacing w:before="23" w:line="187" w:lineRule="exact"/>
                                    <w:ind w:left="57"/>
                                    <w:rPr>
                                      <w:sz w:val="18"/>
                                    </w:rPr>
                                  </w:pPr>
                                  <w:r>
                                    <w:rPr>
                                      <w:sz w:val="18"/>
                                      <w:lang w:val="pl"/>
                                    </w:rPr>
                                    <w:t>Bit 6 0 bez wyjścia blokady wyjściowej 29</w:t>
                                  </w:r>
                                </w:p>
                                <w:p w:rsidR="000703AD" w:rsidRDefault="002A0A53">
                                  <w:pPr>
                                    <w:pStyle w:val="TableParagraph"/>
                                    <w:spacing w:line="220" w:lineRule="exact"/>
                                    <w:ind w:left="511"/>
                                    <w:rPr>
                                      <w:sz w:val="14"/>
                                    </w:rPr>
                                  </w:pPr>
                                  <w:r>
                                    <w:rPr>
                                      <w:sz w:val="18"/>
                                      <w:lang w:val="pl"/>
                                    </w:rPr>
                                    <w:t xml:space="preserve">1 ze sworznią wyjściową blokady wyjściowej 29 </w:t>
                                  </w:r>
                                  <w:r>
                                    <w:rPr>
                                      <w:position w:val="7"/>
                                      <w:sz w:val="14"/>
                                      <w:lang w:val="pl"/>
                                    </w:rPr>
                                    <w:t>2</w:t>
                                  </w:r>
                                </w:p>
                              </w:tc>
                              <w:tc>
                                <w:tcPr>
                                  <w:tcW w:w="567" w:type="dxa"/>
                                  <w:tcBorders>
                                    <w:bottom w:val="nil"/>
                                  </w:tcBorders>
                                </w:tcPr>
                                <w:p w:rsidR="000703AD" w:rsidRDefault="002A0A53">
                                  <w:pPr>
                                    <w:pStyle w:val="TableParagraph"/>
                                    <w:spacing w:before="23"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128" w:right="79"/>
                                    <w:jc w:val="center"/>
                                    <w:rPr>
                                      <w:sz w:val="18"/>
                                    </w:rPr>
                                  </w:pPr>
                                  <w:r>
                                    <w:rPr>
                                      <w:sz w:val="18"/>
                                      <w:lang w:val="pl"/>
                                    </w:rPr>
                                    <w:t>64</w:t>
                                  </w:r>
                                </w:p>
                              </w:tc>
                            </w:tr>
                            <w:tr w:rsidR="000703AD">
                              <w:trPr>
                                <w:trHeight w:val="233"/>
                              </w:trPr>
                              <w:tc>
                                <w:tcPr>
                                  <w:tcW w:w="397" w:type="dxa"/>
                                  <w:tcBorders>
                                    <w:top w:val="nil"/>
                                    <w:bottom w:val="nil"/>
                                  </w:tcBorders>
                                </w:tcPr>
                                <w:p w:rsidR="000703AD" w:rsidRDefault="000703AD">
                                  <w:pPr>
                                    <w:pStyle w:val="TableParagraph"/>
                                    <w:rPr>
                                      <w:rFonts w:ascii="Times New Roman"/>
                                      <w:sz w:val="16"/>
                                    </w:rPr>
                                  </w:pPr>
                                </w:p>
                              </w:tc>
                              <w:tc>
                                <w:tcPr>
                                  <w:tcW w:w="4027" w:type="dxa"/>
                                  <w:vMerge w:val="restart"/>
                                  <w:tcBorders>
                                    <w:bottom w:val="single" w:sz="8" w:space="0" w:color="7F99B3"/>
                                  </w:tcBorders>
                                </w:tcPr>
                                <w:p w:rsidR="000703AD" w:rsidRDefault="002A0A53">
                                  <w:pPr>
                                    <w:pStyle w:val="TableParagraph"/>
                                    <w:spacing w:before="23" w:line="204" w:lineRule="exact"/>
                                    <w:ind w:left="57"/>
                                    <w:rPr>
                                      <w:sz w:val="18"/>
                                    </w:rPr>
                                  </w:pPr>
                                  <w:r>
                                    <w:rPr>
                                      <w:sz w:val="18"/>
                                      <w:lang w:val="pl"/>
                                    </w:rPr>
                                    <w:t>Bit 7 0 drzwi otwierane przy 0 V na styk 5</w:t>
                                  </w:r>
                                </w:p>
                                <w:p w:rsidR="000703AD" w:rsidRDefault="002A0A53">
                                  <w:pPr>
                                    <w:pStyle w:val="TableParagraph"/>
                                    <w:spacing w:line="204" w:lineRule="exact"/>
                                    <w:ind w:left="511"/>
                                    <w:rPr>
                                      <w:sz w:val="18"/>
                                    </w:rPr>
                                  </w:pPr>
                                  <w:r>
                                    <w:rPr>
                                      <w:sz w:val="18"/>
                                      <w:lang w:val="pl"/>
                                    </w:rPr>
                                    <w:t>1 Drzwi otwierane na + UB na pin 5</w:t>
                                  </w:r>
                                </w:p>
                              </w:tc>
                              <w:tc>
                                <w:tcPr>
                                  <w:tcW w:w="567" w:type="dxa"/>
                                  <w:tcBorders>
                                    <w:bottom w:val="nil"/>
                                  </w:tcBorders>
                                </w:tcPr>
                                <w:p w:rsidR="000703AD" w:rsidRDefault="002A0A53">
                                  <w:pPr>
                                    <w:pStyle w:val="TableParagraph"/>
                                    <w:spacing w:before="23" w:line="189" w:lineRule="exact"/>
                                    <w:ind w:left="49"/>
                                    <w:jc w:val="center"/>
                                    <w:rPr>
                                      <w:sz w:val="18"/>
                                    </w:rPr>
                                  </w:pPr>
                                  <w:r>
                                    <w:rPr>
                                      <w:w w:val="99"/>
                                      <w:sz w:val="18"/>
                                      <w:lang w:val="pl"/>
                                    </w:rPr>
                                    <w:t>0</w:t>
                                  </w:r>
                                </w:p>
                              </w:tc>
                            </w:tr>
                            <w:tr w:rsidR="000703AD">
                              <w:trPr>
                                <w:trHeight w:val="230"/>
                              </w:trPr>
                              <w:tc>
                                <w:tcPr>
                                  <w:tcW w:w="397" w:type="dxa"/>
                                  <w:tcBorders>
                                    <w:top w:val="nil"/>
                                    <w:bottom w:val="single" w:sz="8" w:space="0" w:color="7F99B3"/>
                                  </w:tcBorders>
                                </w:tcPr>
                                <w:p w:rsidR="000703AD" w:rsidRDefault="000703AD">
                                  <w:pPr>
                                    <w:pStyle w:val="TableParagraph"/>
                                    <w:rPr>
                                      <w:rFonts w:ascii="Times New Roman"/>
                                      <w:sz w:val="16"/>
                                    </w:rPr>
                                  </w:pPr>
                                </w:p>
                              </w:tc>
                              <w:tc>
                                <w:tcPr>
                                  <w:tcW w:w="4027" w:type="dxa"/>
                                  <w:vMerge/>
                                  <w:tcBorders>
                                    <w:top w:val="nil"/>
                                    <w:bottom w:val="single" w:sz="8" w:space="0" w:color="7F99B3"/>
                                  </w:tcBorders>
                                </w:tcPr>
                                <w:p w:rsidR="000703AD" w:rsidRDefault="000703AD">
                                  <w:pPr>
                                    <w:rPr>
                                      <w:sz w:val="2"/>
                                      <w:szCs w:val="2"/>
                                    </w:rPr>
                                  </w:pPr>
                                </w:p>
                              </w:tc>
                              <w:tc>
                                <w:tcPr>
                                  <w:tcW w:w="567" w:type="dxa"/>
                                  <w:tcBorders>
                                    <w:top w:val="nil"/>
                                    <w:bottom w:val="single" w:sz="8" w:space="0" w:color="7F99B3"/>
                                  </w:tcBorders>
                                </w:tcPr>
                                <w:p w:rsidR="000703AD" w:rsidRDefault="002A0A53">
                                  <w:pPr>
                                    <w:pStyle w:val="TableParagraph"/>
                                    <w:spacing w:line="178" w:lineRule="exact"/>
                                    <w:ind w:left="129" w:right="79"/>
                                    <w:jc w:val="center"/>
                                    <w:rPr>
                                      <w:sz w:val="18"/>
                                    </w:rPr>
                                  </w:pPr>
                                  <w:r>
                                    <w:rPr>
                                      <w:sz w:val="18"/>
                                      <w:lang w:val="pl"/>
                                    </w:rPr>
                                    <w:t>128</w:t>
                                  </w:r>
                                </w:p>
                              </w:tc>
                            </w:tr>
                            <w:tr w:rsidR="000703AD">
                              <w:trPr>
                                <w:trHeight w:val="332"/>
                              </w:trPr>
                              <w:tc>
                                <w:tcPr>
                                  <w:tcW w:w="397" w:type="dxa"/>
                                  <w:tcBorders>
                                    <w:top w:val="single" w:sz="8" w:space="0" w:color="7F99B3"/>
                                    <w:bottom w:val="nil"/>
                                  </w:tcBorders>
                                </w:tcPr>
                                <w:p w:rsidR="000703AD" w:rsidRDefault="002A0A53">
                                  <w:pPr>
                                    <w:pStyle w:val="TableParagraph"/>
                                    <w:spacing w:before="21"/>
                                    <w:ind w:left="49"/>
                                    <w:jc w:val="center"/>
                                    <w:rPr>
                                      <w:sz w:val="18"/>
                                    </w:rPr>
                                  </w:pPr>
                                  <w:r>
                                    <w:rPr>
                                      <w:w w:val="99"/>
                                      <w:sz w:val="18"/>
                                      <w:lang w:val="pl"/>
                                    </w:rPr>
                                    <w:t>4</w:t>
                                  </w:r>
                                </w:p>
                              </w:tc>
                              <w:tc>
                                <w:tcPr>
                                  <w:tcW w:w="4027" w:type="dxa"/>
                                  <w:vMerge w:val="restart"/>
                                  <w:tcBorders>
                                    <w:top w:val="single" w:sz="8" w:space="0" w:color="7F99B3"/>
                                  </w:tcBorders>
                                </w:tcPr>
                                <w:p w:rsidR="000703AD" w:rsidRDefault="002A0A53">
                                  <w:pPr>
                                    <w:pStyle w:val="TableParagraph"/>
                                    <w:spacing w:before="27" w:line="230" w:lineRule="auto"/>
                                    <w:ind w:left="652" w:hanging="596"/>
                                    <w:rPr>
                                      <w:sz w:val="18"/>
                                    </w:rPr>
                                  </w:pPr>
                                  <w:r>
                                    <w:rPr>
                                      <w:sz w:val="18"/>
                                      <w:lang w:val="pl"/>
                                    </w:rPr>
                                    <w:t>Bit 0 0 bez monitorowania usterek detektora chodu</w:t>
                                  </w:r>
                                </w:p>
                                <w:p w:rsidR="000703AD" w:rsidRDefault="002A0A53">
                                  <w:pPr>
                                    <w:pStyle w:val="TableParagraph"/>
                                    <w:spacing w:line="203" w:lineRule="exact"/>
                                    <w:ind w:left="511"/>
                                    <w:rPr>
                                      <w:sz w:val="18"/>
                                    </w:rPr>
                                  </w:pPr>
                                  <w:r>
                                    <w:rPr>
                                      <w:sz w:val="18"/>
                                      <w:lang w:val="pl"/>
                                    </w:rPr>
                                    <w:t>1 z monitorowaniem usterek detektora chodu</w:t>
                                  </w:r>
                                </w:p>
                              </w:tc>
                              <w:tc>
                                <w:tcPr>
                                  <w:tcW w:w="567" w:type="dxa"/>
                                  <w:tcBorders>
                                    <w:top w:val="single" w:sz="8" w:space="0" w:color="7F99B3"/>
                                    <w:bottom w:val="nil"/>
                                  </w:tcBorders>
                                </w:tcPr>
                                <w:p w:rsidR="000703AD" w:rsidRDefault="002A0A53">
                                  <w:pPr>
                                    <w:pStyle w:val="TableParagraph"/>
                                    <w:spacing w:before="21"/>
                                    <w:ind w:left="49"/>
                                    <w:jc w:val="center"/>
                                    <w:rPr>
                                      <w:sz w:val="18"/>
                                    </w:rPr>
                                  </w:pPr>
                                  <w:r>
                                    <w:rPr>
                                      <w:w w:val="99"/>
                                      <w:sz w:val="18"/>
                                      <w:lang w:val="pl"/>
                                    </w:rPr>
                                    <w:t>0</w:t>
                                  </w:r>
                                </w:p>
                              </w:tc>
                            </w:tr>
                            <w:tr w:rsidR="000703AD">
                              <w:trPr>
                                <w:trHeight w:val="3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49"/>
                                    <w:jc w:val="center"/>
                                    <w:rPr>
                                      <w:sz w:val="18"/>
                                    </w:rPr>
                                  </w:pPr>
                                  <w:r>
                                    <w:rPr>
                                      <w:w w:val="99"/>
                                      <w:sz w:val="18"/>
                                      <w:lang w:val="pl"/>
                                    </w:rPr>
                                    <w:t>1</w:t>
                                  </w:r>
                                </w:p>
                              </w:tc>
                            </w:tr>
                            <w:tr w:rsidR="000703AD">
                              <w:trPr>
                                <w:trHeight w:val="235"/>
                              </w:trPr>
                              <w:tc>
                                <w:tcPr>
                                  <w:tcW w:w="397" w:type="dxa"/>
                                  <w:tcBorders>
                                    <w:top w:val="nil"/>
                                    <w:bottom w:val="nil"/>
                                  </w:tcBorders>
                                </w:tcPr>
                                <w:p w:rsidR="000703AD" w:rsidRDefault="000703AD">
                                  <w:pPr>
                                    <w:pStyle w:val="TableParagraph"/>
                                    <w:rPr>
                                      <w:rFonts w:ascii="Times New Roman"/>
                                      <w:sz w:val="16"/>
                                    </w:rPr>
                                  </w:pPr>
                                </w:p>
                              </w:tc>
                              <w:tc>
                                <w:tcPr>
                                  <w:tcW w:w="4027" w:type="dxa"/>
                                  <w:vMerge w:val="restart"/>
                                </w:tcPr>
                                <w:p w:rsidR="000703AD" w:rsidRDefault="002A0A53">
                                  <w:pPr>
                                    <w:pStyle w:val="TableParagraph"/>
                                    <w:spacing w:before="23" w:line="204" w:lineRule="exact"/>
                                    <w:ind w:left="57"/>
                                    <w:rPr>
                                      <w:sz w:val="18"/>
                                    </w:rPr>
                                  </w:pPr>
                                  <w:r>
                                    <w:rPr>
                                      <w:sz w:val="18"/>
                                      <w:lang w:val="pl"/>
                                    </w:rPr>
                                    <w:t>Bit 1 0 czujka chodu jako styk przerwania</w:t>
                                  </w:r>
                                </w:p>
                                <w:p w:rsidR="000703AD" w:rsidRDefault="002A0A53">
                                  <w:pPr>
                                    <w:pStyle w:val="TableParagraph"/>
                                    <w:spacing w:before="2" w:line="232" w:lineRule="auto"/>
                                    <w:ind w:left="652" w:right="8" w:hanging="142"/>
                                    <w:rPr>
                                      <w:sz w:val="18"/>
                                    </w:rPr>
                                  </w:pPr>
                                  <w:r>
                                    <w:rPr>
                                      <w:sz w:val="18"/>
                                      <w:lang w:val="pl"/>
                                    </w:rPr>
                                    <w:t>1 czujka chodu jako styk lub bez detektora chodu (Ustaw bit 0 na "0"!)</w:t>
                                  </w:r>
                                </w:p>
                              </w:tc>
                              <w:tc>
                                <w:tcPr>
                                  <w:tcW w:w="567" w:type="dxa"/>
                                  <w:tcBorders>
                                    <w:bottom w:val="nil"/>
                                  </w:tcBorders>
                                </w:tcPr>
                                <w:p w:rsidR="000703AD" w:rsidRDefault="002A0A53">
                                  <w:pPr>
                                    <w:pStyle w:val="TableParagraph"/>
                                    <w:spacing w:before="24" w:line="192" w:lineRule="exact"/>
                                    <w:ind w:left="49"/>
                                    <w:jc w:val="center"/>
                                    <w:rPr>
                                      <w:sz w:val="18"/>
                                    </w:rPr>
                                  </w:pPr>
                                  <w:r>
                                    <w:rPr>
                                      <w:w w:val="99"/>
                                      <w:sz w:val="18"/>
                                      <w:lang w:val="pl"/>
                                    </w:rPr>
                                    <w:t>0</w:t>
                                  </w:r>
                                </w:p>
                              </w:tc>
                            </w:tr>
                            <w:tr w:rsidR="000703AD">
                              <w:trPr>
                                <w:trHeight w:val="4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49"/>
                                    <w:jc w:val="center"/>
                                    <w:rPr>
                                      <w:sz w:val="18"/>
                                    </w:rPr>
                                  </w:pPr>
                                  <w:r>
                                    <w:rPr>
                                      <w:w w:val="99"/>
                                      <w:sz w:val="18"/>
                                      <w:lang w:val="pl"/>
                                    </w:rPr>
                                    <w:t>2</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652" w:right="-1" w:hanging="596"/>
                                    <w:rPr>
                                      <w:sz w:val="18"/>
                                    </w:rPr>
                                  </w:pPr>
                                  <w:r>
                                    <w:rPr>
                                      <w:sz w:val="18"/>
                                      <w:lang w:val="pl"/>
                                    </w:rPr>
                                    <w:t>Bit 2 0 poprzeczna funkcja dławienia przy V = 0 km/h i przy V &gt; 0 km/h</w:t>
                                  </w:r>
                                </w:p>
                                <w:p w:rsidR="000703AD" w:rsidRDefault="002A0A53">
                                  <w:pPr>
                                    <w:pStyle w:val="TableParagraph"/>
                                    <w:spacing w:line="232" w:lineRule="auto"/>
                                    <w:ind w:left="652" w:right="37" w:hanging="142"/>
                                    <w:rPr>
                                      <w:sz w:val="18"/>
                                    </w:rPr>
                                  </w:pPr>
                                  <w:r>
                                    <w:rPr>
                                      <w:sz w:val="18"/>
                                      <w:lang w:val="pl"/>
                                    </w:rPr>
                                    <w:t>1 Funkcja</w:t>
                                  </w:r>
                                  <w:r>
                                    <w:rPr>
                                      <w:lang w:val="pl"/>
                                    </w:rPr>
                                    <w:t xml:space="preserve"> </w:t>
                                  </w:r>
                                  <w:r>
                                    <w:rPr>
                                      <w:sz w:val="18"/>
                                      <w:lang w:val="pl"/>
                                    </w:rPr>
                                    <w:t xml:space="preserve"> ograniczania</w:t>
                                  </w:r>
                                  <w:r>
                                    <w:rPr>
                                      <w:lang w:val="pl"/>
                                    </w:rPr>
                                    <w:t xml:space="preserve"> </w:t>
                                  </w:r>
                                  <w:r>
                                    <w:rPr>
                                      <w:sz w:val="18"/>
                                      <w:lang w:val="pl"/>
                                    </w:rPr>
                                    <w:t xml:space="preserve"> poprzecznego</w:t>
                                  </w:r>
                                  <w:r>
                                    <w:rPr>
                                      <w:lang w:val="pl"/>
                                    </w:rPr>
                                    <w:t xml:space="preserve"> </w:t>
                                  </w:r>
                                  <w:r>
                                    <w:rPr>
                                      <w:sz w:val="18"/>
                                      <w:lang w:val="pl"/>
                                    </w:rPr>
                                    <w:t xml:space="preserve"> tylko</w:t>
                                  </w:r>
                                  <w:r>
                                    <w:rPr>
                                      <w:lang w:val="pl"/>
                                    </w:rPr>
                                    <w:t xml:space="preserve"> </w:t>
                                  </w:r>
                                  <w:r>
                                    <w:rPr>
                                      <w:sz w:val="18"/>
                                      <w:lang w:val="pl"/>
                                    </w:rPr>
                                    <w:t xml:space="preserve"> przy</w:t>
                                  </w:r>
                                  <w:r>
                                    <w:rPr>
                                      <w:lang w:val="pl"/>
                                    </w:rPr>
                                    <w:t xml:space="preserve"> </w:t>
                                  </w:r>
                                  <w:r>
                                    <w:rPr>
                                      <w:sz w:val="18"/>
                                      <w:lang w:val="pl"/>
                                    </w:rPr>
                                    <w:t xml:space="preserve"> V</w:t>
                                  </w:r>
                                  <w:r>
                                    <w:rPr>
                                      <w:lang w:val="pl"/>
                                    </w:rPr>
                                    <w:t xml:space="preserve"> </w:t>
                                  </w:r>
                                  <w:r>
                                    <w:rPr>
                                      <w:sz w:val="18"/>
                                      <w:lang w:val="pl"/>
                                    </w:rPr>
                                    <w:t xml:space="preserve"> =</w:t>
                                  </w:r>
                                  <w:r>
                                    <w:rPr>
                                      <w:lang w:val="pl"/>
                                    </w:rPr>
                                    <w:t xml:space="preserve"> </w:t>
                                  </w:r>
                                  <w:r>
                                    <w:rPr>
                                      <w:sz w:val="18"/>
                                      <w:lang w:val="pl"/>
                                    </w:rPr>
                                    <w:t xml:space="preserve"> od 0 km/h</w:t>
                                  </w:r>
                                </w:p>
                              </w:tc>
                              <w:tc>
                                <w:tcPr>
                                  <w:tcW w:w="567" w:type="dxa"/>
                                  <w:tcBorders>
                                    <w:bottom w:val="nil"/>
                                  </w:tcBorders>
                                </w:tcPr>
                                <w:p w:rsidR="000703AD" w:rsidRDefault="002A0A53">
                                  <w:pPr>
                                    <w:pStyle w:val="TableParagraph"/>
                                    <w:spacing w:before="24"/>
                                    <w:ind w:left="49"/>
                                    <w:jc w:val="center"/>
                                    <w:rPr>
                                      <w:sz w:val="18"/>
                                    </w:rPr>
                                  </w:pPr>
                                  <w:r>
                                    <w:rPr>
                                      <w:w w:val="99"/>
                                      <w:sz w:val="18"/>
                                      <w:lang w:val="pl"/>
                                    </w:rPr>
                                    <w:t>0</w:t>
                                  </w:r>
                                </w:p>
                              </w:tc>
                            </w:tr>
                            <w:tr w:rsidR="000703AD">
                              <w:trPr>
                                <w:trHeight w:val="5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49"/>
                                    <w:jc w:val="center"/>
                                    <w:rPr>
                                      <w:sz w:val="18"/>
                                    </w:rPr>
                                  </w:pPr>
                                  <w:r>
                                    <w:rPr>
                                      <w:w w:val="99"/>
                                      <w:sz w:val="18"/>
                                      <w:lang w:val="pl"/>
                                    </w:rPr>
                                    <w:t>4</w:t>
                                  </w:r>
                                </w:p>
                              </w:tc>
                            </w:tr>
                            <w:tr w:rsidR="000703AD">
                              <w:trPr>
                                <w:trHeight w:val="235"/>
                              </w:trPr>
                              <w:tc>
                                <w:tcPr>
                                  <w:tcW w:w="397" w:type="dxa"/>
                                  <w:tcBorders>
                                    <w:top w:val="nil"/>
                                    <w:bottom w:val="nil"/>
                                  </w:tcBorders>
                                </w:tcPr>
                                <w:p w:rsidR="000703AD" w:rsidRDefault="000703AD">
                                  <w:pPr>
                                    <w:pStyle w:val="TableParagraph"/>
                                    <w:rPr>
                                      <w:rFonts w:ascii="Times New Roman"/>
                                      <w:sz w:val="16"/>
                                    </w:rPr>
                                  </w:pPr>
                                </w:p>
                              </w:tc>
                              <w:tc>
                                <w:tcPr>
                                  <w:tcW w:w="4027" w:type="dxa"/>
                                  <w:vMerge w:val="restart"/>
                                </w:tcPr>
                                <w:p w:rsidR="000703AD" w:rsidRDefault="002A0A53">
                                  <w:pPr>
                                    <w:pStyle w:val="TableParagraph"/>
                                    <w:spacing w:before="24" w:line="204" w:lineRule="exact"/>
                                    <w:ind w:right="6"/>
                                    <w:jc w:val="right"/>
                                    <w:rPr>
                                      <w:sz w:val="18"/>
                                    </w:rPr>
                                  </w:pPr>
                                  <w:r>
                                    <w:rPr>
                                      <w:sz w:val="18"/>
                                      <w:lang w:val="pl"/>
                                    </w:rPr>
                                    <w:t>Bit 3</w:t>
                                  </w:r>
                                  <w:r>
                                    <w:rPr>
                                      <w:lang w:val="pl"/>
                                    </w:rPr>
                                    <w:t xml:space="preserve"> </w:t>
                                  </w:r>
                                  <w:r>
                                    <w:rPr>
                                      <w:sz w:val="18"/>
                                      <w:lang w:val="pl"/>
                                    </w:rPr>
                                    <w:t xml:space="preserve"> 0</w:t>
                                  </w:r>
                                  <w:r>
                                    <w:rPr>
                                      <w:lang w:val="pl"/>
                                    </w:rPr>
                                    <w:t xml:space="preserve"> </w:t>
                                  </w:r>
                                  <w:r>
                                    <w:rPr>
                                      <w:sz w:val="18"/>
                                      <w:lang w:val="pl"/>
                                    </w:rPr>
                                    <w:t xml:space="preserve"> ze</w:t>
                                  </w:r>
                                  <w:r>
                                    <w:rPr>
                                      <w:lang w:val="pl"/>
                                    </w:rPr>
                                    <w:t xml:space="preserve"> </w:t>
                                  </w:r>
                                  <w:r>
                                    <w:rPr>
                                      <w:sz w:val="18"/>
                                      <w:lang w:val="pl"/>
                                    </w:rPr>
                                    <w:t xml:space="preserve"> stanu wstrzymania</w:t>
                                  </w:r>
                                  <w:r>
                                    <w:rPr>
                                      <w:lang w:val="pl"/>
                                    </w:rPr>
                                    <w:t xml:space="preserve"> </w:t>
                                  </w:r>
                                  <w:r>
                                    <w:rPr>
                                      <w:sz w:val="18"/>
                                      <w:lang w:val="pl"/>
                                    </w:rPr>
                                    <w:t xml:space="preserve"> dla</w:t>
                                  </w:r>
                                  <w:r>
                                    <w:rPr>
                                      <w:lang w:val="pl"/>
                                    </w:rPr>
                                    <w:t xml:space="preserve"> </w:t>
                                  </w:r>
                                  <w:r>
                                    <w:rPr>
                                      <w:sz w:val="18"/>
                                      <w:lang w:val="pl"/>
                                    </w:rPr>
                                    <w:t xml:space="preserve"> </w:t>
                                  </w:r>
                                  <w:r>
                                    <w:rPr>
                                      <w:lang w:val="pl"/>
                                    </w:rPr>
                                    <w:t xml:space="preserve"> </w:t>
                                  </w:r>
                                  <w:r>
                                    <w:rPr>
                                      <w:sz w:val="18"/>
                                      <w:lang w:val="pl"/>
                                    </w:rPr>
                                    <w:t xml:space="preserve"> pinów:</w:t>
                                  </w:r>
                                  <w:r>
                                    <w:rPr>
                                      <w:lang w:val="pl"/>
                                    </w:rPr>
                                    <w:t xml:space="preserve"> </w:t>
                                  </w:r>
                                  <w:r>
                                    <w:rPr>
                                      <w:sz w:val="18"/>
                                      <w:lang w:val="pl"/>
                                    </w:rPr>
                                    <w:t xml:space="preserve"> 11,</w:t>
                                  </w:r>
                                  <w:r>
                                    <w:rPr>
                                      <w:lang w:val="pl"/>
                                    </w:rPr>
                                    <w:t xml:space="preserve"> </w:t>
                                  </w:r>
                                  <w:r>
                                    <w:rPr>
                                      <w:sz w:val="18"/>
                                      <w:lang w:val="pl"/>
                                    </w:rPr>
                                    <w:t xml:space="preserve"> 18,</w:t>
                                  </w:r>
                                  <w:r>
                                    <w:rPr>
                                      <w:lang w:val="pl"/>
                                    </w:rPr>
                                    <w:t xml:space="preserve"> </w:t>
                                  </w:r>
                                  <w:r>
                                    <w:rPr>
                                      <w:sz w:val="18"/>
                                      <w:lang w:val="pl"/>
                                    </w:rPr>
                                    <w:t xml:space="preserve"> 29,</w:t>
                                  </w:r>
                                  <w:r>
                                    <w:rPr>
                                      <w:lang w:val="pl"/>
                                    </w:rPr>
                                    <w:t xml:space="preserve"> </w:t>
                                  </w:r>
                                  <w:r>
                                    <w:rPr>
                                      <w:sz w:val="18"/>
                                      <w:lang w:val="pl"/>
                                    </w:rPr>
                                    <w:t xml:space="preserve"> 32,</w:t>
                                  </w:r>
                                  <w:r>
                                    <w:rPr>
                                      <w:lang w:val="pl"/>
                                    </w:rPr>
                                    <w:t xml:space="preserve"> </w:t>
                                  </w:r>
                                  <w:r>
                                    <w:rPr>
                                      <w:sz w:val="18"/>
                                      <w:lang w:val="pl"/>
                                    </w:rPr>
                                    <w:t xml:space="preserve"> 35</w:t>
                                  </w:r>
                                </w:p>
                                <w:p w:rsidR="000703AD" w:rsidRDefault="002A0A53">
                                  <w:pPr>
                                    <w:pStyle w:val="TableParagraph"/>
                                    <w:spacing w:line="183" w:lineRule="exact"/>
                                    <w:ind w:right="42"/>
                                    <w:jc w:val="right"/>
                                    <w:rPr>
                                      <w:sz w:val="18"/>
                                    </w:rPr>
                                  </w:pPr>
                                  <w:r>
                                    <w:rPr>
                                      <w:sz w:val="18"/>
                                      <w:lang w:val="pl"/>
                                    </w:rPr>
                                    <w:t>1 bez</w:t>
                                  </w:r>
                                  <w:r>
                                    <w:rPr>
                                      <w:lang w:val="pl"/>
                                    </w:rPr>
                                    <w:t xml:space="preserve"> </w:t>
                                  </w:r>
                                  <w:r>
                                    <w:rPr>
                                      <w:sz w:val="18"/>
                                      <w:lang w:val="pl"/>
                                    </w:rPr>
                                    <w:t xml:space="preserve"> trybu czuwania</w:t>
                                  </w:r>
                                  <w:r>
                                    <w:rPr>
                                      <w:lang w:val="pl"/>
                                    </w:rPr>
                                    <w:t xml:space="preserve"> </w:t>
                                  </w:r>
                                  <w:r>
                                    <w:rPr>
                                      <w:sz w:val="18"/>
                                      <w:lang w:val="pl"/>
                                    </w:rPr>
                                    <w:t xml:space="preserve"> dla</w:t>
                                  </w:r>
                                  <w:r>
                                    <w:rPr>
                                      <w:lang w:val="pl"/>
                                    </w:rPr>
                                    <w:t xml:space="preserve"> </w:t>
                                  </w:r>
                                  <w:r>
                                    <w:rPr>
                                      <w:sz w:val="18"/>
                                      <w:lang w:val="pl"/>
                                    </w:rPr>
                                    <w:t xml:space="preserve"> </w:t>
                                  </w:r>
                                  <w:r>
                                    <w:rPr>
                                      <w:lang w:val="pl"/>
                                    </w:rPr>
                                    <w:t xml:space="preserve"> </w:t>
                                  </w:r>
                                  <w:r>
                                    <w:rPr>
                                      <w:sz w:val="18"/>
                                      <w:lang w:val="pl"/>
                                    </w:rPr>
                                    <w:t xml:space="preserve"> pinów:</w:t>
                                  </w:r>
                                  <w:r>
                                    <w:rPr>
                                      <w:lang w:val="pl"/>
                                    </w:rPr>
                                    <w:t xml:space="preserve"> </w:t>
                                  </w:r>
                                  <w:r>
                                    <w:rPr>
                                      <w:sz w:val="18"/>
                                      <w:lang w:val="pl"/>
                                    </w:rPr>
                                    <w:t xml:space="preserve"> 11,</w:t>
                                  </w:r>
                                  <w:r>
                                    <w:rPr>
                                      <w:lang w:val="pl"/>
                                    </w:rPr>
                                    <w:t xml:space="preserve"> </w:t>
                                  </w:r>
                                  <w:r>
                                    <w:rPr>
                                      <w:sz w:val="18"/>
                                      <w:lang w:val="pl"/>
                                    </w:rPr>
                                    <w:t xml:space="preserve"> 18,</w:t>
                                  </w:r>
                                  <w:r>
                                    <w:rPr>
                                      <w:lang w:val="pl"/>
                                    </w:rPr>
                                    <w:t xml:space="preserve"> </w:t>
                                  </w:r>
                                  <w:r>
                                    <w:rPr>
                                      <w:sz w:val="18"/>
                                      <w:lang w:val="pl"/>
                                    </w:rPr>
                                    <w:t xml:space="preserve"> 29,</w:t>
                                  </w:r>
                                  <w:r>
                                    <w:rPr>
                                      <w:lang w:val="pl"/>
                                    </w:rPr>
                                    <w:t xml:space="preserve"> </w:t>
                                  </w:r>
                                  <w:r>
                                    <w:rPr>
                                      <w:sz w:val="18"/>
                                      <w:lang w:val="pl"/>
                                    </w:rPr>
                                    <w:t xml:space="preserve"> 32,</w:t>
                                  </w:r>
                                </w:p>
                                <w:p w:rsidR="000703AD" w:rsidRDefault="002A0A53">
                                  <w:pPr>
                                    <w:pStyle w:val="TableParagraph"/>
                                    <w:spacing w:before="12" w:line="156" w:lineRule="auto"/>
                                    <w:ind w:left="652"/>
                                    <w:rPr>
                                      <w:sz w:val="14"/>
                                    </w:rPr>
                                  </w:pPr>
                                  <w:r>
                                    <w:rPr>
                                      <w:position w:val="-6"/>
                                      <w:sz w:val="18"/>
                                      <w:lang w:val="pl"/>
                                    </w:rPr>
                                    <w:t xml:space="preserve">35 w, </w:t>
                                  </w:r>
                                  <w:r>
                                    <w:rPr>
                                      <w:sz w:val="14"/>
                                      <w:lang w:val="pl"/>
                                    </w:rPr>
                                    <w:t>5</w:t>
                                  </w:r>
                                </w:p>
                              </w:tc>
                              <w:tc>
                                <w:tcPr>
                                  <w:tcW w:w="567" w:type="dxa"/>
                                  <w:tcBorders>
                                    <w:bottom w:val="nil"/>
                                  </w:tcBorders>
                                </w:tcPr>
                                <w:p w:rsidR="000703AD" w:rsidRDefault="002A0A53">
                                  <w:pPr>
                                    <w:pStyle w:val="TableParagraph"/>
                                    <w:spacing w:before="23" w:line="192" w:lineRule="exact"/>
                                    <w:ind w:left="49"/>
                                    <w:jc w:val="center"/>
                                    <w:rPr>
                                      <w:sz w:val="18"/>
                                    </w:rPr>
                                  </w:pPr>
                                  <w:r>
                                    <w:rPr>
                                      <w:w w:val="99"/>
                                      <w:sz w:val="18"/>
                                      <w:lang w:val="pl"/>
                                    </w:rPr>
                                    <w:t>0</w:t>
                                  </w:r>
                                </w:p>
                              </w:tc>
                            </w:tr>
                            <w:tr w:rsidR="000703AD">
                              <w:trPr>
                                <w:trHeight w:val="4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49"/>
                                    <w:jc w:val="center"/>
                                    <w:rPr>
                                      <w:sz w:val="18"/>
                                    </w:rPr>
                                  </w:pPr>
                                  <w:r>
                                    <w:rPr>
                                      <w:w w:val="99"/>
                                      <w:sz w:val="18"/>
                                      <w:lang w:val="pl"/>
                                    </w:rPr>
                                    <w:t>8</w:t>
                                  </w:r>
                                </w:p>
                              </w:tc>
                            </w:tr>
                            <w:tr w:rsidR="000703AD">
                              <w:trPr>
                                <w:trHeight w:val="243"/>
                              </w:trPr>
                              <w:tc>
                                <w:tcPr>
                                  <w:tcW w:w="397" w:type="dxa"/>
                                  <w:tcBorders>
                                    <w:top w:val="nil"/>
                                    <w:bottom w:val="nil"/>
                                  </w:tcBorders>
                                </w:tcPr>
                                <w:p w:rsidR="000703AD" w:rsidRDefault="000703AD">
                                  <w:pPr>
                                    <w:pStyle w:val="TableParagraph"/>
                                    <w:rPr>
                                      <w:rFonts w:ascii="Times New Roman"/>
                                      <w:sz w:val="16"/>
                                    </w:rPr>
                                  </w:pPr>
                                </w:p>
                              </w:tc>
                              <w:tc>
                                <w:tcPr>
                                  <w:tcW w:w="4027" w:type="dxa"/>
                                  <w:tcBorders>
                                    <w:bottom w:val="nil"/>
                                  </w:tcBorders>
                                </w:tcPr>
                                <w:p w:rsidR="000703AD" w:rsidRDefault="002A0A53">
                                  <w:pPr>
                                    <w:pStyle w:val="TableParagraph"/>
                                    <w:spacing w:before="23" w:line="199" w:lineRule="exact"/>
                                    <w:ind w:left="57"/>
                                    <w:rPr>
                                      <w:sz w:val="18"/>
                                    </w:rPr>
                                  </w:pPr>
                                  <w:r>
                                    <w:rPr>
                                      <w:sz w:val="18"/>
                                      <w:lang w:val="pl"/>
                                    </w:rPr>
                                    <w:t>Bit 4 0 bez znaczenia</w:t>
                                  </w:r>
                                </w:p>
                              </w:tc>
                              <w:tc>
                                <w:tcPr>
                                  <w:tcW w:w="567" w:type="dxa"/>
                                  <w:tcBorders>
                                    <w:bottom w:val="nil"/>
                                  </w:tcBorders>
                                </w:tcPr>
                                <w:p w:rsidR="000703AD" w:rsidRDefault="002A0A53">
                                  <w:pPr>
                                    <w:pStyle w:val="TableParagraph"/>
                                    <w:spacing w:before="23" w:line="199" w:lineRule="exact"/>
                                    <w:ind w:left="49"/>
                                    <w:jc w:val="center"/>
                                    <w:rPr>
                                      <w:sz w:val="18"/>
                                    </w:rPr>
                                  </w:pPr>
                                  <w:r>
                                    <w:rPr>
                                      <w:w w:val="99"/>
                                      <w:sz w:val="18"/>
                                      <w:lang w:val="pl"/>
                                    </w:rPr>
                                    <w:t>0</w:t>
                                  </w:r>
                                </w:p>
                              </w:tc>
                            </w:tr>
                            <w:tr w:rsidR="000703AD">
                              <w:trPr>
                                <w:trHeight w:val="242"/>
                              </w:trPr>
                              <w:tc>
                                <w:tcPr>
                                  <w:tcW w:w="397" w:type="dxa"/>
                                  <w:tcBorders>
                                    <w:top w:val="nil"/>
                                    <w:bottom w:val="nil"/>
                                  </w:tcBorders>
                                </w:tcPr>
                                <w:p w:rsidR="000703AD" w:rsidRDefault="000703AD">
                                  <w:pPr>
                                    <w:pStyle w:val="TableParagraph"/>
                                    <w:rPr>
                                      <w:rFonts w:ascii="Times New Roman"/>
                                      <w:sz w:val="16"/>
                                    </w:rPr>
                                  </w:pPr>
                                </w:p>
                              </w:tc>
                              <w:tc>
                                <w:tcPr>
                                  <w:tcW w:w="4027" w:type="dxa"/>
                                  <w:tcBorders>
                                    <w:top w:val="nil"/>
                                  </w:tcBorders>
                                </w:tcPr>
                                <w:p w:rsidR="000703AD" w:rsidRDefault="002A0A53">
                                  <w:pPr>
                                    <w:pStyle w:val="TableParagraph"/>
                                    <w:spacing w:line="188" w:lineRule="exact"/>
                                    <w:ind w:left="511"/>
                                    <w:rPr>
                                      <w:sz w:val="18"/>
                                    </w:rPr>
                                  </w:pPr>
                                  <w:r>
                                    <w:rPr>
                                      <w:sz w:val="18"/>
                                      <w:lang w:val="pl"/>
                                    </w:rPr>
                                    <w:t>1 bez znaczenia</w:t>
                                  </w:r>
                                </w:p>
                              </w:tc>
                              <w:tc>
                                <w:tcPr>
                                  <w:tcW w:w="567" w:type="dxa"/>
                                  <w:tcBorders>
                                    <w:top w:val="nil"/>
                                  </w:tcBorders>
                                </w:tcPr>
                                <w:p w:rsidR="000703AD" w:rsidRDefault="002A0A53">
                                  <w:pPr>
                                    <w:pStyle w:val="TableParagraph"/>
                                    <w:spacing w:line="188" w:lineRule="exact"/>
                                    <w:ind w:left="128" w:right="79"/>
                                    <w:jc w:val="center"/>
                                    <w:rPr>
                                      <w:sz w:val="18"/>
                                    </w:rPr>
                                  </w:pPr>
                                  <w:r>
                                    <w:rPr>
                                      <w:sz w:val="18"/>
                                      <w:lang w:val="pl"/>
                                    </w:rPr>
                                    <w:t>16</w:t>
                                  </w:r>
                                </w:p>
                              </w:tc>
                            </w:tr>
                            <w:tr w:rsidR="000703AD">
                              <w:trPr>
                                <w:trHeight w:val="485"/>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3" w:line="203" w:lineRule="exact"/>
                                    <w:ind w:right="1790"/>
                                    <w:jc w:val="right"/>
                                    <w:rPr>
                                      <w:sz w:val="18"/>
                                    </w:rPr>
                                  </w:pPr>
                                  <w:r>
                                    <w:rPr>
                                      <w:sz w:val="18"/>
                                      <w:lang w:val="pl"/>
                                    </w:rPr>
                                    <w:t>Bit 5 0 bez znaczenia</w:t>
                                  </w:r>
                                </w:p>
                                <w:p w:rsidR="000703AD" w:rsidRDefault="002A0A53">
                                  <w:pPr>
                                    <w:pStyle w:val="TableParagraph"/>
                                    <w:spacing w:line="203" w:lineRule="exact"/>
                                    <w:ind w:right="1790"/>
                                    <w:jc w:val="right"/>
                                    <w:rPr>
                                      <w:sz w:val="18"/>
                                    </w:rPr>
                                  </w:pPr>
                                  <w:r>
                                    <w:rPr>
                                      <w:sz w:val="18"/>
                                      <w:lang w:val="pl"/>
                                    </w:rPr>
                                    <w:t>1 bez znaczenia</w:t>
                                  </w:r>
                                </w:p>
                              </w:tc>
                              <w:tc>
                                <w:tcPr>
                                  <w:tcW w:w="567" w:type="dxa"/>
                                </w:tcPr>
                                <w:p w:rsidR="000703AD" w:rsidRDefault="002A0A53">
                                  <w:pPr>
                                    <w:pStyle w:val="TableParagraph"/>
                                    <w:spacing w:before="23" w:line="203" w:lineRule="exact"/>
                                    <w:ind w:left="49"/>
                                    <w:jc w:val="center"/>
                                    <w:rPr>
                                      <w:sz w:val="18"/>
                                    </w:rPr>
                                  </w:pPr>
                                  <w:r>
                                    <w:rPr>
                                      <w:w w:val="99"/>
                                      <w:sz w:val="18"/>
                                      <w:lang w:val="pl"/>
                                    </w:rPr>
                                    <w:t>0</w:t>
                                  </w:r>
                                </w:p>
                                <w:p w:rsidR="000703AD" w:rsidRDefault="002A0A53">
                                  <w:pPr>
                                    <w:pStyle w:val="TableParagraph"/>
                                    <w:spacing w:line="203" w:lineRule="exact"/>
                                    <w:ind w:left="128" w:right="79"/>
                                    <w:jc w:val="center"/>
                                    <w:rPr>
                                      <w:sz w:val="18"/>
                                    </w:rPr>
                                  </w:pPr>
                                  <w:r>
                                    <w:rPr>
                                      <w:sz w:val="18"/>
                                      <w:lang w:val="pl"/>
                                    </w:rPr>
                                    <w:t>32</w:t>
                                  </w:r>
                                </w:p>
                              </w:tc>
                            </w:tr>
                            <w:tr w:rsidR="000703AD">
                              <w:trPr>
                                <w:trHeight w:val="243"/>
                              </w:trPr>
                              <w:tc>
                                <w:tcPr>
                                  <w:tcW w:w="397" w:type="dxa"/>
                                  <w:tcBorders>
                                    <w:top w:val="nil"/>
                                    <w:bottom w:val="nil"/>
                                  </w:tcBorders>
                                </w:tcPr>
                                <w:p w:rsidR="000703AD" w:rsidRDefault="000703AD">
                                  <w:pPr>
                                    <w:pStyle w:val="TableParagraph"/>
                                    <w:rPr>
                                      <w:rFonts w:ascii="Times New Roman"/>
                                      <w:sz w:val="16"/>
                                    </w:rPr>
                                  </w:pPr>
                                </w:p>
                              </w:tc>
                              <w:tc>
                                <w:tcPr>
                                  <w:tcW w:w="4027" w:type="dxa"/>
                                  <w:tcBorders>
                                    <w:bottom w:val="nil"/>
                                  </w:tcBorders>
                                </w:tcPr>
                                <w:p w:rsidR="000703AD" w:rsidRDefault="002A0A53">
                                  <w:pPr>
                                    <w:pStyle w:val="TableParagraph"/>
                                    <w:spacing w:before="23" w:line="199" w:lineRule="exact"/>
                                    <w:ind w:left="57"/>
                                    <w:rPr>
                                      <w:sz w:val="18"/>
                                    </w:rPr>
                                  </w:pPr>
                                  <w:r>
                                    <w:rPr>
                                      <w:sz w:val="18"/>
                                      <w:lang w:val="pl"/>
                                    </w:rPr>
                                    <w:t>Bit 6 0 bez znaczenia</w:t>
                                  </w:r>
                                </w:p>
                              </w:tc>
                              <w:tc>
                                <w:tcPr>
                                  <w:tcW w:w="567" w:type="dxa"/>
                                  <w:tcBorders>
                                    <w:bottom w:val="nil"/>
                                  </w:tcBorders>
                                </w:tcPr>
                                <w:p w:rsidR="000703AD" w:rsidRDefault="002A0A53">
                                  <w:pPr>
                                    <w:pStyle w:val="TableParagraph"/>
                                    <w:spacing w:before="23" w:line="199" w:lineRule="exact"/>
                                    <w:ind w:left="49"/>
                                    <w:jc w:val="center"/>
                                    <w:rPr>
                                      <w:sz w:val="18"/>
                                    </w:rPr>
                                  </w:pPr>
                                  <w:r>
                                    <w:rPr>
                                      <w:w w:val="99"/>
                                      <w:sz w:val="18"/>
                                      <w:lang w:val="pl"/>
                                    </w:rPr>
                                    <w:t>0</w:t>
                                  </w:r>
                                </w:p>
                              </w:tc>
                            </w:tr>
                            <w:tr w:rsidR="000703AD">
                              <w:trPr>
                                <w:trHeight w:val="241"/>
                              </w:trPr>
                              <w:tc>
                                <w:tcPr>
                                  <w:tcW w:w="397" w:type="dxa"/>
                                  <w:tcBorders>
                                    <w:top w:val="nil"/>
                                    <w:bottom w:val="nil"/>
                                  </w:tcBorders>
                                </w:tcPr>
                                <w:p w:rsidR="000703AD" w:rsidRDefault="000703AD">
                                  <w:pPr>
                                    <w:pStyle w:val="TableParagraph"/>
                                    <w:rPr>
                                      <w:rFonts w:ascii="Times New Roman"/>
                                      <w:sz w:val="16"/>
                                    </w:rPr>
                                  </w:pPr>
                                </w:p>
                              </w:tc>
                              <w:tc>
                                <w:tcPr>
                                  <w:tcW w:w="4027" w:type="dxa"/>
                                  <w:tcBorders>
                                    <w:top w:val="nil"/>
                                  </w:tcBorders>
                                </w:tcPr>
                                <w:p w:rsidR="000703AD" w:rsidRDefault="002A0A53">
                                  <w:pPr>
                                    <w:pStyle w:val="TableParagraph"/>
                                    <w:spacing w:line="188" w:lineRule="exact"/>
                                    <w:ind w:left="511"/>
                                    <w:rPr>
                                      <w:sz w:val="18"/>
                                    </w:rPr>
                                  </w:pPr>
                                  <w:r>
                                    <w:rPr>
                                      <w:sz w:val="18"/>
                                      <w:lang w:val="pl"/>
                                    </w:rPr>
                                    <w:t>1 bez znaczenia</w:t>
                                  </w:r>
                                </w:p>
                              </w:tc>
                              <w:tc>
                                <w:tcPr>
                                  <w:tcW w:w="567" w:type="dxa"/>
                                  <w:tcBorders>
                                    <w:top w:val="nil"/>
                                  </w:tcBorders>
                                </w:tcPr>
                                <w:p w:rsidR="000703AD" w:rsidRDefault="002A0A53">
                                  <w:pPr>
                                    <w:pStyle w:val="TableParagraph"/>
                                    <w:spacing w:line="188" w:lineRule="exact"/>
                                    <w:ind w:left="128" w:right="79"/>
                                    <w:jc w:val="center"/>
                                    <w:rPr>
                                      <w:sz w:val="18"/>
                                    </w:rPr>
                                  </w:pPr>
                                  <w:r>
                                    <w:rPr>
                                      <w:sz w:val="18"/>
                                      <w:lang w:val="pl"/>
                                    </w:rPr>
                                    <w:t>64</w:t>
                                  </w:r>
                                </w:p>
                              </w:tc>
                            </w:tr>
                            <w:tr w:rsidR="000703AD">
                              <w:trPr>
                                <w:trHeight w:val="243"/>
                              </w:trPr>
                              <w:tc>
                                <w:tcPr>
                                  <w:tcW w:w="397" w:type="dxa"/>
                                  <w:tcBorders>
                                    <w:top w:val="nil"/>
                                    <w:bottom w:val="nil"/>
                                  </w:tcBorders>
                                </w:tcPr>
                                <w:p w:rsidR="000703AD" w:rsidRDefault="000703AD">
                                  <w:pPr>
                                    <w:pStyle w:val="TableParagraph"/>
                                    <w:rPr>
                                      <w:rFonts w:ascii="Times New Roman"/>
                                      <w:sz w:val="16"/>
                                    </w:rPr>
                                  </w:pPr>
                                </w:p>
                              </w:tc>
                              <w:tc>
                                <w:tcPr>
                                  <w:tcW w:w="4027" w:type="dxa"/>
                                  <w:tcBorders>
                                    <w:bottom w:val="nil"/>
                                  </w:tcBorders>
                                </w:tcPr>
                                <w:p w:rsidR="000703AD" w:rsidRDefault="002A0A53">
                                  <w:pPr>
                                    <w:pStyle w:val="TableParagraph"/>
                                    <w:spacing w:before="23" w:line="199" w:lineRule="exact"/>
                                    <w:ind w:left="57"/>
                                    <w:rPr>
                                      <w:sz w:val="18"/>
                                    </w:rPr>
                                  </w:pPr>
                                  <w:r>
                                    <w:rPr>
                                      <w:sz w:val="18"/>
                                      <w:lang w:val="pl"/>
                                    </w:rPr>
                                    <w:t>Bit 7 0 bez znaczenia</w:t>
                                  </w:r>
                                </w:p>
                              </w:tc>
                              <w:tc>
                                <w:tcPr>
                                  <w:tcW w:w="567" w:type="dxa"/>
                                  <w:tcBorders>
                                    <w:bottom w:val="nil"/>
                                  </w:tcBorders>
                                </w:tcPr>
                                <w:p w:rsidR="000703AD" w:rsidRDefault="002A0A53">
                                  <w:pPr>
                                    <w:pStyle w:val="TableParagraph"/>
                                    <w:spacing w:before="23" w:line="199" w:lineRule="exact"/>
                                    <w:ind w:left="49"/>
                                    <w:jc w:val="center"/>
                                    <w:rPr>
                                      <w:sz w:val="18"/>
                                    </w:rPr>
                                  </w:pPr>
                                  <w:r>
                                    <w:rPr>
                                      <w:w w:val="99"/>
                                      <w:sz w:val="18"/>
                                      <w:lang w:val="pl"/>
                                    </w:rPr>
                                    <w:t>0</w:t>
                                  </w:r>
                                </w:p>
                              </w:tc>
                            </w:tr>
                            <w:tr w:rsidR="000703AD">
                              <w:trPr>
                                <w:trHeight w:val="241"/>
                              </w:trPr>
                              <w:tc>
                                <w:tcPr>
                                  <w:tcW w:w="397" w:type="dxa"/>
                                  <w:tcBorders>
                                    <w:top w:val="nil"/>
                                  </w:tcBorders>
                                </w:tcPr>
                                <w:p w:rsidR="000703AD" w:rsidRDefault="000703AD">
                                  <w:pPr>
                                    <w:pStyle w:val="TableParagraph"/>
                                    <w:rPr>
                                      <w:rFonts w:ascii="Times New Roman"/>
                                      <w:sz w:val="16"/>
                                    </w:rPr>
                                  </w:pPr>
                                </w:p>
                              </w:tc>
                              <w:tc>
                                <w:tcPr>
                                  <w:tcW w:w="4027" w:type="dxa"/>
                                  <w:tcBorders>
                                    <w:top w:val="nil"/>
                                  </w:tcBorders>
                                </w:tcPr>
                                <w:p w:rsidR="000703AD" w:rsidRDefault="002A0A53">
                                  <w:pPr>
                                    <w:pStyle w:val="TableParagraph"/>
                                    <w:spacing w:line="188" w:lineRule="exact"/>
                                    <w:ind w:left="511"/>
                                    <w:rPr>
                                      <w:sz w:val="18"/>
                                    </w:rPr>
                                  </w:pPr>
                                  <w:r>
                                    <w:rPr>
                                      <w:sz w:val="18"/>
                                      <w:lang w:val="pl"/>
                                    </w:rPr>
                                    <w:t>1 bez znaczenia</w:t>
                                  </w:r>
                                </w:p>
                              </w:tc>
                              <w:tc>
                                <w:tcPr>
                                  <w:tcW w:w="567" w:type="dxa"/>
                                  <w:tcBorders>
                                    <w:top w:val="nil"/>
                                  </w:tcBorders>
                                </w:tcPr>
                                <w:p w:rsidR="000703AD" w:rsidRDefault="002A0A53">
                                  <w:pPr>
                                    <w:pStyle w:val="TableParagraph"/>
                                    <w:spacing w:line="188" w:lineRule="exact"/>
                                    <w:ind w:left="129" w:right="79"/>
                                    <w:jc w:val="center"/>
                                    <w:rPr>
                                      <w:sz w:val="18"/>
                                    </w:rPr>
                                  </w:pPr>
                                  <w:r>
                                    <w:rPr>
                                      <w:sz w:val="18"/>
                                      <w:lang w:val="pl"/>
                                    </w:rPr>
                                    <w:t>128</w:t>
                                  </w:r>
                                </w:p>
                              </w:tc>
                            </w:tr>
                          </w:tbl>
                          <w:p w:rsidR="000703AD" w:rsidRDefault="000703AD">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8" o:spid="_x0000_s1347" type="#_x0000_t202" style="position:absolute;left:0;text-align:left;margin-left:50.7pt;margin-top:6pt;width:250.3pt;height:525.7pt;z-index:1584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" filled="f" stroked="f">
                <v:textbox inset="0,0,0,0">
                  <w:txbxContent>
                    <w:tbl>
                      <w:tblPr>
                        <w:tblStyle w:val="TableNormal"/>
                        <w:tblW w:w="0" w:type="auto"/>
                        <w:tblInd w:w="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397"/>
                        <w:gridCol w:w="4027"/>
                        <w:gridCol w:w="567"/>
                      </w:tblGrid>
                      <w:tr w:rsidR="000703AD">
                        <w:trPr>
                          <w:trHeight w:val="485"/>
                        </w:trPr>
                        <w:tc>
                          <w:tcPr>
                            <w:tcW w:w="397" w:type="dxa"/>
                            <w:shd w:val="clear" w:color="auto" w:fill="D9E0E8"/>
                          </w:tcPr>
                          <w:p w:rsidR="000703AD" w:rsidRDefault="002A0A53">
                            <w:pPr>
                              <w:pStyle w:val="TableParagraph"/>
                              <w:spacing w:before="123"/>
                              <w:ind w:left="50"/>
                              <w:jc w:val="center"/>
                              <w:rPr>
                                <w:sz w:val="18"/>
                              </w:rPr>
                            </w:pPr>
                            <w:r>
                              <w:rPr>
                                <w:w w:val="105"/>
                                <w:sz w:val="18"/>
                                <w:lang w:val="pl"/>
                              </w:rPr>
                              <w:t>Nr.</w:t>
                            </w:r>
                          </w:p>
                        </w:tc>
                        <w:tc>
                          <w:tcPr>
                            <w:tcW w:w="4027" w:type="dxa"/>
                            <w:shd w:val="clear" w:color="auto" w:fill="D9E0E8"/>
                          </w:tcPr>
                          <w:p w:rsidR="000703AD" w:rsidRDefault="002A0A53">
                            <w:pPr>
                              <w:pStyle w:val="TableParagraph"/>
                              <w:spacing w:before="123"/>
                              <w:ind w:left="59" w:right="10"/>
                              <w:jc w:val="center"/>
                              <w:rPr>
                                <w:sz w:val="18"/>
                              </w:rPr>
                            </w:pPr>
                            <w:r>
                              <w:rPr>
                                <w:w w:val="105"/>
                                <w:sz w:val="18"/>
                                <w:lang w:val="pl"/>
                              </w:rPr>
                              <w:t>Znaczenie</w:t>
                            </w:r>
                          </w:p>
                        </w:tc>
                        <w:tc>
                          <w:tcPr>
                            <w:tcW w:w="567" w:type="dxa"/>
                            <w:shd w:val="clear" w:color="auto" w:fill="D9E0E8"/>
                          </w:tcPr>
                          <w:p w:rsidR="000703AD" w:rsidRDefault="002A0A53">
                            <w:pPr>
                              <w:pStyle w:val="TableParagraph"/>
                              <w:spacing w:before="28" w:line="232" w:lineRule="auto"/>
                              <w:ind w:left="145" w:right="44" w:hanging="36"/>
                              <w:rPr>
                                <w:sz w:val="18"/>
                              </w:rPr>
                            </w:pPr>
                            <w:r>
                              <w:rPr>
                                <w:w w:val="105"/>
                                <w:sz w:val="18"/>
                                <w:lang w:val="pl"/>
                              </w:rPr>
                              <w:t>Tak Mall</w:t>
                            </w:r>
                          </w:p>
                        </w:tc>
                      </w:tr>
                      <w:tr w:rsidR="000703AD">
                        <w:trPr>
                          <w:trHeight w:val="235"/>
                        </w:trPr>
                        <w:tc>
                          <w:tcPr>
                            <w:tcW w:w="397" w:type="dxa"/>
                            <w:tcBorders>
                              <w:bottom w:val="nil"/>
                            </w:tcBorders>
                          </w:tcPr>
                          <w:p w:rsidR="000703AD" w:rsidRDefault="002A0A53">
                            <w:pPr>
                              <w:pStyle w:val="TableParagraph"/>
                              <w:spacing w:before="23" w:line="192" w:lineRule="exact"/>
                              <w:ind w:left="49"/>
                              <w:jc w:val="center"/>
                              <w:rPr>
                                <w:sz w:val="18"/>
                              </w:rPr>
                            </w:pPr>
                            <w:r>
                              <w:rPr>
                                <w:w w:val="99"/>
                                <w:sz w:val="18"/>
                                <w:lang w:val="pl"/>
                              </w:rPr>
                              <w:t>3</w:t>
                            </w:r>
                          </w:p>
                        </w:tc>
                        <w:tc>
                          <w:tcPr>
                            <w:tcW w:w="4027" w:type="dxa"/>
                            <w:vMerge w:val="restart"/>
                          </w:tcPr>
                          <w:p w:rsidR="000703AD" w:rsidRDefault="002A0A53">
                            <w:pPr>
                              <w:pStyle w:val="TableParagraph"/>
                              <w:spacing w:before="23" w:line="187" w:lineRule="exact"/>
                              <w:ind w:left="57"/>
                              <w:rPr>
                                <w:sz w:val="18"/>
                              </w:rPr>
                            </w:pPr>
                            <w:r>
                              <w:rPr>
                                <w:sz w:val="18"/>
                                <w:lang w:val="pl"/>
                              </w:rPr>
                              <w:t>Bit 0 0 bez przepustnicy głównej</w:t>
                            </w:r>
                          </w:p>
                          <w:p w:rsidR="000703AD" w:rsidRDefault="002A0A53">
                            <w:pPr>
                              <w:pStyle w:val="TableParagraph"/>
                              <w:spacing w:line="220" w:lineRule="exact"/>
                              <w:ind w:left="511"/>
                              <w:rPr>
                                <w:sz w:val="14"/>
                              </w:rPr>
                            </w:pPr>
                            <w:r>
                              <w:rPr>
                                <w:sz w:val="18"/>
                                <w:lang w:val="pl"/>
                              </w:rPr>
                              <w:t xml:space="preserve">1 z przepustnicą główną </w:t>
                            </w:r>
                            <w:r>
                              <w:rPr>
                                <w:position w:val="7"/>
                                <w:sz w:val="14"/>
                                <w:lang w:val="pl"/>
                              </w:rPr>
                              <w:t>2</w:t>
                            </w:r>
                          </w:p>
                        </w:tc>
                        <w:tc>
                          <w:tcPr>
                            <w:tcW w:w="567" w:type="dxa"/>
                            <w:tcBorders>
                              <w:bottom w:val="nil"/>
                            </w:tcBorders>
                          </w:tcPr>
                          <w:p w:rsidR="000703AD" w:rsidRDefault="002A0A53">
                            <w:pPr>
                              <w:pStyle w:val="TableParagraph"/>
                              <w:spacing w:before="23"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49"/>
                              <w:jc w:val="center"/>
                              <w:rPr>
                                <w:sz w:val="18"/>
                              </w:rPr>
                            </w:pPr>
                            <w:r>
                              <w:rPr>
                                <w:w w:val="99"/>
                                <w:sz w:val="18"/>
                                <w:lang w:val="pl"/>
                              </w:rPr>
                              <w:t>1</w:t>
                            </w:r>
                          </w:p>
                        </w:tc>
                      </w:tr>
                      <w:tr w:rsidR="000703AD">
                        <w:trPr>
                          <w:trHeight w:val="235"/>
                        </w:trPr>
                        <w:tc>
                          <w:tcPr>
                            <w:tcW w:w="397" w:type="dxa"/>
                            <w:tcBorders>
                              <w:top w:val="nil"/>
                              <w:bottom w:val="nil"/>
                            </w:tcBorders>
                          </w:tcPr>
                          <w:p w:rsidR="000703AD" w:rsidRDefault="000703AD">
                            <w:pPr>
                              <w:pStyle w:val="TableParagraph"/>
                              <w:rPr>
                                <w:rFonts w:ascii="Times New Roman"/>
                                <w:sz w:val="16"/>
                              </w:rPr>
                            </w:pPr>
                          </w:p>
                        </w:tc>
                        <w:tc>
                          <w:tcPr>
                            <w:tcW w:w="4027" w:type="dxa"/>
                            <w:vMerge w:val="restart"/>
                          </w:tcPr>
                          <w:p w:rsidR="000703AD" w:rsidRDefault="002A0A53">
                            <w:pPr>
                              <w:pStyle w:val="TableParagraph"/>
                              <w:spacing w:before="23" w:line="187" w:lineRule="exact"/>
                              <w:ind w:left="57"/>
                              <w:rPr>
                                <w:sz w:val="18"/>
                              </w:rPr>
                            </w:pPr>
                            <w:r>
                              <w:rPr>
                                <w:sz w:val="18"/>
                                <w:lang w:val="pl"/>
                              </w:rPr>
                              <w:t>Bit 1 0 bez ograniczania poprzecznego</w:t>
                            </w:r>
                          </w:p>
                          <w:p w:rsidR="000703AD" w:rsidRDefault="002A0A53">
                            <w:pPr>
                              <w:pStyle w:val="TableParagraph"/>
                              <w:spacing w:line="220" w:lineRule="exact"/>
                              <w:ind w:left="511"/>
                              <w:rPr>
                                <w:sz w:val="14"/>
                              </w:rPr>
                            </w:pPr>
                            <w:r>
                              <w:rPr>
                                <w:sz w:val="18"/>
                                <w:lang w:val="pl"/>
                              </w:rPr>
                              <w:t xml:space="preserve">1 z poprzecznym ograniczeniem </w:t>
                            </w:r>
                            <w:r>
                              <w:rPr>
                                <w:position w:val="7"/>
                                <w:sz w:val="14"/>
                                <w:lang w:val="pl"/>
                              </w:rPr>
                              <w:t>2</w:t>
                            </w:r>
                          </w:p>
                        </w:tc>
                        <w:tc>
                          <w:tcPr>
                            <w:tcW w:w="567" w:type="dxa"/>
                            <w:tcBorders>
                              <w:bottom w:val="nil"/>
                            </w:tcBorders>
                          </w:tcPr>
                          <w:p w:rsidR="000703AD" w:rsidRDefault="002A0A53">
                            <w:pPr>
                              <w:pStyle w:val="TableParagraph"/>
                              <w:spacing w:before="23"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49"/>
                              <w:jc w:val="center"/>
                              <w:rPr>
                                <w:sz w:val="18"/>
                              </w:rPr>
                            </w:pPr>
                            <w:r>
                              <w:rPr>
                                <w:w w:val="99"/>
                                <w:sz w:val="18"/>
                                <w:lang w:val="pl"/>
                              </w:rPr>
                              <w:t>2</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652" w:hanging="596"/>
                              <w:rPr>
                                <w:sz w:val="18"/>
                              </w:rPr>
                            </w:pPr>
                            <w:r>
                              <w:rPr>
                                <w:sz w:val="18"/>
                                <w:lang w:val="pl"/>
                              </w:rPr>
                              <w:t>Bit 2 0 automatyczne klęczenie niezależnie od położenia drzwi</w:t>
                            </w:r>
                          </w:p>
                          <w:p w:rsidR="000703AD" w:rsidRDefault="002A0A53">
                            <w:pPr>
                              <w:pStyle w:val="TableParagraph"/>
                              <w:spacing w:line="232" w:lineRule="auto"/>
                              <w:ind w:left="652" w:hanging="142"/>
                              <w:rPr>
                                <w:sz w:val="18"/>
                              </w:rPr>
                            </w:pPr>
                            <w:r>
                              <w:rPr>
                                <w:sz w:val="18"/>
                                <w:lang w:val="pl"/>
                              </w:rPr>
                              <w:t>1 automatyczna klęcząc, biorąc pod uwagę pozycję drzwi</w:t>
                            </w:r>
                          </w:p>
                        </w:tc>
                        <w:tc>
                          <w:tcPr>
                            <w:tcW w:w="567" w:type="dxa"/>
                            <w:tcBorders>
                              <w:bottom w:val="nil"/>
                            </w:tcBorders>
                          </w:tcPr>
                          <w:p w:rsidR="000703AD" w:rsidRDefault="002A0A53">
                            <w:pPr>
                              <w:pStyle w:val="TableParagraph"/>
                              <w:spacing w:before="24"/>
                              <w:ind w:left="49"/>
                              <w:jc w:val="center"/>
                              <w:rPr>
                                <w:sz w:val="18"/>
                              </w:rPr>
                            </w:pPr>
                            <w:r>
                              <w:rPr>
                                <w:w w:val="99"/>
                                <w:sz w:val="18"/>
                                <w:lang w:val="pl"/>
                              </w:rPr>
                              <w:t>0</w:t>
                            </w:r>
                          </w:p>
                        </w:tc>
                      </w:tr>
                      <w:tr w:rsidR="000703AD">
                        <w:trPr>
                          <w:trHeight w:val="5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49"/>
                              <w:jc w:val="center"/>
                              <w:rPr>
                                <w:sz w:val="18"/>
                              </w:rPr>
                            </w:pPr>
                            <w:r>
                              <w:rPr>
                                <w:w w:val="99"/>
                                <w:sz w:val="18"/>
                                <w:lang w:val="pl"/>
                              </w:rPr>
                              <w:t>4</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652" w:right="39" w:hanging="596"/>
                              <w:rPr>
                                <w:sz w:val="18"/>
                              </w:rPr>
                            </w:pPr>
                            <w:r>
                              <w:rPr>
                                <w:sz w:val="18"/>
                                <w:lang w:val="pl"/>
                              </w:rPr>
                              <w:t>Bitowych 3</w:t>
                            </w:r>
                            <w:r>
                              <w:rPr>
                                <w:lang w:val="pl"/>
                              </w:rPr>
                              <w:t xml:space="preserve"> </w:t>
                            </w:r>
                            <w:r>
                              <w:rPr>
                                <w:sz w:val="18"/>
                                <w:lang w:val="pl"/>
                              </w:rPr>
                              <w:t xml:space="preserve"> 0</w:t>
                            </w:r>
                            <w:r>
                              <w:rPr>
                                <w:lang w:val="pl"/>
                              </w:rPr>
                              <w:t xml:space="preserve"> </w:t>
                            </w:r>
                            <w:r>
                              <w:rPr>
                                <w:sz w:val="18"/>
                                <w:lang w:val="pl"/>
                              </w:rPr>
                              <w:t xml:space="preserve"> Kontrola</w:t>
                            </w:r>
                            <w:r>
                              <w:rPr>
                                <w:lang w:val="pl"/>
                              </w:rPr>
                              <w:t xml:space="preserve"> </w:t>
                            </w:r>
                            <w:r>
                              <w:rPr>
                                <w:sz w:val="18"/>
                                <w:lang w:val="pl"/>
                              </w:rPr>
                              <w:t xml:space="preserve"> </w:t>
                            </w:r>
                            <w:r>
                              <w:rPr>
                                <w:lang w:val="pl"/>
                              </w:rPr>
                              <w:t xml:space="preserve"> </w:t>
                            </w:r>
                            <w:r>
                              <w:rPr>
                                <w:sz w:val="18"/>
                                <w:lang w:val="pl"/>
                              </w:rPr>
                              <w:t xml:space="preserve"> boków</w:t>
                            </w:r>
                            <w:r>
                              <w:rPr>
                                <w:lang w:val="pl"/>
                              </w:rPr>
                              <w:t xml:space="preserve"> </w:t>
                            </w:r>
                            <w:r>
                              <w:rPr>
                                <w:sz w:val="18"/>
                                <w:lang w:val="pl"/>
                              </w:rPr>
                              <w:t xml:space="preserve"> , które</w:t>
                            </w:r>
                            <w:r>
                              <w:rPr>
                                <w:lang w:val="pl"/>
                              </w:rPr>
                              <w:t xml:space="preserve"> </w:t>
                            </w:r>
                            <w:r>
                              <w:rPr>
                                <w:sz w:val="18"/>
                                <w:lang w:val="pl"/>
                              </w:rPr>
                              <w:t xml:space="preserve"> </w:t>
                            </w:r>
                            <w:r>
                              <w:rPr>
                                <w:lang w:val="pl"/>
                              </w:rPr>
                              <w:t xml:space="preserve"> </w:t>
                            </w:r>
                            <w:r>
                              <w:rPr>
                                <w:sz w:val="18"/>
                                <w:lang w:val="pl"/>
                              </w:rPr>
                              <w:t xml:space="preserve"> nie</w:t>
                            </w:r>
                            <w:r>
                              <w:rPr>
                                <w:lang w:val="pl"/>
                              </w:rPr>
                              <w:t xml:space="preserve"> są</w:t>
                            </w:r>
                            <w:r>
                              <w:rPr>
                                <w:sz w:val="18"/>
                                <w:lang w:val="pl"/>
                              </w:rPr>
                              <w:t xml:space="preserve"> z...</w:t>
                            </w:r>
                            <w:r>
                              <w:rPr>
                                <w:lang w:val="pl"/>
                              </w:rPr>
                              <w:t xml:space="preserve"> </w:t>
                            </w:r>
                            <w:r>
                              <w:rPr>
                                <w:sz w:val="18"/>
                                <w:lang w:val="pl"/>
                              </w:rPr>
                              <w:t xml:space="preserve"> podczas klęcząc</w:t>
                            </w:r>
                          </w:p>
                          <w:p w:rsidR="000703AD" w:rsidRDefault="002A0A53">
                            <w:pPr>
                              <w:pStyle w:val="TableParagraph"/>
                              <w:spacing w:line="232" w:lineRule="auto"/>
                              <w:ind w:left="652" w:hanging="142"/>
                              <w:rPr>
                                <w:sz w:val="18"/>
                              </w:rPr>
                            </w:pPr>
                            <w:r>
                              <w:rPr>
                                <w:sz w:val="18"/>
                                <w:lang w:val="pl"/>
                              </w:rPr>
                              <w:t>1 brak kontroli boków, które nie są uklęte podczas klęcząc</w:t>
                            </w:r>
                          </w:p>
                        </w:tc>
                        <w:tc>
                          <w:tcPr>
                            <w:tcW w:w="567" w:type="dxa"/>
                            <w:tcBorders>
                              <w:bottom w:val="nil"/>
                            </w:tcBorders>
                          </w:tcPr>
                          <w:p w:rsidR="000703AD" w:rsidRDefault="002A0A53">
                            <w:pPr>
                              <w:pStyle w:val="TableParagraph"/>
                              <w:spacing w:before="24"/>
                              <w:ind w:left="49"/>
                              <w:jc w:val="center"/>
                              <w:rPr>
                                <w:sz w:val="18"/>
                              </w:rPr>
                            </w:pPr>
                            <w:r>
                              <w:rPr>
                                <w:w w:val="99"/>
                                <w:sz w:val="18"/>
                                <w:lang w:val="pl"/>
                              </w:rPr>
                              <w:t>0</w:t>
                            </w:r>
                          </w:p>
                        </w:tc>
                      </w:tr>
                      <w:tr w:rsidR="000703AD">
                        <w:trPr>
                          <w:trHeight w:val="535"/>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49"/>
                              <w:jc w:val="center"/>
                              <w:rPr>
                                <w:sz w:val="18"/>
                              </w:rPr>
                            </w:pPr>
                            <w:r>
                              <w:rPr>
                                <w:w w:val="99"/>
                                <w:sz w:val="18"/>
                                <w:lang w:val="pl"/>
                              </w:rPr>
                              <w:t>8</w:t>
                            </w:r>
                          </w:p>
                        </w:tc>
                      </w:tr>
                      <w:tr w:rsidR="000703AD">
                        <w:trPr>
                          <w:trHeight w:val="685"/>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4" w:line="203" w:lineRule="exact"/>
                              <w:ind w:left="57"/>
                              <w:rPr>
                                <w:sz w:val="18"/>
                              </w:rPr>
                            </w:pPr>
                            <w:r>
                              <w:rPr>
                                <w:sz w:val="18"/>
                                <w:lang w:val="pl"/>
                              </w:rPr>
                              <w:t>Bit 4 0 nie kontroluje poziomu z zastosowaną hamulcem</w:t>
                            </w:r>
                          </w:p>
                          <w:p w:rsidR="000703AD" w:rsidRDefault="002A0A53">
                            <w:pPr>
                              <w:pStyle w:val="TableParagraph"/>
                              <w:spacing w:before="1" w:line="232" w:lineRule="auto"/>
                              <w:ind w:left="652" w:right="32" w:hanging="142"/>
                              <w:rPr>
                                <w:sz w:val="18"/>
                              </w:rPr>
                            </w:pPr>
                            <w:r>
                              <w:rPr>
                                <w:sz w:val="18"/>
                                <w:lang w:val="pl"/>
                              </w:rPr>
                              <w:t>1 Kontrola poziomu</w:t>
                            </w:r>
                            <w:r>
                              <w:rPr>
                                <w:lang w:val="pl"/>
                              </w:rPr>
                              <w:t xml:space="preserve"> </w:t>
                            </w:r>
                            <w:r>
                              <w:rPr>
                                <w:sz w:val="18"/>
                                <w:lang w:val="pl"/>
                              </w:rPr>
                              <w:t xml:space="preserve"> </w:t>
                            </w:r>
                            <w:r>
                              <w:rPr>
                                <w:lang w:val="pl"/>
                              </w:rPr>
                              <w:t xml:space="preserve"> </w:t>
                            </w:r>
                            <w:r>
                              <w:rPr>
                                <w:sz w:val="18"/>
                                <w:lang w:val="pl"/>
                              </w:rPr>
                              <w:t xml:space="preserve"> dopuszczalna</w:t>
                            </w:r>
                            <w:r>
                              <w:rPr>
                                <w:lang w:val="pl"/>
                              </w:rPr>
                              <w:t xml:space="preserve"> </w:t>
                            </w:r>
                            <w:r>
                              <w:rPr>
                                <w:sz w:val="18"/>
                                <w:lang w:val="pl"/>
                              </w:rPr>
                              <w:t xml:space="preserve"> z</w:t>
                            </w:r>
                            <w:r>
                              <w:rPr>
                                <w:lang w:val="pl"/>
                              </w:rPr>
                              <w:t xml:space="preserve"> </w:t>
                            </w:r>
                            <w:r>
                              <w:rPr>
                                <w:sz w:val="18"/>
                                <w:lang w:val="pl"/>
                              </w:rPr>
                              <w:t xml:space="preserve"> hamulcem</w:t>
                            </w:r>
                            <w:r>
                              <w:rPr>
                                <w:lang w:val="pl"/>
                              </w:rPr>
                              <w:t xml:space="preserve"> </w:t>
                            </w:r>
                            <w:r>
                              <w:rPr>
                                <w:sz w:val="18"/>
                                <w:lang w:val="pl"/>
                              </w:rPr>
                              <w:t xml:space="preserve"> stosowanym, gdy drzwi są</w:t>
                            </w:r>
                            <w:r>
                              <w:rPr>
                                <w:lang w:val="pl"/>
                              </w:rPr>
                              <w:t xml:space="preserve"> </w:t>
                            </w:r>
                            <w:r>
                              <w:rPr>
                                <w:sz w:val="18"/>
                                <w:lang w:val="pl"/>
                              </w:rPr>
                              <w:t xml:space="preserve"> otwarte</w:t>
                            </w:r>
                          </w:p>
                        </w:tc>
                        <w:tc>
                          <w:tcPr>
                            <w:tcW w:w="567" w:type="dxa"/>
                          </w:tcPr>
                          <w:p w:rsidR="000703AD" w:rsidRDefault="002A0A53">
                            <w:pPr>
                              <w:pStyle w:val="TableParagraph"/>
                              <w:spacing w:before="24" w:line="203" w:lineRule="exact"/>
                              <w:ind w:left="49"/>
                              <w:jc w:val="center"/>
                              <w:rPr>
                                <w:sz w:val="18"/>
                              </w:rPr>
                            </w:pPr>
                            <w:r>
                              <w:rPr>
                                <w:w w:val="99"/>
                                <w:sz w:val="18"/>
                                <w:lang w:val="pl"/>
                              </w:rPr>
                              <w:t>0</w:t>
                            </w:r>
                          </w:p>
                          <w:p w:rsidR="000703AD" w:rsidRDefault="002A0A53">
                            <w:pPr>
                              <w:pStyle w:val="TableParagraph"/>
                              <w:spacing w:line="203" w:lineRule="exact"/>
                              <w:ind w:left="128" w:right="79"/>
                              <w:jc w:val="center"/>
                              <w:rPr>
                                <w:sz w:val="18"/>
                              </w:rPr>
                            </w:pPr>
                            <w:r>
                              <w:rPr>
                                <w:sz w:val="18"/>
                                <w:lang w:val="pl"/>
                              </w:rPr>
                              <w:t>16</w:t>
                            </w:r>
                          </w:p>
                        </w:tc>
                      </w:tr>
                      <w:tr w:rsidR="000703AD">
                        <w:trPr>
                          <w:trHeight w:val="235"/>
                        </w:trPr>
                        <w:tc>
                          <w:tcPr>
                            <w:tcW w:w="397" w:type="dxa"/>
                            <w:tcBorders>
                              <w:top w:val="nil"/>
                              <w:bottom w:val="nil"/>
                            </w:tcBorders>
                          </w:tcPr>
                          <w:p w:rsidR="000703AD" w:rsidRDefault="000703AD">
                            <w:pPr>
                              <w:pStyle w:val="TableParagraph"/>
                              <w:rPr>
                                <w:rFonts w:ascii="Times New Roman"/>
                                <w:sz w:val="16"/>
                              </w:rPr>
                            </w:pPr>
                          </w:p>
                        </w:tc>
                        <w:tc>
                          <w:tcPr>
                            <w:tcW w:w="4027" w:type="dxa"/>
                            <w:vMerge w:val="restart"/>
                          </w:tcPr>
                          <w:p w:rsidR="000703AD" w:rsidRDefault="002A0A53">
                            <w:pPr>
                              <w:pStyle w:val="TableParagraph"/>
                              <w:spacing w:before="24" w:line="187" w:lineRule="exact"/>
                              <w:ind w:left="57"/>
                              <w:rPr>
                                <w:sz w:val="18"/>
                              </w:rPr>
                            </w:pPr>
                            <w:r>
                              <w:rPr>
                                <w:sz w:val="18"/>
                                <w:lang w:val="pl"/>
                              </w:rPr>
                              <w:t>Bit 5 0 bez drzwi umożliwiających Styk wyjściowy 11</w:t>
                            </w:r>
                          </w:p>
                          <w:p w:rsidR="000703AD" w:rsidRDefault="002A0A53">
                            <w:pPr>
                              <w:pStyle w:val="TableParagraph"/>
                              <w:spacing w:line="220" w:lineRule="exact"/>
                              <w:ind w:left="511"/>
                              <w:rPr>
                                <w:sz w:val="14"/>
                              </w:rPr>
                            </w:pPr>
                            <w:r>
                              <w:rPr>
                                <w:sz w:val="18"/>
                                <w:lang w:val="pl"/>
                              </w:rPr>
                              <w:t xml:space="preserve">1 z wtyczkami wyjściowymi 11 </w:t>
                            </w:r>
                            <w:r>
                              <w:rPr>
                                <w:position w:val="7"/>
                                <w:sz w:val="14"/>
                                <w:lang w:val="pl"/>
                              </w:rPr>
                              <w:t>2</w:t>
                            </w:r>
                          </w:p>
                        </w:tc>
                        <w:tc>
                          <w:tcPr>
                            <w:tcW w:w="567" w:type="dxa"/>
                            <w:tcBorders>
                              <w:bottom w:val="nil"/>
                            </w:tcBorders>
                          </w:tcPr>
                          <w:p w:rsidR="000703AD" w:rsidRDefault="002A0A53">
                            <w:pPr>
                              <w:pStyle w:val="TableParagraph"/>
                              <w:spacing w:before="23"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128" w:right="79"/>
                              <w:jc w:val="center"/>
                              <w:rPr>
                                <w:sz w:val="18"/>
                              </w:rPr>
                            </w:pPr>
                            <w:r>
                              <w:rPr>
                                <w:sz w:val="18"/>
                                <w:lang w:val="pl"/>
                              </w:rPr>
                              <w:t>32</w:t>
                            </w:r>
                          </w:p>
                        </w:tc>
                      </w:tr>
                      <w:tr w:rsidR="000703AD">
                        <w:trPr>
                          <w:trHeight w:val="235"/>
                        </w:trPr>
                        <w:tc>
                          <w:tcPr>
                            <w:tcW w:w="397" w:type="dxa"/>
                            <w:tcBorders>
                              <w:top w:val="nil"/>
                              <w:bottom w:val="nil"/>
                            </w:tcBorders>
                          </w:tcPr>
                          <w:p w:rsidR="000703AD" w:rsidRDefault="000703AD">
                            <w:pPr>
                              <w:pStyle w:val="TableParagraph"/>
                              <w:rPr>
                                <w:rFonts w:ascii="Times New Roman"/>
                                <w:sz w:val="16"/>
                              </w:rPr>
                            </w:pPr>
                          </w:p>
                        </w:tc>
                        <w:tc>
                          <w:tcPr>
                            <w:tcW w:w="4027" w:type="dxa"/>
                            <w:vMerge w:val="restart"/>
                          </w:tcPr>
                          <w:p w:rsidR="000703AD" w:rsidRDefault="002A0A53">
                            <w:pPr>
                              <w:pStyle w:val="TableParagraph"/>
                              <w:spacing w:before="23" w:line="187" w:lineRule="exact"/>
                              <w:ind w:left="57"/>
                              <w:rPr>
                                <w:sz w:val="18"/>
                              </w:rPr>
                            </w:pPr>
                            <w:r>
                              <w:rPr>
                                <w:sz w:val="18"/>
                                <w:lang w:val="pl"/>
                              </w:rPr>
                              <w:t>Bit 6 0 bez wyjścia blokady wyjściowej 29</w:t>
                            </w:r>
                          </w:p>
                          <w:p w:rsidR="000703AD" w:rsidRDefault="002A0A53">
                            <w:pPr>
                              <w:pStyle w:val="TableParagraph"/>
                              <w:spacing w:line="220" w:lineRule="exact"/>
                              <w:ind w:left="511"/>
                              <w:rPr>
                                <w:sz w:val="14"/>
                              </w:rPr>
                            </w:pPr>
                            <w:r>
                              <w:rPr>
                                <w:sz w:val="18"/>
                                <w:lang w:val="pl"/>
                              </w:rPr>
                              <w:t xml:space="preserve">1 ze sworznią wyjściową blokady wyjściowej 29 </w:t>
                            </w:r>
                            <w:r>
                              <w:rPr>
                                <w:position w:val="7"/>
                                <w:sz w:val="14"/>
                                <w:lang w:val="pl"/>
                              </w:rPr>
                              <w:t>2</w:t>
                            </w:r>
                          </w:p>
                        </w:tc>
                        <w:tc>
                          <w:tcPr>
                            <w:tcW w:w="567" w:type="dxa"/>
                            <w:tcBorders>
                              <w:bottom w:val="nil"/>
                            </w:tcBorders>
                          </w:tcPr>
                          <w:p w:rsidR="000703AD" w:rsidRDefault="002A0A53">
                            <w:pPr>
                              <w:pStyle w:val="TableParagraph"/>
                              <w:spacing w:before="23"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128" w:right="79"/>
                              <w:jc w:val="center"/>
                              <w:rPr>
                                <w:sz w:val="18"/>
                              </w:rPr>
                            </w:pPr>
                            <w:r>
                              <w:rPr>
                                <w:sz w:val="18"/>
                                <w:lang w:val="pl"/>
                              </w:rPr>
                              <w:t>64</w:t>
                            </w:r>
                          </w:p>
                        </w:tc>
                      </w:tr>
                      <w:tr w:rsidR="000703AD">
                        <w:trPr>
                          <w:trHeight w:val="233"/>
                        </w:trPr>
                        <w:tc>
                          <w:tcPr>
                            <w:tcW w:w="397" w:type="dxa"/>
                            <w:tcBorders>
                              <w:top w:val="nil"/>
                              <w:bottom w:val="nil"/>
                            </w:tcBorders>
                          </w:tcPr>
                          <w:p w:rsidR="000703AD" w:rsidRDefault="000703AD">
                            <w:pPr>
                              <w:pStyle w:val="TableParagraph"/>
                              <w:rPr>
                                <w:rFonts w:ascii="Times New Roman"/>
                                <w:sz w:val="16"/>
                              </w:rPr>
                            </w:pPr>
                          </w:p>
                        </w:tc>
                        <w:tc>
                          <w:tcPr>
                            <w:tcW w:w="4027" w:type="dxa"/>
                            <w:vMerge w:val="restart"/>
                            <w:tcBorders>
                              <w:bottom w:val="single" w:sz="8" w:space="0" w:color="7F99B3"/>
                            </w:tcBorders>
                          </w:tcPr>
                          <w:p w:rsidR="000703AD" w:rsidRDefault="002A0A53">
                            <w:pPr>
                              <w:pStyle w:val="TableParagraph"/>
                              <w:spacing w:before="23" w:line="204" w:lineRule="exact"/>
                              <w:ind w:left="57"/>
                              <w:rPr>
                                <w:sz w:val="18"/>
                              </w:rPr>
                            </w:pPr>
                            <w:r>
                              <w:rPr>
                                <w:sz w:val="18"/>
                                <w:lang w:val="pl"/>
                              </w:rPr>
                              <w:t>Bit 7 0 drzwi otwierane przy 0 V na styk 5</w:t>
                            </w:r>
                          </w:p>
                          <w:p w:rsidR="000703AD" w:rsidRDefault="002A0A53">
                            <w:pPr>
                              <w:pStyle w:val="TableParagraph"/>
                              <w:spacing w:line="204" w:lineRule="exact"/>
                              <w:ind w:left="511"/>
                              <w:rPr>
                                <w:sz w:val="18"/>
                              </w:rPr>
                            </w:pPr>
                            <w:r>
                              <w:rPr>
                                <w:sz w:val="18"/>
                                <w:lang w:val="pl"/>
                              </w:rPr>
                              <w:t>1 Drzwi otwierane na + UB na pin 5</w:t>
                            </w:r>
                          </w:p>
                        </w:tc>
                        <w:tc>
                          <w:tcPr>
                            <w:tcW w:w="567" w:type="dxa"/>
                            <w:tcBorders>
                              <w:bottom w:val="nil"/>
                            </w:tcBorders>
                          </w:tcPr>
                          <w:p w:rsidR="000703AD" w:rsidRDefault="002A0A53">
                            <w:pPr>
                              <w:pStyle w:val="TableParagraph"/>
                              <w:spacing w:before="23" w:line="189" w:lineRule="exact"/>
                              <w:ind w:left="49"/>
                              <w:jc w:val="center"/>
                              <w:rPr>
                                <w:sz w:val="18"/>
                              </w:rPr>
                            </w:pPr>
                            <w:r>
                              <w:rPr>
                                <w:w w:val="99"/>
                                <w:sz w:val="18"/>
                                <w:lang w:val="pl"/>
                              </w:rPr>
                              <w:t>0</w:t>
                            </w:r>
                          </w:p>
                        </w:tc>
                      </w:tr>
                      <w:tr w:rsidR="000703AD">
                        <w:trPr>
                          <w:trHeight w:val="230"/>
                        </w:trPr>
                        <w:tc>
                          <w:tcPr>
                            <w:tcW w:w="397" w:type="dxa"/>
                            <w:tcBorders>
                              <w:top w:val="nil"/>
                              <w:bottom w:val="single" w:sz="8" w:space="0" w:color="7F99B3"/>
                            </w:tcBorders>
                          </w:tcPr>
                          <w:p w:rsidR="000703AD" w:rsidRDefault="000703AD">
                            <w:pPr>
                              <w:pStyle w:val="TableParagraph"/>
                              <w:rPr>
                                <w:rFonts w:ascii="Times New Roman"/>
                                <w:sz w:val="16"/>
                              </w:rPr>
                            </w:pPr>
                          </w:p>
                        </w:tc>
                        <w:tc>
                          <w:tcPr>
                            <w:tcW w:w="4027" w:type="dxa"/>
                            <w:vMerge/>
                            <w:tcBorders>
                              <w:top w:val="nil"/>
                              <w:bottom w:val="single" w:sz="8" w:space="0" w:color="7F99B3"/>
                            </w:tcBorders>
                          </w:tcPr>
                          <w:p w:rsidR="000703AD" w:rsidRDefault="000703AD">
                            <w:pPr>
                              <w:rPr>
                                <w:sz w:val="2"/>
                                <w:szCs w:val="2"/>
                              </w:rPr>
                            </w:pPr>
                          </w:p>
                        </w:tc>
                        <w:tc>
                          <w:tcPr>
                            <w:tcW w:w="567" w:type="dxa"/>
                            <w:tcBorders>
                              <w:top w:val="nil"/>
                              <w:bottom w:val="single" w:sz="8" w:space="0" w:color="7F99B3"/>
                            </w:tcBorders>
                          </w:tcPr>
                          <w:p w:rsidR="000703AD" w:rsidRDefault="002A0A53">
                            <w:pPr>
                              <w:pStyle w:val="TableParagraph"/>
                              <w:spacing w:line="178" w:lineRule="exact"/>
                              <w:ind w:left="129" w:right="79"/>
                              <w:jc w:val="center"/>
                              <w:rPr>
                                <w:sz w:val="18"/>
                              </w:rPr>
                            </w:pPr>
                            <w:r>
                              <w:rPr>
                                <w:sz w:val="18"/>
                                <w:lang w:val="pl"/>
                              </w:rPr>
                              <w:t>128</w:t>
                            </w:r>
                          </w:p>
                        </w:tc>
                      </w:tr>
                      <w:tr w:rsidR="000703AD">
                        <w:trPr>
                          <w:trHeight w:val="332"/>
                        </w:trPr>
                        <w:tc>
                          <w:tcPr>
                            <w:tcW w:w="397" w:type="dxa"/>
                            <w:tcBorders>
                              <w:top w:val="single" w:sz="8" w:space="0" w:color="7F99B3"/>
                              <w:bottom w:val="nil"/>
                            </w:tcBorders>
                          </w:tcPr>
                          <w:p w:rsidR="000703AD" w:rsidRDefault="002A0A53">
                            <w:pPr>
                              <w:pStyle w:val="TableParagraph"/>
                              <w:spacing w:before="21"/>
                              <w:ind w:left="49"/>
                              <w:jc w:val="center"/>
                              <w:rPr>
                                <w:sz w:val="18"/>
                              </w:rPr>
                            </w:pPr>
                            <w:r>
                              <w:rPr>
                                <w:w w:val="99"/>
                                <w:sz w:val="18"/>
                                <w:lang w:val="pl"/>
                              </w:rPr>
                              <w:t>4</w:t>
                            </w:r>
                          </w:p>
                        </w:tc>
                        <w:tc>
                          <w:tcPr>
                            <w:tcW w:w="4027" w:type="dxa"/>
                            <w:vMerge w:val="restart"/>
                            <w:tcBorders>
                              <w:top w:val="single" w:sz="8" w:space="0" w:color="7F99B3"/>
                            </w:tcBorders>
                          </w:tcPr>
                          <w:p w:rsidR="000703AD" w:rsidRDefault="002A0A53">
                            <w:pPr>
                              <w:pStyle w:val="TableParagraph"/>
                              <w:spacing w:before="27" w:line="230" w:lineRule="auto"/>
                              <w:ind w:left="652" w:hanging="596"/>
                              <w:rPr>
                                <w:sz w:val="18"/>
                              </w:rPr>
                            </w:pPr>
                            <w:r>
                              <w:rPr>
                                <w:sz w:val="18"/>
                                <w:lang w:val="pl"/>
                              </w:rPr>
                              <w:t>Bit 0 0 bez monitorowania usterek detektora chodu</w:t>
                            </w:r>
                          </w:p>
                          <w:p w:rsidR="000703AD" w:rsidRDefault="002A0A53">
                            <w:pPr>
                              <w:pStyle w:val="TableParagraph"/>
                              <w:spacing w:line="203" w:lineRule="exact"/>
                              <w:ind w:left="511"/>
                              <w:rPr>
                                <w:sz w:val="18"/>
                              </w:rPr>
                            </w:pPr>
                            <w:r>
                              <w:rPr>
                                <w:sz w:val="18"/>
                                <w:lang w:val="pl"/>
                              </w:rPr>
                              <w:t>1 z monitorowaniem usterek detektora chodu</w:t>
                            </w:r>
                          </w:p>
                        </w:tc>
                        <w:tc>
                          <w:tcPr>
                            <w:tcW w:w="567" w:type="dxa"/>
                            <w:tcBorders>
                              <w:top w:val="single" w:sz="8" w:space="0" w:color="7F99B3"/>
                              <w:bottom w:val="nil"/>
                            </w:tcBorders>
                          </w:tcPr>
                          <w:p w:rsidR="000703AD" w:rsidRDefault="002A0A53">
                            <w:pPr>
                              <w:pStyle w:val="TableParagraph"/>
                              <w:spacing w:before="21"/>
                              <w:ind w:left="49"/>
                              <w:jc w:val="center"/>
                              <w:rPr>
                                <w:sz w:val="18"/>
                              </w:rPr>
                            </w:pPr>
                            <w:r>
                              <w:rPr>
                                <w:w w:val="99"/>
                                <w:sz w:val="18"/>
                                <w:lang w:val="pl"/>
                              </w:rPr>
                              <w:t>0</w:t>
                            </w:r>
                          </w:p>
                        </w:tc>
                      </w:tr>
                      <w:tr w:rsidR="000703AD">
                        <w:trPr>
                          <w:trHeight w:val="3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49"/>
                              <w:jc w:val="center"/>
                              <w:rPr>
                                <w:sz w:val="18"/>
                              </w:rPr>
                            </w:pPr>
                            <w:r>
                              <w:rPr>
                                <w:w w:val="99"/>
                                <w:sz w:val="18"/>
                                <w:lang w:val="pl"/>
                              </w:rPr>
                              <w:t>1</w:t>
                            </w:r>
                          </w:p>
                        </w:tc>
                      </w:tr>
                      <w:tr w:rsidR="000703AD">
                        <w:trPr>
                          <w:trHeight w:val="235"/>
                        </w:trPr>
                        <w:tc>
                          <w:tcPr>
                            <w:tcW w:w="397" w:type="dxa"/>
                            <w:tcBorders>
                              <w:top w:val="nil"/>
                              <w:bottom w:val="nil"/>
                            </w:tcBorders>
                          </w:tcPr>
                          <w:p w:rsidR="000703AD" w:rsidRDefault="000703AD">
                            <w:pPr>
                              <w:pStyle w:val="TableParagraph"/>
                              <w:rPr>
                                <w:rFonts w:ascii="Times New Roman"/>
                                <w:sz w:val="16"/>
                              </w:rPr>
                            </w:pPr>
                          </w:p>
                        </w:tc>
                        <w:tc>
                          <w:tcPr>
                            <w:tcW w:w="4027" w:type="dxa"/>
                            <w:vMerge w:val="restart"/>
                          </w:tcPr>
                          <w:p w:rsidR="000703AD" w:rsidRDefault="002A0A53">
                            <w:pPr>
                              <w:pStyle w:val="TableParagraph"/>
                              <w:spacing w:before="23" w:line="204" w:lineRule="exact"/>
                              <w:ind w:left="57"/>
                              <w:rPr>
                                <w:sz w:val="18"/>
                              </w:rPr>
                            </w:pPr>
                            <w:r>
                              <w:rPr>
                                <w:sz w:val="18"/>
                                <w:lang w:val="pl"/>
                              </w:rPr>
                              <w:t>Bit 1 0 czujka chodu jako styk przerwania</w:t>
                            </w:r>
                          </w:p>
                          <w:p w:rsidR="000703AD" w:rsidRDefault="002A0A53">
                            <w:pPr>
                              <w:pStyle w:val="TableParagraph"/>
                              <w:spacing w:before="2" w:line="232" w:lineRule="auto"/>
                              <w:ind w:left="652" w:right="8" w:hanging="142"/>
                              <w:rPr>
                                <w:sz w:val="18"/>
                              </w:rPr>
                            </w:pPr>
                            <w:r>
                              <w:rPr>
                                <w:sz w:val="18"/>
                                <w:lang w:val="pl"/>
                              </w:rPr>
                              <w:t>1 czujka chodu jako styk lub bez detektora chodu (Ustaw bit 0 na "0"!)</w:t>
                            </w:r>
                          </w:p>
                        </w:tc>
                        <w:tc>
                          <w:tcPr>
                            <w:tcW w:w="567" w:type="dxa"/>
                            <w:tcBorders>
                              <w:bottom w:val="nil"/>
                            </w:tcBorders>
                          </w:tcPr>
                          <w:p w:rsidR="000703AD" w:rsidRDefault="002A0A53">
                            <w:pPr>
                              <w:pStyle w:val="TableParagraph"/>
                              <w:spacing w:before="24" w:line="192" w:lineRule="exact"/>
                              <w:ind w:left="49"/>
                              <w:jc w:val="center"/>
                              <w:rPr>
                                <w:sz w:val="18"/>
                              </w:rPr>
                            </w:pPr>
                            <w:r>
                              <w:rPr>
                                <w:w w:val="99"/>
                                <w:sz w:val="18"/>
                                <w:lang w:val="pl"/>
                              </w:rPr>
                              <w:t>0</w:t>
                            </w:r>
                          </w:p>
                        </w:tc>
                      </w:tr>
                      <w:tr w:rsidR="000703AD">
                        <w:trPr>
                          <w:trHeight w:val="4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49"/>
                              <w:jc w:val="center"/>
                              <w:rPr>
                                <w:sz w:val="18"/>
                              </w:rPr>
                            </w:pPr>
                            <w:r>
                              <w:rPr>
                                <w:w w:val="99"/>
                                <w:sz w:val="18"/>
                                <w:lang w:val="pl"/>
                              </w:rPr>
                              <w:t>2</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652" w:right="-1" w:hanging="596"/>
                              <w:rPr>
                                <w:sz w:val="18"/>
                              </w:rPr>
                            </w:pPr>
                            <w:r>
                              <w:rPr>
                                <w:sz w:val="18"/>
                                <w:lang w:val="pl"/>
                              </w:rPr>
                              <w:t>Bit 2 0 poprzeczna funkcja dławienia przy V = 0 km/h i przy V &gt; 0 km/h</w:t>
                            </w:r>
                          </w:p>
                          <w:p w:rsidR="000703AD" w:rsidRDefault="002A0A53">
                            <w:pPr>
                              <w:pStyle w:val="TableParagraph"/>
                              <w:spacing w:line="232" w:lineRule="auto"/>
                              <w:ind w:left="652" w:right="37" w:hanging="142"/>
                              <w:rPr>
                                <w:sz w:val="18"/>
                              </w:rPr>
                            </w:pPr>
                            <w:r>
                              <w:rPr>
                                <w:sz w:val="18"/>
                                <w:lang w:val="pl"/>
                              </w:rPr>
                              <w:t>1 Funkcja</w:t>
                            </w:r>
                            <w:r>
                              <w:rPr>
                                <w:lang w:val="pl"/>
                              </w:rPr>
                              <w:t xml:space="preserve"> </w:t>
                            </w:r>
                            <w:r>
                              <w:rPr>
                                <w:sz w:val="18"/>
                                <w:lang w:val="pl"/>
                              </w:rPr>
                              <w:t xml:space="preserve"> ograniczania</w:t>
                            </w:r>
                            <w:r>
                              <w:rPr>
                                <w:lang w:val="pl"/>
                              </w:rPr>
                              <w:t xml:space="preserve"> </w:t>
                            </w:r>
                            <w:r>
                              <w:rPr>
                                <w:sz w:val="18"/>
                                <w:lang w:val="pl"/>
                              </w:rPr>
                              <w:t xml:space="preserve"> poprzecznego</w:t>
                            </w:r>
                            <w:r>
                              <w:rPr>
                                <w:lang w:val="pl"/>
                              </w:rPr>
                              <w:t xml:space="preserve"> </w:t>
                            </w:r>
                            <w:r>
                              <w:rPr>
                                <w:sz w:val="18"/>
                                <w:lang w:val="pl"/>
                              </w:rPr>
                              <w:t xml:space="preserve"> tylko</w:t>
                            </w:r>
                            <w:r>
                              <w:rPr>
                                <w:lang w:val="pl"/>
                              </w:rPr>
                              <w:t xml:space="preserve"> </w:t>
                            </w:r>
                            <w:r>
                              <w:rPr>
                                <w:sz w:val="18"/>
                                <w:lang w:val="pl"/>
                              </w:rPr>
                              <w:t xml:space="preserve"> przy</w:t>
                            </w:r>
                            <w:r>
                              <w:rPr>
                                <w:lang w:val="pl"/>
                              </w:rPr>
                              <w:t xml:space="preserve"> </w:t>
                            </w:r>
                            <w:r>
                              <w:rPr>
                                <w:sz w:val="18"/>
                                <w:lang w:val="pl"/>
                              </w:rPr>
                              <w:t xml:space="preserve"> V</w:t>
                            </w:r>
                            <w:r>
                              <w:rPr>
                                <w:lang w:val="pl"/>
                              </w:rPr>
                              <w:t xml:space="preserve"> </w:t>
                            </w:r>
                            <w:r>
                              <w:rPr>
                                <w:sz w:val="18"/>
                                <w:lang w:val="pl"/>
                              </w:rPr>
                              <w:t xml:space="preserve"> =</w:t>
                            </w:r>
                            <w:r>
                              <w:rPr>
                                <w:lang w:val="pl"/>
                              </w:rPr>
                              <w:t xml:space="preserve"> </w:t>
                            </w:r>
                            <w:r>
                              <w:rPr>
                                <w:sz w:val="18"/>
                                <w:lang w:val="pl"/>
                              </w:rPr>
                              <w:t xml:space="preserve"> od 0 km/h</w:t>
                            </w:r>
                          </w:p>
                        </w:tc>
                        <w:tc>
                          <w:tcPr>
                            <w:tcW w:w="567" w:type="dxa"/>
                            <w:tcBorders>
                              <w:bottom w:val="nil"/>
                            </w:tcBorders>
                          </w:tcPr>
                          <w:p w:rsidR="000703AD" w:rsidRDefault="002A0A53">
                            <w:pPr>
                              <w:pStyle w:val="TableParagraph"/>
                              <w:spacing w:before="24"/>
                              <w:ind w:left="49"/>
                              <w:jc w:val="center"/>
                              <w:rPr>
                                <w:sz w:val="18"/>
                              </w:rPr>
                            </w:pPr>
                            <w:r>
                              <w:rPr>
                                <w:w w:val="99"/>
                                <w:sz w:val="18"/>
                                <w:lang w:val="pl"/>
                              </w:rPr>
                              <w:t>0</w:t>
                            </w:r>
                          </w:p>
                        </w:tc>
                      </w:tr>
                      <w:tr w:rsidR="000703AD">
                        <w:trPr>
                          <w:trHeight w:val="5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49"/>
                              <w:jc w:val="center"/>
                              <w:rPr>
                                <w:sz w:val="18"/>
                              </w:rPr>
                            </w:pPr>
                            <w:r>
                              <w:rPr>
                                <w:w w:val="99"/>
                                <w:sz w:val="18"/>
                                <w:lang w:val="pl"/>
                              </w:rPr>
                              <w:t>4</w:t>
                            </w:r>
                          </w:p>
                        </w:tc>
                      </w:tr>
                      <w:tr w:rsidR="000703AD">
                        <w:trPr>
                          <w:trHeight w:val="235"/>
                        </w:trPr>
                        <w:tc>
                          <w:tcPr>
                            <w:tcW w:w="397" w:type="dxa"/>
                            <w:tcBorders>
                              <w:top w:val="nil"/>
                              <w:bottom w:val="nil"/>
                            </w:tcBorders>
                          </w:tcPr>
                          <w:p w:rsidR="000703AD" w:rsidRDefault="000703AD">
                            <w:pPr>
                              <w:pStyle w:val="TableParagraph"/>
                              <w:rPr>
                                <w:rFonts w:ascii="Times New Roman"/>
                                <w:sz w:val="16"/>
                              </w:rPr>
                            </w:pPr>
                          </w:p>
                        </w:tc>
                        <w:tc>
                          <w:tcPr>
                            <w:tcW w:w="4027" w:type="dxa"/>
                            <w:vMerge w:val="restart"/>
                          </w:tcPr>
                          <w:p w:rsidR="000703AD" w:rsidRDefault="002A0A53">
                            <w:pPr>
                              <w:pStyle w:val="TableParagraph"/>
                              <w:spacing w:before="24" w:line="204" w:lineRule="exact"/>
                              <w:ind w:right="6"/>
                              <w:jc w:val="right"/>
                              <w:rPr>
                                <w:sz w:val="18"/>
                              </w:rPr>
                            </w:pPr>
                            <w:r>
                              <w:rPr>
                                <w:sz w:val="18"/>
                                <w:lang w:val="pl"/>
                              </w:rPr>
                              <w:t>Bit 3</w:t>
                            </w:r>
                            <w:r>
                              <w:rPr>
                                <w:lang w:val="pl"/>
                              </w:rPr>
                              <w:t xml:space="preserve"> </w:t>
                            </w:r>
                            <w:r>
                              <w:rPr>
                                <w:sz w:val="18"/>
                                <w:lang w:val="pl"/>
                              </w:rPr>
                              <w:t xml:space="preserve"> 0</w:t>
                            </w:r>
                            <w:r>
                              <w:rPr>
                                <w:lang w:val="pl"/>
                              </w:rPr>
                              <w:t xml:space="preserve"> </w:t>
                            </w:r>
                            <w:r>
                              <w:rPr>
                                <w:sz w:val="18"/>
                                <w:lang w:val="pl"/>
                              </w:rPr>
                              <w:t xml:space="preserve"> ze</w:t>
                            </w:r>
                            <w:r>
                              <w:rPr>
                                <w:lang w:val="pl"/>
                              </w:rPr>
                              <w:t xml:space="preserve"> </w:t>
                            </w:r>
                            <w:r>
                              <w:rPr>
                                <w:sz w:val="18"/>
                                <w:lang w:val="pl"/>
                              </w:rPr>
                              <w:t xml:space="preserve"> stanu wstrzymania</w:t>
                            </w:r>
                            <w:r>
                              <w:rPr>
                                <w:lang w:val="pl"/>
                              </w:rPr>
                              <w:t xml:space="preserve"> </w:t>
                            </w:r>
                            <w:r>
                              <w:rPr>
                                <w:sz w:val="18"/>
                                <w:lang w:val="pl"/>
                              </w:rPr>
                              <w:t xml:space="preserve"> dla</w:t>
                            </w:r>
                            <w:r>
                              <w:rPr>
                                <w:lang w:val="pl"/>
                              </w:rPr>
                              <w:t xml:space="preserve"> </w:t>
                            </w:r>
                            <w:r>
                              <w:rPr>
                                <w:sz w:val="18"/>
                                <w:lang w:val="pl"/>
                              </w:rPr>
                              <w:t xml:space="preserve"> </w:t>
                            </w:r>
                            <w:r>
                              <w:rPr>
                                <w:lang w:val="pl"/>
                              </w:rPr>
                              <w:t xml:space="preserve"> </w:t>
                            </w:r>
                            <w:r>
                              <w:rPr>
                                <w:sz w:val="18"/>
                                <w:lang w:val="pl"/>
                              </w:rPr>
                              <w:t xml:space="preserve"> pinów:</w:t>
                            </w:r>
                            <w:r>
                              <w:rPr>
                                <w:lang w:val="pl"/>
                              </w:rPr>
                              <w:t xml:space="preserve"> </w:t>
                            </w:r>
                            <w:r>
                              <w:rPr>
                                <w:sz w:val="18"/>
                                <w:lang w:val="pl"/>
                              </w:rPr>
                              <w:t xml:space="preserve"> 11,</w:t>
                            </w:r>
                            <w:r>
                              <w:rPr>
                                <w:lang w:val="pl"/>
                              </w:rPr>
                              <w:t xml:space="preserve"> </w:t>
                            </w:r>
                            <w:r>
                              <w:rPr>
                                <w:sz w:val="18"/>
                                <w:lang w:val="pl"/>
                              </w:rPr>
                              <w:t xml:space="preserve"> 18,</w:t>
                            </w:r>
                            <w:r>
                              <w:rPr>
                                <w:lang w:val="pl"/>
                              </w:rPr>
                              <w:t xml:space="preserve"> </w:t>
                            </w:r>
                            <w:r>
                              <w:rPr>
                                <w:sz w:val="18"/>
                                <w:lang w:val="pl"/>
                              </w:rPr>
                              <w:t xml:space="preserve"> 29,</w:t>
                            </w:r>
                            <w:r>
                              <w:rPr>
                                <w:lang w:val="pl"/>
                              </w:rPr>
                              <w:t xml:space="preserve"> </w:t>
                            </w:r>
                            <w:r>
                              <w:rPr>
                                <w:sz w:val="18"/>
                                <w:lang w:val="pl"/>
                              </w:rPr>
                              <w:t xml:space="preserve"> 32,</w:t>
                            </w:r>
                            <w:r>
                              <w:rPr>
                                <w:lang w:val="pl"/>
                              </w:rPr>
                              <w:t xml:space="preserve"> </w:t>
                            </w:r>
                            <w:r>
                              <w:rPr>
                                <w:sz w:val="18"/>
                                <w:lang w:val="pl"/>
                              </w:rPr>
                              <w:t xml:space="preserve"> 35</w:t>
                            </w:r>
                          </w:p>
                          <w:p w:rsidR="000703AD" w:rsidRDefault="002A0A53">
                            <w:pPr>
                              <w:pStyle w:val="TableParagraph"/>
                              <w:spacing w:line="183" w:lineRule="exact"/>
                              <w:ind w:right="42"/>
                              <w:jc w:val="right"/>
                              <w:rPr>
                                <w:sz w:val="18"/>
                              </w:rPr>
                            </w:pPr>
                            <w:r>
                              <w:rPr>
                                <w:sz w:val="18"/>
                                <w:lang w:val="pl"/>
                              </w:rPr>
                              <w:t>1 bez</w:t>
                            </w:r>
                            <w:r>
                              <w:rPr>
                                <w:lang w:val="pl"/>
                              </w:rPr>
                              <w:t xml:space="preserve"> </w:t>
                            </w:r>
                            <w:r>
                              <w:rPr>
                                <w:sz w:val="18"/>
                                <w:lang w:val="pl"/>
                              </w:rPr>
                              <w:t xml:space="preserve"> trybu czuwania</w:t>
                            </w:r>
                            <w:r>
                              <w:rPr>
                                <w:lang w:val="pl"/>
                              </w:rPr>
                              <w:t xml:space="preserve"> </w:t>
                            </w:r>
                            <w:r>
                              <w:rPr>
                                <w:sz w:val="18"/>
                                <w:lang w:val="pl"/>
                              </w:rPr>
                              <w:t xml:space="preserve"> dla</w:t>
                            </w:r>
                            <w:r>
                              <w:rPr>
                                <w:lang w:val="pl"/>
                              </w:rPr>
                              <w:t xml:space="preserve"> </w:t>
                            </w:r>
                            <w:r>
                              <w:rPr>
                                <w:sz w:val="18"/>
                                <w:lang w:val="pl"/>
                              </w:rPr>
                              <w:t xml:space="preserve"> </w:t>
                            </w:r>
                            <w:r>
                              <w:rPr>
                                <w:lang w:val="pl"/>
                              </w:rPr>
                              <w:t xml:space="preserve"> </w:t>
                            </w:r>
                            <w:r>
                              <w:rPr>
                                <w:sz w:val="18"/>
                                <w:lang w:val="pl"/>
                              </w:rPr>
                              <w:t xml:space="preserve"> pinów:</w:t>
                            </w:r>
                            <w:r>
                              <w:rPr>
                                <w:lang w:val="pl"/>
                              </w:rPr>
                              <w:t xml:space="preserve"> </w:t>
                            </w:r>
                            <w:r>
                              <w:rPr>
                                <w:sz w:val="18"/>
                                <w:lang w:val="pl"/>
                              </w:rPr>
                              <w:t xml:space="preserve"> 11,</w:t>
                            </w:r>
                            <w:r>
                              <w:rPr>
                                <w:lang w:val="pl"/>
                              </w:rPr>
                              <w:t xml:space="preserve"> </w:t>
                            </w:r>
                            <w:r>
                              <w:rPr>
                                <w:sz w:val="18"/>
                                <w:lang w:val="pl"/>
                              </w:rPr>
                              <w:t xml:space="preserve"> 18,</w:t>
                            </w:r>
                            <w:r>
                              <w:rPr>
                                <w:lang w:val="pl"/>
                              </w:rPr>
                              <w:t xml:space="preserve"> </w:t>
                            </w:r>
                            <w:r>
                              <w:rPr>
                                <w:sz w:val="18"/>
                                <w:lang w:val="pl"/>
                              </w:rPr>
                              <w:t xml:space="preserve"> 29,</w:t>
                            </w:r>
                            <w:r>
                              <w:rPr>
                                <w:lang w:val="pl"/>
                              </w:rPr>
                              <w:t xml:space="preserve"> </w:t>
                            </w:r>
                            <w:r>
                              <w:rPr>
                                <w:sz w:val="18"/>
                                <w:lang w:val="pl"/>
                              </w:rPr>
                              <w:t xml:space="preserve"> 32,</w:t>
                            </w:r>
                          </w:p>
                          <w:p w:rsidR="000703AD" w:rsidRDefault="002A0A53">
                            <w:pPr>
                              <w:pStyle w:val="TableParagraph"/>
                              <w:spacing w:before="12" w:line="156" w:lineRule="auto"/>
                              <w:ind w:left="652"/>
                              <w:rPr>
                                <w:sz w:val="14"/>
                              </w:rPr>
                            </w:pPr>
                            <w:r>
                              <w:rPr>
                                <w:position w:val="-6"/>
                                <w:sz w:val="18"/>
                                <w:lang w:val="pl"/>
                              </w:rPr>
                              <w:t xml:space="preserve">35 w, </w:t>
                            </w:r>
                            <w:r>
                              <w:rPr>
                                <w:sz w:val="14"/>
                                <w:lang w:val="pl"/>
                              </w:rPr>
                              <w:t>5</w:t>
                            </w:r>
                          </w:p>
                        </w:tc>
                        <w:tc>
                          <w:tcPr>
                            <w:tcW w:w="567" w:type="dxa"/>
                            <w:tcBorders>
                              <w:bottom w:val="nil"/>
                            </w:tcBorders>
                          </w:tcPr>
                          <w:p w:rsidR="000703AD" w:rsidRDefault="002A0A53">
                            <w:pPr>
                              <w:pStyle w:val="TableParagraph"/>
                              <w:spacing w:before="23" w:line="192" w:lineRule="exact"/>
                              <w:ind w:left="49"/>
                              <w:jc w:val="center"/>
                              <w:rPr>
                                <w:sz w:val="18"/>
                              </w:rPr>
                            </w:pPr>
                            <w:r>
                              <w:rPr>
                                <w:w w:val="99"/>
                                <w:sz w:val="18"/>
                                <w:lang w:val="pl"/>
                              </w:rPr>
                              <w:t>0</w:t>
                            </w:r>
                          </w:p>
                        </w:tc>
                      </w:tr>
                      <w:tr w:rsidR="000703AD">
                        <w:trPr>
                          <w:trHeight w:val="4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49"/>
                              <w:jc w:val="center"/>
                              <w:rPr>
                                <w:sz w:val="18"/>
                              </w:rPr>
                            </w:pPr>
                            <w:r>
                              <w:rPr>
                                <w:w w:val="99"/>
                                <w:sz w:val="18"/>
                                <w:lang w:val="pl"/>
                              </w:rPr>
                              <w:t>8</w:t>
                            </w:r>
                          </w:p>
                        </w:tc>
                      </w:tr>
                      <w:tr w:rsidR="000703AD">
                        <w:trPr>
                          <w:trHeight w:val="243"/>
                        </w:trPr>
                        <w:tc>
                          <w:tcPr>
                            <w:tcW w:w="397" w:type="dxa"/>
                            <w:tcBorders>
                              <w:top w:val="nil"/>
                              <w:bottom w:val="nil"/>
                            </w:tcBorders>
                          </w:tcPr>
                          <w:p w:rsidR="000703AD" w:rsidRDefault="000703AD">
                            <w:pPr>
                              <w:pStyle w:val="TableParagraph"/>
                              <w:rPr>
                                <w:rFonts w:ascii="Times New Roman"/>
                                <w:sz w:val="16"/>
                              </w:rPr>
                            </w:pPr>
                          </w:p>
                        </w:tc>
                        <w:tc>
                          <w:tcPr>
                            <w:tcW w:w="4027" w:type="dxa"/>
                            <w:tcBorders>
                              <w:bottom w:val="nil"/>
                            </w:tcBorders>
                          </w:tcPr>
                          <w:p w:rsidR="000703AD" w:rsidRDefault="002A0A53">
                            <w:pPr>
                              <w:pStyle w:val="TableParagraph"/>
                              <w:spacing w:before="23" w:line="199" w:lineRule="exact"/>
                              <w:ind w:left="57"/>
                              <w:rPr>
                                <w:sz w:val="18"/>
                              </w:rPr>
                            </w:pPr>
                            <w:r>
                              <w:rPr>
                                <w:sz w:val="18"/>
                                <w:lang w:val="pl"/>
                              </w:rPr>
                              <w:t>Bit 4 0 bez znaczenia</w:t>
                            </w:r>
                          </w:p>
                        </w:tc>
                        <w:tc>
                          <w:tcPr>
                            <w:tcW w:w="567" w:type="dxa"/>
                            <w:tcBorders>
                              <w:bottom w:val="nil"/>
                            </w:tcBorders>
                          </w:tcPr>
                          <w:p w:rsidR="000703AD" w:rsidRDefault="002A0A53">
                            <w:pPr>
                              <w:pStyle w:val="TableParagraph"/>
                              <w:spacing w:before="23" w:line="199" w:lineRule="exact"/>
                              <w:ind w:left="49"/>
                              <w:jc w:val="center"/>
                              <w:rPr>
                                <w:sz w:val="18"/>
                              </w:rPr>
                            </w:pPr>
                            <w:r>
                              <w:rPr>
                                <w:w w:val="99"/>
                                <w:sz w:val="18"/>
                                <w:lang w:val="pl"/>
                              </w:rPr>
                              <w:t>0</w:t>
                            </w:r>
                          </w:p>
                        </w:tc>
                      </w:tr>
                      <w:tr w:rsidR="000703AD">
                        <w:trPr>
                          <w:trHeight w:val="242"/>
                        </w:trPr>
                        <w:tc>
                          <w:tcPr>
                            <w:tcW w:w="397" w:type="dxa"/>
                            <w:tcBorders>
                              <w:top w:val="nil"/>
                              <w:bottom w:val="nil"/>
                            </w:tcBorders>
                          </w:tcPr>
                          <w:p w:rsidR="000703AD" w:rsidRDefault="000703AD">
                            <w:pPr>
                              <w:pStyle w:val="TableParagraph"/>
                              <w:rPr>
                                <w:rFonts w:ascii="Times New Roman"/>
                                <w:sz w:val="16"/>
                              </w:rPr>
                            </w:pPr>
                          </w:p>
                        </w:tc>
                        <w:tc>
                          <w:tcPr>
                            <w:tcW w:w="4027" w:type="dxa"/>
                            <w:tcBorders>
                              <w:top w:val="nil"/>
                            </w:tcBorders>
                          </w:tcPr>
                          <w:p w:rsidR="000703AD" w:rsidRDefault="002A0A53">
                            <w:pPr>
                              <w:pStyle w:val="TableParagraph"/>
                              <w:spacing w:line="188" w:lineRule="exact"/>
                              <w:ind w:left="511"/>
                              <w:rPr>
                                <w:sz w:val="18"/>
                              </w:rPr>
                            </w:pPr>
                            <w:r>
                              <w:rPr>
                                <w:sz w:val="18"/>
                                <w:lang w:val="pl"/>
                              </w:rPr>
                              <w:t>1 bez znaczenia</w:t>
                            </w:r>
                          </w:p>
                        </w:tc>
                        <w:tc>
                          <w:tcPr>
                            <w:tcW w:w="567" w:type="dxa"/>
                            <w:tcBorders>
                              <w:top w:val="nil"/>
                            </w:tcBorders>
                          </w:tcPr>
                          <w:p w:rsidR="000703AD" w:rsidRDefault="002A0A53">
                            <w:pPr>
                              <w:pStyle w:val="TableParagraph"/>
                              <w:spacing w:line="188" w:lineRule="exact"/>
                              <w:ind w:left="128" w:right="79"/>
                              <w:jc w:val="center"/>
                              <w:rPr>
                                <w:sz w:val="18"/>
                              </w:rPr>
                            </w:pPr>
                            <w:r>
                              <w:rPr>
                                <w:sz w:val="18"/>
                                <w:lang w:val="pl"/>
                              </w:rPr>
                              <w:t>16</w:t>
                            </w:r>
                          </w:p>
                        </w:tc>
                      </w:tr>
                      <w:tr w:rsidR="000703AD">
                        <w:trPr>
                          <w:trHeight w:val="485"/>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3" w:line="203" w:lineRule="exact"/>
                              <w:ind w:right="1790"/>
                              <w:jc w:val="right"/>
                              <w:rPr>
                                <w:sz w:val="18"/>
                              </w:rPr>
                            </w:pPr>
                            <w:r>
                              <w:rPr>
                                <w:sz w:val="18"/>
                                <w:lang w:val="pl"/>
                              </w:rPr>
                              <w:t>Bit 5 0 bez znaczenia</w:t>
                            </w:r>
                          </w:p>
                          <w:p w:rsidR="000703AD" w:rsidRDefault="002A0A53">
                            <w:pPr>
                              <w:pStyle w:val="TableParagraph"/>
                              <w:spacing w:line="203" w:lineRule="exact"/>
                              <w:ind w:right="1790"/>
                              <w:jc w:val="right"/>
                              <w:rPr>
                                <w:sz w:val="18"/>
                              </w:rPr>
                            </w:pPr>
                            <w:r>
                              <w:rPr>
                                <w:sz w:val="18"/>
                                <w:lang w:val="pl"/>
                              </w:rPr>
                              <w:t>1 bez znaczenia</w:t>
                            </w:r>
                          </w:p>
                        </w:tc>
                        <w:tc>
                          <w:tcPr>
                            <w:tcW w:w="567" w:type="dxa"/>
                          </w:tcPr>
                          <w:p w:rsidR="000703AD" w:rsidRDefault="002A0A53">
                            <w:pPr>
                              <w:pStyle w:val="TableParagraph"/>
                              <w:spacing w:before="23" w:line="203" w:lineRule="exact"/>
                              <w:ind w:left="49"/>
                              <w:jc w:val="center"/>
                              <w:rPr>
                                <w:sz w:val="18"/>
                              </w:rPr>
                            </w:pPr>
                            <w:r>
                              <w:rPr>
                                <w:w w:val="99"/>
                                <w:sz w:val="18"/>
                                <w:lang w:val="pl"/>
                              </w:rPr>
                              <w:t>0</w:t>
                            </w:r>
                          </w:p>
                          <w:p w:rsidR="000703AD" w:rsidRDefault="002A0A53">
                            <w:pPr>
                              <w:pStyle w:val="TableParagraph"/>
                              <w:spacing w:line="203" w:lineRule="exact"/>
                              <w:ind w:left="128" w:right="79"/>
                              <w:jc w:val="center"/>
                              <w:rPr>
                                <w:sz w:val="18"/>
                              </w:rPr>
                            </w:pPr>
                            <w:r>
                              <w:rPr>
                                <w:sz w:val="18"/>
                                <w:lang w:val="pl"/>
                              </w:rPr>
                              <w:t>32</w:t>
                            </w:r>
                          </w:p>
                        </w:tc>
                      </w:tr>
                      <w:tr w:rsidR="000703AD">
                        <w:trPr>
                          <w:trHeight w:val="243"/>
                        </w:trPr>
                        <w:tc>
                          <w:tcPr>
                            <w:tcW w:w="397" w:type="dxa"/>
                            <w:tcBorders>
                              <w:top w:val="nil"/>
                              <w:bottom w:val="nil"/>
                            </w:tcBorders>
                          </w:tcPr>
                          <w:p w:rsidR="000703AD" w:rsidRDefault="000703AD">
                            <w:pPr>
                              <w:pStyle w:val="TableParagraph"/>
                              <w:rPr>
                                <w:rFonts w:ascii="Times New Roman"/>
                                <w:sz w:val="16"/>
                              </w:rPr>
                            </w:pPr>
                          </w:p>
                        </w:tc>
                        <w:tc>
                          <w:tcPr>
                            <w:tcW w:w="4027" w:type="dxa"/>
                            <w:tcBorders>
                              <w:bottom w:val="nil"/>
                            </w:tcBorders>
                          </w:tcPr>
                          <w:p w:rsidR="000703AD" w:rsidRDefault="002A0A53">
                            <w:pPr>
                              <w:pStyle w:val="TableParagraph"/>
                              <w:spacing w:before="23" w:line="199" w:lineRule="exact"/>
                              <w:ind w:left="57"/>
                              <w:rPr>
                                <w:sz w:val="18"/>
                              </w:rPr>
                            </w:pPr>
                            <w:r>
                              <w:rPr>
                                <w:sz w:val="18"/>
                                <w:lang w:val="pl"/>
                              </w:rPr>
                              <w:t>Bit 6 0 bez znaczenia</w:t>
                            </w:r>
                          </w:p>
                        </w:tc>
                        <w:tc>
                          <w:tcPr>
                            <w:tcW w:w="567" w:type="dxa"/>
                            <w:tcBorders>
                              <w:bottom w:val="nil"/>
                            </w:tcBorders>
                          </w:tcPr>
                          <w:p w:rsidR="000703AD" w:rsidRDefault="002A0A53">
                            <w:pPr>
                              <w:pStyle w:val="TableParagraph"/>
                              <w:spacing w:before="23" w:line="199" w:lineRule="exact"/>
                              <w:ind w:left="49"/>
                              <w:jc w:val="center"/>
                              <w:rPr>
                                <w:sz w:val="18"/>
                              </w:rPr>
                            </w:pPr>
                            <w:r>
                              <w:rPr>
                                <w:w w:val="99"/>
                                <w:sz w:val="18"/>
                                <w:lang w:val="pl"/>
                              </w:rPr>
                              <w:t>0</w:t>
                            </w:r>
                          </w:p>
                        </w:tc>
                      </w:tr>
                      <w:tr w:rsidR="000703AD">
                        <w:trPr>
                          <w:trHeight w:val="241"/>
                        </w:trPr>
                        <w:tc>
                          <w:tcPr>
                            <w:tcW w:w="397" w:type="dxa"/>
                            <w:tcBorders>
                              <w:top w:val="nil"/>
                              <w:bottom w:val="nil"/>
                            </w:tcBorders>
                          </w:tcPr>
                          <w:p w:rsidR="000703AD" w:rsidRDefault="000703AD">
                            <w:pPr>
                              <w:pStyle w:val="TableParagraph"/>
                              <w:rPr>
                                <w:rFonts w:ascii="Times New Roman"/>
                                <w:sz w:val="16"/>
                              </w:rPr>
                            </w:pPr>
                          </w:p>
                        </w:tc>
                        <w:tc>
                          <w:tcPr>
                            <w:tcW w:w="4027" w:type="dxa"/>
                            <w:tcBorders>
                              <w:top w:val="nil"/>
                            </w:tcBorders>
                          </w:tcPr>
                          <w:p w:rsidR="000703AD" w:rsidRDefault="002A0A53">
                            <w:pPr>
                              <w:pStyle w:val="TableParagraph"/>
                              <w:spacing w:line="188" w:lineRule="exact"/>
                              <w:ind w:left="511"/>
                              <w:rPr>
                                <w:sz w:val="18"/>
                              </w:rPr>
                            </w:pPr>
                            <w:r>
                              <w:rPr>
                                <w:sz w:val="18"/>
                                <w:lang w:val="pl"/>
                              </w:rPr>
                              <w:t>1 bez znaczenia</w:t>
                            </w:r>
                          </w:p>
                        </w:tc>
                        <w:tc>
                          <w:tcPr>
                            <w:tcW w:w="567" w:type="dxa"/>
                            <w:tcBorders>
                              <w:top w:val="nil"/>
                            </w:tcBorders>
                          </w:tcPr>
                          <w:p w:rsidR="000703AD" w:rsidRDefault="002A0A53">
                            <w:pPr>
                              <w:pStyle w:val="TableParagraph"/>
                              <w:spacing w:line="188" w:lineRule="exact"/>
                              <w:ind w:left="128" w:right="79"/>
                              <w:jc w:val="center"/>
                              <w:rPr>
                                <w:sz w:val="18"/>
                              </w:rPr>
                            </w:pPr>
                            <w:r>
                              <w:rPr>
                                <w:sz w:val="18"/>
                                <w:lang w:val="pl"/>
                              </w:rPr>
                              <w:t>64</w:t>
                            </w:r>
                          </w:p>
                        </w:tc>
                      </w:tr>
                      <w:tr w:rsidR="000703AD">
                        <w:trPr>
                          <w:trHeight w:val="243"/>
                        </w:trPr>
                        <w:tc>
                          <w:tcPr>
                            <w:tcW w:w="397" w:type="dxa"/>
                            <w:tcBorders>
                              <w:top w:val="nil"/>
                              <w:bottom w:val="nil"/>
                            </w:tcBorders>
                          </w:tcPr>
                          <w:p w:rsidR="000703AD" w:rsidRDefault="000703AD">
                            <w:pPr>
                              <w:pStyle w:val="TableParagraph"/>
                              <w:rPr>
                                <w:rFonts w:ascii="Times New Roman"/>
                                <w:sz w:val="16"/>
                              </w:rPr>
                            </w:pPr>
                          </w:p>
                        </w:tc>
                        <w:tc>
                          <w:tcPr>
                            <w:tcW w:w="4027" w:type="dxa"/>
                            <w:tcBorders>
                              <w:bottom w:val="nil"/>
                            </w:tcBorders>
                          </w:tcPr>
                          <w:p w:rsidR="000703AD" w:rsidRDefault="002A0A53">
                            <w:pPr>
                              <w:pStyle w:val="TableParagraph"/>
                              <w:spacing w:before="23" w:line="199" w:lineRule="exact"/>
                              <w:ind w:left="57"/>
                              <w:rPr>
                                <w:sz w:val="18"/>
                              </w:rPr>
                            </w:pPr>
                            <w:r>
                              <w:rPr>
                                <w:sz w:val="18"/>
                                <w:lang w:val="pl"/>
                              </w:rPr>
                              <w:t>Bit 7 0 bez znaczenia</w:t>
                            </w:r>
                          </w:p>
                        </w:tc>
                        <w:tc>
                          <w:tcPr>
                            <w:tcW w:w="567" w:type="dxa"/>
                            <w:tcBorders>
                              <w:bottom w:val="nil"/>
                            </w:tcBorders>
                          </w:tcPr>
                          <w:p w:rsidR="000703AD" w:rsidRDefault="002A0A53">
                            <w:pPr>
                              <w:pStyle w:val="TableParagraph"/>
                              <w:spacing w:before="23" w:line="199" w:lineRule="exact"/>
                              <w:ind w:left="49"/>
                              <w:jc w:val="center"/>
                              <w:rPr>
                                <w:sz w:val="18"/>
                              </w:rPr>
                            </w:pPr>
                            <w:r>
                              <w:rPr>
                                <w:w w:val="99"/>
                                <w:sz w:val="18"/>
                                <w:lang w:val="pl"/>
                              </w:rPr>
                              <w:t>0</w:t>
                            </w:r>
                          </w:p>
                        </w:tc>
                      </w:tr>
                      <w:tr w:rsidR="000703AD">
                        <w:trPr>
                          <w:trHeight w:val="241"/>
                        </w:trPr>
                        <w:tc>
                          <w:tcPr>
                            <w:tcW w:w="397" w:type="dxa"/>
                            <w:tcBorders>
                              <w:top w:val="nil"/>
                            </w:tcBorders>
                          </w:tcPr>
                          <w:p w:rsidR="000703AD" w:rsidRDefault="000703AD">
                            <w:pPr>
                              <w:pStyle w:val="TableParagraph"/>
                              <w:rPr>
                                <w:rFonts w:ascii="Times New Roman"/>
                                <w:sz w:val="16"/>
                              </w:rPr>
                            </w:pPr>
                          </w:p>
                        </w:tc>
                        <w:tc>
                          <w:tcPr>
                            <w:tcW w:w="4027" w:type="dxa"/>
                            <w:tcBorders>
                              <w:top w:val="nil"/>
                            </w:tcBorders>
                          </w:tcPr>
                          <w:p w:rsidR="000703AD" w:rsidRDefault="002A0A53">
                            <w:pPr>
                              <w:pStyle w:val="TableParagraph"/>
                              <w:spacing w:line="188" w:lineRule="exact"/>
                              <w:ind w:left="511"/>
                              <w:rPr>
                                <w:sz w:val="18"/>
                              </w:rPr>
                            </w:pPr>
                            <w:r>
                              <w:rPr>
                                <w:sz w:val="18"/>
                                <w:lang w:val="pl"/>
                              </w:rPr>
                              <w:t>1 bez znaczenia</w:t>
                            </w:r>
                          </w:p>
                        </w:tc>
                        <w:tc>
                          <w:tcPr>
                            <w:tcW w:w="567" w:type="dxa"/>
                            <w:tcBorders>
                              <w:top w:val="nil"/>
                            </w:tcBorders>
                          </w:tcPr>
                          <w:p w:rsidR="000703AD" w:rsidRDefault="002A0A53">
                            <w:pPr>
                              <w:pStyle w:val="TableParagraph"/>
                              <w:spacing w:line="188" w:lineRule="exact"/>
                              <w:ind w:left="129" w:right="79"/>
                              <w:jc w:val="center"/>
                              <w:rPr>
                                <w:sz w:val="18"/>
                              </w:rPr>
                            </w:pPr>
                            <w:r>
                              <w:rPr>
                                <w:sz w:val="18"/>
                                <w:lang w:val="pl"/>
                              </w:rPr>
                              <w:t>128</w:t>
                            </w:r>
                          </w:p>
                        </w:tc>
                      </w:tr>
                    </w:tbl>
                    <w:p w:rsidR="000703AD" w:rsidRDefault="000703AD">
                      <w:pPr>
                        <w:pStyle w:val="Tekstpodstawowy"/>
                      </w:pPr>
                    </w:p>
                  </w:txbxContent>
                </v:textbox>
                <w10:wrap anchorx="page"/>
              </v:shape>
            </w:pict>
          </mc:Fallback>
        </mc:AlternateContent>
      </w:r>
      <w:bookmarkStart w:id="34" w:name="_TOC_250013"/>
      <w:r w:rsidR="002A0A53">
        <w:rPr>
          <w:lang w:val="pl"/>
        </w:rPr>
        <w:t>Wartość</w:t>
      </w:r>
      <w:r w:rsidR="002A0A53">
        <w:rPr>
          <w:spacing w:val="-1"/>
          <w:lang w:val="pl"/>
        </w:rPr>
        <w:t xml:space="preserve"> </w:t>
      </w:r>
      <w:bookmarkEnd w:id="34"/>
      <w:r w:rsidR="002A0A53">
        <w:rPr>
          <w:lang w:val="pl"/>
        </w:rPr>
        <w:t>Parametry</w:t>
      </w: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rPr>
          <w:rFonts w:ascii="UKIJ Kufi"/>
          <w:sz w:val="22"/>
        </w:rPr>
      </w:pPr>
    </w:p>
    <w:p w:rsidR="000703AD" w:rsidRDefault="000703AD">
      <w:pPr>
        <w:pStyle w:val="Tekstpodstawowy"/>
        <w:spacing w:before="11"/>
        <w:rPr>
          <w:rFonts w:ascii="UKIJ Kufi"/>
          <w:sz w:val="30"/>
        </w:rPr>
      </w:pPr>
    </w:p>
    <w:p w:rsidR="000703AD" w:rsidRDefault="002A0A53">
      <w:pPr>
        <w:pStyle w:val="Akapitzlist"/>
        <w:numPr>
          <w:ilvl w:val="0"/>
          <w:numId w:val="69"/>
        </w:numPr>
        <w:tabs>
          <w:tab w:val="left" w:pos="763"/>
        </w:tabs>
        <w:ind w:hanging="285"/>
        <w:rPr>
          <w:sz w:val="18"/>
        </w:rPr>
      </w:pPr>
      <w:r>
        <w:rPr>
          <w:sz w:val="18"/>
          <w:lang w:val="pl"/>
        </w:rPr>
        <w:t>Praca nie jest możliwa przy użyciu tylko jednego czujnika odległości.</w:t>
      </w:r>
    </w:p>
    <w:p w:rsidR="000703AD" w:rsidRDefault="002A0A53">
      <w:pPr>
        <w:pStyle w:val="Akapitzlist"/>
        <w:numPr>
          <w:ilvl w:val="0"/>
          <w:numId w:val="69"/>
        </w:numPr>
        <w:tabs>
          <w:tab w:val="left" w:pos="763"/>
        </w:tabs>
        <w:spacing w:before="121" w:line="273" w:lineRule="auto"/>
        <w:ind w:right="6257"/>
        <w:rPr>
          <w:sz w:val="18"/>
        </w:rPr>
      </w:pPr>
      <w:r>
        <w:rPr>
          <w:sz w:val="18"/>
          <w:lang w:val="pl"/>
        </w:rPr>
        <w:t>Dzięki automatycznemu wykrywaniu peryferii bit jest odpowiednio ustawiany.</w:t>
      </w:r>
    </w:p>
    <w:p w:rsidR="000703AD" w:rsidRDefault="002A0A53">
      <w:pPr>
        <w:pStyle w:val="Akapitzlist"/>
        <w:numPr>
          <w:ilvl w:val="0"/>
          <w:numId w:val="69"/>
        </w:numPr>
        <w:tabs>
          <w:tab w:val="left" w:pos="763"/>
        </w:tabs>
        <w:spacing w:before="91" w:line="273" w:lineRule="auto"/>
        <w:ind w:right="5515"/>
        <w:rPr>
          <w:sz w:val="18"/>
        </w:rPr>
      </w:pPr>
      <w:r>
        <w:rPr>
          <w:sz w:val="18"/>
          <w:lang w:val="pl"/>
        </w:rPr>
        <w:t>Jeśli ten bit zostanie zmieniony, czujniki odległości ECAS muszą być skalibrowane.</w:t>
      </w:r>
    </w:p>
    <w:p w:rsidR="000703AD" w:rsidRDefault="002A0A53">
      <w:pPr>
        <w:pStyle w:val="Akapitzlist"/>
        <w:numPr>
          <w:ilvl w:val="0"/>
          <w:numId w:val="69"/>
        </w:numPr>
        <w:tabs>
          <w:tab w:val="left" w:pos="763"/>
        </w:tabs>
        <w:spacing w:before="92" w:line="273" w:lineRule="auto"/>
        <w:ind w:right="5499"/>
        <w:rPr>
          <w:sz w:val="18"/>
        </w:rPr>
      </w:pPr>
      <w:r>
        <w:rPr>
          <w:sz w:val="18"/>
          <w:lang w:val="pl"/>
        </w:rPr>
        <w:t>Po zmianie tego bitu z "0" na "1", czujnik ciśnienia musi być</w:t>
      </w:r>
      <w:r>
        <w:rPr>
          <w:lang w:val="pl"/>
        </w:rPr>
        <w:t xml:space="preserve"> </w:t>
      </w:r>
      <w:r>
        <w:rPr>
          <w:sz w:val="18"/>
          <w:lang w:val="pl"/>
        </w:rPr>
        <w:t xml:space="preserve"> skalibrowany.</w:t>
      </w:r>
    </w:p>
    <w:p w:rsidR="000703AD" w:rsidRDefault="002A0A53">
      <w:pPr>
        <w:pStyle w:val="Akapitzlist"/>
        <w:numPr>
          <w:ilvl w:val="0"/>
          <w:numId w:val="69"/>
        </w:numPr>
        <w:tabs>
          <w:tab w:val="left" w:pos="763"/>
        </w:tabs>
        <w:spacing w:before="92"/>
        <w:ind w:hanging="285"/>
        <w:rPr>
          <w:sz w:val="18"/>
        </w:rPr>
      </w:pPr>
      <w:r>
        <w:rPr>
          <w:sz w:val="18"/>
          <w:lang w:val="pl"/>
        </w:rPr>
        <w:t>PIN 11: Włączanie</w:t>
      </w:r>
      <w:r>
        <w:rPr>
          <w:lang w:val="pl"/>
        </w:rPr>
        <w:t xml:space="preserve"> drzwi</w:t>
      </w:r>
    </w:p>
    <w:p w:rsidR="000703AD" w:rsidRDefault="002A0A53">
      <w:pPr>
        <w:spacing w:before="28" w:line="273" w:lineRule="auto"/>
        <w:ind w:left="762" w:right="7777"/>
        <w:rPr>
          <w:sz w:val="18"/>
        </w:rPr>
      </w:pPr>
      <w:r>
        <w:rPr>
          <w:sz w:val="18"/>
          <w:lang w:val="pl"/>
        </w:rPr>
        <w:t>PIN 18: dławienie poprzeczne PIN 29: Blokada startu</w:t>
      </w:r>
    </w:p>
    <w:p w:rsidR="000703AD" w:rsidRDefault="002A0A53">
      <w:pPr>
        <w:spacing w:line="273" w:lineRule="auto"/>
        <w:ind w:left="762" w:right="8057"/>
        <w:rPr>
          <w:sz w:val="18"/>
        </w:rPr>
      </w:pPr>
      <w:r>
        <w:rPr>
          <w:sz w:val="18"/>
          <w:lang w:val="pl"/>
        </w:rPr>
        <w:t>PIN 32: Lampa do Klęczkowania PIN 35: główna przepustnica przepływu</w:t>
      </w:r>
    </w:p>
    <w:p w:rsidR="000703AD" w:rsidRDefault="000703AD">
      <w:pPr>
        <w:spacing w:line="273" w:lineRule="auto"/>
        <w:rPr>
          <w:sz w:val="18"/>
        </w:rPr>
        <w:sectPr w:rsidR="000703AD">
          <w:pgSz w:w="11910" w:h="16840"/>
          <w:pgMar w:top="1360" w:right="520" w:bottom="820" w:left="540" w:header="275" w:footer="637" w:gutter="0"/>
          <w:cols w:space="708"/>
        </w:sectPr>
      </w:pPr>
    </w:p>
    <w:p w:rsidR="000703AD" w:rsidRDefault="000703AD">
      <w:pPr>
        <w:pStyle w:val="Tekstpodstawowy"/>
        <w:spacing w:before="4"/>
        <w:rPr>
          <w:sz w:val="18"/>
        </w:rPr>
      </w:pPr>
    </w:p>
    <w:p w:rsidR="000703AD" w:rsidRDefault="000703AD">
      <w:pPr>
        <w:rPr>
          <w:sz w:val="18"/>
        </w:rPr>
        <w:sectPr w:rsidR="000703AD">
          <w:pgSz w:w="11910" w:h="16840"/>
          <w:pgMar w:top="1360" w:right="520" w:bottom="820" w:left="540" w:header="275" w:footer="637" w:gutter="0"/>
          <w:cols w:space="708"/>
        </w:sectPr>
      </w:pPr>
    </w:p>
    <w:p w:rsidR="000703AD" w:rsidRDefault="000703AD">
      <w:pPr>
        <w:pStyle w:val="Tekstpodstawowy"/>
        <w:spacing w:before="3" w:after="1"/>
        <w:rPr>
          <w:sz w:val="10"/>
        </w:rPr>
      </w:pPr>
    </w:p>
    <w:tbl>
      <w:tblPr>
        <w:tblStyle w:val="TableNormal"/>
        <w:tblW w:w="0" w:type="auto"/>
        <w:tblInd w:w="14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397"/>
        <w:gridCol w:w="3856"/>
        <w:gridCol w:w="737"/>
      </w:tblGrid>
      <w:tr w:rsidR="000703AD">
        <w:trPr>
          <w:trHeight w:val="285"/>
        </w:trPr>
        <w:tc>
          <w:tcPr>
            <w:tcW w:w="397" w:type="dxa"/>
            <w:shd w:val="clear" w:color="auto" w:fill="D9E0E8"/>
          </w:tcPr>
          <w:p w:rsidR="000703AD" w:rsidRDefault="002A0A53">
            <w:pPr>
              <w:pStyle w:val="TableParagraph"/>
              <w:spacing w:before="23"/>
              <w:ind w:left="71"/>
              <w:rPr>
                <w:sz w:val="18"/>
              </w:rPr>
            </w:pPr>
            <w:r>
              <w:rPr>
                <w:w w:val="105"/>
                <w:sz w:val="18"/>
                <w:lang w:val="pl"/>
              </w:rPr>
              <w:t>Nr.</w:t>
            </w:r>
          </w:p>
        </w:tc>
        <w:tc>
          <w:tcPr>
            <w:tcW w:w="3856" w:type="dxa"/>
            <w:shd w:val="clear" w:color="auto" w:fill="D9E0E8"/>
          </w:tcPr>
          <w:p w:rsidR="000703AD" w:rsidRDefault="002A0A53">
            <w:pPr>
              <w:pStyle w:val="TableParagraph"/>
              <w:spacing w:before="23"/>
              <w:ind w:left="1563" w:right="1512"/>
              <w:jc w:val="center"/>
              <w:rPr>
                <w:sz w:val="18"/>
              </w:rPr>
            </w:pPr>
            <w:r>
              <w:rPr>
                <w:w w:val="105"/>
                <w:sz w:val="18"/>
                <w:lang w:val="pl"/>
              </w:rPr>
              <w:t>Znaczenie</w:t>
            </w:r>
          </w:p>
        </w:tc>
        <w:tc>
          <w:tcPr>
            <w:tcW w:w="737" w:type="dxa"/>
            <w:shd w:val="clear" w:color="auto" w:fill="D9E0E8"/>
          </w:tcPr>
          <w:p w:rsidR="000703AD" w:rsidRDefault="002A0A53">
            <w:pPr>
              <w:pStyle w:val="TableParagraph"/>
              <w:spacing w:before="23"/>
              <w:ind w:left="212"/>
              <w:rPr>
                <w:sz w:val="18"/>
              </w:rPr>
            </w:pPr>
            <w:r>
              <w:rPr>
                <w:w w:val="110"/>
                <w:sz w:val="18"/>
                <w:lang w:val="pl"/>
              </w:rPr>
              <w:t>Jednostki</w:t>
            </w:r>
          </w:p>
        </w:tc>
      </w:tr>
      <w:tr w:rsidR="000703AD">
        <w:trPr>
          <w:trHeight w:val="284"/>
        </w:trPr>
        <w:tc>
          <w:tcPr>
            <w:tcW w:w="4990" w:type="dxa"/>
            <w:gridSpan w:val="3"/>
            <w:shd w:val="clear" w:color="auto" w:fill="D9E0E8"/>
          </w:tcPr>
          <w:p w:rsidR="000703AD" w:rsidRDefault="002A0A53">
            <w:pPr>
              <w:pStyle w:val="TableParagraph"/>
              <w:spacing w:before="23"/>
              <w:ind w:left="57"/>
              <w:rPr>
                <w:sz w:val="18"/>
              </w:rPr>
            </w:pPr>
            <w:r>
              <w:rPr>
                <w:w w:val="110"/>
                <w:sz w:val="18"/>
                <w:lang w:val="pl"/>
              </w:rPr>
              <w:t>Kontroli</w:t>
            </w:r>
          </w:p>
        </w:tc>
      </w:tr>
      <w:tr w:rsidR="000703AD">
        <w:trPr>
          <w:trHeight w:val="285"/>
        </w:trPr>
        <w:tc>
          <w:tcPr>
            <w:tcW w:w="397" w:type="dxa"/>
          </w:tcPr>
          <w:p w:rsidR="000703AD" w:rsidRDefault="002A0A53">
            <w:pPr>
              <w:pStyle w:val="TableParagraph"/>
              <w:spacing w:before="23"/>
              <w:ind w:left="116"/>
              <w:rPr>
                <w:sz w:val="18"/>
              </w:rPr>
            </w:pPr>
            <w:r>
              <w:rPr>
                <w:sz w:val="18"/>
                <w:lang w:val="pl"/>
              </w:rPr>
              <w:t>28</w:t>
            </w:r>
          </w:p>
        </w:tc>
        <w:tc>
          <w:tcPr>
            <w:tcW w:w="3856" w:type="dxa"/>
          </w:tcPr>
          <w:p w:rsidR="000703AD" w:rsidRDefault="002A0A53">
            <w:pPr>
              <w:pStyle w:val="TableParagraph"/>
              <w:spacing w:before="23"/>
              <w:ind w:left="57"/>
              <w:rPr>
                <w:sz w:val="18"/>
              </w:rPr>
            </w:pPr>
            <w:r>
              <w:rPr>
                <w:sz w:val="18"/>
                <w:lang w:val="pl"/>
              </w:rPr>
              <w:t>Opóźnienie sterowania podczas postoju</w:t>
            </w:r>
          </w:p>
        </w:tc>
        <w:tc>
          <w:tcPr>
            <w:tcW w:w="737" w:type="dxa"/>
          </w:tcPr>
          <w:p w:rsidR="000703AD" w:rsidRDefault="002A0A53">
            <w:pPr>
              <w:pStyle w:val="TableParagraph"/>
              <w:spacing w:before="23"/>
              <w:ind w:left="58"/>
              <w:rPr>
                <w:sz w:val="18"/>
              </w:rPr>
            </w:pPr>
            <w:r>
              <w:rPr>
                <w:sz w:val="18"/>
                <w:lang w:val="pl"/>
              </w:rPr>
              <w:t>250 MS w</w:t>
            </w:r>
          </w:p>
        </w:tc>
      </w:tr>
      <w:tr w:rsidR="000703AD">
        <w:trPr>
          <w:trHeight w:val="284"/>
        </w:trPr>
        <w:tc>
          <w:tcPr>
            <w:tcW w:w="397" w:type="dxa"/>
          </w:tcPr>
          <w:p w:rsidR="000703AD" w:rsidRDefault="002A0A53">
            <w:pPr>
              <w:pStyle w:val="TableParagraph"/>
              <w:spacing w:before="23"/>
              <w:ind w:left="116"/>
              <w:rPr>
                <w:sz w:val="18"/>
              </w:rPr>
            </w:pPr>
            <w:r>
              <w:rPr>
                <w:sz w:val="18"/>
                <w:lang w:val="pl"/>
              </w:rPr>
              <w:t>29</w:t>
            </w:r>
          </w:p>
        </w:tc>
        <w:tc>
          <w:tcPr>
            <w:tcW w:w="3856" w:type="dxa"/>
          </w:tcPr>
          <w:p w:rsidR="000703AD" w:rsidRDefault="002A0A53">
            <w:pPr>
              <w:pStyle w:val="TableParagraph"/>
              <w:spacing w:before="23"/>
              <w:ind w:left="57"/>
              <w:rPr>
                <w:sz w:val="18"/>
              </w:rPr>
            </w:pPr>
            <w:r>
              <w:rPr>
                <w:sz w:val="18"/>
                <w:lang w:val="pl"/>
              </w:rPr>
              <w:t>Okres powtarzania impulsu T</w:t>
            </w:r>
          </w:p>
        </w:tc>
        <w:tc>
          <w:tcPr>
            <w:tcW w:w="737" w:type="dxa"/>
          </w:tcPr>
          <w:p w:rsidR="000703AD" w:rsidRDefault="002A0A53">
            <w:pPr>
              <w:pStyle w:val="TableParagraph"/>
              <w:spacing w:before="23"/>
              <w:ind w:left="57"/>
              <w:rPr>
                <w:sz w:val="18"/>
              </w:rPr>
            </w:pPr>
            <w:r>
              <w:rPr>
                <w:sz w:val="18"/>
                <w:lang w:val="pl"/>
              </w:rPr>
              <w:t>do 25 MS</w:t>
            </w:r>
          </w:p>
        </w:tc>
      </w:tr>
      <w:tr w:rsidR="000703AD">
        <w:trPr>
          <w:trHeight w:val="284"/>
        </w:trPr>
        <w:tc>
          <w:tcPr>
            <w:tcW w:w="397" w:type="dxa"/>
          </w:tcPr>
          <w:p w:rsidR="000703AD" w:rsidRDefault="002A0A53">
            <w:pPr>
              <w:pStyle w:val="TableParagraph"/>
              <w:spacing w:before="23"/>
              <w:ind w:left="116"/>
              <w:rPr>
                <w:sz w:val="18"/>
              </w:rPr>
            </w:pPr>
            <w:r>
              <w:rPr>
                <w:sz w:val="18"/>
                <w:lang w:val="pl"/>
              </w:rPr>
              <w:t>30</w:t>
            </w:r>
          </w:p>
        </w:tc>
        <w:tc>
          <w:tcPr>
            <w:tcW w:w="3856" w:type="dxa"/>
          </w:tcPr>
          <w:p w:rsidR="000703AD" w:rsidRDefault="002A0A53">
            <w:pPr>
              <w:pStyle w:val="TableParagraph"/>
              <w:spacing w:before="23"/>
              <w:ind w:left="57"/>
              <w:rPr>
                <w:sz w:val="18"/>
              </w:rPr>
            </w:pPr>
            <w:r>
              <w:rPr>
                <w:sz w:val="18"/>
                <w:lang w:val="pl"/>
              </w:rPr>
              <w:t>Czas rozpoznawania buforu</w:t>
            </w:r>
          </w:p>
        </w:tc>
        <w:tc>
          <w:tcPr>
            <w:tcW w:w="737" w:type="dxa"/>
          </w:tcPr>
          <w:p w:rsidR="000703AD" w:rsidRDefault="002A0A53">
            <w:pPr>
              <w:pStyle w:val="TableParagraph"/>
              <w:spacing w:before="23"/>
              <w:ind w:left="57"/>
              <w:rPr>
                <w:sz w:val="18"/>
              </w:rPr>
            </w:pPr>
            <w:r>
              <w:rPr>
                <w:sz w:val="18"/>
                <w:lang w:val="pl"/>
              </w:rPr>
              <w:t>250 MS w</w:t>
            </w:r>
          </w:p>
        </w:tc>
      </w:tr>
      <w:tr w:rsidR="000703AD">
        <w:trPr>
          <w:trHeight w:val="285"/>
        </w:trPr>
        <w:tc>
          <w:tcPr>
            <w:tcW w:w="397" w:type="dxa"/>
          </w:tcPr>
          <w:p w:rsidR="000703AD" w:rsidRDefault="002A0A53">
            <w:pPr>
              <w:pStyle w:val="TableParagraph"/>
              <w:spacing w:before="24"/>
              <w:ind w:left="116"/>
              <w:rPr>
                <w:sz w:val="18"/>
              </w:rPr>
            </w:pPr>
            <w:r>
              <w:rPr>
                <w:sz w:val="18"/>
                <w:lang w:val="pl"/>
              </w:rPr>
              <w:t>31</w:t>
            </w:r>
          </w:p>
        </w:tc>
        <w:tc>
          <w:tcPr>
            <w:tcW w:w="3856" w:type="dxa"/>
          </w:tcPr>
          <w:p w:rsidR="000703AD" w:rsidRDefault="002A0A53">
            <w:pPr>
              <w:pStyle w:val="TableParagraph"/>
              <w:spacing w:before="24"/>
              <w:ind w:left="57"/>
              <w:rPr>
                <w:sz w:val="18"/>
              </w:rPr>
            </w:pPr>
            <w:r>
              <w:rPr>
                <w:sz w:val="18"/>
                <w:lang w:val="pl"/>
              </w:rPr>
              <w:t>Przegroda pulsacyjna</w:t>
            </w:r>
          </w:p>
        </w:tc>
        <w:tc>
          <w:tcPr>
            <w:tcW w:w="737" w:type="dxa"/>
          </w:tcPr>
          <w:p w:rsidR="000703AD" w:rsidRDefault="002A0A53">
            <w:pPr>
              <w:pStyle w:val="TableParagraph"/>
              <w:spacing w:before="24"/>
              <w:ind w:left="57"/>
              <w:rPr>
                <w:sz w:val="18"/>
              </w:rPr>
            </w:pPr>
            <w:r>
              <w:rPr>
                <w:sz w:val="18"/>
                <w:lang w:val="pl"/>
              </w:rPr>
              <w:t>----</w:t>
            </w:r>
          </w:p>
        </w:tc>
      </w:tr>
      <w:tr w:rsidR="000703AD">
        <w:trPr>
          <w:trHeight w:val="685"/>
        </w:trPr>
        <w:tc>
          <w:tcPr>
            <w:tcW w:w="397" w:type="dxa"/>
          </w:tcPr>
          <w:p w:rsidR="000703AD" w:rsidRDefault="002A0A53">
            <w:pPr>
              <w:pStyle w:val="TableParagraph"/>
              <w:spacing w:before="23"/>
              <w:ind w:left="116"/>
              <w:rPr>
                <w:sz w:val="18"/>
              </w:rPr>
            </w:pPr>
            <w:r>
              <w:rPr>
                <w:sz w:val="18"/>
                <w:lang w:val="pl"/>
              </w:rPr>
              <w:t>32</w:t>
            </w:r>
          </w:p>
        </w:tc>
        <w:tc>
          <w:tcPr>
            <w:tcW w:w="3856" w:type="dxa"/>
          </w:tcPr>
          <w:p w:rsidR="000703AD" w:rsidRDefault="002A0A53">
            <w:pPr>
              <w:pStyle w:val="TableParagraph"/>
              <w:spacing w:before="30" w:line="230" w:lineRule="auto"/>
              <w:ind w:left="58" w:hanging="1"/>
              <w:rPr>
                <w:sz w:val="18"/>
              </w:rPr>
            </w:pPr>
            <w:r>
              <w:rPr>
                <w:sz w:val="18"/>
                <w:lang w:val="pl"/>
              </w:rPr>
              <w:t>Współczynnik proporcjonalny KPV dla kontrolera żądanego poziomu</w:t>
            </w:r>
          </w:p>
          <w:p w:rsidR="000703AD" w:rsidRDefault="002A0A53">
            <w:pPr>
              <w:pStyle w:val="TableParagraph"/>
              <w:spacing w:line="203" w:lineRule="exact"/>
              <w:ind w:left="58"/>
              <w:rPr>
                <w:sz w:val="18"/>
              </w:rPr>
            </w:pPr>
            <w:r>
              <w:rPr>
                <w:sz w:val="18"/>
                <w:lang w:val="pl"/>
              </w:rPr>
              <w:t>1-Distance czujnik osi</w:t>
            </w:r>
          </w:p>
        </w:tc>
        <w:tc>
          <w:tcPr>
            <w:tcW w:w="737" w:type="dxa"/>
          </w:tcPr>
          <w:p w:rsidR="000703AD" w:rsidRDefault="002A0A53">
            <w:pPr>
              <w:pStyle w:val="TableParagraph"/>
              <w:spacing w:before="30" w:line="230" w:lineRule="auto"/>
              <w:ind w:left="58" w:right="113"/>
              <w:rPr>
                <w:sz w:val="18"/>
              </w:rPr>
            </w:pPr>
            <w:r>
              <w:rPr>
                <w:sz w:val="18"/>
                <w:lang w:val="pl"/>
              </w:rPr>
              <w:t>1/3 liczy się</w:t>
            </w:r>
          </w:p>
        </w:tc>
      </w:tr>
      <w:tr w:rsidR="000703AD">
        <w:trPr>
          <w:trHeight w:val="284"/>
        </w:trPr>
        <w:tc>
          <w:tcPr>
            <w:tcW w:w="397" w:type="dxa"/>
          </w:tcPr>
          <w:p w:rsidR="000703AD" w:rsidRDefault="002A0A53">
            <w:pPr>
              <w:pStyle w:val="TableParagraph"/>
              <w:spacing w:before="23"/>
              <w:ind w:left="116"/>
              <w:rPr>
                <w:sz w:val="18"/>
              </w:rPr>
            </w:pPr>
            <w:r>
              <w:rPr>
                <w:sz w:val="18"/>
                <w:lang w:val="pl"/>
              </w:rPr>
              <w:t>33</w:t>
            </w:r>
          </w:p>
        </w:tc>
        <w:tc>
          <w:tcPr>
            <w:tcW w:w="3856" w:type="dxa"/>
          </w:tcPr>
          <w:p w:rsidR="000703AD" w:rsidRDefault="002A0A53">
            <w:pPr>
              <w:pStyle w:val="TableParagraph"/>
              <w:spacing w:before="23"/>
              <w:ind w:left="57"/>
              <w:rPr>
                <w:sz w:val="18"/>
              </w:rPr>
            </w:pPr>
            <w:r>
              <w:rPr>
                <w:sz w:val="18"/>
                <w:lang w:val="pl"/>
              </w:rPr>
              <w:t>bez znaczenia</w:t>
            </w:r>
          </w:p>
        </w:tc>
        <w:tc>
          <w:tcPr>
            <w:tcW w:w="737" w:type="dxa"/>
          </w:tcPr>
          <w:p w:rsidR="000703AD" w:rsidRDefault="000703AD">
            <w:pPr>
              <w:pStyle w:val="TableParagraph"/>
              <w:rPr>
                <w:rFonts w:ascii="Times New Roman"/>
                <w:sz w:val="18"/>
              </w:rPr>
            </w:pPr>
          </w:p>
        </w:tc>
      </w:tr>
      <w:tr w:rsidR="000703AD">
        <w:trPr>
          <w:trHeight w:val="685"/>
        </w:trPr>
        <w:tc>
          <w:tcPr>
            <w:tcW w:w="397" w:type="dxa"/>
          </w:tcPr>
          <w:p w:rsidR="000703AD" w:rsidRDefault="002A0A53">
            <w:pPr>
              <w:pStyle w:val="TableParagraph"/>
              <w:spacing w:before="23"/>
              <w:ind w:left="116"/>
              <w:rPr>
                <w:sz w:val="18"/>
              </w:rPr>
            </w:pPr>
            <w:r>
              <w:rPr>
                <w:sz w:val="18"/>
                <w:lang w:val="pl"/>
              </w:rPr>
              <w:t>34</w:t>
            </w:r>
          </w:p>
        </w:tc>
        <w:tc>
          <w:tcPr>
            <w:tcW w:w="3856" w:type="dxa"/>
          </w:tcPr>
          <w:p w:rsidR="000703AD" w:rsidRDefault="002A0A53">
            <w:pPr>
              <w:pStyle w:val="TableParagraph"/>
              <w:spacing w:before="29" w:line="232" w:lineRule="auto"/>
              <w:ind w:left="58" w:right="342" w:hanging="1"/>
              <w:rPr>
                <w:sz w:val="18"/>
              </w:rPr>
            </w:pPr>
            <w:r>
              <w:rPr>
                <w:sz w:val="18"/>
                <w:lang w:val="pl"/>
              </w:rPr>
              <w:t>Współczynnik różnicowy KPH dla kontrolera żądanego poziomu</w:t>
            </w:r>
          </w:p>
          <w:p w:rsidR="000703AD" w:rsidRDefault="002A0A53">
            <w:pPr>
              <w:pStyle w:val="TableParagraph"/>
              <w:spacing w:line="201" w:lineRule="exact"/>
              <w:ind w:left="58"/>
              <w:rPr>
                <w:sz w:val="18"/>
              </w:rPr>
            </w:pPr>
            <w:r>
              <w:rPr>
                <w:sz w:val="18"/>
                <w:lang w:val="pl"/>
              </w:rPr>
              <w:t>2-Distance czujnik osi</w:t>
            </w:r>
          </w:p>
        </w:tc>
        <w:tc>
          <w:tcPr>
            <w:tcW w:w="737" w:type="dxa"/>
          </w:tcPr>
          <w:p w:rsidR="000703AD" w:rsidRDefault="002A0A53">
            <w:pPr>
              <w:pStyle w:val="TableParagraph"/>
              <w:spacing w:before="29" w:line="232" w:lineRule="auto"/>
              <w:ind w:left="58" w:right="113"/>
              <w:rPr>
                <w:sz w:val="18"/>
              </w:rPr>
            </w:pPr>
            <w:r>
              <w:rPr>
                <w:sz w:val="18"/>
                <w:lang w:val="pl"/>
              </w:rPr>
              <w:t>1/3 liczy się</w:t>
            </w:r>
          </w:p>
        </w:tc>
      </w:tr>
      <w:tr w:rsidR="000703AD">
        <w:trPr>
          <w:trHeight w:val="685"/>
        </w:trPr>
        <w:tc>
          <w:tcPr>
            <w:tcW w:w="397" w:type="dxa"/>
          </w:tcPr>
          <w:p w:rsidR="000703AD" w:rsidRDefault="002A0A53">
            <w:pPr>
              <w:pStyle w:val="TableParagraph"/>
              <w:spacing w:before="24"/>
              <w:ind w:left="116"/>
              <w:rPr>
                <w:sz w:val="18"/>
              </w:rPr>
            </w:pPr>
            <w:r>
              <w:rPr>
                <w:sz w:val="18"/>
                <w:lang w:val="pl"/>
              </w:rPr>
              <w:t>35</w:t>
            </w:r>
          </w:p>
        </w:tc>
        <w:tc>
          <w:tcPr>
            <w:tcW w:w="3856" w:type="dxa"/>
          </w:tcPr>
          <w:p w:rsidR="000703AD" w:rsidRDefault="002A0A53">
            <w:pPr>
              <w:pStyle w:val="TableParagraph"/>
              <w:spacing w:before="29" w:line="232" w:lineRule="auto"/>
              <w:ind w:left="58" w:hanging="1"/>
              <w:rPr>
                <w:sz w:val="18"/>
              </w:rPr>
            </w:pPr>
            <w:r>
              <w:rPr>
                <w:sz w:val="18"/>
                <w:lang w:val="pl"/>
              </w:rPr>
              <w:t>Współczynnik różnicowy KDV dla regulatora poziomu znamionowego</w:t>
            </w:r>
          </w:p>
          <w:p w:rsidR="000703AD" w:rsidRDefault="002A0A53">
            <w:pPr>
              <w:pStyle w:val="TableParagraph"/>
              <w:spacing w:line="201" w:lineRule="exact"/>
              <w:ind w:left="58"/>
              <w:rPr>
                <w:sz w:val="18"/>
              </w:rPr>
            </w:pPr>
            <w:r>
              <w:rPr>
                <w:sz w:val="18"/>
                <w:lang w:val="pl"/>
              </w:rPr>
              <w:t>1-Distance czujnik osi</w:t>
            </w:r>
          </w:p>
        </w:tc>
        <w:tc>
          <w:tcPr>
            <w:tcW w:w="737" w:type="dxa"/>
          </w:tcPr>
          <w:p w:rsidR="000703AD" w:rsidRDefault="002A0A53">
            <w:pPr>
              <w:pStyle w:val="TableParagraph"/>
              <w:spacing w:before="29" w:line="232" w:lineRule="auto"/>
              <w:ind w:left="58" w:right="113"/>
              <w:rPr>
                <w:sz w:val="18"/>
              </w:rPr>
            </w:pPr>
            <w:r>
              <w:rPr>
                <w:sz w:val="18"/>
                <w:lang w:val="pl"/>
              </w:rPr>
              <w:t>1/3 liczy się</w:t>
            </w:r>
          </w:p>
        </w:tc>
      </w:tr>
      <w:tr w:rsidR="000703AD">
        <w:trPr>
          <w:trHeight w:val="284"/>
        </w:trPr>
        <w:tc>
          <w:tcPr>
            <w:tcW w:w="397" w:type="dxa"/>
          </w:tcPr>
          <w:p w:rsidR="000703AD" w:rsidRDefault="002A0A53">
            <w:pPr>
              <w:pStyle w:val="TableParagraph"/>
              <w:spacing w:before="24"/>
              <w:ind w:left="116"/>
              <w:rPr>
                <w:sz w:val="18"/>
              </w:rPr>
            </w:pPr>
            <w:r>
              <w:rPr>
                <w:sz w:val="18"/>
                <w:lang w:val="pl"/>
              </w:rPr>
              <w:t>36</w:t>
            </w:r>
          </w:p>
        </w:tc>
        <w:tc>
          <w:tcPr>
            <w:tcW w:w="3856" w:type="dxa"/>
          </w:tcPr>
          <w:p w:rsidR="000703AD" w:rsidRDefault="002A0A53">
            <w:pPr>
              <w:pStyle w:val="TableParagraph"/>
              <w:spacing w:before="24"/>
              <w:ind w:left="57"/>
              <w:rPr>
                <w:sz w:val="18"/>
              </w:rPr>
            </w:pPr>
            <w:r>
              <w:rPr>
                <w:sz w:val="18"/>
                <w:lang w:val="pl"/>
              </w:rPr>
              <w:t>bez znaczenia</w:t>
            </w:r>
          </w:p>
        </w:tc>
        <w:tc>
          <w:tcPr>
            <w:tcW w:w="737" w:type="dxa"/>
          </w:tcPr>
          <w:p w:rsidR="000703AD" w:rsidRDefault="000703AD">
            <w:pPr>
              <w:pStyle w:val="TableParagraph"/>
              <w:rPr>
                <w:rFonts w:ascii="Times New Roman"/>
                <w:sz w:val="18"/>
              </w:rPr>
            </w:pPr>
          </w:p>
        </w:tc>
      </w:tr>
      <w:tr w:rsidR="000703AD">
        <w:trPr>
          <w:trHeight w:val="685"/>
        </w:trPr>
        <w:tc>
          <w:tcPr>
            <w:tcW w:w="397" w:type="dxa"/>
          </w:tcPr>
          <w:p w:rsidR="000703AD" w:rsidRDefault="002A0A53">
            <w:pPr>
              <w:pStyle w:val="TableParagraph"/>
              <w:spacing w:before="24"/>
              <w:ind w:left="116"/>
              <w:rPr>
                <w:sz w:val="18"/>
              </w:rPr>
            </w:pPr>
            <w:r>
              <w:rPr>
                <w:sz w:val="18"/>
                <w:lang w:val="pl"/>
              </w:rPr>
              <w:t>37</w:t>
            </w:r>
          </w:p>
        </w:tc>
        <w:tc>
          <w:tcPr>
            <w:tcW w:w="3856" w:type="dxa"/>
          </w:tcPr>
          <w:p w:rsidR="000703AD" w:rsidRDefault="002A0A53">
            <w:pPr>
              <w:pStyle w:val="TableParagraph"/>
              <w:spacing w:before="29" w:line="232" w:lineRule="auto"/>
              <w:ind w:left="58" w:right="232" w:hanging="1"/>
              <w:rPr>
                <w:sz w:val="18"/>
              </w:rPr>
            </w:pPr>
            <w:r>
              <w:rPr>
                <w:sz w:val="18"/>
                <w:lang w:val="pl"/>
              </w:rPr>
              <w:t>Współczynnik proporcjonalny KDH dla kontrolera żądanego poziomu</w:t>
            </w:r>
          </w:p>
          <w:p w:rsidR="000703AD" w:rsidRDefault="002A0A53">
            <w:pPr>
              <w:pStyle w:val="TableParagraph"/>
              <w:spacing w:line="201" w:lineRule="exact"/>
              <w:ind w:left="58"/>
              <w:rPr>
                <w:sz w:val="18"/>
              </w:rPr>
            </w:pPr>
            <w:r>
              <w:rPr>
                <w:sz w:val="18"/>
                <w:lang w:val="pl"/>
              </w:rPr>
              <w:t>2-Distance czujnik osi</w:t>
            </w:r>
          </w:p>
        </w:tc>
        <w:tc>
          <w:tcPr>
            <w:tcW w:w="737" w:type="dxa"/>
          </w:tcPr>
          <w:p w:rsidR="000703AD" w:rsidRDefault="002A0A53">
            <w:pPr>
              <w:pStyle w:val="TableParagraph"/>
              <w:spacing w:before="29" w:line="232" w:lineRule="auto"/>
              <w:ind w:left="58" w:right="113"/>
              <w:rPr>
                <w:sz w:val="18"/>
              </w:rPr>
            </w:pPr>
            <w:r>
              <w:rPr>
                <w:sz w:val="18"/>
                <w:lang w:val="pl"/>
              </w:rPr>
              <w:t>1/3 liczy się</w:t>
            </w:r>
          </w:p>
        </w:tc>
      </w:tr>
      <w:tr w:rsidR="000703AD">
        <w:trPr>
          <w:trHeight w:val="285"/>
        </w:trPr>
        <w:tc>
          <w:tcPr>
            <w:tcW w:w="4990" w:type="dxa"/>
            <w:gridSpan w:val="3"/>
            <w:shd w:val="clear" w:color="auto" w:fill="D9E0E8"/>
          </w:tcPr>
          <w:p w:rsidR="000703AD" w:rsidRDefault="002A0A53">
            <w:pPr>
              <w:pStyle w:val="TableParagraph"/>
              <w:spacing w:before="24"/>
              <w:ind w:left="57"/>
              <w:rPr>
                <w:sz w:val="18"/>
              </w:rPr>
            </w:pPr>
            <w:r>
              <w:rPr>
                <w:w w:val="105"/>
                <w:sz w:val="18"/>
                <w:lang w:val="pl"/>
              </w:rPr>
              <w:t>Razy</w:t>
            </w:r>
          </w:p>
        </w:tc>
      </w:tr>
      <w:tr w:rsidR="000703AD">
        <w:trPr>
          <w:trHeight w:val="284"/>
        </w:trPr>
        <w:tc>
          <w:tcPr>
            <w:tcW w:w="397" w:type="dxa"/>
          </w:tcPr>
          <w:p w:rsidR="000703AD" w:rsidRDefault="002A0A53">
            <w:pPr>
              <w:pStyle w:val="TableParagraph"/>
              <w:spacing w:before="23"/>
              <w:ind w:left="116"/>
              <w:rPr>
                <w:sz w:val="18"/>
              </w:rPr>
            </w:pPr>
            <w:r>
              <w:rPr>
                <w:sz w:val="18"/>
                <w:lang w:val="pl"/>
              </w:rPr>
              <w:t>38</w:t>
            </w:r>
          </w:p>
        </w:tc>
        <w:tc>
          <w:tcPr>
            <w:tcW w:w="3856" w:type="dxa"/>
          </w:tcPr>
          <w:p w:rsidR="000703AD" w:rsidRDefault="002A0A53">
            <w:pPr>
              <w:pStyle w:val="TableParagraph"/>
              <w:spacing w:before="23"/>
              <w:ind w:left="57"/>
              <w:rPr>
                <w:sz w:val="18"/>
              </w:rPr>
            </w:pPr>
            <w:r>
              <w:rPr>
                <w:sz w:val="18"/>
                <w:lang w:val="pl"/>
              </w:rPr>
              <w:t>Opóźnienie rozpoznawania błędów wiarygodności</w:t>
            </w:r>
          </w:p>
        </w:tc>
        <w:tc>
          <w:tcPr>
            <w:tcW w:w="737" w:type="dxa"/>
          </w:tcPr>
          <w:p w:rsidR="000703AD" w:rsidRDefault="002A0A53">
            <w:pPr>
              <w:pStyle w:val="TableParagraph"/>
              <w:spacing w:before="23"/>
              <w:ind w:left="57"/>
              <w:rPr>
                <w:sz w:val="18"/>
              </w:rPr>
            </w:pPr>
            <w:r>
              <w:rPr>
                <w:sz w:val="18"/>
                <w:lang w:val="pl"/>
              </w:rPr>
              <w:t>10 s na sekundę</w:t>
            </w:r>
          </w:p>
        </w:tc>
      </w:tr>
      <w:tr w:rsidR="000703AD">
        <w:trPr>
          <w:trHeight w:val="485"/>
        </w:trPr>
        <w:tc>
          <w:tcPr>
            <w:tcW w:w="397" w:type="dxa"/>
          </w:tcPr>
          <w:p w:rsidR="000703AD" w:rsidRDefault="002A0A53">
            <w:pPr>
              <w:pStyle w:val="TableParagraph"/>
              <w:spacing w:before="24"/>
              <w:ind w:left="116"/>
              <w:rPr>
                <w:sz w:val="18"/>
              </w:rPr>
            </w:pPr>
            <w:r>
              <w:rPr>
                <w:sz w:val="18"/>
                <w:lang w:val="pl"/>
              </w:rPr>
              <w:t>39</w:t>
            </w:r>
          </w:p>
        </w:tc>
        <w:tc>
          <w:tcPr>
            <w:tcW w:w="3856" w:type="dxa"/>
          </w:tcPr>
          <w:p w:rsidR="000703AD" w:rsidRDefault="002A0A53">
            <w:pPr>
              <w:pStyle w:val="TableParagraph"/>
              <w:spacing w:before="44" w:line="211" w:lineRule="auto"/>
              <w:ind w:left="58" w:hanging="1"/>
              <w:rPr>
                <w:sz w:val="18"/>
              </w:rPr>
            </w:pPr>
            <w:r>
              <w:rPr>
                <w:sz w:val="18"/>
                <w:lang w:val="pl"/>
              </w:rPr>
              <w:t xml:space="preserve">Czas czuwania (dopuszczalne są tylko korekty w dół, ECAS </w:t>
            </w:r>
            <w:r>
              <w:rPr>
                <w:position w:val="2"/>
                <w:sz w:val="18"/>
                <w:lang w:val="pl"/>
              </w:rPr>
              <w:t>"off")</w:t>
            </w:r>
          </w:p>
        </w:tc>
        <w:tc>
          <w:tcPr>
            <w:tcW w:w="737" w:type="dxa"/>
          </w:tcPr>
          <w:p w:rsidR="000703AD" w:rsidRDefault="002A0A53">
            <w:pPr>
              <w:pStyle w:val="TableParagraph"/>
              <w:spacing w:before="24"/>
              <w:ind w:left="58"/>
              <w:rPr>
                <w:sz w:val="18"/>
              </w:rPr>
            </w:pPr>
            <w:r>
              <w:rPr>
                <w:sz w:val="18"/>
                <w:lang w:val="pl"/>
              </w:rPr>
              <w:t>10 s na sekundę</w:t>
            </w:r>
          </w:p>
        </w:tc>
      </w:tr>
      <w:tr w:rsidR="000703AD">
        <w:trPr>
          <w:trHeight w:val="285"/>
        </w:trPr>
        <w:tc>
          <w:tcPr>
            <w:tcW w:w="397" w:type="dxa"/>
          </w:tcPr>
          <w:p w:rsidR="000703AD" w:rsidRDefault="002A0A53">
            <w:pPr>
              <w:pStyle w:val="TableParagraph"/>
              <w:spacing w:before="23"/>
              <w:ind w:left="116"/>
              <w:rPr>
                <w:sz w:val="18"/>
              </w:rPr>
            </w:pPr>
            <w:r>
              <w:rPr>
                <w:sz w:val="18"/>
                <w:lang w:val="pl"/>
              </w:rPr>
              <w:t>40</w:t>
            </w:r>
          </w:p>
        </w:tc>
        <w:tc>
          <w:tcPr>
            <w:tcW w:w="3856" w:type="dxa"/>
          </w:tcPr>
          <w:p w:rsidR="000703AD" w:rsidRDefault="002A0A53">
            <w:pPr>
              <w:pStyle w:val="TableParagraph"/>
              <w:spacing w:before="23"/>
              <w:ind w:left="57"/>
              <w:rPr>
                <w:sz w:val="18"/>
              </w:rPr>
            </w:pPr>
            <w:r>
              <w:rPr>
                <w:sz w:val="18"/>
                <w:lang w:val="pl"/>
              </w:rPr>
              <w:t>Opóźniona Aktywacja</w:t>
            </w:r>
            <w:r>
              <w:rPr>
                <w:lang w:val="pl"/>
              </w:rPr>
              <w:t xml:space="preserve"> </w:t>
            </w:r>
            <w:r>
              <w:rPr>
                <w:sz w:val="18"/>
                <w:lang w:val="pl"/>
              </w:rPr>
              <w:t xml:space="preserve"> </w:t>
            </w:r>
            <w:r>
              <w:rPr>
                <w:lang w:val="pl"/>
              </w:rPr>
              <w:t xml:space="preserve"> </w:t>
            </w:r>
            <w:r>
              <w:rPr>
                <w:sz w:val="18"/>
                <w:lang w:val="pl"/>
              </w:rPr>
              <w:t xml:space="preserve"> </w:t>
            </w:r>
            <w:r>
              <w:rPr>
                <w:lang w:val="pl"/>
              </w:rPr>
              <w:t xml:space="preserve"> </w:t>
            </w:r>
            <w:r>
              <w:rPr>
                <w:sz w:val="18"/>
                <w:lang w:val="pl"/>
              </w:rPr>
              <w:t xml:space="preserve"> opóźnienia</w:t>
            </w:r>
            <w:r>
              <w:rPr>
                <w:lang w:val="pl"/>
              </w:rPr>
              <w:t xml:space="preserve"> sterowania</w:t>
            </w:r>
            <w:r>
              <w:rPr>
                <w:sz w:val="18"/>
                <w:lang w:val="pl"/>
              </w:rPr>
              <w:t xml:space="preserve"> podczas</w:t>
            </w:r>
            <w:r>
              <w:rPr>
                <w:lang w:val="pl"/>
              </w:rPr>
              <w:t xml:space="preserve"> </w:t>
            </w:r>
            <w:r>
              <w:rPr>
                <w:sz w:val="18"/>
                <w:lang w:val="pl"/>
              </w:rPr>
              <w:t xml:space="preserve"> jazdy</w:t>
            </w:r>
          </w:p>
        </w:tc>
        <w:tc>
          <w:tcPr>
            <w:tcW w:w="737" w:type="dxa"/>
          </w:tcPr>
          <w:p w:rsidR="000703AD" w:rsidRDefault="002A0A53">
            <w:pPr>
              <w:pStyle w:val="TableParagraph"/>
              <w:spacing w:before="23"/>
              <w:ind w:left="58"/>
              <w:rPr>
                <w:sz w:val="18"/>
              </w:rPr>
            </w:pPr>
            <w:r>
              <w:rPr>
                <w:sz w:val="18"/>
                <w:lang w:val="pl"/>
              </w:rPr>
              <w:t>10 s na sekundę</w:t>
            </w:r>
          </w:p>
        </w:tc>
      </w:tr>
      <w:tr w:rsidR="000703AD">
        <w:trPr>
          <w:trHeight w:val="284"/>
        </w:trPr>
        <w:tc>
          <w:tcPr>
            <w:tcW w:w="4990" w:type="dxa"/>
            <w:gridSpan w:val="3"/>
            <w:shd w:val="clear" w:color="auto" w:fill="D9E0E8"/>
          </w:tcPr>
          <w:p w:rsidR="000703AD" w:rsidRDefault="002A0A53">
            <w:pPr>
              <w:pStyle w:val="TableParagraph"/>
              <w:spacing w:before="23"/>
              <w:ind w:left="57"/>
              <w:rPr>
                <w:sz w:val="18"/>
              </w:rPr>
            </w:pPr>
            <w:r>
              <w:rPr>
                <w:w w:val="105"/>
                <w:sz w:val="18"/>
                <w:lang w:val="pl"/>
              </w:rPr>
              <w:t>Ciśnienia</w:t>
            </w:r>
          </w:p>
        </w:tc>
      </w:tr>
      <w:tr w:rsidR="000703AD">
        <w:trPr>
          <w:trHeight w:val="685"/>
        </w:trPr>
        <w:tc>
          <w:tcPr>
            <w:tcW w:w="397" w:type="dxa"/>
          </w:tcPr>
          <w:p w:rsidR="000703AD" w:rsidRDefault="002A0A53">
            <w:pPr>
              <w:pStyle w:val="TableParagraph"/>
              <w:spacing w:before="23"/>
              <w:ind w:left="116"/>
              <w:rPr>
                <w:sz w:val="18"/>
              </w:rPr>
            </w:pPr>
            <w:r>
              <w:rPr>
                <w:sz w:val="18"/>
                <w:lang w:val="pl"/>
              </w:rPr>
              <w:t>41</w:t>
            </w:r>
          </w:p>
        </w:tc>
        <w:tc>
          <w:tcPr>
            <w:tcW w:w="3856" w:type="dxa"/>
          </w:tcPr>
          <w:p w:rsidR="000703AD" w:rsidRDefault="002A0A53">
            <w:pPr>
              <w:pStyle w:val="TableParagraph"/>
              <w:spacing w:before="29" w:line="232" w:lineRule="auto"/>
              <w:ind w:left="58" w:right="162" w:hanging="1"/>
              <w:rPr>
                <w:sz w:val="18"/>
              </w:rPr>
            </w:pPr>
            <w:r>
              <w:rPr>
                <w:sz w:val="18"/>
                <w:lang w:val="pl"/>
              </w:rPr>
              <w:t>Minimalne ciśnienie, po przekroczeniu którego kompensacja wrażenia w oponach staje się skuteczna</w:t>
            </w:r>
          </w:p>
        </w:tc>
        <w:tc>
          <w:tcPr>
            <w:tcW w:w="737" w:type="dxa"/>
          </w:tcPr>
          <w:p w:rsidR="000703AD" w:rsidRDefault="002A0A53">
            <w:pPr>
              <w:pStyle w:val="TableParagraph"/>
              <w:spacing w:before="23"/>
              <w:ind w:left="58"/>
              <w:rPr>
                <w:sz w:val="18"/>
              </w:rPr>
            </w:pPr>
            <w:r>
              <w:rPr>
                <w:sz w:val="18"/>
                <w:lang w:val="pl"/>
              </w:rPr>
              <w:t>1/20 pasek</w:t>
            </w:r>
          </w:p>
        </w:tc>
      </w:tr>
      <w:tr w:rsidR="000703AD">
        <w:trPr>
          <w:trHeight w:val="485"/>
        </w:trPr>
        <w:tc>
          <w:tcPr>
            <w:tcW w:w="397" w:type="dxa"/>
          </w:tcPr>
          <w:p w:rsidR="000703AD" w:rsidRDefault="002A0A53">
            <w:pPr>
              <w:pStyle w:val="TableParagraph"/>
              <w:spacing w:before="23"/>
              <w:ind w:left="116"/>
              <w:rPr>
                <w:sz w:val="18"/>
              </w:rPr>
            </w:pPr>
            <w:r>
              <w:rPr>
                <w:sz w:val="18"/>
                <w:lang w:val="pl"/>
              </w:rPr>
              <w:t>42</w:t>
            </w:r>
          </w:p>
        </w:tc>
        <w:tc>
          <w:tcPr>
            <w:tcW w:w="3856" w:type="dxa"/>
          </w:tcPr>
          <w:p w:rsidR="000703AD" w:rsidRDefault="002A0A53">
            <w:pPr>
              <w:pStyle w:val="TableParagraph"/>
              <w:spacing w:before="29" w:line="232" w:lineRule="auto"/>
              <w:ind w:left="58" w:right="31" w:hanging="1"/>
              <w:rPr>
                <w:sz w:val="18"/>
              </w:rPr>
            </w:pPr>
            <w:r>
              <w:rPr>
                <w:sz w:val="18"/>
                <w:lang w:val="pl"/>
              </w:rPr>
              <w:t>Maksymalne ciśnienie</w:t>
            </w:r>
            <w:r>
              <w:rPr>
                <w:lang w:val="pl"/>
              </w:rPr>
              <w:t xml:space="preserve"> </w:t>
            </w:r>
            <w:r>
              <w:rPr>
                <w:sz w:val="18"/>
                <w:lang w:val="pl"/>
              </w:rPr>
              <w:t xml:space="preserve"> ,</w:t>
            </w:r>
            <w:r>
              <w:rPr>
                <w:lang w:val="pl"/>
              </w:rPr>
              <w:t xml:space="preserve"> </w:t>
            </w:r>
            <w:r>
              <w:rPr>
                <w:sz w:val="18"/>
                <w:lang w:val="pl"/>
              </w:rPr>
              <w:t xml:space="preserve"> przy</w:t>
            </w:r>
            <w:r>
              <w:rPr>
                <w:lang w:val="pl"/>
              </w:rPr>
              <w:t xml:space="preserve"> </w:t>
            </w:r>
            <w:r>
              <w:rPr>
                <w:sz w:val="18"/>
                <w:lang w:val="pl"/>
              </w:rPr>
              <w:t xml:space="preserve"> którym</w:t>
            </w:r>
            <w:r>
              <w:rPr>
                <w:lang w:val="pl"/>
              </w:rPr>
              <w:t xml:space="preserve"> wrażenie</w:t>
            </w:r>
            <w:r>
              <w:rPr>
                <w:sz w:val="18"/>
                <w:lang w:val="pl"/>
              </w:rPr>
              <w:t xml:space="preserve"> opony</w:t>
            </w:r>
            <w:r>
              <w:rPr>
                <w:lang w:val="pl"/>
              </w:rPr>
              <w:t xml:space="preserve"> </w:t>
            </w:r>
            <w:r>
              <w:rPr>
                <w:sz w:val="18"/>
                <w:lang w:val="pl"/>
              </w:rPr>
              <w:t xml:space="preserve"> jest kompensowane maksymalnym</w:t>
            </w:r>
            <w:r>
              <w:rPr>
                <w:lang w:val="pl"/>
              </w:rPr>
              <w:t xml:space="preserve"> </w:t>
            </w:r>
            <w:r>
              <w:rPr>
                <w:sz w:val="18"/>
                <w:lang w:val="pl"/>
              </w:rPr>
              <w:t xml:space="preserve"> przesunięciem</w:t>
            </w:r>
          </w:p>
        </w:tc>
        <w:tc>
          <w:tcPr>
            <w:tcW w:w="737" w:type="dxa"/>
          </w:tcPr>
          <w:p w:rsidR="000703AD" w:rsidRDefault="002A0A53">
            <w:pPr>
              <w:pStyle w:val="TableParagraph"/>
              <w:spacing w:before="23"/>
              <w:ind w:left="58"/>
              <w:rPr>
                <w:sz w:val="18"/>
              </w:rPr>
            </w:pPr>
            <w:r>
              <w:rPr>
                <w:sz w:val="18"/>
                <w:lang w:val="pl"/>
              </w:rPr>
              <w:t>1/20 pasek</w:t>
            </w:r>
          </w:p>
        </w:tc>
      </w:tr>
      <w:tr w:rsidR="000703AD">
        <w:trPr>
          <w:trHeight w:val="485"/>
        </w:trPr>
        <w:tc>
          <w:tcPr>
            <w:tcW w:w="397" w:type="dxa"/>
          </w:tcPr>
          <w:p w:rsidR="000703AD" w:rsidRDefault="002A0A53">
            <w:pPr>
              <w:pStyle w:val="TableParagraph"/>
              <w:spacing w:before="23"/>
              <w:ind w:left="116"/>
              <w:rPr>
                <w:sz w:val="18"/>
              </w:rPr>
            </w:pPr>
            <w:r>
              <w:rPr>
                <w:sz w:val="18"/>
                <w:lang w:val="pl"/>
              </w:rPr>
              <w:t>43</w:t>
            </w:r>
          </w:p>
        </w:tc>
        <w:tc>
          <w:tcPr>
            <w:tcW w:w="3856" w:type="dxa"/>
          </w:tcPr>
          <w:p w:rsidR="000703AD" w:rsidRDefault="002A0A53">
            <w:pPr>
              <w:pStyle w:val="TableParagraph"/>
              <w:spacing w:before="29" w:line="232" w:lineRule="auto"/>
              <w:ind w:left="58" w:hanging="1"/>
              <w:rPr>
                <w:sz w:val="18"/>
              </w:rPr>
            </w:pPr>
            <w:r>
              <w:rPr>
                <w:sz w:val="18"/>
                <w:lang w:val="pl"/>
              </w:rPr>
              <w:t>Maksymalne odsunięcie dla kompensacji wrażenia z opony</w:t>
            </w:r>
          </w:p>
        </w:tc>
        <w:tc>
          <w:tcPr>
            <w:tcW w:w="737" w:type="dxa"/>
          </w:tcPr>
          <w:p w:rsidR="000703AD" w:rsidRDefault="002A0A53">
            <w:pPr>
              <w:pStyle w:val="TableParagraph"/>
              <w:spacing w:before="23"/>
              <w:ind w:left="58"/>
              <w:rPr>
                <w:sz w:val="18"/>
              </w:rPr>
            </w:pPr>
            <w:r>
              <w:rPr>
                <w:sz w:val="18"/>
                <w:lang w:val="pl"/>
              </w:rPr>
              <w:t>1/20 pasek</w:t>
            </w:r>
          </w:p>
        </w:tc>
      </w:tr>
      <w:tr w:rsidR="000703AD">
        <w:trPr>
          <w:trHeight w:val="284"/>
        </w:trPr>
        <w:tc>
          <w:tcPr>
            <w:tcW w:w="4990" w:type="dxa"/>
            <w:gridSpan w:val="3"/>
            <w:shd w:val="clear" w:color="auto" w:fill="D9E0E8"/>
          </w:tcPr>
          <w:p w:rsidR="000703AD" w:rsidRDefault="002A0A53">
            <w:pPr>
              <w:pStyle w:val="TableParagraph"/>
              <w:spacing w:before="23"/>
              <w:ind w:left="57"/>
              <w:rPr>
                <w:sz w:val="18"/>
              </w:rPr>
            </w:pPr>
            <w:r>
              <w:rPr>
                <w:w w:val="110"/>
                <w:sz w:val="18"/>
                <w:lang w:val="pl"/>
              </w:rPr>
              <w:t>Opóźnienie sterowania</w:t>
            </w:r>
          </w:p>
        </w:tc>
      </w:tr>
      <w:tr w:rsidR="000703AD">
        <w:trPr>
          <w:trHeight w:val="284"/>
        </w:trPr>
        <w:tc>
          <w:tcPr>
            <w:tcW w:w="397" w:type="dxa"/>
          </w:tcPr>
          <w:p w:rsidR="000703AD" w:rsidRDefault="002A0A53">
            <w:pPr>
              <w:pStyle w:val="TableParagraph"/>
              <w:spacing w:before="23"/>
              <w:ind w:left="116"/>
              <w:rPr>
                <w:sz w:val="18"/>
              </w:rPr>
            </w:pPr>
            <w:r>
              <w:rPr>
                <w:sz w:val="18"/>
                <w:lang w:val="pl"/>
              </w:rPr>
              <w:t>44</w:t>
            </w:r>
          </w:p>
        </w:tc>
        <w:tc>
          <w:tcPr>
            <w:tcW w:w="3856" w:type="dxa"/>
          </w:tcPr>
          <w:p w:rsidR="000703AD" w:rsidRDefault="002A0A53">
            <w:pPr>
              <w:pStyle w:val="TableParagraph"/>
              <w:spacing w:before="23"/>
              <w:ind w:left="57"/>
              <w:rPr>
                <w:sz w:val="18"/>
              </w:rPr>
            </w:pPr>
            <w:r>
              <w:rPr>
                <w:sz w:val="18"/>
                <w:lang w:val="pl"/>
              </w:rPr>
              <w:t>Opóźnienie sterowania podczas jazdy</w:t>
            </w:r>
          </w:p>
        </w:tc>
        <w:tc>
          <w:tcPr>
            <w:tcW w:w="737" w:type="dxa"/>
          </w:tcPr>
          <w:p w:rsidR="000703AD" w:rsidRDefault="002A0A53">
            <w:pPr>
              <w:pStyle w:val="TableParagraph"/>
              <w:spacing w:before="23"/>
              <w:ind w:left="60"/>
              <w:rPr>
                <w:sz w:val="18"/>
              </w:rPr>
            </w:pPr>
            <w:r>
              <w:rPr>
                <w:sz w:val="18"/>
                <w:lang w:val="pl"/>
              </w:rPr>
              <w:t>250 MS w</w:t>
            </w:r>
          </w:p>
        </w:tc>
      </w:tr>
    </w:tbl>
    <w:p w:rsidR="000703AD" w:rsidRDefault="002A0A53">
      <w:pPr>
        <w:pStyle w:val="Akapitzlist"/>
        <w:numPr>
          <w:ilvl w:val="0"/>
          <w:numId w:val="68"/>
        </w:numPr>
        <w:tabs>
          <w:tab w:val="left" w:pos="422"/>
        </w:tabs>
        <w:spacing w:before="71" w:line="232" w:lineRule="auto"/>
        <w:ind w:right="178" w:hanging="285"/>
        <w:rPr>
          <w:sz w:val="18"/>
        </w:rPr>
      </w:pPr>
      <w:r>
        <w:rPr>
          <w:sz w:val="18"/>
          <w:lang w:val="pl"/>
        </w:rPr>
        <w:t>Jednostki i dziesiątki cyfr oznaczają odległość w liczności. Setki cyfr = 0: obszar buforu = dolna pozycja końcowa ... dolna pozycja końcowa +</w:t>
      </w:r>
      <w:r>
        <w:rPr>
          <w:lang w:val="pl"/>
        </w:rPr>
        <w:t xml:space="preserve"> </w:t>
      </w:r>
      <w:r>
        <w:rPr>
          <w:sz w:val="18"/>
          <w:lang w:val="pl"/>
        </w:rPr>
        <w:t xml:space="preserve"> odległość</w:t>
      </w:r>
    </w:p>
    <w:p w:rsidR="000703AD" w:rsidRDefault="002A0A53">
      <w:pPr>
        <w:spacing w:line="232" w:lineRule="auto"/>
        <w:ind w:left="422" w:right="37"/>
        <w:rPr>
          <w:sz w:val="18"/>
        </w:rPr>
      </w:pPr>
      <w:r>
        <w:rPr>
          <w:sz w:val="18"/>
          <w:lang w:val="pl"/>
        </w:rPr>
        <w:t>Setki cyfra</w:t>
      </w:r>
      <w:r>
        <w:rPr>
          <w:lang w:val="pl"/>
        </w:rPr>
        <w:t xml:space="preserve"> </w:t>
      </w:r>
      <w:r>
        <w:rPr>
          <w:sz w:val="18"/>
          <w:lang w:val="pl"/>
        </w:rPr>
        <w:t xml:space="preserve"> =</w:t>
      </w:r>
      <w:r>
        <w:rPr>
          <w:lang w:val="pl"/>
        </w:rPr>
        <w:t xml:space="preserve"> </w:t>
      </w:r>
      <w:r>
        <w:rPr>
          <w:sz w:val="18"/>
          <w:lang w:val="pl"/>
        </w:rPr>
        <w:t xml:space="preserve"> 1</w:t>
      </w:r>
      <w:r>
        <w:rPr>
          <w:lang w:val="pl"/>
        </w:rPr>
        <w:t xml:space="preserve"> </w:t>
      </w:r>
      <w:r>
        <w:rPr>
          <w:sz w:val="18"/>
          <w:lang w:val="pl"/>
        </w:rPr>
        <w:t xml:space="preserve"> :</w:t>
      </w:r>
      <w:r>
        <w:rPr>
          <w:lang w:val="pl"/>
        </w:rPr>
        <w:t xml:space="preserve"> </w:t>
      </w:r>
      <w:r>
        <w:rPr>
          <w:sz w:val="18"/>
          <w:lang w:val="pl"/>
        </w:rPr>
        <w:t xml:space="preserve"> buffer</w:t>
      </w:r>
      <w:r>
        <w:rPr>
          <w:lang w:val="pl"/>
        </w:rPr>
        <w:t xml:space="preserve"> </w:t>
      </w:r>
      <w:r>
        <w:rPr>
          <w:sz w:val="18"/>
          <w:lang w:val="pl"/>
        </w:rPr>
        <w:t xml:space="preserve"> region</w:t>
      </w:r>
      <w:r>
        <w:rPr>
          <w:lang w:val="pl"/>
        </w:rPr>
        <w:t xml:space="preserve"> </w:t>
      </w:r>
      <w:r>
        <w:rPr>
          <w:sz w:val="18"/>
          <w:lang w:val="pl"/>
        </w:rPr>
        <w:t xml:space="preserve"> =</w:t>
      </w:r>
      <w:r>
        <w:rPr>
          <w:lang w:val="pl"/>
        </w:rPr>
        <w:t xml:space="preserve"> </w:t>
      </w:r>
      <w:r>
        <w:rPr>
          <w:sz w:val="18"/>
          <w:lang w:val="pl"/>
        </w:rPr>
        <w:t xml:space="preserve"> 0... Dolna</w:t>
      </w:r>
      <w:r>
        <w:rPr>
          <w:lang w:val="pl"/>
        </w:rPr>
        <w:t xml:space="preserve"> </w:t>
      </w:r>
      <w:r>
        <w:rPr>
          <w:sz w:val="18"/>
          <w:lang w:val="pl"/>
        </w:rPr>
        <w:t xml:space="preserve"> </w:t>
      </w:r>
      <w:r>
        <w:rPr>
          <w:lang w:val="pl"/>
        </w:rPr>
        <w:t xml:space="preserve"> </w:t>
      </w:r>
      <w:r>
        <w:rPr>
          <w:sz w:val="18"/>
          <w:lang w:val="pl"/>
        </w:rPr>
        <w:t xml:space="preserve"> pozycja</w:t>
      </w:r>
      <w:r>
        <w:rPr>
          <w:lang w:val="pl"/>
        </w:rPr>
        <w:t xml:space="preserve"> końcowa</w:t>
      </w:r>
      <w:r>
        <w:rPr>
          <w:sz w:val="18"/>
          <w:lang w:val="pl"/>
        </w:rPr>
        <w:t xml:space="preserve"> + dystans</w:t>
      </w:r>
    </w:p>
    <w:p w:rsidR="000703AD" w:rsidRDefault="002A0A53">
      <w:pPr>
        <w:pStyle w:val="Akapitzlist"/>
        <w:numPr>
          <w:ilvl w:val="0"/>
          <w:numId w:val="68"/>
        </w:numPr>
        <w:tabs>
          <w:tab w:val="left" w:pos="422"/>
        </w:tabs>
        <w:spacing w:before="37" w:line="232" w:lineRule="auto"/>
        <w:ind w:right="38" w:hanging="285"/>
        <w:rPr>
          <w:sz w:val="18"/>
        </w:rPr>
      </w:pPr>
      <w:r>
        <w:rPr>
          <w:sz w:val="18"/>
          <w:lang w:val="pl"/>
        </w:rPr>
        <w:t>Jednostki i cyfry dziesiątek oznaczajązliczenie w liczności. Setki cyfr = 0: podnieść z poziomu klęcząc do normalnego poziomu z odpowiednim głównym przepływem przepustnicy przekroju poprzecznego. Setki cyfr = 1: podnieść z poziomu klęcząc do normalnego poziomu tylko</w:t>
      </w:r>
      <w:r>
        <w:rPr>
          <w:lang w:val="pl"/>
        </w:rPr>
        <w:t xml:space="preserve"> </w:t>
      </w:r>
      <w:r>
        <w:rPr>
          <w:sz w:val="18"/>
          <w:lang w:val="pl"/>
        </w:rPr>
        <w:t xml:space="preserve"> z</w:t>
      </w:r>
      <w:r>
        <w:rPr>
          <w:lang w:val="pl"/>
        </w:rPr>
        <w:t xml:space="preserve"> </w:t>
      </w:r>
      <w:r>
        <w:rPr>
          <w:sz w:val="18"/>
          <w:lang w:val="pl"/>
        </w:rPr>
        <w:t xml:space="preserve"> </w:t>
      </w:r>
      <w:r>
        <w:rPr>
          <w:lang w:val="pl"/>
        </w:rPr>
        <w:t xml:space="preserve"> </w:t>
      </w:r>
      <w:r>
        <w:rPr>
          <w:sz w:val="18"/>
          <w:lang w:val="pl"/>
        </w:rPr>
        <w:t xml:space="preserve"> dużym</w:t>
      </w:r>
      <w:r>
        <w:rPr>
          <w:lang w:val="pl"/>
        </w:rPr>
        <w:t xml:space="preserve"> </w:t>
      </w:r>
      <w:r>
        <w:rPr>
          <w:sz w:val="18"/>
          <w:lang w:val="pl"/>
        </w:rPr>
        <w:t xml:space="preserve"> </w:t>
      </w:r>
      <w:r>
        <w:rPr>
          <w:lang w:val="pl"/>
        </w:rPr>
        <w:t xml:space="preserve"> </w:t>
      </w:r>
      <w:r>
        <w:rPr>
          <w:sz w:val="18"/>
          <w:lang w:val="pl"/>
        </w:rPr>
        <w:t xml:space="preserve"> przepływem</w:t>
      </w:r>
      <w:r>
        <w:rPr>
          <w:lang w:val="pl"/>
        </w:rPr>
        <w:t xml:space="preserve"> </w:t>
      </w:r>
      <w:r>
        <w:rPr>
          <w:sz w:val="18"/>
          <w:lang w:val="pl"/>
        </w:rPr>
        <w:t xml:space="preserve"> głównym przepustnicy</w:t>
      </w:r>
      <w:r>
        <w:rPr>
          <w:lang w:val="pl"/>
        </w:rPr>
        <w:t xml:space="preserve"> przekroju</w:t>
      </w:r>
      <w:r>
        <w:rPr>
          <w:sz w:val="18"/>
          <w:lang w:val="pl"/>
        </w:rPr>
        <w:t xml:space="preserve"> poprzecznego</w:t>
      </w:r>
      <w:r>
        <w:rPr>
          <w:lang w:val="pl"/>
        </w:rPr>
        <w:t xml:space="preserve"> </w:t>
      </w:r>
      <w:r>
        <w:rPr>
          <w:sz w:val="18"/>
          <w:lang w:val="pl"/>
        </w:rPr>
        <w:t xml:space="preserve"> .</w:t>
      </w:r>
      <w:r>
        <w:rPr>
          <w:lang w:val="pl"/>
        </w:rPr>
        <w:t xml:space="preserve"> </w:t>
      </w:r>
      <w:r>
        <w:rPr>
          <w:sz w:val="18"/>
          <w:lang w:val="pl"/>
        </w:rPr>
        <w:t>We</w:t>
      </w:r>
      <w:r>
        <w:rPr>
          <w:lang w:val="pl"/>
        </w:rPr>
        <w:t xml:space="preserve"> </w:t>
      </w:r>
      <w:r>
        <w:rPr>
          <w:sz w:val="18"/>
          <w:lang w:val="pl"/>
        </w:rPr>
        <w:t xml:space="preserve"> wszystkich</w:t>
      </w:r>
      <w:r>
        <w:rPr>
          <w:lang w:val="pl"/>
        </w:rPr>
        <w:t xml:space="preserve"> </w:t>
      </w:r>
      <w:r>
        <w:rPr>
          <w:sz w:val="18"/>
          <w:lang w:val="pl"/>
        </w:rPr>
        <w:t xml:space="preserve"> pozostałych przypadkach, sterowanie/podnoszenie/obniżanie z odpowiednimi przekrojów przepustnicy głównej przepływu, biorąc pod </w:t>
      </w:r>
      <w:r>
        <w:rPr>
          <w:sz w:val="18"/>
          <w:lang w:val="pl"/>
        </w:rPr>
        <w:t>uwagę zaprogramowaną różnicę.</w:t>
      </w:r>
    </w:p>
    <w:p w:rsidR="000703AD" w:rsidRDefault="002A0A53">
      <w:pPr>
        <w:pStyle w:val="Nagwek4"/>
        <w:numPr>
          <w:ilvl w:val="2"/>
          <w:numId w:val="73"/>
        </w:numPr>
        <w:tabs>
          <w:tab w:val="left" w:pos="932"/>
          <w:tab w:val="left" w:pos="933"/>
        </w:tabs>
        <w:spacing w:before="71"/>
      </w:pPr>
      <w:bookmarkStart w:id="35" w:name="_TOC_250012"/>
      <w:r>
        <w:rPr>
          <w:w w:val="99"/>
          <w:lang w:val="pl"/>
        </w:rPr>
        <w:br w:type="column"/>
      </w:r>
      <w:r>
        <w:rPr>
          <w:lang w:val="pl"/>
        </w:rPr>
        <w:lastRenderedPageBreak/>
        <w:t>Opis</w:t>
      </w:r>
      <w:bookmarkEnd w:id="35"/>
      <w:r>
        <w:rPr>
          <w:lang w:val="pl"/>
        </w:rPr>
        <w:t xml:space="preserve"> parametrów</w:t>
      </w:r>
    </w:p>
    <w:p w:rsidR="000703AD" w:rsidRDefault="002A0A53">
      <w:pPr>
        <w:pStyle w:val="Tekstpodstawowy"/>
        <w:spacing w:before="136"/>
        <w:ind w:left="138"/>
        <w:jc w:val="both"/>
      </w:pPr>
      <w:r>
        <w:rPr>
          <w:lang w:val="pl"/>
        </w:rPr>
        <w:t>Parametr 0</w:t>
      </w:r>
    </w:p>
    <w:p w:rsidR="000703AD" w:rsidRDefault="002A0A53">
      <w:pPr>
        <w:pStyle w:val="Tekstpodstawowy"/>
        <w:spacing w:before="91" w:line="249" w:lineRule="auto"/>
        <w:ind w:left="138" w:right="492"/>
        <w:jc w:val="both"/>
      </w:pPr>
      <w:r>
        <w:rPr>
          <w:lang w:val="pl"/>
        </w:rPr>
        <w:t>Parametr 0 ustawia adres urządzenia, którego używa kontr diagnostycznydo komunikowania się z ECU. Domyślnie    adres  16  jest  ustawiony  dla      jednostki   elektronicznej magistrali. Jednakże, jeśli do sterownika diagnostycznego podłączone są dwa elektroniczne jednostki sterujące-jak na przykład w przypadku autobusów przegubowych-addrESS 17 jest wstępnie zdefiniowany  w  tym  parametrze  dla    elektronicznego modułu sterującego  w tylnej części. Pozwala to na zróżnicowane Diagnozowanie za pomocą kontrolera diagnostycznego dla żądanej elektronicznej jednostki sterowanej  .</w:t>
      </w:r>
    </w:p>
    <w:p w:rsidR="000703AD" w:rsidRDefault="002A0A53">
      <w:pPr>
        <w:pStyle w:val="Tekstpodstawowy"/>
        <w:spacing w:before="170"/>
        <w:ind w:left="138"/>
        <w:jc w:val="both"/>
      </w:pPr>
      <w:r>
        <w:rPr>
          <w:lang w:val="pl"/>
        </w:rPr>
        <w:t>Parametr 1</w:t>
      </w:r>
    </w:p>
    <w:p w:rsidR="000703AD" w:rsidRDefault="002A0A53">
      <w:pPr>
        <w:pStyle w:val="Tekstpodstawowy"/>
        <w:spacing w:before="91"/>
        <w:ind w:left="138"/>
        <w:jc w:val="both"/>
      </w:pPr>
      <w:r>
        <w:rPr>
          <w:lang w:val="pl"/>
        </w:rPr>
        <w:t>Bit 0: jest ustawiony na "0". Ustawienie "1" jest WiThout znaczenie.</w:t>
      </w:r>
    </w:p>
    <w:p w:rsidR="000703AD" w:rsidRDefault="002A0A53">
      <w:pPr>
        <w:pStyle w:val="Tekstpodstawowy"/>
        <w:spacing w:before="131"/>
        <w:ind w:left="138"/>
        <w:jc w:val="both"/>
      </w:pPr>
      <w:r>
        <w:rPr>
          <w:w w:val="110"/>
          <w:lang w:val="pl"/>
        </w:rPr>
        <w:t>Bit 1: zawieszenie pneumatyczne na przedniej i tylnej osi</w:t>
      </w:r>
    </w:p>
    <w:p w:rsidR="000703AD" w:rsidRDefault="002A0A53">
      <w:pPr>
        <w:pStyle w:val="Tekstpodstawowy"/>
        <w:spacing w:before="11" w:line="249" w:lineRule="auto"/>
        <w:ind w:left="138" w:right="492"/>
        <w:jc w:val="both"/>
      </w:pPr>
      <w:r>
        <w:rPr>
          <w:lang w:val="pl"/>
        </w:rPr>
        <w:t>Jeśli w autobusie znajduje się przednia i tylna oś zawieszona pneumatyczną, która ma być kontrolowana za pomocą ECAS, to bit ten musi być ustawiony na "1". Jeśli tylko jedna oś ma być kontrolowana, jak w tylnej części do egzaminuPLE, "0" jest wprowadzony. Ta jedna oś musi mieć dwa czujniki odległości.</w:t>
      </w:r>
    </w:p>
    <w:p w:rsidR="000703AD" w:rsidRDefault="002A0A53">
      <w:pPr>
        <w:pStyle w:val="Tekstpodstawowy"/>
        <w:spacing w:before="125" w:line="252" w:lineRule="auto"/>
        <w:ind w:left="138" w:right="494"/>
      </w:pPr>
      <w:r>
        <w:rPr>
          <w:lang w:val="pl"/>
        </w:rPr>
        <w:t>Bit 2: klęczenie osi z jednym czujnikiem odległości możliwe jest wybranie między klęczami całej osi (lewa i prawa), klęcząc po pełnej stronie pojazdu lub klęcząc tylko z jednej strony osi.</w:t>
      </w:r>
    </w:p>
    <w:p w:rsidR="000703AD" w:rsidRDefault="002A0A53">
      <w:pPr>
        <w:pStyle w:val="Tekstpodstawowy"/>
        <w:spacing w:before="116" w:line="249" w:lineRule="auto"/>
        <w:ind w:left="138" w:right="492"/>
        <w:jc w:val="both"/>
      </w:pPr>
      <w:r>
        <w:rPr>
          <w:lang w:val="pl"/>
        </w:rPr>
        <w:t>Jeżeli tylko jedna oś ma opuścić LEFt i prawo, jedyną osią, która  może  być  wybrana  w  tym  przypadku , jest    oś  z  tylko  jednym  czujnikiem odległości (tj   . najprawdopodobniej   osią przednią  ). Bit  2  musi być ustawiony na  "0".</w:t>
      </w:r>
    </w:p>
    <w:p w:rsidR="000703AD" w:rsidRDefault="002A0A53">
      <w:pPr>
        <w:pStyle w:val="Tekstpodstawowy"/>
        <w:spacing w:before="124" w:line="249" w:lineRule="auto"/>
        <w:ind w:left="138" w:right="495"/>
        <w:jc w:val="both"/>
      </w:pPr>
      <w:r>
        <w:rPr>
          <w:lang w:val="pl"/>
        </w:rPr>
        <w:t>Jeśli pojazd ma być uklętego w prawo, bit 2 jest ustawiony na "1". W rezultacie ustawienie zgodnie z bitami 3 i 4 staje się ważne.</w:t>
      </w:r>
    </w:p>
    <w:p w:rsidR="000703AD" w:rsidRDefault="002A0A53">
      <w:pPr>
        <w:pStyle w:val="Tekstpodstawowy"/>
        <w:spacing w:before="124"/>
        <w:ind w:left="138"/>
        <w:jc w:val="both"/>
      </w:pPr>
      <w:r>
        <w:rPr>
          <w:w w:val="110"/>
          <w:lang w:val="pl"/>
        </w:rPr>
        <w:t>Bit 3</w:t>
      </w:r>
      <w:r>
        <w:rPr>
          <w:lang w:val="pl"/>
        </w:rPr>
        <w:t xml:space="preserve"> </w:t>
      </w:r>
      <w:r>
        <w:rPr>
          <w:w w:val="110"/>
          <w:lang w:val="pl"/>
        </w:rPr>
        <w:t xml:space="preserve"> i</w:t>
      </w:r>
      <w:r>
        <w:rPr>
          <w:lang w:val="pl"/>
        </w:rPr>
        <w:t xml:space="preserve"> </w:t>
      </w:r>
      <w:r>
        <w:rPr>
          <w:w w:val="110"/>
          <w:lang w:val="pl"/>
        </w:rPr>
        <w:t xml:space="preserve"> bit</w:t>
      </w:r>
      <w:r>
        <w:rPr>
          <w:lang w:val="pl"/>
        </w:rPr>
        <w:t xml:space="preserve"> </w:t>
      </w:r>
      <w:r>
        <w:rPr>
          <w:w w:val="110"/>
          <w:lang w:val="pl"/>
        </w:rPr>
        <w:t xml:space="preserve"> 4:</w:t>
      </w:r>
      <w:r>
        <w:rPr>
          <w:lang w:val="pl"/>
        </w:rPr>
        <w:t xml:space="preserve"> </w:t>
      </w:r>
      <w:r>
        <w:rPr>
          <w:w w:val="110"/>
          <w:lang w:val="pl"/>
        </w:rPr>
        <w:t xml:space="preserve"> klęcząc</w:t>
      </w:r>
      <w:r>
        <w:rPr>
          <w:lang w:val="pl"/>
        </w:rPr>
        <w:t xml:space="preserve"> </w:t>
      </w:r>
      <w:r>
        <w:rPr>
          <w:w w:val="110"/>
          <w:lang w:val="pl"/>
        </w:rPr>
        <w:t xml:space="preserve"> </w:t>
      </w:r>
      <w:r>
        <w:rPr>
          <w:lang w:val="pl"/>
        </w:rPr>
        <w:t xml:space="preserve"> </w:t>
      </w:r>
      <w:r>
        <w:rPr>
          <w:w w:val="110"/>
          <w:lang w:val="pl"/>
        </w:rPr>
        <w:t xml:space="preserve"> po</w:t>
      </w:r>
      <w:r>
        <w:rPr>
          <w:lang w:val="pl"/>
        </w:rPr>
        <w:t xml:space="preserve"> </w:t>
      </w:r>
      <w:r>
        <w:rPr>
          <w:w w:val="110"/>
          <w:lang w:val="pl"/>
        </w:rPr>
        <w:t xml:space="preserve"> prawej</w:t>
      </w:r>
      <w:r>
        <w:rPr>
          <w:lang w:val="pl"/>
        </w:rPr>
        <w:t xml:space="preserve"> </w:t>
      </w:r>
      <w:r>
        <w:rPr>
          <w:w w:val="110"/>
          <w:lang w:val="pl"/>
        </w:rPr>
        <w:t xml:space="preserve"> stronie</w:t>
      </w:r>
    </w:p>
    <w:p w:rsidR="000703AD" w:rsidRDefault="002A0A53">
      <w:pPr>
        <w:pStyle w:val="Tekstpodstawowy"/>
        <w:spacing w:before="10" w:line="249" w:lineRule="auto"/>
        <w:ind w:left="138" w:right="493"/>
        <w:jc w:val="both"/>
      </w:pPr>
      <w:r>
        <w:rPr>
          <w:lang w:val="pl"/>
        </w:rPr>
        <w:t>W zależności od ustawień dla bitów 3 i 4 następujące typy klęczników są możliwe na osi z jednym  czujnikiem odległości  (1-osiowa oś czujnika  ,  zazwyczaj   oś przednia) i na osi z dwoma czujnikami odległości (2-osiowa oś czujnika, zazwyczaj oś tylna  ):</w:t>
      </w:r>
    </w:p>
    <w:p w:rsidR="000703AD" w:rsidRDefault="000703AD">
      <w:pPr>
        <w:pStyle w:val="Tekstpodstawowy"/>
        <w:spacing w:before="8"/>
        <w:rPr>
          <w:sz w:val="11"/>
        </w:rPr>
      </w:pPr>
    </w:p>
    <w:tbl>
      <w:tblPr>
        <w:tblStyle w:val="TableNormal"/>
        <w:tblW w:w="0" w:type="auto"/>
        <w:tblInd w:w="14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2666"/>
        <w:gridCol w:w="1135"/>
        <w:gridCol w:w="1134"/>
      </w:tblGrid>
      <w:tr w:rsidR="000703AD">
        <w:trPr>
          <w:trHeight w:val="284"/>
        </w:trPr>
        <w:tc>
          <w:tcPr>
            <w:tcW w:w="2666" w:type="dxa"/>
            <w:shd w:val="clear" w:color="auto" w:fill="D9E0E8"/>
          </w:tcPr>
          <w:p w:rsidR="000703AD" w:rsidRDefault="000703AD">
            <w:pPr>
              <w:pStyle w:val="TableParagraph"/>
              <w:rPr>
                <w:rFonts w:ascii="Times New Roman"/>
                <w:sz w:val="18"/>
              </w:rPr>
            </w:pPr>
          </w:p>
        </w:tc>
        <w:tc>
          <w:tcPr>
            <w:tcW w:w="1135" w:type="dxa"/>
            <w:shd w:val="clear" w:color="auto" w:fill="D9E0E8"/>
          </w:tcPr>
          <w:p w:rsidR="000703AD" w:rsidRDefault="002A0A53">
            <w:pPr>
              <w:pStyle w:val="TableParagraph"/>
              <w:spacing w:line="228" w:lineRule="exact"/>
              <w:ind w:left="324" w:right="315"/>
              <w:jc w:val="center"/>
              <w:rPr>
                <w:sz w:val="20"/>
              </w:rPr>
            </w:pPr>
            <w:r>
              <w:rPr>
                <w:w w:val="110"/>
                <w:sz w:val="20"/>
                <w:lang w:val="pl"/>
              </w:rPr>
              <w:t>W bit 3</w:t>
            </w:r>
          </w:p>
        </w:tc>
        <w:tc>
          <w:tcPr>
            <w:tcW w:w="1134" w:type="dxa"/>
            <w:shd w:val="clear" w:color="auto" w:fill="D9E0E8"/>
          </w:tcPr>
          <w:p w:rsidR="000703AD" w:rsidRDefault="002A0A53">
            <w:pPr>
              <w:pStyle w:val="TableParagraph"/>
              <w:spacing w:line="228" w:lineRule="exact"/>
              <w:ind w:left="323" w:right="315"/>
              <w:jc w:val="center"/>
              <w:rPr>
                <w:sz w:val="20"/>
              </w:rPr>
            </w:pPr>
            <w:r>
              <w:rPr>
                <w:w w:val="110"/>
                <w:sz w:val="20"/>
                <w:lang w:val="pl"/>
              </w:rPr>
              <w:t>W bit 4</w:t>
            </w:r>
          </w:p>
        </w:tc>
      </w:tr>
      <w:tr w:rsidR="000703AD">
        <w:trPr>
          <w:trHeight w:val="525"/>
        </w:trPr>
        <w:tc>
          <w:tcPr>
            <w:tcW w:w="2666" w:type="dxa"/>
          </w:tcPr>
          <w:p w:rsidR="000703AD" w:rsidRDefault="002A0A53">
            <w:pPr>
              <w:pStyle w:val="TableParagraph"/>
              <w:spacing w:line="228" w:lineRule="exact"/>
              <w:ind w:left="77"/>
              <w:rPr>
                <w:sz w:val="20"/>
              </w:rPr>
            </w:pPr>
            <w:r>
              <w:rPr>
                <w:sz w:val="20"/>
                <w:lang w:val="pl"/>
              </w:rPr>
              <w:t>Klęcząc tylko</w:t>
            </w:r>
          </w:p>
          <w:p w:rsidR="000703AD" w:rsidRDefault="002A0A53">
            <w:pPr>
              <w:pStyle w:val="TableParagraph"/>
              <w:spacing w:before="10"/>
              <w:ind w:left="77"/>
              <w:rPr>
                <w:sz w:val="20"/>
              </w:rPr>
            </w:pPr>
            <w:r>
              <w:rPr>
                <w:sz w:val="20"/>
                <w:lang w:val="pl"/>
              </w:rPr>
              <w:t>1-Distance czujnik osi prawy</w:t>
            </w:r>
          </w:p>
        </w:tc>
        <w:tc>
          <w:tcPr>
            <w:tcW w:w="1135" w:type="dxa"/>
          </w:tcPr>
          <w:p w:rsidR="000703AD" w:rsidRDefault="002A0A53">
            <w:pPr>
              <w:pStyle w:val="TableParagraph"/>
              <w:spacing w:before="118"/>
              <w:ind w:left="8"/>
              <w:jc w:val="center"/>
              <w:rPr>
                <w:sz w:val="20"/>
              </w:rPr>
            </w:pPr>
            <w:r>
              <w:rPr>
                <w:w w:val="99"/>
                <w:sz w:val="20"/>
                <w:lang w:val="pl"/>
              </w:rPr>
              <w:t>1</w:t>
            </w:r>
          </w:p>
        </w:tc>
        <w:tc>
          <w:tcPr>
            <w:tcW w:w="1134" w:type="dxa"/>
          </w:tcPr>
          <w:p w:rsidR="000703AD" w:rsidRDefault="002A0A53">
            <w:pPr>
              <w:pStyle w:val="TableParagraph"/>
              <w:spacing w:before="118"/>
              <w:ind w:left="8"/>
              <w:jc w:val="center"/>
              <w:rPr>
                <w:sz w:val="20"/>
              </w:rPr>
            </w:pPr>
            <w:r>
              <w:rPr>
                <w:w w:val="99"/>
                <w:sz w:val="20"/>
                <w:lang w:val="pl"/>
              </w:rPr>
              <w:t>0</w:t>
            </w:r>
          </w:p>
        </w:tc>
      </w:tr>
      <w:tr w:rsidR="000703AD">
        <w:trPr>
          <w:trHeight w:val="525"/>
        </w:trPr>
        <w:tc>
          <w:tcPr>
            <w:tcW w:w="2666" w:type="dxa"/>
          </w:tcPr>
          <w:p w:rsidR="000703AD" w:rsidRDefault="002A0A53">
            <w:pPr>
              <w:pStyle w:val="TableParagraph"/>
              <w:spacing w:line="228" w:lineRule="exact"/>
              <w:ind w:left="77"/>
              <w:rPr>
                <w:sz w:val="20"/>
              </w:rPr>
            </w:pPr>
            <w:r>
              <w:rPr>
                <w:sz w:val="20"/>
                <w:lang w:val="pl"/>
              </w:rPr>
              <w:t>Klęcząc tylko</w:t>
            </w:r>
          </w:p>
          <w:p w:rsidR="000703AD" w:rsidRDefault="002A0A53">
            <w:pPr>
              <w:pStyle w:val="TableParagraph"/>
              <w:spacing w:before="10"/>
              <w:ind w:left="77"/>
              <w:rPr>
                <w:sz w:val="20"/>
              </w:rPr>
            </w:pPr>
            <w:r>
              <w:rPr>
                <w:sz w:val="20"/>
                <w:lang w:val="pl"/>
              </w:rPr>
              <w:t>2-Distance czujnik osi prawy</w:t>
            </w:r>
          </w:p>
        </w:tc>
        <w:tc>
          <w:tcPr>
            <w:tcW w:w="1135" w:type="dxa"/>
          </w:tcPr>
          <w:p w:rsidR="000703AD" w:rsidRDefault="002A0A53">
            <w:pPr>
              <w:pStyle w:val="TableParagraph"/>
              <w:spacing w:before="118"/>
              <w:ind w:left="8"/>
              <w:jc w:val="center"/>
              <w:rPr>
                <w:sz w:val="20"/>
              </w:rPr>
            </w:pPr>
            <w:r>
              <w:rPr>
                <w:w w:val="99"/>
                <w:sz w:val="20"/>
                <w:lang w:val="pl"/>
              </w:rPr>
              <w:t>0</w:t>
            </w:r>
          </w:p>
        </w:tc>
        <w:tc>
          <w:tcPr>
            <w:tcW w:w="1134" w:type="dxa"/>
          </w:tcPr>
          <w:p w:rsidR="000703AD" w:rsidRDefault="002A0A53">
            <w:pPr>
              <w:pStyle w:val="TableParagraph"/>
              <w:spacing w:before="118"/>
              <w:ind w:left="8"/>
              <w:jc w:val="center"/>
              <w:rPr>
                <w:sz w:val="20"/>
              </w:rPr>
            </w:pPr>
            <w:r>
              <w:rPr>
                <w:w w:val="99"/>
                <w:sz w:val="20"/>
                <w:lang w:val="pl"/>
              </w:rPr>
              <w:t>1</w:t>
            </w:r>
          </w:p>
        </w:tc>
      </w:tr>
      <w:tr w:rsidR="000703AD">
        <w:trPr>
          <w:trHeight w:val="525"/>
        </w:trPr>
        <w:tc>
          <w:tcPr>
            <w:tcW w:w="2666" w:type="dxa"/>
          </w:tcPr>
          <w:p w:rsidR="000703AD" w:rsidRDefault="002A0A53">
            <w:pPr>
              <w:pStyle w:val="TableParagraph"/>
              <w:spacing w:line="249" w:lineRule="auto"/>
              <w:ind w:left="77" w:right="1330"/>
              <w:rPr>
                <w:sz w:val="20"/>
              </w:rPr>
            </w:pPr>
            <w:r>
              <w:rPr>
                <w:sz w:val="20"/>
                <w:lang w:val="pl"/>
              </w:rPr>
              <w:t>Klęczący na prawo obie osie</w:t>
            </w:r>
          </w:p>
        </w:tc>
        <w:tc>
          <w:tcPr>
            <w:tcW w:w="1135" w:type="dxa"/>
          </w:tcPr>
          <w:p w:rsidR="000703AD" w:rsidRDefault="002A0A53">
            <w:pPr>
              <w:pStyle w:val="TableParagraph"/>
              <w:spacing w:line="228" w:lineRule="exact"/>
              <w:ind w:left="8"/>
              <w:jc w:val="center"/>
              <w:rPr>
                <w:sz w:val="20"/>
              </w:rPr>
            </w:pPr>
            <w:r>
              <w:rPr>
                <w:w w:val="99"/>
                <w:sz w:val="20"/>
                <w:lang w:val="pl"/>
              </w:rPr>
              <w:t>0</w:t>
            </w:r>
          </w:p>
          <w:p w:rsidR="000703AD" w:rsidRDefault="002A0A53">
            <w:pPr>
              <w:pStyle w:val="TableParagraph"/>
              <w:spacing w:before="10"/>
              <w:ind w:left="8"/>
              <w:jc w:val="center"/>
              <w:rPr>
                <w:sz w:val="20"/>
              </w:rPr>
            </w:pPr>
            <w:r>
              <w:rPr>
                <w:w w:val="99"/>
                <w:sz w:val="20"/>
                <w:lang w:val="pl"/>
              </w:rPr>
              <w:t>1</w:t>
            </w:r>
          </w:p>
        </w:tc>
        <w:tc>
          <w:tcPr>
            <w:tcW w:w="1134" w:type="dxa"/>
          </w:tcPr>
          <w:p w:rsidR="000703AD" w:rsidRDefault="002A0A53">
            <w:pPr>
              <w:pStyle w:val="TableParagraph"/>
              <w:spacing w:line="228" w:lineRule="exact"/>
              <w:ind w:left="8"/>
              <w:jc w:val="center"/>
              <w:rPr>
                <w:sz w:val="20"/>
              </w:rPr>
            </w:pPr>
            <w:r>
              <w:rPr>
                <w:w w:val="99"/>
                <w:sz w:val="20"/>
                <w:lang w:val="pl"/>
              </w:rPr>
              <w:t>0</w:t>
            </w:r>
          </w:p>
          <w:p w:rsidR="000703AD" w:rsidRDefault="002A0A53">
            <w:pPr>
              <w:pStyle w:val="TableParagraph"/>
              <w:spacing w:before="10"/>
              <w:ind w:left="8"/>
              <w:jc w:val="center"/>
              <w:rPr>
                <w:sz w:val="20"/>
              </w:rPr>
            </w:pPr>
            <w:r>
              <w:rPr>
                <w:w w:val="99"/>
                <w:sz w:val="20"/>
                <w:lang w:val="pl"/>
              </w:rPr>
              <w:t>1</w:t>
            </w:r>
          </w:p>
        </w:tc>
      </w:tr>
    </w:tbl>
    <w:p w:rsidR="000703AD" w:rsidRDefault="000703AD">
      <w:pPr>
        <w:pStyle w:val="Tekstpodstawowy"/>
        <w:spacing w:before="5"/>
        <w:rPr>
          <w:sz w:val="17"/>
        </w:rPr>
      </w:pPr>
    </w:p>
    <w:p w:rsidR="000703AD" w:rsidRDefault="002A0A53">
      <w:pPr>
        <w:pStyle w:val="Tekstpodstawowy"/>
        <w:ind w:left="138"/>
        <w:jc w:val="both"/>
      </w:pPr>
      <w:r>
        <w:rPr>
          <w:w w:val="110"/>
          <w:lang w:val="pl"/>
        </w:rPr>
        <w:t>Autobusy z drzwiami po lewej stronie pojazdu</w:t>
      </w:r>
    </w:p>
    <w:p w:rsidR="000703AD" w:rsidRDefault="002A0A53">
      <w:pPr>
        <w:pStyle w:val="Tekstpodstawowy"/>
        <w:spacing w:before="11" w:line="249" w:lineRule="auto"/>
        <w:ind w:left="138" w:right="493"/>
        <w:jc w:val="both"/>
      </w:pPr>
      <w:r>
        <w:rPr>
          <w:lang w:val="pl"/>
        </w:rPr>
        <w:t>Ogólnie rzecz biorąc, tylko prawej stronie klęcząc jest tu mowa, ponieważ większość pojazdów są przeznaczone do ruchu prawno-ręcznego. ECAS może, oczywiście, być wniesiona do uklęknąć po lewej stronie: jak również. Osiąga się to poprzez proste obejście: czujniki odległości i Zawory elektromagnetyczne są po prostu podłączone do odpowiednio  przeciwnej</w:t>
      </w:r>
    </w:p>
    <w:p w:rsidR="000703AD" w:rsidRDefault="000703AD">
      <w:pPr>
        <w:spacing w:line="249" w:lineRule="auto"/>
        <w:jc w:val="both"/>
        <w:sectPr w:rsidR="000703AD">
          <w:type w:val="continuous"/>
          <w:pgSz w:w="11910" w:h="16840"/>
          <w:pgMar w:top="1580" w:right="520" w:bottom="280" w:left="540" w:header="708" w:footer="708" w:gutter="0"/>
          <w:cols w:num="2" w:space="708" w:equalWidth="0">
            <w:col w:w="5100" w:space="146"/>
            <w:col w:w="5604"/>
          </w:cols>
        </w:sectPr>
      </w:pPr>
    </w:p>
    <w:p w:rsidR="000703AD" w:rsidRDefault="000703AD">
      <w:pPr>
        <w:pStyle w:val="Tekstpodstawowy"/>
        <w:spacing w:before="4"/>
        <w:rPr>
          <w:sz w:val="28"/>
        </w:rPr>
      </w:pPr>
    </w:p>
    <w:p w:rsidR="000703AD" w:rsidRDefault="000703AD">
      <w:pPr>
        <w:rPr>
          <w:sz w:val="28"/>
        </w:rPr>
        <w:sectPr w:rsidR="000703AD">
          <w:headerReference w:type="even" r:id="rId242"/>
          <w:headerReference w:type="default" r:id="rId243"/>
          <w:footerReference w:type="even" r:id="rId244"/>
          <w:footerReference w:type="default" r:id="rId245"/>
          <w:pgSz w:w="11910" w:h="16840"/>
          <w:pgMar w:top="1360" w:right="520" w:bottom="740" w:left="540" w:header="275" w:footer="540" w:gutter="0"/>
          <w:pgNumType w:start="29"/>
          <w:cols w:space="708"/>
        </w:sectPr>
      </w:pPr>
    </w:p>
    <w:p w:rsidR="000703AD" w:rsidRDefault="00681CF2">
      <w:pPr>
        <w:pStyle w:val="Tekstpodstawowy"/>
        <w:spacing w:before="67" w:line="249" w:lineRule="auto"/>
        <w:ind w:left="478"/>
        <w:jc w:val="both"/>
      </w:pPr>
      <w:r>
        <w:rPr>
          <w:noProof/>
          <w:lang w:val="pl"/>
        </w:rPr>
        <mc:AlternateContent>
          <mc:Choice Requires="wps">
            <w:drawing>
              <wp:anchor distT="0" distB="0" distL="114300" distR="114300" simplePos="0" relativeHeight="482930176" behindDoc="1" locked="0" layoutInCell="1" allowOverlap="1">
                <wp:simplePos x="0" y="0"/>
                <wp:positionH relativeFrom="page">
                  <wp:posOffset>635</wp:posOffset>
                </wp:positionH>
                <wp:positionV relativeFrom="page">
                  <wp:posOffset>10109835</wp:posOffset>
                </wp:positionV>
                <wp:extent cx="7555865" cy="581660"/>
                <wp:effectExtent l="0" t="0" r="0" b="0"/>
                <wp:wrapNone/>
                <wp:docPr id="569" name="Freeform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5865" cy="581660"/>
                        </a:xfrm>
                        <a:custGeom>
                          <a:avLst/>
                          <a:gdLst>
                            <a:gd name="T0" fmla="+- 0 11900 1"/>
                            <a:gd name="T1" fmla="*/ T0 w 11899"/>
                            <a:gd name="T2" fmla="+- 0 15921 15921"/>
                            <a:gd name="T3" fmla="*/ 15921 h 916"/>
                            <a:gd name="T4" fmla="+- 0 1 1"/>
                            <a:gd name="T5" fmla="*/ T4 w 11899"/>
                            <a:gd name="T6" fmla="+- 0 15921 15921"/>
                            <a:gd name="T7" fmla="*/ 15921 h 916"/>
                            <a:gd name="T8" fmla="+- 0 1 1"/>
                            <a:gd name="T9" fmla="*/ T8 w 11899"/>
                            <a:gd name="T10" fmla="+- 0 15931 15921"/>
                            <a:gd name="T11" fmla="*/ 15931 h 916"/>
                            <a:gd name="T12" fmla="+- 0 7926 1"/>
                            <a:gd name="T13" fmla="*/ T12 w 11899"/>
                            <a:gd name="T14" fmla="+- 0 15931 15921"/>
                            <a:gd name="T15" fmla="*/ 15931 h 916"/>
                            <a:gd name="T16" fmla="+- 0 7926 1"/>
                            <a:gd name="T17" fmla="*/ T16 w 11899"/>
                            <a:gd name="T18" fmla="+- 0 16837 15921"/>
                            <a:gd name="T19" fmla="*/ 16837 h 916"/>
                            <a:gd name="T20" fmla="+- 0 7936 1"/>
                            <a:gd name="T21" fmla="*/ T20 w 11899"/>
                            <a:gd name="T22" fmla="+- 0 16837 15921"/>
                            <a:gd name="T23" fmla="*/ 16837 h 916"/>
                            <a:gd name="T24" fmla="+- 0 7936 1"/>
                            <a:gd name="T25" fmla="*/ T24 w 11899"/>
                            <a:gd name="T26" fmla="+- 0 15931 15921"/>
                            <a:gd name="T27" fmla="*/ 15931 h 916"/>
                            <a:gd name="T28" fmla="+- 0 11900 1"/>
                            <a:gd name="T29" fmla="*/ T28 w 11899"/>
                            <a:gd name="T30" fmla="+- 0 15931 15921"/>
                            <a:gd name="T31" fmla="*/ 15931 h 916"/>
                            <a:gd name="T32" fmla="+- 0 11900 1"/>
                            <a:gd name="T33" fmla="*/ T32 w 11899"/>
                            <a:gd name="T34" fmla="+- 0 15921 15921"/>
                            <a:gd name="T35" fmla="*/ 15921 h 9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899" h="916">
                              <a:moveTo>
                                <a:pt x="11899" y="0"/>
                              </a:moveTo>
                              <a:lnTo>
                                <a:pt x="0" y="0"/>
                              </a:lnTo>
                              <a:lnTo>
                                <a:pt x="0" y="10"/>
                              </a:lnTo>
                              <a:lnTo>
                                <a:pt x="7925" y="10"/>
                              </a:lnTo>
                              <a:lnTo>
                                <a:pt x="7925" y="916"/>
                              </a:lnTo>
                              <a:lnTo>
                                <a:pt x="7935" y="916"/>
                              </a:lnTo>
                              <a:lnTo>
                                <a:pt x="7935" y="10"/>
                              </a:lnTo>
                              <a:lnTo>
                                <a:pt x="11899" y="10"/>
                              </a:lnTo>
                              <a:lnTo>
                                <a:pt x="118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DA82D" id="Freeform 217" o:spid="_x0000_s1026" style="position:absolute;margin-left:.05pt;margin-top:796.05pt;width:594.95pt;height:45.8pt;z-index:-2038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899,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" path="m11899,l,,,10r7925,l7925,916r10,l7935,10r3964,l11899,xe" fillcolor="black" stroked="f">
                <v:path arrowok="t" o:connecttype="custom" o:connectlocs="7555865,10109835;0,10109835;0,10116185;5032375,10116185;5032375,10691495;5038725,10691495;5038725,10116185;7555865,10116185;7555865,10109835" o:connectangles="0,0,0,0,0,0,0,0,0"/>
                <w10:wrap anchorx="page" anchory="page"/>
              </v:shape>
            </w:pict>
          </mc:Fallback>
        </mc:AlternateContent>
      </w:r>
      <w:r>
        <w:rPr>
          <w:noProof/>
          <w:lang w:val="pl"/>
        </w:rPr>
        <mc:AlternateContent>
          <mc:Choice Requires="wps">
            <w:drawing>
              <wp:anchor distT="0" distB="0" distL="114300" distR="114300" simplePos="0" relativeHeight="15843840" behindDoc="0" locked="0" layoutInCell="1" allowOverlap="1">
                <wp:simplePos x="0" y="0"/>
                <wp:positionH relativeFrom="page">
                  <wp:posOffset>5257800</wp:posOffset>
                </wp:positionH>
                <wp:positionV relativeFrom="page">
                  <wp:posOffset>10264775</wp:posOffset>
                </wp:positionV>
                <wp:extent cx="1069975" cy="180340"/>
                <wp:effectExtent l="0" t="0" r="0" b="0"/>
                <wp:wrapNone/>
                <wp:docPr id="568" name="Auto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9975" cy="180340"/>
                        </a:xfrm>
                        <a:custGeom>
                          <a:avLst/>
                          <a:gdLst>
                            <a:gd name="T0" fmla="+- 0 8453 8280"/>
                            <a:gd name="T1" fmla="*/ T0 w 1685"/>
                            <a:gd name="T2" fmla="+- 0 16171 16165"/>
                            <a:gd name="T3" fmla="*/ 16171 h 284"/>
                            <a:gd name="T4" fmla="+- 0 8488 8280"/>
                            <a:gd name="T5" fmla="*/ T4 w 1685"/>
                            <a:gd name="T6" fmla="+- 0 16442 16165"/>
                            <a:gd name="T7" fmla="*/ 16442 h 284"/>
                            <a:gd name="T8" fmla="+- 0 9077 8280"/>
                            <a:gd name="T9" fmla="*/ T8 w 1685"/>
                            <a:gd name="T10" fmla="+- 0 16442 16165"/>
                            <a:gd name="T11" fmla="*/ 16442 h 284"/>
                            <a:gd name="T12" fmla="+- 0 8943 8280"/>
                            <a:gd name="T13" fmla="*/ T12 w 1685"/>
                            <a:gd name="T14" fmla="+- 0 16171 16165"/>
                            <a:gd name="T15" fmla="*/ 16171 h 284"/>
                            <a:gd name="T16" fmla="+- 0 8943 8280"/>
                            <a:gd name="T17" fmla="*/ T16 w 1685"/>
                            <a:gd name="T18" fmla="+- 0 16171 16165"/>
                            <a:gd name="T19" fmla="*/ 16171 h 284"/>
                            <a:gd name="T20" fmla="+- 0 8954 8280"/>
                            <a:gd name="T21" fmla="*/ T20 w 1685"/>
                            <a:gd name="T22" fmla="+- 0 16402 16165"/>
                            <a:gd name="T23" fmla="*/ 16402 h 284"/>
                            <a:gd name="T24" fmla="+- 0 9366 8280"/>
                            <a:gd name="T25" fmla="*/ T24 w 1685"/>
                            <a:gd name="T26" fmla="+- 0 16230 16165"/>
                            <a:gd name="T27" fmla="*/ 16230 h 284"/>
                            <a:gd name="T28" fmla="+- 0 9344 8280"/>
                            <a:gd name="T29" fmla="*/ T28 w 1685"/>
                            <a:gd name="T30" fmla="+- 0 16179 16165"/>
                            <a:gd name="T31" fmla="*/ 16179 h 284"/>
                            <a:gd name="T32" fmla="+- 0 9252 8280"/>
                            <a:gd name="T33" fmla="*/ T32 w 1685"/>
                            <a:gd name="T34" fmla="+- 0 16252 16165"/>
                            <a:gd name="T35" fmla="*/ 16252 h 284"/>
                            <a:gd name="T36" fmla="+- 0 9249 8280"/>
                            <a:gd name="T37" fmla="*/ T36 w 1685"/>
                            <a:gd name="T38" fmla="+- 0 16384 16165"/>
                            <a:gd name="T39" fmla="*/ 16384 h 284"/>
                            <a:gd name="T40" fmla="+- 0 9203 8280"/>
                            <a:gd name="T41" fmla="*/ T40 w 1685"/>
                            <a:gd name="T42" fmla="+- 0 16334 16165"/>
                            <a:gd name="T43" fmla="*/ 16334 h 284"/>
                            <a:gd name="T44" fmla="+- 0 9249 8280"/>
                            <a:gd name="T45" fmla="*/ T44 w 1685"/>
                            <a:gd name="T46" fmla="+- 0 16341 16165"/>
                            <a:gd name="T47" fmla="*/ 16341 h 284"/>
                            <a:gd name="T48" fmla="+- 0 9250 8280"/>
                            <a:gd name="T49" fmla="*/ T48 w 1685"/>
                            <a:gd name="T50" fmla="+- 0 16275 16165"/>
                            <a:gd name="T51" fmla="*/ 16275 h 284"/>
                            <a:gd name="T52" fmla="+- 0 9203 8280"/>
                            <a:gd name="T53" fmla="*/ T52 w 1685"/>
                            <a:gd name="T54" fmla="+- 0 16285 16165"/>
                            <a:gd name="T55" fmla="*/ 16285 h 284"/>
                            <a:gd name="T56" fmla="+- 0 9247 8280"/>
                            <a:gd name="T57" fmla="*/ T56 w 1685"/>
                            <a:gd name="T58" fmla="+- 0 16234 16165"/>
                            <a:gd name="T59" fmla="*/ 16234 h 284"/>
                            <a:gd name="T60" fmla="+- 0 9252 8280"/>
                            <a:gd name="T61" fmla="*/ T60 w 1685"/>
                            <a:gd name="T62" fmla="+- 0 16171 16165"/>
                            <a:gd name="T63" fmla="*/ 16171 h 284"/>
                            <a:gd name="T64" fmla="+- 0 9336 8280"/>
                            <a:gd name="T65" fmla="*/ T64 w 1685"/>
                            <a:gd name="T66" fmla="+- 0 16437 16165"/>
                            <a:gd name="T67" fmla="*/ 16437 h 284"/>
                            <a:gd name="T68" fmla="+- 0 9367 8280"/>
                            <a:gd name="T69" fmla="*/ T68 w 1685"/>
                            <a:gd name="T70" fmla="+- 0 16369 16165"/>
                            <a:gd name="T71" fmla="*/ 16369 h 284"/>
                            <a:gd name="T72" fmla="+- 0 9357 8280"/>
                            <a:gd name="T73" fmla="*/ T72 w 1685"/>
                            <a:gd name="T74" fmla="+- 0 16320 16165"/>
                            <a:gd name="T75" fmla="*/ 16320 h 284"/>
                            <a:gd name="T76" fmla="+- 0 9355 8280"/>
                            <a:gd name="T77" fmla="*/ T76 w 1685"/>
                            <a:gd name="T78" fmla="+- 0 16285 16165"/>
                            <a:gd name="T79" fmla="*/ 16285 h 284"/>
                            <a:gd name="T80" fmla="+- 0 9660 8280"/>
                            <a:gd name="T81" fmla="*/ T80 w 1685"/>
                            <a:gd name="T82" fmla="+- 0 16238 16165"/>
                            <a:gd name="T83" fmla="*/ 16238 h 284"/>
                            <a:gd name="T84" fmla="+- 0 9646 8280"/>
                            <a:gd name="T85" fmla="*/ T84 w 1685"/>
                            <a:gd name="T86" fmla="+- 0 16181 16165"/>
                            <a:gd name="T87" fmla="*/ 16181 h 284"/>
                            <a:gd name="T88" fmla="+- 0 9566 8280"/>
                            <a:gd name="T89" fmla="*/ T88 w 1685"/>
                            <a:gd name="T90" fmla="+- 0 16165 16165"/>
                            <a:gd name="T91" fmla="*/ 16165 h 284"/>
                            <a:gd name="T92" fmla="+- 0 9429 8280"/>
                            <a:gd name="T93" fmla="*/ T92 w 1685"/>
                            <a:gd name="T94" fmla="+- 0 16172 16165"/>
                            <a:gd name="T95" fmla="*/ 16172 h 284"/>
                            <a:gd name="T96" fmla="+- 0 9394 8280"/>
                            <a:gd name="T97" fmla="*/ T96 w 1685"/>
                            <a:gd name="T98" fmla="+- 0 16210 16165"/>
                            <a:gd name="T99" fmla="*/ 16210 h 284"/>
                            <a:gd name="T100" fmla="+- 0 9388 8280"/>
                            <a:gd name="T101" fmla="*/ T100 w 1685"/>
                            <a:gd name="T102" fmla="+- 0 16307 16165"/>
                            <a:gd name="T103" fmla="*/ 16307 h 284"/>
                            <a:gd name="T104" fmla="+- 0 9396 8280"/>
                            <a:gd name="T105" fmla="*/ T104 w 1685"/>
                            <a:gd name="T106" fmla="+- 0 16401 16165"/>
                            <a:gd name="T107" fmla="*/ 16401 h 284"/>
                            <a:gd name="T108" fmla="+- 0 9424 8280"/>
                            <a:gd name="T109" fmla="*/ T108 w 1685"/>
                            <a:gd name="T110" fmla="+- 0 16440 16165"/>
                            <a:gd name="T111" fmla="*/ 16440 h 284"/>
                            <a:gd name="T112" fmla="+- 0 9531 8280"/>
                            <a:gd name="T113" fmla="*/ T112 w 1685"/>
                            <a:gd name="T114" fmla="+- 0 16448 16165"/>
                            <a:gd name="T115" fmla="*/ 16448 h 284"/>
                            <a:gd name="T116" fmla="+- 0 9621 8280"/>
                            <a:gd name="T117" fmla="*/ T116 w 1685"/>
                            <a:gd name="T118" fmla="+- 0 16440 16165"/>
                            <a:gd name="T119" fmla="*/ 16440 h 284"/>
                            <a:gd name="T120" fmla="+- 0 9657 8280"/>
                            <a:gd name="T121" fmla="*/ T120 w 1685"/>
                            <a:gd name="T122" fmla="+- 0 16395 16165"/>
                            <a:gd name="T123" fmla="*/ 16395 h 284"/>
                            <a:gd name="T124" fmla="+- 0 9556 8280"/>
                            <a:gd name="T125" fmla="*/ T124 w 1685"/>
                            <a:gd name="T126" fmla="+- 0 16347 16165"/>
                            <a:gd name="T127" fmla="*/ 16347 h 284"/>
                            <a:gd name="T128" fmla="+- 0 9544 8280"/>
                            <a:gd name="T129" fmla="*/ T128 w 1685"/>
                            <a:gd name="T130" fmla="+- 0 16390 16165"/>
                            <a:gd name="T131" fmla="*/ 16390 h 284"/>
                            <a:gd name="T132" fmla="+- 0 9504 8280"/>
                            <a:gd name="T133" fmla="*/ T132 w 1685"/>
                            <a:gd name="T134" fmla="+- 0 16386 16165"/>
                            <a:gd name="T135" fmla="*/ 16386 h 284"/>
                            <a:gd name="T136" fmla="+- 0 9497 8280"/>
                            <a:gd name="T137" fmla="*/ T136 w 1685"/>
                            <a:gd name="T138" fmla="+- 0 16349 16165"/>
                            <a:gd name="T139" fmla="*/ 16349 h 284"/>
                            <a:gd name="T140" fmla="+- 0 9499 8280"/>
                            <a:gd name="T141" fmla="*/ T140 w 1685"/>
                            <a:gd name="T142" fmla="+- 0 16238 16165"/>
                            <a:gd name="T143" fmla="*/ 16238 h 284"/>
                            <a:gd name="T144" fmla="+- 0 9522 8280"/>
                            <a:gd name="T145" fmla="*/ T144 w 1685"/>
                            <a:gd name="T146" fmla="+- 0 16217 16165"/>
                            <a:gd name="T147" fmla="*/ 16217 h 284"/>
                            <a:gd name="T148" fmla="+- 0 9554 8280"/>
                            <a:gd name="T149" fmla="*/ T148 w 1685"/>
                            <a:gd name="T150" fmla="+- 0 16226 16165"/>
                            <a:gd name="T151" fmla="*/ 16226 h 284"/>
                            <a:gd name="T152" fmla="+- 0 9659 8280"/>
                            <a:gd name="T153" fmla="*/ T152 w 1685"/>
                            <a:gd name="T154" fmla="+- 0 16260 16165"/>
                            <a:gd name="T155" fmla="*/ 16260 h 284"/>
                            <a:gd name="T156" fmla="+- 0 9964 8280"/>
                            <a:gd name="T157" fmla="*/ T156 w 1685"/>
                            <a:gd name="T158" fmla="+- 0 16283 16165"/>
                            <a:gd name="T159" fmla="*/ 16283 h 284"/>
                            <a:gd name="T160" fmla="+- 0 9956 8280"/>
                            <a:gd name="T161" fmla="*/ T160 w 1685"/>
                            <a:gd name="T162" fmla="+- 0 16223 16165"/>
                            <a:gd name="T163" fmla="*/ 16223 h 284"/>
                            <a:gd name="T164" fmla="+- 0 9932 8280"/>
                            <a:gd name="T165" fmla="*/ T164 w 1685"/>
                            <a:gd name="T166" fmla="+- 0 16184 16165"/>
                            <a:gd name="T167" fmla="*/ 16184 h 284"/>
                            <a:gd name="T168" fmla="+- 0 9862 8280"/>
                            <a:gd name="T169" fmla="*/ T168 w 1685"/>
                            <a:gd name="T170" fmla="+- 0 16173 16165"/>
                            <a:gd name="T171" fmla="*/ 16173 h 284"/>
                            <a:gd name="T172" fmla="+- 0 9853 8280"/>
                            <a:gd name="T173" fmla="*/ T172 w 1685"/>
                            <a:gd name="T174" fmla="+- 0 16370 16165"/>
                            <a:gd name="T175" fmla="*/ 16370 h 284"/>
                            <a:gd name="T176" fmla="+- 0 9840 8280"/>
                            <a:gd name="T177" fmla="*/ T176 w 1685"/>
                            <a:gd name="T178" fmla="+- 0 16390 16165"/>
                            <a:gd name="T179" fmla="*/ 16390 h 284"/>
                            <a:gd name="T180" fmla="+- 0 9803 8280"/>
                            <a:gd name="T181" fmla="*/ T180 w 1685"/>
                            <a:gd name="T182" fmla="+- 0 16390 16165"/>
                            <a:gd name="T183" fmla="*/ 16390 h 284"/>
                            <a:gd name="T184" fmla="+- 0 9787 8280"/>
                            <a:gd name="T185" fmla="*/ T184 w 1685"/>
                            <a:gd name="T186" fmla="+- 0 16353 16165"/>
                            <a:gd name="T187" fmla="*/ 16353 h 284"/>
                            <a:gd name="T188" fmla="+- 0 9789 8280"/>
                            <a:gd name="T189" fmla="*/ T188 w 1685"/>
                            <a:gd name="T190" fmla="+- 0 16233 16165"/>
                            <a:gd name="T191" fmla="*/ 16233 h 284"/>
                            <a:gd name="T192" fmla="+- 0 9842 8280"/>
                            <a:gd name="T193" fmla="*/ T192 w 1685"/>
                            <a:gd name="T194" fmla="+- 0 16225 16165"/>
                            <a:gd name="T195" fmla="*/ 16225 h 284"/>
                            <a:gd name="T196" fmla="+- 0 9841 8280"/>
                            <a:gd name="T197" fmla="*/ T196 w 1685"/>
                            <a:gd name="T198" fmla="+- 0 16172 16165"/>
                            <a:gd name="T199" fmla="*/ 16172 h 284"/>
                            <a:gd name="T200" fmla="+- 0 9759 8280"/>
                            <a:gd name="T201" fmla="*/ T200 w 1685"/>
                            <a:gd name="T202" fmla="+- 0 16173 16165"/>
                            <a:gd name="T203" fmla="*/ 16173 h 284"/>
                            <a:gd name="T204" fmla="+- 0 9711 8280"/>
                            <a:gd name="T205" fmla="*/ T204 w 1685"/>
                            <a:gd name="T206" fmla="+- 0 16180 16165"/>
                            <a:gd name="T207" fmla="*/ 16180 h 284"/>
                            <a:gd name="T208" fmla="+- 0 9683 8280"/>
                            <a:gd name="T209" fmla="*/ T208 w 1685"/>
                            <a:gd name="T210" fmla="+- 0 16226 16165"/>
                            <a:gd name="T211" fmla="*/ 16226 h 284"/>
                            <a:gd name="T212" fmla="+- 0 9676 8280"/>
                            <a:gd name="T213" fmla="*/ T212 w 1685"/>
                            <a:gd name="T214" fmla="+- 0 16308 16165"/>
                            <a:gd name="T215" fmla="*/ 16308 h 284"/>
                            <a:gd name="T216" fmla="+- 0 9693 8280"/>
                            <a:gd name="T217" fmla="*/ T216 w 1685"/>
                            <a:gd name="T218" fmla="+- 0 16417 16165"/>
                            <a:gd name="T219" fmla="*/ 16417 h 284"/>
                            <a:gd name="T220" fmla="+- 0 9735 8280"/>
                            <a:gd name="T221" fmla="*/ T220 w 1685"/>
                            <a:gd name="T222" fmla="+- 0 16442 16165"/>
                            <a:gd name="T223" fmla="*/ 16442 h 284"/>
                            <a:gd name="T224" fmla="+- 0 9835 8280"/>
                            <a:gd name="T225" fmla="*/ T224 w 1685"/>
                            <a:gd name="T226" fmla="+- 0 16448 16165"/>
                            <a:gd name="T227" fmla="*/ 16448 h 284"/>
                            <a:gd name="T228" fmla="+- 0 9909 8280"/>
                            <a:gd name="T229" fmla="*/ T228 w 1685"/>
                            <a:gd name="T230" fmla="+- 0 16442 16165"/>
                            <a:gd name="T231" fmla="*/ 16442 h 284"/>
                            <a:gd name="T232" fmla="+- 0 9950 8280"/>
                            <a:gd name="T233" fmla="*/ T232 w 1685"/>
                            <a:gd name="T234" fmla="+- 0 16412 16165"/>
                            <a:gd name="T235" fmla="*/ 16412 h 284"/>
                            <a:gd name="T236" fmla="+- 0 9963 8280"/>
                            <a:gd name="T237" fmla="*/ T236 w 1685"/>
                            <a:gd name="T238" fmla="+- 0 16352 16165"/>
                            <a:gd name="T239" fmla="*/ 16352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685" h="284">
                              <a:moveTo>
                                <a:pt x="491" y="6"/>
                              </a:moveTo>
                              <a:lnTo>
                                <a:pt x="393" y="6"/>
                              </a:lnTo>
                              <a:lnTo>
                                <a:pt x="355" y="195"/>
                              </a:lnTo>
                              <a:lnTo>
                                <a:pt x="317" y="6"/>
                              </a:lnTo>
                              <a:lnTo>
                                <a:pt x="173" y="6"/>
                              </a:lnTo>
                              <a:lnTo>
                                <a:pt x="136" y="192"/>
                              </a:lnTo>
                              <a:lnTo>
                                <a:pt x="98" y="6"/>
                              </a:lnTo>
                              <a:lnTo>
                                <a:pt x="0" y="6"/>
                              </a:lnTo>
                              <a:lnTo>
                                <a:pt x="56" y="277"/>
                              </a:lnTo>
                              <a:lnTo>
                                <a:pt x="208" y="277"/>
                              </a:lnTo>
                              <a:lnTo>
                                <a:pt x="247" y="104"/>
                              </a:lnTo>
                              <a:lnTo>
                                <a:pt x="285" y="277"/>
                              </a:lnTo>
                              <a:lnTo>
                                <a:pt x="436" y="277"/>
                              </a:lnTo>
                              <a:lnTo>
                                <a:pt x="491" y="6"/>
                              </a:lnTo>
                              <a:close/>
                              <a:moveTo>
                                <a:pt x="797" y="277"/>
                              </a:moveTo>
                              <a:lnTo>
                                <a:pt x="785" y="237"/>
                              </a:lnTo>
                              <a:lnTo>
                                <a:pt x="768" y="185"/>
                              </a:lnTo>
                              <a:lnTo>
                                <a:pt x="738" y="91"/>
                              </a:lnTo>
                              <a:lnTo>
                                <a:pt x="711" y="6"/>
                              </a:lnTo>
                              <a:lnTo>
                                <a:pt x="663" y="6"/>
                              </a:lnTo>
                              <a:lnTo>
                                <a:pt x="663" y="185"/>
                              </a:lnTo>
                              <a:lnTo>
                                <a:pt x="614" y="185"/>
                              </a:lnTo>
                              <a:lnTo>
                                <a:pt x="638" y="91"/>
                              </a:lnTo>
                              <a:lnTo>
                                <a:pt x="663" y="185"/>
                              </a:lnTo>
                              <a:lnTo>
                                <a:pt x="663" y="6"/>
                              </a:lnTo>
                              <a:lnTo>
                                <a:pt x="561" y="6"/>
                              </a:lnTo>
                              <a:lnTo>
                                <a:pt x="476" y="277"/>
                              </a:lnTo>
                              <a:lnTo>
                                <a:pt x="587" y="277"/>
                              </a:lnTo>
                              <a:lnTo>
                                <a:pt x="597" y="237"/>
                              </a:lnTo>
                              <a:lnTo>
                                <a:pt x="674" y="237"/>
                              </a:lnTo>
                              <a:lnTo>
                                <a:pt x="683" y="277"/>
                              </a:lnTo>
                              <a:lnTo>
                                <a:pt x="797" y="277"/>
                              </a:lnTo>
                              <a:close/>
                              <a:moveTo>
                                <a:pt x="1087" y="87"/>
                              </a:moveTo>
                              <a:lnTo>
                                <a:pt x="1087" y="72"/>
                              </a:lnTo>
                              <a:lnTo>
                                <a:pt x="1086" y="65"/>
                              </a:lnTo>
                              <a:lnTo>
                                <a:pt x="1086" y="56"/>
                              </a:lnTo>
                              <a:lnTo>
                                <a:pt x="1083" y="41"/>
                              </a:lnTo>
                              <a:lnTo>
                                <a:pt x="1078" y="29"/>
                              </a:lnTo>
                              <a:lnTo>
                                <a:pt x="1072" y="20"/>
                              </a:lnTo>
                              <a:lnTo>
                                <a:pt x="1064" y="14"/>
                              </a:lnTo>
                              <a:lnTo>
                                <a:pt x="1052" y="10"/>
                              </a:lnTo>
                              <a:lnTo>
                                <a:pt x="1038" y="7"/>
                              </a:lnTo>
                              <a:lnTo>
                                <a:pt x="1021" y="6"/>
                              </a:lnTo>
                              <a:lnTo>
                                <a:pt x="972" y="6"/>
                              </a:lnTo>
                              <a:lnTo>
                                <a:pt x="972" y="87"/>
                              </a:lnTo>
                              <a:lnTo>
                                <a:pt x="972" y="99"/>
                              </a:lnTo>
                              <a:lnTo>
                                <a:pt x="972" y="191"/>
                              </a:lnTo>
                              <a:lnTo>
                                <a:pt x="972" y="204"/>
                              </a:lnTo>
                              <a:lnTo>
                                <a:pt x="971" y="210"/>
                              </a:lnTo>
                              <a:lnTo>
                                <a:pt x="969" y="219"/>
                              </a:lnTo>
                              <a:lnTo>
                                <a:pt x="967" y="221"/>
                              </a:lnTo>
                              <a:lnTo>
                                <a:pt x="962" y="224"/>
                              </a:lnTo>
                              <a:lnTo>
                                <a:pt x="957" y="225"/>
                              </a:lnTo>
                              <a:lnTo>
                                <a:pt x="923" y="225"/>
                              </a:lnTo>
                              <a:lnTo>
                                <a:pt x="923" y="169"/>
                              </a:lnTo>
                              <a:lnTo>
                                <a:pt x="957" y="169"/>
                              </a:lnTo>
                              <a:lnTo>
                                <a:pt x="962" y="170"/>
                              </a:lnTo>
                              <a:lnTo>
                                <a:pt x="964" y="172"/>
                              </a:lnTo>
                              <a:lnTo>
                                <a:pt x="967" y="174"/>
                              </a:lnTo>
                              <a:lnTo>
                                <a:pt x="969" y="176"/>
                              </a:lnTo>
                              <a:lnTo>
                                <a:pt x="970" y="180"/>
                              </a:lnTo>
                              <a:lnTo>
                                <a:pt x="972" y="191"/>
                              </a:lnTo>
                              <a:lnTo>
                                <a:pt x="972" y="99"/>
                              </a:lnTo>
                              <a:lnTo>
                                <a:pt x="971" y="105"/>
                              </a:lnTo>
                              <a:lnTo>
                                <a:pt x="970" y="110"/>
                              </a:lnTo>
                              <a:lnTo>
                                <a:pt x="969" y="114"/>
                              </a:lnTo>
                              <a:lnTo>
                                <a:pt x="967" y="117"/>
                              </a:lnTo>
                              <a:lnTo>
                                <a:pt x="962" y="120"/>
                              </a:lnTo>
                              <a:lnTo>
                                <a:pt x="957" y="120"/>
                              </a:lnTo>
                              <a:lnTo>
                                <a:pt x="923" y="120"/>
                              </a:lnTo>
                              <a:lnTo>
                                <a:pt x="923" y="65"/>
                              </a:lnTo>
                              <a:lnTo>
                                <a:pt x="957" y="65"/>
                              </a:lnTo>
                              <a:lnTo>
                                <a:pt x="962" y="66"/>
                              </a:lnTo>
                              <a:lnTo>
                                <a:pt x="964" y="68"/>
                              </a:lnTo>
                              <a:lnTo>
                                <a:pt x="967" y="69"/>
                              </a:lnTo>
                              <a:lnTo>
                                <a:pt x="969" y="72"/>
                              </a:lnTo>
                              <a:lnTo>
                                <a:pt x="970" y="76"/>
                              </a:lnTo>
                              <a:lnTo>
                                <a:pt x="971" y="81"/>
                              </a:lnTo>
                              <a:lnTo>
                                <a:pt x="972" y="87"/>
                              </a:lnTo>
                              <a:lnTo>
                                <a:pt x="972" y="6"/>
                              </a:lnTo>
                              <a:lnTo>
                                <a:pt x="808" y="6"/>
                              </a:lnTo>
                              <a:lnTo>
                                <a:pt x="808" y="277"/>
                              </a:lnTo>
                              <a:lnTo>
                                <a:pt x="1028" y="277"/>
                              </a:lnTo>
                              <a:lnTo>
                                <a:pt x="1044" y="275"/>
                              </a:lnTo>
                              <a:lnTo>
                                <a:pt x="1056" y="272"/>
                              </a:lnTo>
                              <a:lnTo>
                                <a:pt x="1063" y="267"/>
                              </a:lnTo>
                              <a:lnTo>
                                <a:pt x="1073" y="257"/>
                              </a:lnTo>
                              <a:lnTo>
                                <a:pt x="1081" y="242"/>
                              </a:lnTo>
                              <a:lnTo>
                                <a:pt x="1085" y="225"/>
                              </a:lnTo>
                              <a:lnTo>
                                <a:pt x="1087" y="204"/>
                              </a:lnTo>
                              <a:lnTo>
                                <a:pt x="1087" y="189"/>
                              </a:lnTo>
                              <a:lnTo>
                                <a:pt x="1085" y="176"/>
                              </a:lnTo>
                              <a:lnTo>
                                <a:pt x="1082" y="169"/>
                              </a:lnTo>
                              <a:lnTo>
                                <a:pt x="1081" y="165"/>
                              </a:lnTo>
                              <a:lnTo>
                                <a:pt x="1077" y="155"/>
                              </a:lnTo>
                              <a:lnTo>
                                <a:pt x="1072" y="149"/>
                              </a:lnTo>
                              <a:lnTo>
                                <a:pt x="1066" y="145"/>
                              </a:lnTo>
                              <a:lnTo>
                                <a:pt x="1038" y="136"/>
                              </a:lnTo>
                              <a:lnTo>
                                <a:pt x="1069" y="127"/>
                              </a:lnTo>
                              <a:lnTo>
                                <a:pt x="1075" y="120"/>
                              </a:lnTo>
                              <a:lnTo>
                                <a:pt x="1076" y="120"/>
                              </a:lnTo>
                              <a:lnTo>
                                <a:pt x="1081" y="107"/>
                              </a:lnTo>
                              <a:lnTo>
                                <a:pt x="1085" y="98"/>
                              </a:lnTo>
                              <a:lnTo>
                                <a:pt x="1087" y="87"/>
                              </a:lnTo>
                              <a:close/>
                              <a:moveTo>
                                <a:pt x="1380" y="73"/>
                              </a:moveTo>
                              <a:lnTo>
                                <a:pt x="1379" y="59"/>
                              </a:lnTo>
                              <a:lnTo>
                                <a:pt x="1377" y="46"/>
                              </a:lnTo>
                              <a:lnTo>
                                <a:pt x="1374" y="35"/>
                              </a:lnTo>
                              <a:lnTo>
                                <a:pt x="1371" y="25"/>
                              </a:lnTo>
                              <a:lnTo>
                                <a:pt x="1366" y="16"/>
                              </a:lnTo>
                              <a:lnTo>
                                <a:pt x="1359" y="10"/>
                              </a:lnTo>
                              <a:lnTo>
                                <a:pt x="1352" y="8"/>
                              </a:lnTo>
                              <a:lnTo>
                                <a:pt x="1337" y="4"/>
                              </a:lnTo>
                              <a:lnTo>
                                <a:pt x="1315" y="2"/>
                              </a:lnTo>
                              <a:lnTo>
                                <a:pt x="1286" y="0"/>
                              </a:lnTo>
                              <a:lnTo>
                                <a:pt x="1251" y="0"/>
                              </a:lnTo>
                              <a:lnTo>
                                <a:pt x="1216" y="0"/>
                              </a:lnTo>
                              <a:lnTo>
                                <a:pt x="1187" y="2"/>
                              </a:lnTo>
                              <a:lnTo>
                                <a:pt x="1165" y="4"/>
                              </a:lnTo>
                              <a:lnTo>
                                <a:pt x="1149" y="7"/>
                              </a:lnTo>
                              <a:lnTo>
                                <a:pt x="1137" y="10"/>
                              </a:lnTo>
                              <a:lnTo>
                                <a:pt x="1127" y="17"/>
                              </a:lnTo>
                              <a:lnTo>
                                <a:pt x="1122" y="27"/>
                              </a:lnTo>
                              <a:lnTo>
                                <a:pt x="1118" y="35"/>
                              </a:lnTo>
                              <a:lnTo>
                                <a:pt x="1114" y="45"/>
                              </a:lnTo>
                              <a:lnTo>
                                <a:pt x="1112" y="57"/>
                              </a:lnTo>
                              <a:lnTo>
                                <a:pt x="1110" y="70"/>
                              </a:lnTo>
                              <a:lnTo>
                                <a:pt x="1109" y="82"/>
                              </a:lnTo>
                              <a:lnTo>
                                <a:pt x="1108" y="98"/>
                              </a:lnTo>
                              <a:lnTo>
                                <a:pt x="1108" y="142"/>
                              </a:lnTo>
                              <a:lnTo>
                                <a:pt x="1108" y="176"/>
                              </a:lnTo>
                              <a:lnTo>
                                <a:pt x="1110" y="203"/>
                              </a:lnTo>
                              <a:lnTo>
                                <a:pt x="1111" y="215"/>
                              </a:lnTo>
                              <a:lnTo>
                                <a:pt x="1113" y="226"/>
                              </a:lnTo>
                              <a:lnTo>
                                <a:pt x="1116" y="236"/>
                              </a:lnTo>
                              <a:lnTo>
                                <a:pt x="1119" y="245"/>
                              </a:lnTo>
                              <a:lnTo>
                                <a:pt x="1123" y="257"/>
                              </a:lnTo>
                              <a:lnTo>
                                <a:pt x="1129" y="265"/>
                              </a:lnTo>
                              <a:lnTo>
                                <a:pt x="1137" y="270"/>
                              </a:lnTo>
                              <a:lnTo>
                                <a:pt x="1144" y="275"/>
                              </a:lnTo>
                              <a:lnTo>
                                <a:pt x="1156" y="279"/>
                              </a:lnTo>
                              <a:lnTo>
                                <a:pt x="1187" y="281"/>
                              </a:lnTo>
                              <a:lnTo>
                                <a:pt x="1205" y="282"/>
                              </a:lnTo>
                              <a:lnTo>
                                <a:pt x="1226" y="283"/>
                              </a:lnTo>
                              <a:lnTo>
                                <a:pt x="1251" y="283"/>
                              </a:lnTo>
                              <a:lnTo>
                                <a:pt x="1276" y="283"/>
                              </a:lnTo>
                              <a:lnTo>
                                <a:pt x="1297" y="282"/>
                              </a:lnTo>
                              <a:lnTo>
                                <a:pt x="1314" y="281"/>
                              </a:lnTo>
                              <a:lnTo>
                                <a:pt x="1327" y="279"/>
                              </a:lnTo>
                              <a:lnTo>
                                <a:pt x="1341" y="275"/>
                              </a:lnTo>
                              <a:lnTo>
                                <a:pt x="1352" y="269"/>
                              </a:lnTo>
                              <a:lnTo>
                                <a:pt x="1362" y="262"/>
                              </a:lnTo>
                              <a:lnTo>
                                <a:pt x="1369" y="252"/>
                              </a:lnTo>
                              <a:lnTo>
                                <a:pt x="1374" y="242"/>
                              </a:lnTo>
                              <a:lnTo>
                                <a:pt x="1377" y="230"/>
                              </a:lnTo>
                              <a:lnTo>
                                <a:pt x="1379" y="215"/>
                              </a:lnTo>
                              <a:lnTo>
                                <a:pt x="1380" y="193"/>
                              </a:lnTo>
                              <a:lnTo>
                                <a:pt x="1379" y="187"/>
                              </a:lnTo>
                              <a:lnTo>
                                <a:pt x="1379" y="182"/>
                              </a:lnTo>
                              <a:lnTo>
                                <a:pt x="1276" y="182"/>
                              </a:lnTo>
                              <a:lnTo>
                                <a:pt x="1275" y="190"/>
                              </a:lnTo>
                              <a:lnTo>
                                <a:pt x="1274" y="209"/>
                              </a:lnTo>
                              <a:lnTo>
                                <a:pt x="1272" y="217"/>
                              </a:lnTo>
                              <a:lnTo>
                                <a:pt x="1268" y="221"/>
                              </a:lnTo>
                              <a:lnTo>
                                <a:pt x="1264" y="225"/>
                              </a:lnTo>
                              <a:lnTo>
                                <a:pt x="1257" y="228"/>
                              </a:lnTo>
                              <a:lnTo>
                                <a:pt x="1240" y="228"/>
                              </a:lnTo>
                              <a:lnTo>
                                <a:pt x="1233" y="227"/>
                              </a:lnTo>
                              <a:lnTo>
                                <a:pt x="1229" y="224"/>
                              </a:lnTo>
                              <a:lnTo>
                                <a:pt x="1224" y="221"/>
                              </a:lnTo>
                              <a:lnTo>
                                <a:pt x="1221" y="216"/>
                              </a:lnTo>
                              <a:lnTo>
                                <a:pt x="1220" y="210"/>
                              </a:lnTo>
                              <a:lnTo>
                                <a:pt x="1219" y="205"/>
                              </a:lnTo>
                              <a:lnTo>
                                <a:pt x="1217" y="197"/>
                              </a:lnTo>
                              <a:lnTo>
                                <a:pt x="1217" y="184"/>
                              </a:lnTo>
                              <a:lnTo>
                                <a:pt x="1216" y="149"/>
                              </a:lnTo>
                              <a:lnTo>
                                <a:pt x="1216" y="113"/>
                              </a:lnTo>
                              <a:lnTo>
                                <a:pt x="1217" y="96"/>
                              </a:lnTo>
                              <a:lnTo>
                                <a:pt x="1218" y="83"/>
                              </a:lnTo>
                              <a:lnTo>
                                <a:pt x="1219" y="73"/>
                              </a:lnTo>
                              <a:lnTo>
                                <a:pt x="1221" y="64"/>
                              </a:lnTo>
                              <a:lnTo>
                                <a:pt x="1224" y="58"/>
                              </a:lnTo>
                              <a:lnTo>
                                <a:pt x="1229" y="56"/>
                              </a:lnTo>
                              <a:lnTo>
                                <a:pt x="1234" y="53"/>
                              </a:lnTo>
                              <a:lnTo>
                                <a:pt x="1242" y="52"/>
                              </a:lnTo>
                              <a:lnTo>
                                <a:pt x="1257" y="52"/>
                              </a:lnTo>
                              <a:lnTo>
                                <a:pt x="1262" y="53"/>
                              </a:lnTo>
                              <a:lnTo>
                                <a:pt x="1266" y="55"/>
                              </a:lnTo>
                              <a:lnTo>
                                <a:pt x="1271" y="58"/>
                              </a:lnTo>
                              <a:lnTo>
                                <a:pt x="1274" y="61"/>
                              </a:lnTo>
                              <a:lnTo>
                                <a:pt x="1277" y="73"/>
                              </a:lnTo>
                              <a:lnTo>
                                <a:pt x="1278" y="82"/>
                              </a:lnTo>
                              <a:lnTo>
                                <a:pt x="1278" y="101"/>
                              </a:lnTo>
                              <a:lnTo>
                                <a:pt x="1379" y="101"/>
                              </a:lnTo>
                              <a:lnTo>
                                <a:pt x="1379" y="95"/>
                              </a:lnTo>
                              <a:lnTo>
                                <a:pt x="1380" y="86"/>
                              </a:lnTo>
                              <a:lnTo>
                                <a:pt x="1380" y="73"/>
                              </a:lnTo>
                              <a:close/>
                              <a:moveTo>
                                <a:pt x="1685" y="143"/>
                              </a:moveTo>
                              <a:lnTo>
                                <a:pt x="1684" y="131"/>
                              </a:lnTo>
                              <a:lnTo>
                                <a:pt x="1684" y="118"/>
                              </a:lnTo>
                              <a:lnTo>
                                <a:pt x="1683" y="104"/>
                              </a:lnTo>
                              <a:lnTo>
                                <a:pt x="1681" y="90"/>
                              </a:lnTo>
                              <a:lnTo>
                                <a:pt x="1680" y="75"/>
                              </a:lnTo>
                              <a:lnTo>
                                <a:pt x="1677" y="61"/>
                              </a:lnTo>
                              <a:lnTo>
                                <a:pt x="1676" y="58"/>
                              </a:lnTo>
                              <a:lnTo>
                                <a:pt x="1673" y="49"/>
                              </a:lnTo>
                              <a:lnTo>
                                <a:pt x="1669" y="38"/>
                              </a:lnTo>
                              <a:lnTo>
                                <a:pt x="1666" y="30"/>
                              </a:lnTo>
                              <a:lnTo>
                                <a:pt x="1659" y="23"/>
                              </a:lnTo>
                              <a:lnTo>
                                <a:pt x="1652" y="19"/>
                              </a:lnTo>
                              <a:lnTo>
                                <a:pt x="1644" y="15"/>
                              </a:lnTo>
                              <a:lnTo>
                                <a:pt x="1634" y="12"/>
                              </a:lnTo>
                              <a:lnTo>
                                <a:pt x="1623" y="11"/>
                              </a:lnTo>
                              <a:lnTo>
                                <a:pt x="1603" y="9"/>
                              </a:lnTo>
                              <a:lnTo>
                                <a:pt x="1582" y="8"/>
                              </a:lnTo>
                              <a:lnTo>
                                <a:pt x="1577" y="7"/>
                              </a:lnTo>
                              <a:lnTo>
                                <a:pt x="1577" y="143"/>
                              </a:lnTo>
                              <a:lnTo>
                                <a:pt x="1576" y="165"/>
                              </a:lnTo>
                              <a:lnTo>
                                <a:pt x="1573" y="199"/>
                              </a:lnTo>
                              <a:lnTo>
                                <a:pt x="1573" y="205"/>
                              </a:lnTo>
                              <a:lnTo>
                                <a:pt x="1572" y="210"/>
                              </a:lnTo>
                              <a:lnTo>
                                <a:pt x="1570" y="215"/>
                              </a:lnTo>
                              <a:lnTo>
                                <a:pt x="1568" y="220"/>
                              </a:lnTo>
                              <a:lnTo>
                                <a:pt x="1565" y="224"/>
                              </a:lnTo>
                              <a:lnTo>
                                <a:pt x="1560" y="225"/>
                              </a:lnTo>
                              <a:lnTo>
                                <a:pt x="1556" y="227"/>
                              </a:lnTo>
                              <a:lnTo>
                                <a:pt x="1549" y="228"/>
                              </a:lnTo>
                              <a:lnTo>
                                <a:pt x="1533" y="228"/>
                              </a:lnTo>
                              <a:lnTo>
                                <a:pt x="1526" y="227"/>
                              </a:lnTo>
                              <a:lnTo>
                                <a:pt x="1523" y="225"/>
                              </a:lnTo>
                              <a:lnTo>
                                <a:pt x="1518" y="222"/>
                              </a:lnTo>
                              <a:lnTo>
                                <a:pt x="1514" y="219"/>
                              </a:lnTo>
                              <a:lnTo>
                                <a:pt x="1512" y="215"/>
                              </a:lnTo>
                              <a:lnTo>
                                <a:pt x="1509" y="204"/>
                              </a:lnTo>
                              <a:lnTo>
                                <a:pt x="1507" y="188"/>
                              </a:lnTo>
                              <a:lnTo>
                                <a:pt x="1505" y="168"/>
                              </a:lnTo>
                              <a:lnTo>
                                <a:pt x="1504" y="143"/>
                              </a:lnTo>
                              <a:lnTo>
                                <a:pt x="1506" y="104"/>
                              </a:lnTo>
                              <a:lnTo>
                                <a:pt x="1507" y="76"/>
                              </a:lnTo>
                              <a:lnTo>
                                <a:pt x="1509" y="68"/>
                              </a:lnTo>
                              <a:lnTo>
                                <a:pt x="1513" y="64"/>
                              </a:lnTo>
                              <a:lnTo>
                                <a:pt x="1518" y="60"/>
                              </a:lnTo>
                              <a:lnTo>
                                <a:pt x="1526" y="58"/>
                              </a:lnTo>
                              <a:lnTo>
                                <a:pt x="1553" y="58"/>
                              </a:lnTo>
                              <a:lnTo>
                                <a:pt x="1562" y="60"/>
                              </a:lnTo>
                              <a:lnTo>
                                <a:pt x="1571" y="69"/>
                              </a:lnTo>
                              <a:lnTo>
                                <a:pt x="1573" y="77"/>
                              </a:lnTo>
                              <a:lnTo>
                                <a:pt x="1577" y="143"/>
                              </a:lnTo>
                              <a:lnTo>
                                <a:pt x="1577" y="7"/>
                              </a:lnTo>
                              <a:lnTo>
                                <a:pt x="1561" y="7"/>
                              </a:lnTo>
                              <a:lnTo>
                                <a:pt x="1540" y="6"/>
                              </a:lnTo>
                              <a:lnTo>
                                <a:pt x="1514" y="7"/>
                              </a:lnTo>
                              <a:lnTo>
                                <a:pt x="1501" y="7"/>
                              </a:lnTo>
                              <a:lnTo>
                                <a:pt x="1482" y="7"/>
                              </a:lnTo>
                              <a:lnTo>
                                <a:pt x="1479" y="8"/>
                              </a:lnTo>
                              <a:lnTo>
                                <a:pt x="1475" y="8"/>
                              </a:lnTo>
                              <a:lnTo>
                                <a:pt x="1460" y="9"/>
                              </a:lnTo>
                              <a:lnTo>
                                <a:pt x="1449" y="10"/>
                              </a:lnTo>
                              <a:lnTo>
                                <a:pt x="1443" y="12"/>
                              </a:lnTo>
                              <a:lnTo>
                                <a:pt x="1431" y="15"/>
                              </a:lnTo>
                              <a:lnTo>
                                <a:pt x="1423" y="21"/>
                              </a:lnTo>
                              <a:lnTo>
                                <a:pt x="1417" y="27"/>
                              </a:lnTo>
                              <a:lnTo>
                                <a:pt x="1411" y="34"/>
                              </a:lnTo>
                              <a:lnTo>
                                <a:pt x="1406" y="44"/>
                              </a:lnTo>
                              <a:lnTo>
                                <a:pt x="1403" y="61"/>
                              </a:lnTo>
                              <a:lnTo>
                                <a:pt x="1401" y="75"/>
                              </a:lnTo>
                              <a:lnTo>
                                <a:pt x="1400" y="77"/>
                              </a:lnTo>
                              <a:lnTo>
                                <a:pt x="1398" y="96"/>
                              </a:lnTo>
                              <a:lnTo>
                                <a:pt x="1397" y="118"/>
                              </a:lnTo>
                              <a:lnTo>
                                <a:pt x="1396" y="143"/>
                              </a:lnTo>
                              <a:lnTo>
                                <a:pt x="1397" y="173"/>
                              </a:lnTo>
                              <a:lnTo>
                                <a:pt x="1400" y="200"/>
                              </a:lnTo>
                              <a:lnTo>
                                <a:pt x="1403" y="222"/>
                              </a:lnTo>
                              <a:lnTo>
                                <a:pt x="1409" y="240"/>
                              </a:lnTo>
                              <a:lnTo>
                                <a:pt x="1413" y="252"/>
                              </a:lnTo>
                              <a:lnTo>
                                <a:pt x="1418" y="260"/>
                              </a:lnTo>
                              <a:lnTo>
                                <a:pt x="1425" y="265"/>
                              </a:lnTo>
                              <a:lnTo>
                                <a:pt x="1433" y="271"/>
                              </a:lnTo>
                              <a:lnTo>
                                <a:pt x="1443" y="275"/>
                              </a:lnTo>
                              <a:lnTo>
                                <a:pt x="1455" y="277"/>
                              </a:lnTo>
                              <a:lnTo>
                                <a:pt x="1473" y="280"/>
                              </a:lnTo>
                              <a:lnTo>
                                <a:pt x="1493" y="282"/>
                              </a:lnTo>
                              <a:lnTo>
                                <a:pt x="1516" y="283"/>
                              </a:lnTo>
                              <a:lnTo>
                                <a:pt x="1542" y="283"/>
                              </a:lnTo>
                              <a:lnTo>
                                <a:pt x="1555" y="283"/>
                              </a:lnTo>
                              <a:lnTo>
                                <a:pt x="1568" y="283"/>
                              </a:lnTo>
                              <a:lnTo>
                                <a:pt x="1590" y="282"/>
                              </a:lnTo>
                              <a:lnTo>
                                <a:pt x="1607" y="280"/>
                              </a:lnTo>
                              <a:lnTo>
                                <a:pt x="1620" y="279"/>
                              </a:lnTo>
                              <a:lnTo>
                                <a:pt x="1629" y="277"/>
                              </a:lnTo>
                              <a:lnTo>
                                <a:pt x="1641" y="275"/>
                              </a:lnTo>
                              <a:lnTo>
                                <a:pt x="1651" y="270"/>
                              </a:lnTo>
                              <a:lnTo>
                                <a:pt x="1658" y="264"/>
                              </a:lnTo>
                              <a:lnTo>
                                <a:pt x="1665" y="256"/>
                              </a:lnTo>
                              <a:lnTo>
                                <a:pt x="1670" y="247"/>
                              </a:lnTo>
                              <a:lnTo>
                                <a:pt x="1674" y="236"/>
                              </a:lnTo>
                              <a:lnTo>
                                <a:pt x="1676" y="228"/>
                              </a:lnTo>
                              <a:lnTo>
                                <a:pt x="1678" y="223"/>
                              </a:lnTo>
                              <a:lnTo>
                                <a:pt x="1681" y="206"/>
                              </a:lnTo>
                              <a:lnTo>
                                <a:pt x="1683" y="187"/>
                              </a:lnTo>
                              <a:lnTo>
                                <a:pt x="1684" y="165"/>
                              </a:lnTo>
                              <a:lnTo>
                                <a:pt x="1685"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4F860" id="AutoShape 216" o:spid="_x0000_s1026" style="position:absolute;margin-left:414pt;margin-top:808.25pt;width:84.25pt;height:14.2pt;z-index:1584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" path="m491,6r-98,l355,195,317,6,173,6,136,192,98,6,,6,56,277r152,l247,104r38,173l436,277,491,6xm797,277l785,237,768,185,738,91,711,6r-48,l663,185r-49,l638,91r25,94l663,6,561,6,476,277r111,l597,237r77,l683,277r114,xm1087,87r,-15l1086,65r,-9l1083,41r-5,-12l1072,20r-8,-6l1052,10,1038,7,1021,6r-49,l972,87r,12l972,191r,13l971,210r-2,9l967,221r-5,3l957,225r-34,l923,169r34,l962,170r2,2l967,174r2,2l970,180r2,11l972,99r-1,6l970,110r-1,4l967,117r-5,3l957,120r-34,l923,65r34,l962,66r2,2l967,69r2,3l970,76r1,5l972,87r,-81l808,6r,271l1028,277r16,-2l1056,272r7,-5l1073,257r8,-15l1085,225r2,-21l1087,189r-2,-13l1082,169r-1,-4l1077,155r-5,-6l1066,145r-28,-9l1069,127r6,-7l1076,120r5,-13l1085,98r2,-11xm1380,73r-1,-14l1377,46r-3,-11l1371,25r-5,-9l1359,10r-7,-2l1337,4,1315,2,1286,r-35,l1216,r-29,2l1165,4r-16,3l1137,10r-10,7l1122,27r-4,8l1114,45r-2,12l1110,70r-1,12l1108,98r,44l1108,176r2,27l1111,215r2,11l1116,236r3,9l1123,257r6,8l1137,270r7,5l1156,279r31,2l1205,282r21,1l1251,283r25,l1297,282r17,-1l1327,279r14,-4l1352,269r10,-7l1369,252r5,-10l1377,230r2,-15l1380,193r-1,-6l1379,182r-103,l1275,190r-1,19l1272,217r-4,4l1264,225r-7,3l1240,228r-7,-1l1229,224r-5,-3l1221,216r-1,-6l1219,205r-2,-8l1217,184r-1,-35l1216,113r1,-17l1218,83r1,-10l1221,64r3,-6l1229,56r5,-3l1242,52r15,l1262,53r4,2l1271,58r3,3l1277,73r1,9l1278,101r101,l1379,95r1,-9l1380,73xm1685,143r-1,-12l1684,118r-1,-14l1681,90r-1,-15l1677,61r-1,-3l1673,49r-4,-11l1666,30r-7,-7l1652,19r-8,-4l1634,12r-11,-1l1603,9,1582,8r-5,-1l1577,143r-1,22l1573,199r,6l1572,210r-2,5l1568,220r-3,4l1560,225r-4,2l1549,228r-16,l1526,227r-3,-2l1518,222r-4,-3l1512,215r-3,-11l1507,188r-2,-20l1504,143r2,-39l1507,76r2,-8l1513,64r5,-4l1526,58r27,l1562,60r9,9l1573,77r4,66l1577,7r-16,l1540,6r-26,1l1501,7r-19,l1479,8r-4,l1460,9r-11,1l1443,12r-12,3l1423,21r-6,6l1411,34r-5,10l1403,61r-2,14l1400,77r-2,19l1397,118r-1,25l1397,173r3,27l1403,222r6,18l1413,252r5,8l1425,265r8,6l1443,275r12,2l1473,280r20,2l1516,283r26,l1555,283r13,l1590,282r17,-2l1620,279r9,-2l1641,275r10,-5l1658,264r7,-8l1670,247r4,-11l1676,228r2,-5l1681,206r2,-19l1684,165r1,-22xe" fillcolor="#231f20" stroked="f">
                <v:path arrowok="t" o:connecttype="custom" o:connectlocs="109855,10268585;132080,10440670;506095,10440670;421005,10268585;421005,10268585;427990,10415270;689610,10306050;675640,10273665;617220,10320020;615315,10403840;586105,10372090;615315,10376535;615950,10334625;586105,10340975;614045,10308590;617220,10268585;670560,10437495;690245,10394315;683895,10363200;682625,10340975;876300,10311130;867410,10274935;816610,10264775;729615,10269220;707390,10293350;703580,10354945;708660,10414635;726440,10439400;794385,10444480;851535,10439400;874395,10410825;810260,10380345;802640,10407650;777240,10405110;772795,10381615;774065,10311130;788670,10297795;808990,10303510;875665,10325100;1069340,10339705;1064260,10301605;1049020,10276840;1004570,10269855;998855,10394950;990600,10407650;967105,10407650;956945,10384155;958215,10307955;991870,10302875;991235,10269220;939165,10269855;908685,10274300;890905,10303510;886460,10355580;897255,10424795;923925,10440670;987425,10444480;1034415,10440670;1060450,10421620;1068705,10383520" o:connectangles="0,0,0,0,0,0,0,0,0,0,0,0,0,0,0,0,0,0,0,0,0,0,0,0,0,0,0,0,0,0,0,0,0,0,0,0,0,0,0,0,0,0,0,0,0,0,0,0,0,0,0,0,0,0,0,0,0,0,0,0"/>
                <w10:wrap anchorx="page" anchory="page"/>
              </v:shape>
            </w:pict>
          </mc:Fallback>
        </mc:AlternateContent>
      </w:r>
      <w:r w:rsidR="002A0A53">
        <w:rPr>
          <w:lang w:val="pl"/>
        </w:rPr>
        <w:t>Stronie. Tutaj czujnik odległości z lewej strony pojazdu, na  przykład,  nie jest    podłączony  do  PIN  25  (odległość czujnika 2-Distance sensor osi lewo), ale do pin 8 (odległość czujnika 2-Distance sensor osi prawo); prawy czujnik jest odpowiednio podłączony  do PIN 25. Ta sama procedura jest stosowana w przypadku zaworów elektromagnetycznych na obu osiach.</w:t>
      </w:r>
    </w:p>
    <w:p w:rsidR="000703AD" w:rsidRDefault="002A0A53">
      <w:pPr>
        <w:pStyle w:val="Tekstpodstawowy"/>
        <w:spacing w:before="132"/>
        <w:ind w:left="478"/>
        <w:jc w:val="both"/>
      </w:pPr>
      <w:r>
        <w:rPr>
          <w:w w:val="110"/>
          <w:lang w:val="pl"/>
        </w:rPr>
        <w:t>Bit 5: układ czujnika odległości</w:t>
      </w:r>
    </w:p>
    <w:p w:rsidR="000703AD" w:rsidRDefault="002A0A53">
      <w:pPr>
        <w:pStyle w:val="Tekstpodstawowy"/>
        <w:spacing w:before="15" w:line="249" w:lineRule="auto"/>
        <w:ind w:left="478"/>
        <w:jc w:val="both"/>
      </w:pPr>
      <w:r>
        <w:rPr>
          <w:lang w:val="pl"/>
        </w:rPr>
        <w:t>Aby zapewnić prawidłowe przyporządkowanie   czujników odległości  do zaworu elektromagnetycznego  ,    położenie  czujników  odległości  musi być  przekazane  do  elektronicznego    modułu sterującego za pomocą bit  5:</w:t>
      </w:r>
    </w:p>
    <w:p w:rsidR="000703AD" w:rsidRDefault="002A0A53">
      <w:pPr>
        <w:pStyle w:val="Tekstpodstawowy"/>
        <w:spacing w:before="129" w:line="249" w:lineRule="auto"/>
        <w:ind w:left="478" w:right="1"/>
        <w:jc w:val="both"/>
      </w:pPr>
      <w:r>
        <w:rPr>
          <w:lang w:val="pl"/>
        </w:rPr>
        <w:t>Jeżeli 2-odległa oś czujnika jest osią tylną, a 1-osiowa oś czujnika    jest osią przednią  ,  bit  5  musi  być  ustawiony  na "0", a jeśli jest w drugą stronę, musi być ustawiony na  "1".</w:t>
      </w:r>
    </w:p>
    <w:p w:rsidR="000703AD" w:rsidRDefault="002A0A53">
      <w:pPr>
        <w:pStyle w:val="Tekstpodstawowy"/>
        <w:spacing w:before="127" w:line="249" w:lineRule="auto"/>
        <w:ind w:left="478" w:right="1"/>
        <w:jc w:val="both"/>
      </w:pPr>
      <w:r>
        <w:rPr>
          <w:lang w:val="pl"/>
        </w:rPr>
        <w:t>Jeśli tylko jeden  XLE (z dwoma czujnikami odległości) jest  kontrolowany, bit  5  musi  określać  położenie    tej  osi:  "0"  dla  tylnej  i "1" dla  frontu.</w:t>
      </w:r>
    </w:p>
    <w:p w:rsidR="000703AD" w:rsidRDefault="002A0A53">
      <w:pPr>
        <w:pStyle w:val="Tekstpodstawowy"/>
        <w:spacing w:before="128"/>
        <w:ind w:left="478"/>
        <w:jc w:val="both"/>
      </w:pPr>
      <w:r>
        <w:rPr>
          <w:w w:val="110"/>
          <w:lang w:val="pl"/>
        </w:rPr>
        <w:t>Bit 6: liczba poziomów kalibracji</w:t>
      </w:r>
    </w:p>
    <w:p w:rsidR="000703AD" w:rsidRDefault="002A0A53">
      <w:pPr>
        <w:pStyle w:val="Tekstpodstawowy"/>
        <w:spacing w:before="15" w:line="249" w:lineRule="auto"/>
        <w:ind w:left="478"/>
        <w:jc w:val="both"/>
      </w:pPr>
      <w:r>
        <w:rPr>
          <w:lang w:val="pl"/>
        </w:rPr>
        <w:t>Jeśli w tym miejscu wprowadzona zostanie wartość "0", ECU spodziewa się trzech pozycji na poziomie podczas procesu kalibracji: normalny poziom 1, najwyższy i najniższy poziom nominalny.</w:t>
      </w:r>
    </w:p>
    <w:p w:rsidR="000703AD" w:rsidRDefault="002A0A53">
      <w:pPr>
        <w:pStyle w:val="Tekstpodstawowy"/>
        <w:spacing w:before="128" w:line="249" w:lineRule="auto"/>
        <w:ind w:left="478"/>
        <w:jc w:val="both"/>
      </w:pPr>
      <w:r>
        <w:rPr>
          <w:lang w:val="pl"/>
        </w:rPr>
        <w:t>Jeśli wartość "1" jest ustawiona, tylko normalny poziom jest skalibrowany. Przed kalibracją  tego  poziomu   należy jednak   wprowadzić dwa  pozostałe poziomy jako wartości zliczania za pomocą kontrolera diagnostycznego  .</w:t>
      </w:r>
    </w:p>
    <w:p w:rsidR="000703AD" w:rsidRDefault="002A0A53">
      <w:pPr>
        <w:pStyle w:val="Tekstpodstawowy"/>
        <w:spacing w:before="129"/>
        <w:ind w:left="478"/>
        <w:jc w:val="both"/>
      </w:pPr>
      <w:r>
        <w:rPr>
          <w:w w:val="110"/>
          <w:lang w:val="pl"/>
        </w:rPr>
        <w:t>Bit 7: automatyczne wykrywanie peryferii</w:t>
      </w:r>
    </w:p>
    <w:p w:rsidR="000703AD" w:rsidRDefault="002A0A53">
      <w:pPr>
        <w:pStyle w:val="Tekstpodstawowy"/>
        <w:spacing w:before="15" w:line="249" w:lineRule="auto"/>
        <w:ind w:left="478" w:right="2"/>
        <w:jc w:val="both"/>
      </w:pPr>
      <w:r>
        <w:rPr>
          <w:lang w:val="pl"/>
        </w:rPr>
        <w:t>Jeśli bit 7 = "1", ECU sprawdza połączenia elektryczne przed  kalibracją  i  wykorzystuje  te  informacje  do  określenia, która konfiguracja systemu jest  używana.</w:t>
      </w:r>
    </w:p>
    <w:p w:rsidR="000703AD" w:rsidRDefault="002A0A53">
      <w:pPr>
        <w:pStyle w:val="Tekstpodstawowy"/>
        <w:spacing w:before="127" w:line="252" w:lineRule="auto"/>
        <w:ind w:left="478" w:right="1"/>
        <w:jc w:val="both"/>
      </w:pPr>
      <w:r>
        <w:rPr>
          <w:lang w:val="pl"/>
        </w:rPr>
        <w:t>Parametry opisujące konfiguracje są automatycznie ustawiane odpowiednio.</w:t>
      </w:r>
    </w:p>
    <w:p w:rsidR="000703AD" w:rsidRDefault="002A0A53">
      <w:pPr>
        <w:pStyle w:val="Tekstpodstawowy"/>
        <w:spacing w:before="123" w:line="249" w:lineRule="auto"/>
        <w:ind w:left="478" w:right="1"/>
        <w:jc w:val="both"/>
      </w:pPr>
      <w:r>
        <w:rPr>
          <w:lang w:val="pl"/>
        </w:rPr>
        <w:t>Jeśli bit 7 = "0" is zestaw, opcje stosuje się zgodnie ze specyfikacją wprowadzony zestaw parametrów.</w:t>
      </w:r>
    </w:p>
    <w:p w:rsidR="000703AD" w:rsidRDefault="002A0A53">
      <w:pPr>
        <w:pStyle w:val="Tekstpodstawowy"/>
        <w:spacing w:before="167"/>
        <w:ind w:left="478"/>
        <w:jc w:val="both"/>
      </w:pPr>
      <w:r>
        <w:rPr>
          <w:lang w:val="pl"/>
        </w:rPr>
        <w:t>Parametr 2</w:t>
      </w:r>
    </w:p>
    <w:p w:rsidR="000703AD" w:rsidRDefault="002A0A53">
      <w:pPr>
        <w:pStyle w:val="Tekstpodstawowy"/>
        <w:spacing w:before="94"/>
        <w:ind w:left="478"/>
        <w:jc w:val="both"/>
      </w:pPr>
      <w:r>
        <w:rPr>
          <w:w w:val="110"/>
          <w:lang w:val="pl"/>
        </w:rPr>
        <w:t>Bit 0: wyjście Włącz drzwi</w:t>
      </w:r>
    </w:p>
    <w:p w:rsidR="000703AD" w:rsidRDefault="002A0A53">
      <w:pPr>
        <w:pStyle w:val="Tekstpodstawowy"/>
        <w:spacing w:before="16" w:line="249" w:lineRule="auto"/>
        <w:ind w:left="478" w:right="2"/>
        <w:jc w:val="both"/>
      </w:pPr>
      <w:r>
        <w:rPr>
          <w:lang w:val="pl"/>
        </w:rPr>
        <w:t>Zgodnie z prawem niemieckim, drzwi nie muszą być otwarte na początku klęcząc. Aby spełnić ten wymóg, kontrola drzwi jest zablokowana przez PIN 11 ECU ECAS podczas klęcząc i opuszczania/podnoszenia, a następnie ponownie włączone.</w:t>
      </w:r>
    </w:p>
    <w:p w:rsidR="000703AD" w:rsidRDefault="002A0A53">
      <w:pPr>
        <w:pStyle w:val="Tekstpodstawowy"/>
        <w:spacing w:before="130" w:line="249" w:lineRule="auto"/>
        <w:ind w:left="478"/>
        <w:jc w:val="both"/>
      </w:pPr>
      <w:r>
        <w:rPr>
          <w:lang w:val="pl"/>
        </w:rPr>
        <w:t>Zgodnie z    ustawieniem    bit  0,  Włączanie  następuje    poprzez energetyzujący PIN 11 (Przełącz z auf na + UB – bit  0</w:t>
      </w:r>
    </w:p>
    <w:p w:rsidR="000703AD" w:rsidRDefault="002A0A53">
      <w:pPr>
        <w:pStyle w:val="Tekstpodstawowy"/>
        <w:spacing w:before="1" w:line="249" w:lineRule="auto"/>
        <w:ind w:left="478" w:right="2"/>
        <w:jc w:val="both"/>
      </w:pPr>
      <w:r>
        <w:rPr>
          <w:lang w:val="pl"/>
        </w:rPr>
        <w:t>= "1")  lub  przez  zakończenie    bieżącego  zasilania  (przełącznik    + UB do auf-bit 0 = "0"). PIN może być ładowany z prądami nieprzekraczającymi 500  ma.</w:t>
      </w:r>
    </w:p>
    <w:p w:rsidR="000703AD" w:rsidRDefault="002A0A53">
      <w:pPr>
        <w:pStyle w:val="Tekstpodstawowy"/>
        <w:spacing w:before="128" w:line="249" w:lineRule="auto"/>
        <w:ind w:left="478" w:right="2"/>
        <w:jc w:val="both"/>
      </w:pPr>
      <w:r>
        <w:rPr>
          <w:lang w:val="pl"/>
        </w:rPr>
        <w:t xml:space="preserve">W ECU... 050 0, umożliwiając drzwi występuje tylko przez przełączanie + UB do currentless, inne </w:t>
      </w:r>
      <w:r>
        <w:rPr>
          <w:lang w:val="pl"/>
        </w:rPr>
        <w:t>ustawienie nie jest możliwe. Bit  0  jest  bez  Blokadaon  w  tym  wariancie  powinien  być ustawiony na  "0".</w:t>
      </w:r>
    </w:p>
    <w:p w:rsidR="000703AD" w:rsidRDefault="002A0A53">
      <w:pPr>
        <w:pStyle w:val="Tekstpodstawowy"/>
        <w:spacing w:before="67"/>
        <w:ind w:left="237"/>
        <w:jc w:val="both"/>
      </w:pPr>
      <w:r>
        <w:rPr>
          <w:lang w:val="pl"/>
        </w:rPr>
        <w:br w:type="column"/>
      </w:r>
      <w:r>
        <w:rPr>
          <w:w w:val="110"/>
          <w:lang w:val="pl"/>
        </w:rPr>
        <w:lastRenderedPageBreak/>
        <w:t>Bit 1: bez funkcji</w:t>
      </w:r>
    </w:p>
    <w:p w:rsidR="000703AD" w:rsidRDefault="002A0A53">
      <w:pPr>
        <w:pStyle w:val="Tekstpodstawowy"/>
        <w:spacing w:before="10" w:line="252" w:lineRule="auto"/>
        <w:ind w:left="237" w:right="157"/>
        <w:jc w:val="both"/>
      </w:pPr>
      <w:r>
        <w:rPr>
          <w:lang w:val="pl"/>
        </w:rPr>
        <w:t>Ustawienie tego  bitu    nie  wpływa  na  funkcję. Jednak  wartość "0" należy wprowadzić dla  jasności.</w:t>
      </w:r>
    </w:p>
    <w:p w:rsidR="000703AD" w:rsidRDefault="002A0A53">
      <w:pPr>
        <w:pStyle w:val="Tekstpodstawowy"/>
        <w:spacing w:before="117"/>
        <w:ind w:left="237"/>
        <w:jc w:val="both"/>
      </w:pPr>
      <w:r>
        <w:rPr>
          <w:w w:val="110"/>
          <w:lang w:val="pl"/>
        </w:rPr>
        <w:t>Bit 2:</w:t>
      </w:r>
      <w:r>
        <w:rPr>
          <w:lang w:val="pl"/>
        </w:rPr>
        <w:t xml:space="preserve"> </w:t>
      </w:r>
      <w:r>
        <w:rPr>
          <w:w w:val="110"/>
          <w:lang w:val="pl"/>
        </w:rPr>
        <w:t xml:space="preserve"> system</w:t>
      </w:r>
      <w:r>
        <w:rPr>
          <w:lang w:val="pl"/>
        </w:rPr>
        <w:t xml:space="preserve"> </w:t>
      </w:r>
      <w:r>
        <w:rPr>
          <w:w w:val="110"/>
          <w:lang w:val="pl"/>
        </w:rPr>
        <w:t xml:space="preserve"> z</w:t>
      </w:r>
      <w:r>
        <w:rPr>
          <w:lang w:val="pl"/>
        </w:rPr>
        <w:t xml:space="preserve"> </w:t>
      </w:r>
      <w:r>
        <w:rPr>
          <w:w w:val="110"/>
          <w:lang w:val="pl"/>
        </w:rPr>
        <w:t xml:space="preserve"> </w:t>
      </w:r>
      <w:r>
        <w:rPr>
          <w:lang w:val="pl"/>
        </w:rPr>
        <w:t xml:space="preserve"> </w:t>
      </w:r>
      <w:r>
        <w:rPr>
          <w:w w:val="110"/>
          <w:lang w:val="pl"/>
        </w:rPr>
        <w:t xml:space="preserve"> czujnikiem</w:t>
      </w:r>
      <w:r>
        <w:rPr>
          <w:lang w:val="pl"/>
        </w:rPr>
        <w:t xml:space="preserve"> ciśnienia</w:t>
      </w:r>
    </w:p>
    <w:p w:rsidR="000703AD" w:rsidRDefault="002A0A53">
      <w:pPr>
        <w:pStyle w:val="Tekstpodstawowy"/>
        <w:spacing w:before="11" w:line="249" w:lineRule="auto"/>
        <w:ind w:left="237" w:right="154"/>
        <w:jc w:val="both"/>
      </w:pPr>
      <w:r>
        <w:rPr>
          <w:lang w:val="pl"/>
        </w:rPr>
        <w:t>Jeśli w systemie znajduje się czujnik ciśnienia, w celu kompensacji wyświetleń opony na przykład, bit 2 powinien być ustawiony na "1", w przeciwnym razie powinien być ustawiony na "0".</w:t>
      </w:r>
    </w:p>
    <w:p w:rsidR="000703AD" w:rsidRDefault="002A0A53">
      <w:pPr>
        <w:pStyle w:val="Tekstpodstawowy"/>
        <w:spacing w:before="122" w:line="249" w:lineRule="auto"/>
        <w:ind w:left="237" w:right="154"/>
        <w:jc w:val="both"/>
      </w:pPr>
      <w:r>
        <w:rPr>
          <w:lang w:val="pl"/>
        </w:rPr>
        <w:t>ECU 446 055 050 0 nie jest przeznaczone do podłączenia czujnika ciśnienia. Ustawienie bit 2 jest zatem nieistotne. Należy jednak ustawić wartość "0", aby zachować przejrzystą strukturę zestawu parametrów.</w:t>
      </w:r>
    </w:p>
    <w:p w:rsidR="000703AD" w:rsidRDefault="002A0A53">
      <w:pPr>
        <w:pStyle w:val="Tekstpodstawowy"/>
        <w:spacing w:before="125"/>
        <w:ind w:left="237"/>
        <w:jc w:val="both"/>
      </w:pPr>
      <w:r>
        <w:rPr>
          <w:w w:val="110"/>
          <w:lang w:val="pl"/>
        </w:rPr>
        <w:t>Bit 3: ręczne/automatyczne klęcząc</w:t>
      </w:r>
    </w:p>
    <w:p w:rsidR="000703AD" w:rsidRDefault="002A0A53">
      <w:pPr>
        <w:pStyle w:val="Tekstpodstawowy"/>
        <w:spacing w:before="10" w:line="249" w:lineRule="auto"/>
        <w:ind w:left="237" w:right="151"/>
        <w:jc w:val="both"/>
      </w:pPr>
      <w:r>
        <w:rPr>
          <w:lang w:val="pl"/>
        </w:rPr>
        <w:t>Proces klęczący można zainicjować albo krótko naciskając przycisk (automatyczny) lub naciskającprzycisk wciśnięty do momentu zakończenia procesu opuszczania  (ręczny).</w:t>
      </w:r>
    </w:p>
    <w:p w:rsidR="000703AD" w:rsidRDefault="002A0A53">
      <w:pPr>
        <w:pStyle w:val="Tekstpodstawowy"/>
        <w:spacing w:before="123" w:line="249" w:lineRule="auto"/>
        <w:ind w:left="237" w:right="155"/>
        <w:jc w:val="both"/>
      </w:pPr>
      <w:r>
        <w:rPr>
          <w:lang w:val="pl"/>
        </w:rPr>
        <w:t>Różnica między tymi dwoma rodzajami klęczących jest kryterium bezpieczeństwa: z ręcznym klęcząc, kierowca musi tylko zwolnić przycisk klęczący (PIN 23), aby anulować proces opuszczania, jeśli widzi jakiekolwiek niebezpieczeństwo.</w:t>
      </w:r>
    </w:p>
    <w:p w:rsidR="000703AD" w:rsidRDefault="002A0A53">
      <w:pPr>
        <w:pStyle w:val="Tekstpodstawowy"/>
        <w:spacing w:before="123" w:line="249" w:lineRule="auto"/>
        <w:ind w:left="237" w:right="151"/>
        <w:jc w:val="both"/>
      </w:pPr>
      <w:r>
        <w:rPr>
          <w:lang w:val="pl"/>
        </w:rPr>
        <w:t>Aby anulować proces opuszczania podczas automaTIC, należy nacisnąć przycisk Stop lub styk bezpieczeństwa ("czujka chodu") pod wejściem musi być uruchomiony.</w:t>
      </w:r>
    </w:p>
    <w:p w:rsidR="000703AD" w:rsidRDefault="002A0A53">
      <w:pPr>
        <w:pStyle w:val="Tekstpodstawowy"/>
        <w:spacing w:before="124" w:line="252" w:lineRule="auto"/>
        <w:ind w:left="237" w:right="156"/>
        <w:jc w:val="both"/>
      </w:pPr>
      <w:r>
        <w:rPr>
          <w:lang w:val="pl"/>
        </w:rPr>
        <w:t>Aby umożliwić    kierowcy    wybór  między  tymi  dwoma  rodzajami  klęczącej, dostępne są następujące opcje dla bit  3:</w:t>
      </w:r>
    </w:p>
    <w:p w:rsidR="000703AD" w:rsidRDefault="002A0A53">
      <w:pPr>
        <w:pStyle w:val="Tekstpodstawowy"/>
        <w:spacing w:before="117" w:line="249" w:lineRule="auto"/>
        <w:ind w:left="237" w:right="151"/>
        <w:jc w:val="both"/>
      </w:pPr>
      <w:r>
        <w:rPr>
          <w:lang w:val="pl"/>
        </w:rPr>
        <w:t>Bit 3  =  "0".   Przełącznik  podłączony  do  PIN  21  służy    do  wybierania automatycznego lub ręcznego klęczkowania. Przycisk na szpilkę 23 wykonuje wstępnie wybrany proces klęczący  .</w:t>
      </w:r>
    </w:p>
    <w:p w:rsidR="000703AD" w:rsidRDefault="002A0A53">
      <w:pPr>
        <w:pStyle w:val="Tekstpodstawowy"/>
        <w:spacing w:before="123" w:line="252" w:lineRule="auto"/>
        <w:ind w:left="237" w:right="151"/>
        <w:jc w:val="both"/>
      </w:pPr>
      <w:r>
        <w:rPr>
          <w:lang w:val="pl"/>
        </w:rPr>
        <w:t>Oczywiście możliwe jest również wdrożenie mostka kablowego na PIN  21  tak  ,  Aby  stale  preselected  jest  wykonywany.</w:t>
      </w:r>
    </w:p>
    <w:p w:rsidR="000703AD" w:rsidRDefault="002A0A53">
      <w:pPr>
        <w:pStyle w:val="Tekstpodstawowy"/>
        <w:spacing w:before="117" w:line="249" w:lineRule="auto"/>
        <w:ind w:left="237" w:right="153"/>
        <w:jc w:val="both"/>
      </w:pPr>
      <w:r>
        <w:rPr>
          <w:lang w:val="pl"/>
        </w:rPr>
        <w:t>Bit 3 = "1". Możliwe jest, na przykład, zainstalowanie dwóch przycisków w panelu przyrządów : przycisk do automatycznego klęczkowania  jest  podłączony  do  PIN  21  , a  przycisk do wykonywania ręcznego klęczkowania jest podłączony do PIN  23.</w:t>
      </w:r>
    </w:p>
    <w:p w:rsidR="000703AD" w:rsidRDefault="002A0A53">
      <w:pPr>
        <w:pStyle w:val="Tekstpodstawowy"/>
        <w:spacing w:before="124"/>
        <w:ind w:left="237"/>
        <w:jc w:val="both"/>
      </w:pPr>
      <w:r>
        <w:rPr>
          <w:w w:val="110"/>
          <w:lang w:val="pl"/>
        </w:rPr>
        <w:t>Bit 4: Kontrola zaworu na sworznie 11</w:t>
      </w:r>
    </w:p>
    <w:p w:rsidR="000703AD" w:rsidRDefault="002A0A53">
      <w:pPr>
        <w:pStyle w:val="Tekstpodstawowy"/>
        <w:spacing w:before="10" w:line="249" w:lineRule="auto"/>
        <w:ind w:left="237" w:right="151"/>
        <w:jc w:val="both"/>
      </w:pPr>
      <w:r>
        <w:rPr>
          <w:lang w:val="pl"/>
        </w:rPr>
        <w:t>Jeśli bit 4 jest ustawiony na "0", połączenie z zaworem lub przekaźnikiem połączonym z pinem 11 do włączania drzwi, jest monitorowane w celu przerwania i zwarcia do masy lub + UB.  Należy  również    aktywować ogólne monitorowanie  zaworu  (bit 6 =  "0").</w:t>
      </w:r>
    </w:p>
    <w:p w:rsidR="000703AD" w:rsidRDefault="002A0A53">
      <w:pPr>
        <w:pStyle w:val="Tekstpodstawowy"/>
        <w:spacing w:before="125" w:line="249" w:lineRule="auto"/>
        <w:ind w:left="237" w:right="153"/>
        <w:jc w:val="both"/>
      </w:pPr>
      <w:r>
        <w:rPr>
          <w:lang w:val="pl"/>
        </w:rPr>
        <w:t>Jeśli bit  4  =  "1",  to  wyjście    nie jest monitorowane,  więc  nie ma    również wpisu pamięci usterki w przypadku przerwania-spowodowane przez wyłącznik awaryjny na  przykład.</w:t>
      </w:r>
    </w:p>
    <w:p w:rsidR="000703AD" w:rsidRDefault="002A0A53">
      <w:pPr>
        <w:pStyle w:val="Tekstpodstawowy"/>
        <w:spacing w:before="123"/>
        <w:ind w:left="237"/>
        <w:jc w:val="both"/>
      </w:pPr>
      <w:r>
        <w:rPr>
          <w:w w:val="110"/>
          <w:lang w:val="pl"/>
        </w:rPr>
        <w:t>Bit 5:monitorowanie Val ve na pinu 29</w:t>
      </w:r>
    </w:p>
    <w:p w:rsidR="000703AD" w:rsidRDefault="002A0A53">
      <w:pPr>
        <w:pStyle w:val="Tekstpodstawowy"/>
        <w:spacing w:before="10" w:line="249" w:lineRule="auto"/>
        <w:ind w:left="237" w:right="150"/>
        <w:jc w:val="both"/>
      </w:pPr>
      <w:r>
        <w:rPr>
          <w:lang w:val="pl"/>
        </w:rPr>
        <w:t xml:space="preserve">Jeśli bit 5 jest ustawiony na "0", połączenie z zaworem lub przekaźnikiem połączonym z pinem 29 dla blokady początkowej jest monitorowane w celu przerwania i </w:t>
      </w:r>
      <w:r>
        <w:rPr>
          <w:lang w:val="pl"/>
        </w:rPr>
        <w:t>zwarcia do masy lub + UB.  Należy  również    aktywować ogólne monitorowanie  zaworu  (bto 6 =  "0").</w:t>
      </w:r>
    </w:p>
    <w:p w:rsidR="000703AD" w:rsidRDefault="000703AD">
      <w:pPr>
        <w:spacing w:line="249" w:lineRule="auto"/>
        <w:jc w:val="both"/>
        <w:sectPr w:rsidR="000703AD">
          <w:type w:val="continuous"/>
          <w:pgSz w:w="11910" w:h="16840"/>
          <w:pgMar w:top="1580" w:right="520" w:bottom="280" w:left="540" w:header="708" w:footer="708" w:gutter="0"/>
          <w:cols w:num="2" w:space="708" w:equalWidth="0">
            <w:col w:w="5447" w:space="40"/>
            <w:col w:w="5363"/>
          </w:cols>
        </w:sectPr>
      </w:pPr>
    </w:p>
    <w:p w:rsidR="000703AD" w:rsidRDefault="000703AD">
      <w:pPr>
        <w:pStyle w:val="Tekstpodstawowy"/>
        <w:spacing w:before="5"/>
        <w:rPr>
          <w:sz w:val="28"/>
        </w:rPr>
      </w:pPr>
    </w:p>
    <w:p w:rsidR="000703AD" w:rsidRDefault="000703AD">
      <w:pPr>
        <w:rPr>
          <w:sz w:val="28"/>
        </w:rPr>
        <w:sectPr w:rsidR="000703AD">
          <w:pgSz w:w="11910" w:h="16840"/>
          <w:pgMar w:top="1360" w:right="520" w:bottom="820" w:left="540" w:header="275" w:footer="637" w:gutter="0"/>
          <w:cols w:space="708"/>
        </w:sectPr>
      </w:pPr>
    </w:p>
    <w:p w:rsidR="000703AD" w:rsidRDefault="00681CF2">
      <w:pPr>
        <w:pStyle w:val="Tekstpodstawowy"/>
        <w:spacing w:before="67" w:line="249" w:lineRule="auto"/>
        <w:ind w:left="138" w:right="40"/>
        <w:jc w:val="both"/>
      </w:pPr>
      <w:r>
        <w:rPr>
          <w:noProof/>
          <w:lang w:val="pl"/>
        </w:rPr>
        <mc:AlternateContent>
          <mc:Choice Requires="wps">
            <w:drawing>
              <wp:anchor distT="0" distB="0" distL="114300" distR="114300" simplePos="0" relativeHeight="482931200" behindDoc="1" locked="0" layoutInCell="1" allowOverlap="1">
                <wp:simplePos x="0" y="0"/>
                <wp:positionH relativeFrom="page">
                  <wp:posOffset>1311275</wp:posOffset>
                </wp:positionH>
                <wp:positionV relativeFrom="page">
                  <wp:posOffset>10228580</wp:posOffset>
                </wp:positionV>
                <wp:extent cx="1069975" cy="180340"/>
                <wp:effectExtent l="0" t="0" r="0" b="0"/>
                <wp:wrapNone/>
                <wp:docPr id="567"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9975" cy="180340"/>
                        </a:xfrm>
                        <a:custGeom>
                          <a:avLst/>
                          <a:gdLst>
                            <a:gd name="T0" fmla="+- 0 2238 2065"/>
                            <a:gd name="T1" fmla="*/ T0 w 1685"/>
                            <a:gd name="T2" fmla="+- 0 16114 16108"/>
                            <a:gd name="T3" fmla="*/ 16114 h 284"/>
                            <a:gd name="T4" fmla="+- 0 2273 2065"/>
                            <a:gd name="T5" fmla="*/ T4 w 1685"/>
                            <a:gd name="T6" fmla="+- 0 16385 16108"/>
                            <a:gd name="T7" fmla="*/ 16385 h 284"/>
                            <a:gd name="T8" fmla="+- 0 2862 2065"/>
                            <a:gd name="T9" fmla="*/ T8 w 1685"/>
                            <a:gd name="T10" fmla="+- 0 16385 16108"/>
                            <a:gd name="T11" fmla="*/ 16385 h 284"/>
                            <a:gd name="T12" fmla="+- 0 2728 2065"/>
                            <a:gd name="T13" fmla="*/ T12 w 1685"/>
                            <a:gd name="T14" fmla="+- 0 16114 16108"/>
                            <a:gd name="T15" fmla="*/ 16114 h 284"/>
                            <a:gd name="T16" fmla="+- 0 2728 2065"/>
                            <a:gd name="T17" fmla="*/ T16 w 1685"/>
                            <a:gd name="T18" fmla="+- 0 16114 16108"/>
                            <a:gd name="T19" fmla="*/ 16114 h 284"/>
                            <a:gd name="T20" fmla="+- 0 2739 2065"/>
                            <a:gd name="T21" fmla="*/ T20 w 1685"/>
                            <a:gd name="T22" fmla="+- 0 16346 16108"/>
                            <a:gd name="T23" fmla="*/ 16346 h 284"/>
                            <a:gd name="T24" fmla="+- 0 3151 2065"/>
                            <a:gd name="T25" fmla="*/ T24 w 1685"/>
                            <a:gd name="T26" fmla="+- 0 16173 16108"/>
                            <a:gd name="T27" fmla="*/ 16173 h 284"/>
                            <a:gd name="T28" fmla="+- 0 3128 2065"/>
                            <a:gd name="T29" fmla="*/ T28 w 1685"/>
                            <a:gd name="T30" fmla="+- 0 16122 16108"/>
                            <a:gd name="T31" fmla="*/ 16122 h 284"/>
                            <a:gd name="T32" fmla="+- 0 3037 2065"/>
                            <a:gd name="T33" fmla="*/ T32 w 1685"/>
                            <a:gd name="T34" fmla="+- 0 16195 16108"/>
                            <a:gd name="T35" fmla="*/ 16195 h 284"/>
                            <a:gd name="T36" fmla="+- 0 3033 2065"/>
                            <a:gd name="T37" fmla="*/ T36 w 1685"/>
                            <a:gd name="T38" fmla="+- 0 16327 16108"/>
                            <a:gd name="T39" fmla="*/ 16327 h 284"/>
                            <a:gd name="T40" fmla="+- 0 2988 2065"/>
                            <a:gd name="T41" fmla="*/ T40 w 1685"/>
                            <a:gd name="T42" fmla="+- 0 16277 16108"/>
                            <a:gd name="T43" fmla="*/ 16277 h 284"/>
                            <a:gd name="T44" fmla="+- 0 3034 2065"/>
                            <a:gd name="T45" fmla="*/ T44 w 1685"/>
                            <a:gd name="T46" fmla="+- 0 16284 16108"/>
                            <a:gd name="T47" fmla="*/ 16284 h 284"/>
                            <a:gd name="T48" fmla="+- 0 3035 2065"/>
                            <a:gd name="T49" fmla="*/ T48 w 1685"/>
                            <a:gd name="T50" fmla="+- 0 16219 16108"/>
                            <a:gd name="T51" fmla="*/ 16219 h 284"/>
                            <a:gd name="T52" fmla="+- 0 2988 2065"/>
                            <a:gd name="T53" fmla="*/ T52 w 1685"/>
                            <a:gd name="T54" fmla="+- 0 16229 16108"/>
                            <a:gd name="T55" fmla="*/ 16229 h 284"/>
                            <a:gd name="T56" fmla="+- 0 3032 2065"/>
                            <a:gd name="T57" fmla="*/ T56 w 1685"/>
                            <a:gd name="T58" fmla="+- 0 16177 16108"/>
                            <a:gd name="T59" fmla="*/ 16177 h 284"/>
                            <a:gd name="T60" fmla="+- 0 3037 2065"/>
                            <a:gd name="T61" fmla="*/ T60 w 1685"/>
                            <a:gd name="T62" fmla="+- 0 16114 16108"/>
                            <a:gd name="T63" fmla="*/ 16114 h 284"/>
                            <a:gd name="T64" fmla="+- 0 3121 2065"/>
                            <a:gd name="T65" fmla="*/ T64 w 1685"/>
                            <a:gd name="T66" fmla="+- 0 16380 16108"/>
                            <a:gd name="T67" fmla="*/ 16380 h 284"/>
                            <a:gd name="T68" fmla="+- 0 3151 2065"/>
                            <a:gd name="T69" fmla="*/ T68 w 1685"/>
                            <a:gd name="T70" fmla="+- 0 16312 16108"/>
                            <a:gd name="T71" fmla="*/ 16312 h 284"/>
                            <a:gd name="T72" fmla="+- 0 3142 2065"/>
                            <a:gd name="T73" fmla="*/ T72 w 1685"/>
                            <a:gd name="T74" fmla="+- 0 16264 16108"/>
                            <a:gd name="T75" fmla="*/ 16264 h 284"/>
                            <a:gd name="T76" fmla="+- 0 3140 2065"/>
                            <a:gd name="T77" fmla="*/ T76 w 1685"/>
                            <a:gd name="T78" fmla="+- 0 16229 16108"/>
                            <a:gd name="T79" fmla="*/ 16229 h 284"/>
                            <a:gd name="T80" fmla="+- 0 3445 2065"/>
                            <a:gd name="T81" fmla="*/ T80 w 1685"/>
                            <a:gd name="T82" fmla="+- 0 16181 16108"/>
                            <a:gd name="T83" fmla="*/ 16181 h 284"/>
                            <a:gd name="T84" fmla="+- 0 3430 2065"/>
                            <a:gd name="T85" fmla="*/ T84 w 1685"/>
                            <a:gd name="T86" fmla="+- 0 16124 16108"/>
                            <a:gd name="T87" fmla="*/ 16124 h 284"/>
                            <a:gd name="T88" fmla="+- 0 3351 2065"/>
                            <a:gd name="T89" fmla="*/ T88 w 1685"/>
                            <a:gd name="T90" fmla="+- 0 16108 16108"/>
                            <a:gd name="T91" fmla="*/ 16108 h 284"/>
                            <a:gd name="T92" fmla="+- 0 3214 2065"/>
                            <a:gd name="T93" fmla="*/ T92 w 1685"/>
                            <a:gd name="T94" fmla="+- 0 16115 16108"/>
                            <a:gd name="T95" fmla="*/ 16115 h 284"/>
                            <a:gd name="T96" fmla="+- 0 3179 2065"/>
                            <a:gd name="T97" fmla="*/ T96 w 1685"/>
                            <a:gd name="T98" fmla="+- 0 16153 16108"/>
                            <a:gd name="T99" fmla="*/ 16153 h 284"/>
                            <a:gd name="T100" fmla="+- 0 3173 2065"/>
                            <a:gd name="T101" fmla="*/ T100 w 1685"/>
                            <a:gd name="T102" fmla="+- 0 16250 16108"/>
                            <a:gd name="T103" fmla="*/ 16250 h 284"/>
                            <a:gd name="T104" fmla="+- 0 3180 2065"/>
                            <a:gd name="T105" fmla="*/ T104 w 1685"/>
                            <a:gd name="T106" fmla="+- 0 16344 16108"/>
                            <a:gd name="T107" fmla="*/ 16344 h 284"/>
                            <a:gd name="T108" fmla="+- 0 3209 2065"/>
                            <a:gd name="T109" fmla="*/ T108 w 1685"/>
                            <a:gd name="T110" fmla="+- 0 16383 16108"/>
                            <a:gd name="T111" fmla="*/ 16383 h 284"/>
                            <a:gd name="T112" fmla="+- 0 3315 2065"/>
                            <a:gd name="T113" fmla="*/ T112 w 1685"/>
                            <a:gd name="T114" fmla="+- 0 16391 16108"/>
                            <a:gd name="T115" fmla="*/ 16391 h 284"/>
                            <a:gd name="T116" fmla="+- 0 3405 2065"/>
                            <a:gd name="T117" fmla="*/ T116 w 1685"/>
                            <a:gd name="T118" fmla="+- 0 16383 16108"/>
                            <a:gd name="T119" fmla="*/ 16383 h 284"/>
                            <a:gd name="T120" fmla="+- 0 3442 2065"/>
                            <a:gd name="T121" fmla="*/ T120 w 1685"/>
                            <a:gd name="T122" fmla="+- 0 16338 16108"/>
                            <a:gd name="T123" fmla="*/ 16338 h 284"/>
                            <a:gd name="T124" fmla="+- 0 3341 2065"/>
                            <a:gd name="T125" fmla="*/ T124 w 1685"/>
                            <a:gd name="T126" fmla="+- 0 16291 16108"/>
                            <a:gd name="T127" fmla="*/ 16291 h 284"/>
                            <a:gd name="T128" fmla="+- 0 3329 2065"/>
                            <a:gd name="T129" fmla="*/ T128 w 1685"/>
                            <a:gd name="T130" fmla="+- 0 16334 16108"/>
                            <a:gd name="T131" fmla="*/ 16334 h 284"/>
                            <a:gd name="T132" fmla="+- 0 3289 2065"/>
                            <a:gd name="T133" fmla="*/ T132 w 1685"/>
                            <a:gd name="T134" fmla="+- 0 16329 16108"/>
                            <a:gd name="T135" fmla="*/ 16329 h 284"/>
                            <a:gd name="T136" fmla="+- 0 3282 2065"/>
                            <a:gd name="T137" fmla="*/ T136 w 1685"/>
                            <a:gd name="T138" fmla="+- 0 16292 16108"/>
                            <a:gd name="T139" fmla="*/ 16292 h 284"/>
                            <a:gd name="T140" fmla="+- 0 3284 2065"/>
                            <a:gd name="T141" fmla="*/ T140 w 1685"/>
                            <a:gd name="T142" fmla="+- 0 16181 16108"/>
                            <a:gd name="T143" fmla="*/ 16181 h 284"/>
                            <a:gd name="T144" fmla="+- 0 3307 2065"/>
                            <a:gd name="T145" fmla="*/ T144 w 1685"/>
                            <a:gd name="T146" fmla="+- 0 16160 16108"/>
                            <a:gd name="T147" fmla="*/ 16160 h 284"/>
                            <a:gd name="T148" fmla="+- 0 3339 2065"/>
                            <a:gd name="T149" fmla="*/ T148 w 1685"/>
                            <a:gd name="T150" fmla="+- 0 16169 16108"/>
                            <a:gd name="T151" fmla="*/ 16169 h 284"/>
                            <a:gd name="T152" fmla="+- 0 3444 2065"/>
                            <a:gd name="T153" fmla="*/ T152 w 1685"/>
                            <a:gd name="T154" fmla="+- 0 16204 16108"/>
                            <a:gd name="T155" fmla="*/ 16204 h 284"/>
                            <a:gd name="T156" fmla="+- 0 3749 2065"/>
                            <a:gd name="T157" fmla="*/ T156 w 1685"/>
                            <a:gd name="T158" fmla="+- 0 16226 16108"/>
                            <a:gd name="T159" fmla="*/ 16226 h 284"/>
                            <a:gd name="T160" fmla="+- 0 3741 2065"/>
                            <a:gd name="T161" fmla="*/ T160 w 1685"/>
                            <a:gd name="T162" fmla="+- 0 16167 16108"/>
                            <a:gd name="T163" fmla="*/ 16167 h 284"/>
                            <a:gd name="T164" fmla="+- 0 3717 2065"/>
                            <a:gd name="T165" fmla="*/ T164 w 1685"/>
                            <a:gd name="T166" fmla="+- 0 16127 16108"/>
                            <a:gd name="T167" fmla="*/ 16127 h 284"/>
                            <a:gd name="T168" fmla="+- 0 3647 2065"/>
                            <a:gd name="T169" fmla="*/ T168 w 1685"/>
                            <a:gd name="T170" fmla="+- 0 16116 16108"/>
                            <a:gd name="T171" fmla="*/ 16116 h 284"/>
                            <a:gd name="T172" fmla="+- 0 3638 2065"/>
                            <a:gd name="T173" fmla="*/ T172 w 1685"/>
                            <a:gd name="T174" fmla="+- 0 16313 16108"/>
                            <a:gd name="T175" fmla="*/ 16313 h 284"/>
                            <a:gd name="T176" fmla="+- 0 3625 2065"/>
                            <a:gd name="T177" fmla="*/ T176 w 1685"/>
                            <a:gd name="T178" fmla="+- 0 16333 16108"/>
                            <a:gd name="T179" fmla="*/ 16333 h 284"/>
                            <a:gd name="T180" fmla="+- 0 3587 2065"/>
                            <a:gd name="T181" fmla="*/ T180 w 1685"/>
                            <a:gd name="T182" fmla="+- 0 16333 16108"/>
                            <a:gd name="T183" fmla="*/ 16333 h 284"/>
                            <a:gd name="T184" fmla="+- 0 3571 2065"/>
                            <a:gd name="T185" fmla="*/ T184 w 1685"/>
                            <a:gd name="T186" fmla="+- 0 16296 16108"/>
                            <a:gd name="T187" fmla="*/ 16296 h 284"/>
                            <a:gd name="T188" fmla="+- 0 3574 2065"/>
                            <a:gd name="T189" fmla="*/ T188 w 1685"/>
                            <a:gd name="T190" fmla="+- 0 16176 16108"/>
                            <a:gd name="T191" fmla="*/ 16176 h 284"/>
                            <a:gd name="T192" fmla="+- 0 3627 2065"/>
                            <a:gd name="T193" fmla="*/ T192 w 1685"/>
                            <a:gd name="T194" fmla="+- 0 16169 16108"/>
                            <a:gd name="T195" fmla="*/ 16169 h 284"/>
                            <a:gd name="T196" fmla="+- 0 3626 2065"/>
                            <a:gd name="T197" fmla="*/ T196 w 1685"/>
                            <a:gd name="T198" fmla="+- 0 16115 16108"/>
                            <a:gd name="T199" fmla="*/ 16115 h 284"/>
                            <a:gd name="T200" fmla="+- 0 3543 2065"/>
                            <a:gd name="T201" fmla="*/ T200 w 1685"/>
                            <a:gd name="T202" fmla="+- 0 16116 16108"/>
                            <a:gd name="T203" fmla="*/ 16116 h 284"/>
                            <a:gd name="T204" fmla="+- 0 3496 2065"/>
                            <a:gd name="T205" fmla="*/ T204 w 1685"/>
                            <a:gd name="T206" fmla="+- 0 16124 16108"/>
                            <a:gd name="T207" fmla="*/ 16124 h 284"/>
                            <a:gd name="T208" fmla="+- 0 3468 2065"/>
                            <a:gd name="T209" fmla="*/ T208 w 1685"/>
                            <a:gd name="T210" fmla="+- 0 16169 16108"/>
                            <a:gd name="T211" fmla="*/ 16169 h 284"/>
                            <a:gd name="T212" fmla="+- 0 3461 2065"/>
                            <a:gd name="T213" fmla="*/ T212 w 1685"/>
                            <a:gd name="T214" fmla="+- 0 16251 16108"/>
                            <a:gd name="T215" fmla="*/ 16251 h 284"/>
                            <a:gd name="T216" fmla="+- 0 3477 2065"/>
                            <a:gd name="T217" fmla="*/ T216 w 1685"/>
                            <a:gd name="T218" fmla="+- 0 16360 16108"/>
                            <a:gd name="T219" fmla="*/ 16360 h 284"/>
                            <a:gd name="T220" fmla="+- 0 3520 2065"/>
                            <a:gd name="T221" fmla="*/ T220 w 1685"/>
                            <a:gd name="T222" fmla="+- 0 16386 16108"/>
                            <a:gd name="T223" fmla="*/ 16386 h 284"/>
                            <a:gd name="T224" fmla="+- 0 3620 2065"/>
                            <a:gd name="T225" fmla="*/ T224 w 1685"/>
                            <a:gd name="T226" fmla="+- 0 16391 16108"/>
                            <a:gd name="T227" fmla="*/ 16391 h 284"/>
                            <a:gd name="T228" fmla="+- 0 3694 2065"/>
                            <a:gd name="T229" fmla="*/ T228 w 1685"/>
                            <a:gd name="T230" fmla="+- 0 16386 16108"/>
                            <a:gd name="T231" fmla="*/ 16386 h 284"/>
                            <a:gd name="T232" fmla="+- 0 3735 2065"/>
                            <a:gd name="T233" fmla="*/ T232 w 1685"/>
                            <a:gd name="T234" fmla="+- 0 16355 16108"/>
                            <a:gd name="T235" fmla="*/ 16355 h 284"/>
                            <a:gd name="T236" fmla="+- 0 3748 2065"/>
                            <a:gd name="T237" fmla="*/ T236 w 1685"/>
                            <a:gd name="T238" fmla="+- 0 16295 16108"/>
                            <a:gd name="T239" fmla="*/ 16295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685" h="284">
                              <a:moveTo>
                                <a:pt x="491" y="6"/>
                              </a:moveTo>
                              <a:lnTo>
                                <a:pt x="392" y="6"/>
                              </a:lnTo>
                              <a:lnTo>
                                <a:pt x="355" y="196"/>
                              </a:lnTo>
                              <a:lnTo>
                                <a:pt x="317" y="6"/>
                              </a:lnTo>
                              <a:lnTo>
                                <a:pt x="173" y="6"/>
                              </a:lnTo>
                              <a:lnTo>
                                <a:pt x="135" y="193"/>
                              </a:lnTo>
                              <a:lnTo>
                                <a:pt x="98" y="6"/>
                              </a:lnTo>
                              <a:lnTo>
                                <a:pt x="0" y="6"/>
                              </a:lnTo>
                              <a:lnTo>
                                <a:pt x="56" y="277"/>
                              </a:lnTo>
                              <a:lnTo>
                                <a:pt x="208" y="277"/>
                              </a:lnTo>
                              <a:lnTo>
                                <a:pt x="247" y="104"/>
                              </a:lnTo>
                              <a:lnTo>
                                <a:pt x="285" y="277"/>
                              </a:lnTo>
                              <a:lnTo>
                                <a:pt x="436" y="277"/>
                              </a:lnTo>
                              <a:lnTo>
                                <a:pt x="491" y="6"/>
                              </a:lnTo>
                              <a:close/>
                              <a:moveTo>
                                <a:pt x="797" y="277"/>
                              </a:moveTo>
                              <a:lnTo>
                                <a:pt x="784" y="238"/>
                              </a:lnTo>
                              <a:lnTo>
                                <a:pt x="768" y="186"/>
                              </a:lnTo>
                              <a:lnTo>
                                <a:pt x="738" y="91"/>
                              </a:lnTo>
                              <a:lnTo>
                                <a:pt x="711" y="6"/>
                              </a:lnTo>
                              <a:lnTo>
                                <a:pt x="663" y="6"/>
                              </a:lnTo>
                              <a:lnTo>
                                <a:pt x="663" y="186"/>
                              </a:lnTo>
                              <a:lnTo>
                                <a:pt x="614" y="186"/>
                              </a:lnTo>
                              <a:lnTo>
                                <a:pt x="638" y="91"/>
                              </a:lnTo>
                              <a:lnTo>
                                <a:pt x="663" y="186"/>
                              </a:lnTo>
                              <a:lnTo>
                                <a:pt x="663" y="6"/>
                              </a:lnTo>
                              <a:lnTo>
                                <a:pt x="561" y="6"/>
                              </a:lnTo>
                              <a:lnTo>
                                <a:pt x="476" y="277"/>
                              </a:lnTo>
                              <a:lnTo>
                                <a:pt x="587" y="277"/>
                              </a:lnTo>
                              <a:lnTo>
                                <a:pt x="597" y="238"/>
                              </a:lnTo>
                              <a:lnTo>
                                <a:pt x="674" y="238"/>
                              </a:lnTo>
                              <a:lnTo>
                                <a:pt x="683" y="277"/>
                              </a:lnTo>
                              <a:lnTo>
                                <a:pt x="797" y="277"/>
                              </a:lnTo>
                              <a:close/>
                              <a:moveTo>
                                <a:pt x="1086" y="87"/>
                              </a:moveTo>
                              <a:lnTo>
                                <a:pt x="1086" y="72"/>
                              </a:lnTo>
                              <a:lnTo>
                                <a:pt x="1086" y="65"/>
                              </a:lnTo>
                              <a:lnTo>
                                <a:pt x="1086" y="56"/>
                              </a:lnTo>
                              <a:lnTo>
                                <a:pt x="1083" y="41"/>
                              </a:lnTo>
                              <a:lnTo>
                                <a:pt x="1078" y="29"/>
                              </a:lnTo>
                              <a:lnTo>
                                <a:pt x="1072" y="21"/>
                              </a:lnTo>
                              <a:lnTo>
                                <a:pt x="1063" y="14"/>
                              </a:lnTo>
                              <a:lnTo>
                                <a:pt x="1052" y="10"/>
                              </a:lnTo>
                              <a:lnTo>
                                <a:pt x="1038" y="7"/>
                              </a:lnTo>
                              <a:lnTo>
                                <a:pt x="1021" y="6"/>
                              </a:lnTo>
                              <a:lnTo>
                                <a:pt x="972" y="6"/>
                              </a:lnTo>
                              <a:lnTo>
                                <a:pt x="972" y="87"/>
                              </a:lnTo>
                              <a:lnTo>
                                <a:pt x="972" y="99"/>
                              </a:lnTo>
                              <a:lnTo>
                                <a:pt x="972" y="191"/>
                              </a:lnTo>
                              <a:lnTo>
                                <a:pt x="972" y="204"/>
                              </a:lnTo>
                              <a:lnTo>
                                <a:pt x="971" y="210"/>
                              </a:lnTo>
                              <a:lnTo>
                                <a:pt x="968" y="219"/>
                              </a:lnTo>
                              <a:lnTo>
                                <a:pt x="967" y="221"/>
                              </a:lnTo>
                              <a:lnTo>
                                <a:pt x="961" y="224"/>
                              </a:lnTo>
                              <a:lnTo>
                                <a:pt x="957" y="225"/>
                              </a:lnTo>
                              <a:lnTo>
                                <a:pt x="923" y="225"/>
                              </a:lnTo>
                              <a:lnTo>
                                <a:pt x="923" y="169"/>
                              </a:lnTo>
                              <a:lnTo>
                                <a:pt x="957" y="169"/>
                              </a:lnTo>
                              <a:lnTo>
                                <a:pt x="961" y="171"/>
                              </a:lnTo>
                              <a:lnTo>
                                <a:pt x="964" y="172"/>
                              </a:lnTo>
                              <a:lnTo>
                                <a:pt x="967" y="174"/>
                              </a:lnTo>
                              <a:lnTo>
                                <a:pt x="969" y="176"/>
                              </a:lnTo>
                              <a:lnTo>
                                <a:pt x="970" y="180"/>
                              </a:lnTo>
                              <a:lnTo>
                                <a:pt x="972" y="191"/>
                              </a:lnTo>
                              <a:lnTo>
                                <a:pt x="972" y="99"/>
                              </a:lnTo>
                              <a:lnTo>
                                <a:pt x="971" y="106"/>
                              </a:lnTo>
                              <a:lnTo>
                                <a:pt x="970" y="111"/>
                              </a:lnTo>
                              <a:lnTo>
                                <a:pt x="968" y="114"/>
                              </a:lnTo>
                              <a:lnTo>
                                <a:pt x="967" y="117"/>
                              </a:lnTo>
                              <a:lnTo>
                                <a:pt x="961" y="120"/>
                              </a:lnTo>
                              <a:lnTo>
                                <a:pt x="957" y="121"/>
                              </a:lnTo>
                              <a:lnTo>
                                <a:pt x="923" y="121"/>
                              </a:lnTo>
                              <a:lnTo>
                                <a:pt x="923" y="65"/>
                              </a:lnTo>
                              <a:lnTo>
                                <a:pt x="957" y="65"/>
                              </a:lnTo>
                              <a:lnTo>
                                <a:pt x="961" y="66"/>
                              </a:lnTo>
                              <a:lnTo>
                                <a:pt x="964" y="68"/>
                              </a:lnTo>
                              <a:lnTo>
                                <a:pt x="967" y="69"/>
                              </a:lnTo>
                              <a:lnTo>
                                <a:pt x="969" y="72"/>
                              </a:lnTo>
                              <a:lnTo>
                                <a:pt x="970" y="76"/>
                              </a:lnTo>
                              <a:lnTo>
                                <a:pt x="971" y="81"/>
                              </a:lnTo>
                              <a:lnTo>
                                <a:pt x="972" y="87"/>
                              </a:lnTo>
                              <a:lnTo>
                                <a:pt x="972" y="6"/>
                              </a:lnTo>
                              <a:lnTo>
                                <a:pt x="808" y="6"/>
                              </a:lnTo>
                              <a:lnTo>
                                <a:pt x="808" y="277"/>
                              </a:lnTo>
                              <a:lnTo>
                                <a:pt x="1027" y="277"/>
                              </a:lnTo>
                              <a:lnTo>
                                <a:pt x="1044" y="275"/>
                              </a:lnTo>
                              <a:lnTo>
                                <a:pt x="1056" y="272"/>
                              </a:lnTo>
                              <a:lnTo>
                                <a:pt x="1063" y="268"/>
                              </a:lnTo>
                              <a:lnTo>
                                <a:pt x="1073" y="257"/>
                              </a:lnTo>
                              <a:lnTo>
                                <a:pt x="1080" y="243"/>
                              </a:lnTo>
                              <a:lnTo>
                                <a:pt x="1085" y="225"/>
                              </a:lnTo>
                              <a:lnTo>
                                <a:pt x="1086" y="204"/>
                              </a:lnTo>
                              <a:lnTo>
                                <a:pt x="1086" y="189"/>
                              </a:lnTo>
                              <a:lnTo>
                                <a:pt x="1085" y="176"/>
                              </a:lnTo>
                              <a:lnTo>
                                <a:pt x="1082" y="169"/>
                              </a:lnTo>
                              <a:lnTo>
                                <a:pt x="1081" y="166"/>
                              </a:lnTo>
                              <a:lnTo>
                                <a:pt x="1077" y="156"/>
                              </a:lnTo>
                              <a:lnTo>
                                <a:pt x="1072" y="149"/>
                              </a:lnTo>
                              <a:lnTo>
                                <a:pt x="1066" y="146"/>
                              </a:lnTo>
                              <a:lnTo>
                                <a:pt x="1038" y="136"/>
                              </a:lnTo>
                              <a:lnTo>
                                <a:pt x="1069" y="127"/>
                              </a:lnTo>
                              <a:lnTo>
                                <a:pt x="1075" y="121"/>
                              </a:lnTo>
                              <a:lnTo>
                                <a:pt x="1076" y="120"/>
                              </a:lnTo>
                              <a:lnTo>
                                <a:pt x="1081" y="107"/>
                              </a:lnTo>
                              <a:lnTo>
                                <a:pt x="1085" y="99"/>
                              </a:lnTo>
                              <a:lnTo>
                                <a:pt x="1086" y="87"/>
                              </a:lnTo>
                              <a:close/>
                              <a:moveTo>
                                <a:pt x="1380" y="73"/>
                              </a:moveTo>
                              <a:lnTo>
                                <a:pt x="1379" y="59"/>
                              </a:lnTo>
                              <a:lnTo>
                                <a:pt x="1377" y="46"/>
                              </a:lnTo>
                              <a:lnTo>
                                <a:pt x="1374" y="35"/>
                              </a:lnTo>
                              <a:lnTo>
                                <a:pt x="1370" y="26"/>
                              </a:lnTo>
                              <a:lnTo>
                                <a:pt x="1365" y="16"/>
                              </a:lnTo>
                              <a:lnTo>
                                <a:pt x="1359" y="11"/>
                              </a:lnTo>
                              <a:lnTo>
                                <a:pt x="1352" y="8"/>
                              </a:lnTo>
                              <a:lnTo>
                                <a:pt x="1337" y="4"/>
                              </a:lnTo>
                              <a:lnTo>
                                <a:pt x="1315" y="2"/>
                              </a:lnTo>
                              <a:lnTo>
                                <a:pt x="1286" y="0"/>
                              </a:lnTo>
                              <a:lnTo>
                                <a:pt x="1250" y="0"/>
                              </a:lnTo>
                              <a:lnTo>
                                <a:pt x="1215" y="0"/>
                              </a:lnTo>
                              <a:lnTo>
                                <a:pt x="1187" y="2"/>
                              </a:lnTo>
                              <a:lnTo>
                                <a:pt x="1165" y="4"/>
                              </a:lnTo>
                              <a:lnTo>
                                <a:pt x="1149" y="7"/>
                              </a:lnTo>
                              <a:lnTo>
                                <a:pt x="1137" y="11"/>
                              </a:lnTo>
                              <a:lnTo>
                                <a:pt x="1127" y="17"/>
                              </a:lnTo>
                              <a:lnTo>
                                <a:pt x="1122" y="27"/>
                              </a:lnTo>
                              <a:lnTo>
                                <a:pt x="1118" y="35"/>
                              </a:lnTo>
                              <a:lnTo>
                                <a:pt x="1114" y="45"/>
                              </a:lnTo>
                              <a:lnTo>
                                <a:pt x="1112" y="57"/>
                              </a:lnTo>
                              <a:lnTo>
                                <a:pt x="1110" y="70"/>
                              </a:lnTo>
                              <a:lnTo>
                                <a:pt x="1109" y="83"/>
                              </a:lnTo>
                              <a:lnTo>
                                <a:pt x="1108" y="99"/>
                              </a:lnTo>
                              <a:lnTo>
                                <a:pt x="1108" y="142"/>
                              </a:lnTo>
                              <a:lnTo>
                                <a:pt x="1108" y="177"/>
                              </a:lnTo>
                              <a:lnTo>
                                <a:pt x="1110" y="203"/>
                              </a:lnTo>
                              <a:lnTo>
                                <a:pt x="1111" y="215"/>
                              </a:lnTo>
                              <a:lnTo>
                                <a:pt x="1113" y="226"/>
                              </a:lnTo>
                              <a:lnTo>
                                <a:pt x="1115" y="236"/>
                              </a:lnTo>
                              <a:lnTo>
                                <a:pt x="1119" y="246"/>
                              </a:lnTo>
                              <a:lnTo>
                                <a:pt x="1123" y="257"/>
                              </a:lnTo>
                              <a:lnTo>
                                <a:pt x="1129" y="266"/>
                              </a:lnTo>
                              <a:lnTo>
                                <a:pt x="1137" y="271"/>
                              </a:lnTo>
                              <a:lnTo>
                                <a:pt x="1144" y="275"/>
                              </a:lnTo>
                              <a:lnTo>
                                <a:pt x="1156" y="279"/>
                              </a:lnTo>
                              <a:lnTo>
                                <a:pt x="1187" y="281"/>
                              </a:lnTo>
                              <a:lnTo>
                                <a:pt x="1205" y="282"/>
                              </a:lnTo>
                              <a:lnTo>
                                <a:pt x="1226" y="283"/>
                              </a:lnTo>
                              <a:lnTo>
                                <a:pt x="1250" y="283"/>
                              </a:lnTo>
                              <a:lnTo>
                                <a:pt x="1275" y="283"/>
                              </a:lnTo>
                              <a:lnTo>
                                <a:pt x="1296" y="282"/>
                              </a:lnTo>
                              <a:lnTo>
                                <a:pt x="1313" y="281"/>
                              </a:lnTo>
                              <a:lnTo>
                                <a:pt x="1326" y="279"/>
                              </a:lnTo>
                              <a:lnTo>
                                <a:pt x="1340" y="275"/>
                              </a:lnTo>
                              <a:lnTo>
                                <a:pt x="1352" y="269"/>
                              </a:lnTo>
                              <a:lnTo>
                                <a:pt x="1362" y="262"/>
                              </a:lnTo>
                              <a:lnTo>
                                <a:pt x="1369" y="253"/>
                              </a:lnTo>
                              <a:lnTo>
                                <a:pt x="1374" y="242"/>
                              </a:lnTo>
                              <a:lnTo>
                                <a:pt x="1377" y="230"/>
                              </a:lnTo>
                              <a:lnTo>
                                <a:pt x="1379" y="216"/>
                              </a:lnTo>
                              <a:lnTo>
                                <a:pt x="1380" y="193"/>
                              </a:lnTo>
                              <a:lnTo>
                                <a:pt x="1379" y="188"/>
                              </a:lnTo>
                              <a:lnTo>
                                <a:pt x="1379" y="183"/>
                              </a:lnTo>
                              <a:lnTo>
                                <a:pt x="1276" y="183"/>
                              </a:lnTo>
                              <a:lnTo>
                                <a:pt x="1275" y="190"/>
                              </a:lnTo>
                              <a:lnTo>
                                <a:pt x="1274" y="209"/>
                              </a:lnTo>
                              <a:lnTo>
                                <a:pt x="1272" y="218"/>
                              </a:lnTo>
                              <a:lnTo>
                                <a:pt x="1267" y="221"/>
                              </a:lnTo>
                              <a:lnTo>
                                <a:pt x="1264" y="226"/>
                              </a:lnTo>
                              <a:lnTo>
                                <a:pt x="1257" y="228"/>
                              </a:lnTo>
                              <a:lnTo>
                                <a:pt x="1240" y="228"/>
                              </a:lnTo>
                              <a:lnTo>
                                <a:pt x="1233" y="227"/>
                              </a:lnTo>
                              <a:lnTo>
                                <a:pt x="1228" y="224"/>
                              </a:lnTo>
                              <a:lnTo>
                                <a:pt x="1224" y="221"/>
                              </a:lnTo>
                              <a:lnTo>
                                <a:pt x="1221" y="216"/>
                              </a:lnTo>
                              <a:lnTo>
                                <a:pt x="1220" y="210"/>
                              </a:lnTo>
                              <a:lnTo>
                                <a:pt x="1218" y="206"/>
                              </a:lnTo>
                              <a:lnTo>
                                <a:pt x="1217" y="197"/>
                              </a:lnTo>
                              <a:lnTo>
                                <a:pt x="1217" y="184"/>
                              </a:lnTo>
                              <a:lnTo>
                                <a:pt x="1216" y="149"/>
                              </a:lnTo>
                              <a:lnTo>
                                <a:pt x="1216" y="113"/>
                              </a:lnTo>
                              <a:lnTo>
                                <a:pt x="1217" y="97"/>
                              </a:lnTo>
                              <a:lnTo>
                                <a:pt x="1218" y="83"/>
                              </a:lnTo>
                              <a:lnTo>
                                <a:pt x="1219" y="73"/>
                              </a:lnTo>
                              <a:lnTo>
                                <a:pt x="1221" y="64"/>
                              </a:lnTo>
                              <a:lnTo>
                                <a:pt x="1224" y="59"/>
                              </a:lnTo>
                              <a:lnTo>
                                <a:pt x="1228" y="56"/>
                              </a:lnTo>
                              <a:lnTo>
                                <a:pt x="1234" y="54"/>
                              </a:lnTo>
                              <a:lnTo>
                                <a:pt x="1242" y="52"/>
                              </a:lnTo>
                              <a:lnTo>
                                <a:pt x="1257" y="52"/>
                              </a:lnTo>
                              <a:lnTo>
                                <a:pt x="1262" y="53"/>
                              </a:lnTo>
                              <a:lnTo>
                                <a:pt x="1266" y="56"/>
                              </a:lnTo>
                              <a:lnTo>
                                <a:pt x="1271" y="58"/>
                              </a:lnTo>
                              <a:lnTo>
                                <a:pt x="1274" y="61"/>
                              </a:lnTo>
                              <a:lnTo>
                                <a:pt x="1277" y="73"/>
                              </a:lnTo>
                              <a:lnTo>
                                <a:pt x="1278" y="82"/>
                              </a:lnTo>
                              <a:lnTo>
                                <a:pt x="1278" y="101"/>
                              </a:lnTo>
                              <a:lnTo>
                                <a:pt x="1379" y="101"/>
                              </a:lnTo>
                              <a:lnTo>
                                <a:pt x="1379" y="96"/>
                              </a:lnTo>
                              <a:lnTo>
                                <a:pt x="1380" y="86"/>
                              </a:lnTo>
                              <a:lnTo>
                                <a:pt x="1380" y="73"/>
                              </a:lnTo>
                              <a:close/>
                              <a:moveTo>
                                <a:pt x="1684" y="143"/>
                              </a:moveTo>
                              <a:lnTo>
                                <a:pt x="1684" y="131"/>
                              </a:lnTo>
                              <a:lnTo>
                                <a:pt x="1684" y="118"/>
                              </a:lnTo>
                              <a:lnTo>
                                <a:pt x="1683" y="105"/>
                              </a:lnTo>
                              <a:lnTo>
                                <a:pt x="1681" y="90"/>
                              </a:lnTo>
                              <a:lnTo>
                                <a:pt x="1679" y="75"/>
                              </a:lnTo>
                              <a:lnTo>
                                <a:pt x="1677" y="61"/>
                              </a:lnTo>
                              <a:lnTo>
                                <a:pt x="1676" y="59"/>
                              </a:lnTo>
                              <a:lnTo>
                                <a:pt x="1673" y="49"/>
                              </a:lnTo>
                              <a:lnTo>
                                <a:pt x="1669" y="38"/>
                              </a:lnTo>
                              <a:lnTo>
                                <a:pt x="1666" y="30"/>
                              </a:lnTo>
                              <a:lnTo>
                                <a:pt x="1659" y="24"/>
                              </a:lnTo>
                              <a:lnTo>
                                <a:pt x="1652" y="19"/>
                              </a:lnTo>
                              <a:lnTo>
                                <a:pt x="1644" y="15"/>
                              </a:lnTo>
                              <a:lnTo>
                                <a:pt x="1634" y="12"/>
                              </a:lnTo>
                              <a:lnTo>
                                <a:pt x="1623" y="11"/>
                              </a:lnTo>
                              <a:lnTo>
                                <a:pt x="1603" y="9"/>
                              </a:lnTo>
                              <a:lnTo>
                                <a:pt x="1582" y="8"/>
                              </a:lnTo>
                              <a:lnTo>
                                <a:pt x="1576" y="8"/>
                              </a:lnTo>
                              <a:lnTo>
                                <a:pt x="1576" y="143"/>
                              </a:lnTo>
                              <a:lnTo>
                                <a:pt x="1576" y="166"/>
                              </a:lnTo>
                              <a:lnTo>
                                <a:pt x="1573" y="199"/>
                              </a:lnTo>
                              <a:lnTo>
                                <a:pt x="1573" y="205"/>
                              </a:lnTo>
                              <a:lnTo>
                                <a:pt x="1571" y="211"/>
                              </a:lnTo>
                              <a:lnTo>
                                <a:pt x="1570" y="215"/>
                              </a:lnTo>
                              <a:lnTo>
                                <a:pt x="1568" y="220"/>
                              </a:lnTo>
                              <a:lnTo>
                                <a:pt x="1565" y="224"/>
                              </a:lnTo>
                              <a:lnTo>
                                <a:pt x="1560" y="225"/>
                              </a:lnTo>
                              <a:lnTo>
                                <a:pt x="1556" y="227"/>
                              </a:lnTo>
                              <a:lnTo>
                                <a:pt x="1549" y="228"/>
                              </a:lnTo>
                              <a:lnTo>
                                <a:pt x="1532" y="228"/>
                              </a:lnTo>
                              <a:lnTo>
                                <a:pt x="1526" y="227"/>
                              </a:lnTo>
                              <a:lnTo>
                                <a:pt x="1522" y="225"/>
                              </a:lnTo>
                              <a:lnTo>
                                <a:pt x="1518" y="223"/>
                              </a:lnTo>
                              <a:lnTo>
                                <a:pt x="1514" y="219"/>
                              </a:lnTo>
                              <a:lnTo>
                                <a:pt x="1512" y="215"/>
                              </a:lnTo>
                              <a:lnTo>
                                <a:pt x="1509" y="204"/>
                              </a:lnTo>
                              <a:lnTo>
                                <a:pt x="1506" y="188"/>
                              </a:lnTo>
                              <a:lnTo>
                                <a:pt x="1505" y="168"/>
                              </a:lnTo>
                              <a:lnTo>
                                <a:pt x="1504" y="143"/>
                              </a:lnTo>
                              <a:lnTo>
                                <a:pt x="1506" y="105"/>
                              </a:lnTo>
                              <a:lnTo>
                                <a:pt x="1507" y="76"/>
                              </a:lnTo>
                              <a:lnTo>
                                <a:pt x="1509" y="68"/>
                              </a:lnTo>
                              <a:lnTo>
                                <a:pt x="1513" y="64"/>
                              </a:lnTo>
                              <a:lnTo>
                                <a:pt x="1517" y="61"/>
                              </a:lnTo>
                              <a:lnTo>
                                <a:pt x="1526" y="59"/>
                              </a:lnTo>
                              <a:lnTo>
                                <a:pt x="1553" y="59"/>
                              </a:lnTo>
                              <a:lnTo>
                                <a:pt x="1562" y="61"/>
                              </a:lnTo>
                              <a:lnTo>
                                <a:pt x="1571" y="69"/>
                              </a:lnTo>
                              <a:lnTo>
                                <a:pt x="1573" y="77"/>
                              </a:lnTo>
                              <a:lnTo>
                                <a:pt x="1576" y="143"/>
                              </a:lnTo>
                              <a:lnTo>
                                <a:pt x="1576" y="8"/>
                              </a:lnTo>
                              <a:lnTo>
                                <a:pt x="1561" y="7"/>
                              </a:lnTo>
                              <a:lnTo>
                                <a:pt x="1540" y="6"/>
                              </a:lnTo>
                              <a:lnTo>
                                <a:pt x="1514" y="7"/>
                              </a:lnTo>
                              <a:lnTo>
                                <a:pt x="1500" y="7"/>
                              </a:lnTo>
                              <a:lnTo>
                                <a:pt x="1482" y="7"/>
                              </a:lnTo>
                              <a:lnTo>
                                <a:pt x="1478" y="8"/>
                              </a:lnTo>
                              <a:lnTo>
                                <a:pt x="1475" y="8"/>
                              </a:lnTo>
                              <a:lnTo>
                                <a:pt x="1460" y="9"/>
                              </a:lnTo>
                              <a:lnTo>
                                <a:pt x="1449" y="11"/>
                              </a:lnTo>
                              <a:lnTo>
                                <a:pt x="1443" y="12"/>
                              </a:lnTo>
                              <a:lnTo>
                                <a:pt x="1431" y="16"/>
                              </a:lnTo>
                              <a:lnTo>
                                <a:pt x="1423" y="21"/>
                              </a:lnTo>
                              <a:lnTo>
                                <a:pt x="1417" y="27"/>
                              </a:lnTo>
                              <a:lnTo>
                                <a:pt x="1411" y="34"/>
                              </a:lnTo>
                              <a:lnTo>
                                <a:pt x="1406" y="44"/>
                              </a:lnTo>
                              <a:lnTo>
                                <a:pt x="1403" y="61"/>
                              </a:lnTo>
                              <a:lnTo>
                                <a:pt x="1400" y="75"/>
                              </a:lnTo>
                              <a:lnTo>
                                <a:pt x="1400" y="77"/>
                              </a:lnTo>
                              <a:lnTo>
                                <a:pt x="1398" y="96"/>
                              </a:lnTo>
                              <a:lnTo>
                                <a:pt x="1397" y="118"/>
                              </a:lnTo>
                              <a:lnTo>
                                <a:pt x="1396" y="143"/>
                              </a:lnTo>
                              <a:lnTo>
                                <a:pt x="1397" y="174"/>
                              </a:lnTo>
                              <a:lnTo>
                                <a:pt x="1399" y="200"/>
                              </a:lnTo>
                              <a:lnTo>
                                <a:pt x="1403" y="222"/>
                              </a:lnTo>
                              <a:lnTo>
                                <a:pt x="1409" y="241"/>
                              </a:lnTo>
                              <a:lnTo>
                                <a:pt x="1412" y="252"/>
                              </a:lnTo>
                              <a:lnTo>
                                <a:pt x="1418" y="261"/>
                              </a:lnTo>
                              <a:lnTo>
                                <a:pt x="1425" y="266"/>
                              </a:lnTo>
                              <a:lnTo>
                                <a:pt x="1433" y="271"/>
                              </a:lnTo>
                              <a:lnTo>
                                <a:pt x="1443" y="276"/>
                              </a:lnTo>
                              <a:lnTo>
                                <a:pt x="1455" y="278"/>
                              </a:lnTo>
                              <a:lnTo>
                                <a:pt x="1473" y="280"/>
                              </a:lnTo>
                              <a:lnTo>
                                <a:pt x="1493" y="282"/>
                              </a:lnTo>
                              <a:lnTo>
                                <a:pt x="1516" y="283"/>
                              </a:lnTo>
                              <a:lnTo>
                                <a:pt x="1542" y="283"/>
                              </a:lnTo>
                              <a:lnTo>
                                <a:pt x="1555" y="283"/>
                              </a:lnTo>
                              <a:lnTo>
                                <a:pt x="1568" y="283"/>
                              </a:lnTo>
                              <a:lnTo>
                                <a:pt x="1590" y="282"/>
                              </a:lnTo>
                              <a:lnTo>
                                <a:pt x="1607" y="281"/>
                              </a:lnTo>
                              <a:lnTo>
                                <a:pt x="1620" y="279"/>
                              </a:lnTo>
                              <a:lnTo>
                                <a:pt x="1629" y="278"/>
                              </a:lnTo>
                              <a:lnTo>
                                <a:pt x="1641" y="275"/>
                              </a:lnTo>
                              <a:lnTo>
                                <a:pt x="1651" y="270"/>
                              </a:lnTo>
                              <a:lnTo>
                                <a:pt x="1658" y="264"/>
                              </a:lnTo>
                              <a:lnTo>
                                <a:pt x="1665" y="257"/>
                              </a:lnTo>
                              <a:lnTo>
                                <a:pt x="1670" y="247"/>
                              </a:lnTo>
                              <a:lnTo>
                                <a:pt x="1674" y="236"/>
                              </a:lnTo>
                              <a:lnTo>
                                <a:pt x="1676" y="228"/>
                              </a:lnTo>
                              <a:lnTo>
                                <a:pt x="1678" y="223"/>
                              </a:lnTo>
                              <a:lnTo>
                                <a:pt x="1680" y="206"/>
                              </a:lnTo>
                              <a:lnTo>
                                <a:pt x="1683" y="187"/>
                              </a:lnTo>
                              <a:lnTo>
                                <a:pt x="1684" y="166"/>
                              </a:lnTo>
                              <a:lnTo>
                                <a:pt x="1684"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7E92C" id="AutoShape 215" o:spid="_x0000_s1026" style="position:absolute;margin-left:103.25pt;margin-top:805.4pt;width:84.25pt;height:14.2pt;z-index:-2038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" path="m491,6r-99,l355,196,317,6,173,6,135,193,98,6,,6,56,277r152,l247,104r38,173l436,277,491,6xm797,277l784,238,768,186,738,91,711,6r-48,l663,186r-49,l638,91r25,95l663,6,561,6,476,277r111,l597,238r77,l683,277r114,xm1086,87r,-15l1086,65r,-9l1083,41r-5,-12l1072,21r-9,-7l1052,10,1038,7,1021,6r-49,l972,87r,12l972,191r,13l971,210r-3,9l967,221r-6,3l957,225r-34,l923,169r34,l961,171r3,1l967,174r2,2l970,180r2,11l972,99r-1,7l970,111r-2,3l967,117r-6,3l957,121r-34,l923,65r34,l961,66r3,2l967,69r2,3l970,76r1,5l972,87r,-81l808,6r,271l1027,277r17,-2l1056,272r7,-4l1073,257r7,-14l1085,225r1,-21l1086,189r-1,-13l1082,169r-1,-3l1077,156r-5,-7l1066,146r-28,-10l1069,127r6,-6l1076,120r5,-13l1085,99r1,-12xm1380,73r-1,-14l1377,46r-3,-11l1370,26r-5,-10l1359,11r-7,-3l1337,4,1315,2,1286,r-36,l1215,r-28,2l1165,4r-16,3l1137,11r-10,6l1122,27r-4,8l1114,45r-2,12l1110,70r-1,13l1108,99r,43l1108,177r2,26l1111,215r2,11l1115,236r4,10l1123,257r6,9l1137,271r7,4l1156,279r31,2l1205,282r21,1l1250,283r25,l1296,282r17,-1l1326,279r14,-4l1352,269r10,-7l1369,253r5,-11l1377,230r2,-14l1380,193r-1,-5l1379,183r-103,l1275,190r-1,19l1272,218r-5,3l1264,226r-7,2l1240,228r-7,-1l1228,224r-4,-3l1221,216r-1,-6l1218,206r-1,-9l1217,184r-1,-35l1216,113r1,-16l1218,83r1,-10l1221,64r3,-5l1228,56r6,-2l1242,52r15,l1262,53r4,3l1271,58r3,3l1277,73r1,9l1278,101r101,l1379,96r1,-10l1380,73xm1684,143r,-12l1684,118r-1,-13l1681,90r-2,-15l1677,61r-1,-2l1673,49r-4,-11l1666,30r-7,-6l1652,19r-8,-4l1634,12r-11,-1l1603,9,1582,8r-6,l1576,143r,23l1573,199r,6l1571,211r-1,4l1568,220r-3,4l1560,225r-4,2l1549,228r-17,l1526,227r-4,-2l1518,223r-4,-4l1512,215r-3,-11l1506,188r-1,-20l1504,143r2,-38l1507,76r2,-8l1513,64r4,-3l1526,59r27,l1562,61r9,8l1573,77r3,66l1576,8,1561,7,1540,6r-26,1l1500,7r-18,l1478,8r-3,l1460,9r-11,2l1443,12r-12,4l1423,21r-6,6l1411,34r-5,10l1403,61r-3,14l1400,77r-2,19l1397,118r-1,25l1397,174r2,26l1403,222r6,19l1412,252r6,9l1425,266r8,5l1443,276r12,2l1473,280r20,2l1516,283r26,l1555,283r13,l1590,282r17,-1l1620,279r9,-1l1641,275r10,-5l1658,264r7,-7l1670,247r4,-11l1676,228r2,-5l1680,206r3,-19l1684,166r,-23xe" fillcolor="#231f20" stroked="f">
                <v:path arrowok="t" o:connecttype="custom" o:connectlocs="109855,10232390;132080,10404475;506095,10404475;421005,10232390;421005,10232390;427990,10379710;689610,10269855;675005,10237470;617220,10283825;614680,10367645;586105,10335895;615315,10340340;615950,10299065;586105,10305415;614045,10272395;617220,10232390;670560,10401300;689610,10358120;683895,10327640;682625,10305415;876300,10274935;866775,10238740;816610,10228580;729615,10233025;707390,10257155;703580,10318750;708025,10378440;726440,10403205;793750,10408285;850900,10403205;874395,10374630;810260,10344785;802640,10372090;777240,10368915;772795,10345420;774065,10274935;788670,10261600;808990,10267315;875665,10289540;1069340,10303510;1064260,10266045;1049020,10240645;1004570,10233660;998855,10358755;990600,10371455;966470,10371455;956310,10347960;958215,10271760;991870,10267315;991235,10233025;938530,10233660;908685,10238740;890905,10267315;886460,10319385;896620,10388600;923925,10405110;987425,10408285;1034415,10405110;1060450,10385425;1068705,10347325" o:connectangles="0,0,0,0,0,0,0,0,0,0,0,0,0,0,0,0,0,0,0,0,0,0,0,0,0,0,0,0,0,0,0,0,0,0,0,0,0,0,0,0,0,0,0,0,0,0,0,0,0,0,0,0,0,0,0,0,0,0,0,0"/>
                <w10:wrap anchorx="page" anchory="page"/>
              </v:shape>
            </w:pict>
          </mc:Fallback>
        </mc:AlternateContent>
      </w:r>
      <w:r w:rsidR="002A0A53">
        <w:rPr>
          <w:lang w:val="pl"/>
        </w:rPr>
        <w:t>Jeśli bit  5  =  "1",  to  wyjście    nie jest monitorowane,  więc  nie ma    również wpisu pamięci usterki w przypadku przerwania-spowodowane przez wyłącznik awaryjny na  przykład.</w:t>
      </w:r>
    </w:p>
    <w:p w:rsidR="000703AD" w:rsidRDefault="000703AD">
      <w:pPr>
        <w:pStyle w:val="Tekstpodstawowy"/>
        <w:spacing w:before="8"/>
        <w:rPr>
          <w:sz w:val="15"/>
        </w:rPr>
      </w:pPr>
    </w:p>
    <w:p w:rsidR="000703AD" w:rsidRDefault="002A0A53">
      <w:pPr>
        <w:pStyle w:val="Tekstpodstawowy"/>
        <w:spacing w:line="249" w:lineRule="auto"/>
        <w:ind w:left="138" w:right="40"/>
        <w:jc w:val="both"/>
      </w:pPr>
      <w:r>
        <w:rPr>
          <w:lang w:val="pl"/>
        </w:rPr>
        <w:t>Z ECU... 051 0, wyjścia te są monitorowane tylko przy prędkościach powyżej 7 km/h, aby uniknąć usterek spowodowanych działaniem obwodów zewnętrznych podczas postoju.</w:t>
      </w:r>
    </w:p>
    <w:p w:rsidR="000703AD" w:rsidRDefault="000703AD">
      <w:pPr>
        <w:pStyle w:val="Tekstpodstawowy"/>
        <w:spacing w:before="9"/>
        <w:rPr>
          <w:sz w:val="15"/>
        </w:rPr>
      </w:pPr>
    </w:p>
    <w:p w:rsidR="000703AD" w:rsidRDefault="002A0A53">
      <w:pPr>
        <w:pStyle w:val="Tekstpodstawowy"/>
        <w:ind w:left="138"/>
        <w:jc w:val="both"/>
      </w:pPr>
      <w:r>
        <w:rPr>
          <w:w w:val="110"/>
          <w:lang w:val="pl"/>
        </w:rPr>
        <w:t>BIt 6: monitorowanie zaworów elektromagnetycznych</w:t>
      </w:r>
    </w:p>
    <w:p w:rsidR="000703AD" w:rsidRDefault="002A0A53">
      <w:pPr>
        <w:pStyle w:val="Tekstpodstawowy"/>
        <w:spacing w:before="68" w:line="249" w:lineRule="auto"/>
        <w:ind w:left="138" w:right="40"/>
        <w:jc w:val="both"/>
      </w:pPr>
      <w:r>
        <w:rPr>
          <w:lang w:val="pl"/>
        </w:rPr>
        <w:t>Jeśli bit 6 jest ustawiony na "0", podłączone Zawory elektromagnetyczne do sterowania mieszkiem zawieszenia pneumatowego, jak również zawory, skonfigurowane przez bit 4 i 5, do kontroli funkcji włączania drzwi i blokady początkowej są w stanieprzerwania, zwarcia do masy i zwarcia do</w:t>
      </w:r>
    </w:p>
    <w:p w:rsidR="000703AD" w:rsidRDefault="002A0A53">
      <w:pPr>
        <w:pStyle w:val="Tekstpodstawowy"/>
        <w:spacing w:before="4"/>
        <w:ind w:left="138"/>
      </w:pPr>
      <w:r>
        <w:rPr>
          <w:lang w:val="pl"/>
        </w:rPr>
        <w:t>+ UB.</w:t>
      </w:r>
    </w:p>
    <w:p w:rsidR="000703AD" w:rsidRDefault="000703AD">
      <w:pPr>
        <w:pStyle w:val="Tekstpodstawowy"/>
        <w:spacing w:before="4"/>
        <w:rPr>
          <w:sz w:val="16"/>
        </w:rPr>
      </w:pPr>
    </w:p>
    <w:p w:rsidR="000703AD" w:rsidRDefault="002A0A53">
      <w:pPr>
        <w:pStyle w:val="Tekstpodstawowy"/>
        <w:spacing w:line="249" w:lineRule="auto"/>
        <w:ind w:left="138" w:right="41"/>
        <w:jc w:val="both"/>
      </w:pPr>
      <w:r>
        <w:rPr>
          <w:lang w:val="pl"/>
        </w:rPr>
        <w:t>Jeśli bit 6 = "1" jest ustawiony, zawory elektromagnetyczne nie są monitorowane i dlatego w przypadku usterki nie ma również wejścia do pamięci usterki  .</w:t>
      </w:r>
    </w:p>
    <w:p w:rsidR="000703AD" w:rsidRDefault="000703AD">
      <w:pPr>
        <w:pStyle w:val="Tekstpodstawowy"/>
        <w:spacing w:before="8"/>
        <w:rPr>
          <w:sz w:val="15"/>
        </w:rPr>
      </w:pPr>
    </w:p>
    <w:p w:rsidR="000703AD" w:rsidRDefault="002A0A53">
      <w:pPr>
        <w:pStyle w:val="Tekstpodstawowy"/>
        <w:ind w:left="138"/>
        <w:jc w:val="both"/>
      </w:pPr>
      <w:r>
        <w:rPr>
          <w:w w:val="105"/>
          <w:lang w:val="pl"/>
        </w:rPr>
        <w:t>Bit 7: pomiar wartości</w:t>
      </w:r>
    </w:p>
    <w:p w:rsidR="000703AD" w:rsidRDefault="002A0A53">
      <w:pPr>
        <w:pStyle w:val="Tekstpodstawowy"/>
        <w:spacing w:before="69" w:line="249" w:lineRule="auto"/>
        <w:ind w:left="138" w:right="42"/>
        <w:jc w:val="both"/>
      </w:pPr>
      <w:r>
        <w:rPr>
          <w:lang w:val="pl"/>
        </w:rPr>
        <w:t>Jeśli bit 7 = "1" jest ustawiony, ECU stale przesyła osiem pomiarów, obliczonych na podstawie wartości czujnika, do ECU. Punkty pomiarowe są definiowane według następującego przypisania:</w:t>
      </w:r>
    </w:p>
    <w:p w:rsidR="000703AD" w:rsidRDefault="002A0A53">
      <w:pPr>
        <w:pStyle w:val="Akapitzlist"/>
        <w:numPr>
          <w:ilvl w:val="0"/>
          <w:numId w:val="67"/>
        </w:numPr>
        <w:tabs>
          <w:tab w:val="left" w:pos="374"/>
        </w:tabs>
        <w:spacing w:before="121" w:line="249" w:lineRule="auto"/>
        <w:ind w:right="40" w:hanging="229"/>
        <w:rPr>
          <w:sz w:val="20"/>
        </w:rPr>
      </w:pPr>
      <w:r>
        <w:rPr>
          <w:sz w:val="20"/>
          <w:lang w:val="pl"/>
        </w:rPr>
        <w:t>wartość rzeczywista czujnik odległości 2-odległość czujnik osi lewy</w:t>
      </w:r>
    </w:p>
    <w:p w:rsidR="000703AD" w:rsidRDefault="002A0A53">
      <w:pPr>
        <w:pStyle w:val="Akapitzlist"/>
        <w:numPr>
          <w:ilvl w:val="0"/>
          <w:numId w:val="67"/>
        </w:numPr>
        <w:tabs>
          <w:tab w:val="left" w:pos="374"/>
        </w:tabs>
        <w:spacing w:before="60" w:line="252" w:lineRule="auto"/>
        <w:ind w:right="40" w:hanging="229"/>
        <w:rPr>
          <w:sz w:val="20"/>
        </w:rPr>
      </w:pPr>
      <w:r>
        <w:rPr>
          <w:sz w:val="20"/>
          <w:lang w:val="pl"/>
        </w:rPr>
        <w:t>wartość rzeczywista czujnik odległości 2-odległość czujnik osi prawo</w:t>
      </w:r>
    </w:p>
    <w:p w:rsidR="000703AD" w:rsidRDefault="002A0A53">
      <w:pPr>
        <w:pStyle w:val="Akapitzlist"/>
        <w:numPr>
          <w:ilvl w:val="0"/>
          <w:numId w:val="67"/>
        </w:numPr>
        <w:tabs>
          <w:tab w:val="left" w:pos="374"/>
        </w:tabs>
        <w:spacing w:before="55"/>
        <w:ind w:left="373"/>
        <w:rPr>
          <w:sz w:val="20"/>
        </w:rPr>
      </w:pPr>
      <w:r>
        <w:rPr>
          <w:sz w:val="20"/>
          <w:lang w:val="pl"/>
        </w:rPr>
        <w:t>wartość rzeczywista czujnik odległości 1-odległość czujnika osi</w:t>
      </w:r>
    </w:p>
    <w:p w:rsidR="000703AD" w:rsidRDefault="002A0A53">
      <w:pPr>
        <w:pStyle w:val="Akapitzlist"/>
        <w:numPr>
          <w:ilvl w:val="0"/>
          <w:numId w:val="67"/>
        </w:numPr>
        <w:tabs>
          <w:tab w:val="left" w:pos="374"/>
        </w:tabs>
        <w:spacing w:before="68"/>
        <w:ind w:left="373"/>
        <w:rPr>
          <w:sz w:val="20"/>
        </w:rPr>
      </w:pPr>
      <w:r>
        <w:rPr>
          <w:sz w:val="20"/>
          <w:lang w:val="pl"/>
        </w:rPr>
        <w:t>czujnik</w:t>
      </w:r>
      <w:r>
        <w:rPr>
          <w:lang w:val="pl"/>
        </w:rPr>
        <w:t xml:space="preserve"> ciśnienia wartości rzeczywistej</w:t>
      </w:r>
    </w:p>
    <w:p w:rsidR="000703AD" w:rsidRDefault="002A0A53">
      <w:pPr>
        <w:pStyle w:val="Akapitzlist"/>
        <w:numPr>
          <w:ilvl w:val="0"/>
          <w:numId w:val="67"/>
        </w:numPr>
        <w:tabs>
          <w:tab w:val="left" w:pos="374"/>
        </w:tabs>
        <w:spacing w:before="68"/>
        <w:ind w:left="373"/>
        <w:rPr>
          <w:sz w:val="20"/>
        </w:rPr>
      </w:pPr>
      <w:r>
        <w:rPr>
          <w:sz w:val="20"/>
          <w:lang w:val="pl"/>
        </w:rPr>
        <w:t>wartość nominalna poziom 2-oś czujnika odległości lewa</w:t>
      </w:r>
    </w:p>
    <w:p w:rsidR="000703AD" w:rsidRDefault="002A0A53">
      <w:pPr>
        <w:pStyle w:val="Akapitzlist"/>
        <w:numPr>
          <w:ilvl w:val="0"/>
          <w:numId w:val="67"/>
        </w:numPr>
        <w:tabs>
          <w:tab w:val="left" w:pos="374"/>
        </w:tabs>
        <w:spacing w:before="68"/>
        <w:ind w:left="373"/>
        <w:rPr>
          <w:sz w:val="20"/>
        </w:rPr>
      </w:pPr>
      <w:r>
        <w:rPr>
          <w:sz w:val="20"/>
          <w:lang w:val="pl"/>
        </w:rPr>
        <w:t>wartość nominalna poziom 2-oś czujnika odległości w prawo</w:t>
      </w:r>
    </w:p>
    <w:p w:rsidR="000703AD" w:rsidRDefault="002A0A53">
      <w:pPr>
        <w:pStyle w:val="Akapitzlist"/>
        <w:numPr>
          <w:ilvl w:val="0"/>
          <w:numId w:val="67"/>
        </w:numPr>
        <w:tabs>
          <w:tab w:val="left" w:pos="374"/>
        </w:tabs>
        <w:spacing w:before="68"/>
        <w:ind w:left="373"/>
        <w:rPr>
          <w:sz w:val="20"/>
        </w:rPr>
      </w:pPr>
      <w:r>
        <w:rPr>
          <w:sz w:val="20"/>
          <w:lang w:val="pl"/>
        </w:rPr>
        <w:t>wartość nominalna poziom 1- oś</w:t>
      </w:r>
      <w:r>
        <w:rPr>
          <w:lang w:val="pl"/>
        </w:rPr>
        <w:t xml:space="preserve"> czujnika odległości</w:t>
      </w:r>
    </w:p>
    <w:p w:rsidR="000703AD" w:rsidRDefault="002A0A53">
      <w:pPr>
        <w:pStyle w:val="Akapitzlist"/>
        <w:numPr>
          <w:ilvl w:val="0"/>
          <w:numId w:val="67"/>
        </w:numPr>
        <w:tabs>
          <w:tab w:val="left" w:pos="374"/>
        </w:tabs>
        <w:spacing w:before="68"/>
        <w:ind w:left="373"/>
        <w:rPr>
          <w:sz w:val="20"/>
        </w:rPr>
      </w:pPr>
      <w:r>
        <w:rPr>
          <w:sz w:val="20"/>
          <w:lang w:val="pl"/>
        </w:rPr>
        <w:t>Aktualna prędkość</w:t>
      </w:r>
      <w:r>
        <w:rPr>
          <w:lang w:val="pl"/>
        </w:rPr>
        <w:t xml:space="preserve"> pojazdu</w:t>
      </w:r>
    </w:p>
    <w:p w:rsidR="000703AD" w:rsidRDefault="000703AD">
      <w:pPr>
        <w:pStyle w:val="Tekstpodstawowy"/>
        <w:spacing w:before="4"/>
        <w:rPr>
          <w:sz w:val="16"/>
        </w:rPr>
      </w:pPr>
    </w:p>
    <w:p w:rsidR="000703AD" w:rsidRDefault="002A0A53">
      <w:pPr>
        <w:pStyle w:val="Tekstpodstawowy"/>
        <w:spacing w:line="249" w:lineRule="auto"/>
        <w:ind w:left="138" w:right="41"/>
        <w:jc w:val="both"/>
      </w:pPr>
      <w:r>
        <w:rPr>
          <w:lang w:val="pl"/>
        </w:rPr>
        <w:t>Zmierzone wartości od 1 do 7 są wartościami wyjściowymi, prędkość jest wyprowadzany w km/h.</w:t>
      </w:r>
    </w:p>
    <w:p w:rsidR="000703AD" w:rsidRDefault="000703AD">
      <w:pPr>
        <w:pStyle w:val="Tekstpodstawowy"/>
        <w:spacing w:before="7"/>
        <w:rPr>
          <w:sz w:val="15"/>
        </w:rPr>
      </w:pPr>
    </w:p>
    <w:p w:rsidR="000703AD" w:rsidRDefault="002A0A53">
      <w:pPr>
        <w:pStyle w:val="Tekstpodstawowy"/>
        <w:spacing w:before="1" w:line="249" w:lineRule="auto"/>
        <w:ind w:left="138" w:right="40"/>
        <w:jc w:val="both"/>
      </w:pPr>
      <w:r>
        <w:rPr>
          <w:lang w:val="pl"/>
        </w:rPr>
        <w:t>Wartości dla poziomu nominalnego są wyprowadzane zgodnie zustawieniami kompensacji wyświetleń. Jeżeli wybrano wartość nominalną "normalny poziom 1" i pojazd jest obciążony, to wartość wyższa niż skalibrowana jest wyprowadzana, gdy    kompensacja  wyświetlenia  opony  została    zdefiniowana.</w:t>
      </w:r>
    </w:p>
    <w:p w:rsidR="000703AD" w:rsidRDefault="000703AD">
      <w:pPr>
        <w:pStyle w:val="Tekstpodstawowy"/>
        <w:spacing w:before="9"/>
        <w:rPr>
          <w:sz w:val="15"/>
        </w:rPr>
      </w:pPr>
    </w:p>
    <w:p w:rsidR="000703AD" w:rsidRDefault="002A0A53">
      <w:pPr>
        <w:pStyle w:val="Tekstpodstawowy"/>
        <w:spacing w:line="249" w:lineRule="auto"/>
        <w:ind w:left="138" w:right="42"/>
        <w:jc w:val="both"/>
      </w:pPr>
      <w:r>
        <w:rPr>
          <w:lang w:val="pl"/>
        </w:rPr>
        <w:t>Jeżeli system nie posiada jednego z punktów pomiarowych (punkt 3 na przykład w układach z tylko jedną osią kontrolowaną), to wartość "0" lub "255" jest wyprowadzany.</w:t>
      </w:r>
    </w:p>
    <w:p w:rsidR="000703AD" w:rsidRDefault="000703AD">
      <w:pPr>
        <w:pStyle w:val="Tekstpodstawowy"/>
        <w:spacing w:before="8"/>
        <w:rPr>
          <w:sz w:val="15"/>
        </w:rPr>
      </w:pPr>
    </w:p>
    <w:p w:rsidR="000703AD" w:rsidRDefault="002A0A53">
      <w:pPr>
        <w:pStyle w:val="Tekstpodstawowy"/>
        <w:spacing w:line="249" w:lineRule="auto"/>
        <w:ind w:left="138" w:right="38"/>
        <w:jc w:val="both"/>
      </w:pPr>
      <w:r>
        <w:rPr>
          <w:lang w:val="pl"/>
        </w:rPr>
        <w:t>Zmierzona wartość wyjściowa może być stosowana tylko podczas definiowania parametrów. Ponieważ jednostka elektroniczna stale przesyła dane, w przeciwnym razie niemożliwe jest rozpoczęcie operacji diagnostycznej z kartą programu diagnostycznego 446 300 528  2.</w:t>
      </w:r>
    </w:p>
    <w:p w:rsidR="000703AD" w:rsidRDefault="000703AD">
      <w:pPr>
        <w:pStyle w:val="Tekstpodstawowy"/>
        <w:spacing w:before="11"/>
        <w:rPr>
          <w:sz w:val="15"/>
        </w:rPr>
      </w:pPr>
    </w:p>
    <w:p w:rsidR="000703AD" w:rsidRDefault="002A0A53">
      <w:pPr>
        <w:pStyle w:val="Tekstpodstawowy"/>
        <w:spacing w:line="249" w:lineRule="auto"/>
        <w:ind w:left="138" w:right="41"/>
        <w:jc w:val="both"/>
      </w:pPr>
      <w:r>
        <w:rPr>
          <w:lang w:val="pl"/>
        </w:rPr>
        <w:t>Aby kompLete ustawienia parametrów, bit 7 musi być ustawiony na "0".</w:t>
      </w:r>
    </w:p>
    <w:p w:rsidR="000703AD" w:rsidRDefault="002A0A53">
      <w:pPr>
        <w:pStyle w:val="Tekstpodstawowy"/>
        <w:spacing w:before="67"/>
        <w:ind w:left="138"/>
        <w:jc w:val="both"/>
      </w:pPr>
      <w:r>
        <w:rPr>
          <w:lang w:val="pl"/>
        </w:rPr>
        <w:br w:type="column"/>
      </w:r>
      <w:r>
        <w:rPr>
          <w:lang w:val="pl"/>
        </w:rPr>
        <w:lastRenderedPageBreak/>
        <w:t>Parametr 3</w:t>
      </w:r>
    </w:p>
    <w:p w:rsidR="000703AD" w:rsidRDefault="002A0A53">
      <w:pPr>
        <w:pStyle w:val="Tekstpodstawowy"/>
        <w:spacing w:before="108"/>
        <w:ind w:left="138"/>
        <w:jc w:val="both"/>
      </w:pPr>
      <w:r>
        <w:rPr>
          <w:w w:val="110"/>
          <w:lang w:val="pl"/>
        </w:rPr>
        <w:t>Bit 0: sterowanie przepustnicą głównego przepływu</w:t>
      </w:r>
    </w:p>
    <w:p w:rsidR="000703AD" w:rsidRDefault="002A0A53">
      <w:pPr>
        <w:pStyle w:val="Tekstpodstawowy"/>
        <w:spacing w:before="26" w:line="249" w:lineRule="auto"/>
        <w:ind w:left="138" w:right="491"/>
        <w:jc w:val="both"/>
      </w:pPr>
      <w:r>
        <w:rPr>
          <w:lang w:val="pl"/>
        </w:rPr>
        <w:t>Aby uniknąć przekroczenia poziomu nominalnego podczas    procesów   kontroli poziomu ,    należy przewidzieć kontrolę  głównego przepustnicy przepływu jako dodatkudo regulacji parametrów sterujących opisanych w rozdziale "algorytm sterowania".</w:t>
      </w:r>
    </w:p>
    <w:p w:rsidR="000703AD" w:rsidRDefault="002A0A53">
      <w:pPr>
        <w:pStyle w:val="Tekstpodstawowy"/>
        <w:spacing w:before="143" w:line="249" w:lineRule="auto"/>
        <w:ind w:left="138" w:right="494"/>
        <w:jc w:val="both"/>
      </w:pPr>
      <w:r>
        <w:rPr>
          <w:lang w:val="pl"/>
        </w:rPr>
        <w:t>Ta główna przepustnica przepływowa, która jest połączona pomiędzy zaworem dopływu powietrza i kierunkowymi zaworami sterowania 2/2 poszczególnych mieszków zawieszenia pneumatowego, może być przełączona nawolną pozycję (duży przekrój poprzeczny) do pozycji przepustnicy (np. ø 2) za pomocą elektrozaworu.</w:t>
      </w:r>
    </w:p>
    <w:p w:rsidR="000703AD" w:rsidRDefault="002A0A53">
      <w:pPr>
        <w:pStyle w:val="Tekstpodstawowy"/>
        <w:spacing w:before="141" w:line="249" w:lineRule="auto"/>
        <w:ind w:left="138" w:right="491"/>
        <w:jc w:val="both"/>
      </w:pPr>
      <w:r>
        <w:rPr>
          <w:lang w:val="pl"/>
        </w:rPr>
        <w:t>Jeśli bit 0 jest ustawiony na "1", pozycja przepustnicy jest aktywowana w pobliżu poziomu nominalnego zdefiniowanego przez parametr 17, dzięki czemu zmiana poziomu może trwać tylko powoli wtym punkcie.</w:t>
      </w:r>
    </w:p>
    <w:p w:rsidR="000703AD" w:rsidRDefault="002A0A53">
      <w:pPr>
        <w:pStyle w:val="Tekstpodstawowy"/>
        <w:spacing w:before="141" w:line="252" w:lineRule="auto"/>
        <w:ind w:left="138" w:right="496"/>
        <w:jc w:val="both"/>
      </w:pPr>
      <w:r>
        <w:rPr>
          <w:lang w:val="pl"/>
        </w:rPr>
        <w:t>Jeśli nie można użyć przepustnicy głównej przepływu, bit 0 musi być ustawiony na "0".</w:t>
      </w:r>
    </w:p>
    <w:p w:rsidR="000703AD" w:rsidRDefault="002A0A53">
      <w:pPr>
        <w:pStyle w:val="Tekstpodstawowy"/>
        <w:spacing w:before="134" w:line="252" w:lineRule="auto"/>
        <w:ind w:left="138" w:right="493"/>
        <w:jc w:val="both"/>
      </w:pPr>
      <w:r>
        <w:rPr>
          <w:w w:val="110"/>
          <w:lang w:val="pl"/>
        </w:rPr>
        <w:t>Bit 1: przełączalna przepustnica poprzeczna na osi czujnika 1-Distance.</w:t>
      </w:r>
    </w:p>
    <w:p w:rsidR="000703AD" w:rsidRDefault="002A0A53">
      <w:pPr>
        <w:pStyle w:val="Tekstpodstawowy"/>
        <w:spacing w:before="14" w:line="249" w:lineRule="auto"/>
        <w:ind w:left="138" w:right="492"/>
        <w:jc w:val="both"/>
      </w:pPr>
      <w:r>
        <w:rPr>
          <w:lang w:val="pl"/>
        </w:rPr>
        <w:t>Na   osi  z  tylko  jednym    czujnikiem   odległości dwa  miechy muszą być zawsze połączone ze sobą co najmniej jednym przepustnicą poprzeczną. Zapewnia to wolniejsze wyrównanie ciśnienia między mieszkiem, nawet gdy Zawory elektromagnetyczne są zamknięte, co zapobiega przechylaniu się pojazdu z powodu różnych  ciśnień.</w:t>
      </w:r>
    </w:p>
    <w:p w:rsidR="000703AD" w:rsidRDefault="002A0A53">
      <w:pPr>
        <w:pStyle w:val="Tekstpodstawowy"/>
        <w:spacing w:before="143" w:line="249" w:lineRule="auto"/>
        <w:ind w:left="138" w:right="491"/>
        <w:jc w:val="both"/>
      </w:pPr>
      <w:r>
        <w:rPr>
          <w:lang w:val="pl"/>
        </w:rPr>
        <w:t>Jeśli autobus jest klęka po jednej stronie, ciśnienie na tej stronie musi być obniżona.  W  tym  momencie    należy    zapobiegać wyrównaniu ciśnienia między mieszkiem , musi  istnieć możliwość zablokowania poprzecznego przepustnicy za pomocą zaworu elektromagnetycznego na czas trwania  kneeling.</w:t>
      </w:r>
    </w:p>
    <w:p w:rsidR="000703AD" w:rsidRDefault="002A0A53">
      <w:pPr>
        <w:pStyle w:val="Tekstpodstawowy"/>
        <w:spacing w:before="142" w:line="249" w:lineRule="auto"/>
        <w:ind w:left="138" w:right="496"/>
        <w:jc w:val="both"/>
      </w:pPr>
      <w:r>
        <w:rPr>
          <w:lang w:val="pl"/>
        </w:rPr>
        <w:t xml:space="preserve">Przy bit 1 = "1", przepustnica poprzeczna jest zdefiniowana na styk 18 ECU. W tym przypadku, PIN 18 nigdy nie jest przełączana auf podczas klęcząc funkcja jest aktywna; w  </w:t>
      </w:r>
      <w:r>
        <w:rPr>
          <w:spacing w:val="-4"/>
          <w:lang w:val="pl"/>
        </w:rPr>
        <w:t xml:space="preserve"> </w:t>
      </w:r>
      <w:r>
        <w:rPr>
          <w:lang w:val="pl"/>
        </w:rPr>
        <w:t xml:space="preserve"> przypadku alternatywnego, + UB jest stosowany do PIN  18.</w:t>
      </w:r>
    </w:p>
    <w:p w:rsidR="000703AD" w:rsidRDefault="002A0A53">
      <w:pPr>
        <w:pStyle w:val="Tekstpodstawowy"/>
        <w:spacing w:before="141" w:line="249" w:lineRule="auto"/>
        <w:ind w:left="138" w:right="495"/>
        <w:jc w:val="both"/>
      </w:pPr>
      <w:r>
        <w:rPr>
          <w:lang w:val="pl"/>
        </w:rPr>
        <w:t>Jeśli prąd poprzecznynie jest zainstalowany, bit 1 musi być ustawiony na "0".</w:t>
      </w:r>
    </w:p>
    <w:p w:rsidR="000703AD" w:rsidRDefault="002A0A53">
      <w:pPr>
        <w:pStyle w:val="Tekstpodstawowy"/>
        <w:spacing w:before="139"/>
        <w:ind w:left="138"/>
        <w:jc w:val="both"/>
      </w:pPr>
      <w:r>
        <w:rPr>
          <w:w w:val="110"/>
          <w:lang w:val="pl"/>
        </w:rPr>
        <w:t>Bit 2: stan drzwi podczas klęczkowania</w:t>
      </w:r>
    </w:p>
    <w:p w:rsidR="000703AD" w:rsidRDefault="002A0A53">
      <w:pPr>
        <w:pStyle w:val="Tekstpodstawowy"/>
        <w:spacing w:before="27" w:line="252" w:lineRule="auto"/>
        <w:ind w:left="138" w:right="497"/>
        <w:jc w:val="both"/>
      </w:pPr>
      <w:r>
        <w:rPr>
          <w:lang w:val="pl"/>
        </w:rPr>
        <w:t>Zgodnie z prawem niemieckim, drzwi nie mogą być otwarte na początku procesu klęcząc.</w:t>
      </w:r>
    </w:p>
    <w:p w:rsidR="000703AD" w:rsidRDefault="002A0A53">
      <w:pPr>
        <w:pStyle w:val="Tekstpodstawowy"/>
        <w:spacing w:before="134" w:line="249" w:lineRule="auto"/>
        <w:ind w:left="138" w:right="492"/>
        <w:jc w:val="both"/>
      </w:pPr>
      <w:r>
        <w:rPr>
          <w:lang w:val="pl"/>
        </w:rPr>
        <w:t xml:space="preserve">Stan drzwi jest badany za pomocą sygnału wejściowego ECU (PIN 5), pod warunkiem, bit 2 = "1" jest ustawiony. W tym przypadku, automatycznie rozpoczęte klęcząc lub windy/niższe polecenie nie jest wykonywane, gdy </w:t>
      </w:r>
      <w:r>
        <w:rPr>
          <w:lang w:val="pl"/>
        </w:rPr>
        <w:t>drzwi są otwarte.</w:t>
      </w:r>
    </w:p>
    <w:p w:rsidR="000703AD" w:rsidRDefault="002A0A53">
      <w:pPr>
        <w:pStyle w:val="Tekstpodstawowy"/>
        <w:spacing w:before="141" w:line="249" w:lineRule="auto"/>
        <w:ind w:left="138" w:right="490"/>
        <w:jc w:val="both"/>
      </w:pPr>
      <w:r>
        <w:rPr>
          <w:lang w:val="pl"/>
        </w:rPr>
        <w:t>Funkcja ta może być wyłączona dla autobusów działających w innych krajach: Jeśli bit 2 = "0" jest ustawiony, automatyczne klęczenie można   zainicjowaćd  nawet    drzwi  są  otwarte. Jeżeli  wymagane jest Ręczne  klęczenie , niezależnie  od        otwartych drzwi,    można to  osiągnąć  za pomocą prostych  środków:  parametr  3,  bit  7  jest  ustawiony  na  "0", a Wejście przełączające dla stanu drzwi, PIN 5, nie jest podłączone.</w:t>
      </w:r>
    </w:p>
    <w:p w:rsidR="000703AD" w:rsidRDefault="000703AD">
      <w:pPr>
        <w:spacing w:line="249" w:lineRule="auto"/>
        <w:jc w:val="both"/>
        <w:sectPr w:rsidR="000703AD">
          <w:type w:val="continuous"/>
          <w:pgSz w:w="11910" w:h="16840"/>
          <w:pgMar w:top="1580" w:right="520" w:bottom="280" w:left="540" w:header="708" w:footer="708" w:gutter="0"/>
          <w:cols w:num="2" w:space="708" w:equalWidth="0">
            <w:col w:w="5146" w:space="100"/>
            <w:col w:w="5604"/>
          </w:cols>
        </w:sectPr>
      </w:pPr>
    </w:p>
    <w:p w:rsidR="000703AD" w:rsidRDefault="000703AD">
      <w:pPr>
        <w:pStyle w:val="Tekstpodstawowy"/>
        <w:spacing w:before="4"/>
        <w:rPr>
          <w:sz w:val="28"/>
        </w:rPr>
      </w:pPr>
    </w:p>
    <w:p w:rsidR="000703AD" w:rsidRDefault="000703AD">
      <w:pPr>
        <w:rPr>
          <w:sz w:val="28"/>
        </w:rPr>
        <w:sectPr w:rsidR="000703AD">
          <w:headerReference w:type="even" r:id="rId246"/>
          <w:headerReference w:type="default" r:id="rId247"/>
          <w:footerReference w:type="even" r:id="rId248"/>
          <w:footerReference w:type="default" r:id="rId249"/>
          <w:pgSz w:w="11910" w:h="16840"/>
          <w:pgMar w:top="1360" w:right="520" w:bottom="820" w:left="540" w:header="275" w:footer="637" w:gutter="0"/>
          <w:pgNumType w:start="31"/>
          <w:cols w:space="708"/>
        </w:sectPr>
      </w:pPr>
    </w:p>
    <w:p w:rsidR="000703AD" w:rsidRDefault="002A0A53">
      <w:pPr>
        <w:pStyle w:val="Tekstpodstawowy"/>
        <w:spacing w:before="67"/>
        <w:ind w:left="478"/>
        <w:jc w:val="both"/>
      </w:pPr>
      <w:r>
        <w:rPr>
          <w:w w:val="110"/>
          <w:lang w:val="pl"/>
        </w:rPr>
        <w:t>Bit 3: sterowanie lewą stroną podczas klęczkowania</w:t>
      </w:r>
    </w:p>
    <w:p w:rsidR="000703AD" w:rsidRDefault="002A0A53">
      <w:pPr>
        <w:pStyle w:val="Tekstpodstawowy"/>
        <w:spacing w:before="15" w:line="249" w:lineRule="auto"/>
        <w:ind w:left="478" w:right="1"/>
        <w:jc w:val="both"/>
      </w:pPr>
      <w:r>
        <w:rPr>
          <w:lang w:val="pl"/>
        </w:rPr>
        <w:t>W zależności od      punktu   kontrolnego   lewego czujnika odległości  i mocy wyjściowej przez stabilizator osi, klęcząc wytwarza inny poziom po lewej stronie pojazdu, nawet  Jeśli    ilość    powietrza  w    lEFT  miechy    nie uległa zmianie.</w:t>
      </w:r>
    </w:p>
    <w:p w:rsidR="000703AD" w:rsidRDefault="002A0A53">
      <w:pPr>
        <w:pStyle w:val="Tekstpodstawowy"/>
        <w:spacing w:before="128" w:line="249" w:lineRule="auto"/>
        <w:ind w:left="478"/>
        <w:jc w:val="both"/>
      </w:pPr>
      <w:r>
        <w:rPr>
          <w:lang w:val="pl"/>
        </w:rPr>
        <w:t>Bit 3 może być użyty tylko do określenia, czy poziom osiągnięty po lewej stronie pojazdu po procesie klęczącej powinien zostać utrzymany przez cały czas, gdy pojazd znajduje się w pozycji klęczącej .</w:t>
      </w:r>
    </w:p>
    <w:p w:rsidR="000703AD" w:rsidRDefault="002A0A53">
      <w:pPr>
        <w:pStyle w:val="Tekstpodstawowy"/>
        <w:spacing w:before="128" w:line="252" w:lineRule="auto"/>
        <w:ind w:left="478" w:right="3"/>
        <w:jc w:val="both"/>
      </w:pPr>
      <w:r>
        <w:rPr>
          <w:lang w:val="pl"/>
        </w:rPr>
        <w:t>Jeśli bit  3  =  "0"  jest  ustawiony,  sterowanie  odbywa  się po    lewej  stronie , gdy  pojazd jest w pozycji klęczącej  .</w:t>
      </w:r>
    </w:p>
    <w:p w:rsidR="000703AD" w:rsidRDefault="002A0A53">
      <w:pPr>
        <w:pStyle w:val="Tekstpodstawowy"/>
        <w:spacing w:before="122" w:line="249" w:lineRule="auto"/>
        <w:ind w:left="478"/>
        <w:jc w:val="both"/>
      </w:pPr>
      <w:r>
        <w:rPr>
          <w:lang w:val="pl"/>
        </w:rPr>
        <w:t>Jeśli bit 3 = "1" jest ustawiony, lewa strona jest kontrolowana tylko (korekta tylko wtedy ,  gdy jest to wymagane)  po  prawej  stronie  został  podniesiony do normalnego  poziomu.</w:t>
      </w:r>
    </w:p>
    <w:p w:rsidR="000703AD" w:rsidRDefault="002A0A53">
      <w:pPr>
        <w:pStyle w:val="Tekstpodstawowy"/>
        <w:spacing w:before="126" w:line="252" w:lineRule="auto"/>
        <w:ind w:left="478"/>
        <w:jc w:val="both"/>
      </w:pPr>
      <w:r>
        <w:rPr>
          <w:lang w:val="pl"/>
        </w:rPr>
        <w:t>To samo dotyczy drugiej osi oś if przez klęczenie osi jest przeprowadzane  .</w:t>
      </w:r>
    </w:p>
    <w:p w:rsidR="000703AD" w:rsidRDefault="002A0A53">
      <w:pPr>
        <w:pStyle w:val="Tekstpodstawowy"/>
        <w:spacing w:before="122"/>
        <w:ind w:left="478"/>
        <w:jc w:val="both"/>
      </w:pPr>
      <w:r>
        <w:rPr>
          <w:w w:val="110"/>
          <w:lang w:val="pl"/>
        </w:rPr>
        <w:t>Bit 4: kontrola poziomu z zastosowaną hamulcem</w:t>
      </w:r>
    </w:p>
    <w:p w:rsidR="000703AD" w:rsidRDefault="002A0A53">
      <w:pPr>
        <w:pStyle w:val="Tekstpodstawowy"/>
        <w:spacing w:before="14" w:line="249" w:lineRule="auto"/>
        <w:ind w:left="478"/>
        <w:jc w:val="both"/>
      </w:pPr>
      <w:r>
        <w:rPr>
          <w:lang w:val="pl"/>
        </w:rPr>
        <w:t>ECAS normalnie nie wykonuje kontroli, gdy hamulce są stosowane, ponieważ zmiana poziomu spowodowana przez hamowanie oczywiście nie musi być zmieniona :</w:t>
      </w:r>
    </w:p>
    <w:p w:rsidR="000703AD" w:rsidRDefault="002A0A53">
      <w:pPr>
        <w:pStyle w:val="Tekstpodstawowy"/>
        <w:spacing w:before="127" w:line="249" w:lineRule="auto"/>
        <w:ind w:left="478"/>
        <w:jc w:val="both"/>
      </w:pPr>
      <w:r>
        <w:rPr>
          <w:lang w:val="pl"/>
        </w:rPr>
        <w:t>Przesunięcie nacisku osi podczas hamowania powoduje jedynie krótkie opuszczenie      pojazdu  , a    stary  poziom  jest  przywracany   z własnej  woli  w  następnej  chwili. Jednakże,  Jeśli  powietrze  było  doprowadzane do przednich miechów w chwili, gdy pojazd ma boiska, musiałby być ponownie wentylowany  później.</w:t>
      </w:r>
    </w:p>
    <w:p w:rsidR="000703AD" w:rsidRDefault="002A0A53">
      <w:pPr>
        <w:pStyle w:val="Tekstpodstawowy"/>
        <w:spacing w:before="129" w:line="249" w:lineRule="auto"/>
        <w:ind w:left="478"/>
        <w:jc w:val="both"/>
      </w:pPr>
      <w:r>
        <w:rPr>
          <w:lang w:val="pl"/>
        </w:rPr>
        <w:t>Nie ma to miejsce na przystanku autobusowym: w tym przypadku pojazd nie może być odlatany przez hamulce, ale zmiana obciążenia (pasażerowie dostawanie lub wyłączanie) mogą wymagać regulacji poziomu.</w:t>
      </w:r>
    </w:p>
    <w:p w:rsidR="000703AD" w:rsidRDefault="002A0A53">
      <w:pPr>
        <w:pStyle w:val="Tekstpodstawowy"/>
        <w:spacing w:before="128" w:line="249" w:lineRule="auto"/>
        <w:ind w:left="478"/>
        <w:jc w:val="both"/>
      </w:pPr>
      <w:r>
        <w:rPr>
          <w:lang w:val="pl"/>
        </w:rPr>
        <w:t>Aby wziąć tę okoliczność pod uwagę, możliwe jest przeprowadzenie regulacji poziomu, gdy hamulec, jeśli stosowane, pod warunkiem,  że  drzwi  są  również  otwarte. W  tym  przypadku  bit  4  musi  być ustawiony na  "1".</w:t>
      </w:r>
    </w:p>
    <w:p w:rsidR="000703AD" w:rsidRDefault="002A0A53">
      <w:pPr>
        <w:pStyle w:val="Tekstpodstawowy"/>
        <w:spacing w:before="128" w:line="249" w:lineRule="auto"/>
        <w:ind w:left="478" w:right="1"/>
        <w:jc w:val="both"/>
      </w:pPr>
      <w:r>
        <w:rPr>
          <w:lang w:val="pl"/>
        </w:rPr>
        <w:t>Jeśli bit 4 = "0", to nie dokonuje się regulacji tak długo, jak hamulce są stosowane.</w:t>
      </w:r>
    </w:p>
    <w:p w:rsidR="000703AD" w:rsidRDefault="002A0A53">
      <w:pPr>
        <w:pStyle w:val="Tekstpodstawowy"/>
        <w:spacing w:before="126"/>
        <w:ind w:left="478"/>
        <w:jc w:val="both"/>
      </w:pPr>
      <w:r>
        <w:rPr>
          <w:w w:val="110"/>
          <w:lang w:val="pl"/>
        </w:rPr>
        <w:t>Bit 5: wyjście Włącz drzwi</w:t>
      </w:r>
    </w:p>
    <w:p w:rsidR="000703AD" w:rsidRDefault="002A0A53">
      <w:pPr>
        <w:pStyle w:val="Tekstpodstawowy"/>
        <w:spacing w:before="14" w:line="249" w:lineRule="auto"/>
        <w:ind w:left="478" w:right="1"/>
        <w:jc w:val="both"/>
      </w:pPr>
      <w:r>
        <w:rPr>
          <w:lang w:val="pl"/>
        </w:rPr>
        <w:t>Funkcja  włączania    drzwi  była  opisywana  dla  Ustawienia parametru 2, bit  4.</w:t>
      </w:r>
    </w:p>
    <w:p w:rsidR="000703AD" w:rsidRDefault="002A0A53">
      <w:pPr>
        <w:pStyle w:val="Tekstpodstawowy"/>
        <w:spacing w:before="126" w:line="249" w:lineRule="auto"/>
        <w:ind w:left="478"/>
        <w:jc w:val="both"/>
      </w:pPr>
      <w:r>
        <w:rPr>
          <w:lang w:val="pl"/>
        </w:rPr>
        <w:t>Bit 5 = "1" zezwala na korzystanie z funkcji włączania drzwi na styk 11. Jeśli    dane wyjściowe  nie są    podłączone,  bit  5  musi  być  ustawiony  na "0".</w:t>
      </w:r>
    </w:p>
    <w:p w:rsidR="000703AD" w:rsidRDefault="002A0A53">
      <w:pPr>
        <w:pStyle w:val="Tekstpodstawowy"/>
        <w:spacing w:before="127"/>
        <w:ind w:left="478"/>
        <w:jc w:val="both"/>
      </w:pPr>
      <w:r>
        <w:rPr>
          <w:w w:val="110"/>
          <w:lang w:val="pl"/>
        </w:rPr>
        <w:t>Bit 6: Blokada wyjściowa wyjścia</w:t>
      </w:r>
    </w:p>
    <w:p w:rsidR="000703AD" w:rsidRDefault="002A0A53">
      <w:pPr>
        <w:pStyle w:val="Tekstpodstawowy"/>
        <w:spacing w:before="14" w:line="252" w:lineRule="auto"/>
        <w:ind w:left="478" w:right="1"/>
        <w:jc w:val="both"/>
      </w:pPr>
      <w:r>
        <w:rPr>
          <w:lang w:val="pl"/>
        </w:rPr>
        <w:t>Funkcja blokady początkowej została już opisana dla parametru 2, bit 5.</w:t>
      </w:r>
    </w:p>
    <w:p w:rsidR="000703AD" w:rsidRDefault="002A0A53">
      <w:pPr>
        <w:pStyle w:val="Tekstpodstawowy"/>
        <w:spacing w:before="122"/>
        <w:ind w:left="478"/>
        <w:jc w:val="both"/>
      </w:pPr>
      <w:r>
        <w:rPr>
          <w:lang w:val="pl"/>
        </w:rPr>
        <w:t>Bit 6  =  "1"  zezwala na użycie      funkcji  blokady  początkowej  na  PIN</w:t>
      </w:r>
    </w:p>
    <w:p w:rsidR="000703AD" w:rsidRDefault="002A0A53">
      <w:pPr>
        <w:pStyle w:val="Tekstpodstawowy"/>
        <w:spacing w:before="10"/>
        <w:ind w:left="478"/>
      </w:pPr>
      <w:r>
        <w:rPr>
          <w:lang w:val="pl"/>
        </w:rPr>
        <w:t>29. Jeśli    wyjście    nie jest  podłączone,  bit  6  musi  być  ustawiony  na  "0".</w:t>
      </w:r>
    </w:p>
    <w:p w:rsidR="000703AD" w:rsidRDefault="002A0A53">
      <w:pPr>
        <w:pStyle w:val="Tekstpodstawowy"/>
        <w:spacing w:before="135"/>
        <w:ind w:left="478"/>
        <w:jc w:val="both"/>
      </w:pPr>
      <w:r>
        <w:rPr>
          <w:w w:val="110"/>
          <w:lang w:val="pl"/>
        </w:rPr>
        <w:t>Bit 7: stan drzwi wejściowych</w:t>
      </w:r>
    </w:p>
    <w:p w:rsidR="000703AD" w:rsidRDefault="002A0A53">
      <w:pPr>
        <w:pStyle w:val="Tekstpodstawowy"/>
        <w:spacing w:before="14" w:line="249" w:lineRule="auto"/>
        <w:ind w:left="478" w:right="1"/>
        <w:jc w:val="both"/>
      </w:pPr>
      <w:r>
        <w:rPr>
          <w:lang w:val="pl"/>
        </w:rPr>
        <w:t>Analogiczne do opisu parametru 3, bit 2, wykonanie automatycznego klęcząc, a także wykonanie</w:t>
      </w:r>
    </w:p>
    <w:p w:rsidR="000703AD" w:rsidRDefault="002A0A53">
      <w:pPr>
        <w:pStyle w:val="Tekstpodstawowy"/>
        <w:spacing w:before="67" w:line="249" w:lineRule="auto"/>
        <w:ind w:left="237" w:right="150"/>
        <w:jc w:val="both"/>
      </w:pPr>
      <w:r>
        <w:rPr>
          <w:lang w:val="pl"/>
        </w:rPr>
        <w:br w:type="column"/>
      </w:r>
      <w:r>
        <w:rPr>
          <w:lang w:val="pl"/>
        </w:rPr>
        <w:lastRenderedPageBreak/>
        <w:t>procesów  podnoszenia  i      opuszczania  może   zależeć od położenia drzwi  .</w:t>
      </w:r>
    </w:p>
    <w:p w:rsidR="000703AD" w:rsidRDefault="002A0A53">
      <w:pPr>
        <w:pStyle w:val="Tekstpodstawowy"/>
        <w:spacing w:before="156" w:line="249" w:lineRule="auto"/>
        <w:ind w:left="237" w:right="155"/>
        <w:jc w:val="both"/>
      </w:pPr>
      <w:r>
        <w:rPr>
          <w:lang w:val="pl"/>
        </w:rPr>
        <w:t>Informacje o tym, czy drzwi są otwarte czy zamknięte, są badane za pomocą wejścia sygnału 5.</w:t>
      </w:r>
    </w:p>
    <w:p w:rsidR="000703AD" w:rsidRDefault="002A0A53">
      <w:pPr>
        <w:pStyle w:val="Tekstpodstawowy"/>
        <w:spacing w:before="154" w:line="252" w:lineRule="auto"/>
        <w:ind w:left="237" w:right="152"/>
        <w:jc w:val="both"/>
      </w:pPr>
      <w:r>
        <w:rPr>
          <w:lang w:val="pl"/>
        </w:rPr>
        <w:t>W tym  względzie    jest  fakultatywne    , czy stan    "otwarty"  drzwi  jest  zdefiniowany  przez  styk  5    podłączony  do  podłoża  (bit  7</w:t>
      </w:r>
    </w:p>
    <w:p w:rsidR="000703AD" w:rsidRDefault="002A0A53">
      <w:pPr>
        <w:pStyle w:val="Tekstpodstawowy"/>
        <w:spacing w:line="249" w:lineRule="auto"/>
        <w:ind w:left="237" w:right="150"/>
        <w:jc w:val="both"/>
      </w:pPr>
      <w:r>
        <w:rPr>
          <w:lang w:val="pl"/>
        </w:rPr>
        <w:t>= "0")  lub  przez    połączenie  z  + UB  (bit  7  =  "1").   Zamknięte drzwi są wskazywane odpowiednio przez inny potencjał lub  przez  styk    bezpotencjały  (dla  ECU  050  0,    może być wymagany dodatkowy rezystor  ).</w:t>
      </w:r>
    </w:p>
    <w:p w:rsidR="000703AD" w:rsidRDefault="000703AD">
      <w:pPr>
        <w:pStyle w:val="Tekstpodstawowy"/>
        <w:rPr>
          <w:sz w:val="17"/>
        </w:rPr>
      </w:pPr>
    </w:p>
    <w:p w:rsidR="000703AD" w:rsidRDefault="002A0A53">
      <w:pPr>
        <w:pStyle w:val="Tekstpodstawowy"/>
        <w:ind w:left="237"/>
      </w:pPr>
      <w:r>
        <w:rPr>
          <w:lang w:val="pl"/>
        </w:rPr>
        <w:t>Parametr 4</w:t>
      </w:r>
    </w:p>
    <w:p w:rsidR="000703AD" w:rsidRDefault="002A0A53">
      <w:pPr>
        <w:pStyle w:val="Tekstpodstawowy"/>
        <w:spacing w:before="124" w:line="249" w:lineRule="auto"/>
        <w:ind w:left="237" w:right="151"/>
        <w:jc w:val="both"/>
      </w:pPr>
      <w:r>
        <w:rPr>
          <w:lang w:val="pl"/>
        </w:rPr>
        <w:t>Wysokość normalnego poziomu 2 osi czujnika 1-Distance (liczy).</w:t>
      </w:r>
    </w:p>
    <w:p w:rsidR="000703AD" w:rsidRDefault="002A0A53">
      <w:pPr>
        <w:pStyle w:val="Tekstpodstawowy"/>
        <w:spacing w:before="1" w:line="249" w:lineRule="auto"/>
        <w:ind w:left="237" w:right="151"/>
        <w:jc w:val="both"/>
      </w:pPr>
      <w:r>
        <w:rPr>
          <w:lang w:val="pl"/>
        </w:rPr>
        <w:t>Drugi poziom normalny, ustawiany za pomocą styku przełączającego, jest  wprowadzany  jako    różnica  (odległość)  do    niższego poziomu kalibracji  .</w:t>
      </w:r>
    </w:p>
    <w:p w:rsidR="000703AD" w:rsidRDefault="002A0A53">
      <w:pPr>
        <w:pStyle w:val="Tekstpodstawowy"/>
        <w:spacing w:before="156"/>
        <w:ind w:left="237"/>
      </w:pPr>
      <w:r>
        <w:rPr>
          <w:lang w:val="pl"/>
        </w:rPr>
        <w:t>Ustawienie P. 4 zilustrowane jest następującym rysunkiem:</w:t>
      </w:r>
    </w:p>
    <w:p w:rsidR="000703AD" w:rsidRDefault="00681CF2">
      <w:pPr>
        <w:pStyle w:val="Tekstpodstawowy"/>
        <w:spacing w:before="6"/>
        <w:rPr>
          <w:sz w:val="19"/>
        </w:rPr>
      </w:pPr>
      <w:r>
        <w:rPr>
          <w:noProof/>
        </w:rPr>
        <mc:AlternateContent>
          <mc:Choice Requires="wpg">
            <w:drawing>
              <wp:anchor distT="0" distB="0" distL="0" distR="0" simplePos="0" relativeHeight="487704576" behindDoc="1" locked="0" layoutInCell="1" allowOverlap="1">
                <wp:simplePos x="0" y="0"/>
                <wp:positionH relativeFrom="page">
                  <wp:posOffset>3979545</wp:posOffset>
                </wp:positionH>
                <wp:positionV relativeFrom="paragraph">
                  <wp:posOffset>168275</wp:posOffset>
                </wp:positionV>
                <wp:extent cx="3148330" cy="2163445"/>
                <wp:effectExtent l="0" t="0" r="0" b="0"/>
                <wp:wrapTopAndBottom/>
                <wp:docPr id="560"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8330" cy="2163445"/>
                          <a:chOff x="6267" y="265"/>
                          <a:chExt cx="4958" cy="3407"/>
                        </a:xfrm>
                      </wpg:grpSpPr>
                      <wps:wsp>
                        <wps:cNvPr id="561" name="Freeform 214"/>
                        <wps:cNvSpPr>
                          <a:spLocks/>
                        </wps:cNvSpPr>
                        <wps:spPr bwMode="auto">
                          <a:xfrm>
                            <a:off x="8071" y="384"/>
                            <a:ext cx="3029" cy="3151"/>
                          </a:xfrm>
                          <a:custGeom>
                            <a:avLst/>
                            <a:gdLst>
                              <a:gd name="T0" fmla="+- 0 8071 8071"/>
                              <a:gd name="T1" fmla="*/ T0 w 3029"/>
                              <a:gd name="T2" fmla="+- 0 385 385"/>
                              <a:gd name="T3" fmla="*/ 385 h 3151"/>
                              <a:gd name="T4" fmla="+- 0 8071 8071"/>
                              <a:gd name="T5" fmla="*/ T4 w 3029"/>
                              <a:gd name="T6" fmla="+- 0 3535 385"/>
                              <a:gd name="T7" fmla="*/ 3535 h 3151"/>
                              <a:gd name="T8" fmla="+- 0 11099 8071"/>
                              <a:gd name="T9" fmla="*/ T8 w 3029"/>
                              <a:gd name="T10" fmla="+- 0 3535 385"/>
                              <a:gd name="T11" fmla="*/ 3535 h 3151"/>
                            </a:gdLst>
                            <a:ahLst/>
                            <a:cxnLst>
                              <a:cxn ang="0">
                                <a:pos x="T1" y="T3"/>
                              </a:cxn>
                              <a:cxn ang="0">
                                <a:pos x="T5" y="T7"/>
                              </a:cxn>
                              <a:cxn ang="0">
                                <a:pos x="T9" y="T11"/>
                              </a:cxn>
                            </a:cxnLst>
                            <a:rect l="0" t="0" r="r" b="b"/>
                            <a:pathLst>
                              <a:path w="3029" h="3151">
                                <a:moveTo>
                                  <a:pt x="0" y="0"/>
                                </a:moveTo>
                                <a:lnTo>
                                  <a:pt x="0" y="3150"/>
                                </a:lnTo>
                                <a:lnTo>
                                  <a:pt x="3028" y="315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2" name="Freeform 213"/>
                        <wps:cNvSpPr>
                          <a:spLocks/>
                        </wps:cNvSpPr>
                        <wps:spPr bwMode="auto">
                          <a:xfrm>
                            <a:off x="8928" y="2200"/>
                            <a:ext cx="2" cy="1021"/>
                          </a:xfrm>
                          <a:custGeom>
                            <a:avLst/>
                            <a:gdLst>
                              <a:gd name="T0" fmla="+- 0 3222 2201"/>
                              <a:gd name="T1" fmla="*/ 3222 h 1021"/>
                              <a:gd name="T2" fmla="+- 0 2201 2201"/>
                              <a:gd name="T3" fmla="*/ 2201 h 1021"/>
                              <a:gd name="T4" fmla="+- 0 3222 2201"/>
                              <a:gd name="T5" fmla="*/ 3222 h 1021"/>
                            </a:gdLst>
                            <a:ahLst/>
                            <a:cxnLst>
                              <a:cxn ang="0">
                                <a:pos x="0" y="T1"/>
                              </a:cxn>
                              <a:cxn ang="0">
                                <a:pos x="0" y="T3"/>
                              </a:cxn>
                              <a:cxn ang="0">
                                <a:pos x="0" y="T5"/>
                              </a:cxn>
                            </a:cxnLst>
                            <a:rect l="0" t="0" r="r" b="b"/>
                            <a:pathLst>
                              <a:path h="1021">
                                <a:moveTo>
                                  <a:pt x="0" y="1021"/>
                                </a:moveTo>
                                <a:lnTo>
                                  <a:pt x="0" y="0"/>
                                </a:lnTo>
                                <a:lnTo>
                                  <a:pt x="0" y="1021"/>
                                </a:lnTo>
                                <a:close/>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3" name="Line 212"/>
                        <wps:cNvCnPr>
                          <a:cxnSpLocks noChangeShapeType="1"/>
                        </wps:cNvCnPr>
                        <wps:spPr bwMode="auto">
                          <a:xfrm>
                            <a:off x="8035" y="3230"/>
                            <a:ext cx="2934"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564" name="Line 211"/>
                        <wps:cNvCnPr>
                          <a:cxnSpLocks noChangeShapeType="1"/>
                        </wps:cNvCnPr>
                        <wps:spPr bwMode="auto">
                          <a:xfrm>
                            <a:off x="8037" y="2200"/>
                            <a:ext cx="2935"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565" name="AutoShape 210"/>
                        <wps:cNvSpPr>
                          <a:spLocks/>
                        </wps:cNvSpPr>
                        <wps:spPr bwMode="auto">
                          <a:xfrm>
                            <a:off x="8017" y="349"/>
                            <a:ext cx="980" cy="2876"/>
                          </a:xfrm>
                          <a:custGeom>
                            <a:avLst/>
                            <a:gdLst>
                              <a:gd name="T0" fmla="+- 0 8148 8017"/>
                              <a:gd name="T1" fmla="*/ T0 w 980"/>
                              <a:gd name="T2" fmla="+- 0 594 350"/>
                              <a:gd name="T3" fmla="*/ 594 h 2876"/>
                              <a:gd name="T4" fmla="+- 0 8083 8017"/>
                              <a:gd name="T5" fmla="*/ T4 w 980"/>
                              <a:gd name="T6" fmla="+- 0 350 350"/>
                              <a:gd name="T7" fmla="*/ 350 h 2876"/>
                              <a:gd name="T8" fmla="+- 0 8017 8017"/>
                              <a:gd name="T9" fmla="*/ T8 w 980"/>
                              <a:gd name="T10" fmla="+- 0 594 350"/>
                              <a:gd name="T11" fmla="*/ 594 h 2876"/>
                              <a:gd name="T12" fmla="+- 0 8148 8017"/>
                              <a:gd name="T13" fmla="*/ T12 w 980"/>
                              <a:gd name="T14" fmla="+- 0 594 350"/>
                              <a:gd name="T15" fmla="*/ 594 h 2876"/>
                              <a:gd name="T16" fmla="+- 0 8995 8017"/>
                              <a:gd name="T17" fmla="*/ T16 w 980"/>
                              <a:gd name="T18" fmla="+- 0 2981 350"/>
                              <a:gd name="T19" fmla="*/ 2981 h 2876"/>
                              <a:gd name="T20" fmla="+- 0 8864 8017"/>
                              <a:gd name="T21" fmla="*/ T20 w 980"/>
                              <a:gd name="T22" fmla="+- 0 2981 350"/>
                              <a:gd name="T23" fmla="*/ 2981 h 2876"/>
                              <a:gd name="T24" fmla="+- 0 8930 8017"/>
                              <a:gd name="T25" fmla="*/ T24 w 980"/>
                              <a:gd name="T26" fmla="+- 0 3225 350"/>
                              <a:gd name="T27" fmla="*/ 3225 h 2876"/>
                              <a:gd name="T28" fmla="+- 0 8995 8017"/>
                              <a:gd name="T29" fmla="*/ T28 w 980"/>
                              <a:gd name="T30" fmla="+- 0 2981 350"/>
                              <a:gd name="T31" fmla="*/ 2981 h 2876"/>
                              <a:gd name="T32" fmla="+- 0 8996 8017"/>
                              <a:gd name="T33" fmla="*/ T32 w 980"/>
                              <a:gd name="T34" fmla="+- 0 2447 350"/>
                              <a:gd name="T35" fmla="*/ 2447 h 2876"/>
                              <a:gd name="T36" fmla="+- 0 8931 8017"/>
                              <a:gd name="T37" fmla="*/ T36 w 980"/>
                              <a:gd name="T38" fmla="+- 0 2203 350"/>
                              <a:gd name="T39" fmla="*/ 2203 h 2876"/>
                              <a:gd name="T40" fmla="+- 0 8865 8017"/>
                              <a:gd name="T41" fmla="*/ T40 w 980"/>
                              <a:gd name="T42" fmla="+- 0 2447 350"/>
                              <a:gd name="T43" fmla="*/ 2447 h 2876"/>
                              <a:gd name="T44" fmla="+- 0 8996 8017"/>
                              <a:gd name="T45" fmla="*/ T44 w 980"/>
                              <a:gd name="T46" fmla="+- 0 2447 350"/>
                              <a:gd name="T47" fmla="*/ 2447 h 28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80" h="2876">
                                <a:moveTo>
                                  <a:pt x="131" y="244"/>
                                </a:moveTo>
                                <a:lnTo>
                                  <a:pt x="66" y="0"/>
                                </a:lnTo>
                                <a:lnTo>
                                  <a:pt x="0" y="244"/>
                                </a:lnTo>
                                <a:lnTo>
                                  <a:pt x="131" y="244"/>
                                </a:lnTo>
                                <a:close/>
                                <a:moveTo>
                                  <a:pt x="978" y="2631"/>
                                </a:moveTo>
                                <a:lnTo>
                                  <a:pt x="847" y="2631"/>
                                </a:lnTo>
                                <a:lnTo>
                                  <a:pt x="913" y="2875"/>
                                </a:lnTo>
                                <a:lnTo>
                                  <a:pt x="978" y="2631"/>
                                </a:lnTo>
                                <a:close/>
                                <a:moveTo>
                                  <a:pt x="979" y="2097"/>
                                </a:moveTo>
                                <a:lnTo>
                                  <a:pt x="914" y="1853"/>
                                </a:lnTo>
                                <a:lnTo>
                                  <a:pt x="848" y="2097"/>
                                </a:lnTo>
                                <a:lnTo>
                                  <a:pt x="979" y="20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6" name="Text Box 209"/>
                        <wps:cNvSpPr txBox="1">
                          <a:spLocks noChangeArrowheads="1"/>
                        </wps:cNvSpPr>
                        <wps:spPr bwMode="auto">
                          <a:xfrm>
                            <a:off x="6272" y="270"/>
                            <a:ext cx="4948" cy="3396"/>
                          </a:xfrm>
                          <a:prstGeom prst="rect">
                            <a:avLst/>
                          </a:prstGeom>
                          <a:noFill/>
                          <a:ln w="6481">
                            <a:solidFill>
                              <a:srgbClr val="7F99B3"/>
                            </a:solidFill>
                            <a:miter lim="800000"/>
                            <a:headEnd/>
                            <a:tailEnd/>
                          </a:ln>
                          <a:extLst>
                            <a:ext uri="{909E8E84-426E-40DD-AFC4-6F175D3DCCD1}">
                              <a14:hiddenFill xmlns:a14="http://schemas.microsoft.com/office/drawing/2010/main">
                                <a:solidFill>
                                  <a:srgbClr val="FFFFFF"/>
                                </a:solidFill>
                              </a14:hiddenFill>
                            </a:ext>
                          </a:extLst>
                        </wps:spPr>
                        <wps:txbx>
                          <w:txbxContent>
                            <w:p w:rsidR="000703AD" w:rsidRDefault="000703AD">
                              <w:pPr>
                                <w:rPr>
                                  <w:sz w:val="20"/>
                                </w:rPr>
                              </w:pPr>
                            </w:p>
                            <w:p w:rsidR="000703AD" w:rsidRDefault="000703AD">
                              <w:pPr>
                                <w:spacing w:before="3"/>
                                <w:rPr>
                                  <w:sz w:val="28"/>
                                </w:rPr>
                              </w:pPr>
                            </w:p>
                            <w:p w:rsidR="000703AD" w:rsidRDefault="002A0A53">
                              <w:pPr>
                                <w:tabs>
                                  <w:tab w:val="left" w:pos="1756"/>
                                  <w:tab w:val="left" w:pos="4691"/>
                                </w:tabs>
                                <w:spacing w:line="232" w:lineRule="auto"/>
                                <w:ind w:left="75" w:right="243"/>
                                <w:rPr>
                                  <w:sz w:val="20"/>
                                </w:rPr>
                              </w:pPr>
                              <w:r>
                                <w:rPr>
                                  <w:sz w:val="20"/>
                                  <w:lang w:val="pl"/>
                                </w:rPr>
                                <w:t>górny</w:t>
                              </w:r>
                              <w:r>
                                <w:rPr>
                                  <w:sz w:val="20"/>
                                  <w:lang w:val="pl"/>
                                </w:rPr>
                                <w:tab/>
                              </w:r>
                              <w:r>
                                <w:rPr>
                                  <w:sz w:val="20"/>
                                  <w:u w:val="dotted"/>
                                  <w:lang w:val="pl"/>
                                </w:rPr>
                                <w:tab/>
                              </w:r>
                              <w:r>
                                <w:rPr>
                                  <w:sz w:val="20"/>
                                  <w:lang w:val="pl"/>
                                </w:rPr>
                                <w:t xml:space="preserve"> </w:t>
                              </w:r>
                              <w:r>
                                <w:rPr>
                                  <w:lang w:val="pl"/>
                                </w:rPr>
                                <w:t xml:space="preserve"> </w:t>
                              </w:r>
                              <w:r>
                                <w:rPr>
                                  <w:sz w:val="20"/>
                                  <w:lang w:val="pl"/>
                                </w:rPr>
                                <w:t xml:space="preserve"> poziom</w:t>
                              </w:r>
                              <w:r>
                                <w:rPr>
                                  <w:lang w:val="pl"/>
                                </w:rPr>
                                <w:t xml:space="preserve"> kalibracji</w:t>
                              </w:r>
                            </w:p>
                            <w:p w:rsidR="000703AD" w:rsidRDefault="000703AD">
                              <w:pPr>
                                <w:rPr>
                                  <w:sz w:val="20"/>
                                </w:rPr>
                              </w:pPr>
                            </w:p>
                            <w:p w:rsidR="000703AD" w:rsidRDefault="000703AD">
                              <w:pPr>
                                <w:rPr>
                                  <w:sz w:val="20"/>
                                </w:rPr>
                              </w:pPr>
                            </w:p>
                            <w:p w:rsidR="000703AD" w:rsidRDefault="000703AD">
                              <w:pPr>
                                <w:rPr>
                                  <w:sz w:val="20"/>
                                </w:rPr>
                              </w:pPr>
                            </w:p>
                            <w:p w:rsidR="000703AD" w:rsidRDefault="002A0A53">
                              <w:pPr>
                                <w:spacing w:before="121"/>
                                <w:ind w:left="132"/>
                                <w:rPr>
                                  <w:sz w:val="20"/>
                                </w:rPr>
                              </w:pPr>
                              <w:r>
                                <w:rPr>
                                  <w:sz w:val="20"/>
                                  <w:lang w:val="pl"/>
                                </w:rPr>
                                <w:t>Normalny poziom 2</w:t>
                              </w:r>
                            </w:p>
                            <w:p w:rsidR="000703AD" w:rsidRDefault="000703AD">
                              <w:pPr>
                                <w:spacing w:before="2"/>
                                <w:rPr>
                                  <w:sz w:val="23"/>
                                </w:rPr>
                              </w:pPr>
                            </w:p>
                            <w:p w:rsidR="000703AD" w:rsidRDefault="002A0A53">
                              <w:pPr>
                                <w:spacing w:before="1"/>
                                <w:ind w:left="2792"/>
                                <w:rPr>
                                  <w:sz w:val="24"/>
                                </w:rPr>
                              </w:pPr>
                              <w:r>
                                <w:rPr>
                                  <w:sz w:val="24"/>
                                  <w:lang w:val="pl"/>
                                </w:rPr>
                                <w:t>S. 4 (STR. 6)</w:t>
                              </w:r>
                            </w:p>
                            <w:p w:rsidR="000703AD" w:rsidRDefault="002A0A53">
                              <w:pPr>
                                <w:spacing w:before="11" w:line="232" w:lineRule="auto"/>
                                <w:ind w:left="123" w:right="3425"/>
                                <w:rPr>
                                  <w:sz w:val="20"/>
                                </w:rPr>
                              </w:pPr>
                              <w:r>
                                <w:rPr>
                                  <w:sz w:val="20"/>
                                  <w:lang w:val="pl"/>
                                </w:rPr>
                                <w:t>niższy poziom kalibracji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8" o:spid="_x0000_s1348" style="position:absolute;margin-left:313.35pt;margin-top:13.25pt;width:247.9pt;height:170.35pt;z-index:-15611904;mso-wrap-distance-left:0;mso-wrap-distance-right:0;mso-position-horizontal-relative:page;mso-position-vertical-relative:text" coordorigin="6267,265" coordsize="4958,3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">
                <v:shape id="Freeform 214" o:spid="_x0000_s1349" style="position:absolute;left:8071;top:384;width:3029;height:3151;visibility:visible;mso-wrap-style:square;v-text-anchor:top" coordsize="3029,3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" path="m,l,3150r3028,e" filled="f" strokeweight=".25pt">
                  <v:path arrowok="t" o:connecttype="custom" o:connectlocs="0,385;0,3535;3028,3535" o:connectangles="0,0,0"/>
                </v:shape>
                <v:shape id="Freeform 213" o:spid="_x0000_s1350" style="position:absolute;left:8928;top:2200;width:2;height:1021;visibility:visible;mso-wrap-style:square;v-text-anchor:top" coordsize="2,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" path="m,1021l,,,1021xe" filled="f" strokeweight=".25pt">
                  <v:path arrowok="t" o:connecttype="custom" o:connectlocs="0,3222;0,2201;0,3222" o:connectangles="0,0,0"/>
                </v:shape>
                <v:line id="Line 212" o:spid="_x0000_s1351" style="position:absolute;visibility:visible;mso-wrap-style:square" from="8035,3230" to="10969,3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" strokeweight=".5pt">
                  <v:stroke dashstyle="3 1"/>
                </v:line>
                <v:line id="Line 211" o:spid="_x0000_s1352" style="position:absolute;visibility:visible;mso-wrap-style:square" from="8037,2200" to="10972,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" strokeweight=".5pt">
                  <v:stroke dashstyle="3 1"/>
                </v:line>
                <v:shape id="AutoShape 210" o:spid="_x0000_s1353" style="position:absolute;left:8017;top:349;width:980;height:2876;visibility:visible;mso-wrap-style:square;v-text-anchor:top" coordsize="980,2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" path="m131,244l66,,,244r131,xm978,2631r-131,l913,2875r65,-244xm979,2097l914,1853r-66,244l979,2097xe" fillcolor="black" stroked="f">
                  <v:path arrowok="t" o:connecttype="custom" o:connectlocs="131,594;66,350;0,594;131,594;978,2981;847,2981;913,3225;978,2981;979,2447;914,2203;848,2447;979,2447" o:connectangles="0,0,0,0,0,0,0,0,0,0,0,0"/>
                </v:shape>
                <v:shape id="_x0000_s1354" type="#_x0000_t202" style="position:absolute;left:6272;top:270;width:4948;height:3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" filled="f" strokecolor="#7f99b3" strokeweight=".18003mm">
                  <v:textbox inset="0,0,0,0">
                    <w:txbxContent>
                      <w:p w:rsidR="000703AD" w:rsidRDefault="000703AD">
                        <w:pPr>
                          <w:rPr>
                            <w:sz w:val="20"/>
                          </w:rPr>
                        </w:pPr>
                      </w:p>
                      <w:p w:rsidR="000703AD" w:rsidRDefault="000703AD">
                        <w:pPr>
                          <w:spacing w:before="3"/>
                          <w:rPr>
                            <w:sz w:val="28"/>
                          </w:rPr>
                        </w:pPr>
                      </w:p>
                      <w:p w:rsidR="000703AD" w:rsidRDefault="002A0A53">
                        <w:pPr>
                          <w:tabs>
                            <w:tab w:val="left" w:pos="1756"/>
                            <w:tab w:val="left" w:pos="4691"/>
                          </w:tabs>
                          <w:spacing w:line="232" w:lineRule="auto"/>
                          <w:ind w:left="75" w:right="243"/>
                          <w:rPr>
                            <w:sz w:val="20"/>
                          </w:rPr>
                        </w:pPr>
                        <w:r>
                          <w:rPr>
                            <w:sz w:val="20"/>
                            <w:lang w:val="pl"/>
                          </w:rPr>
                          <w:t>górny</w:t>
                        </w:r>
                        <w:r>
                          <w:rPr>
                            <w:sz w:val="20"/>
                            <w:lang w:val="pl"/>
                          </w:rPr>
                          <w:tab/>
                        </w:r>
                        <w:r>
                          <w:rPr>
                            <w:sz w:val="20"/>
                            <w:u w:val="dotted"/>
                            <w:lang w:val="pl"/>
                          </w:rPr>
                          <w:tab/>
                        </w:r>
                        <w:r>
                          <w:rPr>
                            <w:sz w:val="20"/>
                            <w:lang w:val="pl"/>
                          </w:rPr>
                          <w:t xml:space="preserve"> </w:t>
                        </w:r>
                        <w:r>
                          <w:rPr>
                            <w:lang w:val="pl"/>
                          </w:rPr>
                          <w:t xml:space="preserve"> </w:t>
                        </w:r>
                        <w:r>
                          <w:rPr>
                            <w:sz w:val="20"/>
                            <w:lang w:val="pl"/>
                          </w:rPr>
                          <w:t xml:space="preserve"> poziom</w:t>
                        </w:r>
                        <w:r>
                          <w:rPr>
                            <w:lang w:val="pl"/>
                          </w:rPr>
                          <w:t xml:space="preserve"> kalibracji</w:t>
                        </w:r>
                      </w:p>
                      <w:p w:rsidR="000703AD" w:rsidRDefault="000703AD">
                        <w:pPr>
                          <w:rPr>
                            <w:sz w:val="20"/>
                          </w:rPr>
                        </w:pPr>
                      </w:p>
                      <w:p w:rsidR="000703AD" w:rsidRDefault="000703AD">
                        <w:pPr>
                          <w:rPr>
                            <w:sz w:val="20"/>
                          </w:rPr>
                        </w:pPr>
                      </w:p>
                      <w:p w:rsidR="000703AD" w:rsidRDefault="000703AD">
                        <w:pPr>
                          <w:rPr>
                            <w:sz w:val="20"/>
                          </w:rPr>
                        </w:pPr>
                      </w:p>
                      <w:p w:rsidR="000703AD" w:rsidRDefault="002A0A53">
                        <w:pPr>
                          <w:spacing w:before="121"/>
                          <w:ind w:left="132"/>
                          <w:rPr>
                            <w:sz w:val="20"/>
                          </w:rPr>
                        </w:pPr>
                        <w:r>
                          <w:rPr>
                            <w:sz w:val="20"/>
                            <w:lang w:val="pl"/>
                          </w:rPr>
                          <w:t>Normalny poziom 2</w:t>
                        </w:r>
                      </w:p>
                      <w:p w:rsidR="000703AD" w:rsidRDefault="000703AD">
                        <w:pPr>
                          <w:spacing w:before="2"/>
                          <w:rPr>
                            <w:sz w:val="23"/>
                          </w:rPr>
                        </w:pPr>
                      </w:p>
                      <w:p w:rsidR="000703AD" w:rsidRDefault="002A0A53">
                        <w:pPr>
                          <w:spacing w:before="1"/>
                          <w:ind w:left="2792"/>
                          <w:rPr>
                            <w:sz w:val="24"/>
                          </w:rPr>
                        </w:pPr>
                        <w:r>
                          <w:rPr>
                            <w:sz w:val="24"/>
                            <w:lang w:val="pl"/>
                          </w:rPr>
                          <w:t>S. 4 (STR. 6)</w:t>
                        </w:r>
                      </w:p>
                      <w:p w:rsidR="000703AD" w:rsidRDefault="002A0A53">
                        <w:pPr>
                          <w:spacing w:before="11" w:line="232" w:lineRule="auto"/>
                          <w:ind w:left="123" w:right="3425"/>
                          <w:rPr>
                            <w:sz w:val="20"/>
                          </w:rPr>
                        </w:pPr>
                        <w:r>
                          <w:rPr>
                            <w:sz w:val="20"/>
                            <w:lang w:val="pl"/>
                          </w:rPr>
                          <w:t>niższy poziom kalibracji</w:t>
                        </w:r>
                      </w:p>
                    </w:txbxContent>
                  </v:textbox>
                </v:shape>
                <w10:wrap type="topAndBottom" anchorx="page"/>
              </v:group>
            </w:pict>
          </mc:Fallback>
        </mc:AlternateContent>
      </w:r>
    </w:p>
    <w:p w:rsidR="000703AD" w:rsidRDefault="002A0A53">
      <w:pPr>
        <w:pStyle w:val="Tekstpodstawowy"/>
        <w:spacing w:before="149"/>
        <w:ind w:left="237"/>
      </w:pPr>
      <w:r>
        <w:rPr>
          <w:lang w:val="pl"/>
        </w:rPr>
        <w:t>Parametr 5</w:t>
      </w:r>
    </w:p>
    <w:p w:rsidR="000703AD" w:rsidRDefault="002A0A53">
      <w:pPr>
        <w:pStyle w:val="Tekstpodstawowy"/>
        <w:spacing w:before="123"/>
        <w:ind w:left="237"/>
      </w:pPr>
      <w:r>
        <w:rPr>
          <w:lang w:val="pl"/>
        </w:rPr>
        <w:t>Parametr 5 jest bez funkcji i jest ustawiony na zero.</w:t>
      </w:r>
    </w:p>
    <w:p w:rsidR="000703AD" w:rsidRDefault="000703AD">
      <w:pPr>
        <w:pStyle w:val="Tekstpodstawowy"/>
        <w:spacing w:before="8"/>
        <w:rPr>
          <w:sz w:val="17"/>
        </w:rPr>
      </w:pPr>
    </w:p>
    <w:p w:rsidR="000703AD" w:rsidRDefault="002A0A53">
      <w:pPr>
        <w:pStyle w:val="Tekstpodstawowy"/>
        <w:ind w:left="237"/>
      </w:pPr>
      <w:r>
        <w:rPr>
          <w:lang w:val="pl"/>
        </w:rPr>
        <w:t>Parametr 6</w:t>
      </w:r>
    </w:p>
    <w:p w:rsidR="000703AD" w:rsidRDefault="002A0A53">
      <w:pPr>
        <w:pStyle w:val="Tekstpodstawowy"/>
        <w:spacing w:before="124" w:line="249" w:lineRule="auto"/>
        <w:ind w:left="237" w:right="153"/>
        <w:jc w:val="both"/>
      </w:pPr>
      <w:r>
        <w:rPr>
          <w:lang w:val="pl"/>
        </w:rPr>
        <w:t>Wysokość normalnego poziomu II osi czujnika 2-Distance (liczy). Ustawienie jest analogiczne do P. 4 dla osi czujnika 2-Distance  .</w:t>
      </w:r>
    </w:p>
    <w:p w:rsidR="000703AD" w:rsidRDefault="000703AD">
      <w:pPr>
        <w:pStyle w:val="Tekstpodstawowy"/>
        <w:spacing w:before="1"/>
        <w:rPr>
          <w:sz w:val="17"/>
        </w:rPr>
      </w:pPr>
    </w:p>
    <w:p w:rsidR="000703AD" w:rsidRDefault="002A0A53">
      <w:pPr>
        <w:pStyle w:val="Tekstpodstawowy"/>
        <w:ind w:left="237"/>
      </w:pPr>
      <w:r>
        <w:rPr>
          <w:lang w:val="pl"/>
        </w:rPr>
        <w:t>Parametr 7</w:t>
      </w:r>
    </w:p>
    <w:p w:rsidR="000703AD" w:rsidRDefault="002A0A53">
      <w:pPr>
        <w:pStyle w:val="Tekstpodstawowy"/>
        <w:spacing w:before="124"/>
        <w:ind w:left="237"/>
      </w:pPr>
      <w:r>
        <w:rPr>
          <w:lang w:val="pl"/>
        </w:rPr>
        <w:t>Granica wiarygodności na osi czujnika 1-Distance (liczy).</w:t>
      </w:r>
    </w:p>
    <w:p w:rsidR="000703AD" w:rsidRDefault="002A0A53">
      <w:pPr>
        <w:pStyle w:val="Tekstpodstawowy"/>
        <w:spacing w:before="10" w:line="252" w:lineRule="auto"/>
        <w:ind w:left="237"/>
      </w:pPr>
      <w:r>
        <w:rPr>
          <w:lang w:val="pl"/>
        </w:rPr>
        <w:t>P. 7 działa różnie w zależności od najniższegoustalonego poziomu:</w:t>
      </w:r>
    </w:p>
    <w:p w:rsidR="000703AD" w:rsidRDefault="002A0A53">
      <w:pPr>
        <w:pStyle w:val="Akapitzlist"/>
        <w:numPr>
          <w:ilvl w:val="3"/>
          <w:numId w:val="73"/>
        </w:numPr>
        <w:tabs>
          <w:tab w:val="left" w:pos="521"/>
          <w:tab w:val="left" w:pos="522"/>
        </w:tabs>
        <w:spacing w:before="150"/>
        <w:ind w:hanging="285"/>
        <w:rPr>
          <w:sz w:val="20"/>
        </w:rPr>
      </w:pPr>
      <w:r>
        <w:rPr>
          <w:sz w:val="20"/>
          <w:lang w:val="pl"/>
        </w:rPr>
        <w:t>Dolna granica wysokości (najniższy poziom) jest gumowym buforem</w:t>
      </w:r>
    </w:p>
    <w:p w:rsidR="000703AD" w:rsidRDefault="002A0A53">
      <w:pPr>
        <w:pStyle w:val="Akapitzlist"/>
        <w:numPr>
          <w:ilvl w:val="3"/>
          <w:numId w:val="73"/>
        </w:numPr>
        <w:tabs>
          <w:tab w:val="left" w:pos="522"/>
        </w:tabs>
        <w:spacing w:before="124" w:line="249" w:lineRule="auto"/>
        <w:ind w:right="152"/>
        <w:jc w:val="both"/>
        <w:rPr>
          <w:sz w:val="20"/>
        </w:rPr>
      </w:pPr>
      <w:r>
        <w:rPr>
          <w:sz w:val="20"/>
          <w:lang w:val="pl"/>
        </w:rPr>
        <w:t>P. 7 wybrano większą niż 100. Wartość, która ma być wprowadzona, jest określana przez sprężystość gumowego bufora; pusty pojazd nie ściskuje buforu gumowego tak samo jakpojazd z ładunkiem. Jeżeli pojazd</w:t>
      </w:r>
      <w:r>
        <w:rPr>
          <w:lang w:val="pl"/>
        </w:rPr>
        <w:t xml:space="preserve"> </w:t>
      </w:r>
      <w:r>
        <w:rPr>
          <w:sz w:val="20"/>
          <w:lang w:val="pl"/>
        </w:rPr>
        <w:t xml:space="preserve"> został</w:t>
      </w:r>
      <w:r>
        <w:rPr>
          <w:lang w:val="pl"/>
        </w:rPr>
        <w:t xml:space="preserve"> </w:t>
      </w:r>
      <w:r>
        <w:rPr>
          <w:sz w:val="20"/>
          <w:lang w:val="pl"/>
        </w:rPr>
        <w:t xml:space="preserve"> skalibrowany</w:t>
      </w:r>
      <w:r>
        <w:rPr>
          <w:lang w:val="pl"/>
        </w:rPr>
        <w:t xml:space="preserve"> </w:t>
      </w:r>
      <w:r>
        <w:rPr>
          <w:sz w:val="20"/>
          <w:lang w:val="pl"/>
        </w:rPr>
        <w:t xml:space="preserve"> przy</w:t>
      </w:r>
      <w:r>
        <w:rPr>
          <w:lang w:val="pl"/>
        </w:rPr>
        <w:t xml:space="preserve"> </w:t>
      </w:r>
      <w:r>
        <w:rPr>
          <w:sz w:val="20"/>
          <w:lang w:val="pl"/>
        </w:rPr>
        <w:t xml:space="preserve"> </w:t>
      </w:r>
      <w:r>
        <w:rPr>
          <w:lang w:val="pl"/>
        </w:rPr>
        <w:t xml:space="preserve"> </w:t>
      </w:r>
      <w:r>
        <w:rPr>
          <w:sz w:val="20"/>
          <w:lang w:val="pl"/>
        </w:rPr>
        <w:t xml:space="preserve"> </w:t>
      </w:r>
      <w:r>
        <w:rPr>
          <w:lang w:val="pl"/>
        </w:rPr>
        <w:t xml:space="preserve"> </w:t>
      </w:r>
      <w:r>
        <w:rPr>
          <w:sz w:val="20"/>
          <w:lang w:val="pl"/>
        </w:rPr>
        <w:t xml:space="preserve"> ładowaniu,</w:t>
      </w:r>
      <w:r>
        <w:rPr>
          <w:lang w:val="pl"/>
        </w:rPr>
        <w:t xml:space="preserve"> </w:t>
      </w:r>
      <w:r>
        <w:rPr>
          <w:sz w:val="20"/>
          <w:lang w:val="pl"/>
        </w:rPr>
        <w:t xml:space="preserve"> pojazd bez ładunku</w:t>
      </w:r>
      <w:r>
        <w:rPr>
          <w:lang w:val="pl"/>
        </w:rPr>
        <w:t xml:space="preserve"> </w:t>
      </w:r>
      <w:r>
        <w:rPr>
          <w:sz w:val="20"/>
          <w:lang w:val="pl"/>
        </w:rPr>
        <w:t xml:space="preserve"> </w:t>
      </w:r>
      <w:r>
        <w:rPr>
          <w:lang w:val="pl"/>
        </w:rPr>
        <w:t xml:space="preserve"> </w:t>
      </w:r>
      <w:r>
        <w:rPr>
          <w:sz w:val="20"/>
          <w:lang w:val="pl"/>
        </w:rPr>
        <w:t xml:space="preserve"> nie</w:t>
      </w:r>
      <w:r>
        <w:rPr>
          <w:lang w:val="pl"/>
        </w:rPr>
        <w:t xml:space="preserve"> </w:t>
      </w:r>
      <w:r>
        <w:rPr>
          <w:sz w:val="20"/>
          <w:lang w:val="pl"/>
        </w:rPr>
        <w:t xml:space="preserve"> </w:t>
      </w:r>
      <w:r>
        <w:rPr>
          <w:lang w:val="pl"/>
        </w:rPr>
        <w:t xml:space="preserve"> </w:t>
      </w:r>
      <w:r>
        <w:rPr>
          <w:sz w:val="20"/>
          <w:lang w:val="pl"/>
        </w:rPr>
        <w:t xml:space="preserve"> będzie w</w:t>
      </w:r>
      <w:r>
        <w:rPr>
          <w:lang w:val="pl"/>
        </w:rPr>
        <w:t xml:space="preserve"> </w:t>
      </w:r>
      <w:r>
        <w:rPr>
          <w:sz w:val="20"/>
          <w:lang w:val="pl"/>
        </w:rPr>
        <w:t xml:space="preserve"> stanie</w:t>
      </w:r>
      <w:r>
        <w:rPr>
          <w:lang w:val="pl"/>
        </w:rPr>
        <w:t xml:space="preserve"> </w:t>
      </w:r>
      <w:r>
        <w:rPr>
          <w:sz w:val="20"/>
          <w:lang w:val="pl"/>
        </w:rPr>
        <w:t xml:space="preserve"> </w:t>
      </w:r>
      <w:r>
        <w:rPr>
          <w:lang w:val="pl"/>
        </w:rPr>
        <w:t xml:space="preserve"> </w:t>
      </w:r>
      <w:r>
        <w:rPr>
          <w:sz w:val="20"/>
          <w:lang w:val="pl"/>
        </w:rPr>
        <w:t xml:space="preserve"> osiągnąć</w:t>
      </w:r>
      <w:r>
        <w:rPr>
          <w:lang w:val="pl"/>
        </w:rPr>
        <w:t xml:space="preserve"> </w:t>
      </w:r>
      <w:r>
        <w:rPr>
          <w:sz w:val="20"/>
          <w:lang w:val="pl"/>
        </w:rPr>
        <w:t xml:space="preserve"> tego</w:t>
      </w:r>
      <w:r>
        <w:rPr>
          <w:lang w:val="pl"/>
        </w:rPr>
        <w:t xml:space="preserve"> </w:t>
      </w:r>
      <w:r>
        <w:rPr>
          <w:sz w:val="20"/>
          <w:lang w:val="pl"/>
        </w:rPr>
        <w:t xml:space="preserve"> najniższego</w:t>
      </w:r>
      <w:r>
        <w:rPr>
          <w:lang w:val="pl"/>
        </w:rPr>
        <w:t xml:space="preserve"> </w:t>
      </w:r>
      <w:r>
        <w:rPr>
          <w:sz w:val="20"/>
          <w:lang w:val="pl"/>
        </w:rPr>
        <w:t xml:space="preserve"> poziomu,</w:t>
      </w:r>
    </w:p>
    <w:p w:rsidR="000703AD" w:rsidRDefault="000703AD">
      <w:pPr>
        <w:spacing w:line="249" w:lineRule="auto"/>
        <w:jc w:val="both"/>
        <w:rPr>
          <w:sz w:val="20"/>
        </w:rPr>
        <w:sectPr w:rsidR="000703AD">
          <w:type w:val="continuous"/>
          <w:pgSz w:w="11910" w:h="16840"/>
          <w:pgMar w:top="1580" w:right="520" w:bottom="280" w:left="540" w:header="708" w:footer="708" w:gutter="0"/>
          <w:cols w:num="2" w:space="708" w:equalWidth="0">
            <w:col w:w="5447" w:space="40"/>
            <w:col w:w="5363"/>
          </w:cols>
        </w:sectPr>
      </w:pPr>
    </w:p>
    <w:p w:rsidR="000703AD" w:rsidRDefault="000703AD">
      <w:pPr>
        <w:pStyle w:val="Tekstpodstawowy"/>
        <w:spacing w:before="5"/>
        <w:rPr>
          <w:sz w:val="28"/>
        </w:rPr>
      </w:pPr>
    </w:p>
    <w:p w:rsidR="000703AD" w:rsidRDefault="000703AD">
      <w:pPr>
        <w:rPr>
          <w:sz w:val="28"/>
        </w:rPr>
        <w:sectPr w:rsidR="000703AD">
          <w:pgSz w:w="11910" w:h="16840"/>
          <w:pgMar w:top="1360" w:right="520" w:bottom="820" w:left="540" w:header="275" w:footer="637" w:gutter="0"/>
          <w:cols w:space="708"/>
        </w:sectPr>
      </w:pPr>
    </w:p>
    <w:p w:rsidR="000703AD" w:rsidRDefault="00681CF2">
      <w:pPr>
        <w:pStyle w:val="Tekstpodstawowy"/>
        <w:spacing w:before="67" w:line="249" w:lineRule="auto"/>
        <w:ind w:left="422"/>
      </w:pPr>
      <w:r>
        <w:rPr>
          <w:noProof/>
          <w:lang w:val="pl"/>
        </w:rPr>
        <mc:AlternateContent>
          <mc:Choice Requires="wps">
            <w:drawing>
              <wp:anchor distT="0" distB="0" distL="114300" distR="114300" simplePos="0" relativeHeight="482932736" behindDoc="1" locked="0" layoutInCell="1" allowOverlap="1">
                <wp:simplePos x="0" y="0"/>
                <wp:positionH relativeFrom="page">
                  <wp:posOffset>1311275</wp:posOffset>
                </wp:positionH>
                <wp:positionV relativeFrom="page">
                  <wp:posOffset>10228580</wp:posOffset>
                </wp:positionV>
                <wp:extent cx="1069975" cy="180340"/>
                <wp:effectExtent l="0" t="0" r="0" b="0"/>
                <wp:wrapNone/>
                <wp:docPr id="559"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9975" cy="180340"/>
                        </a:xfrm>
                        <a:custGeom>
                          <a:avLst/>
                          <a:gdLst>
                            <a:gd name="T0" fmla="+- 0 2238 2065"/>
                            <a:gd name="T1" fmla="*/ T0 w 1685"/>
                            <a:gd name="T2" fmla="+- 0 16114 16108"/>
                            <a:gd name="T3" fmla="*/ 16114 h 284"/>
                            <a:gd name="T4" fmla="+- 0 2273 2065"/>
                            <a:gd name="T5" fmla="*/ T4 w 1685"/>
                            <a:gd name="T6" fmla="+- 0 16385 16108"/>
                            <a:gd name="T7" fmla="*/ 16385 h 284"/>
                            <a:gd name="T8" fmla="+- 0 2862 2065"/>
                            <a:gd name="T9" fmla="*/ T8 w 1685"/>
                            <a:gd name="T10" fmla="+- 0 16385 16108"/>
                            <a:gd name="T11" fmla="*/ 16385 h 284"/>
                            <a:gd name="T12" fmla="+- 0 2728 2065"/>
                            <a:gd name="T13" fmla="*/ T12 w 1685"/>
                            <a:gd name="T14" fmla="+- 0 16114 16108"/>
                            <a:gd name="T15" fmla="*/ 16114 h 284"/>
                            <a:gd name="T16" fmla="+- 0 2728 2065"/>
                            <a:gd name="T17" fmla="*/ T16 w 1685"/>
                            <a:gd name="T18" fmla="+- 0 16114 16108"/>
                            <a:gd name="T19" fmla="*/ 16114 h 284"/>
                            <a:gd name="T20" fmla="+- 0 2739 2065"/>
                            <a:gd name="T21" fmla="*/ T20 w 1685"/>
                            <a:gd name="T22" fmla="+- 0 16346 16108"/>
                            <a:gd name="T23" fmla="*/ 16346 h 284"/>
                            <a:gd name="T24" fmla="+- 0 3151 2065"/>
                            <a:gd name="T25" fmla="*/ T24 w 1685"/>
                            <a:gd name="T26" fmla="+- 0 16173 16108"/>
                            <a:gd name="T27" fmla="*/ 16173 h 284"/>
                            <a:gd name="T28" fmla="+- 0 3128 2065"/>
                            <a:gd name="T29" fmla="*/ T28 w 1685"/>
                            <a:gd name="T30" fmla="+- 0 16122 16108"/>
                            <a:gd name="T31" fmla="*/ 16122 h 284"/>
                            <a:gd name="T32" fmla="+- 0 3037 2065"/>
                            <a:gd name="T33" fmla="*/ T32 w 1685"/>
                            <a:gd name="T34" fmla="+- 0 16195 16108"/>
                            <a:gd name="T35" fmla="*/ 16195 h 284"/>
                            <a:gd name="T36" fmla="+- 0 3033 2065"/>
                            <a:gd name="T37" fmla="*/ T36 w 1685"/>
                            <a:gd name="T38" fmla="+- 0 16327 16108"/>
                            <a:gd name="T39" fmla="*/ 16327 h 284"/>
                            <a:gd name="T40" fmla="+- 0 2988 2065"/>
                            <a:gd name="T41" fmla="*/ T40 w 1685"/>
                            <a:gd name="T42" fmla="+- 0 16277 16108"/>
                            <a:gd name="T43" fmla="*/ 16277 h 284"/>
                            <a:gd name="T44" fmla="+- 0 3034 2065"/>
                            <a:gd name="T45" fmla="*/ T44 w 1685"/>
                            <a:gd name="T46" fmla="+- 0 16284 16108"/>
                            <a:gd name="T47" fmla="*/ 16284 h 284"/>
                            <a:gd name="T48" fmla="+- 0 3035 2065"/>
                            <a:gd name="T49" fmla="*/ T48 w 1685"/>
                            <a:gd name="T50" fmla="+- 0 16219 16108"/>
                            <a:gd name="T51" fmla="*/ 16219 h 284"/>
                            <a:gd name="T52" fmla="+- 0 2988 2065"/>
                            <a:gd name="T53" fmla="*/ T52 w 1685"/>
                            <a:gd name="T54" fmla="+- 0 16229 16108"/>
                            <a:gd name="T55" fmla="*/ 16229 h 284"/>
                            <a:gd name="T56" fmla="+- 0 3032 2065"/>
                            <a:gd name="T57" fmla="*/ T56 w 1685"/>
                            <a:gd name="T58" fmla="+- 0 16177 16108"/>
                            <a:gd name="T59" fmla="*/ 16177 h 284"/>
                            <a:gd name="T60" fmla="+- 0 3037 2065"/>
                            <a:gd name="T61" fmla="*/ T60 w 1685"/>
                            <a:gd name="T62" fmla="+- 0 16114 16108"/>
                            <a:gd name="T63" fmla="*/ 16114 h 284"/>
                            <a:gd name="T64" fmla="+- 0 3121 2065"/>
                            <a:gd name="T65" fmla="*/ T64 w 1685"/>
                            <a:gd name="T66" fmla="+- 0 16380 16108"/>
                            <a:gd name="T67" fmla="*/ 16380 h 284"/>
                            <a:gd name="T68" fmla="+- 0 3151 2065"/>
                            <a:gd name="T69" fmla="*/ T68 w 1685"/>
                            <a:gd name="T70" fmla="+- 0 16312 16108"/>
                            <a:gd name="T71" fmla="*/ 16312 h 284"/>
                            <a:gd name="T72" fmla="+- 0 3142 2065"/>
                            <a:gd name="T73" fmla="*/ T72 w 1685"/>
                            <a:gd name="T74" fmla="+- 0 16264 16108"/>
                            <a:gd name="T75" fmla="*/ 16264 h 284"/>
                            <a:gd name="T76" fmla="+- 0 3140 2065"/>
                            <a:gd name="T77" fmla="*/ T76 w 1685"/>
                            <a:gd name="T78" fmla="+- 0 16229 16108"/>
                            <a:gd name="T79" fmla="*/ 16229 h 284"/>
                            <a:gd name="T80" fmla="+- 0 3445 2065"/>
                            <a:gd name="T81" fmla="*/ T80 w 1685"/>
                            <a:gd name="T82" fmla="+- 0 16181 16108"/>
                            <a:gd name="T83" fmla="*/ 16181 h 284"/>
                            <a:gd name="T84" fmla="+- 0 3430 2065"/>
                            <a:gd name="T85" fmla="*/ T84 w 1685"/>
                            <a:gd name="T86" fmla="+- 0 16124 16108"/>
                            <a:gd name="T87" fmla="*/ 16124 h 284"/>
                            <a:gd name="T88" fmla="+- 0 3351 2065"/>
                            <a:gd name="T89" fmla="*/ T88 w 1685"/>
                            <a:gd name="T90" fmla="+- 0 16108 16108"/>
                            <a:gd name="T91" fmla="*/ 16108 h 284"/>
                            <a:gd name="T92" fmla="+- 0 3214 2065"/>
                            <a:gd name="T93" fmla="*/ T92 w 1685"/>
                            <a:gd name="T94" fmla="+- 0 16115 16108"/>
                            <a:gd name="T95" fmla="*/ 16115 h 284"/>
                            <a:gd name="T96" fmla="+- 0 3179 2065"/>
                            <a:gd name="T97" fmla="*/ T96 w 1685"/>
                            <a:gd name="T98" fmla="+- 0 16153 16108"/>
                            <a:gd name="T99" fmla="*/ 16153 h 284"/>
                            <a:gd name="T100" fmla="+- 0 3173 2065"/>
                            <a:gd name="T101" fmla="*/ T100 w 1685"/>
                            <a:gd name="T102" fmla="+- 0 16250 16108"/>
                            <a:gd name="T103" fmla="*/ 16250 h 284"/>
                            <a:gd name="T104" fmla="+- 0 3180 2065"/>
                            <a:gd name="T105" fmla="*/ T104 w 1685"/>
                            <a:gd name="T106" fmla="+- 0 16344 16108"/>
                            <a:gd name="T107" fmla="*/ 16344 h 284"/>
                            <a:gd name="T108" fmla="+- 0 3209 2065"/>
                            <a:gd name="T109" fmla="*/ T108 w 1685"/>
                            <a:gd name="T110" fmla="+- 0 16383 16108"/>
                            <a:gd name="T111" fmla="*/ 16383 h 284"/>
                            <a:gd name="T112" fmla="+- 0 3315 2065"/>
                            <a:gd name="T113" fmla="*/ T112 w 1685"/>
                            <a:gd name="T114" fmla="+- 0 16391 16108"/>
                            <a:gd name="T115" fmla="*/ 16391 h 284"/>
                            <a:gd name="T116" fmla="+- 0 3405 2065"/>
                            <a:gd name="T117" fmla="*/ T116 w 1685"/>
                            <a:gd name="T118" fmla="+- 0 16383 16108"/>
                            <a:gd name="T119" fmla="*/ 16383 h 284"/>
                            <a:gd name="T120" fmla="+- 0 3442 2065"/>
                            <a:gd name="T121" fmla="*/ T120 w 1685"/>
                            <a:gd name="T122" fmla="+- 0 16338 16108"/>
                            <a:gd name="T123" fmla="*/ 16338 h 284"/>
                            <a:gd name="T124" fmla="+- 0 3341 2065"/>
                            <a:gd name="T125" fmla="*/ T124 w 1685"/>
                            <a:gd name="T126" fmla="+- 0 16291 16108"/>
                            <a:gd name="T127" fmla="*/ 16291 h 284"/>
                            <a:gd name="T128" fmla="+- 0 3329 2065"/>
                            <a:gd name="T129" fmla="*/ T128 w 1685"/>
                            <a:gd name="T130" fmla="+- 0 16334 16108"/>
                            <a:gd name="T131" fmla="*/ 16334 h 284"/>
                            <a:gd name="T132" fmla="+- 0 3289 2065"/>
                            <a:gd name="T133" fmla="*/ T132 w 1685"/>
                            <a:gd name="T134" fmla="+- 0 16329 16108"/>
                            <a:gd name="T135" fmla="*/ 16329 h 284"/>
                            <a:gd name="T136" fmla="+- 0 3282 2065"/>
                            <a:gd name="T137" fmla="*/ T136 w 1685"/>
                            <a:gd name="T138" fmla="+- 0 16292 16108"/>
                            <a:gd name="T139" fmla="*/ 16292 h 284"/>
                            <a:gd name="T140" fmla="+- 0 3284 2065"/>
                            <a:gd name="T141" fmla="*/ T140 w 1685"/>
                            <a:gd name="T142" fmla="+- 0 16181 16108"/>
                            <a:gd name="T143" fmla="*/ 16181 h 284"/>
                            <a:gd name="T144" fmla="+- 0 3307 2065"/>
                            <a:gd name="T145" fmla="*/ T144 w 1685"/>
                            <a:gd name="T146" fmla="+- 0 16160 16108"/>
                            <a:gd name="T147" fmla="*/ 16160 h 284"/>
                            <a:gd name="T148" fmla="+- 0 3339 2065"/>
                            <a:gd name="T149" fmla="*/ T148 w 1685"/>
                            <a:gd name="T150" fmla="+- 0 16169 16108"/>
                            <a:gd name="T151" fmla="*/ 16169 h 284"/>
                            <a:gd name="T152" fmla="+- 0 3444 2065"/>
                            <a:gd name="T153" fmla="*/ T152 w 1685"/>
                            <a:gd name="T154" fmla="+- 0 16204 16108"/>
                            <a:gd name="T155" fmla="*/ 16204 h 284"/>
                            <a:gd name="T156" fmla="+- 0 3749 2065"/>
                            <a:gd name="T157" fmla="*/ T156 w 1685"/>
                            <a:gd name="T158" fmla="+- 0 16226 16108"/>
                            <a:gd name="T159" fmla="*/ 16226 h 284"/>
                            <a:gd name="T160" fmla="+- 0 3741 2065"/>
                            <a:gd name="T161" fmla="*/ T160 w 1685"/>
                            <a:gd name="T162" fmla="+- 0 16167 16108"/>
                            <a:gd name="T163" fmla="*/ 16167 h 284"/>
                            <a:gd name="T164" fmla="+- 0 3717 2065"/>
                            <a:gd name="T165" fmla="*/ T164 w 1685"/>
                            <a:gd name="T166" fmla="+- 0 16127 16108"/>
                            <a:gd name="T167" fmla="*/ 16127 h 284"/>
                            <a:gd name="T168" fmla="+- 0 3647 2065"/>
                            <a:gd name="T169" fmla="*/ T168 w 1685"/>
                            <a:gd name="T170" fmla="+- 0 16116 16108"/>
                            <a:gd name="T171" fmla="*/ 16116 h 284"/>
                            <a:gd name="T172" fmla="+- 0 3638 2065"/>
                            <a:gd name="T173" fmla="*/ T172 w 1685"/>
                            <a:gd name="T174" fmla="+- 0 16313 16108"/>
                            <a:gd name="T175" fmla="*/ 16313 h 284"/>
                            <a:gd name="T176" fmla="+- 0 3625 2065"/>
                            <a:gd name="T177" fmla="*/ T176 w 1685"/>
                            <a:gd name="T178" fmla="+- 0 16333 16108"/>
                            <a:gd name="T179" fmla="*/ 16333 h 284"/>
                            <a:gd name="T180" fmla="+- 0 3587 2065"/>
                            <a:gd name="T181" fmla="*/ T180 w 1685"/>
                            <a:gd name="T182" fmla="+- 0 16333 16108"/>
                            <a:gd name="T183" fmla="*/ 16333 h 284"/>
                            <a:gd name="T184" fmla="+- 0 3571 2065"/>
                            <a:gd name="T185" fmla="*/ T184 w 1685"/>
                            <a:gd name="T186" fmla="+- 0 16296 16108"/>
                            <a:gd name="T187" fmla="*/ 16296 h 284"/>
                            <a:gd name="T188" fmla="+- 0 3574 2065"/>
                            <a:gd name="T189" fmla="*/ T188 w 1685"/>
                            <a:gd name="T190" fmla="+- 0 16176 16108"/>
                            <a:gd name="T191" fmla="*/ 16176 h 284"/>
                            <a:gd name="T192" fmla="+- 0 3627 2065"/>
                            <a:gd name="T193" fmla="*/ T192 w 1685"/>
                            <a:gd name="T194" fmla="+- 0 16169 16108"/>
                            <a:gd name="T195" fmla="*/ 16169 h 284"/>
                            <a:gd name="T196" fmla="+- 0 3626 2065"/>
                            <a:gd name="T197" fmla="*/ T196 w 1685"/>
                            <a:gd name="T198" fmla="+- 0 16115 16108"/>
                            <a:gd name="T199" fmla="*/ 16115 h 284"/>
                            <a:gd name="T200" fmla="+- 0 3543 2065"/>
                            <a:gd name="T201" fmla="*/ T200 w 1685"/>
                            <a:gd name="T202" fmla="+- 0 16116 16108"/>
                            <a:gd name="T203" fmla="*/ 16116 h 284"/>
                            <a:gd name="T204" fmla="+- 0 3496 2065"/>
                            <a:gd name="T205" fmla="*/ T204 w 1685"/>
                            <a:gd name="T206" fmla="+- 0 16124 16108"/>
                            <a:gd name="T207" fmla="*/ 16124 h 284"/>
                            <a:gd name="T208" fmla="+- 0 3468 2065"/>
                            <a:gd name="T209" fmla="*/ T208 w 1685"/>
                            <a:gd name="T210" fmla="+- 0 16169 16108"/>
                            <a:gd name="T211" fmla="*/ 16169 h 284"/>
                            <a:gd name="T212" fmla="+- 0 3461 2065"/>
                            <a:gd name="T213" fmla="*/ T212 w 1685"/>
                            <a:gd name="T214" fmla="+- 0 16251 16108"/>
                            <a:gd name="T215" fmla="*/ 16251 h 284"/>
                            <a:gd name="T216" fmla="+- 0 3477 2065"/>
                            <a:gd name="T217" fmla="*/ T216 w 1685"/>
                            <a:gd name="T218" fmla="+- 0 16360 16108"/>
                            <a:gd name="T219" fmla="*/ 16360 h 284"/>
                            <a:gd name="T220" fmla="+- 0 3520 2065"/>
                            <a:gd name="T221" fmla="*/ T220 w 1685"/>
                            <a:gd name="T222" fmla="+- 0 16386 16108"/>
                            <a:gd name="T223" fmla="*/ 16386 h 284"/>
                            <a:gd name="T224" fmla="+- 0 3620 2065"/>
                            <a:gd name="T225" fmla="*/ T224 w 1685"/>
                            <a:gd name="T226" fmla="+- 0 16391 16108"/>
                            <a:gd name="T227" fmla="*/ 16391 h 284"/>
                            <a:gd name="T228" fmla="+- 0 3694 2065"/>
                            <a:gd name="T229" fmla="*/ T228 w 1685"/>
                            <a:gd name="T230" fmla="+- 0 16386 16108"/>
                            <a:gd name="T231" fmla="*/ 16386 h 284"/>
                            <a:gd name="T232" fmla="+- 0 3735 2065"/>
                            <a:gd name="T233" fmla="*/ T232 w 1685"/>
                            <a:gd name="T234" fmla="+- 0 16355 16108"/>
                            <a:gd name="T235" fmla="*/ 16355 h 284"/>
                            <a:gd name="T236" fmla="+- 0 3748 2065"/>
                            <a:gd name="T237" fmla="*/ T236 w 1685"/>
                            <a:gd name="T238" fmla="+- 0 16295 16108"/>
                            <a:gd name="T239" fmla="*/ 16295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685" h="284">
                              <a:moveTo>
                                <a:pt x="491" y="6"/>
                              </a:moveTo>
                              <a:lnTo>
                                <a:pt x="392" y="6"/>
                              </a:lnTo>
                              <a:lnTo>
                                <a:pt x="355" y="196"/>
                              </a:lnTo>
                              <a:lnTo>
                                <a:pt x="317" y="6"/>
                              </a:lnTo>
                              <a:lnTo>
                                <a:pt x="173" y="6"/>
                              </a:lnTo>
                              <a:lnTo>
                                <a:pt x="135" y="193"/>
                              </a:lnTo>
                              <a:lnTo>
                                <a:pt x="98" y="6"/>
                              </a:lnTo>
                              <a:lnTo>
                                <a:pt x="0" y="6"/>
                              </a:lnTo>
                              <a:lnTo>
                                <a:pt x="56" y="277"/>
                              </a:lnTo>
                              <a:lnTo>
                                <a:pt x="208" y="277"/>
                              </a:lnTo>
                              <a:lnTo>
                                <a:pt x="247" y="104"/>
                              </a:lnTo>
                              <a:lnTo>
                                <a:pt x="285" y="277"/>
                              </a:lnTo>
                              <a:lnTo>
                                <a:pt x="436" y="277"/>
                              </a:lnTo>
                              <a:lnTo>
                                <a:pt x="491" y="6"/>
                              </a:lnTo>
                              <a:close/>
                              <a:moveTo>
                                <a:pt x="797" y="277"/>
                              </a:moveTo>
                              <a:lnTo>
                                <a:pt x="784" y="238"/>
                              </a:lnTo>
                              <a:lnTo>
                                <a:pt x="768" y="186"/>
                              </a:lnTo>
                              <a:lnTo>
                                <a:pt x="738" y="91"/>
                              </a:lnTo>
                              <a:lnTo>
                                <a:pt x="711" y="6"/>
                              </a:lnTo>
                              <a:lnTo>
                                <a:pt x="663" y="6"/>
                              </a:lnTo>
                              <a:lnTo>
                                <a:pt x="663" y="186"/>
                              </a:lnTo>
                              <a:lnTo>
                                <a:pt x="614" y="186"/>
                              </a:lnTo>
                              <a:lnTo>
                                <a:pt x="638" y="91"/>
                              </a:lnTo>
                              <a:lnTo>
                                <a:pt x="663" y="186"/>
                              </a:lnTo>
                              <a:lnTo>
                                <a:pt x="663" y="6"/>
                              </a:lnTo>
                              <a:lnTo>
                                <a:pt x="561" y="6"/>
                              </a:lnTo>
                              <a:lnTo>
                                <a:pt x="476" y="277"/>
                              </a:lnTo>
                              <a:lnTo>
                                <a:pt x="587" y="277"/>
                              </a:lnTo>
                              <a:lnTo>
                                <a:pt x="597" y="238"/>
                              </a:lnTo>
                              <a:lnTo>
                                <a:pt x="674" y="238"/>
                              </a:lnTo>
                              <a:lnTo>
                                <a:pt x="683" y="277"/>
                              </a:lnTo>
                              <a:lnTo>
                                <a:pt x="797" y="277"/>
                              </a:lnTo>
                              <a:close/>
                              <a:moveTo>
                                <a:pt x="1086" y="87"/>
                              </a:moveTo>
                              <a:lnTo>
                                <a:pt x="1086" y="72"/>
                              </a:lnTo>
                              <a:lnTo>
                                <a:pt x="1086" y="65"/>
                              </a:lnTo>
                              <a:lnTo>
                                <a:pt x="1086" y="56"/>
                              </a:lnTo>
                              <a:lnTo>
                                <a:pt x="1083" y="41"/>
                              </a:lnTo>
                              <a:lnTo>
                                <a:pt x="1078" y="29"/>
                              </a:lnTo>
                              <a:lnTo>
                                <a:pt x="1072" y="21"/>
                              </a:lnTo>
                              <a:lnTo>
                                <a:pt x="1063" y="14"/>
                              </a:lnTo>
                              <a:lnTo>
                                <a:pt x="1052" y="10"/>
                              </a:lnTo>
                              <a:lnTo>
                                <a:pt x="1038" y="7"/>
                              </a:lnTo>
                              <a:lnTo>
                                <a:pt x="1021" y="6"/>
                              </a:lnTo>
                              <a:lnTo>
                                <a:pt x="972" y="6"/>
                              </a:lnTo>
                              <a:lnTo>
                                <a:pt x="972" y="87"/>
                              </a:lnTo>
                              <a:lnTo>
                                <a:pt x="972" y="99"/>
                              </a:lnTo>
                              <a:lnTo>
                                <a:pt x="972" y="191"/>
                              </a:lnTo>
                              <a:lnTo>
                                <a:pt x="972" y="204"/>
                              </a:lnTo>
                              <a:lnTo>
                                <a:pt x="971" y="210"/>
                              </a:lnTo>
                              <a:lnTo>
                                <a:pt x="968" y="219"/>
                              </a:lnTo>
                              <a:lnTo>
                                <a:pt x="967" y="221"/>
                              </a:lnTo>
                              <a:lnTo>
                                <a:pt x="961" y="224"/>
                              </a:lnTo>
                              <a:lnTo>
                                <a:pt x="957" y="225"/>
                              </a:lnTo>
                              <a:lnTo>
                                <a:pt x="923" y="225"/>
                              </a:lnTo>
                              <a:lnTo>
                                <a:pt x="923" y="169"/>
                              </a:lnTo>
                              <a:lnTo>
                                <a:pt x="957" y="169"/>
                              </a:lnTo>
                              <a:lnTo>
                                <a:pt x="961" y="171"/>
                              </a:lnTo>
                              <a:lnTo>
                                <a:pt x="964" y="172"/>
                              </a:lnTo>
                              <a:lnTo>
                                <a:pt x="967" y="174"/>
                              </a:lnTo>
                              <a:lnTo>
                                <a:pt x="969" y="176"/>
                              </a:lnTo>
                              <a:lnTo>
                                <a:pt x="970" y="180"/>
                              </a:lnTo>
                              <a:lnTo>
                                <a:pt x="972" y="191"/>
                              </a:lnTo>
                              <a:lnTo>
                                <a:pt x="972" y="99"/>
                              </a:lnTo>
                              <a:lnTo>
                                <a:pt x="971" y="106"/>
                              </a:lnTo>
                              <a:lnTo>
                                <a:pt x="970" y="111"/>
                              </a:lnTo>
                              <a:lnTo>
                                <a:pt x="968" y="114"/>
                              </a:lnTo>
                              <a:lnTo>
                                <a:pt x="967" y="117"/>
                              </a:lnTo>
                              <a:lnTo>
                                <a:pt x="961" y="120"/>
                              </a:lnTo>
                              <a:lnTo>
                                <a:pt x="957" y="121"/>
                              </a:lnTo>
                              <a:lnTo>
                                <a:pt x="923" y="121"/>
                              </a:lnTo>
                              <a:lnTo>
                                <a:pt x="923" y="65"/>
                              </a:lnTo>
                              <a:lnTo>
                                <a:pt x="957" y="65"/>
                              </a:lnTo>
                              <a:lnTo>
                                <a:pt x="961" y="66"/>
                              </a:lnTo>
                              <a:lnTo>
                                <a:pt x="964" y="68"/>
                              </a:lnTo>
                              <a:lnTo>
                                <a:pt x="967" y="69"/>
                              </a:lnTo>
                              <a:lnTo>
                                <a:pt x="969" y="72"/>
                              </a:lnTo>
                              <a:lnTo>
                                <a:pt x="970" y="76"/>
                              </a:lnTo>
                              <a:lnTo>
                                <a:pt x="971" y="81"/>
                              </a:lnTo>
                              <a:lnTo>
                                <a:pt x="972" y="87"/>
                              </a:lnTo>
                              <a:lnTo>
                                <a:pt x="972" y="6"/>
                              </a:lnTo>
                              <a:lnTo>
                                <a:pt x="808" y="6"/>
                              </a:lnTo>
                              <a:lnTo>
                                <a:pt x="808" y="277"/>
                              </a:lnTo>
                              <a:lnTo>
                                <a:pt x="1027" y="277"/>
                              </a:lnTo>
                              <a:lnTo>
                                <a:pt x="1044" y="275"/>
                              </a:lnTo>
                              <a:lnTo>
                                <a:pt x="1056" y="272"/>
                              </a:lnTo>
                              <a:lnTo>
                                <a:pt x="1063" y="268"/>
                              </a:lnTo>
                              <a:lnTo>
                                <a:pt x="1073" y="257"/>
                              </a:lnTo>
                              <a:lnTo>
                                <a:pt x="1080" y="243"/>
                              </a:lnTo>
                              <a:lnTo>
                                <a:pt x="1085" y="225"/>
                              </a:lnTo>
                              <a:lnTo>
                                <a:pt x="1086" y="204"/>
                              </a:lnTo>
                              <a:lnTo>
                                <a:pt x="1086" y="189"/>
                              </a:lnTo>
                              <a:lnTo>
                                <a:pt x="1085" y="176"/>
                              </a:lnTo>
                              <a:lnTo>
                                <a:pt x="1082" y="169"/>
                              </a:lnTo>
                              <a:lnTo>
                                <a:pt x="1081" y="166"/>
                              </a:lnTo>
                              <a:lnTo>
                                <a:pt x="1077" y="156"/>
                              </a:lnTo>
                              <a:lnTo>
                                <a:pt x="1072" y="149"/>
                              </a:lnTo>
                              <a:lnTo>
                                <a:pt x="1066" y="146"/>
                              </a:lnTo>
                              <a:lnTo>
                                <a:pt x="1038" y="136"/>
                              </a:lnTo>
                              <a:lnTo>
                                <a:pt x="1069" y="127"/>
                              </a:lnTo>
                              <a:lnTo>
                                <a:pt x="1075" y="121"/>
                              </a:lnTo>
                              <a:lnTo>
                                <a:pt x="1076" y="120"/>
                              </a:lnTo>
                              <a:lnTo>
                                <a:pt x="1081" y="107"/>
                              </a:lnTo>
                              <a:lnTo>
                                <a:pt x="1085" y="99"/>
                              </a:lnTo>
                              <a:lnTo>
                                <a:pt x="1086" y="87"/>
                              </a:lnTo>
                              <a:close/>
                              <a:moveTo>
                                <a:pt x="1380" y="73"/>
                              </a:moveTo>
                              <a:lnTo>
                                <a:pt x="1379" y="59"/>
                              </a:lnTo>
                              <a:lnTo>
                                <a:pt x="1377" y="46"/>
                              </a:lnTo>
                              <a:lnTo>
                                <a:pt x="1374" y="35"/>
                              </a:lnTo>
                              <a:lnTo>
                                <a:pt x="1370" y="26"/>
                              </a:lnTo>
                              <a:lnTo>
                                <a:pt x="1365" y="16"/>
                              </a:lnTo>
                              <a:lnTo>
                                <a:pt x="1359" y="11"/>
                              </a:lnTo>
                              <a:lnTo>
                                <a:pt x="1352" y="8"/>
                              </a:lnTo>
                              <a:lnTo>
                                <a:pt x="1337" y="4"/>
                              </a:lnTo>
                              <a:lnTo>
                                <a:pt x="1315" y="2"/>
                              </a:lnTo>
                              <a:lnTo>
                                <a:pt x="1286" y="0"/>
                              </a:lnTo>
                              <a:lnTo>
                                <a:pt x="1250" y="0"/>
                              </a:lnTo>
                              <a:lnTo>
                                <a:pt x="1215" y="0"/>
                              </a:lnTo>
                              <a:lnTo>
                                <a:pt x="1187" y="2"/>
                              </a:lnTo>
                              <a:lnTo>
                                <a:pt x="1165" y="4"/>
                              </a:lnTo>
                              <a:lnTo>
                                <a:pt x="1149" y="7"/>
                              </a:lnTo>
                              <a:lnTo>
                                <a:pt x="1137" y="11"/>
                              </a:lnTo>
                              <a:lnTo>
                                <a:pt x="1127" y="17"/>
                              </a:lnTo>
                              <a:lnTo>
                                <a:pt x="1122" y="27"/>
                              </a:lnTo>
                              <a:lnTo>
                                <a:pt x="1118" y="35"/>
                              </a:lnTo>
                              <a:lnTo>
                                <a:pt x="1114" y="45"/>
                              </a:lnTo>
                              <a:lnTo>
                                <a:pt x="1112" y="57"/>
                              </a:lnTo>
                              <a:lnTo>
                                <a:pt x="1110" y="70"/>
                              </a:lnTo>
                              <a:lnTo>
                                <a:pt x="1109" y="83"/>
                              </a:lnTo>
                              <a:lnTo>
                                <a:pt x="1108" y="99"/>
                              </a:lnTo>
                              <a:lnTo>
                                <a:pt x="1108" y="142"/>
                              </a:lnTo>
                              <a:lnTo>
                                <a:pt x="1108" y="177"/>
                              </a:lnTo>
                              <a:lnTo>
                                <a:pt x="1110" y="203"/>
                              </a:lnTo>
                              <a:lnTo>
                                <a:pt x="1111" y="215"/>
                              </a:lnTo>
                              <a:lnTo>
                                <a:pt x="1113" y="226"/>
                              </a:lnTo>
                              <a:lnTo>
                                <a:pt x="1115" y="236"/>
                              </a:lnTo>
                              <a:lnTo>
                                <a:pt x="1119" y="246"/>
                              </a:lnTo>
                              <a:lnTo>
                                <a:pt x="1123" y="257"/>
                              </a:lnTo>
                              <a:lnTo>
                                <a:pt x="1129" y="266"/>
                              </a:lnTo>
                              <a:lnTo>
                                <a:pt x="1137" y="271"/>
                              </a:lnTo>
                              <a:lnTo>
                                <a:pt x="1144" y="275"/>
                              </a:lnTo>
                              <a:lnTo>
                                <a:pt x="1156" y="279"/>
                              </a:lnTo>
                              <a:lnTo>
                                <a:pt x="1187" y="281"/>
                              </a:lnTo>
                              <a:lnTo>
                                <a:pt x="1205" y="282"/>
                              </a:lnTo>
                              <a:lnTo>
                                <a:pt x="1226" y="283"/>
                              </a:lnTo>
                              <a:lnTo>
                                <a:pt x="1250" y="283"/>
                              </a:lnTo>
                              <a:lnTo>
                                <a:pt x="1275" y="283"/>
                              </a:lnTo>
                              <a:lnTo>
                                <a:pt x="1296" y="282"/>
                              </a:lnTo>
                              <a:lnTo>
                                <a:pt x="1313" y="281"/>
                              </a:lnTo>
                              <a:lnTo>
                                <a:pt x="1326" y="279"/>
                              </a:lnTo>
                              <a:lnTo>
                                <a:pt x="1340" y="275"/>
                              </a:lnTo>
                              <a:lnTo>
                                <a:pt x="1352" y="269"/>
                              </a:lnTo>
                              <a:lnTo>
                                <a:pt x="1362" y="262"/>
                              </a:lnTo>
                              <a:lnTo>
                                <a:pt x="1369" y="253"/>
                              </a:lnTo>
                              <a:lnTo>
                                <a:pt x="1374" y="242"/>
                              </a:lnTo>
                              <a:lnTo>
                                <a:pt x="1377" y="230"/>
                              </a:lnTo>
                              <a:lnTo>
                                <a:pt x="1379" y="216"/>
                              </a:lnTo>
                              <a:lnTo>
                                <a:pt x="1380" y="193"/>
                              </a:lnTo>
                              <a:lnTo>
                                <a:pt x="1379" y="188"/>
                              </a:lnTo>
                              <a:lnTo>
                                <a:pt x="1379" y="183"/>
                              </a:lnTo>
                              <a:lnTo>
                                <a:pt x="1276" y="183"/>
                              </a:lnTo>
                              <a:lnTo>
                                <a:pt x="1275" y="190"/>
                              </a:lnTo>
                              <a:lnTo>
                                <a:pt x="1274" y="209"/>
                              </a:lnTo>
                              <a:lnTo>
                                <a:pt x="1272" y="218"/>
                              </a:lnTo>
                              <a:lnTo>
                                <a:pt x="1267" y="221"/>
                              </a:lnTo>
                              <a:lnTo>
                                <a:pt x="1264" y="226"/>
                              </a:lnTo>
                              <a:lnTo>
                                <a:pt x="1257" y="228"/>
                              </a:lnTo>
                              <a:lnTo>
                                <a:pt x="1240" y="228"/>
                              </a:lnTo>
                              <a:lnTo>
                                <a:pt x="1233" y="227"/>
                              </a:lnTo>
                              <a:lnTo>
                                <a:pt x="1228" y="224"/>
                              </a:lnTo>
                              <a:lnTo>
                                <a:pt x="1224" y="221"/>
                              </a:lnTo>
                              <a:lnTo>
                                <a:pt x="1221" y="216"/>
                              </a:lnTo>
                              <a:lnTo>
                                <a:pt x="1220" y="210"/>
                              </a:lnTo>
                              <a:lnTo>
                                <a:pt x="1218" y="206"/>
                              </a:lnTo>
                              <a:lnTo>
                                <a:pt x="1217" y="197"/>
                              </a:lnTo>
                              <a:lnTo>
                                <a:pt x="1217" y="184"/>
                              </a:lnTo>
                              <a:lnTo>
                                <a:pt x="1216" y="149"/>
                              </a:lnTo>
                              <a:lnTo>
                                <a:pt x="1216" y="113"/>
                              </a:lnTo>
                              <a:lnTo>
                                <a:pt x="1217" y="97"/>
                              </a:lnTo>
                              <a:lnTo>
                                <a:pt x="1218" y="83"/>
                              </a:lnTo>
                              <a:lnTo>
                                <a:pt x="1219" y="73"/>
                              </a:lnTo>
                              <a:lnTo>
                                <a:pt x="1221" y="64"/>
                              </a:lnTo>
                              <a:lnTo>
                                <a:pt x="1224" y="59"/>
                              </a:lnTo>
                              <a:lnTo>
                                <a:pt x="1228" y="56"/>
                              </a:lnTo>
                              <a:lnTo>
                                <a:pt x="1234" y="54"/>
                              </a:lnTo>
                              <a:lnTo>
                                <a:pt x="1242" y="52"/>
                              </a:lnTo>
                              <a:lnTo>
                                <a:pt x="1257" y="52"/>
                              </a:lnTo>
                              <a:lnTo>
                                <a:pt x="1262" y="53"/>
                              </a:lnTo>
                              <a:lnTo>
                                <a:pt x="1266" y="56"/>
                              </a:lnTo>
                              <a:lnTo>
                                <a:pt x="1271" y="58"/>
                              </a:lnTo>
                              <a:lnTo>
                                <a:pt x="1274" y="61"/>
                              </a:lnTo>
                              <a:lnTo>
                                <a:pt x="1277" y="73"/>
                              </a:lnTo>
                              <a:lnTo>
                                <a:pt x="1278" y="82"/>
                              </a:lnTo>
                              <a:lnTo>
                                <a:pt x="1278" y="101"/>
                              </a:lnTo>
                              <a:lnTo>
                                <a:pt x="1379" y="101"/>
                              </a:lnTo>
                              <a:lnTo>
                                <a:pt x="1379" y="96"/>
                              </a:lnTo>
                              <a:lnTo>
                                <a:pt x="1380" y="86"/>
                              </a:lnTo>
                              <a:lnTo>
                                <a:pt x="1380" y="73"/>
                              </a:lnTo>
                              <a:close/>
                              <a:moveTo>
                                <a:pt x="1684" y="143"/>
                              </a:moveTo>
                              <a:lnTo>
                                <a:pt x="1684" y="131"/>
                              </a:lnTo>
                              <a:lnTo>
                                <a:pt x="1684" y="118"/>
                              </a:lnTo>
                              <a:lnTo>
                                <a:pt x="1683" y="105"/>
                              </a:lnTo>
                              <a:lnTo>
                                <a:pt x="1681" y="90"/>
                              </a:lnTo>
                              <a:lnTo>
                                <a:pt x="1679" y="75"/>
                              </a:lnTo>
                              <a:lnTo>
                                <a:pt x="1677" y="61"/>
                              </a:lnTo>
                              <a:lnTo>
                                <a:pt x="1676" y="59"/>
                              </a:lnTo>
                              <a:lnTo>
                                <a:pt x="1673" y="49"/>
                              </a:lnTo>
                              <a:lnTo>
                                <a:pt x="1669" y="38"/>
                              </a:lnTo>
                              <a:lnTo>
                                <a:pt x="1666" y="30"/>
                              </a:lnTo>
                              <a:lnTo>
                                <a:pt x="1659" y="24"/>
                              </a:lnTo>
                              <a:lnTo>
                                <a:pt x="1652" y="19"/>
                              </a:lnTo>
                              <a:lnTo>
                                <a:pt x="1644" y="15"/>
                              </a:lnTo>
                              <a:lnTo>
                                <a:pt x="1634" y="12"/>
                              </a:lnTo>
                              <a:lnTo>
                                <a:pt x="1623" y="11"/>
                              </a:lnTo>
                              <a:lnTo>
                                <a:pt x="1603" y="9"/>
                              </a:lnTo>
                              <a:lnTo>
                                <a:pt x="1582" y="8"/>
                              </a:lnTo>
                              <a:lnTo>
                                <a:pt x="1576" y="8"/>
                              </a:lnTo>
                              <a:lnTo>
                                <a:pt x="1576" y="143"/>
                              </a:lnTo>
                              <a:lnTo>
                                <a:pt x="1576" y="166"/>
                              </a:lnTo>
                              <a:lnTo>
                                <a:pt x="1573" y="199"/>
                              </a:lnTo>
                              <a:lnTo>
                                <a:pt x="1573" y="205"/>
                              </a:lnTo>
                              <a:lnTo>
                                <a:pt x="1571" y="211"/>
                              </a:lnTo>
                              <a:lnTo>
                                <a:pt x="1570" y="215"/>
                              </a:lnTo>
                              <a:lnTo>
                                <a:pt x="1568" y="220"/>
                              </a:lnTo>
                              <a:lnTo>
                                <a:pt x="1565" y="224"/>
                              </a:lnTo>
                              <a:lnTo>
                                <a:pt x="1560" y="225"/>
                              </a:lnTo>
                              <a:lnTo>
                                <a:pt x="1556" y="227"/>
                              </a:lnTo>
                              <a:lnTo>
                                <a:pt x="1549" y="228"/>
                              </a:lnTo>
                              <a:lnTo>
                                <a:pt x="1532" y="228"/>
                              </a:lnTo>
                              <a:lnTo>
                                <a:pt x="1526" y="227"/>
                              </a:lnTo>
                              <a:lnTo>
                                <a:pt x="1522" y="225"/>
                              </a:lnTo>
                              <a:lnTo>
                                <a:pt x="1518" y="223"/>
                              </a:lnTo>
                              <a:lnTo>
                                <a:pt x="1514" y="219"/>
                              </a:lnTo>
                              <a:lnTo>
                                <a:pt x="1512" y="215"/>
                              </a:lnTo>
                              <a:lnTo>
                                <a:pt x="1509" y="204"/>
                              </a:lnTo>
                              <a:lnTo>
                                <a:pt x="1506" y="188"/>
                              </a:lnTo>
                              <a:lnTo>
                                <a:pt x="1505" y="168"/>
                              </a:lnTo>
                              <a:lnTo>
                                <a:pt x="1504" y="143"/>
                              </a:lnTo>
                              <a:lnTo>
                                <a:pt x="1506" y="105"/>
                              </a:lnTo>
                              <a:lnTo>
                                <a:pt x="1507" y="76"/>
                              </a:lnTo>
                              <a:lnTo>
                                <a:pt x="1509" y="68"/>
                              </a:lnTo>
                              <a:lnTo>
                                <a:pt x="1513" y="64"/>
                              </a:lnTo>
                              <a:lnTo>
                                <a:pt x="1517" y="61"/>
                              </a:lnTo>
                              <a:lnTo>
                                <a:pt x="1526" y="59"/>
                              </a:lnTo>
                              <a:lnTo>
                                <a:pt x="1553" y="59"/>
                              </a:lnTo>
                              <a:lnTo>
                                <a:pt x="1562" y="61"/>
                              </a:lnTo>
                              <a:lnTo>
                                <a:pt x="1571" y="69"/>
                              </a:lnTo>
                              <a:lnTo>
                                <a:pt x="1573" y="77"/>
                              </a:lnTo>
                              <a:lnTo>
                                <a:pt x="1576" y="143"/>
                              </a:lnTo>
                              <a:lnTo>
                                <a:pt x="1576" y="8"/>
                              </a:lnTo>
                              <a:lnTo>
                                <a:pt x="1561" y="7"/>
                              </a:lnTo>
                              <a:lnTo>
                                <a:pt x="1540" y="6"/>
                              </a:lnTo>
                              <a:lnTo>
                                <a:pt x="1514" y="7"/>
                              </a:lnTo>
                              <a:lnTo>
                                <a:pt x="1500" y="7"/>
                              </a:lnTo>
                              <a:lnTo>
                                <a:pt x="1482" y="7"/>
                              </a:lnTo>
                              <a:lnTo>
                                <a:pt x="1478" y="8"/>
                              </a:lnTo>
                              <a:lnTo>
                                <a:pt x="1475" y="8"/>
                              </a:lnTo>
                              <a:lnTo>
                                <a:pt x="1460" y="9"/>
                              </a:lnTo>
                              <a:lnTo>
                                <a:pt x="1449" y="11"/>
                              </a:lnTo>
                              <a:lnTo>
                                <a:pt x="1443" y="12"/>
                              </a:lnTo>
                              <a:lnTo>
                                <a:pt x="1431" y="16"/>
                              </a:lnTo>
                              <a:lnTo>
                                <a:pt x="1423" y="21"/>
                              </a:lnTo>
                              <a:lnTo>
                                <a:pt x="1417" y="27"/>
                              </a:lnTo>
                              <a:lnTo>
                                <a:pt x="1411" y="34"/>
                              </a:lnTo>
                              <a:lnTo>
                                <a:pt x="1406" y="44"/>
                              </a:lnTo>
                              <a:lnTo>
                                <a:pt x="1403" y="61"/>
                              </a:lnTo>
                              <a:lnTo>
                                <a:pt x="1400" y="75"/>
                              </a:lnTo>
                              <a:lnTo>
                                <a:pt x="1400" y="77"/>
                              </a:lnTo>
                              <a:lnTo>
                                <a:pt x="1398" y="96"/>
                              </a:lnTo>
                              <a:lnTo>
                                <a:pt x="1397" y="118"/>
                              </a:lnTo>
                              <a:lnTo>
                                <a:pt x="1396" y="143"/>
                              </a:lnTo>
                              <a:lnTo>
                                <a:pt x="1397" y="174"/>
                              </a:lnTo>
                              <a:lnTo>
                                <a:pt x="1399" y="200"/>
                              </a:lnTo>
                              <a:lnTo>
                                <a:pt x="1403" y="222"/>
                              </a:lnTo>
                              <a:lnTo>
                                <a:pt x="1409" y="241"/>
                              </a:lnTo>
                              <a:lnTo>
                                <a:pt x="1412" y="252"/>
                              </a:lnTo>
                              <a:lnTo>
                                <a:pt x="1418" y="261"/>
                              </a:lnTo>
                              <a:lnTo>
                                <a:pt x="1425" y="266"/>
                              </a:lnTo>
                              <a:lnTo>
                                <a:pt x="1433" y="271"/>
                              </a:lnTo>
                              <a:lnTo>
                                <a:pt x="1443" y="276"/>
                              </a:lnTo>
                              <a:lnTo>
                                <a:pt x="1455" y="278"/>
                              </a:lnTo>
                              <a:lnTo>
                                <a:pt x="1473" y="280"/>
                              </a:lnTo>
                              <a:lnTo>
                                <a:pt x="1493" y="282"/>
                              </a:lnTo>
                              <a:lnTo>
                                <a:pt x="1516" y="283"/>
                              </a:lnTo>
                              <a:lnTo>
                                <a:pt x="1542" y="283"/>
                              </a:lnTo>
                              <a:lnTo>
                                <a:pt x="1555" y="283"/>
                              </a:lnTo>
                              <a:lnTo>
                                <a:pt x="1568" y="283"/>
                              </a:lnTo>
                              <a:lnTo>
                                <a:pt x="1590" y="282"/>
                              </a:lnTo>
                              <a:lnTo>
                                <a:pt x="1607" y="281"/>
                              </a:lnTo>
                              <a:lnTo>
                                <a:pt x="1620" y="279"/>
                              </a:lnTo>
                              <a:lnTo>
                                <a:pt x="1629" y="278"/>
                              </a:lnTo>
                              <a:lnTo>
                                <a:pt x="1641" y="275"/>
                              </a:lnTo>
                              <a:lnTo>
                                <a:pt x="1651" y="270"/>
                              </a:lnTo>
                              <a:lnTo>
                                <a:pt x="1658" y="264"/>
                              </a:lnTo>
                              <a:lnTo>
                                <a:pt x="1665" y="257"/>
                              </a:lnTo>
                              <a:lnTo>
                                <a:pt x="1670" y="247"/>
                              </a:lnTo>
                              <a:lnTo>
                                <a:pt x="1674" y="236"/>
                              </a:lnTo>
                              <a:lnTo>
                                <a:pt x="1676" y="228"/>
                              </a:lnTo>
                              <a:lnTo>
                                <a:pt x="1678" y="223"/>
                              </a:lnTo>
                              <a:lnTo>
                                <a:pt x="1680" y="206"/>
                              </a:lnTo>
                              <a:lnTo>
                                <a:pt x="1683" y="187"/>
                              </a:lnTo>
                              <a:lnTo>
                                <a:pt x="1684" y="166"/>
                              </a:lnTo>
                              <a:lnTo>
                                <a:pt x="1684"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C5C5D" id="AutoShape 207" o:spid="_x0000_s1026" style="position:absolute;margin-left:103.25pt;margin-top:805.4pt;width:84.25pt;height:14.2pt;z-index:-2038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" path="m491,6r-99,l355,196,317,6,173,6,135,193,98,6,,6,56,277r152,l247,104r38,173l436,277,491,6xm797,277l784,238,768,186,738,91,711,6r-48,l663,186r-49,l638,91r25,95l663,6,561,6,476,277r111,l597,238r77,l683,277r114,xm1086,87r,-15l1086,65r,-9l1083,41r-5,-12l1072,21r-9,-7l1052,10,1038,7,1021,6r-49,l972,87r,12l972,191r,13l971,210r-3,9l967,221r-6,3l957,225r-34,l923,169r34,l961,171r3,1l967,174r2,2l970,180r2,11l972,99r-1,7l970,111r-2,3l967,117r-6,3l957,121r-34,l923,65r34,l961,66r3,2l967,69r2,3l970,76r1,5l972,87r,-81l808,6r,271l1027,277r17,-2l1056,272r7,-4l1073,257r7,-14l1085,225r1,-21l1086,189r-1,-13l1082,169r-1,-3l1077,156r-5,-7l1066,146r-28,-10l1069,127r6,-6l1076,120r5,-13l1085,99r1,-12xm1380,73r-1,-14l1377,46r-3,-11l1370,26r-5,-10l1359,11r-7,-3l1337,4,1315,2,1286,r-36,l1215,r-28,2l1165,4r-16,3l1137,11r-10,6l1122,27r-4,8l1114,45r-2,12l1110,70r-1,13l1108,99r,43l1108,177r2,26l1111,215r2,11l1115,236r4,10l1123,257r6,9l1137,271r7,4l1156,279r31,2l1205,282r21,1l1250,283r25,l1296,282r17,-1l1326,279r14,-4l1352,269r10,-7l1369,253r5,-11l1377,230r2,-14l1380,193r-1,-5l1379,183r-103,l1275,190r-1,19l1272,218r-5,3l1264,226r-7,2l1240,228r-7,-1l1228,224r-4,-3l1221,216r-1,-6l1218,206r-1,-9l1217,184r-1,-35l1216,113r1,-16l1218,83r1,-10l1221,64r3,-5l1228,56r6,-2l1242,52r15,l1262,53r4,3l1271,58r3,3l1277,73r1,9l1278,101r101,l1379,96r1,-10l1380,73xm1684,143r,-12l1684,118r-1,-13l1681,90r-2,-15l1677,61r-1,-2l1673,49r-4,-11l1666,30r-7,-6l1652,19r-8,-4l1634,12r-11,-1l1603,9,1582,8r-6,l1576,143r,23l1573,199r,6l1571,211r-1,4l1568,220r-3,4l1560,225r-4,2l1549,228r-17,l1526,227r-4,-2l1518,223r-4,-4l1512,215r-3,-11l1506,188r-1,-20l1504,143r2,-38l1507,76r2,-8l1513,64r4,-3l1526,59r27,l1562,61r9,8l1573,77r3,66l1576,8,1561,7,1540,6r-26,1l1500,7r-18,l1478,8r-3,l1460,9r-11,2l1443,12r-12,4l1423,21r-6,6l1411,34r-5,10l1403,61r-3,14l1400,77r-2,19l1397,118r-1,25l1397,174r2,26l1403,222r6,19l1412,252r6,9l1425,266r8,5l1443,276r12,2l1473,280r20,2l1516,283r26,l1555,283r13,l1590,282r17,-1l1620,279r9,-1l1641,275r10,-5l1658,264r7,-7l1670,247r4,-11l1676,228r2,-5l1680,206r3,-19l1684,166r,-23xe" fillcolor="#231f20" stroked="f">
                <v:path arrowok="t" o:connecttype="custom" o:connectlocs="109855,10232390;132080,10404475;506095,10404475;421005,10232390;421005,10232390;427990,10379710;689610,10269855;675005,10237470;617220,10283825;614680,10367645;586105,10335895;615315,10340340;615950,10299065;586105,10305415;614045,10272395;617220,10232390;670560,10401300;689610,10358120;683895,10327640;682625,10305415;876300,10274935;866775,10238740;816610,10228580;729615,10233025;707390,10257155;703580,10318750;708025,10378440;726440,10403205;793750,10408285;850900,10403205;874395,10374630;810260,10344785;802640,10372090;777240,10368915;772795,10345420;774065,10274935;788670,10261600;808990,10267315;875665,10289540;1069340,10303510;1064260,10266045;1049020,10240645;1004570,10233660;998855,10358755;990600,10371455;966470,10371455;956310,10347960;958215,10271760;991870,10267315;991235,10233025;938530,10233660;908685,10238740;890905,10267315;886460,10319385;896620,10388600;923925,10405110;987425,10408285;1034415,10405110;1060450,10385425;1068705,10347325" o:connectangles="0,0,0,0,0,0,0,0,0,0,0,0,0,0,0,0,0,0,0,0,0,0,0,0,0,0,0,0,0,0,0,0,0,0,0,0,0,0,0,0,0,0,0,0,0,0,0,0,0,0,0,0,0,0,0,0,0,0,0,0"/>
                <w10:wrap anchorx="page" anchory="page"/>
              </v:shape>
            </w:pict>
          </mc:Fallback>
        </mc:AlternateContent>
      </w:r>
      <w:r w:rsidR="002A0A53">
        <w:rPr>
          <w:lang w:val="pl"/>
        </w:rPr>
        <w:t>Pomimo całkowitego wydechu mieszków i błędu wiarygodności jest odpowiednio signalled.</w:t>
      </w:r>
    </w:p>
    <w:p w:rsidR="000703AD" w:rsidRDefault="002A0A53">
      <w:pPr>
        <w:pStyle w:val="Akapitzlist"/>
        <w:numPr>
          <w:ilvl w:val="0"/>
          <w:numId w:val="92"/>
        </w:numPr>
        <w:tabs>
          <w:tab w:val="left" w:pos="423"/>
        </w:tabs>
        <w:spacing w:before="126" w:line="249" w:lineRule="auto"/>
        <w:ind w:right="39"/>
        <w:jc w:val="both"/>
        <w:rPr>
          <w:sz w:val="20"/>
        </w:rPr>
      </w:pPr>
      <w:r>
        <w:rPr>
          <w:sz w:val="20"/>
          <w:lang w:val="pl"/>
        </w:rPr>
        <w:t>ECU</w:t>
      </w:r>
      <w:r>
        <w:rPr>
          <w:lang w:val="pl"/>
        </w:rPr>
        <w:t xml:space="preserve"> </w:t>
      </w:r>
      <w:r>
        <w:rPr>
          <w:sz w:val="20"/>
          <w:lang w:val="pl"/>
        </w:rPr>
        <w:t xml:space="preserve"> identyfikuje</w:t>
      </w:r>
      <w:r>
        <w:rPr>
          <w:lang w:val="pl"/>
        </w:rPr>
        <w:t xml:space="preserve"> </w:t>
      </w:r>
      <w:r>
        <w:rPr>
          <w:sz w:val="20"/>
          <w:lang w:val="pl"/>
        </w:rPr>
        <w:t xml:space="preserve"> </w:t>
      </w:r>
      <w:r>
        <w:rPr>
          <w:lang w:val="pl"/>
        </w:rPr>
        <w:t xml:space="preserve"> </w:t>
      </w:r>
      <w:r>
        <w:rPr>
          <w:sz w:val="20"/>
          <w:lang w:val="pl"/>
        </w:rPr>
        <w:t xml:space="preserve"> "bufor gumowy</w:t>
      </w:r>
      <w:r>
        <w:rPr>
          <w:lang w:val="pl"/>
        </w:rPr>
        <w:t xml:space="preserve"> </w:t>
      </w:r>
      <w:r>
        <w:rPr>
          <w:sz w:val="20"/>
          <w:lang w:val="pl"/>
        </w:rPr>
        <w:t xml:space="preserve"> "</w:t>
      </w:r>
      <w:r>
        <w:rPr>
          <w:lang w:val="pl"/>
        </w:rPr>
        <w:t xml:space="preserve"> </w:t>
      </w:r>
      <w:r>
        <w:rPr>
          <w:sz w:val="20"/>
          <w:lang w:val="pl"/>
        </w:rPr>
        <w:t xml:space="preserve"> i</w:t>
      </w:r>
      <w:r>
        <w:rPr>
          <w:lang w:val="pl"/>
        </w:rPr>
        <w:t xml:space="preserve"> </w:t>
      </w:r>
      <w:r>
        <w:rPr>
          <w:sz w:val="20"/>
          <w:lang w:val="pl"/>
        </w:rPr>
        <w:t xml:space="preserve"> kończy proces wydechowy, gdy poziom spadnie poniżej ustawianego</w:t>
      </w:r>
      <w:r>
        <w:rPr>
          <w:lang w:val="pl"/>
        </w:rPr>
        <w:t xml:space="preserve"> </w:t>
      </w:r>
      <w:r>
        <w:rPr>
          <w:sz w:val="20"/>
          <w:lang w:val="pl"/>
        </w:rPr>
        <w:t xml:space="preserve"> poziomu</w:t>
      </w:r>
      <w:r>
        <w:rPr>
          <w:lang w:val="pl"/>
        </w:rPr>
        <w:t xml:space="preserve"> </w:t>
      </w:r>
      <w:r>
        <w:rPr>
          <w:sz w:val="20"/>
          <w:lang w:val="pl"/>
        </w:rPr>
        <w:t xml:space="preserve"> (</w:t>
      </w:r>
      <w:r>
        <w:rPr>
          <w:lang w:val="pl"/>
        </w:rPr>
        <w:t xml:space="preserve"> </w:t>
      </w:r>
      <w:r>
        <w:rPr>
          <w:sz w:val="20"/>
          <w:lang w:val="pl"/>
        </w:rPr>
        <w:t xml:space="preserve"> poziom końcowy</w:t>
      </w:r>
      <w:r>
        <w:rPr>
          <w:lang w:val="pl"/>
        </w:rPr>
        <w:t xml:space="preserve"> </w:t>
      </w:r>
      <w:r>
        <w:rPr>
          <w:sz w:val="20"/>
          <w:lang w:val="pl"/>
        </w:rPr>
        <w:t xml:space="preserve"> +</w:t>
      </w:r>
      <w:r>
        <w:rPr>
          <w:lang w:val="pl"/>
        </w:rPr>
        <w:t xml:space="preserve"> </w:t>
      </w:r>
      <w:r>
        <w:rPr>
          <w:sz w:val="20"/>
          <w:lang w:val="pl"/>
        </w:rPr>
        <w:t xml:space="preserve"> p. 7-</w:t>
      </w:r>
      <w:r>
        <w:rPr>
          <w:lang w:val="pl"/>
        </w:rPr>
        <w:t xml:space="preserve"> </w:t>
      </w:r>
      <w:r>
        <w:rPr>
          <w:sz w:val="20"/>
          <w:lang w:val="pl"/>
        </w:rPr>
        <w:t xml:space="preserve"> 100)</w:t>
      </w:r>
      <w:r>
        <w:rPr>
          <w:lang w:val="pl"/>
        </w:rPr>
        <w:t xml:space="preserve"> </w:t>
      </w:r>
      <w:r>
        <w:rPr>
          <w:sz w:val="20"/>
          <w:lang w:val="pl"/>
        </w:rPr>
        <w:t xml:space="preserve"> i</w:t>
      </w:r>
      <w:r>
        <w:rPr>
          <w:lang w:val="pl"/>
        </w:rPr>
        <w:t xml:space="preserve"> </w:t>
      </w:r>
      <w:r>
        <w:rPr>
          <w:sz w:val="20"/>
          <w:lang w:val="pl"/>
        </w:rPr>
        <w:t xml:space="preserve"> nie ma</w:t>
      </w:r>
      <w:r>
        <w:rPr>
          <w:lang w:val="pl"/>
        </w:rPr>
        <w:t xml:space="preserve"> </w:t>
      </w:r>
      <w:r>
        <w:rPr>
          <w:sz w:val="20"/>
          <w:lang w:val="pl"/>
        </w:rPr>
        <w:t xml:space="preserve"> </w:t>
      </w:r>
      <w:r>
        <w:rPr>
          <w:lang w:val="pl"/>
        </w:rPr>
        <w:t xml:space="preserve"> </w:t>
      </w:r>
      <w:r>
        <w:rPr>
          <w:sz w:val="20"/>
          <w:lang w:val="pl"/>
        </w:rPr>
        <w:t xml:space="preserve"> </w:t>
      </w:r>
      <w:r>
        <w:rPr>
          <w:lang w:val="pl"/>
        </w:rPr>
        <w:t xml:space="preserve"> </w:t>
      </w:r>
      <w:r>
        <w:rPr>
          <w:sz w:val="20"/>
          <w:lang w:val="pl"/>
        </w:rPr>
        <w:t xml:space="preserve"> dalszych zmian wysokości w czasie określonym przez P. 29 (czas detekcji bufora). Zapobiega to kompletnemu wydechu</w:t>
      </w:r>
      <w:r>
        <w:rPr>
          <w:lang w:val="pl"/>
        </w:rPr>
        <w:t xml:space="preserve"> </w:t>
      </w:r>
      <w:r>
        <w:rPr>
          <w:sz w:val="20"/>
          <w:lang w:val="pl"/>
        </w:rPr>
        <w:t xml:space="preserve"> </w:t>
      </w:r>
      <w:r>
        <w:rPr>
          <w:lang w:val="pl"/>
        </w:rPr>
        <w:t xml:space="preserve"> </w:t>
      </w:r>
      <w:r>
        <w:rPr>
          <w:sz w:val="20"/>
          <w:lang w:val="pl"/>
        </w:rPr>
        <w:t xml:space="preserve"> </w:t>
      </w:r>
      <w:r>
        <w:rPr>
          <w:lang w:val="pl"/>
        </w:rPr>
        <w:t xml:space="preserve"> </w:t>
      </w:r>
      <w:r>
        <w:rPr>
          <w:sz w:val="20"/>
          <w:lang w:val="pl"/>
        </w:rPr>
        <w:t xml:space="preserve"> Miechów.</w:t>
      </w:r>
      <w:r>
        <w:rPr>
          <w:lang w:val="pl"/>
        </w:rPr>
        <w:t xml:space="preserve">  </w:t>
      </w:r>
      <w:r>
        <w:rPr>
          <w:sz w:val="20"/>
          <w:lang w:val="pl"/>
        </w:rPr>
        <w:t xml:space="preserve"> </w:t>
      </w:r>
      <w:r>
        <w:rPr>
          <w:lang w:val="pl"/>
        </w:rPr>
        <w:t xml:space="preserve"> </w:t>
      </w:r>
      <w:r>
        <w:rPr>
          <w:sz w:val="20"/>
          <w:lang w:val="pl"/>
        </w:rPr>
        <w:t xml:space="preserve"> Osiągnięty</w:t>
      </w:r>
      <w:r>
        <w:rPr>
          <w:lang w:val="pl"/>
        </w:rPr>
        <w:t xml:space="preserve"> </w:t>
      </w:r>
      <w:r>
        <w:rPr>
          <w:sz w:val="20"/>
          <w:lang w:val="pl"/>
        </w:rPr>
        <w:t xml:space="preserve"> poziom jest</w:t>
      </w:r>
      <w:r>
        <w:rPr>
          <w:lang w:val="pl"/>
        </w:rPr>
        <w:t xml:space="preserve"> </w:t>
      </w:r>
      <w:r>
        <w:rPr>
          <w:sz w:val="20"/>
          <w:lang w:val="pl"/>
        </w:rPr>
        <w:t xml:space="preserve"> przechowywany</w:t>
      </w:r>
      <w:r>
        <w:rPr>
          <w:lang w:val="pl"/>
        </w:rPr>
        <w:t xml:space="preserve"> </w:t>
      </w:r>
      <w:r>
        <w:rPr>
          <w:sz w:val="20"/>
          <w:lang w:val="pl"/>
        </w:rPr>
        <w:t xml:space="preserve"> jako nowy poziom nominalny</w:t>
      </w:r>
      <w:r>
        <w:rPr>
          <w:lang w:val="pl"/>
        </w:rPr>
        <w:t xml:space="preserve"> </w:t>
      </w:r>
      <w:r>
        <w:rPr>
          <w:sz w:val="20"/>
          <w:lang w:val="pl"/>
        </w:rPr>
        <w:t xml:space="preserve"> .</w:t>
      </w:r>
    </w:p>
    <w:p w:rsidR="000703AD" w:rsidRDefault="002A0A53">
      <w:pPr>
        <w:pStyle w:val="Tekstpodstawowy"/>
        <w:spacing w:before="131" w:line="249" w:lineRule="auto"/>
        <w:ind w:left="138" w:right="39"/>
        <w:jc w:val="both"/>
      </w:pPr>
      <w:r>
        <w:rPr>
          <w:lang w:val="pl"/>
        </w:rPr>
        <w:t xml:space="preserve">Zalecane ustawienie: Jeżeli pojazd został skalibrowany bez ładunku, wartość między 110 a 125 powinna być parametryzowana tak, aby nie wykryto usterki wiarygodności nawet wtedy, gdy pojazd jest przechylony, tylko w kontakcie z buforem  po  jednej  stronie. Jeżeli  pojazd  był  w stanieobciążonym  , wartość między 120 a 135 jest  rozsądna.  </w:t>
      </w:r>
    </w:p>
    <w:p w:rsidR="000703AD" w:rsidRDefault="002A0A53">
      <w:pPr>
        <w:pStyle w:val="Akapitzlist"/>
        <w:numPr>
          <w:ilvl w:val="0"/>
          <w:numId w:val="92"/>
        </w:numPr>
        <w:tabs>
          <w:tab w:val="left" w:pos="421"/>
          <w:tab w:val="left" w:pos="423"/>
        </w:tabs>
        <w:spacing w:before="170"/>
        <w:rPr>
          <w:sz w:val="20"/>
        </w:rPr>
      </w:pPr>
      <w:r>
        <w:rPr>
          <w:sz w:val="20"/>
          <w:lang w:val="pl"/>
        </w:rPr>
        <w:t>Najniższy poziom znajduje się nad gumowym buforem</w:t>
      </w:r>
    </w:p>
    <w:p w:rsidR="000703AD" w:rsidRDefault="002A0A53">
      <w:pPr>
        <w:pStyle w:val="Akapitzlist"/>
        <w:numPr>
          <w:ilvl w:val="0"/>
          <w:numId w:val="92"/>
        </w:numPr>
        <w:tabs>
          <w:tab w:val="left" w:pos="423"/>
        </w:tabs>
        <w:spacing w:before="135" w:line="249" w:lineRule="auto"/>
        <w:ind w:right="40"/>
        <w:jc w:val="both"/>
        <w:rPr>
          <w:sz w:val="20"/>
        </w:rPr>
      </w:pPr>
      <w:r>
        <w:rPr>
          <w:sz w:val="20"/>
          <w:lang w:val="pl"/>
        </w:rPr>
        <w:t xml:space="preserve">Jeśli </w:t>
      </w:r>
      <w:r>
        <w:rPr>
          <w:lang w:val="pl"/>
        </w:rPr>
        <w:t xml:space="preserve"> </w:t>
      </w:r>
      <w:r>
        <w:rPr>
          <w:sz w:val="20"/>
          <w:lang w:val="pl"/>
        </w:rPr>
        <w:t xml:space="preserve"> Dolna</w:t>
      </w:r>
      <w:r>
        <w:rPr>
          <w:lang w:val="pl"/>
        </w:rPr>
        <w:t xml:space="preserve"> </w:t>
      </w:r>
      <w:r>
        <w:rPr>
          <w:sz w:val="20"/>
          <w:lang w:val="pl"/>
        </w:rPr>
        <w:t xml:space="preserve"> </w:t>
      </w:r>
      <w:r>
        <w:rPr>
          <w:lang w:val="pl"/>
        </w:rPr>
        <w:t xml:space="preserve"> </w:t>
      </w:r>
      <w:r>
        <w:rPr>
          <w:sz w:val="20"/>
          <w:lang w:val="pl"/>
        </w:rPr>
        <w:t xml:space="preserve"> granica wysokości</w:t>
      </w:r>
      <w:r>
        <w:rPr>
          <w:lang w:val="pl"/>
        </w:rPr>
        <w:t xml:space="preserve"> </w:t>
      </w:r>
      <w:r>
        <w:rPr>
          <w:sz w:val="20"/>
          <w:lang w:val="pl"/>
        </w:rPr>
        <w:t xml:space="preserve"> znajduje</w:t>
      </w:r>
      <w:r>
        <w:rPr>
          <w:lang w:val="pl"/>
        </w:rPr>
        <w:t xml:space="preserve"> się</w:t>
      </w:r>
      <w:r>
        <w:rPr>
          <w:sz w:val="20"/>
          <w:lang w:val="pl"/>
        </w:rPr>
        <w:t xml:space="preserve"> powyżej</w:t>
      </w:r>
      <w:r>
        <w:rPr>
          <w:lang w:val="pl"/>
        </w:rPr>
        <w:t xml:space="preserve"> </w:t>
      </w:r>
      <w:r>
        <w:rPr>
          <w:sz w:val="20"/>
          <w:lang w:val="pl"/>
        </w:rPr>
        <w:t xml:space="preserve"> </w:t>
      </w:r>
      <w:r>
        <w:rPr>
          <w:lang w:val="pl"/>
        </w:rPr>
        <w:t xml:space="preserve"> </w:t>
      </w:r>
      <w:r>
        <w:rPr>
          <w:sz w:val="20"/>
          <w:lang w:val="pl"/>
        </w:rPr>
        <w:t xml:space="preserve"> gumowego</w:t>
      </w:r>
      <w:r>
        <w:rPr>
          <w:lang w:val="pl"/>
        </w:rPr>
        <w:t xml:space="preserve"> </w:t>
      </w:r>
      <w:r>
        <w:rPr>
          <w:sz w:val="20"/>
          <w:lang w:val="pl"/>
        </w:rPr>
        <w:t xml:space="preserve"> bufora,</w:t>
      </w:r>
      <w:r>
        <w:rPr>
          <w:lang w:val="pl"/>
        </w:rPr>
        <w:t xml:space="preserve"> </w:t>
      </w:r>
      <w:r>
        <w:rPr>
          <w:sz w:val="20"/>
          <w:lang w:val="pl"/>
        </w:rPr>
        <w:t xml:space="preserve"> to jest</w:t>
      </w:r>
      <w:r>
        <w:rPr>
          <w:lang w:val="pl"/>
        </w:rPr>
        <w:t xml:space="preserve"> </w:t>
      </w:r>
      <w:r>
        <w:rPr>
          <w:sz w:val="20"/>
          <w:lang w:val="pl"/>
        </w:rPr>
        <w:t xml:space="preserve"> przekazywana</w:t>
      </w:r>
      <w:r>
        <w:rPr>
          <w:lang w:val="pl"/>
        </w:rPr>
        <w:t xml:space="preserve"> </w:t>
      </w:r>
      <w:r>
        <w:rPr>
          <w:sz w:val="20"/>
          <w:lang w:val="pl"/>
        </w:rPr>
        <w:t xml:space="preserve"> przez</w:t>
      </w:r>
      <w:r>
        <w:rPr>
          <w:lang w:val="pl"/>
        </w:rPr>
        <w:t xml:space="preserve"> </w:t>
      </w:r>
      <w:r>
        <w:rPr>
          <w:sz w:val="20"/>
          <w:lang w:val="pl"/>
        </w:rPr>
        <w:t xml:space="preserve"> wartość</w:t>
      </w:r>
      <w:r>
        <w:rPr>
          <w:lang w:val="pl"/>
        </w:rPr>
        <w:t xml:space="preserve"> </w:t>
      </w:r>
      <w:r>
        <w:rPr>
          <w:sz w:val="20"/>
          <w:lang w:val="pl"/>
        </w:rPr>
        <w:t xml:space="preserve"> dla</w:t>
      </w:r>
      <w:r>
        <w:rPr>
          <w:lang w:val="pl"/>
        </w:rPr>
        <w:t xml:space="preserve"> </w:t>
      </w:r>
      <w:r>
        <w:rPr>
          <w:sz w:val="20"/>
          <w:lang w:val="pl"/>
        </w:rPr>
        <w:t xml:space="preserve"> P. 7</w:t>
      </w:r>
      <w:r>
        <w:rPr>
          <w:lang w:val="pl"/>
        </w:rPr>
        <w:t xml:space="preserve"> </w:t>
      </w:r>
      <w:r>
        <w:rPr>
          <w:sz w:val="20"/>
          <w:lang w:val="pl"/>
        </w:rPr>
        <w:t xml:space="preserve"> , która</w:t>
      </w:r>
      <w:r>
        <w:rPr>
          <w:lang w:val="pl"/>
        </w:rPr>
        <w:t xml:space="preserve"> </w:t>
      </w:r>
      <w:r>
        <w:rPr>
          <w:sz w:val="20"/>
          <w:lang w:val="pl"/>
        </w:rPr>
        <w:t xml:space="preserve"> jest</w:t>
      </w:r>
      <w:r>
        <w:rPr>
          <w:lang w:val="pl"/>
        </w:rPr>
        <w:t xml:space="preserve"> </w:t>
      </w:r>
      <w:r>
        <w:rPr>
          <w:sz w:val="20"/>
          <w:lang w:val="pl"/>
        </w:rPr>
        <w:t xml:space="preserve"> poniżej</w:t>
      </w:r>
      <w:r>
        <w:rPr>
          <w:lang w:val="pl"/>
        </w:rPr>
        <w:t xml:space="preserve"> </w:t>
      </w:r>
      <w:r>
        <w:rPr>
          <w:sz w:val="20"/>
          <w:lang w:val="pl"/>
        </w:rPr>
        <w:t xml:space="preserve"> 100.</w:t>
      </w:r>
      <w:r>
        <w:rPr>
          <w:lang w:val="pl"/>
        </w:rPr>
        <w:t xml:space="preserve"> </w:t>
      </w:r>
      <w:r>
        <w:rPr>
          <w:sz w:val="20"/>
          <w:lang w:val="pl"/>
        </w:rPr>
        <w:t>W tym</w:t>
      </w:r>
      <w:r>
        <w:rPr>
          <w:lang w:val="pl"/>
        </w:rPr>
        <w:t xml:space="preserve"> </w:t>
      </w:r>
      <w:r>
        <w:rPr>
          <w:sz w:val="20"/>
          <w:lang w:val="pl"/>
        </w:rPr>
        <w:t xml:space="preserve"> przypadku</w:t>
      </w:r>
      <w:r>
        <w:rPr>
          <w:lang w:val="pl"/>
        </w:rPr>
        <w:t xml:space="preserve"> </w:t>
      </w:r>
      <w:r>
        <w:rPr>
          <w:sz w:val="20"/>
          <w:lang w:val="pl"/>
        </w:rPr>
        <w:t xml:space="preserve"> </w:t>
      </w:r>
      <w:r>
        <w:rPr>
          <w:lang w:val="pl"/>
        </w:rPr>
        <w:t xml:space="preserve"> </w:t>
      </w:r>
      <w:r>
        <w:rPr>
          <w:sz w:val="20"/>
          <w:lang w:val="pl"/>
        </w:rPr>
        <w:t xml:space="preserve"> autobus</w:t>
      </w:r>
      <w:r>
        <w:rPr>
          <w:lang w:val="pl"/>
        </w:rPr>
        <w:t xml:space="preserve"> </w:t>
      </w:r>
      <w:r>
        <w:rPr>
          <w:sz w:val="20"/>
          <w:lang w:val="pl"/>
        </w:rPr>
        <w:t xml:space="preserve"> można</w:t>
      </w:r>
      <w:r>
        <w:rPr>
          <w:lang w:val="pl"/>
        </w:rPr>
        <w:t xml:space="preserve"> </w:t>
      </w:r>
      <w:r>
        <w:rPr>
          <w:sz w:val="20"/>
          <w:lang w:val="pl"/>
        </w:rPr>
        <w:t xml:space="preserve"> </w:t>
      </w:r>
      <w:r>
        <w:rPr>
          <w:lang w:val="pl"/>
        </w:rPr>
        <w:t xml:space="preserve"> </w:t>
      </w:r>
      <w:r>
        <w:rPr>
          <w:sz w:val="20"/>
          <w:lang w:val="pl"/>
        </w:rPr>
        <w:t xml:space="preserve"> </w:t>
      </w:r>
      <w:r>
        <w:rPr>
          <w:lang w:val="pl"/>
        </w:rPr>
        <w:t xml:space="preserve"> </w:t>
      </w:r>
      <w:r>
        <w:rPr>
          <w:sz w:val="20"/>
          <w:lang w:val="pl"/>
        </w:rPr>
        <w:t xml:space="preserve"> obniżyć</w:t>
      </w:r>
      <w:r>
        <w:rPr>
          <w:lang w:val="pl"/>
        </w:rPr>
        <w:t xml:space="preserve"> tylko</w:t>
      </w:r>
      <w:r>
        <w:rPr>
          <w:sz w:val="20"/>
          <w:lang w:val="pl"/>
        </w:rPr>
        <w:t xml:space="preserve"> do</w:t>
      </w:r>
      <w:r>
        <w:rPr>
          <w:lang w:val="pl"/>
        </w:rPr>
        <w:t xml:space="preserve"> </w:t>
      </w:r>
      <w:r>
        <w:rPr>
          <w:sz w:val="20"/>
          <w:lang w:val="pl"/>
        </w:rPr>
        <w:t xml:space="preserve"> </w:t>
      </w:r>
      <w:r>
        <w:rPr>
          <w:lang w:val="pl"/>
        </w:rPr>
        <w:t xml:space="preserve"> </w:t>
      </w:r>
      <w:r>
        <w:rPr>
          <w:sz w:val="20"/>
          <w:lang w:val="pl"/>
        </w:rPr>
        <w:t xml:space="preserve"> skalibrowanego niższego</w:t>
      </w:r>
      <w:r>
        <w:rPr>
          <w:lang w:val="pl"/>
        </w:rPr>
        <w:t xml:space="preserve"> </w:t>
      </w:r>
      <w:r>
        <w:rPr>
          <w:sz w:val="20"/>
          <w:lang w:val="pl"/>
        </w:rPr>
        <w:t xml:space="preserve"> poziomu.</w:t>
      </w:r>
    </w:p>
    <w:p w:rsidR="000703AD" w:rsidRDefault="002A0A53">
      <w:pPr>
        <w:pStyle w:val="Akapitzlist"/>
        <w:numPr>
          <w:ilvl w:val="0"/>
          <w:numId w:val="92"/>
        </w:numPr>
        <w:tabs>
          <w:tab w:val="left" w:pos="423"/>
        </w:tabs>
        <w:spacing w:before="128" w:line="249" w:lineRule="auto"/>
        <w:ind w:right="38"/>
        <w:jc w:val="both"/>
        <w:rPr>
          <w:sz w:val="20"/>
        </w:rPr>
      </w:pPr>
      <w:r>
        <w:rPr>
          <w:sz w:val="20"/>
          <w:lang w:val="pl"/>
        </w:rPr>
        <w:t>W przypadku, gdy organizm nadal zetknie się z buforem</w:t>
      </w:r>
      <w:r>
        <w:rPr>
          <w:lang w:val="pl"/>
        </w:rPr>
        <w:t xml:space="preserve"> </w:t>
      </w:r>
      <w:r>
        <w:rPr>
          <w:sz w:val="20"/>
          <w:lang w:val="pl"/>
        </w:rPr>
        <w:t xml:space="preserve"> powyżej</w:t>
      </w:r>
      <w:r>
        <w:rPr>
          <w:lang w:val="pl"/>
        </w:rPr>
        <w:t xml:space="preserve"> </w:t>
      </w:r>
      <w:r>
        <w:rPr>
          <w:sz w:val="20"/>
          <w:lang w:val="pl"/>
        </w:rPr>
        <w:t xml:space="preserve"> tego</w:t>
      </w:r>
      <w:r>
        <w:rPr>
          <w:lang w:val="pl"/>
        </w:rPr>
        <w:t xml:space="preserve"> </w:t>
      </w:r>
      <w:r>
        <w:rPr>
          <w:sz w:val="20"/>
          <w:lang w:val="pl"/>
        </w:rPr>
        <w:t xml:space="preserve"> poziomu</w:t>
      </w:r>
      <w:r>
        <w:rPr>
          <w:lang w:val="pl"/>
        </w:rPr>
        <w:t xml:space="preserve"> </w:t>
      </w:r>
      <w:r>
        <w:rPr>
          <w:sz w:val="20"/>
          <w:lang w:val="pl"/>
        </w:rPr>
        <w:t xml:space="preserve"> ze względu</w:t>
      </w:r>
      <w:r>
        <w:rPr>
          <w:lang w:val="pl"/>
        </w:rPr>
        <w:t xml:space="preserve"> </w:t>
      </w:r>
      <w:r>
        <w:rPr>
          <w:sz w:val="20"/>
          <w:lang w:val="pl"/>
        </w:rPr>
        <w:t xml:space="preserve"> na</w:t>
      </w:r>
      <w:r>
        <w:rPr>
          <w:lang w:val="pl"/>
        </w:rPr>
        <w:t xml:space="preserve"> </w:t>
      </w:r>
      <w:r>
        <w:rPr>
          <w:sz w:val="20"/>
          <w:lang w:val="pl"/>
        </w:rPr>
        <w:t xml:space="preserve"> nierówną</w:t>
      </w:r>
      <w:r>
        <w:rPr>
          <w:lang w:val="pl"/>
        </w:rPr>
        <w:t xml:space="preserve"> powierzchnię</w:t>
      </w:r>
      <w:r>
        <w:rPr>
          <w:sz w:val="20"/>
          <w:lang w:val="pl"/>
        </w:rPr>
        <w:t xml:space="preserve"> drogi</w:t>
      </w:r>
      <w:r>
        <w:rPr>
          <w:lang w:val="pl"/>
        </w:rPr>
        <w:t xml:space="preserve"> , stosuje się następujące elementy: proces wydechowy zostaje zakończony, gdy tylko poziom spadnie poniżej</w:t>
      </w:r>
      <w:r>
        <w:rPr>
          <w:sz w:val="20"/>
          <w:lang w:val="pl"/>
        </w:rPr>
        <w:t xml:space="preserve"> ustawianego</w:t>
      </w:r>
      <w:r>
        <w:rPr>
          <w:lang w:val="pl"/>
        </w:rPr>
        <w:t xml:space="preserve"> poziomu</w:t>
      </w:r>
      <w:r>
        <w:rPr>
          <w:sz w:val="20"/>
          <w:lang w:val="pl"/>
        </w:rPr>
        <w:t xml:space="preserve"> (poziom kalibracji + str. 7) i nie ma dodatkowej zmiany wysokości w czasie określonym przez P. 29 (czas detekcji bufora). </w:t>
      </w:r>
      <w:r>
        <w:rPr>
          <w:lang w:val="pl"/>
        </w:rPr>
        <w:t>Ze względu na to, że prawdopodobieństwo prawdopodobieństwa</w:t>
      </w:r>
      <w:r>
        <w:rPr>
          <w:sz w:val="20"/>
          <w:lang w:val="pl"/>
        </w:rPr>
        <w:t>jest generalnie możliwe tylko wtedy, gdy pojazd jest poważnie przechylony,</w:t>
      </w:r>
      <w:r>
        <w:rPr>
          <w:lang w:val="pl"/>
        </w:rPr>
        <w:t xml:space="preserve"> </w:t>
      </w:r>
      <w:r>
        <w:rPr>
          <w:sz w:val="20"/>
          <w:lang w:val="pl"/>
        </w:rPr>
        <w:t xml:space="preserve"> </w:t>
      </w:r>
      <w:r>
        <w:rPr>
          <w:lang w:val="pl"/>
        </w:rPr>
        <w:t xml:space="preserve"> </w:t>
      </w:r>
      <w:r>
        <w:rPr>
          <w:sz w:val="20"/>
          <w:lang w:val="pl"/>
        </w:rPr>
        <w:t xml:space="preserve"> zalecamy</w:t>
      </w:r>
      <w:r>
        <w:rPr>
          <w:lang w:val="pl"/>
        </w:rPr>
        <w:t xml:space="preserve"> </w:t>
      </w:r>
      <w:r>
        <w:rPr>
          <w:sz w:val="20"/>
          <w:lang w:val="pl"/>
        </w:rPr>
        <w:t xml:space="preserve"> ustawienie</w:t>
      </w:r>
      <w:r>
        <w:rPr>
          <w:lang w:val="pl"/>
        </w:rPr>
        <w:t xml:space="preserve"> </w:t>
      </w:r>
      <w:r>
        <w:rPr>
          <w:sz w:val="20"/>
          <w:lang w:val="pl"/>
        </w:rPr>
        <w:t xml:space="preserve"> </w:t>
      </w:r>
      <w:r>
        <w:rPr>
          <w:lang w:val="pl"/>
        </w:rPr>
        <w:t xml:space="preserve"> </w:t>
      </w:r>
      <w:r>
        <w:rPr>
          <w:sz w:val="20"/>
          <w:lang w:val="pl"/>
        </w:rPr>
        <w:t xml:space="preserve"> wartości</w:t>
      </w:r>
      <w:r>
        <w:rPr>
          <w:lang w:val="pl"/>
        </w:rPr>
        <w:t xml:space="preserve"> </w:t>
      </w:r>
      <w:r>
        <w:rPr>
          <w:sz w:val="20"/>
          <w:lang w:val="pl"/>
        </w:rPr>
        <w:t xml:space="preserve"> od</w:t>
      </w:r>
      <w:r>
        <w:rPr>
          <w:lang w:val="pl"/>
        </w:rPr>
        <w:t xml:space="preserve"> </w:t>
      </w:r>
      <w:r>
        <w:rPr>
          <w:sz w:val="20"/>
          <w:lang w:val="pl"/>
        </w:rPr>
        <w:t xml:space="preserve"> 5</w:t>
      </w:r>
      <w:r>
        <w:rPr>
          <w:lang w:val="pl"/>
        </w:rPr>
        <w:t xml:space="preserve"> do</w:t>
      </w:r>
      <w:r>
        <w:rPr>
          <w:sz w:val="20"/>
          <w:lang w:val="pl"/>
        </w:rPr>
        <w:t xml:space="preserve"> 20, w zależności od odległości między poziomem kalibracji a</w:t>
      </w:r>
      <w:r>
        <w:rPr>
          <w:lang w:val="pl"/>
        </w:rPr>
        <w:t xml:space="preserve"> </w:t>
      </w:r>
      <w:r>
        <w:rPr>
          <w:sz w:val="20"/>
          <w:lang w:val="pl"/>
        </w:rPr>
        <w:t xml:space="preserve"> buforem.</w:t>
      </w:r>
    </w:p>
    <w:p w:rsidR="000703AD" w:rsidRDefault="002A0A53">
      <w:pPr>
        <w:pStyle w:val="Tekstpodstawowy"/>
        <w:spacing w:before="134" w:line="249" w:lineRule="auto"/>
        <w:ind w:left="138" w:right="39"/>
        <w:jc w:val="both"/>
      </w:pPr>
      <w:r>
        <w:rPr>
          <w:lang w:val="pl"/>
        </w:rPr>
        <w:t>Kiedy podczas   procesu opuszczania  ,  nie ma  zmiany odległości w  dół (co najmniej 1 liczba) obserwuje się powyżej limitu utworzonego  przez  P. 7  i  stop  poziom  w ciągu  30  sekund,    ECU wykrywa błąd wiarygodności  .</w:t>
      </w:r>
    </w:p>
    <w:p w:rsidR="000703AD" w:rsidRDefault="002A0A53">
      <w:pPr>
        <w:pStyle w:val="Tekstpodstawowy"/>
        <w:spacing w:before="169" w:line="249" w:lineRule="auto"/>
        <w:ind w:left="138" w:right="40"/>
        <w:jc w:val="both"/>
      </w:pPr>
      <w:r>
        <w:rPr>
          <w:lang w:val="pl"/>
        </w:rPr>
        <w:t>Szczególnie w autobusach z prawej strony klęcząc należy wziąć pod uwagę, że stabilizator osi może uniemożliwić odpowiednie lowering. Gdy poziom klęczący = ogranicznik bufora jest parametryzowany bez kontaktu z buforem, ECU wykrywa usterkę prawdopodobieństwa.</w:t>
      </w:r>
    </w:p>
    <w:p w:rsidR="000703AD" w:rsidRDefault="002A0A53">
      <w:pPr>
        <w:pStyle w:val="Tekstpodstawowy"/>
        <w:spacing w:before="169" w:line="249" w:lineRule="auto"/>
        <w:ind w:left="138" w:right="41"/>
        <w:jc w:val="both"/>
      </w:pPr>
      <w:r>
        <w:rPr>
          <w:lang w:val="pl"/>
        </w:rPr>
        <w:t xml:space="preserve">Czujnik odległości 2-odległość  czujnika osi-czujnik , który    nie jest  bezpośrednio  przymocowany  na    kole  -  będzie  również nie do wyjścia najniższego poziomu podczas klęcząc po stronie, nawet jeśli      </w:t>
      </w:r>
      <w:r>
        <w:rPr>
          <w:lang w:val="pl"/>
        </w:rPr>
        <w:t>przystanek buforu został  osiągnięty. Gdy  oś  i korpus są równoległe, gdy autobus jest skalibrowany na buforze, są one pod kątem podczas klęczenia. Jeśli  czujnik odległości jest  zamontowany    na  środku      osi,  wartość czujnika podczas klęcząc leży gdzieś pomiędzy normalnym poziomem a najniższym  poziomem.</w:t>
      </w:r>
    </w:p>
    <w:p w:rsidR="000703AD" w:rsidRDefault="002A0A53">
      <w:pPr>
        <w:pStyle w:val="Tekstpodstawowy"/>
        <w:spacing w:before="172" w:line="249" w:lineRule="auto"/>
        <w:ind w:left="138" w:right="40"/>
        <w:jc w:val="both"/>
      </w:pPr>
      <w:r>
        <w:rPr>
          <w:lang w:val="pl"/>
        </w:rPr>
        <w:t>Tutaj jedynym środkiem zaradczym jest zwiększony limit wiarygodności lub wybór wyższego poziomu klęczący, który może być odczytany przezwyjście wartości czerwonych miernicze.</w:t>
      </w:r>
    </w:p>
    <w:p w:rsidR="000703AD" w:rsidRDefault="002A0A53">
      <w:pPr>
        <w:pStyle w:val="Tekstpodstawowy"/>
        <w:spacing w:before="67"/>
        <w:ind w:left="138"/>
        <w:jc w:val="both"/>
      </w:pPr>
      <w:r>
        <w:rPr>
          <w:lang w:val="pl"/>
        </w:rPr>
        <w:br w:type="column"/>
      </w:r>
      <w:r>
        <w:rPr>
          <w:lang w:val="pl"/>
        </w:rPr>
        <w:lastRenderedPageBreak/>
        <w:t>Parametr nr 8</w:t>
      </w:r>
    </w:p>
    <w:p w:rsidR="000703AD" w:rsidRDefault="002A0A53">
      <w:pPr>
        <w:pStyle w:val="Tekstpodstawowy"/>
        <w:spacing w:before="29"/>
        <w:ind w:left="138"/>
        <w:jc w:val="both"/>
      </w:pPr>
      <w:r>
        <w:rPr>
          <w:lang w:val="pl"/>
        </w:rPr>
        <w:t>Parametr 8 jest bez funkcji i jest ustawiony na zero.</w:t>
      </w:r>
    </w:p>
    <w:p w:rsidR="000703AD" w:rsidRDefault="002A0A53">
      <w:pPr>
        <w:pStyle w:val="Tekstpodstawowy"/>
        <w:spacing w:before="149"/>
        <w:ind w:left="138"/>
        <w:jc w:val="both"/>
      </w:pPr>
      <w:r>
        <w:rPr>
          <w:lang w:val="pl"/>
        </w:rPr>
        <w:t>Parametr nr 9</w:t>
      </w:r>
    </w:p>
    <w:p w:rsidR="000703AD" w:rsidRDefault="002A0A53">
      <w:pPr>
        <w:pStyle w:val="Tekstpodstawowy"/>
        <w:spacing w:before="29" w:line="249" w:lineRule="auto"/>
        <w:ind w:left="138" w:right="495"/>
        <w:jc w:val="both"/>
      </w:pPr>
      <w:r>
        <w:rPr>
          <w:lang w:val="pl"/>
        </w:rPr>
        <w:t>Granica wiarygodności na 2-odległej osi czujnika (liczy) analogiczne P. 7 dla osi czujnika 2-Distance.</w:t>
      </w:r>
    </w:p>
    <w:p w:rsidR="000703AD" w:rsidRDefault="002A0A53">
      <w:pPr>
        <w:pStyle w:val="Tekstpodstawowy"/>
        <w:spacing w:before="141"/>
        <w:ind w:left="138"/>
        <w:jc w:val="both"/>
      </w:pPr>
      <w:r>
        <w:rPr>
          <w:lang w:val="pl"/>
        </w:rPr>
        <w:t>Parametr 10</w:t>
      </w:r>
    </w:p>
    <w:p w:rsidR="000703AD" w:rsidRDefault="002A0A53">
      <w:pPr>
        <w:pStyle w:val="Tekstpodstawowy"/>
        <w:spacing w:before="28" w:line="249" w:lineRule="auto"/>
        <w:ind w:left="138" w:right="491"/>
        <w:jc w:val="both"/>
      </w:pPr>
      <w:r>
        <w:rPr>
          <w:lang w:val="pl"/>
        </w:rPr>
        <w:t>Tolerancja poziomu nominalnego na osi czujnika 1-Distance (liczy).   Ustawienie    tego  parametru  wraz  z współczynnikami proporcjonalnymi izwrotnym określa jakość regulacji systemu na przedniej osi. Patrz rozdział "algorytm sterowania  ".</w:t>
      </w:r>
    </w:p>
    <w:p w:rsidR="000703AD" w:rsidRDefault="002A0A53">
      <w:pPr>
        <w:pStyle w:val="Tekstpodstawowy"/>
        <w:spacing w:before="144"/>
        <w:ind w:left="138"/>
        <w:jc w:val="both"/>
      </w:pPr>
      <w:r>
        <w:rPr>
          <w:lang w:val="pl"/>
        </w:rPr>
        <w:t>Parametr nr 11</w:t>
      </w:r>
    </w:p>
    <w:p w:rsidR="000703AD" w:rsidRDefault="002A0A53">
      <w:pPr>
        <w:pStyle w:val="Tekstpodstawowy"/>
        <w:spacing w:before="29"/>
        <w:ind w:left="138"/>
        <w:jc w:val="both"/>
      </w:pPr>
      <w:r>
        <w:rPr>
          <w:lang w:val="pl"/>
        </w:rPr>
        <w:t>Parametr 11 jest bez funkcji i jest ustawiony na zero.</w:t>
      </w:r>
    </w:p>
    <w:p w:rsidR="000703AD" w:rsidRDefault="002A0A53">
      <w:pPr>
        <w:pStyle w:val="Tekstpodstawowy"/>
        <w:spacing w:before="149"/>
        <w:ind w:left="138"/>
        <w:jc w:val="both"/>
      </w:pPr>
      <w:r>
        <w:rPr>
          <w:lang w:val="pl"/>
        </w:rPr>
        <w:t>Parametr 12</w:t>
      </w:r>
    </w:p>
    <w:p w:rsidR="000703AD" w:rsidRDefault="002A0A53">
      <w:pPr>
        <w:pStyle w:val="Tekstpodstawowy"/>
        <w:spacing w:before="29" w:line="249" w:lineRule="auto"/>
        <w:ind w:left="138" w:right="492"/>
        <w:jc w:val="both"/>
      </w:pPr>
      <w:r>
        <w:rPr>
          <w:lang w:val="pl"/>
        </w:rPr>
        <w:t>Tolerancja poziomu nominalnego przy czujniku 2-Distance AXLe (liczy). Odpowiada parametrowi 10 dla osi czujnika 2-dystansowego</w:t>
      </w:r>
    </w:p>
    <w:p w:rsidR="000703AD" w:rsidRDefault="000703AD">
      <w:pPr>
        <w:pStyle w:val="Tekstpodstawowy"/>
        <w:spacing w:before="9"/>
        <w:rPr>
          <w:sz w:val="15"/>
        </w:rPr>
      </w:pPr>
    </w:p>
    <w:p w:rsidR="000703AD" w:rsidRDefault="002A0A53">
      <w:pPr>
        <w:pStyle w:val="Tekstpodstawowy"/>
        <w:ind w:left="138"/>
        <w:jc w:val="both"/>
      </w:pPr>
      <w:r>
        <w:rPr>
          <w:lang w:val="pl"/>
        </w:rPr>
        <w:t>Parametr nr 13</w:t>
      </w:r>
    </w:p>
    <w:p w:rsidR="000703AD" w:rsidRDefault="002A0A53">
      <w:pPr>
        <w:pStyle w:val="Tekstpodstawowy"/>
        <w:spacing w:before="109" w:line="249" w:lineRule="auto"/>
        <w:ind w:left="138" w:right="494"/>
        <w:jc w:val="both"/>
      </w:pPr>
      <w:r>
        <w:rPr>
          <w:lang w:val="pl"/>
        </w:rPr>
        <w:t>Dopuszczalne odchylenie Prawe/Lewe na poziomie nominalnym (liczy). Ten parametr działa na osi czujnika 2-Distance. Określa dopuszczalny przechył nadwozia np.</w:t>
      </w:r>
    </w:p>
    <w:p w:rsidR="000703AD" w:rsidRDefault="002A0A53">
      <w:pPr>
        <w:pStyle w:val="Tekstpodstawowy"/>
        <w:spacing w:before="142" w:line="252" w:lineRule="auto"/>
        <w:ind w:left="138" w:right="495"/>
        <w:jc w:val="both"/>
      </w:pPr>
      <w:r>
        <w:rPr>
          <w:lang w:val="pl"/>
        </w:rPr>
        <w:t>Wartości większe  niż  2  ×  p. 12    nie są rozsądne  i  są  automatycznie ograniczone do 2 × p. 12 przez  ECU.</w:t>
      </w:r>
    </w:p>
    <w:p w:rsidR="000703AD" w:rsidRDefault="002A0A53">
      <w:pPr>
        <w:pStyle w:val="Tekstpodstawowy"/>
        <w:spacing w:before="177"/>
        <w:ind w:left="138"/>
        <w:jc w:val="both"/>
      </w:pPr>
      <w:r>
        <w:rPr>
          <w:lang w:val="pl"/>
        </w:rPr>
        <w:t>Parametr nr 14</w:t>
      </w:r>
    </w:p>
    <w:p w:rsidR="000703AD" w:rsidRDefault="002A0A53">
      <w:pPr>
        <w:pStyle w:val="Tekstpodstawowy"/>
        <w:spacing w:before="108" w:line="249" w:lineRule="auto"/>
        <w:ind w:left="138" w:right="490"/>
        <w:jc w:val="both"/>
      </w:pPr>
      <w:r>
        <w:rPr>
          <w:lang w:val="pl"/>
        </w:rPr>
        <w:t>Dopuszczalne odchylenie w prawo/lewo  do  podnoszenia/opuszczania  procesu (liczy). W odróżnieniu od P. 13, nie jest to proces kontroli w zakresie  blisko    nominalnego  poziomu , który  jest    określany , ale proces podczas większych zmian poziomu. Na pojeździe z większym obciążeniem na jednej stronie, Strona, która ma mniejszą wagę na nim zostanie  podniesiona szybciej niż inne (lub boku z większym obciążeniem zostanie obniżona szybciej), powodując tym samym niezamierzone nachylenie, jak poziom jest zmieniana. Przez pulsowanie odpowiednich Miechów, bardziej równomierne Podnoszenie/opuszczanie proces jest AChzwolniony.</w:t>
      </w:r>
    </w:p>
    <w:p w:rsidR="000703AD" w:rsidRDefault="002A0A53">
      <w:pPr>
        <w:pStyle w:val="Tekstpodstawowy"/>
        <w:spacing w:before="150" w:line="249" w:lineRule="auto"/>
        <w:ind w:left="138" w:right="492"/>
        <w:jc w:val="both"/>
      </w:pPr>
      <w:r>
        <w:rPr>
          <w:lang w:val="pl"/>
        </w:rPr>
        <w:t>Długość impulsu zależy od przegroda impulsowego (str. 30).</w:t>
      </w:r>
    </w:p>
    <w:p w:rsidR="000703AD" w:rsidRDefault="000703AD">
      <w:pPr>
        <w:pStyle w:val="Tekstpodstawowy"/>
        <w:spacing w:before="7"/>
        <w:rPr>
          <w:sz w:val="15"/>
        </w:rPr>
      </w:pPr>
    </w:p>
    <w:p w:rsidR="000703AD" w:rsidRDefault="002A0A53">
      <w:pPr>
        <w:pStyle w:val="Tekstpodstawowy"/>
        <w:ind w:left="138"/>
        <w:jc w:val="both"/>
      </w:pPr>
      <w:r>
        <w:rPr>
          <w:lang w:val="pl"/>
        </w:rPr>
        <w:t>Parametr 15</w:t>
      </w:r>
    </w:p>
    <w:p w:rsidR="000703AD" w:rsidRDefault="002A0A53">
      <w:pPr>
        <w:pStyle w:val="Tekstpodstawowy"/>
        <w:spacing w:before="109" w:line="252" w:lineRule="auto"/>
        <w:ind w:left="138" w:right="498"/>
        <w:jc w:val="both"/>
      </w:pPr>
      <w:r>
        <w:rPr>
          <w:lang w:val="pl"/>
        </w:rPr>
        <w:t>Dopuszczalne odchylenie przód/tył do podnoszenia/opuszczania procesu (liczy).</w:t>
      </w:r>
    </w:p>
    <w:p w:rsidR="000703AD" w:rsidRDefault="002A0A53">
      <w:pPr>
        <w:pStyle w:val="Tekstpodstawowy"/>
        <w:spacing w:line="249" w:lineRule="auto"/>
        <w:ind w:left="138" w:right="492"/>
        <w:jc w:val="both"/>
      </w:pPr>
      <w:r>
        <w:rPr>
          <w:lang w:val="pl"/>
        </w:rPr>
        <w:t xml:space="preserve">Sterowanie poziomem pojazdu z zawieszonym powietrzem osie powinno być zasadniczo realizowane w taki sposób, aby przód i tył nadwozia osiągał nowy poziom nominalny mniej więcej w tym samym czasie. Oś z krótszą ścieżką </w:t>
      </w:r>
      <w:r>
        <w:rPr>
          <w:lang w:val="pl"/>
        </w:rPr>
        <w:t xml:space="preserve">do nowego poziomu jest podnoszona/opuszczana wolniej za pomocą odpowiedniego impulsy zasysania powietrza/powietrza. Parametr 15 służy dokontrolowania stopnia,    w jakim sterowanie jest zgodne  z    idealnie  równomierną    zmianą poziomu dwóch osi.  </w:t>
      </w:r>
    </w:p>
    <w:p w:rsidR="000703AD" w:rsidRDefault="000703AD">
      <w:pPr>
        <w:spacing w:line="249" w:lineRule="auto"/>
        <w:jc w:val="both"/>
        <w:sectPr w:rsidR="000703AD">
          <w:type w:val="continuous"/>
          <w:pgSz w:w="11910" w:h="16840"/>
          <w:pgMar w:top="1580" w:right="520" w:bottom="280" w:left="540" w:header="708" w:footer="708" w:gutter="0"/>
          <w:cols w:num="2" w:space="708" w:equalWidth="0">
            <w:col w:w="5146" w:space="100"/>
            <w:col w:w="5604"/>
          </w:cols>
        </w:sectPr>
      </w:pPr>
    </w:p>
    <w:p w:rsidR="000703AD" w:rsidRDefault="000703AD">
      <w:pPr>
        <w:pStyle w:val="Tekstpodstawowy"/>
        <w:spacing w:before="4"/>
        <w:rPr>
          <w:sz w:val="28"/>
        </w:rPr>
      </w:pPr>
    </w:p>
    <w:p w:rsidR="000703AD" w:rsidRDefault="000703AD">
      <w:pPr>
        <w:rPr>
          <w:sz w:val="28"/>
        </w:rPr>
        <w:sectPr w:rsidR="000703AD">
          <w:pgSz w:w="11910" w:h="16840"/>
          <w:pgMar w:top="1360" w:right="520" w:bottom="820" w:left="540" w:header="275" w:footer="637" w:gutter="0"/>
          <w:cols w:space="708"/>
        </w:sectPr>
      </w:pPr>
    </w:p>
    <w:p w:rsidR="000703AD" w:rsidRDefault="002A0A53">
      <w:pPr>
        <w:pStyle w:val="Tekstpodstawowy"/>
        <w:spacing w:before="67" w:line="249" w:lineRule="auto"/>
        <w:ind w:left="478" w:right="4"/>
        <w:jc w:val="both"/>
      </w:pPr>
      <w:r>
        <w:rPr>
          <w:lang w:val="pl"/>
        </w:rPr>
        <w:t>Dlatego bardzo niska tolerancja nie jest pożądana, ponieważ spowoduje to ciągłe pulsowanie zaworów elektromagnetycznych podczas procesu kontroli.</w:t>
      </w:r>
    </w:p>
    <w:p w:rsidR="000703AD" w:rsidRDefault="002A0A53">
      <w:pPr>
        <w:pStyle w:val="Tekstpodstawowy"/>
        <w:spacing w:before="165"/>
        <w:ind w:left="478"/>
        <w:jc w:val="both"/>
      </w:pPr>
      <w:r>
        <w:rPr>
          <w:lang w:val="pl"/>
        </w:rPr>
        <w:t>Parametr nr 16</w:t>
      </w:r>
    </w:p>
    <w:p w:rsidR="000703AD" w:rsidRDefault="002A0A53">
      <w:pPr>
        <w:pStyle w:val="Tekstpodstawowy"/>
        <w:spacing w:before="92"/>
        <w:ind w:left="478"/>
        <w:jc w:val="both"/>
      </w:pPr>
      <w:r>
        <w:rPr>
          <w:lang w:val="pl"/>
        </w:rPr>
        <w:t>Parametr 16 jest bez funkcji i jest ustawiony na zero.</w:t>
      </w:r>
    </w:p>
    <w:p w:rsidR="000703AD" w:rsidRDefault="002A0A53">
      <w:pPr>
        <w:pStyle w:val="Tekstpodstawowy"/>
        <w:spacing w:before="172"/>
        <w:ind w:left="478"/>
        <w:jc w:val="both"/>
      </w:pPr>
      <w:r>
        <w:rPr>
          <w:lang w:val="pl"/>
        </w:rPr>
        <w:t>Parametr nr 17</w:t>
      </w:r>
    </w:p>
    <w:p w:rsidR="000703AD" w:rsidRDefault="002A0A53">
      <w:pPr>
        <w:pStyle w:val="Tekstpodstawowy"/>
        <w:spacing w:before="92" w:line="249" w:lineRule="auto"/>
        <w:ind w:left="478"/>
        <w:jc w:val="both"/>
      </w:pPr>
      <w:r>
        <w:rPr>
          <w:lang w:val="pl"/>
        </w:rPr>
        <w:t>Odległość do poziomu nominalnego dla aktywacji przepustnicy głównej (liczy).</w:t>
      </w:r>
    </w:p>
    <w:p w:rsidR="000703AD" w:rsidRDefault="002A0A53">
      <w:pPr>
        <w:pStyle w:val="Tekstpodstawowy"/>
        <w:spacing w:before="2" w:line="249" w:lineRule="auto"/>
        <w:ind w:left="478" w:right="1"/>
        <w:jc w:val="both"/>
      </w:pPr>
      <w:r>
        <w:rPr>
          <w:lang w:val="pl"/>
        </w:rPr>
        <w:t>Jeśli system jest wyposażony w główny przepustnicę przepływu (patrz również parametr 3, bit 0), może być stosowany w celu zmniejszeniaprzepływu IR, ponieważ organizm zbliża się do wymaganego poziomu nominalnego, zmniejszając tym samym ruch poza ten punkt. Środek ten może przyczynić się do uniknięcia przekroczenia poziomu nominalnego i tak, aby uniknąć konieczności kontroli korekcyjnej. P. 17 określa, w którym miejscupowinno nastąpić ograniczanie nominalnego poziomu, niezależnie od tego, czy jest to ruch podnoszący czy opuszczający (powinien być &gt; 2 ×  tolerancja).</w:t>
      </w:r>
    </w:p>
    <w:p w:rsidR="000703AD" w:rsidRDefault="00681CF2">
      <w:pPr>
        <w:pStyle w:val="Tekstpodstawowy"/>
        <w:spacing w:before="5"/>
        <w:rPr>
          <w:sz w:val="19"/>
        </w:rPr>
      </w:pPr>
      <w:r>
        <w:rPr>
          <w:noProof/>
        </w:rPr>
        <mc:AlternateContent>
          <mc:Choice Requires="wpg">
            <w:drawing>
              <wp:anchor distT="0" distB="0" distL="0" distR="0" simplePos="0" relativeHeight="487706624" behindDoc="1" locked="0" layoutInCell="1" allowOverlap="1">
                <wp:simplePos x="0" y="0"/>
                <wp:positionH relativeFrom="page">
                  <wp:posOffset>646430</wp:posOffset>
                </wp:positionH>
                <wp:positionV relativeFrom="paragraph">
                  <wp:posOffset>167005</wp:posOffset>
                </wp:positionV>
                <wp:extent cx="3151505" cy="1209040"/>
                <wp:effectExtent l="0" t="0" r="0" b="0"/>
                <wp:wrapTopAndBottom/>
                <wp:docPr id="534"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1505" cy="1209040"/>
                          <a:chOff x="1018" y="263"/>
                          <a:chExt cx="4963" cy="1904"/>
                        </a:xfrm>
                      </wpg:grpSpPr>
                      <wps:wsp>
                        <wps:cNvPr id="535" name="Line 206"/>
                        <wps:cNvCnPr>
                          <a:cxnSpLocks noChangeShapeType="1"/>
                        </wps:cNvCnPr>
                        <wps:spPr bwMode="auto">
                          <a:xfrm>
                            <a:off x="2564" y="964"/>
                            <a:ext cx="2132"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536" name="Line 205"/>
                        <wps:cNvCnPr>
                          <a:cxnSpLocks noChangeShapeType="1"/>
                        </wps:cNvCnPr>
                        <wps:spPr bwMode="auto">
                          <a:xfrm>
                            <a:off x="2564" y="560"/>
                            <a:ext cx="2646"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537" name="Line 204"/>
                        <wps:cNvCnPr>
                          <a:cxnSpLocks noChangeShapeType="1"/>
                        </wps:cNvCnPr>
                        <wps:spPr bwMode="auto">
                          <a:xfrm>
                            <a:off x="2564" y="1312"/>
                            <a:ext cx="2293"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538" name="Line 203"/>
                        <wps:cNvCnPr>
                          <a:cxnSpLocks noChangeShapeType="1"/>
                        </wps:cNvCnPr>
                        <wps:spPr bwMode="auto">
                          <a:xfrm>
                            <a:off x="2565" y="1707"/>
                            <a:ext cx="2646"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539" name="Rectangle 202"/>
                        <wps:cNvSpPr>
                          <a:spLocks noChangeArrowheads="1"/>
                        </wps:cNvSpPr>
                        <wps:spPr bwMode="auto">
                          <a:xfrm>
                            <a:off x="2561" y="263"/>
                            <a:ext cx="5" cy="18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0" name="Line 201"/>
                        <wps:cNvCnPr>
                          <a:cxnSpLocks noChangeShapeType="1"/>
                        </wps:cNvCnPr>
                        <wps:spPr bwMode="auto">
                          <a:xfrm>
                            <a:off x="5087" y="560"/>
                            <a:ext cx="0" cy="114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41" name="Line 200"/>
                        <wps:cNvCnPr>
                          <a:cxnSpLocks noChangeShapeType="1"/>
                        </wps:cNvCnPr>
                        <wps:spPr bwMode="auto">
                          <a:xfrm>
                            <a:off x="2623" y="964"/>
                            <a:ext cx="346" cy="346"/>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42" name="Line 199"/>
                        <wps:cNvCnPr>
                          <a:cxnSpLocks noChangeShapeType="1"/>
                        </wps:cNvCnPr>
                        <wps:spPr bwMode="auto">
                          <a:xfrm>
                            <a:off x="2995" y="964"/>
                            <a:ext cx="346" cy="346"/>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43" name="Line 198"/>
                        <wps:cNvCnPr>
                          <a:cxnSpLocks noChangeShapeType="1"/>
                        </wps:cNvCnPr>
                        <wps:spPr bwMode="auto">
                          <a:xfrm>
                            <a:off x="3367" y="964"/>
                            <a:ext cx="346" cy="346"/>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44" name="Line 197"/>
                        <wps:cNvCnPr>
                          <a:cxnSpLocks noChangeShapeType="1"/>
                        </wps:cNvCnPr>
                        <wps:spPr bwMode="auto">
                          <a:xfrm>
                            <a:off x="3738" y="964"/>
                            <a:ext cx="346" cy="346"/>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45" name="Line 196"/>
                        <wps:cNvCnPr>
                          <a:cxnSpLocks noChangeShapeType="1"/>
                        </wps:cNvCnPr>
                        <wps:spPr bwMode="auto">
                          <a:xfrm>
                            <a:off x="4110" y="964"/>
                            <a:ext cx="346" cy="346"/>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46" name="Line 195"/>
                        <wps:cNvCnPr>
                          <a:cxnSpLocks noChangeShapeType="1"/>
                        </wps:cNvCnPr>
                        <wps:spPr bwMode="auto">
                          <a:xfrm>
                            <a:off x="4481" y="964"/>
                            <a:ext cx="347" cy="346"/>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47" name="Line 194"/>
                        <wps:cNvCnPr>
                          <a:cxnSpLocks noChangeShapeType="1"/>
                        </wps:cNvCnPr>
                        <wps:spPr bwMode="auto">
                          <a:xfrm>
                            <a:off x="2561" y="1361"/>
                            <a:ext cx="797"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48" name="Line 193"/>
                        <wps:cNvCnPr>
                          <a:cxnSpLocks noChangeShapeType="1"/>
                        </wps:cNvCnPr>
                        <wps:spPr bwMode="auto">
                          <a:xfrm>
                            <a:off x="2561" y="879"/>
                            <a:ext cx="32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49" name="Line 192"/>
                        <wps:cNvCnPr>
                          <a:cxnSpLocks noChangeShapeType="1"/>
                        </wps:cNvCnPr>
                        <wps:spPr bwMode="auto">
                          <a:xfrm>
                            <a:off x="2749" y="1705"/>
                            <a:ext cx="1137"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50" name="Line 191"/>
                        <wps:cNvCnPr>
                          <a:cxnSpLocks noChangeShapeType="1"/>
                        </wps:cNvCnPr>
                        <wps:spPr bwMode="auto">
                          <a:xfrm>
                            <a:off x="3287" y="1709"/>
                            <a:ext cx="11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51" name="Line 190"/>
                        <wps:cNvCnPr>
                          <a:cxnSpLocks noChangeShapeType="1"/>
                        </wps:cNvCnPr>
                        <wps:spPr bwMode="auto">
                          <a:xfrm>
                            <a:off x="3872" y="1707"/>
                            <a:ext cx="967"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52" name="Line 189"/>
                        <wps:cNvCnPr>
                          <a:cxnSpLocks noChangeShapeType="1"/>
                        </wps:cNvCnPr>
                        <wps:spPr bwMode="auto">
                          <a:xfrm>
                            <a:off x="2517" y="1143"/>
                            <a:ext cx="2806"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53" name="Line 188"/>
                        <wps:cNvCnPr>
                          <a:cxnSpLocks noChangeShapeType="1"/>
                        </wps:cNvCnPr>
                        <wps:spPr bwMode="auto">
                          <a:xfrm>
                            <a:off x="3137" y="1583"/>
                            <a:ext cx="387" cy="31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54" name="Line 187"/>
                        <wps:cNvCnPr>
                          <a:cxnSpLocks noChangeShapeType="1"/>
                        </wps:cNvCnPr>
                        <wps:spPr bwMode="auto">
                          <a:xfrm>
                            <a:off x="2605" y="1179"/>
                            <a:ext cx="0" cy="3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55" name="AutoShape 186"/>
                        <wps:cNvSpPr>
                          <a:spLocks/>
                        </wps:cNvSpPr>
                        <wps:spPr bwMode="auto">
                          <a:xfrm>
                            <a:off x="5046" y="558"/>
                            <a:ext cx="86" cy="1149"/>
                          </a:xfrm>
                          <a:custGeom>
                            <a:avLst/>
                            <a:gdLst>
                              <a:gd name="T0" fmla="+- 0 5131 5046"/>
                              <a:gd name="T1" fmla="*/ T0 w 86"/>
                              <a:gd name="T2" fmla="+- 0 984 559"/>
                              <a:gd name="T3" fmla="*/ 984 h 1149"/>
                              <a:gd name="T4" fmla="+- 0 5047 5046"/>
                              <a:gd name="T5" fmla="*/ T4 w 86"/>
                              <a:gd name="T6" fmla="+- 0 984 559"/>
                              <a:gd name="T7" fmla="*/ 984 h 1149"/>
                              <a:gd name="T8" fmla="+- 0 5088 5046"/>
                              <a:gd name="T9" fmla="*/ T8 w 86"/>
                              <a:gd name="T10" fmla="+- 0 1138 559"/>
                              <a:gd name="T11" fmla="*/ 1138 h 1149"/>
                              <a:gd name="T12" fmla="+- 0 5046 5046"/>
                              <a:gd name="T13" fmla="*/ T12 w 86"/>
                              <a:gd name="T14" fmla="+- 0 1294 559"/>
                              <a:gd name="T15" fmla="*/ 1294 h 1149"/>
                              <a:gd name="T16" fmla="+- 0 5130 5046"/>
                              <a:gd name="T17" fmla="*/ T16 w 86"/>
                              <a:gd name="T18" fmla="+- 0 1294 559"/>
                              <a:gd name="T19" fmla="*/ 1294 h 1149"/>
                              <a:gd name="T20" fmla="+- 0 5089 5046"/>
                              <a:gd name="T21" fmla="*/ T20 w 86"/>
                              <a:gd name="T22" fmla="+- 0 1141 559"/>
                              <a:gd name="T23" fmla="*/ 1141 h 1149"/>
                              <a:gd name="T24" fmla="+- 0 5089 5046"/>
                              <a:gd name="T25" fmla="*/ T24 w 86"/>
                              <a:gd name="T26" fmla="+- 0 1141 559"/>
                              <a:gd name="T27" fmla="*/ 1141 h 1149"/>
                              <a:gd name="T28" fmla="+- 0 5131 5046"/>
                              <a:gd name="T29" fmla="*/ T28 w 86"/>
                              <a:gd name="T30" fmla="+- 0 984 559"/>
                              <a:gd name="T31" fmla="*/ 984 h 1149"/>
                              <a:gd name="T32" fmla="+- 0 5131 5046"/>
                              <a:gd name="T33" fmla="*/ T32 w 86"/>
                              <a:gd name="T34" fmla="+- 0 715 559"/>
                              <a:gd name="T35" fmla="*/ 715 h 1149"/>
                              <a:gd name="T36" fmla="+- 0 5089 5046"/>
                              <a:gd name="T37" fmla="*/ T36 w 86"/>
                              <a:gd name="T38" fmla="+- 0 559 559"/>
                              <a:gd name="T39" fmla="*/ 559 h 1149"/>
                              <a:gd name="T40" fmla="+- 0 5047 5046"/>
                              <a:gd name="T41" fmla="*/ T40 w 86"/>
                              <a:gd name="T42" fmla="+- 0 715 559"/>
                              <a:gd name="T43" fmla="*/ 715 h 1149"/>
                              <a:gd name="T44" fmla="+- 0 5131 5046"/>
                              <a:gd name="T45" fmla="*/ T44 w 86"/>
                              <a:gd name="T46" fmla="+- 0 715 559"/>
                              <a:gd name="T47" fmla="*/ 715 h 1149"/>
                              <a:gd name="T48" fmla="+- 0 5132 5046"/>
                              <a:gd name="T49" fmla="*/ T48 w 86"/>
                              <a:gd name="T50" fmla="+- 0 1551 559"/>
                              <a:gd name="T51" fmla="*/ 1551 h 1149"/>
                              <a:gd name="T52" fmla="+- 0 5048 5046"/>
                              <a:gd name="T53" fmla="*/ T52 w 86"/>
                              <a:gd name="T54" fmla="+- 0 1551 559"/>
                              <a:gd name="T55" fmla="*/ 1551 h 1149"/>
                              <a:gd name="T56" fmla="+- 0 5090 5046"/>
                              <a:gd name="T57" fmla="*/ T56 w 86"/>
                              <a:gd name="T58" fmla="+- 0 1707 559"/>
                              <a:gd name="T59" fmla="*/ 1707 h 1149"/>
                              <a:gd name="T60" fmla="+- 0 5132 5046"/>
                              <a:gd name="T61" fmla="*/ T60 w 86"/>
                              <a:gd name="T62" fmla="+- 0 1551 559"/>
                              <a:gd name="T63" fmla="*/ 1551 h 11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6" h="1149">
                                <a:moveTo>
                                  <a:pt x="85" y="425"/>
                                </a:moveTo>
                                <a:lnTo>
                                  <a:pt x="1" y="425"/>
                                </a:lnTo>
                                <a:lnTo>
                                  <a:pt x="42" y="579"/>
                                </a:lnTo>
                                <a:lnTo>
                                  <a:pt x="0" y="735"/>
                                </a:lnTo>
                                <a:lnTo>
                                  <a:pt x="84" y="735"/>
                                </a:lnTo>
                                <a:lnTo>
                                  <a:pt x="43" y="582"/>
                                </a:lnTo>
                                <a:lnTo>
                                  <a:pt x="85" y="425"/>
                                </a:lnTo>
                                <a:close/>
                                <a:moveTo>
                                  <a:pt x="85" y="156"/>
                                </a:moveTo>
                                <a:lnTo>
                                  <a:pt x="43" y="0"/>
                                </a:lnTo>
                                <a:lnTo>
                                  <a:pt x="1" y="156"/>
                                </a:lnTo>
                                <a:lnTo>
                                  <a:pt x="85" y="156"/>
                                </a:lnTo>
                                <a:close/>
                                <a:moveTo>
                                  <a:pt x="86" y="992"/>
                                </a:moveTo>
                                <a:lnTo>
                                  <a:pt x="2" y="992"/>
                                </a:lnTo>
                                <a:lnTo>
                                  <a:pt x="44" y="1148"/>
                                </a:lnTo>
                                <a:lnTo>
                                  <a:pt x="86" y="9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6" name="Freeform 185"/>
                        <wps:cNvSpPr>
                          <a:spLocks/>
                        </wps:cNvSpPr>
                        <wps:spPr bwMode="auto">
                          <a:xfrm>
                            <a:off x="1018" y="263"/>
                            <a:ext cx="4963" cy="1904"/>
                          </a:xfrm>
                          <a:custGeom>
                            <a:avLst/>
                            <a:gdLst>
                              <a:gd name="T0" fmla="+- 0 5981 1018"/>
                              <a:gd name="T1" fmla="*/ T0 w 4963"/>
                              <a:gd name="T2" fmla="+- 0 263 263"/>
                              <a:gd name="T3" fmla="*/ 263 h 1904"/>
                              <a:gd name="T4" fmla="+- 0 5971 1018"/>
                              <a:gd name="T5" fmla="*/ T4 w 4963"/>
                              <a:gd name="T6" fmla="+- 0 263 263"/>
                              <a:gd name="T7" fmla="*/ 263 h 1904"/>
                              <a:gd name="T8" fmla="+- 0 5971 1018"/>
                              <a:gd name="T9" fmla="*/ T8 w 4963"/>
                              <a:gd name="T10" fmla="+- 0 273 263"/>
                              <a:gd name="T11" fmla="*/ 273 h 1904"/>
                              <a:gd name="T12" fmla="+- 0 5971 1018"/>
                              <a:gd name="T13" fmla="*/ T12 w 4963"/>
                              <a:gd name="T14" fmla="+- 0 2157 263"/>
                              <a:gd name="T15" fmla="*/ 2157 h 1904"/>
                              <a:gd name="T16" fmla="+- 0 1028 1018"/>
                              <a:gd name="T17" fmla="*/ T16 w 4963"/>
                              <a:gd name="T18" fmla="+- 0 2157 263"/>
                              <a:gd name="T19" fmla="*/ 2157 h 1904"/>
                              <a:gd name="T20" fmla="+- 0 1028 1018"/>
                              <a:gd name="T21" fmla="*/ T20 w 4963"/>
                              <a:gd name="T22" fmla="+- 0 273 263"/>
                              <a:gd name="T23" fmla="*/ 273 h 1904"/>
                              <a:gd name="T24" fmla="+- 0 5971 1018"/>
                              <a:gd name="T25" fmla="*/ T24 w 4963"/>
                              <a:gd name="T26" fmla="+- 0 273 263"/>
                              <a:gd name="T27" fmla="*/ 273 h 1904"/>
                              <a:gd name="T28" fmla="+- 0 5971 1018"/>
                              <a:gd name="T29" fmla="*/ T28 w 4963"/>
                              <a:gd name="T30" fmla="+- 0 263 263"/>
                              <a:gd name="T31" fmla="*/ 263 h 1904"/>
                              <a:gd name="T32" fmla="+- 0 1028 1018"/>
                              <a:gd name="T33" fmla="*/ T32 w 4963"/>
                              <a:gd name="T34" fmla="+- 0 263 263"/>
                              <a:gd name="T35" fmla="*/ 263 h 1904"/>
                              <a:gd name="T36" fmla="+- 0 1023 1018"/>
                              <a:gd name="T37" fmla="*/ T36 w 4963"/>
                              <a:gd name="T38" fmla="+- 0 263 263"/>
                              <a:gd name="T39" fmla="*/ 263 h 1904"/>
                              <a:gd name="T40" fmla="+- 0 1018 1018"/>
                              <a:gd name="T41" fmla="*/ T40 w 4963"/>
                              <a:gd name="T42" fmla="+- 0 263 263"/>
                              <a:gd name="T43" fmla="*/ 263 h 1904"/>
                              <a:gd name="T44" fmla="+- 0 1018 1018"/>
                              <a:gd name="T45" fmla="*/ T44 w 4963"/>
                              <a:gd name="T46" fmla="+- 0 2157 263"/>
                              <a:gd name="T47" fmla="*/ 2157 h 1904"/>
                              <a:gd name="T48" fmla="+- 0 1018 1018"/>
                              <a:gd name="T49" fmla="*/ T48 w 4963"/>
                              <a:gd name="T50" fmla="+- 0 2162 263"/>
                              <a:gd name="T51" fmla="*/ 2162 h 1904"/>
                              <a:gd name="T52" fmla="+- 0 1018 1018"/>
                              <a:gd name="T53" fmla="*/ T52 w 4963"/>
                              <a:gd name="T54" fmla="+- 0 2167 263"/>
                              <a:gd name="T55" fmla="*/ 2167 h 1904"/>
                              <a:gd name="T56" fmla="+- 0 5971 1018"/>
                              <a:gd name="T57" fmla="*/ T56 w 4963"/>
                              <a:gd name="T58" fmla="+- 0 2167 263"/>
                              <a:gd name="T59" fmla="*/ 2167 h 1904"/>
                              <a:gd name="T60" fmla="+- 0 5976 1018"/>
                              <a:gd name="T61" fmla="*/ T60 w 4963"/>
                              <a:gd name="T62" fmla="+- 0 2167 263"/>
                              <a:gd name="T63" fmla="*/ 2167 h 1904"/>
                              <a:gd name="T64" fmla="+- 0 5981 1018"/>
                              <a:gd name="T65" fmla="*/ T64 w 4963"/>
                              <a:gd name="T66" fmla="+- 0 2167 263"/>
                              <a:gd name="T67" fmla="*/ 2167 h 1904"/>
                              <a:gd name="T68" fmla="+- 0 5981 1018"/>
                              <a:gd name="T69" fmla="*/ T68 w 4963"/>
                              <a:gd name="T70" fmla="+- 0 273 263"/>
                              <a:gd name="T71" fmla="*/ 273 h 1904"/>
                              <a:gd name="T72" fmla="+- 0 5981 1018"/>
                              <a:gd name="T73" fmla="*/ T72 w 4963"/>
                              <a:gd name="T74" fmla="+- 0 268 263"/>
                              <a:gd name="T75" fmla="*/ 268 h 1904"/>
                              <a:gd name="T76" fmla="+- 0 5981 1018"/>
                              <a:gd name="T77" fmla="*/ T76 w 4963"/>
                              <a:gd name="T78" fmla="+- 0 263 263"/>
                              <a:gd name="T79" fmla="*/ 263 h 19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963" h="1904">
                                <a:moveTo>
                                  <a:pt x="4963" y="0"/>
                                </a:moveTo>
                                <a:lnTo>
                                  <a:pt x="4953" y="0"/>
                                </a:lnTo>
                                <a:lnTo>
                                  <a:pt x="4953" y="10"/>
                                </a:lnTo>
                                <a:lnTo>
                                  <a:pt x="4953" y="1894"/>
                                </a:lnTo>
                                <a:lnTo>
                                  <a:pt x="10" y="1894"/>
                                </a:lnTo>
                                <a:lnTo>
                                  <a:pt x="10" y="10"/>
                                </a:lnTo>
                                <a:lnTo>
                                  <a:pt x="4953" y="10"/>
                                </a:lnTo>
                                <a:lnTo>
                                  <a:pt x="4953" y="0"/>
                                </a:lnTo>
                                <a:lnTo>
                                  <a:pt x="10" y="0"/>
                                </a:lnTo>
                                <a:lnTo>
                                  <a:pt x="5" y="0"/>
                                </a:lnTo>
                                <a:lnTo>
                                  <a:pt x="0" y="0"/>
                                </a:lnTo>
                                <a:lnTo>
                                  <a:pt x="0" y="1894"/>
                                </a:lnTo>
                                <a:lnTo>
                                  <a:pt x="0" y="1899"/>
                                </a:lnTo>
                                <a:lnTo>
                                  <a:pt x="0" y="1904"/>
                                </a:lnTo>
                                <a:lnTo>
                                  <a:pt x="4953" y="1904"/>
                                </a:lnTo>
                                <a:lnTo>
                                  <a:pt x="4958" y="1904"/>
                                </a:lnTo>
                                <a:lnTo>
                                  <a:pt x="4963" y="1904"/>
                                </a:lnTo>
                                <a:lnTo>
                                  <a:pt x="4963" y="10"/>
                                </a:lnTo>
                                <a:lnTo>
                                  <a:pt x="4963" y="5"/>
                                </a:lnTo>
                                <a:lnTo>
                                  <a:pt x="4963"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7" name="Text Box 184"/>
                        <wps:cNvSpPr txBox="1">
                          <a:spLocks noChangeArrowheads="1"/>
                        </wps:cNvSpPr>
                        <wps:spPr bwMode="auto">
                          <a:xfrm>
                            <a:off x="1018" y="263"/>
                            <a:ext cx="4963" cy="19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0703AD">
                              <w:pPr>
                                <w:rPr>
                                  <w:sz w:val="26"/>
                                </w:rPr>
                              </w:pPr>
                            </w:p>
                            <w:p w:rsidR="000703AD" w:rsidRDefault="002A0A53">
                              <w:pPr>
                                <w:spacing w:before="157" w:line="499" w:lineRule="auto"/>
                                <w:ind w:left="4244" w:right="222" w:hanging="9"/>
                                <w:jc w:val="right"/>
                                <w:rPr>
                                  <w:sz w:val="24"/>
                                </w:rPr>
                              </w:pPr>
                              <w:r>
                                <w:rPr>
                                  <w:sz w:val="24"/>
                                  <w:lang w:val="pl"/>
                                </w:rPr>
                                <w:t>Street. 17 ST. O. 17</w:t>
                              </w:r>
                            </w:p>
                            <w:p w:rsidR="000703AD" w:rsidRDefault="002A0A53">
                              <w:pPr>
                                <w:spacing w:line="213" w:lineRule="exact"/>
                                <w:ind w:left="2590"/>
                                <w:rPr>
                                  <w:sz w:val="20"/>
                                </w:rPr>
                              </w:pPr>
                              <w:r>
                                <w:rPr>
                                  <w:sz w:val="20"/>
                                  <w:lang w:val="pl"/>
                                </w:rPr>
                                <w:t>Przepustnica główna aktywna</w:t>
                              </w:r>
                            </w:p>
                          </w:txbxContent>
                        </wps:txbx>
                        <wps:bodyPr rot="0" vert="horz" wrap="square" lIns="0" tIns="0" rIns="0" bIns="0" anchor="t" anchorCtr="0" upright="1">
                          <a:noAutofit/>
                        </wps:bodyPr>
                      </wps:wsp>
                      <wps:wsp>
                        <wps:cNvPr id="558" name="Text Box 183"/>
                        <wps:cNvSpPr txBox="1">
                          <a:spLocks noChangeArrowheads="1"/>
                        </wps:cNvSpPr>
                        <wps:spPr bwMode="auto">
                          <a:xfrm>
                            <a:off x="1028" y="273"/>
                            <a:ext cx="1533" cy="1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0703AD">
                              <w:pPr>
                                <w:rPr>
                                  <w:sz w:val="20"/>
                                </w:rPr>
                              </w:pPr>
                            </w:p>
                            <w:p w:rsidR="000703AD" w:rsidRDefault="000703AD">
                              <w:pPr>
                                <w:rPr>
                                  <w:sz w:val="20"/>
                                </w:rPr>
                              </w:pPr>
                            </w:p>
                            <w:p w:rsidR="000703AD" w:rsidRDefault="000703AD">
                              <w:pPr>
                                <w:spacing w:before="6"/>
                                <w:rPr>
                                  <w:sz w:val="23"/>
                                </w:rPr>
                              </w:pPr>
                            </w:p>
                            <w:p w:rsidR="000703AD" w:rsidRDefault="002A0A53">
                              <w:pPr>
                                <w:spacing w:before="1"/>
                                <w:ind w:left="188"/>
                                <w:rPr>
                                  <w:sz w:val="20"/>
                                </w:rPr>
                              </w:pPr>
                              <w:r>
                                <w:rPr>
                                  <w:sz w:val="20"/>
                                  <w:lang w:val="pl"/>
                                </w:rPr>
                                <w:t>Poziom</w:t>
                              </w:r>
                              <w:r>
                                <w:rPr>
                                  <w:lang w:val="pl"/>
                                </w:rPr>
                                <w:t xml:space="preserve"> nominalny</w:t>
                              </w:r>
                            </w:p>
                            <w:p w:rsidR="000703AD" w:rsidRDefault="000703AD">
                              <w:pPr>
                                <w:spacing w:before="10"/>
                                <w:rPr>
                                  <w:sz w:val="19"/>
                                </w:rPr>
                              </w:pPr>
                            </w:p>
                            <w:p w:rsidR="000703AD" w:rsidRDefault="002A0A53">
                              <w:pPr>
                                <w:spacing w:line="232" w:lineRule="auto"/>
                                <w:ind w:left="239" w:firstLine="11"/>
                                <w:rPr>
                                  <w:sz w:val="20"/>
                                </w:rPr>
                              </w:pPr>
                              <w:r>
                                <w:rPr>
                                  <w:sz w:val="20"/>
                                  <w:lang w:val="pl"/>
                                </w:rPr>
                                <w:t>Tolerancja</w:t>
                              </w:r>
                              <w:r>
                                <w:rPr>
                                  <w:spacing w:val="-3"/>
                                  <w:sz w:val="20"/>
                                  <w:lang w:val="pl"/>
                                </w:rPr>
                                <w:t xml:space="preserve"> poziom</w:t>
                              </w:r>
                              <w:r>
                                <w:rPr>
                                  <w:lang w:val="pl"/>
                                </w:rPr>
                                <w:t xml:space="preserve"> nominalny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2" o:spid="_x0000_s1355" style="position:absolute;margin-left:50.9pt;margin-top:13.15pt;width:248.15pt;height:95.2pt;z-index:-15609856;mso-wrap-distance-left:0;mso-wrap-distance-right:0;mso-position-horizontal-relative:page;mso-position-vertical-relative:text" coordorigin="1018,263" coordsize="4963,1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">
                <v:line id="Line 206" o:spid="_x0000_s1356" style="position:absolute;visibility:visible;mso-wrap-style:square" from="2564,964" to="4696,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" strokeweight=".5pt">
                  <v:stroke dashstyle="3 1"/>
                </v:line>
                <v:line id="Line 205" o:spid="_x0000_s1357" style="position:absolute;visibility:visible;mso-wrap-style:square" from="2564,560" to="5210,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" strokeweight=".5pt">
                  <v:stroke dashstyle="3 1"/>
                </v:line>
                <v:line id="Line 204" o:spid="_x0000_s1358" style="position:absolute;visibility:visible;mso-wrap-style:square" from="2564,1312" to="4857,1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" strokeweight=".5pt">
                  <v:stroke dashstyle="3 1"/>
                </v:line>
                <v:line id="Line 203" o:spid="_x0000_s1359" style="position:absolute;visibility:visible;mso-wrap-style:square" from="2565,1707" to="5211,1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" strokeweight=".5pt">
                  <v:stroke dashstyle="3 1"/>
                </v:line>
                <v:rect id="Rectangle 202" o:spid="_x0000_s1360" style="position:absolute;left:2561;top:263;width:5;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" fillcolor="black" stroked="f"/>
                <v:line id="Line 201" o:spid="_x0000_s1361" style="position:absolute;visibility:visible;mso-wrap-style:square" from="5087,560" to="5087,1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" strokeweight=".25pt"/>
                <v:line id="Line 200" o:spid="_x0000_s1362" style="position:absolute;visibility:visible;mso-wrap-style:square" from="2623,964" to="2969,1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" strokeweight=".25pt"/>
                <v:line id="Line 199" o:spid="_x0000_s1363" style="position:absolute;visibility:visible;mso-wrap-style:square" from="2995,964" to="3341,1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" strokeweight=".25pt"/>
                <v:line id="Line 198" o:spid="_x0000_s1364" style="position:absolute;visibility:visible;mso-wrap-style:square" from="3367,964" to="3713,1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" strokeweight=".25pt"/>
                <v:line id="Line 197" o:spid="_x0000_s1365" style="position:absolute;visibility:visible;mso-wrap-style:square" from="3738,964" to="4084,1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" strokeweight=".25pt"/>
                <v:line id="Line 196" o:spid="_x0000_s1366" style="position:absolute;visibility:visible;mso-wrap-style:square" from="4110,964" to="4456,1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" strokeweight=".25pt"/>
                <v:line id="Line 195" o:spid="_x0000_s1367" style="position:absolute;visibility:visible;mso-wrap-style:square" from="4481,964" to="4828,1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" strokeweight=".25pt"/>
                <v:line id="Line 194" o:spid="_x0000_s1368" style="position:absolute;visibility:visible;mso-wrap-style:square" from="2561,1361" to="3358,1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" strokeweight=".25pt"/>
                <v:line id="Line 193" o:spid="_x0000_s1369" style="position:absolute;visibility:visible;mso-wrap-style:square" from="2561,879" to="2881,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" strokeweight=".25pt"/>
                <v:line id="Line 192" o:spid="_x0000_s1370" style="position:absolute;visibility:visible;mso-wrap-style:square" from="2749,1705" to="3886,1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" strokeweight=".25pt"/>
                <v:line id="Line 191" o:spid="_x0000_s1371" style="position:absolute;visibility:visible;mso-wrap-style:square" from="3287,1709" to="4437,1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" strokeweight=".25pt"/>
                <v:line id="Line 190" o:spid="_x0000_s1372" style="position:absolute;visibility:visible;mso-wrap-style:square" from="3872,1707" to="4839,1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" strokeweight=".25pt"/>
                <v:line id="Line 189" o:spid="_x0000_s1373" style="position:absolute;visibility:visible;mso-wrap-style:square" from="2517,1143" to="5323,1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" strokeweight=".5pt"/>
                <v:line id="Line 188" o:spid="_x0000_s1374" style="position:absolute;visibility:visible;mso-wrap-style:square" from="3137,1583" to="3524,1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" strokeweight=".25pt"/>
                <v:line id="Line 187" o:spid="_x0000_s1375" style="position:absolute;visibility:visible;mso-wrap-style:square" from="2605,1179" to="2605,1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" strokeweight=".25pt"/>
                <v:shape id="AutoShape 186" o:spid="_x0000_s1376" style="position:absolute;left:5046;top:558;width:86;height:1149;visibility:visible;mso-wrap-style:square;v-text-anchor:top" coordsize="86,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" path="m85,425r-84,l42,579,,735r84,l43,582,85,425xm85,156l43,,1,156r84,xm86,992r-84,l44,1148,86,992xe" fillcolor="black" stroked="f">
                  <v:path arrowok="t" o:connecttype="custom" o:connectlocs="85,984;1,984;42,1138;0,1294;84,1294;43,1141;43,1141;85,984;85,715;43,559;1,715;85,715;86,1551;2,1551;44,1707;86,1551" o:connectangles="0,0,0,0,0,0,0,0,0,0,0,0,0,0,0,0"/>
                </v:shape>
                <v:shape id="Freeform 185" o:spid="_x0000_s1377" style="position:absolute;left:1018;top:263;width:4963;height:1904;visibility:visible;mso-wrap-style:square;v-text-anchor:top" coordsize="4963,1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" path="m4963,r-10,l4953,10r,1884l10,1894,10,10r4943,l4953,,10,,5,,,,,1894r,5l,1904r4953,l4958,1904r5,l4963,10r,-5l4963,xe" fillcolor="#7f99b3" stroked="f">
                  <v:path arrowok="t" o:connecttype="custom" o:connectlocs="4963,263;4953,263;4953,273;4953,2157;10,2157;10,273;4953,273;4953,263;10,263;5,263;0,263;0,2157;0,2162;0,2167;4953,2167;4958,2167;4963,2167;4963,273;4963,268;4963,263" o:connectangles="0,0,0,0,0,0,0,0,0,0,0,0,0,0,0,0,0,0,0,0"/>
                </v:shape>
                <v:shape id="Text Box 184" o:spid="_x0000_s1378" type="#_x0000_t202" style="position:absolute;left:1018;top:263;width:4963;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0qf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" filled="f" stroked="f">
                  <v:textbox inset="0,0,0,0">
                    <w:txbxContent>
                      <w:p w:rsidR="000703AD" w:rsidRDefault="000703AD">
                        <w:pPr>
                          <w:rPr>
                            <w:sz w:val="26"/>
                          </w:rPr>
                        </w:pPr>
                      </w:p>
                      <w:p w:rsidR="000703AD" w:rsidRDefault="002A0A53">
                        <w:pPr>
                          <w:spacing w:before="157" w:line="499" w:lineRule="auto"/>
                          <w:ind w:left="4244" w:right="222" w:hanging="9"/>
                          <w:jc w:val="right"/>
                          <w:rPr>
                            <w:sz w:val="24"/>
                          </w:rPr>
                        </w:pPr>
                        <w:r>
                          <w:rPr>
                            <w:sz w:val="24"/>
                            <w:lang w:val="pl"/>
                          </w:rPr>
                          <w:t>Street. 17 ST. O. 17</w:t>
                        </w:r>
                      </w:p>
                      <w:p w:rsidR="000703AD" w:rsidRDefault="002A0A53">
                        <w:pPr>
                          <w:spacing w:line="213" w:lineRule="exact"/>
                          <w:ind w:left="2590"/>
                          <w:rPr>
                            <w:sz w:val="20"/>
                          </w:rPr>
                        </w:pPr>
                        <w:r>
                          <w:rPr>
                            <w:sz w:val="20"/>
                            <w:lang w:val="pl"/>
                          </w:rPr>
                          <w:t>Przepustnica główna aktywna</w:t>
                        </w:r>
                      </w:p>
                    </w:txbxContent>
                  </v:textbox>
                </v:shape>
                <v:shape id="Text Box 183" o:spid="_x0000_s1379" type="#_x0000_t202" style="position:absolute;left:1028;top:273;width:1533;height:1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N7twwAAANwAAAAPAAAAZHJzL2Rvd25yZXYueG1sRE/Pa8Iw&#10;FL4P/B/CE7zN1I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l5Te7cMAAADcAAAADwAA&#10;AAAAAAAAAAAAAAAHAgAAZHJzL2Rvd25yZXYueG1sUEsFBgAAAAADAAMAtwAAAPcCAAAAAA==&#10;" filled="f" stroked="f">
                  <v:textbox inset="0,0,0,0">
                    <w:txbxContent>
                      <w:p w:rsidR="000703AD" w:rsidRDefault="000703AD">
                        <w:pPr>
                          <w:rPr>
                            <w:sz w:val="20"/>
                          </w:rPr>
                        </w:pPr>
                      </w:p>
                      <w:p w:rsidR="000703AD" w:rsidRDefault="000703AD">
                        <w:pPr>
                          <w:rPr>
                            <w:sz w:val="20"/>
                          </w:rPr>
                        </w:pPr>
                      </w:p>
                      <w:p w:rsidR="000703AD" w:rsidRDefault="000703AD">
                        <w:pPr>
                          <w:spacing w:before="6"/>
                          <w:rPr>
                            <w:sz w:val="23"/>
                          </w:rPr>
                        </w:pPr>
                      </w:p>
                      <w:p w:rsidR="000703AD" w:rsidRDefault="002A0A53">
                        <w:pPr>
                          <w:spacing w:before="1"/>
                          <w:ind w:left="188"/>
                          <w:rPr>
                            <w:sz w:val="20"/>
                          </w:rPr>
                        </w:pPr>
                        <w:r>
                          <w:rPr>
                            <w:sz w:val="20"/>
                            <w:lang w:val="pl"/>
                          </w:rPr>
                          <w:t>Poziom</w:t>
                        </w:r>
                        <w:r>
                          <w:rPr>
                            <w:lang w:val="pl"/>
                          </w:rPr>
                          <w:t xml:space="preserve"> nominalny</w:t>
                        </w:r>
                      </w:p>
                      <w:p w:rsidR="000703AD" w:rsidRDefault="000703AD">
                        <w:pPr>
                          <w:spacing w:before="10"/>
                          <w:rPr>
                            <w:sz w:val="19"/>
                          </w:rPr>
                        </w:pPr>
                      </w:p>
                      <w:p w:rsidR="000703AD" w:rsidRDefault="002A0A53">
                        <w:pPr>
                          <w:spacing w:line="232" w:lineRule="auto"/>
                          <w:ind w:left="239" w:firstLine="11"/>
                          <w:rPr>
                            <w:sz w:val="20"/>
                          </w:rPr>
                        </w:pPr>
                        <w:r>
                          <w:rPr>
                            <w:sz w:val="20"/>
                            <w:lang w:val="pl"/>
                          </w:rPr>
                          <w:t>Tolerancja</w:t>
                        </w:r>
                        <w:r>
                          <w:rPr>
                            <w:spacing w:val="-3"/>
                            <w:sz w:val="20"/>
                            <w:lang w:val="pl"/>
                          </w:rPr>
                          <w:t xml:space="preserve"> poziom</w:t>
                        </w:r>
                        <w:r>
                          <w:rPr>
                            <w:lang w:val="pl"/>
                          </w:rPr>
                          <w:t xml:space="preserve"> nominalny</w:t>
                        </w:r>
                      </w:p>
                    </w:txbxContent>
                  </v:textbox>
                </v:shape>
                <w10:wrap type="topAndBottom" anchorx="page"/>
              </v:group>
            </w:pict>
          </mc:Fallback>
        </mc:AlternateContent>
      </w:r>
    </w:p>
    <w:p w:rsidR="000703AD" w:rsidRDefault="002A0A53">
      <w:pPr>
        <w:pStyle w:val="Tekstpodstawowy"/>
        <w:spacing w:before="119"/>
        <w:ind w:left="478"/>
        <w:jc w:val="both"/>
      </w:pPr>
      <w:r>
        <w:rPr>
          <w:lang w:val="pl"/>
        </w:rPr>
        <w:t>Parametr nr 18</w:t>
      </w:r>
    </w:p>
    <w:p w:rsidR="000703AD" w:rsidRDefault="002A0A53">
      <w:pPr>
        <w:pStyle w:val="Tekstpodstawowy"/>
        <w:spacing w:before="92"/>
        <w:ind w:left="478"/>
        <w:jc w:val="both"/>
      </w:pPr>
      <w:r>
        <w:rPr>
          <w:lang w:val="pl"/>
        </w:rPr>
        <w:t>Poziom włączania blokady początkowej (liczy).</w:t>
      </w:r>
    </w:p>
    <w:p w:rsidR="000703AD" w:rsidRDefault="002A0A53">
      <w:pPr>
        <w:pStyle w:val="Tekstpodstawowy"/>
        <w:spacing w:before="10" w:line="249" w:lineRule="auto"/>
        <w:ind w:left="478" w:right="1"/>
        <w:jc w:val="both"/>
      </w:pPr>
      <w:r>
        <w:rPr>
          <w:lang w:val="pl"/>
        </w:rPr>
        <w:t>Po         obniżeniu  pojazdu za pomocą  klęczących, blokada początkowa jest aktywowana, gdy tylko poziom spadnie poniżej  normalnego  poziomu.   Gdy  tylko      poziom  określony  w  str. 18 zostanie przekroczony po klęczącej, blokada początkowa zostanie ponownie wyłączona.</w:t>
      </w:r>
    </w:p>
    <w:p w:rsidR="000703AD" w:rsidRDefault="00681CF2">
      <w:pPr>
        <w:pStyle w:val="Tekstpodstawowy"/>
        <w:spacing w:before="126" w:line="252" w:lineRule="auto"/>
        <w:ind w:left="478"/>
        <w:jc w:val="both"/>
      </w:pPr>
      <w:r>
        <w:rPr>
          <w:noProof/>
          <w:lang w:val="pl"/>
        </w:rPr>
        <mc:AlternateContent>
          <mc:Choice Requires="wpg">
            <w:drawing>
              <wp:anchor distT="0" distB="0" distL="114300" distR="114300" simplePos="0" relativeHeight="482939904" behindDoc="1" locked="0" layoutInCell="1" allowOverlap="1">
                <wp:simplePos x="0" y="0"/>
                <wp:positionH relativeFrom="page">
                  <wp:posOffset>1894840</wp:posOffset>
                </wp:positionH>
                <wp:positionV relativeFrom="paragraph">
                  <wp:posOffset>606425</wp:posOffset>
                </wp:positionV>
                <wp:extent cx="1455420" cy="1241425"/>
                <wp:effectExtent l="0" t="0" r="0" b="0"/>
                <wp:wrapNone/>
                <wp:docPr id="523"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5420" cy="1241425"/>
                          <a:chOff x="2984" y="955"/>
                          <a:chExt cx="2292" cy="1955"/>
                        </a:xfrm>
                      </wpg:grpSpPr>
                      <wps:wsp>
                        <wps:cNvPr id="524" name="Line 181"/>
                        <wps:cNvCnPr>
                          <a:cxnSpLocks noChangeShapeType="1"/>
                        </wps:cNvCnPr>
                        <wps:spPr bwMode="auto">
                          <a:xfrm>
                            <a:off x="2986" y="1033"/>
                            <a:ext cx="228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25" name="Line 180"/>
                        <wps:cNvCnPr>
                          <a:cxnSpLocks noChangeShapeType="1"/>
                        </wps:cNvCnPr>
                        <wps:spPr bwMode="auto">
                          <a:xfrm>
                            <a:off x="2987" y="1891"/>
                            <a:ext cx="225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26" name="Line 179"/>
                        <wps:cNvCnPr>
                          <a:cxnSpLocks noChangeShapeType="1"/>
                        </wps:cNvCnPr>
                        <wps:spPr bwMode="auto">
                          <a:xfrm>
                            <a:off x="2984" y="2628"/>
                            <a:ext cx="227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27" name="Line 178"/>
                        <wps:cNvCnPr>
                          <a:cxnSpLocks noChangeShapeType="1"/>
                        </wps:cNvCnPr>
                        <wps:spPr bwMode="auto">
                          <a:xfrm>
                            <a:off x="3108" y="955"/>
                            <a:ext cx="0" cy="1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28" name="Freeform 177"/>
                        <wps:cNvSpPr>
                          <a:spLocks/>
                        </wps:cNvSpPr>
                        <wps:spPr bwMode="auto">
                          <a:xfrm>
                            <a:off x="4152" y="1037"/>
                            <a:ext cx="2" cy="851"/>
                          </a:xfrm>
                          <a:custGeom>
                            <a:avLst/>
                            <a:gdLst>
                              <a:gd name="T0" fmla="+- 0 1888 1037"/>
                              <a:gd name="T1" fmla="*/ 1888 h 851"/>
                              <a:gd name="T2" fmla="+- 0 1037 1037"/>
                              <a:gd name="T3" fmla="*/ 1037 h 851"/>
                              <a:gd name="T4" fmla="+- 0 1888 1037"/>
                              <a:gd name="T5" fmla="*/ 1888 h 851"/>
                            </a:gdLst>
                            <a:ahLst/>
                            <a:cxnLst>
                              <a:cxn ang="0">
                                <a:pos x="0" y="T1"/>
                              </a:cxn>
                              <a:cxn ang="0">
                                <a:pos x="0" y="T3"/>
                              </a:cxn>
                              <a:cxn ang="0">
                                <a:pos x="0" y="T5"/>
                              </a:cxn>
                            </a:cxnLst>
                            <a:rect l="0" t="0" r="r" b="b"/>
                            <a:pathLst>
                              <a:path h="851">
                                <a:moveTo>
                                  <a:pt x="0" y="851"/>
                                </a:moveTo>
                                <a:lnTo>
                                  <a:pt x="0" y="0"/>
                                </a:lnTo>
                                <a:lnTo>
                                  <a:pt x="0" y="851"/>
                                </a:lnTo>
                                <a:close/>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9" name="AutoShape 176"/>
                        <wps:cNvSpPr>
                          <a:spLocks/>
                        </wps:cNvSpPr>
                        <wps:spPr bwMode="auto">
                          <a:xfrm>
                            <a:off x="4114" y="1030"/>
                            <a:ext cx="85" cy="862"/>
                          </a:xfrm>
                          <a:custGeom>
                            <a:avLst/>
                            <a:gdLst>
                              <a:gd name="T0" fmla="+- 0 4198 4115"/>
                              <a:gd name="T1" fmla="*/ T0 w 85"/>
                              <a:gd name="T2" fmla="+- 0 1186 1030"/>
                              <a:gd name="T3" fmla="*/ 1186 h 862"/>
                              <a:gd name="T4" fmla="+- 0 4156 4115"/>
                              <a:gd name="T5" fmla="*/ T4 w 85"/>
                              <a:gd name="T6" fmla="+- 0 1030 1030"/>
                              <a:gd name="T7" fmla="*/ 1030 h 862"/>
                              <a:gd name="T8" fmla="+- 0 4115 4115"/>
                              <a:gd name="T9" fmla="*/ T8 w 85"/>
                              <a:gd name="T10" fmla="+- 0 1186 1030"/>
                              <a:gd name="T11" fmla="*/ 1186 h 862"/>
                              <a:gd name="T12" fmla="+- 0 4198 4115"/>
                              <a:gd name="T13" fmla="*/ T12 w 85"/>
                              <a:gd name="T14" fmla="+- 0 1186 1030"/>
                              <a:gd name="T15" fmla="*/ 1186 h 862"/>
                              <a:gd name="T16" fmla="+- 0 4199 4115"/>
                              <a:gd name="T17" fmla="*/ T16 w 85"/>
                              <a:gd name="T18" fmla="+- 0 1736 1030"/>
                              <a:gd name="T19" fmla="*/ 1736 h 862"/>
                              <a:gd name="T20" fmla="+- 0 4115 4115"/>
                              <a:gd name="T21" fmla="*/ T20 w 85"/>
                              <a:gd name="T22" fmla="+- 0 1736 1030"/>
                              <a:gd name="T23" fmla="*/ 1736 h 862"/>
                              <a:gd name="T24" fmla="+- 0 4157 4115"/>
                              <a:gd name="T25" fmla="*/ T24 w 85"/>
                              <a:gd name="T26" fmla="+- 0 1892 1030"/>
                              <a:gd name="T27" fmla="*/ 1892 h 862"/>
                              <a:gd name="T28" fmla="+- 0 4199 4115"/>
                              <a:gd name="T29" fmla="*/ T28 w 85"/>
                              <a:gd name="T30" fmla="+- 0 1736 1030"/>
                              <a:gd name="T31" fmla="*/ 1736 h 8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5" h="862">
                                <a:moveTo>
                                  <a:pt x="83" y="156"/>
                                </a:moveTo>
                                <a:lnTo>
                                  <a:pt x="41" y="0"/>
                                </a:lnTo>
                                <a:lnTo>
                                  <a:pt x="0" y="156"/>
                                </a:lnTo>
                                <a:lnTo>
                                  <a:pt x="83" y="156"/>
                                </a:lnTo>
                                <a:close/>
                                <a:moveTo>
                                  <a:pt x="84" y="706"/>
                                </a:moveTo>
                                <a:lnTo>
                                  <a:pt x="0" y="706"/>
                                </a:lnTo>
                                <a:lnTo>
                                  <a:pt x="42" y="862"/>
                                </a:lnTo>
                                <a:lnTo>
                                  <a:pt x="84" y="7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0" name="Line 175"/>
                        <wps:cNvCnPr>
                          <a:cxnSpLocks noChangeShapeType="1"/>
                        </wps:cNvCnPr>
                        <wps:spPr bwMode="auto">
                          <a:xfrm>
                            <a:off x="3111" y="2414"/>
                            <a:ext cx="521"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31" name="Line 174"/>
                        <wps:cNvCnPr>
                          <a:cxnSpLocks noChangeShapeType="1"/>
                        </wps:cNvCnPr>
                        <wps:spPr bwMode="auto">
                          <a:xfrm>
                            <a:off x="3558" y="2622"/>
                            <a:ext cx="734"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32" name="Line 173"/>
                        <wps:cNvCnPr>
                          <a:cxnSpLocks noChangeShapeType="1"/>
                        </wps:cNvCnPr>
                        <wps:spPr bwMode="auto">
                          <a:xfrm>
                            <a:off x="4234" y="2625"/>
                            <a:ext cx="734"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33" name="Line 172"/>
                        <wps:cNvCnPr>
                          <a:cxnSpLocks noChangeShapeType="1"/>
                        </wps:cNvCnPr>
                        <wps:spPr bwMode="auto">
                          <a:xfrm>
                            <a:off x="4018" y="2483"/>
                            <a:ext cx="164" cy="308"/>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7EAE7C" id="Group 171" o:spid="_x0000_s1026" style="position:absolute;margin-left:149.2pt;margin-top:47.75pt;width:114.6pt;height:97.75pt;z-index:-20376576;mso-position-horizontal-relative:page" coordorigin="2984,955" coordsize="2292,1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">
                <v:line id="Line 181" o:spid="_x0000_s1027" style="position:absolute;visibility:visible;mso-wrap-style:square" from="2986,1033" to="5275,1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" strokeweight=".5pt"/>
                <v:line id="Line 180" o:spid="_x0000_s1028" style="position:absolute;visibility:visible;mso-wrap-style:square" from="2987,1891" to="5246,1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" strokeweight=".5pt"/>
                <v:line id="Line 179" o:spid="_x0000_s1029" style="position:absolute;visibility:visible;mso-wrap-style:square" from="2984,2628" to="5263,2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" strokeweight=".5pt"/>
                <v:line id="Line 178" o:spid="_x0000_s1030" style="position:absolute;visibility:visible;mso-wrap-style:square" from="3108,955" to="3108,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" strokeweight=".25pt"/>
                <v:shape id="Freeform 177" o:spid="_x0000_s1031" style="position:absolute;left:4152;top:1037;width:2;height:851;visibility:visible;mso-wrap-style:square;v-text-anchor:top" coordsize="2,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" path="m,851l,,,851xe" filled="f" strokeweight=".25pt">
                  <v:path arrowok="t" o:connecttype="custom" o:connectlocs="0,1888;0,1037;0,1888" o:connectangles="0,0,0"/>
                </v:shape>
                <v:shape id="AutoShape 176" o:spid="_x0000_s1032" style="position:absolute;left:4114;top:1030;width:85;height:862;visibility:visible;mso-wrap-style:square;v-text-anchor:top" coordsize="8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" path="m83,156l41,,,156r83,xm84,706l,706,42,862,84,706xe" fillcolor="black" stroked="f">
                  <v:path arrowok="t" o:connecttype="custom" o:connectlocs="83,1186;41,1030;0,1186;83,1186;84,1736;0,1736;42,1892;84,1736" o:connectangles="0,0,0,0,0,0,0,0"/>
                </v:shape>
                <v:line id="Line 175" o:spid="_x0000_s1033" style="position:absolute;visibility:visible;mso-wrap-style:square" from="3111,2414" to="3632,2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" strokeweight=".25pt"/>
                <v:line id="Line 174" o:spid="_x0000_s1034" style="position:absolute;visibility:visible;mso-wrap-style:square" from="3558,2622" to="4292,2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" strokeweight=".25pt"/>
                <v:line id="Line 173" o:spid="_x0000_s1035" style="position:absolute;visibility:visible;mso-wrap-style:square" from="4234,2625" to="4968,2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" strokeweight=".25pt"/>
                <v:line id="Line 172" o:spid="_x0000_s1036" style="position:absolute;visibility:visible;mso-wrap-style:square" from="4018,2483" to="4182,2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" strokeweight=".25pt"/>
                <w10:wrap anchorx="page"/>
              </v:group>
            </w:pict>
          </mc:Fallback>
        </mc:AlternateContent>
      </w:r>
      <w:r w:rsidR="002A0A53">
        <w:rPr>
          <w:lang w:val="pl"/>
        </w:rPr>
        <w:t>Ten poziom jest ustawiony jako różnicowy do normalnego poziomu 1 (poziom kalibracji) (&gt; 2x tolerancja):</w:t>
      </w:r>
    </w:p>
    <w:p w:rsidR="000703AD" w:rsidRDefault="00681CF2">
      <w:pPr>
        <w:pStyle w:val="Tekstpodstawowy"/>
        <w:spacing w:before="6"/>
        <w:rPr>
          <w:sz w:val="18"/>
        </w:rPr>
      </w:pPr>
      <w:r>
        <w:rPr>
          <w:noProof/>
        </w:rPr>
        <mc:AlternateContent>
          <mc:Choice Requires="wpg">
            <w:drawing>
              <wp:anchor distT="0" distB="0" distL="0" distR="0" simplePos="0" relativeHeight="487709184" behindDoc="1" locked="0" layoutInCell="1" allowOverlap="1">
                <wp:simplePos x="0" y="0"/>
                <wp:positionH relativeFrom="page">
                  <wp:posOffset>645160</wp:posOffset>
                </wp:positionH>
                <wp:positionV relativeFrom="paragraph">
                  <wp:posOffset>160020</wp:posOffset>
                </wp:positionV>
                <wp:extent cx="3153410" cy="1430655"/>
                <wp:effectExtent l="0" t="0" r="0" b="0"/>
                <wp:wrapTopAndBottom/>
                <wp:docPr id="517"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3410" cy="1430655"/>
                          <a:chOff x="1016" y="252"/>
                          <a:chExt cx="4966" cy="2253"/>
                        </a:xfrm>
                      </wpg:grpSpPr>
                      <wps:wsp>
                        <wps:cNvPr id="518" name="Freeform 170"/>
                        <wps:cNvSpPr>
                          <a:spLocks/>
                        </wps:cNvSpPr>
                        <wps:spPr bwMode="auto">
                          <a:xfrm>
                            <a:off x="1016" y="252"/>
                            <a:ext cx="4966" cy="2253"/>
                          </a:xfrm>
                          <a:custGeom>
                            <a:avLst/>
                            <a:gdLst>
                              <a:gd name="T0" fmla="+- 0 5982 1016"/>
                              <a:gd name="T1" fmla="*/ T0 w 4966"/>
                              <a:gd name="T2" fmla="+- 0 257 252"/>
                              <a:gd name="T3" fmla="*/ 257 h 2253"/>
                              <a:gd name="T4" fmla="+- 0 5982 1016"/>
                              <a:gd name="T5" fmla="*/ T4 w 4966"/>
                              <a:gd name="T6" fmla="+- 0 252 252"/>
                              <a:gd name="T7" fmla="*/ 252 h 2253"/>
                              <a:gd name="T8" fmla="+- 0 5974 1016"/>
                              <a:gd name="T9" fmla="*/ T8 w 4966"/>
                              <a:gd name="T10" fmla="+- 0 252 252"/>
                              <a:gd name="T11" fmla="*/ 252 h 2253"/>
                              <a:gd name="T12" fmla="+- 0 5974 1016"/>
                              <a:gd name="T13" fmla="*/ T12 w 4966"/>
                              <a:gd name="T14" fmla="+- 0 263 252"/>
                              <a:gd name="T15" fmla="*/ 263 h 2253"/>
                              <a:gd name="T16" fmla="+- 0 5974 1016"/>
                              <a:gd name="T17" fmla="*/ T16 w 4966"/>
                              <a:gd name="T18" fmla="+- 0 2495 252"/>
                              <a:gd name="T19" fmla="*/ 2495 h 2253"/>
                              <a:gd name="T20" fmla="+- 0 1025 1016"/>
                              <a:gd name="T21" fmla="*/ T20 w 4966"/>
                              <a:gd name="T22" fmla="+- 0 2495 252"/>
                              <a:gd name="T23" fmla="*/ 2495 h 2253"/>
                              <a:gd name="T24" fmla="+- 0 1025 1016"/>
                              <a:gd name="T25" fmla="*/ T24 w 4966"/>
                              <a:gd name="T26" fmla="+- 0 263 252"/>
                              <a:gd name="T27" fmla="*/ 263 h 2253"/>
                              <a:gd name="T28" fmla="+- 0 5974 1016"/>
                              <a:gd name="T29" fmla="*/ T28 w 4966"/>
                              <a:gd name="T30" fmla="+- 0 263 252"/>
                              <a:gd name="T31" fmla="*/ 263 h 2253"/>
                              <a:gd name="T32" fmla="+- 0 5974 1016"/>
                              <a:gd name="T33" fmla="*/ T32 w 4966"/>
                              <a:gd name="T34" fmla="+- 0 252 252"/>
                              <a:gd name="T35" fmla="*/ 252 h 2253"/>
                              <a:gd name="T36" fmla="+- 0 1025 1016"/>
                              <a:gd name="T37" fmla="*/ T36 w 4966"/>
                              <a:gd name="T38" fmla="+- 0 252 252"/>
                              <a:gd name="T39" fmla="*/ 252 h 2253"/>
                              <a:gd name="T40" fmla="+- 0 1020 1016"/>
                              <a:gd name="T41" fmla="*/ T40 w 4966"/>
                              <a:gd name="T42" fmla="+- 0 252 252"/>
                              <a:gd name="T43" fmla="*/ 252 h 2253"/>
                              <a:gd name="T44" fmla="+- 0 1016 1016"/>
                              <a:gd name="T45" fmla="*/ T44 w 4966"/>
                              <a:gd name="T46" fmla="+- 0 252 252"/>
                              <a:gd name="T47" fmla="*/ 252 h 2253"/>
                              <a:gd name="T48" fmla="+- 0 1016 1016"/>
                              <a:gd name="T49" fmla="*/ T48 w 4966"/>
                              <a:gd name="T50" fmla="+- 0 2495 252"/>
                              <a:gd name="T51" fmla="*/ 2495 h 2253"/>
                              <a:gd name="T52" fmla="+- 0 1016 1016"/>
                              <a:gd name="T53" fmla="*/ T52 w 4966"/>
                              <a:gd name="T54" fmla="+- 0 2500 252"/>
                              <a:gd name="T55" fmla="*/ 2500 h 2253"/>
                              <a:gd name="T56" fmla="+- 0 1016 1016"/>
                              <a:gd name="T57" fmla="*/ T56 w 4966"/>
                              <a:gd name="T58" fmla="+- 0 2505 252"/>
                              <a:gd name="T59" fmla="*/ 2505 h 2253"/>
                              <a:gd name="T60" fmla="+- 0 5974 1016"/>
                              <a:gd name="T61" fmla="*/ T60 w 4966"/>
                              <a:gd name="T62" fmla="+- 0 2505 252"/>
                              <a:gd name="T63" fmla="*/ 2505 h 2253"/>
                              <a:gd name="T64" fmla="+- 0 5979 1016"/>
                              <a:gd name="T65" fmla="*/ T64 w 4966"/>
                              <a:gd name="T66" fmla="+- 0 2505 252"/>
                              <a:gd name="T67" fmla="*/ 2505 h 2253"/>
                              <a:gd name="T68" fmla="+- 0 5982 1016"/>
                              <a:gd name="T69" fmla="*/ T68 w 4966"/>
                              <a:gd name="T70" fmla="+- 0 2505 252"/>
                              <a:gd name="T71" fmla="*/ 2505 h 2253"/>
                              <a:gd name="T72" fmla="+- 0 5982 1016"/>
                              <a:gd name="T73" fmla="*/ T72 w 4966"/>
                              <a:gd name="T74" fmla="+- 0 257 252"/>
                              <a:gd name="T75" fmla="*/ 257 h 22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966" h="2253">
                                <a:moveTo>
                                  <a:pt x="4966" y="5"/>
                                </a:moveTo>
                                <a:lnTo>
                                  <a:pt x="4966" y="0"/>
                                </a:lnTo>
                                <a:lnTo>
                                  <a:pt x="4958" y="0"/>
                                </a:lnTo>
                                <a:lnTo>
                                  <a:pt x="4958" y="11"/>
                                </a:lnTo>
                                <a:lnTo>
                                  <a:pt x="4958" y="2243"/>
                                </a:lnTo>
                                <a:lnTo>
                                  <a:pt x="9" y="2243"/>
                                </a:lnTo>
                                <a:lnTo>
                                  <a:pt x="9" y="11"/>
                                </a:lnTo>
                                <a:lnTo>
                                  <a:pt x="4958" y="11"/>
                                </a:lnTo>
                                <a:lnTo>
                                  <a:pt x="4958" y="0"/>
                                </a:lnTo>
                                <a:lnTo>
                                  <a:pt x="9" y="0"/>
                                </a:lnTo>
                                <a:lnTo>
                                  <a:pt x="4" y="0"/>
                                </a:lnTo>
                                <a:lnTo>
                                  <a:pt x="0" y="0"/>
                                </a:lnTo>
                                <a:lnTo>
                                  <a:pt x="0" y="2243"/>
                                </a:lnTo>
                                <a:lnTo>
                                  <a:pt x="0" y="2248"/>
                                </a:lnTo>
                                <a:lnTo>
                                  <a:pt x="0" y="2253"/>
                                </a:lnTo>
                                <a:lnTo>
                                  <a:pt x="4958" y="2253"/>
                                </a:lnTo>
                                <a:lnTo>
                                  <a:pt x="4963" y="2253"/>
                                </a:lnTo>
                                <a:lnTo>
                                  <a:pt x="4966" y="2253"/>
                                </a:lnTo>
                                <a:lnTo>
                                  <a:pt x="4966" y="5"/>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9" name="Text Box 169"/>
                        <wps:cNvSpPr txBox="1">
                          <a:spLocks noChangeArrowheads="1"/>
                        </wps:cNvSpPr>
                        <wps:spPr bwMode="auto">
                          <a:xfrm>
                            <a:off x="1162" y="371"/>
                            <a:ext cx="129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7" w:lineRule="exact"/>
                                <w:rPr>
                                  <w:sz w:val="20"/>
                                </w:rPr>
                              </w:pPr>
                              <w:r>
                                <w:rPr>
                                  <w:sz w:val="20"/>
                                  <w:lang w:val="pl"/>
                                </w:rPr>
                                <w:t>Normalny poziom 1</w:t>
                              </w:r>
                            </w:p>
                          </w:txbxContent>
                        </wps:txbx>
                        <wps:bodyPr rot="0" vert="horz" wrap="square" lIns="0" tIns="0" rIns="0" bIns="0" anchor="t" anchorCtr="0" upright="1">
                          <a:noAutofit/>
                        </wps:bodyPr>
                      </wps:wsp>
                      <wps:wsp>
                        <wps:cNvPr id="520" name="Text Box 168"/>
                        <wps:cNvSpPr txBox="1">
                          <a:spLocks noChangeArrowheads="1"/>
                        </wps:cNvSpPr>
                        <wps:spPr bwMode="auto">
                          <a:xfrm>
                            <a:off x="3583" y="734"/>
                            <a:ext cx="51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68" w:lineRule="exact"/>
                                <w:rPr>
                                  <w:sz w:val="24"/>
                                </w:rPr>
                              </w:pPr>
                              <w:r>
                                <w:rPr>
                                  <w:sz w:val="24"/>
                                  <w:lang w:val="pl"/>
                                </w:rPr>
                                <w:t>Na stronie 18</w:t>
                              </w:r>
                            </w:p>
                          </w:txbxContent>
                        </wps:txbx>
                        <wps:bodyPr rot="0" vert="horz" wrap="square" lIns="0" tIns="0" rIns="0" bIns="0" anchor="t" anchorCtr="0" upright="1">
                          <a:noAutofit/>
                        </wps:bodyPr>
                      </wps:wsp>
                      <wps:wsp>
                        <wps:cNvPr id="521" name="Text Box 167"/>
                        <wps:cNvSpPr txBox="1">
                          <a:spLocks noChangeArrowheads="1"/>
                        </wps:cNvSpPr>
                        <wps:spPr bwMode="auto">
                          <a:xfrm>
                            <a:off x="1154" y="1160"/>
                            <a:ext cx="1475" cy="1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4" w:lineRule="exact"/>
                                <w:rPr>
                                  <w:sz w:val="20"/>
                                </w:rPr>
                              </w:pPr>
                              <w:r>
                                <w:rPr>
                                  <w:sz w:val="20"/>
                                  <w:lang w:val="pl"/>
                                </w:rPr>
                                <w:t>Poziom "rozpoczęcie</w:t>
                              </w:r>
                            </w:p>
                            <w:p w:rsidR="000703AD" w:rsidRDefault="002A0A53">
                              <w:pPr>
                                <w:spacing w:line="227" w:lineRule="exact"/>
                                <w:rPr>
                                  <w:sz w:val="20"/>
                                </w:rPr>
                              </w:pPr>
                              <w:r>
                                <w:rPr>
                                  <w:sz w:val="20"/>
                                  <w:lang w:val="pl"/>
                                </w:rPr>
                                <w:t>Skorzystaj z doskonałej</w:t>
                              </w:r>
                            </w:p>
                            <w:p w:rsidR="000703AD" w:rsidRDefault="000703AD">
                              <w:pPr>
                                <w:spacing w:before="4"/>
                                <w:rPr>
                                  <w:sz w:val="28"/>
                                </w:rPr>
                              </w:pPr>
                            </w:p>
                            <w:p w:rsidR="000703AD" w:rsidRDefault="002A0A53">
                              <w:pPr>
                                <w:spacing w:line="232" w:lineRule="auto"/>
                                <w:ind w:left="8" w:right="1"/>
                                <w:rPr>
                                  <w:sz w:val="20"/>
                                </w:rPr>
                              </w:pPr>
                              <w:r>
                                <w:rPr>
                                  <w:sz w:val="20"/>
                                  <w:lang w:val="pl"/>
                                </w:rPr>
                                <w:t>niższy poziom kalibracji</w:t>
                              </w:r>
                            </w:p>
                          </w:txbxContent>
                        </wps:txbx>
                        <wps:bodyPr rot="0" vert="horz" wrap="square" lIns="0" tIns="0" rIns="0" bIns="0" anchor="t" anchorCtr="0" upright="1">
                          <a:noAutofit/>
                        </wps:bodyPr>
                      </wps:wsp>
                      <wps:wsp>
                        <wps:cNvPr id="522" name="Text Box 166"/>
                        <wps:cNvSpPr txBox="1">
                          <a:spLocks noChangeArrowheads="1"/>
                        </wps:cNvSpPr>
                        <wps:spPr bwMode="auto">
                          <a:xfrm>
                            <a:off x="4160" y="2204"/>
                            <a:ext cx="169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7" w:lineRule="exact"/>
                                <w:rPr>
                                  <w:sz w:val="20"/>
                                </w:rPr>
                              </w:pPr>
                              <w:r>
                                <w:rPr>
                                  <w:sz w:val="20"/>
                                  <w:lang w:val="pl"/>
                                </w:rPr>
                                <w:t>Blokada startu aktywna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5" o:spid="_x0000_s1380" style="position:absolute;margin-left:50.8pt;margin-top:12.6pt;width:248.3pt;height:112.65pt;z-index:-15607296;mso-wrap-distance-left:0;mso-wrap-distance-right:0;mso-position-horizontal-relative:page;mso-position-vertical-relative:text" coordorigin="1016,252" coordsize="4966,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">
                <v:shape id="Freeform 170" o:spid="_x0000_s1381" style="position:absolute;left:1016;top:252;width:4966;height:2253;visibility:visible;mso-wrap-style:square;v-text-anchor:top" coordsize="4966,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" path="m4966,5r,-5l4958,r,11l4958,2243,9,2243,9,11r4949,l4958,,9,,4,,,,,2243r,5l,2253r4958,l4963,2253r3,l4966,5xe" fillcolor="#7f99b3" stroked="f">
                  <v:path arrowok="t" o:connecttype="custom" o:connectlocs="4966,257;4966,252;4958,252;4958,263;4958,2495;9,2495;9,263;4958,263;4958,252;9,252;4,252;0,252;0,2495;0,2500;0,2505;4958,2505;4963,2505;4966,2505;4966,257" o:connectangles="0,0,0,0,0,0,0,0,0,0,0,0,0,0,0,0,0,0,0"/>
                </v:shape>
                <v:shape id="_x0000_s1382" type="#_x0000_t202" style="position:absolute;left:1162;top:371;width:129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sK2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BussK2xQAAANwAAAAP&#10;AAAAAAAAAAAAAAAAAAcCAABkcnMvZG93bnJldi54bWxQSwUGAAAAAAMAAwC3AAAA+QIAAAAA&#10;" filled="f" stroked="f">
                  <v:textbox inset="0,0,0,0">
                    <w:txbxContent>
                      <w:p w:rsidR="000703AD" w:rsidRDefault="002A0A53">
                        <w:pPr>
                          <w:spacing w:line="197" w:lineRule="exact"/>
                          <w:rPr>
                            <w:sz w:val="20"/>
                          </w:rPr>
                        </w:pPr>
                        <w:r>
                          <w:rPr>
                            <w:sz w:val="20"/>
                            <w:lang w:val="pl"/>
                          </w:rPr>
                          <w:t>Normalny poziom 1</w:t>
                        </w:r>
                      </w:p>
                    </w:txbxContent>
                  </v:textbox>
                </v:shape>
                <v:shape id="_x0000_s1383" type="#_x0000_t202" style="position:absolute;left:3583;top:734;width:51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KGWwQAAANwAAAAPAAAAZHJzL2Rvd25yZXYueG1sRE9Ni8Iw&#10;EL0v+B/CCN7WVE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DHkoZbBAAAA3AAAAA8AAAAA&#10;AAAAAAAAAAAABwIAAGRycy9kb3ducmV2LnhtbFBLBQYAAAAAAwADALcAAAD1AgAAAAA=&#10;" filled="f" stroked="f">
                  <v:textbox inset="0,0,0,0">
                    <w:txbxContent>
                      <w:p w:rsidR="000703AD" w:rsidRDefault="002A0A53">
                        <w:pPr>
                          <w:spacing w:line="268" w:lineRule="exact"/>
                          <w:rPr>
                            <w:sz w:val="24"/>
                          </w:rPr>
                        </w:pPr>
                        <w:r>
                          <w:rPr>
                            <w:sz w:val="24"/>
                            <w:lang w:val="pl"/>
                          </w:rPr>
                          <w:t>Na stronie 18</w:t>
                        </w:r>
                      </w:p>
                    </w:txbxContent>
                  </v:textbox>
                </v:shape>
                <v:shape id="_x0000_s1384" type="#_x0000_t202" style="position:absolute;left:1154;top:1160;width:1475;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QNxAAAANwAAAAPAAAAZHJzL2Rvd25yZXYueG1sRI9Ba8JA&#10;FITvgv9heYI33Sgo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F6oBA3EAAAA3AAAAA8A&#10;AAAAAAAAAAAAAAAABwIAAGRycy9kb3ducmV2LnhtbFBLBQYAAAAAAwADALcAAAD4AgAAAAA=&#10;" filled="f" stroked="f">
                  <v:textbox inset="0,0,0,0">
                    <w:txbxContent>
                      <w:p w:rsidR="000703AD" w:rsidRDefault="002A0A53">
                        <w:pPr>
                          <w:spacing w:line="194" w:lineRule="exact"/>
                          <w:rPr>
                            <w:sz w:val="20"/>
                          </w:rPr>
                        </w:pPr>
                        <w:r>
                          <w:rPr>
                            <w:sz w:val="20"/>
                            <w:lang w:val="pl"/>
                          </w:rPr>
                          <w:t>Poziom "rozpoczęcie</w:t>
                        </w:r>
                      </w:p>
                      <w:p w:rsidR="000703AD" w:rsidRDefault="002A0A53">
                        <w:pPr>
                          <w:spacing w:line="227" w:lineRule="exact"/>
                          <w:rPr>
                            <w:sz w:val="20"/>
                          </w:rPr>
                        </w:pPr>
                        <w:r>
                          <w:rPr>
                            <w:sz w:val="20"/>
                            <w:lang w:val="pl"/>
                          </w:rPr>
                          <w:t>Skorzystaj z doskonałej</w:t>
                        </w:r>
                      </w:p>
                      <w:p w:rsidR="000703AD" w:rsidRDefault="000703AD">
                        <w:pPr>
                          <w:spacing w:before="4"/>
                          <w:rPr>
                            <w:sz w:val="28"/>
                          </w:rPr>
                        </w:pPr>
                      </w:p>
                      <w:p w:rsidR="000703AD" w:rsidRDefault="002A0A53">
                        <w:pPr>
                          <w:spacing w:line="232" w:lineRule="auto"/>
                          <w:ind w:left="8" w:right="1"/>
                          <w:rPr>
                            <w:sz w:val="20"/>
                          </w:rPr>
                        </w:pPr>
                        <w:r>
                          <w:rPr>
                            <w:sz w:val="20"/>
                            <w:lang w:val="pl"/>
                          </w:rPr>
                          <w:t>niższy poziom kalibracji</w:t>
                        </w:r>
                      </w:p>
                    </w:txbxContent>
                  </v:textbox>
                </v:shape>
                <v:shape id="Text Box 166" o:spid="_x0000_s1385" type="#_x0000_t202" style="position:absolute;left:4160;top:2204;width:169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pp6xQAAANwAAAAPAAAAZHJzL2Rvd25yZXYueG1sRI9Ba8JA&#10;FITvBf/D8oTe6sZApU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Cuepp6xQAAANwAAAAP&#10;AAAAAAAAAAAAAAAAAAcCAABkcnMvZG93bnJldi54bWxQSwUGAAAAAAMAAwC3AAAA+QIAAAAA&#10;" filled="f" stroked="f">
                  <v:textbox inset="0,0,0,0">
                    <w:txbxContent>
                      <w:p w:rsidR="000703AD" w:rsidRDefault="002A0A53">
                        <w:pPr>
                          <w:spacing w:line="197" w:lineRule="exact"/>
                          <w:rPr>
                            <w:sz w:val="20"/>
                          </w:rPr>
                        </w:pPr>
                        <w:r>
                          <w:rPr>
                            <w:sz w:val="20"/>
                            <w:lang w:val="pl"/>
                          </w:rPr>
                          <w:t>Blokada startu aktywna</w:t>
                        </w:r>
                      </w:p>
                    </w:txbxContent>
                  </v:textbox>
                </v:shape>
                <w10:wrap type="topAndBottom" anchorx="page"/>
              </v:group>
            </w:pict>
          </mc:Fallback>
        </mc:AlternateContent>
      </w:r>
    </w:p>
    <w:p w:rsidR="000703AD" w:rsidRDefault="002A0A53">
      <w:pPr>
        <w:pStyle w:val="Tekstpodstawowy"/>
        <w:spacing w:before="119"/>
        <w:ind w:left="478"/>
        <w:jc w:val="both"/>
      </w:pPr>
      <w:r>
        <w:rPr>
          <w:lang w:val="pl"/>
        </w:rPr>
        <w:t>Parametr nr 19</w:t>
      </w:r>
    </w:p>
    <w:p w:rsidR="000703AD" w:rsidRDefault="002A0A53">
      <w:pPr>
        <w:pStyle w:val="Tekstpodstawowy"/>
        <w:spacing w:before="92" w:line="249" w:lineRule="auto"/>
        <w:ind w:left="478"/>
        <w:jc w:val="both"/>
      </w:pPr>
      <w:r>
        <w:rPr>
          <w:lang w:val="pl"/>
        </w:rPr>
        <w:t xml:space="preserve">Poziom włączenia funkcji włączania drzwi (liczba). W zasadzie, drzwi są włączone na każdym poziomie. Jest on wyłączany tymczasowo tylko podczas zmiany </w:t>
      </w:r>
      <w:r>
        <w:rPr>
          <w:lang w:val="pl"/>
        </w:rPr>
        <w:t>poziomu.</w:t>
      </w:r>
    </w:p>
    <w:p w:rsidR="000703AD" w:rsidRDefault="002A0A53">
      <w:pPr>
        <w:pStyle w:val="Tekstpodstawowy"/>
        <w:spacing w:before="124" w:line="252" w:lineRule="auto"/>
        <w:ind w:left="478"/>
        <w:jc w:val="both"/>
      </w:pPr>
      <w:r>
        <w:rPr>
          <w:lang w:val="pl"/>
        </w:rPr>
        <w:t>Aby zaoszczędzić  czas podczas klęcząc, dopuszczalne jest zgodnie z prawem  niemieckim , Aby  otworzyć  drzwi  jeszcze  przed    klęcząc</w:t>
      </w:r>
    </w:p>
    <w:p w:rsidR="000703AD" w:rsidRDefault="002A0A53">
      <w:pPr>
        <w:pStyle w:val="Tekstpodstawowy"/>
        <w:spacing w:before="67" w:line="249" w:lineRule="auto"/>
        <w:ind w:left="236" w:right="150"/>
        <w:jc w:val="both"/>
      </w:pPr>
      <w:r>
        <w:rPr>
          <w:lang w:val="pl"/>
        </w:rPr>
        <w:br w:type="column"/>
      </w:r>
      <w:r>
        <w:rPr>
          <w:lang w:val="pl"/>
        </w:rPr>
        <w:lastRenderedPageBreak/>
        <w:t>poziom jest  osiągnięty,  pod warunkiem , że  drzwi    nie  jest otwarty  o  więcej niż 80% po osiągnięciu poziomu klęczący  .</w:t>
      </w:r>
    </w:p>
    <w:p w:rsidR="000703AD" w:rsidRDefault="002A0A53">
      <w:pPr>
        <w:pStyle w:val="Tekstpodstawowy"/>
        <w:spacing w:before="122" w:line="249" w:lineRule="auto"/>
        <w:ind w:left="236" w:right="153"/>
        <w:jc w:val="both"/>
      </w:pPr>
      <w:r>
        <w:rPr>
          <w:lang w:val="pl"/>
        </w:rPr>
        <w:t>W związku z tym  możliwe    jest  jedynie  ustawienie    poziomu , poniżej  którego    dozwolone jest włączanie drzwi "przedwcześnie" podczas automatycznego lub ręcznego  klęczenia.</w:t>
      </w:r>
    </w:p>
    <w:p w:rsidR="000703AD" w:rsidRDefault="00681CF2">
      <w:pPr>
        <w:pStyle w:val="Tekstpodstawowy"/>
        <w:spacing w:before="123"/>
        <w:ind w:left="236"/>
        <w:jc w:val="both"/>
      </w:pPr>
      <w:r>
        <w:rPr>
          <w:noProof/>
          <w:lang w:val="pl"/>
        </w:rPr>
        <mc:AlternateContent>
          <mc:Choice Requires="wpg">
            <w:drawing>
              <wp:anchor distT="0" distB="0" distL="114300" distR="114300" simplePos="0" relativeHeight="482940416" behindDoc="1" locked="0" layoutInCell="1" allowOverlap="1">
                <wp:simplePos x="0" y="0"/>
                <wp:positionH relativeFrom="page">
                  <wp:posOffset>5231765</wp:posOffset>
                </wp:positionH>
                <wp:positionV relativeFrom="paragraph">
                  <wp:posOffset>470535</wp:posOffset>
                </wp:positionV>
                <wp:extent cx="1455420" cy="1241425"/>
                <wp:effectExtent l="0" t="0" r="0" b="0"/>
                <wp:wrapNone/>
                <wp:docPr id="506"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5420" cy="1241425"/>
                          <a:chOff x="8239" y="741"/>
                          <a:chExt cx="2292" cy="1955"/>
                        </a:xfrm>
                      </wpg:grpSpPr>
                      <wps:wsp>
                        <wps:cNvPr id="507" name="Line 164"/>
                        <wps:cNvCnPr>
                          <a:cxnSpLocks noChangeShapeType="1"/>
                        </wps:cNvCnPr>
                        <wps:spPr bwMode="auto">
                          <a:xfrm>
                            <a:off x="8242" y="819"/>
                            <a:ext cx="228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08" name="Line 163"/>
                        <wps:cNvCnPr>
                          <a:cxnSpLocks noChangeShapeType="1"/>
                        </wps:cNvCnPr>
                        <wps:spPr bwMode="auto">
                          <a:xfrm>
                            <a:off x="8242" y="1677"/>
                            <a:ext cx="225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09" name="Line 162"/>
                        <wps:cNvCnPr>
                          <a:cxnSpLocks noChangeShapeType="1"/>
                        </wps:cNvCnPr>
                        <wps:spPr bwMode="auto">
                          <a:xfrm>
                            <a:off x="8239" y="2414"/>
                            <a:ext cx="228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10" name="Line 161"/>
                        <wps:cNvCnPr>
                          <a:cxnSpLocks noChangeShapeType="1"/>
                        </wps:cNvCnPr>
                        <wps:spPr bwMode="auto">
                          <a:xfrm>
                            <a:off x="8363" y="741"/>
                            <a:ext cx="0" cy="1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11" name="Freeform 160"/>
                        <wps:cNvSpPr>
                          <a:spLocks/>
                        </wps:cNvSpPr>
                        <wps:spPr bwMode="auto">
                          <a:xfrm>
                            <a:off x="9408" y="823"/>
                            <a:ext cx="2" cy="851"/>
                          </a:xfrm>
                          <a:custGeom>
                            <a:avLst/>
                            <a:gdLst>
                              <a:gd name="T0" fmla="+- 0 1674 823"/>
                              <a:gd name="T1" fmla="*/ 1674 h 851"/>
                              <a:gd name="T2" fmla="+- 0 823 823"/>
                              <a:gd name="T3" fmla="*/ 823 h 851"/>
                              <a:gd name="T4" fmla="+- 0 1674 823"/>
                              <a:gd name="T5" fmla="*/ 1674 h 851"/>
                            </a:gdLst>
                            <a:ahLst/>
                            <a:cxnLst>
                              <a:cxn ang="0">
                                <a:pos x="0" y="T1"/>
                              </a:cxn>
                              <a:cxn ang="0">
                                <a:pos x="0" y="T3"/>
                              </a:cxn>
                              <a:cxn ang="0">
                                <a:pos x="0" y="T5"/>
                              </a:cxn>
                            </a:cxnLst>
                            <a:rect l="0" t="0" r="r" b="b"/>
                            <a:pathLst>
                              <a:path h="851">
                                <a:moveTo>
                                  <a:pt x="0" y="851"/>
                                </a:moveTo>
                                <a:lnTo>
                                  <a:pt x="0" y="0"/>
                                </a:lnTo>
                                <a:lnTo>
                                  <a:pt x="0" y="851"/>
                                </a:lnTo>
                                <a:close/>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2" name="AutoShape 159"/>
                        <wps:cNvSpPr>
                          <a:spLocks/>
                        </wps:cNvSpPr>
                        <wps:spPr bwMode="auto">
                          <a:xfrm>
                            <a:off x="9366" y="813"/>
                            <a:ext cx="87" cy="864"/>
                          </a:xfrm>
                          <a:custGeom>
                            <a:avLst/>
                            <a:gdLst>
                              <a:gd name="T0" fmla="+- 0 9450 9366"/>
                              <a:gd name="T1" fmla="*/ T0 w 87"/>
                              <a:gd name="T2" fmla="+- 0 1521 814"/>
                              <a:gd name="T3" fmla="*/ 1521 h 864"/>
                              <a:gd name="T4" fmla="+- 0 9366 9366"/>
                              <a:gd name="T5" fmla="*/ T4 w 87"/>
                              <a:gd name="T6" fmla="+- 0 1521 814"/>
                              <a:gd name="T7" fmla="*/ 1521 h 864"/>
                              <a:gd name="T8" fmla="+- 0 9408 9366"/>
                              <a:gd name="T9" fmla="*/ T8 w 87"/>
                              <a:gd name="T10" fmla="+- 0 1677 814"/>
                              <a:gd name="T11" fmla="*/ 1677 h 864"/>
                              <a:gd name="T12" fmla="+- 0 9450 9366"/>
                              <a:gd name="T13" fmla="*/ T12 w 87"/>
                              <a:gd name="T14" fmla="+- 0 1521 814"/>
                              <a:gd name="T15" fmla="*/ 1521 h 864"/>
                              <a:gd name="T16" fmla="+- 0 9452 9366"/>
                              <a:gd name="T17" fmla="*/ T16 w 87"/>
                              <a:gd name="T18" fmla="+- 0 970 814"/>
                              <a:gd name="T19" fmla="*/ 970 h 864"/>
                              <a:gd name="T20" fmla="+- 0 9410 9366"/>
                              <a:gd name="T21" fmla="*/ T20 w 87"/>
                              <a:gd name="T22" fmla="+- 0 814 814"/>
                              <a:gd name="T23" fmla="*/ 814 h 864"/>
                              <a:gd name="T24" fmla="+- 0 9368 9366"/>
                              <a:gd name="T25" fmla="*/ T24 w 87"/>
                              <a:gd name="T26" fmla="+- 0 970 814"/>
                              <a:gd name="T27" fmla="*/ 970 h 864"/>
                              <a:gd name="T28" fmla="+- 0 9452 9366"/>
                              <a:gd name="T29" fmla="*/ T28 w 87"/>
                              <a:gd name="T30" fmla="+- 0 970 814"/>
                              <a:gd name="T31" fmla="*/ 970 h 8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7" h="864">
                                <a:moveTo>
                                  <a:pt x="84" y="707"/>
                                </a:moveTo>
                                <a:lnTo>
                                  <a:pt x="0" y="707"/>
                                </a:lnTo>
                                <a:lnTo>
                                  <a:pt x="42" y="863"/>
                                </a:lnTo>
                                <a:lnTo>
                                  <a:pt x="84" y="707"/>
                                </a:lnTo>
                                <a:close/>
                                <a:moveTo>
                                  <a:pt x="86" y="156"/>
                                </a:moveTo>
                                <a:lnTo>
                                  <a:pt x="44" y="0"/>
                                </a:lnTo>
                                <a:lnTo>
                                  <a:pt x="2" y="156"/>
                                </a:lnTo>
                                <a:lnTo>
                                  <a:pt x="86" y="1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3" name="Line 158"/>
                        <wps:cNvCnPr>
                          <a:cxnSpLocks noChangeShapeType="1"/>
                        </wps:cNvCnPr>
                        <wps:spPr bwMode="auto">
                          <a:xfrm>
                            <a:off x="8366" y="2200"/>
                            <a:ext cx="522"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14" name="Line 157"/>
                        <wps:cNvCnPr>
                          <a:cxnSpLocks noChangeShapeType="1"/>
                        </wps:cNvCnPr>
                        <wps:spPr bwMode="auto">
                          <a:xfrm>
                            <a:off x="8813" y="2410"/>
                            <a:ext cx="734"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15" name="Line 156"/>
                        <wps:cNvCnPr>
                          <a:cxnSpLocks noChangeShapeType="1"/>
                        </wps:cNvCnPr>
                        <wps:spPr bwMode="auto">
                          <a:xfrm>
                            <a:off x="9490" y="2411"/>
                            <a:ext cx="734"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16" name="Line 155"/>
                        <wps:cNvCnPr>
                          <a:cxnSpLocks noChangeShapeType="1"/>
                        </wps:cNvCnPr>
                        <wps:spPr bwMode="auto">
                          <a:xfrm>
                            <a:off x="9273" y="2269"/>
                            <a:ext cx="165" cy="308"/>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3F30B3" id="Group 154" o:spid="_x0000_s1026" style="position:absolute;margin-left:411.95pt;margin-top:37.05pt;width:114.6pt;height:97.75pt;z-index:-20376064;mso-position-horizontal-relative:page" coordorigin="8239,741" coordsize="2292,1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">
                <v:line id="Line 164" o:spid="_x0000_s1027" style="position:absolute;visibility:visible;mso-wrap-style:square" from="8242,819" to="10531,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" strokeweight=".5pt"/>
                <v:line id="Line 163" o:spid="_x0000_s1028" style="position:absolute;visibility:visible;mso-wrap-style:square" from="8242,1677" to="10501,1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" strokeweight=".5pt"/>
                <v:line id="Line 162" o:spid="_x0000_s1029" style="position:absolute;visibility:visible;mso-wrap-style:square" from="8239,2414" to="10519,2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" strokeweight=".5pt"/>
                <v:line id="Line 161" o:spid="_x0000_s1030" style="position:absolute;visibility:visible;mso-wrap-style:square" from="8363,741" to="8363,2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" strokeweight=".25pt"/>
                <v:shape id="Freeform 160" o:spid="_x0000_s1031" style="position:absolute;left:9408;top:823;width:2;height:851;visibility:visible;mso-wrap-style:square;v-text-anchor:top" coordsize="2,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" path="m,851l,,,851xe" filled="f" strokeweight=".25pt">
                  <v:path arrowok="t" o:connecttype="custom" o:connectlocs="0,1674;0,823;0,1674" o:connectangles="0,0,0"/>
                </v:shape>
                <v:shape id="AutoShape 159" o:spid="_x0000_s1032" style="position:absolute;left:9366;top:813;width:87;height:864;visibility:visible;mso-wrap-style:square;v-text-anchor:top" coordsize="87,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" path="m84,707l,707,42,863,84,707xm86,156l44,,2,156r84,xe" fillcolor="black" stroked="f">
                  <v:path arrowok="t" o:connecttype="custom" o:connectlocs="84,1521;0,1521;42,1677;84,1521;86,970;44,814;2,970;86,970" o:connectangles="0,0,0,0,0,0,0,0"/>
                </v:shape>
                <v:line id="Line 158" o:spid="_x0000_s1033" style="position:absolute;visibility:visible;mso-wrap-style:square" from="8366,2200" to="8888,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" strokeweight=".25pt"/>
                <v:line id="Line 157" o:spid="_x0000_s1034" style="position:absolute;visibility:visible;mso-wrap-style:square" from="8813,2410" to="9547,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" strokeweight=".25pt"/>
                <v:line id="Line 156" o:spid="_x0000_s1035" style="position:absolute;visibility:visible;mso-wrap-style:square" from="9490,2411" to="10224,2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" strokeweight=".25pt"/>
                <v:line id="Line 155" o:spid="_x0000_s1036" style="position:absolute;visibility:visible;mso-wrap-style:square" from="9273,2269" to="9438,2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" strokeweight=".25pt"/>
                <w10:wrap anchorx="page"/>
              </v:group>
            </w:pict>
          </mc:Fallback>
        </mc:AlternateContent>
      </w:r>
      <w:r w:rsidR="002A0A53">
        <w:rPr>
          <w:lang w:val="pl"/>
        </w:rPr>
        <w:t>Poziom ten jest ustawiany względem normalnego poziomu 1:</w:t>
      </w:r>
    </w:p>
    <w:p w:rsidR="000703AD" w:rsidRDefault="00681CF2">
      <w:pPr>
        <w:pStyle w:val="Tekstpodstawowy"/>
        <w:spacing w:before="7"/>
        <w:rPr>
          <w:sz w:val="19"/>
        </w:rPr>
      </w:pPr>
      <w:r>
        <w:rPr>
          <w:noProof/>
        </w:rPr>
        <mc:AlternateContent>
          <mc:Choice Requires="wpg">
            <w:drawing>
              <wp:anchor distT="0" distB="0" distL="0" distR="0" simplePos="0" relativeHeight="487711744" behindDoc="1" locked="0" layoutInCell="1" allowOverlap="1">
                <wp:simplePos x="0" y="0"/>
                <wp:positionH relativeFrom="page">
                  <wp:posOffset>3978275</wp:posOffset>
                </wp:positionH>
                <wp:positionV relativeFrom="paragraph">
                  <wp:posOffset>168275</wp:posOffset>
                </wp:positionV>
                <wp:extent cx="3151505" cy="1496060"/>
                <wp:effectExtent l="0" t="0" r="0" b="0"/>
                <wp:wrapTopAndBottom/>
                <wp:docPr id="500"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1505" cy="1496060"/>
                          <a:chOff x="6265" y="265"/>
                          <a:chExt cx="4963" cy="2356"/>
                        </a:xfrm>
                      </wpg:grpSpPr>
                      <wps:wsp>
                        <wps:cNvPr id="501" name="Freeform 153"/>
                        <wps:cNvSpPr>
                          <a:spLocks/>
                        </wps:cNvSpPr>
                        <wps:spPr bwMode="auto">
                          <a:xfrm>
                            <a:off x="6264" y="264"/>
                            <a:ext cx="4963" cy="2356"/>
                          </a:xfrm>
                          <a:custGeom>
                            <a:avLst/>
                            <a:gdLst>
                              <a:gd name="T0" fmla="+- 0 11227 6265"/>
                              <a:gd name="T1" fmla="*/ T0 w 4963"/>
                              <a:gd name="T2" fmla="+- 0 265 265"/>
                              <a:gd name="T3" fmla="*/ 265 h 2356"/>
                              <a:gd name="T4" fmla="+- 0 11217 6265"/>
                              <a:gd name="T5" fmla="*/ T4 w 4963"/>
                              <a:gd name="T6" fmla="+- 0 265 265"/>
                              <a:gd name="T7" fmla="*/ 265 h 2356"/>
                              <a:gd name="T8" fmla="+- 0 11217 6265"/>
                              <a:gd name="T9" fmla="*/ T8 w 4963"/>
                              <a:gd name="T10" fmla="+- 0 275 265"/>
                              <a:gd name="T11" fmla="*/ 275 h 2356"/>
                              <a:gd name="T12" fmla="+- 0 11217 6265"/>
                              <a:gd name="T13" fmla="*/ T12 w 4963"/>
                              <a:gd name="T14" fmla="+- 0 2610 265"/>
                              <a:gd name="T15" fmla="*/ 2610 h 2356"/>
                              <a:gd name="T16" fmla="+- 0 6275 6265"/>
                              <a:gd name="T17" fmla="*/ T16 w 4963"/>
                              <a:gd name="T18" fmla="+- 0 2610 265"/>
                              <a:gd name="T19" fmla="*/ 2610 h 2356"/>
                              <a:gd name="T20" fmla="+- 0 6275 6265"/>
                              <a:gd name="T21" fmla="*/ T20 w 4963"/>
                              <a:gd name="T22" fmla="+- 0 275 265"/>
                              <a:gd name="T23" fmla="*/ 275 h 2356"/>
                              <a:gd name="T24" fmla="+- 0 11217 6265"/>
                              <a:gd name="T25" fmla="*/ T24 w 4963"/>
                              <a:gd name="T26" fmla="+- 0 275 265"/>
                              <a:gd name="T27" fmla="*/ 275 h 2356"/>
                              <a:gd name="T28" fmla="+- 0 11217 6265"/>
                              <a:gd name="T29" fmla="*/ T28 w 4963"/>
                              <a:gd name="T30" fmla="+- 0 265 265"/>
                              <a:gd name="T31" fmla="*/ 265 h 2356"/>
                              <a:gd name="T32" fmla="+- 0 6275 6265"/>
                              <a:gd name="T33" fmla="*/ T32 w 4963"/>
                              <a:gd name="T34" fmla="+- 0 265 265"/>
                              <a:gd name="T35" fmla="*/ 265 h 2356"/>
                              <a:gd name="T36" fmla="+- 0 6270 6265"/>
                              <a:gd name="T37" fmla="*/ T36 w 4963"/>
                              <a:gd name="T38" fmla="+- 0 265 265"/>
                              <a:gd name="T39" fmla="*/ 265 h 2356"/>
                              <a:gd name="T40" fmla="+- 0 6265 6265"/>
                              <a:gd name="T41" fmla="*/ T40 w 4963"/>
                              <a:gd name="T42" fmla="+- 0 265 265"/>
                              <a:gd name="T43" fmla="*/ 265 h 2356"/>
                              <a:gd name="T44" fmla="+- 0 6265 6265"/>
                              <a:gd name="T45" fmla="*/ T44 w 4963"/>
                              <a:gd name="T46" fmla="+- 0 2610 265"/>
                              <a:gd name="T47" fmla="*/ 2610 h 2356"/>
                              <a:gd name="T48" fmla="+- 0 6265 6265"/>
                              <a:gd name="T49" fmla="*/ T48 w 4963"/>
                              <a:gd name="T50" fmla="+- 0 2615 265"/>
                              <a:gd name="T51" fmla="*/ 2615 h 2356"/>
                              <a:gd name="T52" fmla="+- 0 6265 6265"/>
                              <a:gd name="T53" fmla="*/ T52 w 4963"/>
                              <a:gd name="T54" fmla="+- 0 2620 265"/>
                              <a:gd name="T55" fmla="*/ 2620 h 2356"/>
                              <a:gd name="T56" fmla="+- 0 11217 6265"/>
                              <a:gd name="T57" fmla="*/ T56 w 4963"/>
                              <a:gd name="T58" fmla="+- 0 2620 265"/>
                              <a:gd name="T59" fmla="*/ 2620 h 2356"/>
                              <a:gd name="T60" fmla="+- 0 11222 6265"/>
                              <a:gd name="T61" fmla="*/ T60 w 4963"/>
                              <a:gd name="T62" fmla="+- 0 2620 265"/>
                              <a:gd name="T63" fmla="*/ 2620 h 2356"/>
                              <a:gd name="T64" fmla="+- 0 11227 6265"/>
                              <a:gd name="T65" fmla="*/ T64 w 4963"/>
                              <a:gd name="T66" fmla="+- 0 2620 265"/>
                              <a:gd name="T67" fmla="*/ 2620 h 2356"/>
                              <a:gd name="T68" fmla="+- 0 11227 6265"/>
                              <a:gd name="T69" fmla="*/ T68 w 4963"/>
                              <a:gd name="T70" fmla="+- 0 275 265"/>
                              <a:gd name="T71" fmla="*/ 275 h 2356"/>
                              <a:gd name="T72" fmla="+- 0 11227 6265"/>
                              <a:gd name="T73" fmla="*/ T72 w 4963"/>
                              <a:gd name="T74" fmla="+- 0 270 265"/>
                              <a:gd name="T75" fmla="*/ 270 h 2356"/>
                              <a:gd name="T76" fmla="+- 0 11227 6265"/>
                              <a:gd name="T77" fmla="*/ T76 w 4963"/>
                              <a:gd name="T78" fmla="+- 0 265 265"/>
                              <a:gd name="T79" fmla="*/ 265 h 2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963" h="2356">
                                <a:moveTo>
                                  <a:pt x="4962" y="0"/>
                                </a:moveTo>
                                <a:lnTo>
                                  <a:pt x="4952" y="0"/>
                                </a:lnTo>
                                <a:lnTo>
                                  <a:pt x="4952" y="10"/>
                                </a:lnTo>
                                <a:lnTo>
                                  <a:pt x="4952" y="2345"/>
                                </a:lnTo>
                                <a:lnTo>
                                  <a:pt x="10" y="2345"/>
                                </a:lnTo>
                                <a:lnTo>
                                  <a:pt x="10" y="10"/>
                                </a:lnTo>
                                <a:lnTo>
                                  <a:pt x="4952" y="10"/>
                                </a:lnTo>
                                <a:lnTo>
                                  <a:pt x="4952" y="0"/>
                                </a:lnTo>
                                <a:lnTo>
                                  <a:pt x="10" y="0"/>
                                </a:lnTo>
                                <a:lnTo>
                                  <a:pt x="5" y="0"/>
                                </a:lnTo>
                                <a:lnTo>
                                  <a:pt x="0" y="0"/>
                                </a:lnTo>
                                <a:lnTo>
                                  <a:pt x="0" y="2345"/>
                                </a:lnTo>
                                <a:lnTo>
                                  <a:pt x="0" y="2350"/>
                                </a:lnTo>
                                <a:lnTo>
                                  <a:pt x="0" y="2355"/>
                                </a:lnTo>
                                <a:lnTo>
                                  <a:pt x="4952" y="2355"/>
                                </a:lnTo>
                                <a:lnTo>
                                  <a:pt x="4957" y="2355"/>
                                </a:lnTo>
                                <a:lnTo>
                                  <a:pt x="4962" y="2355"/>
                                </a:lnTo>
                                <a:lnTo>
                                  <a:pt x="4962" y="10"/>
                                </a:lnTo>
                                <a:lnTo>
                                  <a:pt x="4962" y="5"/>
                                </a:lnTo>
                                <a:lnTo>
                                  <a:pt x="4962"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2" name="Text Box 152"/>
                        <wps:cNvSpPr txBox="1">
                          <a:spLocks noChangeArrowheads="1"/>
                        </wps:cNvSpPr>
                        <wps:spPr bwMode="auto">
                          <a:xfrm>
                            <a:off x="6452" y="464"/>
                            <a:ext cx="129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7" w:lineRule="exact"/>
                                <w:rPr>
                                  <w:sz w:val="20"/>
                                </w:rPr>
                              </w:pPr>
                              <w:r>
                                <w:rPr>
                                  <w:sz w:val="20"/>
                                  <w:lang w:val="pl"/>
                                </w:rPr>
                                <w:t>Normalny poziom 1</w:t>
                              </w:r>
                            </w:p>
                          </w:txbxContent>
                        </wps:txbx>
                        <wps:bodyPr rot="0" vert="horz" wrap="square" lIns="0" tIns="0" rIns="0" bIns="0" anchor="t" anchorCtr="0" upright="1">
                          <a:noAutofit/>
                        </wps:bodyPr>
                      </wps:wsp>
                      <wps:wsp>
                        <wps:cNvPr id="503" name="Text Box 151"/>
                        <wps:cNvSpPr txBox="1">
                          <a:spLocks noChangeArrowheads="1"/>
                        </wps:cNvSpPr>
                        <wps:spPr bwMode="auto">
                          <a:xfrm>
                            <a:off x="8839" y="775"/>
                            <a:ext cx="51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68" w:lineRule="exact"/>
                                <w:rPr>
                                  <w:sz w:val="24"/>
                                </w:rPr>
                              </w:pPr>
                              <w:r>
                                <w:rPr>
                                  <w:sz w:val="24"/>
                                  <w:lang w:val="pl"/>
                                </w:rPr>
                                <w:t>Na stronie 19</w:t>
                              </w:r>
                            </w:p>
                          </w:txbxContent>
                        </wps:txbx>
                        <wps:bodyPr rot="0" vert="horz" wrap="square" lIns="0" tIns="0" rIns="0" bIns="0" anchor="t" anchorCtr="0" upright="1">
                          <a:noAutofit/>
                        </wps:bodyPr>
                      </wps:wsp>
                      <wps:wsp>
                        <wps:cNvPr id="504" name="Text Box 150"/>
                        <wps:cNvSpPr txBox="1">
                          <a:spLocks noChangeArrowheads="1"/>
                        </wps:cNvSpPr>
                        <wps:spPr bwMode="auto">
                          <a:xfrm>
                            <a:off x="6443" y="1253"/>
                            <a:ext cx="1475" cy="1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4" w:lineRule="exact"/>
                                <w:rPr>
                                  <w:sz w:val="20"/>
                                </w:rPr>
                              </w:pPr>
                              <w:r>
                                <w:rPr>
                                  <w:sz w:val="20"/>
                                  <w:lang w:val="pl"/>
                                </w:rPr>
                                <w:t>Poziom "drzwi</w:t>
                              </w:r>
                            </w:p>
                            <w:p w:rsidR="000703AD" w:rsidRDefault="002A0A53">
                              <w:pPr>
                                <w:spacing w:line="227" w:lineRule="exact"/>
                                <w:rPr>
                                  <w:sz w:val="20"/>
                                </w:rPr>
                              </w:pPr>
                              <w:r>
                                <w:rPr>
                                  <w:sz w:val="20"/>
                                  <w:lang w:val="pl"/>
                                </w:rPr>
                                <w:t>po uaktywnieniu</w:t>
                              </w:r>
                            </w:p>
                            <w:p w:rsidR="000703AD" w:rsidRDefault="000703AD">
                              <w:pPr>
                                <w:spacing w:before="4"/>
                                <w:rPr>
                                  <w:sz w:val="28"/>
                                </w:rPr>
                              </w:pPr>
                            </w:p>
                            <w:p w:rsidR="000703AD" w:rsidRDefault="002A0A53">
                              <w:pPr>
                                <w:spacing w:line="232" w:lineRule="auto"/>
                                <w:ind w:left="9"/>
                                <w:rPr>
                                  <w:sz w:val="20"/>
                                </w:rPr>
                              </w:pPr>
                              <w:r>
                                <w:rPr>
                                  <w:sz w:val="20"/>
                                  <w:lang w:val="pl"/>
                                </w:rPr>
                                <w:t>niższy poziom kalibracji</w:t>
                              </w:r>
                            </w:p>
                          </w:txbxContent>
                        </wps:txbx>
                        <wps:bodyPr rot="0" vert="horz" wrap="square" lIns="0" tIns="0" rIns="0" bIns="0" anchor="t" anchorCtr="0" upright="1">
                          <a:noAutofit/>
                        </wps:bodyPr>
                      </wps:wsp>
                      <wps:wsp>
                        <wps:cNvPr id="505" name="Text Box 149"/>
                        <wps:cNvSpPr txBox="1">
                          <a:spLocks noChangeArrowheads="1"/>
                        </wps:cNvSpPr>
                        <wps:spPr bwMode="auto">
                          <a:xfrm>
                            <a:off x="9450" y="2297"/>
                            <a:ext cx="109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7" w:lineRule="exact"/>
                                <w:rPr>
                                  <w:sz w:val="20"/>
                                </w:rPr>
                              </w:pPr>
                              <w:r>
                                <w:rPr>
                                  <w:sz w:val="20"/>
                                  <w:lang w:val="pl"/>
                                </w:rPr>
                                <w:t>Włącz drzwi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8" o:spid="_x0000_s1386" style="position:absolute;margin-left:313.25pt;margin-top:13.25pt;width:248.15pt;height:117.8pt;z-index:-15604736;mso-wrap-distance-left:0;mso-wrap-distance-right:0;mso-position-horizontal-relative:page;mso-position-vertical-relative:text" coordorigin="6265,265" coordsize="4963,2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">
                <v:shape id="Freeform 153" o:spid="_x0000_s1387" style="position:absolute;left:6264;top:264;width:4963;height:2356;visibility:visible;mso-wrap-style:square;v-text-anchor:top" coordsize="4963,2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" path="m4962,r-10,l4952,10r,2335l10,2345,10,10r4942,l4952,,10,,5,,,,,2345r,5l,2355r4952,l4957,2355r5,l4962,10r,-5l4962,xe" fillcolor="#7f99b3" stroked="f">
                  <v:path arrowok="t" o:connecttype="custom" o:connectlocs="4962,265;4952,265;4952,275;4952,2610;10,2610;10,275;4952,275;4952,265;10,265;5,265;0,265;0,2610;0,2615;0,2620;4952,2620;4957,2620;4962,2620;4962,275;4962,270;4962,265" o:connectangles="0,0,0,0,0,0,0,0,0,0,0,0,0,0,0,0,0,0,0,0"/>
                </v:shape>
                <v:shape id="_x0000_s1388" type="#_x0000_t202" style="position:absolute;left:6452;top:464;width:129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rsidR="000703AD" w:rsidRDefault="002A0A53">
                        <w:pPr>
                          <w:spacing w:line="197" w:lineRule="exact"/>
                          <w:rPr>
                            <w:sz w:val="20"/>
                          </w:rPr>
                        </w:pPr>
                        <w:r>
                          <w:rPr>
                            <w:sz w:val="20"/>
                            <w:lang w:val="pl"/>
                          </w:rPr>
                          <w:t>Normalny poziom 1</w:t>
                        </w:r>
                      </w:p>
                    </w:txbxContent>
                  </v:textbox>
                </v:shape>
                <v:shape id="Text Box 151" o:spid="_x0000_s1389" type="#_x0000_t202" style="position:absolute;left:8839;top:775;width:51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2OBxQAAANwAAAAPAAAAZHJzL2Rvd25yZXYueG1sRI9BawIx&#10;FITvBf9DeIXealJL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CKg2OBxQAAANwAAAAP&#10;AAAAAAAAAAAAAAAAAAcCAABkcnMvZG93bnJldi54bWxQSwUGAAAAAAMAAwC3AAAA+QIAAAAA&#10;" filled="f" stroked="f">
                  <v:textbox inset="0,0,0,0">
                    <w:txbxContent>
                      <w:p w:rsidR="000703AD" w:rsidRDefault="002A0A53">
                        <w:pPr>
                          <w:spacing w:line="268" w:lineRule="exact"/>
                          <w:rPr>
                            <w:sz w:val="24"/>
                          </w:rPr>
                        </w:pPr>
                        <w:r>
                          <w:rPr>
                            <w:sz w:val="24"/>
                            <w:lang w:val="pl"/>
                          </w:rPr>
                          <w:t>Na stronie 19</w:t>
                        </w:r>
                      </w:p>
                    </w:txbxContent>
                  </v:textbox>
                </v:shape>
                <v:shape id="Text Box 150" o:spid="_x0000_s1390" type="#_x0000_t202" style="position:absolute;left:6443;top:1253;width:1475;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vv1xQAAANwAAAAPAAAAZHJzL2Rvd25yZXYueG1sRI9BawIx&#10;FITvBf9DeIXealJp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AFavv1xQAAANwAAAAP&#10;AAAAAAAAAAAAAAAAAAcCAABkcnMvZG93bnJldi54bWxQSwUGAAAAAAMAAwC3AAAA+QIAAAAA&#10;" filled="f" stroked="f">
                  <v:textbox inset="0,0,0,0">
                    <w:txbxContent>
                      <w:p w:rsidR="000703AD" w:rsidRDefault="002A0A53">
                        <w:pPr>
                          <w:spacing w:line="194" w:lineRule="exact"/>
                          <w:rPr>
                            <w:sz w:val="20"/>
                          </w:rPr>
                        </w:pPr>
                        <w:r>
                          <w:rPr>
                            <w:sz w:val="20"/>
                            <w:lang w:val="pl"/>
                          </w:rPr>
                          <w:t>Poziom "drzwi</w:t>
                        </w:r>
                      </w:p>
                      <w:p w:rsidR="000703AD" w:rsidRDefault="002A0A53">
                        <w:pPr>
                          <w:spacing w:line="227" w:lineRule="exact"/>
                          <w:rPr>
                            <w:sz w:val="20"/>
                          </w:rPr>
                        </w:pPr>
                        <w:r>
                          <w:rPr>
                            <w:sz w:val="20"/>
                            <w:lang w:val="pl"/>
                          </w:rPr>
                          <w:t>po uaktywnieniu</w:t>
                        </w:r>
                      </w:p>
                      <w:p w:rsidR="000703AD" w:rsidRDefault="000703AD">
                        <w:pPr>
                          <w:spacing w:before="4"/>
                          <w:rPr>
                            <w:sz w:val="28"/>
                          </w:rPr>
                        </w:pPr>
                      </w:p>
                      <w:p w:rsidR="000703AD" w:rsidRDefault="002A0A53">
                        <w:pPr>
                          <w:spacing w:line="232" w:lineRule="auto"/>
                          <w:ind w:left="9"/>
                          <w:rPr>
                            <w:sz w:val="20"/>
                          </w:rPr>
                        </w:pPr>
                        <w:r>
                          <w:rPr>
                            <w:sz w:val="20"/>
                            <w:lang w:val="pl"/>
                          </w:rPr>
                          <w:t>niższy poziom kalibracji</w:t>
                        </w:r>
                      </w:p>
                    </w:txbxContent>
                  </v:textbox>
                </v:shape>
                <v:shape id="_x0000_s1391" type="#_x0000_t202" style="position:absolute;left:9450;top:2297;width:109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5uxQAAANwAAAAPAAAAZHJzL2Rvd25yZXYueG1sRI9BawIx&#10;FITvQv9DeIXeNKmg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qJl5uxQAAANwAAAAP&#10;AAAAAAAAAAAAAAAAAAcCAABkcnMvZG93bnJldi54bWxQSwUGAAAAAAMAAwC3AAAA+QIAAAAA&#10;" filled="f" stroked="f">
                  <v:textbox inset="0,0,0,0">
                    <w:txbxContent>
                      <w:p w:rsidR="000703AD" w:rsidRDefault="002A0A53">
                        <w:pPr>
                          <w:spacing w:line="197" w:lineRule="exact"/>
                          <w:rPr>
                            <w:sz w:val="20"/>
                          </w:rPr>
                        </w:pPr>
                        <w:r>
                          <w:rPr>
                            <w:sz w:val="20"/>
                            <w:lang w:val="pl"/>
                          </w:rPr>
                          <w:t>Włącz drzwi</w:t>
                        </w:r>
                      </w:p>
                    </w:txbxContent>
                  </v:textbox>
                </v:shape>
                <w10:wrap type="topAndBottom" anchorx="page"/>
              </v:group>
            </w:pict>
          </mc:Fallback>
        </mc:AlternateContent>
      </w:r>
    </w:p>
    <w:p w:rsidR="000703AD" w:rsidRDefault="002A0A53">
      <w:pPr>
        <w:pStyle w:val="Tekstpodstawowy"/>
        <w:spacing w:before="116"/>
        <w:ind w:left="236"/>
        <w:jc w:val="both"/>
      </w:pPr>
      <w:r>
        <w:rPr>
          <w:lang w:val="pl"/>
        </w:rPr>
        <w:t>Parametr 20</w:t>
      </w:r>
    </w:p>
    <w:p w:rsidR="000703AD" w:rsidRDefault="002A0A53">
      <w:pPr>
        <w:pStyle w:val="Tekstpodstawowy"/>
        <w:spacing w:before="90" w:line="249" w:lineRule="auto"/>
        <w:ind w:left="236" w:right="153"/>
        <w:jc w:val="both"/>
      </w:pPr>
      <w:r>
        <w:rPr>
          <w:lang w:val="pl"/>
        </w:rPr>
        <w:t>Poziom klęczący 1-Distance sensor osi (liczy). Parametr ten służy do definiowania dla osi czujnika 1-Distance poziomu, do którego pojazd jest opuszczany podczas automatycznego klęczkowania.</w:t>
      </w:r>
    </w:p>
    <w:p w:rsidR="000703AD" w:rsidRDefault="002A0A53">
      <w:pPr>
        <w:pStyle w:val="Tekstpodstawowy"/>
        <w:spacing w:before="124" w:line="249" w:lineRule="auto"/>
        <w:ind w:left="236" w:right="151"/>
        <w:jc w:val="both"/>
      </w:pPr>
      <w:r>
        <w:rPr>
          <w:lang w:val="pl"/>
        </w:rPr>
        <w:t>Podczas ręcznego klęczkowania kierowca musi przytrzymać wciśnięty przycisk, aż do osiągnięciat najmniej tego poziomu (dokładniej: poziom klęczący + 2 x tolerancja poziomu nominalnego)  , w  przeciwnym razie  obniżenie  zostanie  anulowane. Pod warunkiem, że    jest ustawiony  za pomocą  P. 23,    po takim  wydarzeniu  pojazd  może  nawet  wymagać     ponownego zniesienia .</w:t>
      </w:r>
    </w:p>
    <w:p w:rsidR="000703AD" w:rsidRDefault="002A0A53">
      <w:pPr>
        <w:pStyle w:val="Tekstpodstawowy"/>
        <w:spacing w:before="126" w:line="249" w:lineRule="auto"/>
        <w:ind w:left="236" w:right="155"/>
        <w:jc w:val="both"/>
      </w:pPr>
      <w:r>
        <w:rPr>
          <w:lang w:val="pl"/>
        </w:rPr>
        <w:t>Z ECU... 051 0, lampka sygnałowa "osiągnięto poziom klęczący" świeci się po osiągnięciu tego poziomu (+ 2 × tolerancja).</w:t>
      </w:r>
    </w:p>
    <w:p w:rsidR="000703AD" w:rsidRDefault="002A0A53">
      <w:pPr>
        <w:pStyle w:val="Tekstpodstawowy"/>
        <w:spacing w:before="122" w:line="252" w:lineRule="auto"/>
        <w:ind w:left="236" w:right="156"/>
        <w:jc w:val="both"/>
      </w:pPr>
      <w:r>
        <w:rPr>
          <w:lang w:val="pl"/>
        </w:rPr>
        <w:t>Analogiczny do parametrów 18 i 19, poziom ten jest ustawiany względem normalnego poziomu 1.</w:t>
      </w:r>
    </w:p>
    <w:p w:rsidR="000703AD" w:rsidRDefault="002A0A53">
      <w:pPr>
        <w:pStyle w:val="Tekstpodstawowy"/>
        <w:spacing w:before="157"/>
        <w:ind w:left="236"/>
        <w:jc w:val="both"/>
      </w:pPr>
      <w:r>
        <w:rPr>
          <w:lang w:val="pl"/>
        </w:rPr>
        <w:t>Parametr nr 21</w:t>
      </w:r>
    </w:p>
    <w:p w:rsidR="000703AD" w:rsidRDefault="002A0A53">
      <w:pPr>
        <w:pStyle w:val="Tekstpodstawowy"/>
        <w:spacing w:before="91"/>
        <w:ind w:left="236"/>
        <w:jc w:val="both"/>
      </w:pPr>
      <w:r>
        <w:rPr>
          <w:lang w:val="pl"/>
        </w:rPr>
        <w:t>Parametr 21 jest bez funkcji i jest ustawiony na zero.</w:t>
      </w:r>
    </w:p>
    <w:p w:rsidR="000703AD" w:rsidRDefault="002A0A53">
      <w:pPr>
        <w:pStyle w:val="Tekstpodstawowy"/>
        <w:spacing w:before="170"/>
        <w:ind w:left="236"/>
        <w:jc w:val="both"/>
      </w:pPr>
      <w:r>
        <w:rPr>
          <w:lang w:val="pl"/>
        </w:rPr>
        <w:t>Parametr nr 22</w:t>
      </w:r>
    </w:p>
    <w:p w:rsidR="000703AD" w:rsidRDefault="002A0A53">
      <w:pPr>
        <w:pStyle w:val="Tekstpodstawowy"/>
        <w:spacing w:before="90" w:line="252" w:lineRule="auto"/>
        <w:ind w:left="236" w:right="155"/>
        <w:jc w:val="both"/>
      </w:pPr>
      <w:r>
        <w:rPr>
          <w:lang w:val="pl"/>
        </w:rPr>
        <w:t>Poziom klęczący 2-Distance sensor osi (liczy). Analogiczne do P. 20 dla osi czujnika 2-Distance.</w:t>
      </w:r>
    </w:p>
    <w:p w:rsidR="000703AD" w:rsidRDefault="002A0A53">
      <w:pPr>
        <w:pStyle w:val="Tekstpodstawowy"/>
        <w:spacing w:before="157"/>
        <w:ind w:left="236"/>
        <w:jc w:val="both"/>
      </w:pPr>
      <w:r>
        <w:rPr>
          <w:lang w:val="pl"/>
        </w:rPr>
        <w:t>Parametr nr 23</w:t>
      </w:r>
    </w:p>
    <w:p w:rsidR="000703AD" w:rsidRDefault="002A0A53">
      <w:pPr>
        <w:pStyle w:val="Tekstpodstawowy"/>
        <w:spacing w:before="90"/>
        <w:ind w:left="236"/>
        <w:jc w:val="both"/>
      </w:pPr>
      <w:r>
        <w:rPr>
          <w:lang w:val="pl"/>
        </w:rPr>
        <w:t>Odwrócenie po klęczącej jest anulowane (liczy)</w:t>
      </w:r>
    </w:p>
    <w:p w:rsidR="000703AD" w:rsidRDefault="002A0A53">
      <w:pPr>
        <w:pStyle w:val="Tekstpodstawowy"/>
        <w:spacing w:before="11" w:line="249" w:lineRule="auto"/>
        <w:ind w:left="236" w:right="151"/>
        <w:jc w:val="both"/>
      </w:pPr>
      <w:r>
        <w:rPr>
          <w:lang w:val="pl"/>
        </w:rPr>
        <w:t>Jeśli przycisk jest zwolniony duRing ręcznego klęcząc przed osiągnięciu poziomu klęcząc, ruch opuszczania jest natychmiast anulowane, a następnie w górę ruchu do wysokości określonej przez P. 23. Proces odwrotny    poza  normalny  poziom  1  jest    realizowany tylko do normalnego poziomu  2.</w:t>
      </w:r>
    </w:p>
    <w:p w:rsidR="000703AD" w:rsidRDefault="002A0A53">
      <w:pPr>
        <w:pStyle w:val="Tekstpodstawowy"/>
        <w:spacing w:before="165"/>
        <w:ind w:left="236"/>
        <w:jc w:val="both"/>
      </w:pPr>
      <w:r>
        <w:rPr>
          <w:lang w:val="pl"/>
        </w:rPr>
        <w:t>Parametr 24</w:t>
      </w:r>
    </w:p>
    <w:p w:rsidR="000703AD" w:rsidRDefault="002A0A53">
      <w:pPr>
        <w:pStyle w:val="Tekstpodstawowy"/>
        <w:spacing w:before="90" w:line="249" w:lineRule="auto"/>
        <w:ind w:left="236" w:right="152"/>
        <w:jc w:val="both"/>
      </w:pPr>
      <w:r>
        <w:rPr>
          <w:lang w:val="pl"/>
        </w:rPr>
        <w:t>Prędkość jazdy, do której przyjmowane są komendy podnoszenia/opuszczania (km/h). Ten parametr może służyć do ustawiania</w:t>
      </w:r>
    </w:p>
    <w:p w:rsidR="000703AD" w:rsidRDefault="000703AD">
      <w:pPr>
        <w:spacing w:line="249" w:lineRule="auto"/>
        <w:jc w:val="both"/>
        <w:sectPr w:rsidR="000703AD">
          <w:type w:val="continuous"/>
          <w:pgSz w:w="11910" w:h="16840"/>
          <w:pgMar w:top="1580" w:right="520" w:bottom="280" w:left="540" w:header="708" w:footer="708" w:gutter="0"/>
          <w:cols w:num="2" w:space="708" w:equalWidth="0">
            <w:col w:w="5448" w:space="40"/>
            <w:col w:w="5362"/>
          </w:cols>
        </w:sectPr>
      </w:pPr>
    </w:p>
    <w:p w:rsidR="000703AD" w:rsidRDefault="000703AD">
      <w:pPr>
        <w:pStyle w:val="Tekstpodstawowy"/>
        <w:spacing w:before="5"/>
        <w:rPr>
          <w:sz w:val="28"/>
        </w:rPr>
      </w:pPr>
    </w:p>
    <w:p w:rsidR="000703AD" w:rsidRDefault="000703AD">
      <w:pPr>
        <w:rPr>
          <w:sz w:val="28"/>
        </w:rPr>
        <w:sectPr w:rsidR="000703AD">
          <w:pgSz w:w="11910" w:h="16840"/>
          <w:pgMar w:top="1360" w:right="520" w:bottom="820" w:left="540" w:header="275" w:footer="637" w:gutter="0"/>
          <w:cols w:space="708"/>
        </w:sectPr>
      </w:pPr>
    </w:p>
    <w:p w:rsidR="000703AD" w:rsidRDefault="00681CF2">
      <w:pPr>
        <w:pStyle w:val="Tekstpodstawowy"/>
        <w:spacing w:before="67" w:line="249" w:lineRule="auto"/>
        <w:ind w:left="138" w:right="43"/>
        <w:jc w:val="both"/>
      </w:pPr>
      <w:r>
        <w:rPr>
          <w:noProof/>
          <w:lang w:val="pl"/>
        </w:rPr>
        <mc:AlternateContent>
          <mc:Choice Requires="wps">
            <w:drawing>
              <wp:anchor distT="0" distB="0" distL="114300" distR="114300" simplePos="0" relativeHeight="15854080" behindDoc="0" locked="0" layoutInCell="1" allowOverlap="1">
                <wp:simplePos x="0" y="0"/>
                <wp:positionH relativeFrom="page">
                  <wp:posOffset>1311275</wp:posOffset>
                </wp:positionH>
                <wp:positionV relativeFrom="page">
                  <wp:posOffset>10228580</wp:posOffset>
                </wp:positionV>
                <wp:extent cx="1069975" cy="180340"/>
                <wp:effectExtent l="0" t="0" r="0" b="0"/>
                <wp:wrapNone/>
                <wp:docPr id="499" name="AutoShape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9975" cy="180340"/>
                        </a:xfrm>
                        <a:custGeom>
                          <a:avLst/>
                          <a:gdLst>
                            <a:gd name="T0" fmla="+- 0 2238 2065"/>
                            <a:gd name="T1" fmla="*/ T0 w 1685"/>
                            <a:gd name="T2" fmla="+- 0 16114 16108"/>
                            <a:gd name="T3" fmla="*/ 16114 h 284"/>
                            <a:gd name="T4" fmla="+- 0 2273 2065"/>
                            <a:gd name="T5" fmla="*/ T4 w 1685"/>
                            <a:gd name="T6" fmla="+- 0 16385 16108"/>
                            <a:gd name="T7" fmla="*/ 16385 h 284"/>
                            <a:gd name="T8" fmla="+- 0 2862 2065"/>
                            <a:gd name="T9" fmla="*/ T8 w 1685"/>
                            <a:gd name="T10" fmla="+- 0 16385 16108"/>
                            <a:gd name="T11" fmla="*/ 16385 h 284"/>
                            <a:gd name="T12" fmla="+- 0 2728 2065"/>
                            <a:gd name="T13" fmla="*/ T12 w 1685"/>
                            <a:gd name="T14" fmla="+- 0 16114 16108"/>
                            <a:gd name="T15" fmla="*/ 16114 h 284"/>
                            <a:gd name="T16" fmla="+- 0 2728 2065"/>
                            <a:gd name="T17" fmla="*/ T16 w 1685"/>
                            <a:gd name="T18" fmla="+- 0 16114 16108"/>
                            <a:gd name="T19" fmla="*/ 16114 h 284"/>
                            <a:gd name="T20" fmla="+- 0 2739 2065"/>
                            <a:gd name="T21" fmla="*/ T20 w 1685"/>
                            <a:gd name="T22" fmla="+- 0 16346 16108"/>
                            <a:gd name="T23" fmla="*/ 16346 h 284"/>
                            <a:gd name="T24" fmla="+- 0 3151 2065"/>
                            <a:gd name="T25" fmla="*/ T24 w 1685"/>
                            <a:gd name="T26" fmla="+- 0 16173 16108"/>
                            <a:gd name="T27" fmla="*/ 16173 h 284"/>
                            <a:gd name="T28" fmla="+- 0 3128 2065"/>
                            <a:gd name="T29" fmla="*/ T28 w 1685"/>
                            <a:gd name="T30" fmla="+- 0 16122 16108"/>
                            <a:gd name="T31" fmla="*/ 16122 h 284"/>
                            <a:gd name="T32" fmla="+- 0 3037 2065"/>
                            <a:gd name="T33" fmla="*/ T32 w 1685"/>
                            <a:gd name="T34" fmla="+- 0 16195 16108"/>
                            <a:gd name="T35" fmla="*/ 16195 h 284"/>
                            <a:gd name="T36" fmla="+- 0 3033 2065"/>
                            <a:gd name="T37" fmla="*/ T36 w 1685"/>
                            <a:gd name="T38" fmla="+- 0 16327 16108"/>
                            <a:gd name="T39" fmla="*/ 16327 h 284"/>
                            <a:gd name="T40" fmla="+- 0 2988 2065"/>
                            <a:gd name="T41" fmla="*/ T40 w 1685"/>
                            <a:gd name="T42" fmla="+- 0 16277 16108"/>
                            <a:gd name="T43" fmla="*/ 16277 h 284"/>
                            <a:gd name="T44" fmla="+- 0 3034 2065"/>
                            <a:gd name="T45" fmla="*/ T44 w 1685"/>
                            <a:gd name="T46" fmla="+- 0 16284 16108"/>
                            <a:gd name="T47" fmla="*/ 16284 h 284"/>
                            <a:gd name="T48" fmla="+- 0 3035 2065"/>
                            <a:gd name="T49" fmla="*/ T48 w 1685"/>
                            <a:gd name="T50" fmla="+- 0 16219 16108"/>
                            <a:gd name="T51" fmla="*/ 16219 h 284"/>
                            <a:gd name="T52" fmla="+- 0 2988 2065"/>
                            <a:gd name="T53" fmla="*/ T52 w 1685"/>
                            <a:gd name="T54" fmla="+- 0 16229 16108"/>
                            <a:gd name="T55" fmla="*/ 16229 h 284"/>
                            <a:gd name="T56" fmla="+- 0 3032 2065"/>
                            <a:gd name="T57" fmla="*/ T56 w 1685"/>
                            <a:gd name="T58" fmla="+- 0 16177 16108"/>
                            <a:gd name="T59" fmla="*/ 16177 h 284"/>
                            <a:gd name="T60" fmla="+- 0 3037 2065"/>
                            <a:gd name="T61" fmla="*/ T60 w 1685"/>
                            <a:gd name="T62" fmla="+- 0 16114 16108"/>
                            <a:gd name="T63" fmla="*/ 16114 h 284"/>
                            <a:gd name="T64" fmla="+- 0 3121 2065"/>
                            <a:gd name="T65" fmla="*/ T64 w 1685"/>
                            <a:gd name="T66" fmla="+- 0 16380 16108"/>
                            <a:gd name="T67" fmla="*/ 16380 h 284"/>
                            <a:gd name="T68" fmla="+- 0 3151 2065"/>
                            <a:gd name="T69" fmla="*/ T68 w 1685"/>
                            <a:gd name="T70" fmla="+- 0 16312 16108"/>
                            <a:gd name="T71" fmla="*/ 16312 h 284"/>
                            <a:gd name="T72" fmla="+- 0 3142 2065"/>
                            <a:gd name="T73" fmla="*/ T72 w 1685"/>
                            <a:gd name="T74" fmla="+- 0 16264 16108"/>
                            <a:gd name="T75" fmla="*/ 16264 h 284"/>
                            <a:gd name="T76" fmla="+- 0 3140 2065"/>
                            <a:gd name="T77" fmla="*/ T76 w 1685"/>
                            <a:gd name="T78" fmla="+- 0 16229 16108"/>
                            <a:gd name="T79" fmla="*/ 16229 h 284"/>
                            <a:gd name="T80" fmla="+- 0 3445 2065"/>
                            <a:gd name="T81" fmla="*/ T80 w 1685"/>
                            <a:gd name="T82" fmla="+- 0 16181 16108"/>
                            <a:gd name="T83" fmla="*/ 16181 h 284"/>
                            <a:gd name="T84" fmla="+- 0 3430 2065"/>
                            <a:gd name="T85" fmla="*/ T84 w 1685"/>
                            <a:gd name="T86" fmla="+- 0 16124 16108"/>
                            <a:gd name="T87" fmla="*/ 16124 h 284"/>
                            <a:gd name="T88" fmla="+- 0 3351 2065"/>
                            <a:gd name="T89" fmla="*/ T88 w 1685"/>
                            <a:gd name="T90" fmla="+- 0 16108 16108"/>
                            <a:gd name="T91" fmla="*/ 16108 h 284"/>
                            <a:gd name="T92" fmla="+- 0 3214 2065"/>
                            <a:gd name="T93" fmla="*/ T92 w 1685"/>
                            <a:gd name="T94" fmla="+- 0 16115 16108"/>
                            <a:gd name="T95" fmla="*/ 16115 h 284"/>
                            <a:gd name="T96" fmla="+- 0 3179 2065"/>
                            <a:gd name="T97" fmla="*/ T96 w 1685"/>
                            <a:gd name="T98" fmla="+- 0 16153 16108"/>
                            <a:gd name="T99" fmla="*/ 16153 h 284"/>
                            <a:gd name="T100" fmla="+- 0 3173 2065"/>
                            <a:gd name="T101" fmla="*/ T100 w 1685"/>
                            <a:gd name="T102" fmla="+- 0 16250 16108"/>
                            <a:gd name="T103" fmla="*/ 16250 h 284"/>
                            <a:gd name="T104" fmla="+- 0 3180 2065"/>
                            <a:gd name="T105" fmla="*/ T104 w 1685"/>
                            <a:gd name="T106" fmla="+- 0 16344 16108"/>
                            <a:gd name="T107" fmla="*/ 16344 h 284"/>
                            <a:gd name="T108" fmla="+- 0 3209 2065"/>
                            <a:gd name="T109" fmla="*/ T108 w 1685"/>
                            <a:gd name="T110" fmla="+- 0 16383 16108"/>
                            <a:gd name="T111" fmla="*/ 16383 h 284"/>
                            <a:gd name="T112" fmla="+- 0 3315 2065"/>
                            <a:gd name="T113" fmla="*/ T112 w 1685"/>
                            <a:gd name="T114" fmla="+- 0 16391 16108"/>
                            <a:gd name="T115" fmla="*/ 16391 h 284"/>
                            <a:gd name="T116" fmla="+- 0 3405 2065"/>
                            <a:gd name="T117" fmla="*/ T116 w 1685"/>
                            <a:gd name="T118" fmla="+- 0 16383 16108"/>
                            <a:gd name="T119" fmla="*/ 16383 h 284"/>
                            <a:gd name="T120" fmla="+- 0 3442 2065"/>
                            <a:gd name="T121" fmla="*/ T120 w 1685"/>
                            <a:gd name="T122" fmla="+- 0 16338 16108"/>
                            <a:gd name="T123" fmla="*/ 16338 h 284"/>
                            <a:gd name="T124" fmla="+- 0 3341 2065"/>
                            <a:gd name="T125" fmla="*/ T124 w 1685"/>
                            <a:gd name="T126" fmla="+- 0 16291 16108"/>
                            <a:gd name="T127" fmla="*/ 16291 h 284"/>
                            <a:gd name="T128" fmla="+- 0 3329 2065"/>
                            <a:gd name="T129" fmla="*/ T128 w 1685"/>
                            <a:gd name="T130" fmla="+- 0 16334 16108"/>
                            <a:gd name="T131" fmla="*/ 16334 h 284"/>
                            <a:gd name="T132" fmla="+- 0 3289 2065"/>
                            <a:gd name="T133" fmla="*/ T132 w 1685"/>
                            <a:gd name="T134" fmla="+- 0 16329 16108"/>
                            <a:gd name="T135" fmla="*/ 16329 h 284"/>
                            <a:gd name="T136" fmla="+- 0 3282 2065"/>
                            <a:gd name="T137" fmla="*/ T136 w 1685"/>
                            <a:gd name="T138" fmla="+- 0 16292 16108"/>
                            <a:gd name="T139" fmla="*/ 16292 h 284"/>
                            <a:gd name="T140" fmla="+- 0 3284 2065"/>
                            <a:gd name="T141" fmla="*/ T140 w 1685"/>
                            <a:gd name="T142" fmla="+- 0 16181 16108"/>
                            <a:gd name="T143" fmla="*/ 16181 h 284"/>
                            <a:gd name="T144" fmla="+- 0 3307 2065"/>
                            <a:gd name="T145" fmla="*/ T144 w 1685"/>
                            <a:gd name="T146" fmla="+- 0 16160 16108"/>
                            <a:gd name="T147" fmla="*/ 16160 h 284"/>
                            <a:gd name="T148" fmla="+- 0 3339 2065"/>
                            <a:gd name="T149" fmla="*/ T148 w 1685"/>
                            <a:gd name="T150" fmla="+- 0 16169 16108"/>
                            <a:gd name="T151" fmla="*/ 16169 h 284"/>
                            <a:gd name="T152" fmla="+- 0 3444 2065"/>
                            <a:gd name="T153" fmla="*/ T152 w 1685"/>
                            <a:gd name="T154" fmla="+- 0 16204 16108"/>
                            <a:gd name="T155" fmla="*/ 16204 h 284"/>
                            <a:gd name="T156" fmla="+- 0 3749 2065"/>
                            <a:gd name="T157" fmla="*/ T156 w 1685"/>
                            <a:gd name="T158" fmla="+- 0 16226 16108"/>
                            <a:gd name="T159" fmla="*/ 16226 h 284"/>
                            <a:gd name="T160" fmla="+- 0 3741 2065"/>
                            <a:gd name="T161" fmla="*/ T160 w 1685"/>
                            <a:gd name="T162" fmla="+- 0 16167 16108"/>
                            <a:gd name="T163" fmla="*/ 16167 h 284"/>
                            <a:gd name="T164" fmla="+- 0 3717 2065"/>
                            <a:gd name="T165" fmla="*/ T164 w 1685"/>
                            <a:gd name="T166" fmla="+- 0 16127 16108"/>
                            <a:gd name="T167" fmla="*/ 16127 h 284"/>
                            <a:gd name="T168" fmla="+- 0 3647 2065"/>
                            <a:gd name="T169" fmla="*/ T168 w 1685"/>
                            <a:gd name="T170" fmla="+- 0 16116 16108"/>
                            <a:gd name="T171" fmla="*/ 16116 h 284"/>
                            <a:gd name="T172" fmla="+- 0 3638 2065"/>
                            <a:gd name="T173" fmla="*/ T172 w 1685"/>
                            <a:gd name="T174" fmla="+- 0 16313 16108"/>
                            <a:gd name="T175" fmla="*/ 16313 h 284"/>
                            <a:gd name="T176" fmla="+- 0 3625 2065"/>
                            <a:gd name="T177" fmla="*/ T176 w 1685"/>
                            <a:gd name="T178" fmla="+- 0 16333 16108"/>
                            <a:gd name="T179" fmla="*/ 16333 h 284"/>
                            <a:gd name="T180" fmla="+- 0 3587 2065"/>
                            <a:gd name="T181" fmla="*/ T180 w 1685"/>
                            <a:gd name="T182" fmla="+- 0 16333 16108"/>
                            <a:gd name="T183" fmla="*/ 16333 h 284"/>
                            <a:gd name="T184" fmla="+- 0 3571 2065"/>
                            <a:gd name="T185" fmla="*/ T184 w 1685"/>
                            <a:gd name="T186" fmla="+- 0 16296 16108"/>
                            <a:gd name="T187" fmla="*/ 16296 h 284"/>
                            <a:gd name="T188" fmla="+- 0 3574 2065"/>
                            <a:gd name="T189" fmla="*/ T188 w 1685"/>
                            <a:gd name="T190" fmla="+- 0 16176 16108"/>
                            <a:gd name="T191" fmla="*/ 16176 h 284"/>
                            <a:gd name="T192" fmla="+- 0 3627 2065"/>
                            <a:gd name="T193" fmla="*/ T192 w 1685"/>
                            <a:gd name="T194" fmla="+- 0 16169 16108"/>
                            <a:gd name="T195" fmla="*/ 16169 h 284"/>
                            <a:gd name="T196" fmla="+- 0 3626 2065"/>
                            <a:gd name="T197" fmla="*/ T196 w 1685"/>
                            <a:gd name="T198" fmla="+- 0 16115 16108"/>
                            <a:gd name="T199" fmla="*/ 16115 h 284"/>
                            <a:gd name="T200" fmla="+- 0 3543 2065"/>
                            <a:gd name="T201" fmla="*/ T200 w 1685"/>
                            <a:gd name="T202" fmla="+- 0 16116 16108"/>
                            <a:gd name="T203" fmla="*/ 16116 h 284"/>
                            <a:gd name="T204" fmla="+- 0 3496 2065"/>
                            <a:gd name="T205" fmla="*/ T204 w 1685"/>
                            <a:gd name="T206" fmla="+- 0 16124 16108"/>
                            <a:gd name="T207" fmla="*/ 16124 h 284"/>
                            <a:gd name="T208" fmla="+- 0 3468 2065"/>
                            <a:gd name="T209" fmla="*/ T208 w 1685"/>
                            <a:gd name="T210" fmla="+- 0 16169 16108"/>
                            <a:gd name="T211" fmla="*/ 16169 h 284"/>
                            <a:gd name="T212" fmla="+- 0 3461 2065"/>
                            <a:gd name="T213" fmla="*/ T212 w 1685"/>
                            <a:gd name="T214" fmla="+- 0 16251 16108"/>
                            <a:gd name="T215" fmla="*/ 16251 h 284"/>
                            <a:gd name="T216" fmla="+- 0 3477 2065"/>
                            <a:gd name="T217" fmla="*/ T216 w 1685"/>
                            <a:gd name="T218" fmla="+- 0 16360 16108"/>
                            <a:gd name="T219" fmla="*/ 16360 h 284"/>
                            <a:gd name="T220" fmla="+- 0 3520 2065"/>
                            <a:gd name="T221" fmla="*/ T220 w 1685"/>
                            <a:gd name="T222" fmla="+- 0 16386 16108"/>
                            <a:gd name="T223" fmla="*/ 16386 h 284"/>
                            <a:gd name="T224" fmla="+- 0 3620 2065"/>
                            <a:gd name="T225" fmla="*/ T224 w 1685"/>
                            <a:gd name="T226" fmla="+- 0 16391 16108"/>
                            <a:gd name="T227" fmla="*/ 16391 h 284"/>
                            <a:gd name="T228" fmla="+- 0 3694 2065"/>
                            <a:gd name="T229" fmla="*/ T228 w 1685"/>
                            <a:gd name="T230" fmla="+- 0 16386 16108"/>
                            <a:gd name="T231" fmla="*/ 16386 h 284"/>
                            <a:gd name="T232" fmla="+- 0 3735 2065"/>
                            <a:gd name="T233" fmla="*/ T232 w 1685"/>
                            <a:gd name="T234" fmla="+- 0 16355 16108"/>
                            <a:gd name="T235" fmla="*/ 16355 h 284"/>
                            <a:gd name="T236" fmla="+- 0 3748 2065"/>
                            <a:gd name="T237" fmla="*/ T236 w 1685"/>
                            <a:gd name="T238" fmla="+- 0 16295 16108"/>
                            <a:gd name="T239" fmla="*/ 16295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685" h="284">
                              <a:moveTo>
                                <a:pt x="491" y="6"/>
                              </a:moveTo>
                              <a:lnTo>
                                <a:pt x="392" y="6"/>
                              </a:lnTo>
                              <a:lnTo>
                                <a:pt x="355" y="196"/>
                              </a:lnTo>
                              <a:lnTo>
                                <a:pt x="317" y="6"/>
                              </a:lnTo>
                              <a:lnTo>
                                <a:pt x="173" y="6"/>
                              </a:lnTo>
                              <a:lnTo>
                                <a:pt x="135" y="193"/>
                              </a:lnTo>
                              <a:lnTo>
                                <a:pt x="98" y="6"/>
                              </a:lnTo>
                              <a:lnTo>
                                <a:pt x="0" y="6"/>
                              </a:lnTo>
                              <a:lnTo>
                                <a:pt x="56" y="277"/>
                              </a:lnTo>
                              <a:lnTo>
                                <a:pt x="208" y="277"/>
                              </a:lnTo>
                              <a:lnTo>
                                <a:pt x="247" y="104"/>
                              </a:lnTo>
                              <a:lnTo>
                                <a:pt x="285" y="277"/>
                              </a:lnTo>
                              <a:lnTo>
                                <a:pt x="436" y="277"/>
                              </a:lnTo>
                              <a:lnTo>
                                <a:pt x="491" y="6"/>
                              </a:lnTo>
                              <a:close/>
                              <a:moveTo>
                                <a:pt x="797" y="277"/>
                              </a:moveTo>
                              <a:lnTo>
                                <a:pt x="784" y="238"/>
                              </a:lnTo>
                              <a:lnTo>
                                <a:pt x="768" y="186"/>
                              </a:lnTo>
                              <a:lnTo>
                                <a:pt x="738" y="91"/>
                              </a:lnTo>
                              <a:lnTo>
                                <a:pt x="711" y="6"/>
                              </a:lnTo>
                              <a:lnTo>
                                <a:pt x="663" y="6"/>
                              </a:lnTo>
                              <a:lnTo>
                                <a:pt x="663" y="186"/>
                              </a:lnTo>
                              <a:lnTo>
                                <a:pt x="614" y="186"/>
                              </a:lnTo>
                              <a:lnTo>
                                <a:pt x="638" y="91"/>
                              </a:lnTo>
                              <a:lnTo>
                                <a:pt x="663" y="186"/>
                              </a:lnTo>
                              <a:lnTo>
                                <a:pt x="663" y="6"/>
                              </a:lnTo>
                              <a:lnTo>
                                <a:pt x="561" y="6"/>
                              </a:lnTo>
                              <a:lnTo>
                                <a:pt x="476" y="277"/>
                              </a:lnTo>
                              <a:lnTo>
                                <a:pt x="587" y="277"/>
                              </a:lnTo>
                              <a:lnTo>
                                <a:pt x="597" y="238"/>
                              </a:lnTo>
                              <a:lnTo>
                                <a:pt x="674" y="238"/>
                              </a:lnTo>
                              <a:lnTo>
                                <a:pt x="683" y="277"/>
                              </a:lnTo>
                              <a:lnTo>
                                <a:pt x="797" y="277"/>
                              </a:lnTo>
                              <a:close/>
                              <a:moveTo>
                                <a:pt x="1086" y="87"/>
                              </a:moveTo>
                              <a:lnTo>
                                <a:pt x="1086" y="72"/>
                              </a:lnTo>
                              <a:lnTo>
                                <a:pt x="1086" y="65"/>
                              </a:lnTo>
                              <a:lnTo>
                                <a:pt x="1086" y="56"/>
                              </a:lnTo>
                              <a:lnTo>
                                <a:pt x="1083" y="41"/>
                              </a:lnTo>
                              <a:lnTo>
                                <a:pt x="1078" y="29"/>
                              </a:lnTo>
                              <a:lnTo>
                                <a:pt x="1072" y="21"/>
                              </a:lnTo>
                              <a:lnTo>
                                <a:pt x="1063" y="14"/>
                              </a:lnTo>
                              <a:lnTo>
                                <a:pt x="1052" y="10"/>
                              </a:lnTo>
                              <a:lnTo>
                                <a:pt x="1038" y="7"/>
                              </a:lnTo>
                              <a:lnTo>
                                <a:pt x="1021" y="6"/>
                              </a:lnTo>
                              <a:lnTo>
                                <a:pt x="972" y="6"/>
                              </a:lnTo>
                              <a:lnTo>
                                <a:pt x="972" y="87"/>
                              </a:lnTo>
                              <a:lnTo>
                                <a:pt x="972" y="99"/>
                              </a:lnTo>
                              <a:lnTo>
                                <a:pt x="972" y="191"/>
                              </a:lnTo>
                              <a:lnTo>
                                <a:pt x="972" y="204"/>
                              </a:lnTo>
                              <a:lnTo>
                                <a:pt x="971" y="210"/>
                              </a:lnTo>
                              <a:lnTo>
                                <a:pt x="968" y="219"/>
                              </a:lnTo>
                              <a:lnTo>
                                <a:pt x="967" y="221"/>
                              </a:lnTo>
                              <a:lnTo>
                                <a:pt x="961" y="224"/>
                              </a:lnTo>
                              <a:lnTo>
                                <a:pt x="957" y="225"/>
                              </a:lnTo>
                              <a:lnTo>
                                <a:pt x="923" y="225"/>
                              </a:lnTo>
                              <a:lnTo>
                                <a:pt x="923" y="169"/>
                              </a:lnTo>
                              <a:lnTo>
                                <a:pt x="957" y="169"/>
                              </a:lnTo>
                              <a:lnTo>
                                <a:pt x="961" y="171"/>
                              </a:lnTo>
                              <a:lnTo>
                                <a:pt x="964" y="172"/>
                              </a:lnTo>
                              <a:lnTo>
                                <a:pt x="967" y="174"/>
                              </a:lnTo>
                              <a:lnTo>
                                <a:pt x="969" y="176"/>
                              </a:lnTo>
                              <a:lnTo>
                                <a:pt x="970" y="180"/>
                              </a:lnTo>
                              <a:lnTo>
                                <a:pt x="972" y="191"/>
                              </a:lnTo>
                              <a:lnTo>
                                <a:pt x="972" y="99"/>
                              </a:lnTo>
                              <a:lnTo>
                                <a:pt x="971" y="106"/>
                              </a:lnTo>
                              <a:lnTo>
                                <a:pt x="970" y="111"/>
                              </a:lnTo>
                              <a:lnTo>
                                <a:pt x="968" y="114"/>
                              </a:lnTo>
                              <a:lnTo>
                                <a:pt x="967" y="117"/>
                              </a:lnTo>
                              <a:lnTo>
                                <a:pt x="961" y="120"/>
                              </a:lnTo>
                              <a:lnTo>
                                <a:pt x="957" y="121"/>
                              </a:lnTo>
                              <a:lnTo>
                                <a:pt x="923" y="121"/>
                              </a:lnTo>
                              <a:lnTo>
                                <a:pt x="923" y="65"/>
                              </a:lnTo>
                              <a:lnTo>
                                <a:pt x="957" y="65"/>
                              </a:lnTo>
                              <a:lnTo>
                                <a:pt x="961" y="66"/>
                              </a:lnTo>
                              <a:lnTo>
                                <a:pt x="964" y="68"/>
                              </a:lnTo>
                              <a:lnTo>
                                <a:pt x="967" y="69"/>
                              </a:lnTo>
                              <a:lnTo>
                                <a:pt x="969" y="72"/>
                              </a:lnTo>
                              <a:lnTo>
                                <a:pt x="970" y="76"/>
                              </a:lnTo>
                              <a:lnTo>
                                <a:pt x="971" y="81"/>
                              </a:lnTo>
                              <a:lnTo>
                                <a:pt x="972" y="87"/>
                              </a:lnTo>
                              <a:lnTo>
                                <a:pt x="972" y="6"/>
                              </a:lnTo>
                              <a:lnTo>
                                <a:pt x="808" y="6"/>
                              </a:lnTo>
                              <a:lnTo>
                                <a:pt x="808" y="277"/>
                              </a:lnTo>
                              <a:lnTo>
                                <a:pt x="1027" y="277"/>
                              </a:lnTo>
                              <a:lnTo>
                                <a:pt x="1044" y="275"/>
                              </a:lnTo>
                              <a:lnTo>
                                <a:pt x="1056" y="272"/>
                              </a:lnTo>
                              <a:lnTo>
                                <a:pt x="1063" y="268"/>
                              </a:lnTo>
                              <a:lnTo>
                                <a:pt x="1073" y="257"/>
                              </a:lnTo>
                              <a:lnTo>
                                <a:pt x="1080" y="243"/>
                              </a:lnTo>
                              <a:lnTo>
                                <a:pt x="1085" y="225"/>
                              </a:lnTo>
                              <a:lnTo>
                                <a:pt x="1086" y="204"/>
                              </a:lnTo>
                              <a:lnTo>
                                <a:pt x="1086" y="189"/>
                              </a:lnTo>
                              <a:lnTo>
                                <a:pt x="1085" y="176"/>
                              </a:lnTo>
                              <a:lnTo>
                                <a:pt x="1082" y="169"/>
                              </a:lnTo>
                              <a:lnTo>
                                <a:pt x="1081" y="166"/>
                              </a:lnTo>
                              <a:lnTo>
                                <a:pt x="1077" y="156"/>
                              </a:lnTo>
                              <a:lnTo>
                                <a:pt x="1072" y="149"/>
                              </a:lnTo>
                              <a:lnTo>
                                <a:pt x="1066" y="146"/>
                              </a:lnTo>
                              <a:lnTo>
                                <a:pt x="1038" y="136"/>
                              </a:lnTo>
                              <a:lnTo>
                                <a:pt x="1069" y="127"/>
                              </a:lnTo>
                              <a:lnTo>
                                <a:pt x="1075" y="121"/>
                              </a:lnTo>
                              <a:lnTo>
                                <a:pt x="1076" y="120"/>
                              </a:lnTo>
                              <a:lnTo>
                                <a:pt x="1081" y="107"/>
                              </a:lnTo>
                              <a:lnTo>
                                <a:pt x="1085" y="99"/>
                              </a:lnTo>
                              <a:lnTo>
                                <a:pt x="1086" y="87"/>
                              </a:lnTo>
                              <a:close/>
                              <a:moveTo>
                                <a:pt x="1380" y="73"/>
                              </a:moveTo>
                              <a:lnTo>
                                <a:pt x="1379" y="59"/>
                              </a:lnTo>
                              <a:lnTo>
                                <a:pt x="1377" y="46"/>
                              </a:lnTo>
                              <a:lnTo>
                                <a:pt x="1374" y="35"/>
                              </a:lnTo>
                              <a:lnTo>
                                <a:pt x="1370" y="26"/>
                              </a:lnTo>
                              <a:lnTo>
                                <a:pt x="1365" y="16"/>
                              </a:lnTo>
                              <a:lnTo>
                                <a:pt x="1359" y="11"/>
                              </a:lnTo>
                              <a:lnTo>
                                <a:pt x="1352" y="8"/>
                              </a:lnTo>
                              <a:lnTo>
                                <a:pt x="1337" y="4"/>
                              </a:lnTo>
                              <a:lnTo>
                                <a:pt x="1315" y="2"/>
                              </a:lnTo>
                              <a:lnTo>
                                <a:pt x="1286" y="0"/>
                              </a:lnTo>
                              <a:lnTo>
                                <a:pt x="1250" y="0"/>
                              </a:lnTo>
                              <a:lnTo>
                                <a:pt x="1215" y="0"/>
                              </a:lnTo>
                              <a:lnTo>
                                <a:pt x="1187" y="2"/>
                              </a:lnTo>
                              <a:lnTo>
                                <a:pt x="1165" y="4"/>
                              </a:lnTo>
                              <a:lnTo>
                                <a:pt x="1149" y="7"/>
                              </a:lnTo>
                              <a:lnTo>
                                <a:pt x="1137" y="11"/>
                              </a:lnTo>
                              <a:lnTo>
                                <a:pt x="1127" y="17"/>
                              </a:lnTo>
                              <a:lnTo>
                                <a:pt x="1122" y="27"/>
                              </a:lnTo>
                              <a:lnTo>
                                <a:pt x="1118" y="35"/>
                              </a:lnTo>
                              <a:lnTo>
                                <a:pt x="1114" y="45"/>
                              </a:lnTo>
                              <a:lnTo>
                                <a:pt x="1112" y="57"/>
                              </a:lnTo>
                              <a:lnTo>
                                <a:pt x="1110" y="70"/>
                              </a:lnTo>
                              <a:lnTo>
                                <a:pt x="1109" y="83"/>
                              </a:lnTo>
                              <a:lnTo>
                                <a:pt x="1108" y="99"/>
                              </a:lnTo>
                              <a:lnTo>
                                <a:pt x="1108" y="142"/>
                              </a:lnTo>
                              <a:lnTo>
                                <a:pt x="1108" y="177"/>
                              </a:lnTo>
                              <a:lnTo>
                                <a:pt x="1110" y="203"/>
                              </a:lnTo>
                              <a:lnTo>
                                <a:pt x="1111" y="215"/>
                              </a:lnTo>
                              <a:lnTo>
                                <a:pt x="1113" y="226"/>
                              </a:lnTo>
                              <a:lnTo>
                                <a:pt x="1115" y="236"/>
                              </a:lnTo>
                              <a:lnTo>
                                <a:pt x="1119" y="246"/>
                              </a:lnTo>
                              <a:lnTo>
                                <a:pt x="1123" y="257"/>
                              </a:lnTo>
                              <a:lnTo>
                                <a:pt x="1129" y="266"/>
                              </a:lnTo>
                              <a:lnTo>
                                <a:pt x="1137" y="271"/>
                              </a:lnTo>
                              <a:lnTo>
                                <a:pt x="1144" y="275"/>
                              </a:lnTo>
                              <a:lnTo>
                                <a:pt x="1156" y="279"/>
                              </a:lnTo>
                              <a:lnTo>
                                <a:pt x="1187" y="281"/>
                              </a:lnTo>
                              <a:lnTo>
                                <a:pt x="1205" y="282"/>
                              </a:lnTo>
                              <a:lnTo>
                                <a:pt x="1226" y="283"/>
                              </a:lnTo>
                              <a:lnTo>
                                <a:pt x="1250" y="283"/>
                              </a:lnTo>
                              <a:lnTo>
                                <a:pt x="1275" y="283"/>
                              </a:lnTo>
                              <a:lnTo>
                                <a:pt x="1296" y="282"/>
                              </a:lnTo>
                              <a:lnTo>
                                <a:pt x="1313" y="281"/>
                              </a:lnTo>
                              <a:lnTo>
                                <a:pt x="1326" y="279"/>
                              </a:lnTo>
                              <a:lnTo>
                                <a:pt x="1340" y="275"/>
                              </a:lnTo>
                              <a:lnTo>
                                <a:pt x="1352" y="269"/>
                              </a:lnTo>
                              <a:lnTo>
                                <a:pt x="1362" y="262"/>
                              </a:lnTo>
                              <a:lnTo>
                                <a:pt x="1369" y="253"/>
                              </a:lnTo>
                              <a:lnTo>
                                <a:pt x="1374" y="242"/>
                              </a:lnTo>
                              <a:lnTo>
                                <a:pt x="1377" y="230"/>
                              </a:lnTo>
                              <a:lnTo>
                                <a:pt x="1379" y="216"/>
                              </a:lnTo>
                              <a:lnTo>
                                <a:pt x="1380" y="193"/>
                              </a:lnTo>
                              <a:lnTo>
                                <a:pt x="1379" y="188"/>
                              </a:lnTo>
                              <a:lnTo>
                                <a:pt x="1379" y="183"/>
                              </a:lnTo>
                              <a:lnTo>
                                <a:pt x="1276" y="183"/>
                              </a:lnTo>
                              <a:lnTo>
                                <a:pt x="1275" y="190"/>
                              </a:lnTo>
                              <a:lnTo>
                                <a:pt x="1274" y="209"/>
                              </a:lnTo>
                              <a:lnTo>
                                <a:pt x="1272" y="218"/>
                              </a:lnTo>
                              <a:lnTo>
                                <a:pt x="1267" y="221"/>
                              </a:lnTo>
                              <a:lnTo>
                                <a:pt x="1264" y="226"/>
                              </a:lnTo>
                              <a:lnTo>
                                <a:pt x="1257" y="228"/>
                              </a:lnTo>
                              <a:lnTo>
                                <a:pt x="1240" y="228"/>
                              </a:lnTo>
                              <a:lnTo>
                                <a:pt x="1233" y="227"/>
                              </a:lnTo>
                              <a:lnTo>
                                <a:pt x="1228" y="224"/>
                              </a:lnTo>
                              <a:lnTo>
                                <a:pt x="1224" y="221"/>
                              </a:lnTo>
                              <a:lnTo>
                                <a:pt x="1221" y="216"/>
                              </a:lnTo>
                              <a:lnTo>
                                <a:pt x="1220" y="210"/>
                              </a:lnTo>
                              <a:lnTo>
                                <a:pt x="1218" y="206"/>
                              </a:lnTo>
                              <a:lnTo>
                                <a:pt x="1217" y="197"/>
                              </a:lnTo>
                              <a:lnTo>
                                <a:pt x="1217" y="184"/>
                              </a:lnTo>
                              <a:lnTo>
                                <a:pt x="1216" y="149"/>
                              </a:lnTo>
                              <a:lnTo>
                                <a:pt x="1216" y="113"/>
                              </a:lnTo>
                              <a:lnTo>
                                <a:pt x="1217" y="97"/>
                              </a:lnTo>
                              <a:lnTo>
                                <a:pt x="1218" y="83"/>
                              </a:lnTo>
                              <a:lnTo>
                                <a:pt x="1219" y="73"/>
                              </a:lnTo>
                              <a:lnTo>
                                <a:pt x="1221" y="64"/>
                              </a:lnTo>
                              <a:lnTo>
                                <a:pt x="1224" y="59"/>
                              </a:lnTo>
                              <a:lnTo>
                                <a:pt x="1228" y="56"/>
                              </a:lnTo>
                              <a:lnTo>
                                <a:pt x="1234" y="54"/>
                              </a:lnTo>
                              <a:lnTo>
                                <a:pt x="1242" y="52"/>
                              </a:lnTo>
                              <a:lnTo>
                                <a:pt x="1257" y="52"/>
                              </a:lnTo>
                              <a:lnTo>
                                <a:pt x="1262" y="53"/>
                              </a:lnTo>
                              <a:lnTo>
                                <a:pt x="1266" y="56"/>
                              </a:lnTo>
                              <a:lnTo>
                                <a:pt x="1271" y="58"/>
                              </a:lnTo>
                              <a:lnTo>
                                <a:pt x="1274" y="61"/>
                              </a:lnTo>
                              <a:lnTo>
                                <a:pt x="1277" y="73"/>
                              </a:lnTo>
                              <a:lnTo>
                                <a:pt x="1278" y="82"/>
                              </a:lnTo>
                              <a:lnTo>
                                <a:pt x="1278" y="101"/>
                              </a:lnTo>
                              <a:lnTo>
                                <a:pt x="1379" y="101"/>
                              </a:lnTo>
                              <a:lnTo>
                                <a:pt x="1379" y="96"/>
                              </a:lnTo>
                              <a:lnTo>
                                <a:pt x="1380" y="86"/>
                              </a:lnTo>
                              <a:lnTo>
                                <a:pt x="1380" y="73"/>
                              </a:lnTo>
                              <a:close/>
                              <a:moveTo>
                                <a:pt x="1684" y="143"/>
                              </a:moveTo>
                              <a:lnTo>
                                <a:pt x="1684" y="131"/>
                              </a:lnTo>
                              <a:lnTo>
                                <a:pt x="1684" y="118"/>
                              </a:lnTo>
                              <a:lnTo>
                                <a:pt x="1683" y="105"/>
                              </a:lnTo>
                              <a:lnTo>
                                <a:pt x="1681" y="90"/>
                              </a:lnTo>
                              <a:lnTo>
                                <a:pt x="1679" y="75"/>
                              </a:lnTo>
                              <a:lnTo>
                                <a:pt x="1677" y="61"/>
                              </a:lnTo>
                              <a:lnTo>
                                <a:pt x="1676" y="59"/>
                              </a:lnTo>
                              <a:lnTo>
                                <a:pt x="1673" y="49"/>
                              </a:lnTo>
                              <a:lnTo>
                                <a:pt x="1669" y="38"/>
                              </a:lnTo>
                              <a:lnTo>
                                <a:pt x="1666" y="30"/>
                              </a:lnTo>
                              <a:lnTo>
                                <a:pt x="1659" y="24"/>
                              </a:lnTo>
                              <a:lnTo>
                                <a:pt x="1652" y="19"/>
                              </a:lnTo>
                              <a:lnTo>
                                <a:pt x="1644" y="15"/>
                              </a:lnTo>
                              <a:lnTo>
                                <a:pt x="1634" y="12"/>
                              </a:lnTo>
                              <a:lnTo>
                                <a:pt x="1623" y="11"/>
                              </a:lnTo>
                              <a:lnTo>
                                <a:pt x="1603" y="9"/>
                              </a:lnTo>
                              <a:lnTo>
                                <a:pt x="1582" y="8"/>
                              </a:lnTo>
                              <a:lnTo>
                                <a:pt x="1576" y="8"/>
                              </a:lnTo>
                              <a:lnTo>
                                <a:pt x="1576" y="143"/>
                              </a:lnTo>
                              <a:lnTo>
                                <a:pt x="1576" y="166"/>
                              </a:lnTo>
                              <a:lnTo>
                                <a:pt x="1573" y="199"/>
                              </a:lnTo>
                              <a:lnTo>
                                <a:pt x="1573" y="205"/>
                              </a:lnTo>
                              <a:lnTo>
                                <a:pt x="1571" y="211"/>
                              </a:lnTo>
                              <a:lnTo>
                                <a:pt x="1570" y="215"/>
                              </a:lnTo>
                              <a:lnTo>
                                <a:pt x="1568" y="220"/>
                              </a:lnTo>
                              <a:lnTo>
                                <a:pt x="1565" y="224"/>
                              </a:lnTo>
                              <a:lnTo>
                                <a:pt x="1560" y="225"/>
                              </a:lnTo>
                              <a:lnTo>
                                <a:pt x="1556" y="227"/>
                              </a:lnTo>
                              <a:lnTo>
                                <a:pt x="1549" y="228"/>
                              </a:lnTo>
                              <a:lnTo>
                                <a:pt x="1532" y="228"/>
                              </a:lnTo>
                              <a:lnTo>
                                <a:pt x="1526" y="227"/>
                              </a:lnTo>
                              <a:lnTo>
                                <a:pt x="1522" y="225"/>
                              </a:lnTo>
                              <a:lnTo>
                                <a:pt x="1518" y="223"/>
                              </a:lnTo>
                              <a:lnTo>
                                <a:pt x="1514" y="219"/>
                              </a:lnTo>
                              <a:lnTo>
                                <a:pt x="1512" y="215"/>
                              </a:lnTo>
                              <a:lnTo>
                                <a:pt x="1509" y="204"/>
                              </a:lnTo>
                              <a:lnTo>
                                <a:pt x="1506" y="188"/>
                              </a:lnTo>
                              <a:lnTo>
                                <a:pt x="1505" y="168"/>
                              </a:lnTo>
                              <a:lnTo>
                                <a:pt x="1504" y="143"/>
                              </a:lnTo>
                              <a:lnTo>
                                <a:pt x="1506" y="105"/>
                              </a:lnTo>
                              <a:lnTo>
                                <a:pt x="1507" y="76"/>
                              </a:lnTo>
                              <a:lnTo>
                                <a:pt x="1509" y="68"/>
                              </a:lnTo>
                              <a:lnTo>
                                <a:pt x="1513" y="64"/>
                              </a:lnTo>
                              <a:lnTo>
                                <a:pt x="1517" y="61"/>
                              </a:lnTo>
                              <a:lnTo>
                                <a:pt x="1526" y="59"/>
                              </a:lnTo>
                              <a:lnTo>
                                <a:pt x="1553" y="59"/>
                              </a:lnTo>
                              <a:lnTo>
                                <a:pt x="1562" y="61"/>
                              </a:lnTo>
                              <a:lnTo>
                                <a:pt x="1571" y="69"/>
                              </a:lnTo>
                              <a:lnTo>
                                <a:pt x="1573" y="77"/>
                              </a:lnTo>
                              <a:lnTo>
                                <a:pt x="1576" y="143"/>
                              </a:lnTo>
                              <a:lnTo>
                                <a:pt x="1576" y="8"/>
                              </a:lnTo>
                              <a:lnTo>
                                <a:pt x="1561" y="7"/>
                              </a:lnTo>
                              <a:lnTo>
                                <a:pt x="1540" y="6"/>
                              </a:lnTo>
                              <a:lnTo>
                                <a:pt x="1514" y="7"/>
                              </a:lnTo>
                              <a:lnTo>
                                <a:pt x="1500" y="7"/>
                              </a:lnTo>
                              <a:lnTo>
                                <a:pt x="1482" y="7"/>
                              </a:lnTo>
                              <a:lnTo>
                                <a:pt x="1478" y="8"/>
                              </a:lnTo>
                              <a:lnTo>
                                <a:pt x="1475" y="8"/>
                              </a:lnTo>
                              <a:lnTo>
                                <a:pt x="1460" y="9"/>
                              </a:lnTo>
                              <a:lnTo>
                                <a:pt x="1449" y="11"/>
                              </a:lnTo>
                              <a:lnTo>
                                <a:pt x="1443" y="12"/>
                              </a:lnTo>
                              <a:lnTo>
                                <a:pt x="1431" y="16"/>
                              </a:lnTo>
                              <a:lnTo>
                                <a:pt x="1423" y="21"/>
                              </a:lnTo>
                              <a:lnTo>
                                <a:pt x="1417" y="27"/>
                              </a:lnTo>
                              <a:lnTo>
                                <a:pt x="1411" y="34"/>
                              </a:lnTo>
                              <a:lnTo>
                                <a:pt x="1406" y="44"/>
                              </a:lnTo>
                              <a:lnTo>
                                <a:pt x="1403" y="61"/>
                              </a:lnTo>
                              <a:lnTo>
                                <a:pt x="1400" y="75"/>
                              </a:lnTo>
                              <a:lnTo>
                                <a:pt x="1400" y="77"/>
                              </a:lnTo>
                              <a:lnTo>
                                <a:pt x="1398" y="96"/>
                              </a:lnTo>
                              <a:lnTo>
                                <a:pt x="1397" y="118"/>
                              </a:lnTo>
                              <a:lnTo>
                                <a:pt x="1396" y="143"/>
                              </a:lnTo>
                              <a:lnTo>
                                <a:pt x="1397" y="174"/>
                              </a:lnTo>
                              <a:lnTo>
                                <a:pt x="1399" y="200"/>
                              </a:lnTo>
                              <a:lnTo>
                                <a:pt x="1403" y="222"/>
                              </a:lnTo>
                              <a:lnTo>
                                <a:pt x="1409" y="241"/>
                              </a:lnTo>
                              <a:lnTo>
                                <a:pt x="1412" y="252"/>
                              </a:lnTo>
                              <a:lnTo>
                                <a:pt x="1418" y="261"/>
                              </a:lnTo>
                              <a:lnTo>
                                <a:pt x="1425" y="266"/>
                              </a:lnTo>
                              <a:lnTo>
                                <a:pt x="1433" y="271"/>
                              </a:lnTo>
                              <a:lnTo>
                                <a:pt x="1443" y="276"/>
                              </a:lnTo>
                              <a:lnTo>
                                <a:pt x="1455" y="278"/>
                              </a:lnTo>
                              <a:lnTo>
                                <a:pt x="1473" y="280"/>
                              </a:lnTo>
                              <a:lnTo>
                                <a:pt x="1493" y="282"/>
                              </a:lnTo>
                              <a:lnTo>
                                <a:pt x="1516" y="283"/>
                              </a:lnTo>
                              <a:lnTo>
                                <a:pt x="1542" y="283"/>
                              </a:lnTo>
                              <a:lnTo>
                                <a:pt x="1555" y="283"/>
                              </a:lnTo>
                              <a:lnTo>
                                <a:pt x="1568" y="283"/>
                              </a:lnTo>
                              <a:lnTo>
                                <a:pt x="1590" y="282"/>
                              </a:lnTo>
                              <a:lnTo>
                                <a:pt x="1607" y="281"/>
                              </a:lnTo>
                              <a:lnTo>
                                <a:pt x="1620" y="279"/>
                              </a:lnTo>
                              <a:lnTo>
                                <a:pt x="1629" y="278"/>
                              </a:lnTo>
                              <a:lnTo>
                                <a:pt x="1641" y="275"/>
                              </a:lnTo>
                              <a:lnTo>
                                <a:pt x="1651" y="270"/>
                              </a:lnTo>
                              <a:lnTo>
                                <a:pt x="1658" y="264"/>
                              </a:lnTo>
                              <a:lnTo>
                                <a:pt x="1665" y="257"/>
                              </a:lnTo>
                              <a:lnTo>
                                <a:pt x="1670" y="247"/>
                              </a:lnTo>
                              <a:lnTo>
                                <a:pt x="1674" y="236"/>
                              </a:lnTo>
                              <a:lnTo>
                                <a:pt x="1676" y="228"/>
                              </a:lnTo>
                              <a:lnTo>
                                <a:pt x="1678" y="223"/>
                              </a:lnTo>
                              <a:lnTo>
                                <a:pt x="1680" y="206"/>
                              </a:lnTo>
                              <a:lnTo>
                                <a:pt x="1683" y="187"/>
                              </a:lnTo>
                              <a:lnTo>
                                <a:pt x="1684" y="166"/>
                              </a:lnTo>
                              <a:lnTo>
                                <a:pt x="1684"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88E79" id="AutoShape 147" o:spid="_x0000_s1026" style="position:absolute;margin-left:103.25pt;margin-top:805.4pt;width:84.25pt;height:14.2pt;z-index:1585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" path="m491,6r-99,l355,196,317,6,173,6,135,193,98,6,,6,56,277r152,l247,104r38,173l436,277,491,6xm797,277l784,238,768,186,738,91,711,6r-48,l663,186r-49,l638,91r25,95l663,6,561,6,476,277r111,l597,238r77,l683,277r114,xm1086,87r,-15l1086,65r,-9l1083,41r-5,-12l1072,21r-9,-7l1052,10,1038,7,1021,6r-49,l972,87r,12l972,191r,13l971,210r-3,9l967,221r-6,3l957,225r-34,l923,169r34,l961,171r3,1l967,174r2,2l970,180r2,11l972,99r-1,7l970,111r-2,3l967,117r-6,3l957,121r-34,l923,65r34,l961,66r3,2l967,69r2,3l970,76r1,5l972,87r,-81l808,6r,271l1027,277r17,-2l1056,272r7,-4l1073,257r7,-14l1085,225r1,-21l1086,189r-1,-13l1082,169r-1,-3l1077,156r-5,-7l1066,146r-28,-10l1069,127r6,-6l1076,120r5,-13l1085,99r1,-12xm1380,73r-1,-14l1377,46r-3,-11l1370,26r-5,-10l1359,11r-7,-3l1337,4,1315,2,1286,r-36,l1215,r-28,2l1165,4r-16,3l1137,11r-10,6l1122,27r-4,8l1114,45r-2,12l1110,70r-1,13l1108,99r,43l1108,177r2,26l1111,215r2,11l1115,236r4,10l1123,257r6,9l1137,271r7,4l1156,279r31,2l1205,282r21,1l1250,283r25,l1296,282r17,-1l1326,279r14,-4l1352,269r10,-7l1369,253r5,-11l1377,230r2,-14l1380,193r-1,-5l1379,183r-103,l1275,190r-1,19l1272,218r-5,3l1264,226r-7,2l1240,228r-7,-1l1228,224r-4,-3l1221,216r-1,-6l1218,206r-1,-9l1217,184r-1,-35l1216,113r1,-16l1218,83r1,-10l1221,64r3,-5l1228,56r6,-2l1242,52r15,l1262,53r4,3l1271,58r3,3l1277,73r1,9l1278,101r101,l1379,96r1,-10l1380,73xm1684,143r,-12l1684,118r-1,-13l1681,90r-2,-15l1677,61r-1,-2l1673,49r-4,-11l1666,30r-7,-6l1652,19r-8,-4l1634,12r-11,-1l1603,9,1582,8r-6,l1576,143r,23l1573,199r,6l1571,211r-1,4l1568,220r-3,4l1560,225r-4,2l1549,228r-17,l1526,227r-4,-2l1518,223r-4,-4l1512,215r-3,-11l1506,188r-1,-20l1504,143r2,-38l1507,76r2,-8l1513,64r4,-3l1526,59r27,l1562,61r9,8l1573,77r3,66l1576,8,1561,7,1540,6r-26,1l1500,7r-18,l1478,8r-3,l1460,9r-11,2l1443,12r-12,4l1423,21r-6,6l1411,34r-5,10l1403,61r-3,14l1400,77r-2,19l1397,118r-1,25l1397,174r2,26l1403,222r6,19l1412,252r6,9l1425,266r8,5l1443,276r12,2l1473,280r20,2l1516,283r26,l1555,283r13,l1590,282r17,-1l1620,279r9,-1l1641,275r10,-5l1658,264r7,-7l1670,247r4,-11l1676,228r2,-5l1680,206r3,-19l1684,166r,-23xe" fillcolor="#231f20" stroked="f">
                <v:path arrowok="t" o:connecttype="custom" o:connectlocs="109855,10232390;132080,10404475;506095,10404475;421005,10232390;421005,10232390;427990,10379710;689610,10269855;675005,10237470;617220,10283825;614680,10367645;586105,10335895;615315,10340340;615950,10299065;586105,10305415;614045,10272395;617220,10232390;670560,10401300;689610,10358120;683895,10327640;682625,10305415;876300,10274935;866775,10238740;816610,10228580;729615,10233025;707390,10257155;703580,10318750;708025,10378440;726440,10403205;793750,10408285;850900,10403205;874395,10374630;810260,10344785;802640,10372090;777240,10368915;772795,10345420;774065,10274935;788670,10261600;808990,10267315;875665,10289540;1069340,10303510;1064260,10266045;1049020,10240645;1004570,10233660;998855,10358755;990600,10371455;966470,10371455;956310,10347960;958215,10271760;991870,10267315;991235,10233025;938530,10233660;908685,10238740;890905,10267315;886460,10319385;896620,10388600;923925,10405110;987425,10408285;1034415,10405110;1060450,10385425;1068705,10347325" o:connectangles="0,0,0,0,0,0,0,0,0,0,0,0,0,0,0,0,0,0,0,0,0,0,0,0,0,0,0,0,0,0,0,0,0,0,0,0,0,0,0,0,0,0,0,0,0,0,0,0,0,0,0,0,0,0,0,0,0,0,0,0"/>
                <w10:wrap anchorx="page" anchory="page"/>
              </v:shape>
            </w:pict>
          </mc:Fallback>
        </mc:AlternateContent>
      </w:r>
      <w:r w:rsidR="002A0A53">
        <w:rPr>
          <w:lang w:val="pl"/>
        </w:rPr>
        <w:t>prędkość jazdy,      do  której  może  być wielo określonego  poziomu  zmian w  kierowcy.</w:t>
      </w:r>
    </w:p>
    <w:p w:rsidR="000703AD" w:rsidRDefault="002A0A53">
      <w:pPr>
        <w:pStyle w:val="Tekstpodstawowy"/>
        <w:spacing w:before="134" w:line="252" w:lineRule="auto"/>
        <w:ind w:left="138" w:right="42"/>
        <w:jc w:val="both"/>
      </w:pPr>
      <w:r>
        <w:rPr>
          <w:lang w:val="pl"/>
        </w:rPr>
        <w:t>Maksymalna prędkość, do której kierowca może zmienić wysokość jazdy, to prędkość określona w parametrze 25.</w:t>
      </w:r>
    </w:p>
    <w:p w:rsidR="000703AD" w:rsidRDefault="002A0A53">
      <w:pPr>
        <w:pStyle w:val="Tekstpodstawowy"/>
        <w:spacing w:before="129" w:line="249" w:lineRule="auto"/>
        <w:ind w:left="138" w:right="43"/>
        <w:jc w:val="both"/>
      </w:pPr>
      <w:r>
        <w:rPr>
          <w:lang w:val="pl"/>
        </w:rPr>
        <w:t>Maksymalna prędkość, do której można zamówić klęcząc, jest ustalona na 5 km/h.</w:t>
      </w:r>
    </w:p>
    <w:p w:rsidR="000703AD" w:rsidRDefault="002A0A53">
      <w:pPr>
        <w:pStyle w:val="Tekstpodstawowy"/>
        <w:spacing w:before="174"/>
        <w:ind w:left="138"/>
        <w:jc w:val="both"/>
      </w:pPr>
      <w:r>
        <w:rPr>
          <w:lang w:val="pl"/>
        </w:rPr>
        <w:t>Parametr 25</w:t>
      </w:r>
    </w:p>
    <w:p w:rsidR="000703AD" w:rsidRDefault="002A0A53">
      <w:pPr>
        <w:pStyle w:val="Tekstpodstawowy"/>
        <w:spacing w:before="101"/>
        <w:ind w:left="138"/>
        <w:jc w:val="both"/>
      </w:pPr>
      <w:r>
        <w:rPr>
          <w:lang w:val="pl"/>
        </w:rPr>
        <w:t>Automatyczny poziom normalny (km/h)</w:t>
      </w:r>
    </w:p>
    <w:p w:rsidR="000703AD" w:rsidRDefault="002A0A53">
      <w:pPr>
        <w:pStyle w:val="Tekstpodstawowy"/>
        <w:spacing w:before="11" w:line="249" w:lineRule="auto"/>
        <w:ind w:left="138" w:right="38"/>
        <w:jc w:val="both"/>
      </w:pPr>
      <w:r>
        <w:rPr>
          <w:lang w:val="pl"/>
        </w:rPr>
        <w:t>Ze względów bezpieczeństwa może być wymagana jazda przy wyższych prędkościach jest    możliwa   tylko na normalnym  poziomie. P. 25  służy  do ustawiania prędkości ThreshOld, powyżej której poziom jest automatycznie dostosowywany do wybranego poziomu normalnego  .</w:t>
      </w:r>
    </w:p>
    <w:p w:rsidR="000703AD" w:rsidRDefault="002A0A53">
      <w:pPr>
        <w:pStyle w:val="Tekstpodstawowy"/>
        <w:spacing w:before="135" w:line="252" w:lineRule="auto"/>
        <w:ind w:left="138" w:right="44"/>
        <w:jc w:val="both"/>
      </w:pPr>
      <w:r>
        <w:rPr>
          <w:lang w:val="pl"/>
        </w:rPr>
        <w:t>Wartość  dla  p. 25  musi  być  większa  niż    wartość    p. 24 i większa niż 0  km/h!</w:t>
      </w:r>
    </w:p>
    <w:p w:rsidR="000703AD" w:rsidRDefault="002A0A53">
      <w:pPr>
        <w:pStyle w:val="Tekstpodstawowy"/>
        <w:spacing w:before="169"/>
        <w:ind w:left="138"/>
      </w:pPr>
      <w:r>
        <w:rPr>
          <w:lang w:val="pl"/>
        </w:rPr>
        <w:t>Parametr nr 26</w:t>
      </w:r>
    </w:p>
    <w:p w:rsidR="000703AD" w:rsidRDefault="002A0A53">
      <w:pPr>
        <w:pStyle w:val="Tekstpodstawowy"/>
        <w:spacing w:before="102" w:line="249" w:lineRule="auto"/>
        <w:ind w:left="138" w:right="32"/>
      </w:pPr>
      <w:r>
        <w:rPr>
          <w:lang w:val="pl"/>
        </w:rPr>
        <w:t>Automatyczny powrót do starego poziomu nominalnego (km/h) generalnie nie jest pożądane, aby powrót do poprzedniego (przed przekroczeniem progu prędkości P. 25) był inicjowany przy prędkościach bezpośrednio poniżej prędkości określonej przez p. 25. W takim przypadku korekty constANT nastąpiłyby    przy  prędkościach  w    regionie    tego  progu  (np. podczas jazdy w linii  ruchu).</w:t>
      </w:r>
    </w:p>
    <w:p w:rsidR="000703AD" w:rsidRDefault="002A0A53">
      <w:pPr>
        <w:pStyle w:val="Tekstpodstawowy"/>
        <w:spacing w:before="138" w:line="249" w:lineRule="auto"/>
        <w:ind w:left="138" w:right="42"/>
        <w:jc w:val="both"/>
      </w:pPr>
      <w:r>
        <w:rPr>
          <w:lang w:val="pl"/>
        </w:rPr>
        <w:t>To ma sens, aby zdefiniować drugą prędkość graniczną w pewnej odległości do P. 25; Powrót do starego poziomu nominalnego jest następnie kontrolowane poniżej tego drugiego Speed.</w:t>
      </w:r>
    </w:p>
    <w:p w:rsidR="000703AD" w:rsidRDefault="002A0A53">
      <w:pPr>
        <w:pStyle w:val="Tekstpodstawowy"/>
        <w:spacing w:before="134" w:line="252" w:lineRule="auto"/>
        <w:ind w:left="138"/>
      </w:pPr>
      <w:r>
        <w:rPr>
          <w:lang w:val="pl"/>
        </w:rPr>
        <w:t>Drugi próg prędkości jest dowolnie definiowalny, ale jest koniecznością, że jest poniżej wartości dla P. 25.</w:t>
      </w:r>
    </w:p>
    <w:p w:rsidR="000703AD" w:rsidRDefault="002A0A53">
      <w:pPr>
        <w:pStyle w:val="Tekstpodstawowy"/>
        <w:spacing w:before="130" w:line="249" w:lineRule="auto"/>
        <w:ind w:left="138" w:right="39"/>
        <w:jc w:val="both"/>
      </w:pPr>
      <w:r>
        <w:rPr>
          <w:lang w:val="pl"/>
        </w:rPr>
        <w:t>Jeśli poziom nie powinien powrócić do starego poziomu nominalnego i normalny poziom powinien pozostać prąd zamiast, P. 26 jest ustawiony na zero.</w:t>
      </w:r>
    </w:p>
    <w:p w:rsidR="000703AD" w:rsidRDefault="002A0A53">
      <w:pPr>
        <w:pStyle w:val="Tekstpodstawowy"/>
        <w:spacing w:before="174"/>
        <w:ind w:left="138"/>
        <w:jc w:val="both"/>
      </w:pPr>
      <w:r>
        <w:rPr>
          <w:lang w:val="pl"/>
        </w:rPr>
        <w:t>Parametr nr 27</w:t>
      </w:r>
    </w:p>
    <w:p w:rsidR="000703AD" w:rsidRDefault="002A0A53">
      <w:pPr>
        <w:pStyle w:val="Tekstpodstawowy"/>
        <w:spacing w:before="102"/>
        <w:ind w:left="138"/>
        <w:jc w:val="both"/>
      </w:pPr>
      <w:r>
        <w:rPr>
          <w:lang w:val="pl"/>
        </w:rPr>
        <w:t>Opóźnienie sterowania podczas postoju (w 250 MS)</w:t>
      </w:r>
    </w:p>
    <w:p w:rsidR="000703AD" w:rsidRDefault="002A0A53">
      <w:pPr>
        <w:pStyle w:val="Tekstpodstawowy"/>
        <w:spacing w:before="10" w:line="249" w:lineRule="auto"/>
        <w:ind w:left="138" w:right="38"/>
        <w:jc w:val="both"/>
      </w:pPr>
      <w:r>
        <w:rPr>
          <w:lang w:val="pl"/>
        </w:rPr>
        <w:t>Rozsądna wartość dla opóźnienia kontroli podczas postoju jest ogólnie uważająEd za jedną sekundę (4 liczy). To opóźnienie kontrolne pozwala na fazę stabilizację po każdej regulacji, zapewniając czas na osiągnięcie ostatecznego poziomu, który zostanie osiągnięty przed rozpoczęciem kolejnego (korekcyjnego) dostosowania.</w:t>
      </w:r>
    </w:p>
    <w:p w:rsidR="000703AD" w:rsidRDefault="002A0A53">
      <w:pPr>
        <w:pStyle w:val="Tekstpodstawowy"/>
        <w:spacing w:before="177"/>
        <w:ind w:left="138"/>
        <w:jc w:val="both"/>
      </w:pPr>
      <w:r>
        <w:rPr>
          <w:lang w:val="pl"/>
        </w:rPr>
        <w:t>Parametr nr 28</w:t>
      </w:r>
    </w:p>
    <w:p w:rsidR="000703AD" w:rsidRDefault="002A0A53">
      <w:pPr>
        <w:pStyle w:val="Tekstpodstawowy"/>
        <w:spacing w:before="102"/>
        <w:ind w:left="138"/>
        <w:jc w:val="both"/>
      </w:pPr>
      <w:r>
        <w:rPr>
          <w:lang w:val="pl"/>
        </w:rPr>
        <w:t>Okres powtarzania impulsów (25 MS)</w:t>
      </w:r>
    </w:p>
    <w:p w:rsidR="000703AD" w:rsidRDefault="002A0A53">
      <w:pPr>
        <w:pStyle w:val="Tekstpodstawowy"/>
        <w:spacing w:before="10" w:line="249" w:lineRule="auto"/>
        <w:ind w:left="138" w:right="40"/>
        <w:jc w:val="both"/>
      </w:pPr>
      <w:r>
        <w:rPr>
          <w:lang w:val="pl"/>
        </w:rPr>
        <w:t>Funkcja      okresu  powtarzania  impulsów  opisana  jest  w rozdziale  "    algorytm sterowania".   Sensowne  wartości  dla  P. 28 jest 300 ms. w związku z tym należy wprowadzić 12 zliczanie  .</w:t>
      </w:r>
    </w:p>
    <w:p w:rsidR="000703AD" w:rsidRDefault="002A0A53">
      <w:pPr>
        <w:pStyle w:val="Tekstpodstawowy"/>
        <w:spacing w:before="175"/>
        <w:ind w:left="138"/>
      </w:pPr>
      <w:r>
        <w:rPr>
          <w:lang w:val="pl"/>
        </w:rPr>
        <w:t>Parametr nr 29</w:t>
      </w:r>
    </w:p>
    <w:p w:rsidR="000703AD" w:rsidRDefault="002A0A53">
      <w:pPr>
        <w:pStyle w:val="Tekstpodstawowy"/>
        <w:spacing w:before="102"/>
        <w:ind w:left="138"/>
      </w:pPr>
      <w:r>
        <w:rPr>
          <w:lang w:val="pl"/>
        </w:rPr>
        <w:t>Czas rozpoznawania buforu (w 250 MS).</w:t>
      </w:r>
    </w:p>
    <w:p w:rsidR="000703AD" w:rsidRDefault="002A0A53">
      <w:pPr>
        <w:pStyle w:val="Tekstpodstawowy"/>
        <w:spacing w:before="10" w:line="249" w:lineRule="auto"/>
        <w:ind w:left="138" w:right="206"/>
      </w:pPr>
      <w:r>
        <w:rPr>
          <w:lang w:val="pl"/>
        </w:rPr>
        <w:t>Czas rozpoznawania buforu powinien być &lt; 30 s (&lt; 120 liczy) w celu uniknięcia błędów wiarygodności.</w:t>
      </w:r>
    </w:p>
    <w:p w:rsidR="000703AD" w:rsidRDefault="002A0A53">
      <w:pPr>
        <w:pStyle w:val="Tekstpodstawowy"/>
        <w:spacing w:before="133"/>
        <w:ind w:left="138"/>
        <w:jc w:val="both"/>
      </w:pPr>
      <w:r>
        <w:rPr>
          <w:lang w:val="pl"/>
        </w:rPr>
        <w:t>Patrz parametr 7.</w:t>
      </w:r>
    </w:p>
    <w:p w:rsidR="000703AD" w:rsidRDefault="002A0A53">
      <w:pPr>
        <w:pStyle w:val="Tekstpodstawowy"/>
        <w:spacing w:before="67"/>
        <w:ind w:left="138"/>
        <w:jc w:val="both"/>
      </w:pPr>
      <w:r>
        <w:rPr>
          <w:lang w:val="pl"/>
        </w:rPr>
        <w:br w:type="column"/>
      </w:r>
      <w:r>
        <w:rPr>
          <w:lang w:val="pl"/>
        </w:rPr>
        <w:lastRenderedPageBreak/>
        <w:t>Parametr 30</w:t>
      </w:r>
    </w:p>
    <w:p w:rsidR="000703AD" w:rsidRDefault="002A0A53">
      <w:pPr>
        <w:pStyle w:val="Tekstpodstawowy"/>
        <w:spacing w:before="118"/>
        <w:ind w:left="138"/>
        <w:jc w:val="both"/>
      </w:pPr>
      <w:r>
        <w:rPr>
          <w:lang w:val="pl"/>
        </w:rPr>
        <w:t>Separator impulsów (liczy)</w:t>
      </w:r>
    </w:p>
    <w:p w:rsidR="000703AD" w:rsidRDefault="002A0A53">
      <w:pPr>
        <w:pStyle w:val="Tekstpodstawowy"/>
        <w:spacing w:before="11" w:line="249" w:lineRule="auto"/>
        <w:ind w:left="138" w:right="494"/>
        <w:jc w:val="both"/>
      </w:pPr>
      <w:r>
        <w:rPr>
          <w:lang w:val="pl"/>
        </w:rPr>
        <w:t>Patrz str. 14. W tym artykule opisano ułamek czasowy cyklu, którego długość jest impulsowana przez szybszą ruchomą stronę pojazdu. Czasy impulsów poniżej 75 MS nie są wykonywane.</w:t>
      </w:r>
    </w:p>
    <w:p w:rsidR="000703AD" w:rsidRDefault="002A0A53">
      <w:pPr>
        <w:pStyle w:val="Tekstpodstawowy"/>
        <w:spacing w:before="151" w:line="249" w:lineRule="auto"/>
        <w:ind w:left="138" w:right="493"/>
        <w:jc w:val="both"/>
      </w:pPr>
      <w:r>
        <w:rPr>
          <w:lang w:val="pl"/>
        </w:rPr>
        <w:t>Jeżeli wprowadzona zostanie wartość "255", zawór elektromagnetyczny na szybszej    stronie pojazdu jest  zamknięty,  aż do momentu  , gdy ciało  zostanie  ponownie w dozwolonej tolerancji zgodnie z str. 14.</w:t>
      </w:r>
    </w:p>
    <w:p w:rsidR="000703AD" w:rsidRDefault="000703AD">
      <w:pPr>
        <w:pStyle w:val="Tekstpodstawowy"/>
        <w:spacing w:before="7"/>
        <w:rPr>
          <w:sz w:val="16"/>
        </w:rPr>
      </w:pPr>
    </w:p>
    <w:p w:rsidR="000703AD" w:rsidRDefault="002A0A53">
      <w:pPr>
        <w:pStyle w:val="Tekstpodstawowy"/>
        <w:spacing w:before="1"/>
        <w:ind w:left="138"/>
      </w:pPr>
      <w:r>
        <w:rPr>
          <w:lang w:val="pl"/>
        </w:rPr>
        <w:t>Parametr 31</w:t>
      </w:r>
    </w:p>
    <w:p w:rsidR="000703AD" w:rsidRDefault="002A0A53">
      <w:pPr>
        <w:pStyle w:val="Tekstpodstawowy"/>
        <w:spacing w:before="118" w:line="252" w:lineRule="auto"/>
        <w:ind w:left="138" w:right="432"/>
      </w:pPr>
      <w:r>
        <w:rPr>
          <w:lang w:val="pl"/>
        </w:rPr>
        <w:t>Współczynnik proporcjonalny KP dla osi czujnika 1-Distance (1/3 liczy)</w:t>
      </w:r>
    </w:p>
    <w:p w:rsidR="000703AD" w:rsidRDefault="002A0A53">
      <w:pPr>
        <w:pStyle w:val="Tekstpodstawowy"/>
        <w:spacing w:line="252" w:lineRule="auto"/>
        <w:ind w:left="138" w:right="494"/>
      </w:pPr>
      <w:r>
        <w:rPr>
          <w:lang w:val="pl"/>
        </w:rPr>
        <w:t>Ustawienia kontrolera poziomu są opisane w rozdziale "algorytm sterowania".</w:t>
      </w:r>
    </w:p>
    <w:p w:rsidR="000703AD" w:rsidRDefault="000703AD">
      <w:pPr>
        <w:pStyle w:val="Tekstpodstawowy"/>
        <w:spacing w:before="10"/>
        <w:rPr>
          <w:sz w:val="15"/>
        </w:rPr>
      </w:pPr>
    </w:p>
    <w:p w:rsidR="000703AD" w:rsidRDefault="002A0A53">
      <w:pPr>
        <w:pStyle w:val="Tekstpodstawowy"/>
        <w:ind w:left="138"/>
      </w:pPr>
      <w:r>
        <w:rPr>
          <w:lang w:val="pl"/>
        </w:rPr>
        <w:t>Paramet er 32</w:t>
      </w:r>
    </w:p>
    <w:p w:rsidR="000703AD" w:rsidRDefault="002A0A53">
      <w:pPr>
        <w:pStyle w:val="Tekstpodstawowy"/>
        <w:spacing w:before="119"/>
        <w:ind w:left="138"/>
      </w:pPr>
      <w:r>
        <w:rPr>
          <w:lang w:val="pl"/>
        </w:rPr>
        <w:t>P. 32 jest bez funkcji i jest ustawiona na zero.</w:t>
      </w:r>
    </w:p>
    <w:p w:rsidR="000703AD" w:rsidRDefault="000703AD">
      <w:pPr>
        <w:pStyle w:val="Tekstpodstawowy"/>
        <w:spacing w:before="2"/>
        <w:rPr>
          <w:sz w:val="17"/>
        </w:rPr>
      </w:pPr>
    </w:p>
    <w:p w:rsidR="000703AD" w:rsidRDefault="002A0A53">
      <w:pPr>
        <w:pStyle w:val="Tekstpodstawowy"/>
        <w:ind w:left="138"/>
      </w:pPr>
      <w:r>
        <w:rPr>
          <w:lang w:val="pl"/>
        </w:rPr>
        <w:t>Parametr 33</w:t>
      </w:r>
    </w:p>
    <w:p w:rsidR="000703AD" w:rsidRDefault="002A0A53">
      <w:pPr>
        <w:pStyle w:val="Tekstpodstawowy"/>
        <w:spacing w:before="119" w:line="249" w:lineRule="auto"/>
        <w:ind w:left="138" w:right="432"/>
      </w:pPr>
      <w:r>
        <w:rPr>
          <w:lang w:val="pl"/>
        </w:rPr>
        <w:t>Współczynnik proporcjonalny KP dla osi czujnika 2-Distance (1/3 liczy)</w:t>
      </w:r>
    </w:p>
    <w:p w:rsidR="000703AD" w:rsidRDefault="002A0A53">
      <w:pPr>
        <w:pStyle w:val="Tekstpodstawowy"/>
        <w:spacing w:before="2" w:line="249" w:lineRule="auto"/>
        <w:ind w:left="138" w:right="494"/>
      </w:pPr>
      <w:r>
        <w:rPr>
          <w:lang w:val="pl"/>
        </w:rPr>
        <w:t>Ustawienia kontrolera poziomu są opisane w rozdziale "algorytm sterowania".</w:t>
      </w:r>
    </w:p>
    <w:p w:rsidR="000703AD" w:rsidRDefault="000703AD">
      <w:pPr>
        <w:pStyle w:val="Tekstpodstawowy"/>
        <w:spacing w:before="5"/>
        <w:rPr>
          <w:sz w:val="16"/>
        </w:rPr>
      </w:pPr>
    </w:p>
    <w:p w:rsidR="000703AD" w:rsidRDefault="002A0A53">
      <w:pPr>
        <w:pStyle w:val="Tekstpodstawowy"/>
        <w:spacing w:before="1"/>
        <w:ind w:left="138"/>
      </w:pPr>
      <w:r>
        <w:rPr>
          <w:lang w:val="pl"/>
        </w:rPr>
        <w:t>Parametr 34</w:t>
      </w:r>
    </w:p>
    <w:p w:rsidR="000703AD" w:rsidRDefault="002A0A53">
      <w:pPr>
        <w:pStyle w:val="Tekstpodstawowy"/>
        <w:spacing w:before="118" w:line="252" w:lineRule="auto"/>
        <w:ind w:left="138" w:right="494"/>
      </w:pPr>
      <w:r>
        <w:rPr>
          <w:lang w:val="pl"/>
        </w:rPr>
        <w:t>Współczynnik różnicowy Kd dla osi czujnika 1-Distance (1/3 liczy)</w:t>
      </w:r>
    </w:p>
    <w:p w:rsidR="000703AD" w:rsidRDefault="002A0A53">
      <w:pPr>
        <w:pStyle w:val="Tekstpodstawowy"/>
        <w:spacing w:line="252" w:lineRule="auto"/>
        <w:ind w:left="138" w:right="494"/>
      </w:pPr>
      <w:r>
        <w:rPr>
          <w:lang w:val="pl"/>
        </w:rPr>
        <w:t>Ustawienia kontrolera poziomu są opisane w rozdziale "algorytm sterowania".</w:t>
      </w:r>
    </w:p>
    <w:p w:rsidR="000703AD" w:rsidRDefault="000703AD">
      <w:pPr>
        <w:pStyle w:val="Tekstpodstawowy"/>
        <w:spacing w:before="10"/>
        <w:rPr>
          <w:sz w:val="15"/>
        </w:rPr>
      </w:pPr>
    </w:p>
    <w:p w:rsidR="000703AD" w:rsidRDefault="002A0A53">
      <w:pPr>
        <w:pStyle w:val="Tekstpodstawowy"/>
        <w:spacing w:before="1"/>
        <w:ind w:left="138"/>
      </w:pPr>
      <w:r>
        <w:rPr>
          <w:lang w:val="pl"/>
        </w:rPr>
        <w:t>Parameter 35</w:t>
      </w:r>
    </w:p>
    <w:p w:rsidR="000703AD" w:rsidRDefault="002A0A53">
      <w:pPr>
        <w:pStyle w:val="Tekstpodstawowy"/>
        <w:spacing w:before="118"/>
        <w:ind w:left="138"/>
      </w:pPr>
      <w:r>
        <w:rPr>
          <w:lang w:val="pl"/>
        </w:rPr>
        <w:t>P. 35 jest bez funkcji i jest ustawiony na zero.</w:t>
      </w:r>
    </w:p>
    <w:p w:rsidR="000703AD" w:rsidRDefault="000703AD">
      <w:pPr>
        <w:pStyle w:val="Tekstpodstawowy"/>
        <w:spacing w:before="3"/>
        <w:rPr>
          <w:sz w:val="17"/>
        </w:rPr>
      </w:pPr>
    </w:p>
    <w:p w:rsidR="000703AD" w:rsidRDefault="002A0A53">
      <w:pPr>
        <w:pStyle w:val="Tekstpodstawowy"/>
        <w:ind w:left="138"/>
      </w:pPr>
      <w:r>
        <w:rPr>
          <w:lang w:val="pl"/>
        </w:rPr>
        <w:t>Parametr 36</w:t>
      </w:r>
    </w:p>
    <w:p w:rsidR="000703AD" w:rsidRDefault="002A0A53">
      <w:pPr>
        <w:pStyle w:val="Tekstpodstawowy"/>
        <w:spacing w:before="118" w:line="252" w:lineRule="auto"/>
        <w:ind w:left="138" w:right="494"/>
      </w:pPr>
      <w:r>
        <w:rPr>
          <w:lang w:val="pl"/>
        </w:rPr>
        <w:t>Współczynnik różnicowy Kd dla 2-odległej osi czujnika (1/3 liczy)</w:t>
      </w:r>
    </w:p>
    <w:p w:rsidR="000703AD" w:rsidRDefault="002A0A53">
      <w:pPr>
        <w:pStyle w:val="Tekstpodstawowy"/>
        <w:spacing w:line="252" w:lineRule="auto"/>
        <w:ind w:left="138" w:right="494"/>
      </w:pPr>
      <w:r>
        <w:rPr>
          <w:lang w:val="pl"/>
        </w:rPr>
        <w:t>Ustawienia kontrolera poziomu są opisane w rozdziale "algorytm sterowania".</w:t>
      </w:r>
    </w:p>
    <w:p w:rsidR="000703AD" w:rsidRDefault="000703AD">
      <w:pPr>
        <w:pStyle w:val="Tekstpodstawowy"/>
        <w:spacing w:before="10"/>
        <w:rPr>
          <w:sz w:val="15"/>
        </w:rPr>
      </w:pPr>
    </w:p>
    <w:p w:rsidR="000703AD" w:rsidRDefault="002A0A53">
      <w:pPr>
        <w:pStyle w:val="Tekstpodstawowy"/>
        <w:ind w:left="138"/>
      </w:pPr>
      <w:r>
        <w:rPr>
          <w:lang w:val="pl"/>
        </w:rPr>
        <w:t>Parametr 37</w:t>
      </w:r>
    </w:p>
    <w:p w:rsidR="000703AD" w:rsidRDefault="002A0A53">
      <w:pPr>
        <w:pStyle w:val="Tekstpodstawowy"/>
        <w:spacing w:before="119"/>
        <w:ind w:left="138"/>
        <w:jc w:val="both"/>
      </w:pPr>
      <w:r>
        <w:rPr>
          <w:lang w:val="pl"/>
        </w:rPr>
        <w:t>Opóźnienie rozpoznania usterki wiarygodności (w 10 s)</w:t>
      </w:r>
    </w:p>
    <w:p w:rsidR="000703AD" w:rsidRDefault="002A0A53">
      <w:pPr>
        <w:pStyle w:val="Tekstpodstawowy"/>
        <w:spacing w:before="10" w:line="249" w:lineRule="auto"/>
        <w:ind w:left="138" w:right="493"/>
        <w:jc w:val="both"/>
      </w:pPr>
      <w:r>
        <w:rPr>
          <w:lang w:val="pl"/>
        </w:rPr>
        <w:t>Jeśli ECAS ma przeprowadzić regulację poziomu bezpośrednio po uruchomieniu silnika, może wystąpić usterka prawdopodobna z powodu niedostatecznego ciśnienia zasilania. Można to opóźnić przez P. 37  do momentu  , gdy  Compressor  przetransportowało    wystarczającą ilość  powietrza dla prawidłowej  funkcji.</w:t>
      </w:r>
    </w:p>
    <w:p w:rsidR="000703AD" w:rsidRDefault="002A0A53">
      <w:pPr>
        <w:pStyle w:val="Tekstpodstawowy"/>
        <w:spacing w:before="152" w:line="249" w:lineRule="auto"/>
        <w:ind w:left="138" w:right="491"/>
        <w:jc w:val="both"/>
      </w:pPr>
      <w:r>
        <w:rPr>
          <w:lang w:val="pl"/>
        </w:rPr>
        <w:t xml:space="preserve">Przed upływem tego okresu opóźnienia prawe klęczenie zostaje  zakończone  przez  jednoczesne  dostosowanie    lewej i prawej strony. Chociaż to prawie nigdy nie występuje w praktyce, ruchy toczenia lub ekstremalnych przekroczenia może sprawić, że zauważalne </w:t>
      </w:r>
      <w:r>
        <w:rPr>
          <w:lang w:val="pl"/>
        </w:rPr>
        <w:t>podczas testu, który obejmuje funkcję klęcząc (częste włączanie i wyłączanie zapłonu).</w:t>
      </w:r>
    </w:p>
    <w:p w:rsidR="000703AD" w:rsidRDefault="000703AD">
      <w:pPr>
        <w:spacing w:line="249" w:lineRule="auto"/>
        <w:jc w:val="both"/>
        <w:sectPr w:rsidR="000703AD">
          <w:type w:val="continuous"/>
          <w:pgSz w:w="11910" w:h="16840"/>
          <w:pgMar w:top="1580" w:right="520" w:bottom="280" w:left="540" w:header="708" w:footer="708" w:gutter="0"/>
          <w:cols w:num="2" w:space="708" w:equalWidth="0">
            <w:col w:w="5147" w:space="99"/>
            <w:col w:w="5604"/>
          </w:cols>
        </w:sectPr>
      </w:pPr>
    </w:p>
    <w:p w:rsidR="000703AD" w:rsidRDefault="000703AD">
      <w:pPr>
        <w:pStyle w:val="Tekstpodstawowy"/>
        <w:spacing w:before="4"/>
        <w:rPr>
          <w:sz w:val="28"/>
        </w:rPr>
      </w:pPr>
    </w:p>
    <w:p w:rsidR="000703AD" w:rsidRDefault="000703AD">
      <w:pPr>
        <w:rPr>
          <w:sz w:val="28"/>
        </w:rPr>
        <w:sectPr w:rsidR="000703AD">
          <w:pgSz w:w="11910" w:h="16840"/>
          <w:pgMar w:top="1360" w:right="520" w:bottom="820" w:left="540" w:header="275" w:footer="637" w:gutter="0"/>
          <w:cols w:space="708"/>
        </w:sectPr>
      </w:pPr>
    </w:p>
    <w:p w:rsidR="000703AD" w:rsidRDefault="002A0A53">
      <w:pPr>
        <w:pStyle w:val="Tekstpodstawowy"/>
        <w:spacing w:before="67"/>
        <w:ind w:left="478"/>
        <w:jc w:val="both"/>
      </w:pPr>
      <w:r>
        <w:rPr>
          <w:lang w:val="pl"/>
        </w:rPr>
        <w:t>Parametr 38</w:t>
      </w:r>
    </w:p>
    <w:p w:rsidR="000703AD" w:rsidRDefault="002A0A53">
      <w:pPr>
        <w:pStyle w:val="Tekstpodstawowy"/>
        <w:spacing w:before="96"/>
        <w:ind w:left="478"/>
        <w:jc w:val="both"/>
      </w:pPr>
      <w:r>
        <w:rPr>
          <w:lang w:val="pl"/>
        </w:rPr>
        <w:t>Okres czuwania po wyłączeniu zapłonu (10 s)</w:t>
      </w:r>
    </w:p>
    <w:p w:rsidR="000703AD" w:rsidRDefault="002A0A53">
      <w:pPr>
        <w:pStyle w:val="Tekstpodstawowy"/>
        <w:spacing w:before="10" w:line="249" w:lineRule="auto"/>
        <w:ind w:left="478"/>
        <w:jc w:val="both"/>
      </w:pPr>
      <w:r>
        <w:rPr>
          <w:lang w:val="pl"/>
        </w:rPr>
        <w:t>Sytuacja może powstać, gdy silnik jest wyłączony (po osiągnięciu celu), zanim wszyscy pasażerowie wysiadł z autobusu.</w:t>
      </w:r>
    </w:p>
    <w:p w:rsidR="000703AD" w:rsidRDefault="002A0A53">
      <w:pPr>
        <w:pStyle w:val="Tekstpodstawowy"/>
        <w:spacing w:before="128" w:line="249" w:lineRule="auto"/>
        <w:ind w:left="478" w:right="2"/>
        <w:jc w:val="both"/>
      </w:pPr>
      <w:r>
        <w:rPr>
          <w:lang w:val="pl"/>
        </w:rPr>
        <w:t>Ponieważ   ETOS    działa tylko wtedy, gdy    zapłon  jest  włączony  , poziom wzrośnie, ponieważ nie ma kontroli korekcyjnej  .</w:t>
      </w:r>
    </w:p>
    <w:p w:rsidR="000703AD" w:rsidRDefault="002A0A53">
      <w:pPr>
        <w:pStyle w:val="Tekstpodstawowy"/>
        <w:spacing w:before="127" w:line="249" w:lineRule="auto"/>
        <w:ind w:left="478"/>
        <w:jc w:val="both"/>
      </w:pPr>
      <w:r>
        <w:rPr>
          <w:lang w:val="pl"/>
        </w:rPr>
        <w:t>P. 38 może być użyty do ustawienia okresu gotowości, w którym ECAS reaguje na wzrost poziomu i otwory na miechy.</w:t>
      </w:r>
    </w:p>
    <w:p w:rsidR="000703AD" w:rsidRDefault="002A0A53">
      <w:pPr>
        <w:pStyle w:val="Tekstpodstawowy"/>
        <w:spacing w:before="128" w:line="249" w:lineRule="auto"/>
        <w:ind w:left="478" w:right="4"/>
        <w:jc w:val="both"/>
      </w:pPr>
      <w:r>
        <w:rPr>
          <w:lang w:val="pl"/>
        </w:rPr>
        <w:t>Korekty inne niż odpowietrzanie nie są przeprowadzane pomimo ustawienia P. 38.</w:t>
      </w:r>
    </w:p>
    <w:p w:rsidR="000703AD" w:rsidRDefault="002A0A53">
      <w:pPr>
        <w:pStyle w:val="Tekstpodstawowy"/>
        <w:spacing w:before="167"/>
        <w:ind w:left="478"/>
        <w:jc w:val="both"/>
      </w:pPr>
      <w:r>
        <w:rPr>
          <w:lang w:val="pl"/>
        </w:rPr>
        <w:t>Parametr 39</w:t>
      </w:r>
    </w:p>
    <w:p w:rsidR="000703AD" w:rsidRDefault="002A0A53">
      <w:pPr>
        <w:pStyle w:val="Tekstpodstawowy"/>
        <w:spacing w:before="96"/>
        <w:ind w:left="478"/>
        <w:jc w:val="both"/>
      </w:pPr>
      <w:r>
        <w:rPr>
          <w:lang w:val="pl"/>
        </w:rPr>
        <w:t>Opóźnienie sterowania zgodnie z jazdą (w 1s)</w:t>
      </w:r>
    </w:p>
    <w:p w:rsidR="000703AD" w:rsidRDefault="002A0A53">
      <w:pPr>
        <w:pStyle w:val="Tekstpodstawowy"/>
        <w:spacing w:before="10" w:line="249" w:lineRule="auto"/>
        <w:ind w:left="478" w:right="1"/>
        <w:jc w:val="both"/>
      </w:pPr>
      <w:r>
        <w:rPr>
          <w:lang w:val="pl"/>
        </w:rPr>
        <w:t>Tak szybko, jak ECU wykryje prędkość jazdy pojazdu, opóźnienie sterowania 60 s wchodzi w życie, aby zapobiec regulacji nierównych nawierzchni drogowych.</w:t>
      </w:r>
    </w:p>
    <w:p w:rsidR="000703AD" w:rsidRDefault="002A0A53">
      <w:pPr>
        <w:pStyle w:val="Tekstpodstawowy"/>
        <w:spacing w:before="128" w:line="252" w:lineRule="auto"/>
        <w:ind w:left="478"/>
        <w:jc w:val="both"/>
      </w:pPr>
      <w:r>
        <w:rPr>
          <w:lang w:val="pl"/>
        </w:rPr>
        <w:t>Może to być    wadą  w  pewnych  okolicznościach, gdy zaczyna się od przystanku autobusowego  :</w:t>
      </w:r>
    </w:p>
    <w:p w:rsidR="000703AD" w:rsidRDefault="002A0A53">
      <w:pPr>
        <w:pStyle w:val="Akapitzlist"/>
        <w:numPr>
          <w:ilvl w:val="0"/>
          <w:numId w:val="66"/>
        </w:numPr>
        <w:tabs>
          <w:tab w:val="left" w:pos="763"/>
        </w:tabs>
        <w:spacing w:before="123" w:line="249" w:lineRule="auto"/>
        <w:ind w:right="1"/>
        <w:jc w:val="both"/>
        <w:rPr>
          <w:sz w:val="20"/>
        </w:rPr>
      </w:pPr>
      <w:r>
        <w:rPr>
          <w:sz w:val="20"/>
          <w:lang w:val="pl"/>
        </w:rPr>
        <w:t>gdy, z powodu nierównej powierzchni wnęki autobusowej, pojazd był przechylony przed rozpoczęciem jazdy i zabezpieczony przed walcowaniem przez zastosowany hamulec, zapobiegając w ten sposób regulacji poziomu podczas postoju pojazdu</w:t>
      </w:r>
      <w:r>
        <w:rPr>
          <w:lang w:val="pl"/>
        </w:rPr>
        <w:t xml:space="preserve"> </w:t>
      </w:r>
      <w:r>
        <w:rPr>
          <w:sz w:val="20"/>
          <w:lang w:val="pl"/>
        </w:rPr>
        <w:t xml:space="preserve"> ,</w:t>
      </w:r>
    </w:p>
    <w:p w:rsidR="000703AD" w:rsidRDefault="002A0A53">
      <w:pPr>
        <w:pStyle w:val="Akapitzlist"/>
        <w:numPr>
          <w:ilvl w:val="0"/>
          <w:numId w:val="66"/>
        </w:numPr>
        <w:tabs>
          <w:tab w:val="left" w:pos="763"/>
        </w:tabs>
        <w:spacing w:before="90" w:line="249" w:lineRule="auto"/>
        <w:ind w:right="1"/>
        <w:jc w:val="both"/>
        <w:rPr>
          <w:sz w:val="20"/>
        </w:rPr>
      </w:pPr>
      <w:r>
        <w:rPr>
          <w:sz w:val="20"/>
          <w:lang w:val="pl"/>
        </w:rPr>
        <w:t xml:space="preserve">gdy </w:t>
      </w:r>
      <w:r>
        <w:rPr>
          <w:lang w:val="pl"/>
        </w:rPr>
        <w:t xml:space="preserve"> </w:t>
      </w:r>
      <w:r>
        <w:rPr>
          <w:sz w:val="20"/>
          <w:lang w:val="pl"/>
        </w:rPr>
        <w:t xml:space="preserve"> wejście</w:t>
      </w:r>
      <w:r>
        <w:rPr>
          <w:lang w:val="pl"/>
        </w:rPr>
        <w:t xml:space="preserve"> </w:t>
      </w:r>
      <w:r>
        <w:rPr>
          <w:sz w:val="20"/>
          <w:lang w:val="pl"/>
        </w:rPr>
        <w:t xml:space="preserve"> "hamulec"</w:t>
      </w:r>
      <w:r>
        <w:rPr>
          <w:lang w:val="pl"/>
        </w:rPr>
        <w:t xml:space="preserve"> </w:t>
      </w:r>
      <w:r>
        <w:rPr>
          <w:sz w:val="20"/>
          <w:lang w:val="pl"/>
        </w:rPr>
        <w:t xml:space="preserve"> jest</w:t>
      </w:r>
      <w:r>
        <w:rPr>
          <w:lang w:val="pl"/>
        </w:rPr>
        <w:t xml:space="preserve"> </w:t>
      </w:r>
      <w:r>
        <w:rPr>
          <w:sz w:val="20"/>
          <w:lang w:val="pl"/>
        </w:rPr>
        <w:t xml:space="preserve"> używany</w:t>
      </w:r>
      <w:r>
        <w:rPr>
          <w:lang w:val="pl"/>
        </w:rPr>
        <w:t xml:space="preserve"> </w:t>
      </w:r>
      <w:r>
        <w:rPr>
          <w:sz w:val="20"/>
          <w:lang w:val="pl"/>
        </w:rPr>
        <w:t xml:space="preserve"> do</w:t>
      </w:r>
      <w:r>
        <w:rPr>
          <w:lang w:val="pl"/>
        </w:rPr>
        <w:t xml:space="preserve"> </w:t>
      </w:r>
      <w:r>
        <w:rPr>
          <w:sz w:val="20"/>
          <w:lang w:val="pl"/>
        </w:rPr>
        <w:t xml:space="preserve"> celowo</w:t>
      </w:r>
      <w:r>
        <w:rPr>
          <w:lang w:val="pl"/>
        </w:rPr>
        <w:t xml:space="preserve"> </w:t>
      </w:r>
      <w:r>
        <w:rPr>
          <w:sz w:val="20"/>
          <w:lang w:val="pl"/>
        </w:rPr>
        <w:t xml:space="preserve"> zapobiec regulacji poziomu, podczas gdy drzwi są otwarte, aby uniknąć</w:t>
      </w:r>
      <w:r>
        <w:rPr>
          <w:lang w:val="pl"/>
        </w:rPr>
        <w:t xml:space="preserve"> </w:t>
      </w:r>
      <w:r>
        <w:rPr>
          <w:sz w:val="20"/>
          <w:lang w:val="pl"/>
        </w:rPr>
        <w:t xml:space="preserve"> niebezpieczeństwa potknięcia przez ruchomą krawędź wejścia.</w:t>
      </w:r>
    </w:p>
    <w:p w:rsidR="000703AD" w:rsidRDefault="002A0A53">
      <w:pPr>
        <w:pStyle w:val="Tekstpodstawowy"/>
        <w:spacing w:before="88" w:line="249" w:lineRule="auto"/>
        <w:ind w:left="478" w:right="1"/>
        <w:jc w:val="both"/>
      </w:pPr>
      <w:r>
        <w:rPr>
          <w:lang w:val="pl"/>
        </w:rPr>
        <w:t>w każdym z powyższych przypadków, autobus może mieć niekorzystny poziom przy rozpoczęciu jazdy i to nie zostanie skorygowane przez kolejne 60 sekund.</w:t>
      </w:r>
    </w:p>
    <w:p w:rsidR="000703AD" w:rsidRDefault="00681CF2">
      <w:pPr>
        <w:pStyle w:val="Tekstpodstawowy"/>
        <w:spacing w:before="129" w:line="249" w:lineRule="auto"/>
        <w:ind w:left="478" w:right="2"/>
        <w:jc w:val="both"/>
      </w:pPr>
      <w:r>
        <w:rPr>
          <w:noProof/>
        </w:rPr>
        <mc:AlternateContent>
          <mc:Choice Requires="wps">
            <w:drawing>
              <wp:anchor distT="0" distB="0" distL="114300" distR="114300" simplePos="0" relativeHeight="15857664" behindDoc="0" locked="0" layoutInCell="1" allowOverlap="1">
                <wp:simplePos x="0" y="0"/>
                <wp:positionH relativeFrom="page">
                  <wp:posOffset>4227830</wp:posOffset>
                </wp:positionH>
                <wp:positionV relativeFrom="paragraph">
                  <wp:posOffset>478790</wp:posOffset>
                </wp:positionV>
                <wp:extent cx="152400" cy="845185"/>
                <wp:effectExtent l="0" t="0" r="0" b="0"/>
                <wp:wrapNone/>
                <wp:docPr id="498"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845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pStyle w:val="Tekstpodstawowy"/>
                              <w:spacing w:line="219" w:lineRule="exact"/>
                              <w:ind w:left="20"/>
                            </w:pPr>
                            <w:r>
                              <w:rPr>
                                <w:lang w:val="pl"/>
                              </w:rPr>
                              <w:t>Odszkodowania</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392" type="#_x0000_t202" style="position:absolute;left:0;text-align:left;margin-left:332.9pt;margin-top:37.7pt;width:12pt;height:66.55pt;z-index:1585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" filled="f" stroked="f">
                <v:textbox style="layout-flow:vertical;mso-layout-flow-alt:bottom-to-top" inset="0,0,0,0">
                  <w:txbxContent>
                    <w:p w:rsidR="000703AD" w:rsidRDefault="002A0A53">
                      <w:pPr>
                        <w:pStyle w:val="Tekstpodstawowy"/>
                        <w:spacing w:line="219" w:lineRule="exact"/>
                        <w:ind w:left="20"/>
                      </w:pPr>
                      <w:r>
                        <w:rPr>
                          <w:lang w:val="pl"/>
                        </w:rPr>
                        <w:t>Odszkodowania</w:t>
                      </w:r>
                    </w:p>
                  </w:txbxContent>
                </v:textbox>
                <w10:wrap anchorx="page"/>
              </v:shape>
            </w:pict>
          </mc:Fallback>
        </mc:AlternateContent>
      </w:r>
      <w:r w:rsidR="002A0A53">
        <w:rPr>
          <w:lang w:val="pl"/>
        </w:rPr>
        <w:t>Po opuszczeniu przystanku autobusowego (początek jazdy), jedna dodatkowa korekta poziomu jest wykonywana, gdy pojazd jest na płaskiej powierzchni i czas specied w P. 39 upłynął.</w:t>
      </w:r>
      <w:r w:rsidR="002A0A53">
        <w:rPr>
          <w:spacing w:val="-15"/>
          <w:lang w:val="pl"/>
        </w:rPr>
        <w:t xml:space="preserve"> </w:t>
      </w:r>
      <w:r w:rsidR="002A0A53">
        <w:rPr>
          <w:lang w:val="pl"/>
        </w:rPr>
        <w:t>Tthe</w:t>
      </w:r>
      <w:r w:rsidR="002A0A53">
        <w:rPr>
          <w:spacing w:val="-14"/>
          <w:lang w:val="pl"/>
        </w:rPr>
        <w:t xml:space="preserve"> </w:t>
      </w:r>
      <w:r w:rsidR="002A0A53">
        <w:rPr>
          <w:lang w:val="pl"/>
        </w:rPr>
        <w:t>Kontroli</w:t>
      </w:r>
      <w:r w:rsidR="002A0A53">
        <w:rPr>
          <w:spacing w:val="-14"/>
          <w:lang w:val="pl"/>
        </w:rPr>
        <w:t xml:space="preserve"> </w:t>
      </w:r>
      <w:r w:rsidR="002A0A53">
        <w:rPr>
          <w:lang w:val="pl"/>
        </w:rPr>
        <w:t>Opóźnienie</w:t>
      </w:r>
      <w:r w:rsidR="002A0A53">
        <w:rPr>
          <w:spacing w:val="-15"/>
          <w:lang w:val="pl"/>
        </w:rPr>
        <w:t xml:space="preserve"> </w:t>
      </w:r>
      <w:r w:rsidR="002A0A53">
        <w:rPr>
          <w:lang w:val="pl"/>
        </w:rPr>
        <w:t>For</w:t>
      </w:r>
      <w:r w:rsidR="002A0A53">
        <w:rPr>
          <w:spacing w:val="-14"/>
          <w:lang w:val="pl"/>
        </w:rPr>
        <w:t xml:space="preserve"> </w:t>
      </w:r>
      <w:r w:rsidR="002A0A53">
        <w:rPr>
          <w:lang w:val="pl"/>
        </w:rPr>
        <w:t>Tthe</w:t>
      </w:r>
      <w:r w:rsidR="002A0A53">
        <w:rPr>
          <w:spacing w:val="-14"/>
          <w:lang w:val="pl"/>
        </w:rPr>
        <w:t xml:space="preserve"> </w:t>
      </w:r>
      <w:r w:rsidR="002A0A53">
        <w:rPr>
          <w:lang w:val="pl"/>
        </w:rPr>
        <w:t>Warunek</w:t>
      </w:r>
      <w:r w:rsidR="002A0A53">
        <w:rPr>
          <w:spacing w:val="-15"/>
          <w:lang w:val="pl"/>
        </w:rPr>
        <w:t xml:space="preserve"> </w:t>
      </w:r>
      <w:r w:rsidR="002A0A53">
        <w:rPr>
          <w:lang w:val="pl"/>
        </w:rPr>
        <w:t>jazdy</w:t>
      </w:r>
      <w:r w:rsidR="002A0A53">
        <w:rPr>
          <w:spacing w:val="-14"/>
          <w:lang w:val="pl"/>
        </w:rPr>
        <w:t xml:space="preserve"> </w:t>
      </w:r>
      <w:r w:rsidR="002A0A53">
        <w:rPr>
          <w:lang w:val="pl"/>
        </w:rPr>
        <w:t>Jest</w:t>
      </w:r>
      <w:r w:rsidR="002A0A53">
        <w:rPr>
          <w:spacing w:val="-14"/>
          <w:lang w:val="pl"/>
        </w:rPr>
        <w:t xml:space="preserve"> </w:t>
      </w:r>
      <w:r w:rsidR="002A0A53">
        <w:rPr>
          <w:lang w:val="pl"/>
        </w:rPr>
        <w:t>reaktywowany tylko po tym</w:t>
      </w:r>
      <w:r w:rsidR="002A0A53">
        <w:rPr>
          <w:spacing w:val="-2"/>
          <w:lang w:val="pl"/>
        </w:rPr>
        <w:t xml:space="preserve"> </w:t>
      </w:r>
      <w:r w:rsidR="002A0A53">
        <w:rPr>
          <w:lang w:val="pl"/>
        </w:rPr>
        <w:t>Regulacja.</w:t>
      </w:r>
    </w:p>
    <w:p w:rsidR="000703AD" w:rsidRDefault="002A0A53">
      <w:pPr>
        <w:pStyle w:val="Tekstpodstawowy"/>
        <w:spacing w:before="129" w:line="249" w:lineRule="auto"/>
        <w:ind w:left="478" w:right="1"/>
        <w:jc w:val="both"/>
      </w:pPr>
      <w:r>
        <w:rPr>
          <w:lang w:val="pl"/>
        </w:rPr>
        <w:t>Uwaga: przy korzystaniu z tego parametru należy wziąć pod uwagę, że pojazd może wejść do narożnika, podczas gdy korekta ma miejsce, aw tym przypadku skorygowana zostanie rolka zakrętu  .</w:t>
      </w:r>
    </w:p>
    <w:p w:rsidR="000703AD" w:rsidRDefault="002A0A53">
      <w:pPr>
        <w:pStyle w:val="Tekstpodstawowy"/>
        <w:spacing w:before="129" w:line="249" w:lineRule="auto"/>
        <w:ind w:left="478"/>
        <w:jc w:val="both"/>
      </w:pPr>
      <w:r>
        <w:rPr>
          <w:w w:val="110"/>
          <w:lang w:val="pl"/>
        </w:rPr>
        <w:t>Następujące</w:t>
      </w:r>
      <w:r>
        <w:rPr>
          <w:lang w:val="pl"/>
        </w:rPr>
        <w:t xml:space="preserve"> </w:t>
      </w:r>
      <w:r>
        <w:rPr>
          <w:w w:val="110"/>
          <w:lang w:val="pl"/>
        </w:rPr>
        <w:t xml:space="preserve"> Parametry</w:t>
      </w:r>
      <w:r>
        <w:rPr>
          <w:lang w:val="pl"/>
        </w:rPr>
        <w:t xml:space="preserve"> </w:t>
      </w:r>
      <w:r>
        <w:rPr>
          <w:w w:val="110"/>
          <w:lang w:val="pl"/>
        </w:rPr>
        <w:t xml:space="preserve"> są</w:t>
      </w:r>
      <w:r>
        <w:rPr>
          <w:lang w:val="pl"/>
        </w:rPr>
        <w:t xml:space="preserve"> </w:t>
      </w:r>
      <w:r>
        <w:rPr>
          <w:w w:val="110"/>
          <w:lang w:val="pl"/>
        </w:rPr>
        <w:t xml:space="preserve"> bez</w:t>
      </w:r>
      <w:r>
        <w:rPr>
          <w:lang w:val="pl"/>
        </w:rPr>
        <w:t xml:space="preserve"> </w:t>
      </w:r>
      <w:r>
        <w:rPr>
          <w:w w:val="110"/>
          <w:lang w:val="pl"/>
        </w:rPr>
        <w:t xml:space="preserve"> funkcji</w:t>
      </w:r>
      <w:r>
        <w:rPr>
          <w:lang w:val="pl"/>
        </w:rPr>
        <w:t xml:space="preserve"> </w:t>
      </w:r>
      <w:r>
        <w:rPr>
          <w:w w:val="110"/>
          <w:lang w:val="pl"/>
        </w:rPr>
        <w:t xml:space="preserve"> w</w:t>
      </w:r>
      <w:r>
        <w:rPr>
          <w:lang w:val="pl"/>
        </w:rPr>
        <w:t xml:space="preserve"> </w:t>
      </w:r>
      <w:r>
        <w:rPr>
          <w:w w:val="110"/>
          <w:lang w:val="pl"/>
        </w:rPr>
        <w:t xml:space="preserve"> ECU... 050 0 ponieważ ta elektroniczna jednostka sterująca</w:t>
      </w:r>
      <w:r>
        <w:rPr>
          <w:lang w:val="pl"/>
        </w:rPr>
        <w:t xml:space="preserve"> </w:t>
      </w:r>
      <w:r>
        <w:rPr>
          <w:w w:val="110"/>
          <w:lang w:val="pl"/>
        </w:rPr>
        <w:t xml:space="preserve"> nie</w:t>
      </w:r>
      <w:r>
        <w:rPr>
          <w:lang w:val="pl"/>
        </w:rPr>
        <w:t xml:space="preserve"> </w:t>
      </w:r>
      <w:r>
        <w:rPr>
          <w:w w:val="110"/>
          <w:lang w:val="pl"/>
        </w:rPr>
        <w:t xml:space="preserve"> ma</w:t>
      </w:r>
      <w:r>
        <w:rPr>
          <w:lang w:val="pl"/>
        </w:rPr>
        <w:t xml:space="preserve"> kompensacji</w:t>
      </w:r>
      <w:r>
        <w:rPr>
          <w:w w:val="110"/>
          <w:lang w:val="pl"/>
        </w:rPr>
        <w:t xml:space="preserve"> wrażenia</w:t>
      </w:r>
      <w:r>
        <w:rPr>
          <w:lang w:val="pl"/>
        </w:rPr>
        <w:t xml:space="preserve"> </w:t>
      </w:r>
      <w:r>
        <w:rPr>
          <w:w w:val="110"/>
          <w:lang w:val="pl"/>
        </w:rPr>
        <w:t xml:space="preserve"> w</w:t>
      </w:r>
      <w:r>
        <w:rPr>
          <w:lang w:val="pl"/>
        </w:rPr>
        <w:t xml:space="preserve"> </w:t>
      </w:r>
      <w:r>
        <w:rPr>
          <w:w w:val="110"/>
          <w:lang w:val="pl"/>
        </w:rPr>
        <w:t xml:space="preserve"> oponach</w:t>
      </w:r>
      <w:r>
        <w:rPr>
          <w:lang w:val="pl"/>
        </w:rPr>
        <w:t xml:space="preserve"> </w:t>
      </w:r>
      <w:r>
        <w:rPr>
          <w:w w:val="110"/>
          <w:lang w:val="pl"/>
        </w:rPr>
        <w:t xml:space="preserve"> .</w:t>
      </w:r>
      <w:r>
        <w:rPr>
          <w:lang w:val="pl"/>
        </w:rPr>
        <w:t xml:space="preserve"> </w:t>
      </w:r>
      <w:r>
        <w:rPr>
          <w:w w:val="110"/>
          <w:lang w:val="pl"/>
        </w:rPr>
        <w:t>W</w:t>
      </w:r>
      <w:r>
        <w:rPr>
          <w:lang w:val="pl"/>
        </w:rPr>
        <w:t xml:space="preserve"> </w:t>
      </w:r>
      <w:r>
        <w:rPr>
          <w:w w:val="110"/>
          <w:lang w:val="pl"/>
        </w:rPr>
        <w:t xml:space="preserve"> związku</w:t>
      </w:r>
      <w:r>
        <w:rPr>
          <w:lang w:val="pl"/>
        </w:rPr>
        <w:t xml:space="preserve"> </w:t>
      </w:r>
      <w:r>
        <w:rPr>
          <w:w w:val="110"/>
          <w:lang w:val="pl"/>
        </w:rPr>
        <w:t xml:space="preserve"> z tym</w:t>
      </w:r>
      <w:r>
        <w:rPr>
          <w:lang w:val="pl"/>
        </w:rPr>
        <w:t xml:space="preserve"> wartość</w:t>
      </w:r>
      <w:r>
        <w:rPr>
          <w:w w:val="110"/>
          <w:lang w:val="pl"/>
        </w:rPr>
        <w:t xml:space="preserve"> dla</w:t>
      </w:r>
      <w:r>
        <w:rPr>
          <w:lang w:val="pl"/>
        </w:rPr>
        <w:t xml:space="preserve"> </w:t>
      </w:r>
      <w:r>
        <w:rPr>
          <w:w w:val="110"/>
          <w:lang w:val="pl"/>
        </w:rPr>
        <w:t xml:space="preserve"> następujących</w:t>
      </w:r>
      <w:r>
        <w:rPr>
          <w:lang w:val="pl"/>
        </w:rPr>
        <w:t xml:space="preserve"> </w:t>
      </w:r>
      <w:r>
        <w:rPr>
          <w:w w:val="110"/>
          <w:lang w:val="pl"/>
        </w:rPr>
        <w:t xml:space="preserve"> parametrów</w:t>
      </w:r>
      <w:r>
        <w:rPr>
          <w:lang w:val="pl"/>
        </w:rPr>
        <w:t xml:space="preserve"> </w:t>
      </w:r>
      <w:r>
        <w:rPr>
          <w:w w:val="110"/>
          <w:lang w:val="pl"/>
        </w:rPr>
        <w:t xml:space="preserve"> musi</w:t>
      </w:r>
      <w:r>
        <w:rPr>
          <w:lang w:val="pl"/>
        </w:rPr>
        <w:t xml:space="preserve"> </w:t>
      </w:r>
      <w:r>
        <w:rPr>
          <w:w w:val="110"/>
          <w:lang w:val="pl"/>
        </w:rPr>
        <w:t xml:space="preserve"> być równa</w:t>
      </w:r>
      <w:r>
        <w:rPr>
          <w:lang w:val="pl"/>
        </w:rPr>
        <w:t xml:space="preserve"> </w:t>
      </w:r>
      <w:r>
        <w:rPr>
          <w:w w:val="110"/>
          <w:lang w:val="pl"/>
        </w:rPr>
        <w:t xml:space="preserve"> zero.</w:t>
      </w:r>
    </w:p>
    <w:p w:rsidR="000703AD" w:rsidRDefault="002A0A53">
      <w:pPr>
        <w:pStyle w:val="Tekstpodstawowy"/>
        <w:spacing w:before="170"/>
        <w:ind w:left="478"/>
      </w:pPr>
      <w:r>
        <w:rPr>
          <w:lang w:val="pl"/>
        </w:rPr>
        <w:t>Parametr 40</w:t>
      </w:r>
    </w:p>
    <w:p w:rsidR="000703AD" w:rsidRDefault="002A0A53">
      <w:pPr>
        <w:pStyle w:val="Tekstpodstawowy"/>
        <w:spacing w:before="96" w:line="249" w:lineRule="auto"/>
        <w:ind w:left="478"/>
      </w:pPr>
      <w:r>
        <w:rPr>
          <w:lang w:val="pl"/>
        </w:rPr>
        <w:t>Wartość ciśnienia, przy której, po przekroczeniu, wrażenie kompensacji opony (w 1/20 bar)</w:t>
      </w:r>
    </w:p>
    <w:p w:rsidR="000703AD" w:rsidRDefault="002A0A53">
      <w:pPr>
        <w:pStyle w:val="Tekstpodstawowy"/>
        <w:spacing w:before="2" w:line="249" w:lineRule="auto"/>
        <w:ind w:left="478"/>
      </w:pPr>
      <w:r>
        <w:rPr>
          <w:lang w:val="pl"/>
        </w:rPr>
        <w:t>Szczególnie krótka podróż sprężania sprężyny powietrznej może być wymagana w przypadku autobusów o szczególnie wysokich</w:t>
      </w:r>
    </w:p>
    <w:p w:rsidR="000703AD" w:rsidRDefault="002A0A53">
      <w:pPr>
        <w:pStyle w:val="Tekstpodstawowy"/>
        <w:spacing w:before="67" w:line="249" w:lineRule="auto"/>
        <w:ind w:left="237" w:right="156"/>
        <w:jc w:val="both"/>
      </w:pPr>
      <w:r>
        <w:rPr>
          <w:lang w:val="pl"/>
        </w:rPr>
        <w:br w:type="column"/>
      </w:r>
      <w:r>
        <w:rPr>
          <w:lang w:val="pl"/>
        </w:rPr>
        <w:lastRenderedPageBreak/>
        <w:t>nadbudowy, tak aby były one nadal zgodne z przepisami prawnymi dotyczącymi maksymalnej wysokości pojazdu.</w:t>
      </w:r>
    </w:p>
    <w:p w:rsidR="000703AD" w:rsidRDefault="002A0A53">
      <w:pPr>
        <w:pStyle w:val="Tekstpodstawowy"/>
        <w:spacing w:before="122" w:line="249" w:lineRule="auto"/>
        <w:ind w:left="237" w:right="153"/>
        <w:jc w:val="both"/>
      </w:pPr>
      <w:r>
        <w:rPr>
          <w:lang w:val="pl"/>
        </w:rPr>
        <w:t>Może  to spowodować  , że  ciało  na  dole  na    buff , gdy pojazd jest obciążony lub powierzchni drogi jest bardzo  nierówna.</w:t>
      </w:r>
    </w:p>
    <w:p w:rsidR="000703AD" w:rsidRDefault="002A0A53">
      <w:pPr>
        <w:pStyle w:val="Tekstpodstawowy"/>
        <w:spacing w:before="123" w:line="249" w:lineRule="auto"/>
        <w:ind w:left="237" w:right="155"/>
        <w:jc w:val="both"/>
      </w:pPr>
      <w:r>
        <w:rPr>
          <w:lang w:val="pl"/>
        </w:rPr>
        <w:t>Gdy pojazd jest obciążony, wrażenie opony jest również większe  ,  zmniejszając    ogólną    wysokość pojazdu.</w:t>
      </w:r>
    </w:p>
    <w:p w:rsidR="000703AD" w:rsidRDefault="002A0A53">
      <w:pPr>
        <w:pStyle w:val="Tekstpodstawowy"/>
        <w:spacing w:before="122" w:line="249" w:lineRule="auto"/>
        <w:ind w:left="237" w:right="151"/>
        <w:jc w:val="both"/>
      </w:pPr>
      <w:r>
        <w:rPr>
          <w:lang w:val="pl"/>
        </w:rPr>
        <w:t>Czujnik ciśnienia  ,  w  połączeniu  z    ECU  446  055 051/052/054/055  0,  może  być  użyty  do  określenia    stopnia obciążenia. Odległość między osią a korpusie może być zwiększona po dodaniu ładunku, co skutkuje dłuższą ścieżką kompresji, podczas gdy wysokość pojazdu pozostaje stała.</w:t>
      </w:r>
    </w:p>
    <w:p w:rsidR="000703AD" w:rsidRDefault="002A0A53">
      <w:pPr>
        <w:pStyle w:val="Tekstpodstawowy"/>
        <w:spacing w:before="125" w:line="249" w:lineRule="auto"/>
        <w:ind w:left="237" w:right="154"/>
        <w:jc w:val="both"/>
      </w:pPr>
      <w:r>
        <w:rPr>
          <w:lang w:val="pl"/>
        </w:rPr>
        <w:t>P. 40 służy do ustawiania wartości ciśre, powyżej której kompensacja  powinna  stać się  skuteczna.   Jest to zazwyczaj wartość, która jest obecna w miechy nośna, gdy pojazd jest  nieobciążony.</w:t>
      </w:r>
    </w:p>
    <w:p w:rsidR="000703AD" w:rsidRDefault="002A0A53">
      <w:pPr>
        <w:pStyle w:val="Tekstpodstawowy"/>
        <w:spacing w:before="164"/>
        <w:ind w:left="237"/>
        <w:jc w:val="both"/>
      </w:pPr>
      <w:r>
        <w:rPr>
          <w:lang w:val="pl"/>
        </w:rPr>
        <w:t>Parametr 41</w:t>
      </w:r>
    </w:p>
    <w:p w:rsidR="000703AD" w:rsidRDefault="002A0A53">
      <w:pPr>
        <w:pStyle w:val="Tekstpodstawowy"/>
        <w:spacing w:before="90"/>
        <w:ind w:left="237"/>
        <w:jc w:val="both"/>
      </w:pPr>
      <w:r>
        <w:rPr>
          <w:lang w:val="pl"/>
        </w:rPr>
        <w:t>Ciśnienie dla maksymalnego wyrównania (w 1/20bar)</w:t>
      </w:r>
    </w:p>
    <w:p w:rsidR="000703AD" w:rsidRDefault="002A0A53">
      <w:pPr>
        <w:pStyle w:val="Tekstpodstawowy"/>
        <w:spacing w:before="10" w:line="249" w:lineRule="auto"/>
        <w:ind w:left="237" w:right="153"/>
        <w:jc w:val="both"/>
      </w:pPr>
      <w:r>
        <w:rPr>
          <w:lang w:val="pl"/>
        </w:rPr>
        <w:t>P. 41 opisuje ciśnienie w miechach podparć, przy których występuje największe wrażenie, które powinno być kompensowane. Generalnie, będzie to ciśnienie mieszkowe, gdy pojazd jest w pełni  obciążony.</w:t>
      </w:r>
    </w:p>
    <w:p w:rsidR="000703AD" w:rsidRDefault="002A0A53">
      <w:pPr>
        <w:pStyle w:val="Tekstpodstawowy"/>
        <w:spacing w:before="164"/>
        <w:ind w:left="237"/>
        <w:jc w:val="both"/>
      </w:pPr>
      <w:r>
        <w:rPr>
          <w:lang w:val="pl"/>
        </w:rPr>
        <w:t>Parametr 42</w:t>
      </w:r>
    </w:p>
    <w:p w:rsidR="000703AD" w:rsidRDefault="002A0A53">
      <w:pPr>
        <w:pStyle w:val="Tekstpodstawowy"/>
        <w:spacing w:before="90" w:line="249" w:lineRule="auto"/>
        <w:ind w:left="237" w:right="155"/>
        <w:jc w:val="both"/>
      </w:pPr>
      <w:r>
        <w:rPr>
          <w:lang w:val="pl"/>
        </w:rPr>
        <w:t>Maksymalne odsunięcie użyte do kompensowania wrażenia z opony (liczy)</w:t>
      </w:r>
    </w:p>
    <w:p w:rsidR="000703AD" w:rsidRDefault="00681CF2">
      <w:pPr>
        <w:pStyle w:val="Tekstpodstawowy"/>
        <w:spacing w:before="2" w:line="249" w:lineRule="auto"/>
        <w:ind w:left="237" w:right="152"/>
        <w:jc w:val="both"/>
      </w:pPr>
      <w:r>
        <w:rPr>
          <w:noProof/>
        </w:rPr>
        <mc:AlternateContent>
          <mc:Choice Requires="wpg">
            <w:drawing>
              <wp:anchor distT="0" distB="0" distL="114300" distR="114300" simplePos="0" relativeHeight="482944000" behindDoc="1" locked="0" layoutInCell="1" allowOverlap="1">
                <wp:simplePos x="0" y="0"/>
                <wp:positionH relativeFrom="page">
                  <wp:posOffset>3977005</wp:posOffset>
                </wp:positionH>
                <wp:positionV relativeFrom="paragraph">
                  <wp:posOffset>1077595</wp:posOffset>
                </wp:positionV>
                <wp:extent cx="3153410" cy="1390015"/>
                <wp:effectExtent l="0" t="0" r="0" b="0"/>
                <wp:wrapNone/>
                <wp:docPr id="492"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3410" cy="1390015"/>
                          <a:chOff x="6263" y="1697"/>
                          <a:chExt cx="4966" cy="2189"/>
                        </a:xfrm>
                      </wpg:grpSpPr>
                      <wps:wsp>
                        <wps:cNvPr id="493" name="Freeform 145"/>
                        <wps:cNvSpPr>
                          <a:spLocks/>
                        </wps:cNvSpPr>
                        <wps:spPr bwMode="auto">
                          <a:xfrm>
                            <a:off x="6262" y="1696"/>
                            <a:ext cx="4966" cy="2189"/>
                          </a:xfrm>
                          <a:custGeom>
                            <a:avLst/>
                            <a:gdLst>
                              <a:gd name="T0" fmla="+- 0 11228 6263"/>
                              <a:gd name="T1" fmla="*/ T0 w 4966"/>
                              <a:gd name="T2" fmla="+- 0 1697 1697"/>
                              <a:gd name="T3" fmla="*/ 1697 h 2189"/>
                              <a:gd name="T4" fmla="+- 0 11221 6263"/>
                              <a:gd name="T5" fmla="*/ T4 w 4966"/>
                              <a:gd name="T6" fmla="+- 0 1697 1697"/>
                              <a:gd name="T7" fmla="*/ 1697 h 2189"/>
                              <a:gd name="T8" fmla="+- 0 11221 6263"/>
                              <a:gd name="T9" fmla="*/ T8 w 4966"/>
                              <a:gd name="T10" fmla="+- 0 1707 1697"/>
                              <a:gd name="T11" fmla="*/ 1707 h 2189"/>
                              <a:gd name="T12" fmla="+- 0 11221 6263"/>
                              <a:gd name="T13" fmla="*/ T12 w 4966"/>
                              <a:gd name="T14" fmla="+- 0 3875 1697"/>
                              <a:gd name="T15" fmla="*/ 3875 h 2189"/>
                              <a:gd name="T16" fmla="+- 0 6271 6263"/>
                              <a:gd name="T17" fmla="*/ T16 w 4966"/>
                              <a:gd name="T18" fmla="+- 0 3875 1697"/>
                              <a:gd name="T19" fmla="*/ 3875 h 2189"/>
                              <a:gd name="T20" fmla="+- 0 6271 6263"/>
                              <a:gd name="T21" fmla="*/ T20 w 4966"/>
                              <a:gd name="T22" fmla="+- 0 1707 1697"/>
                              <a:gd name="T23" fmla="*/ 1707 h 2189"/>
                              <a:gd name="T24" fmla="+- 0 11221 6263"/>
                              <a:gd name="T25" fmla="*/ T24 w 4966"/>
                              <a:gd name="T26" fmla="+- 0 1707 1697"/>
                              <a:gd name="T27" fmla="*/ 1707 h 2189"/>
                              <a:gd name="T28" fmla="+- 0 11221 6263"/>
                              <a:gd name="T29" fmla="*/ T28 w 4966"/>
                              <a:gd name="T30" fmla="+- 0 1697 1697"/>
                              <a:gd name="T31" fmla="*/ 1697 h 2189"/>
                              <a:gd name="T32" fmla="+- 0 6271 6263"/>
                              <a:gd name="T33" fmla="*/ T32 w 4966"/>
                              <a:gd name="T34" fmla="+- 0 1697 1697"/>
                              <a:gd name="T35" fmla="*/ 1697 h 2189"/>
                              <a:gd name="T36" fmla="+- 0 6266 6263"/>
                              <a:gd name="T37" fmla="*/ T36 w 4966"/>
                              <a:gd name="T38" fmla="+- 0 1697 1697"/>
                              <a:gd name="T39" fmla="*/ 1697 h 2189"/>
                              <a:gd name="T40" fmla="+- 0 6263 6263"/>
                              <a:gd name="T41" fmla="*/ T40 w 4966"/>
                              <a:gd name="T42" fmla="+- 0 1697 1697"/>
                              <a:gd name="T43" fmla="*/ 1697 h 2189"/>
                              <a:gd name="T44" fmla="+- 0 6263 6263"/>
                              <a:gd name="T45" fmla="*/ T44 w 4966"/>
                              <a:gd name="T46" fmla="+- 0 3875 1697"/>
                              <a:gd name="T47" fmla="*/ 3875 h 2189"/>
                              <a:gd name="T48" fmla="+- 0 6263 6263"/>
                              <a:gd name="T49" fmla="*/ T48 w 4966"/>
                              <a:gd name="T50" fmla="+- 0 3880 1697"/>
                              <a:gd name="T51" fmla="*/ 3880 h 2189"/>
                              <a:gd name="T52" fmla="+- 0 6263 6263"/>
                              <a:gd name="T53" fmla="*/ T52 w 4966"/>
                              <a:gd name="T54" fmla="+- 0 3885 1697"/>
                              <a:gd name="T55" fmla="*/ 3885 h 2189"/>
                              <a:gd name="T56" fmla="+- 0 11221 6263"/>
                              <a:gd name="T57" fmla="*/ T56 w 4966"/>
                              <a:gd name="T58" fmla="+- 0 3885 1697"/>
                              <a:gd name="T59" fmla="*/ 3885 h 2189"/>
                              <a:gd name="T60" fmla="+- 0 11226 6263"/>
                              <a:gd name="T61" fmla="*/ T60 w 4966"/>
                              <a:gd name="T62" fmla="+- 0 3885 1697"/>
                              <a:gd name="T63" fmla="*/ 3885 h 2189"/>
                              <a:gd name="T64" fmla="+- 0 11228 6263"/>
                              <a:gd name="T65" fmla="*/ T64 w 4966"/>
                              <a:gd name="T66" fmla="+- 0 3885 1697"/>
                              <a:gd name="T67" fmla="*/ 3885 h 2189"/>
                              <a:gd name="T68" fmla="+- 0 11228 6263"/>
                              <a:gd name="T69" fmla="*/ T68 w 4966"/>
                              <a:gd name="T70" fmla="+- 0 1707 1697"/>
                              <a:gd name="T71" fmla="*/ 1707 h 2189"/>
                              <a:gd name="T72" fmla="+- 0 11228 6263"/>
                              <a:gd name="T73" fmla="*/ T72 w 4966"/>
                              <a:gd name="T74" fmla="+- 0 1697 1697"/>
                              <a:gd name="T75" fmla="*/ 1697 h 21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966" h="2189">
                                <a:moveTo>
                                  <a:pt x="4965" y="0"/>
                                </a:moveTo>
                                <a:lnTo>
                                  <a:pt x="4958" y="0"/>
                                </a:lnTo>
                                <a:lnTo>
                                  <a:pt x="4958" y="10"/>
                                </a:lnTo>
                                <a:lnTo>
                                  <a:pt x="4958" y="2178"/>
                                </a:lnTo>
                                <a:lnTo>
                                  <a:pt x="8" y="2178"/>
                                </a:lnTo>
                                <a:lnTo>
                                  <a:pt x="8" y="10"/>
                                </a:lnTo>
                                <a:lnTo>
                                  <a:pt x="4958" y="10"/>
                                </a:lnTo>
                                <a:lnTo>
                                  <a:pt x="4958" y="0"/>
                                </a:lnTo>
                                <a:lnTo>
                                  <a:pt x="8" y="0"/>
                                </a:lnTo>
                                <a:lnTo>
                                  <a:pt x="3" y="0"/>
                                </a:lnTo>
                                <a:lnTo>
                                  <a:pt x="0" y="0"/>
                                </a:lnTo>
                                <a:lnTo>
                                  <a:pt x="0" y="2178"/>
                                </a:lnTo>
                                <a:lnTo>
                                  <a:pt x="0" y="2183"/>
                                </a:lnTo>
                                <a:lnTo>
                                  <a:pt x="0" y="2188"/>
                                </a:lnTo>
                                <a:lnTo>
                                  <a:pt x="4958" y="2188"/>
                                </a:lnTo>
                                <a:lnTo>
                                  <a:pt x="4963" y="2188"/>
                                </a:lnTo>
                                <a:lnTo>
                                  <a:pt x="4965" y="2188"/>
                                </a:lnTo>
                                <a:lnTo>
                                  <a:pt x="4965" y="10"/>
                                </a:lnTo>
                                <a:lnTo>
                                  <a:pt x="4965"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4" name="Text Box 144"/>
                        <wps:cNvSpPr txBox="1">
                          <a:spLocks noChangeArrowheads="1"/>
                        </wps:cNvSpPr>
                        <wps:spPr bwMode="auto">
                          <a:xfrm>
                            <a:off x="8532" y="1905"/>
                            <a:ext cx="51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68" w:lineRule="exact"/>
                                <w:rPr>
                                  <w:sz w:val="24"/>
                                </w:rPr>
                              </w:pPr>
                              <w:r>
                                <w:rPr>
                                  <w:sz w:val="24"/>
                                  <w:lang w:val="pl"/>
                                </w:rPr>
                                <w:t>Str. 42</w:t>
                              </w:r>
                            </w:p>
                          </w:txbxContent>
                        </wps:txbx>
                        <wps:bodyPr rot="0" vert="horz" wrap="square" lIns="0" tIns="0" rIns="0" bIns="0" anchor="t" anchorCtr="0" upright="1">
                          <a:noAutofit/>
                        </wps:bodyPr>
                      </wps:wsp>
                      <wps:wsp>
                        <wps:cNvPr id="495" name="Text Box 143"/>
                        <wps:cNvSpPr txBox="1">
                          <a:spLocks noChangeArrowheads="1"/>
                        </wps:cNvSpPr>
                        <wps:spPr bwMode="auto">
                          <a:xfrm>
                            <a:off x="7417" y="3536"/>
                            <a:ext cx="51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68" w:lineRule="exact"/>
                                <w:rPr>
                                  <w:sz w:val="24"/>
                                </w:rPr>
                              </w:pPr>
                              <w:r>
                                <w:rPr>
                                  <w:sz w:val="24"/>
                                  <w:lang w:val="pl"/>
                                </w:rPr>
                                <w:t>Na stronie 40</w:t>
                              </w:r>
                            </w:p>
                          </w:txbxContent>
                        </wps:txbx>
                        <wps:bodyPr rot="0" vert="horz" wrap="square" lIns="0" tIns="0" rIns="0" bIns="0" anchor="t" anchorCtr="0" upright="1">
                          <a:noAutofit/>
                        </wps:bodyPr>
                      </wps:wsp>
                      <wps:wsp>
                        <wps:cNvPr id="496" name="Text Box 142"/>
                        <wps:cNvSpPr txBox="1">
                          <a:spLocks noChangeArrowheads="1"/>
                        </wps:cNvSpPr>
                        <wps:spPr bwMode="auto">
                          <a:xfrm>
                            <a:off x="9662" y="3546"/>
                            <a:ext cx="51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68" w:lineRule="exact"/>
                                <w:rPr>
                                  <w:sz w:val="24"/>
                                </w:rPr>
                              </w:pPr>
                              <w:r>
                                <w:rPr>
                                  <w:sz w:val="24"/>
                                  <w:lang w:val="pl"/>
                                </w:rPr>
                                <w:t>41 St. św.</w:t>
                              </w:r>
                            </w:p>
                          </w:txbxContent>
                        </wps:txbx>
                        <wps:bodyPr rot="0" vert="horz" wrap="square" lIns="0" tIns="0" rIns="0" bIns="0" anchor="t" anchorCtr="0" upright="1">
                          <a:noAutofit/>
                        </wps:bodyPr>
                      </wps:wsp>
                      <wps:wsp>
                        <wps:cNvPr id="497" name="Text Box 141"/>
                        <wps:cNvSpPr txBox="1">
                          <a:spLocks noChangeArrowheads="1"/>
                        </wps:cNvSpPr>
                        <wps:spPr bwMode="auto">
                          <a:xfrm>
                            <a:off x="10354" y="3568"/>
                            <a:ext cx="8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7" w:lineRule="exact"/>
                                <w:rPr>
                                  <w:sz w:val="20"/>
                                </w:rPr>
                              </w:pPr>
                              <w:r>
                                <w:rPr>
                                  <w:sz w:val="20"/>
                                  <w:lang w:val="pl"/>
                                </w:rPr>
                                <w:t>Ciśnienie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0" o:spid="_x0000_s1393" style="position:absolute;left:0;text-align:left;margin-left:313.15pt;margin-top:84.85pt;width:248.3pt;height:109.45pt;z-index:-20372480;mso-position-horizontal-relative:page;mso-position-vertical-relative:text" coordorigin="6263,1697" coordsize="4966,2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">
                <v:shape id="Freeform 145" o:spid="_x0000_s1394" style="position:absolute;left:6262;top:1696;width:4966;height:2189;visibility:visible;mso-wrap-style:square;v-text-anchor:top" coordsize="4966,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" path="m4965,r-7,l4958,10r,2168l8,2178,8,10r4950,l4958,,8,,3,,,,,2178r,5l,2188r4958,l4963,2188r2,l4965,10r,-10xe" fillcolor="#7f99b3" stroked="f">
                  <v:path arrowok="t" o:connecttype="custom" o:connectlocs="4965,1697;4958,1697;4958,1707;4958,3875;8,3875;8,1707;4958,1707;4958,1697;8,1697;3,1697;0,1697;0,3875;0,3880;0,3885;4958,3885;4963,3885;4965,3885;4965,1707;4965,1697" o:connectangles="0,0,0,0,0,0,0,0,0,0,0,0,0,0,0,0,0,0,0"/>
                </v:shape>
                <v:shape id="_x0000_s1395" type="#_x0000_t202" style="position:absolute;left:8532;top:1905;width:51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rsidR="000703AD" w:rsidRDefault="002A0A53">
                        <w:pPr>
                          <w:spacing w:line="268" w:lineRule="exact"/>
                          <w:rPr>
                            <w:sz w:val="24"/>
                          </w:rPr>
                        </w:pPr>
                        <w:r>
                          <w:rPr>
                            <w:sz w:val="24"/>
                            <w:lang w:val="pl"/>
                          </w:rPr>
                          <w:t>Str. 42</w:t>
                        </w:r>
                      </w:p>
                    </w:txbxContent>
                  </v:textbox>
                </v:shape>
                <v:shape id="Text Box 143" o:spid="_x0000_s1396" type="#_x0000_t202" style="position:absolute;left:7417;top:3536;width:51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R0xQAAANwAAAAPAAAAZHJzL2Rvd25yZXYueG1sRI9Ba8JA&#10;FITvBf/D8oTe6sZS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D0zcR0xQAAANwAAAAP&#10;AAAAAAAAAAAAAAAAAAcCAABkcnMvZG93bnJldi54bWxQSwUGAAAAAAMAAwC3AAAA+QIAAAAA&#10;" filled="f" stroked="f">
                  <v:textbox inset="0,0,0,0">
                    <w:txbxContent>
                      <w:p w:rsidR="000703AD" w:rsidRDefault="002A0A53">
                        <w:pPr>
                          <w:spacing w:line="268" w:lineRule="exact"/>
                          <w:rPr>
                            <w:sz w:val="24"/>
                          </w:rPr>
                        </w:pPr>
                        <w:r>
                          <w:rPr>
                            <w:sz w:val="24"/>
                            <w:lang w:val="pl"/>
                          </w:rPr>
                          <w:t>Na stronie 40</w:t>
                        </w:r>
                      </w:p>
                    </w:txbxContent>
                  </v:textbox>
                </v:shape>
                <v:shape id="Text Box 142" o:spid="_x0000_s1397" type="#_x0000_t202" style="position:absolute;left:9662;top:3546;width:51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1oDxQAAANwAAAAPAAAAZHJzL2Rvd25yZXYueG1sRI9Ba8JA&#10;FITvQv/D8oTedKOU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AEH1oDxQAAANwAAAAP&#10;AAAAAAAAAAAAAAAAAAcCAABkcnMvZG93bnJldi54bWxQSwUGAAAAAAMAAwC3AAAA+QIAAAAA&#10;" filled="f" stroked="f">
                  <v:textbox inset="0,0,0,0">
                    <w:txbxContent>
                      <w:p w:rsidR="000703AD" w:rsidRDefault="002A0A53">
                        <w:pPr>
                          <w:spacing w:line="268" w:lineRule="exact"/>
                          <w:rPr>
                            <w:sz w:val="24"/>
                          </w:rPr>
                        </w:pPr>
                        <w:r>
                          <w:rPr>
                            <w:sz w:val="24"/>
                            <w:lang w:val="pl"/>
                          </w:rPr>
                          <w:t>41 St. św.</w:t>
                        </w:r>
                      </w:p>
                    </w:txbxContent>
                  </v:textbox>
                </v:shape>
                <v:shape id="_x0000_s1398" type="#_x0000_t202" style="position:absolute;left:10354;top:3568;width:82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Y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BrU/+YxQAAANwAAAAP&#10;AAAAAAAAAAAAAAAAAAcCAABkcnMvZG93bnJldi54bWxQSwUGAAAAAAMAAwC3AAAA+QIAAAAA&#10;" filled="f" stroked="f">
                  <v:textbox inset="0,0,0,0">
                    <w:txbxContent>
                      <w:p w:rsidR="000703AD" w:rsidRDefault="002A0A53">
                        <w:pPr>
                          <w:spacing w:line="197" w:lineRule="exact"/>
                          <w:rPr>
                            <w:sz w:val="20"/>
                          </w:rPr>
                        </w:pPr>
                        <w:r>
                          <w:rPr>
                            <w:sz w:val="20"/>
                            <w:lang w:val="pl"/>
                          </w:rPr>
                          <w:t>Ciśnienie</w:t>
                        </w:r>
                      </w:p>
                    </w:txbxContent>
                  </v:textbox>
                </v:shape>
                <w10:wrap anchorx="page"/>
              </v:group>
            </w:pict>
          </mc:Fallback>
        </mc:AlternateContent>
      </w:r>
      <w:r w:rsidR="002A0A53">
        <w:rPr>
          <w:lang w:val="pl"/>
        </w:rPr>
        <w:t>Tutaj</w:t>
      </w:r>
      <w:r w:rsidR="002A0A53">
        <w:rPr>
          <w:spacing w:val="-16"/>
          <w:lang w:val="pl"/>
        </w:rPr>
        <w:t xml:space="preserve"> </w:t>
      </w:r>
      <w:r w:rsidR="002A0A53">
        <w:rPr>
          <w:lang w:val="pl"/>
        </w:rPr>
        <w:t>Tthe</w:t>
      </w:r>
      <w:r w:rsidR="002A0A53">
        <w:rPr>
          <w:spacing w:val="-15"/>
          <w:lang w:val="pl"/>
        </w:rPr>
        <w:t xml:space="preserve"> </w:t>
      </w:r>
      <w:r w:rsidR="002A0A53">
        <w:rPr>
          <w:lang w:val="pl"/>
        </w:rPr>
        <w:t>Normalne</w:t>
      </w:r>
      <w:r w:rsidR="002A0A53">
        <w:rPr>
          <w:spacing w:val="-15"/>
          <w:lang w:val="pl"/>
        </w:rPr>
        <w:t xml:space="preserve"> </w:t>
      </w:r>
      <w:r w:rsidR="002A0A53">
        <w:rPr>
          <w:lang w:val="pl"/>
        </w:rPr>
        <w:t>Poziom</w:t>
      </w:r>
      <w:r w:rsidR="002A0A53">
        <w:rPr>
          <w:spacing w:val="-15"/>
          <w:lang w:val="pl"/>
        </w:rPr>
        <w:t xml:space="preserve"> </w:t>
      </w:r>
      <w:r w:rsidR="002A0A53">
        <w:rPr>
          <w:lang w:val="pl"/>
        </w:rPr>
        <w:t>Przesunięcie</w:t>
      </w:r>
      <w:r w:rsidR="002A0A53">
        <w:rPr>
          <w:spacing w:val="-15"/>
          <w:lang w:val="pl"/>
        </w:rPr>
        <w:t xml:space="preserve"> </w:t>
      </w:r>
      <w:r w:rsidR="002A0A53">
        <w:rPr>
          <w:lang w:val="pl"/>
        </w:rPr>
        <w:t>Kompensacyjnych</w:t>
      </w:r>
      <w:r w:rsidR="002A0A53">
        <w:rPr>
          <w:spacing w:val="-15"/>
          <w:lang w:val="pl"/>
        </w:rPr>
        <w:t xml:space="preserve"> </w:t>
      </w:r>
      <w:r w:rsidR="002A0A53">
        <w:rPr>
          <w:lang w:val="pl"/>
        </w:rPr>
        <w:t>Zwiększona</w:t>
      </w:r>
      <w:r w:rsidR="002A0A53">
        <w:rPr>
          <w:spacing w:val="-15"/>
          <w:lang w:val="pl"/>
        </w:rPr>
        <w:t xml:space="preserve"> </w:t>
      </w:r>
      <w:r w:rsidR="002A0A53">
        <w:rPr>
          <w:lang w:val="pl"/>
        </w:rPr>
        <w:t>ciśnienia w oponach wskutek zwiększonego obciążenia. Odsunięcie jest liniowo zależne od obciążenia, tj.</w:t>
      </w:r>
      <w:r w:rsidR="002A0A53">
        <w:rPr>
          <w:spacing w:val="-9"/>
          <w:lang w:val="pl"/>
        </w:rPr>
        <w:t xml:space="preserve"> </w:t>
      </w:r>
      <w:r w:rsidR="002A0A53">
        <w:rPr>
          <w:lang w:val="pl"/>
        </w:rPr>
        <w:t>Występuje</w:t>
      </w:r>
      <w:r w:rsidR="002A0A53">
        <w:rPr>
          <w:spacing w:val="-9"/>
          <w:lang w:val="pl"/>
        </w:rPr>
        <w:t xml:space="preserve"> </w:t>
      </w:r>
      <w:r w:rsidR="002A0A53">
        <w:rPr>
          <w:lang w:val="pl"/>
        </w:rPr>
        <w:t>Równomiernie</w:t>
      </w:r>
      <w:r w:rsidR="002A0A53">
        <w:rPr>
          <w:spacing w:val="-9"/>
          <w:lang w:val="pl"/>
        </w:rPr>
        <w:t xml:space="preserve"> </w:t>
      </w:r>
      <w:r w:rsidR="002A0A53">
        <w:rPr>
          <w:lang w:val="pl"/>
        </w:rPr>
        <w:t>Między</w:t>
      </w:r>
      <w:r w:rsidR="002A0A53">
        <w:rPr>
          <w:spacing w:val="-9"/>
          <w:lang w:val="pl"/>
        </w:rPr>
        <w:t xml:space="preserve"> </w:t>
      </w:r>
      <w:r w:rsidR="002A0A53">
        <w:rPr>
          <w:lang w:val="pl"/>
        </w:rPr>
        <w:t>Tthe</w:t>
      </w:r>
      <w:r w:rsidR="002A0A53">
        <w:rPr>
          <w:spacing w:val="-9"/>
          <w:lang w:val="pl"/>
        </w:rPr>
        <w:t xml:space="preserve"> </w:t>
      </w:r>
      <w:r w:rsidR="002A0A53">
        <w:rPr>
          <w:lang w:val="pl"/>
        </w:rPr>
        <w:t>Niższe</w:t>
      </w:r>
      <w:r w:rsidR="002A0A53">
        <w:rPr>
          <w:spacing w:val="-9"/>
          <w:lang w:val="pl"/>
        </w:rPr>
        <w:t xml:space="preserve"> </w:t>
      </w:r>
      <w:r w:rsidR="002A0A53">
        <w:rPr>
          <w:lang w:val="pl"/>
        </w:rPr>
        <w:t>Ciśnienie</w:t>
      </w:r>
      <w:r w:rsidR="002A0A53">
        <w:rPr>
          <w:spacing w:val="-9"/>
          <w:lang w:val="pl"/>
        </w:rPr>
        <w:t xml:space="preserve"> </w:t>
      </w:r>
      <w:r w:rsidR="002A0A53">
        <w:rPr>
          <w:lang w:val="pl"/>
        </w:rPr>
        <w:t>Wartość</w:t>
      </w:r>
      <w:r w:rsidR="002A0A53">
        <w:rPr>
          <w:spacing w:val="-9"/>
          <w:lang w:val="pl"/>
        </w:rPr>
        <w:t xml:space="preserve"> </w:t>
      </w:r>
      <w:r w:rsidR="002A0A53">
        <w:rPr>
          <w:lang w:val="pl"/>
        </w:rPr>
        <w:t>zgodnie z P. 40 (offset = 0) i załadunek zgodnie z P. 41 (offset = maks.. wartość =</w:t>
      </w:r>
      <w:r w:rsidR="002A0A53">
        <w:rPr>
          <w:spacing w:val="-8"/>
          <w:lang w:val="pl"/>
        </w:rPr>
        <w:t xml:space="preserve"> </w:t>
      </w:r>
      <w:r w:rsidR="002A0A53">
        <w:rPr>
          <w:lang w:val="pl"/>
        </w:rPr>
        <w:t>S. 42).</w:t>
      </w:r>
    </w:p>
    <w:p w:rsidR="000703AD" w:rsidRDefault="00681CF2">
      <w:pPr>
        <w:pStyle w:val="Tekstpodstawowy"/>
        <w:spacing w:before="2"/>
        <w:rPr>
          <w:sz w:val="28"/>
        </w:rPr>
      </w:pPr>
      <w:r>
        <w:rPr>
          <w:noProof/>
        </w:rPr>
        <mc:AlternateContent>
          <mc:Choice Requires="wpg">
            <w:drawing>
              <wp:anchor distT="0" distB="0" distL="0" distR="0" simplePos="0" relativeHeight="487713792" behindDoc="1" locked="0" layoutInCell="1" allowOverlap="1">
                <wp:simplePos x="0" y="0"/>
                <wp:positionH relativeFrom="page">
                  <wp:posOffset>4429760</wp:posOffset>
                </wp:positionH>
                <wp:positionV relativeFrom="paragraph">
                  <wp:posOffset>231140</wp:posOffset>
                </wp:positionV>
                <wp:extent cx="2367280" cy="1130300"/>
                <wp:effectExtent l="0" t="0" r="0" b="0"/>
                <wp:wrapTopAndBottom/>
                <wp:docPr id="483"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7280" cy="1130300"/>
                          <a:chOff x="6976" y="364"/>
                          <a:chExt cx="3728" cy="1780"/>
                        </a:xfrm>
                      </wpg:grpSpPr>
                      <wps:wsp>
                        <wps:cNvPr id="484" name="Freeform 139"/>
                        <wps:cNvSpPr>
                          <a:spLocks/>
                        </wps:cNvSpPr>
                        <wps:spPr bwMode="auto">
                          <a:xfrm>
                            <a:off x="7044" y="879"/>
                            <a:ext cx="2828" cy="1260"/>
                          </a:xfrm>
                          <a:custGeom>
                            <a:avLst/>
                            <a:gdLst>
                              <a:gd name="T0" fmla="+- 0 7045 7045"/>
                              <a:gd name="T1" fmla="*/ T0 w 2828"/>
                              <a:gd name="T2" fmla="+- 0 879 879"/>
                              <a:gd name="T3" fmla="*/ 879 h 1260"/>
                              <a:gd name="T4" fmla="+- 0 9872 7045"/>
                              <a:gd name="T5" fmla="*/ T4 w 2828"/>
                              <a:gd name="T6" fmla="+- 0 880 879"/>
                              <a:gd name="T7" fmla="*/ 880 h 1260"/>
                              <a:gd name="T8" fmla="+- 0 9872 7045"/>
                              <a:gd name="T9" fmla="*/ T8 w 2828"/>
                              <a:gd name="T10" fmla="+- 0 2139 879"/>
                              <a:gd name="T11" fmla="*/ 2139 h 1260"/>
                            </a:gdLst>
                            <a:ahLst/>
                            <a:cxnLst>
                              <a:cxn ang="0">
                                <a:pos x="T1" y="T3"/>
                              </a:cxn>
                              <a:cxn ang="0">
                                <a:pos x="T5" y="T7"/>
                              </a:cxn>
                              <a:cxn ang="0">
                                <a:pos x="T9" y="T11"/>
                              </a:cxn>
                            </a:cxnLst>
                            <a:rect l="0" t="0" r="r" b="b"/>
                            <a:pathLst>
                              <a:path w="2828" h="1260">
                                <a:moveTo>
                                  <a:pt x="0" y="0"/>
                                </a:moveTo>
                                <a:lnTo>
                                  <a:pt x="2827" y="1"/>
                                </a:lnTo>
                                <a:lnTo>
                                  <a:pt x="2827" y="126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5" name="Line 138"/>
                        <wps:cNvCnPr>
                          <a:cxnSpLocks noChangeShapeType="1"/>
                        </wps:cNvCnPr>
                        <wps:spPr bwMode="auto">
                          <a:xfrm>
                            <a:off x="9873" y="1507"/>
                            <a:ext cx="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486" name="Line 137"/>
                        <wps:cNvCnPr>
                          <a:cxnSpLocks noChangeShapeType="1"/>
                        </wps:cNvCnPr>
                        <wps:spPr bwMode="auto">
                          <a:xfrm>
                            <a:off x="7037" y="1507"/>
                            <a:ext cx="0" cy="0"/>
                          </a:xfrm>
                          <a:prstGeom prst="line">
                            <a:avLst/>
                          </a:prstGeom>
                          <a:noFill/>
                          <a:ln w="6350">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487" name="Freeform 136"/>
                        <wps:cNvSpPr>
                          <a:spLocks/>
                        </wps:cNvSpPr>
                        <wps:spPr bwMode="auto">
                          <a:xfrm>
                            <a:off x="7718" y="880"/>
                            <a:ext cx="2430" cy="1125"/>
                          </a:xfrm>
                          <a:custGeom>
                            <a:avLst/>
                            <a:gdLst>
                              <a:gd name="T0" fmla="+- 0 7719 7719"/>
                              <a:gd name="T1" fmla="*/ T0 w 2430"/>
                              <a:gd name="T2" fmla="+- 0 2004 880"/>
                              <a:gd name="T3" fmla="*/ 2004 h 1125"/>
                              <a:gd name="T4" fmla="+- 0 9872 7719"/>
                              <a:gd name="T5" fmla="*/ T4 w 2430"/>
                              <a:gd name="T6" fmla="+- 0 880 880"/>
                              <a:gd name="T7" fmla="*/ 880 h 1125"/>
                              <a:gd name="T8" fmla="+- 0 10148 7719"/>
                              <a:gd name="T9" fmla="*/ T8 w 2430"/>
                              <a:gd name="T10" fmla="+- 0 880 880"/>
                              <a:gd name="T11" fmla="*/ 880 h 1125"/>
                            </a:gdLst>
                            <a:ahLst/>
                            <a:cxnLst>
                              <a:cxn ang="0">
                                <a:pos x="T1" y="T3"/>
                              </a:cxn>
                              <a:cxn ang="0">
                                <a:pos x="T5" y="T7"/>
                              </a:cxn>
                              <a:cxn ang="0">
                                <a:pos x="T9" y="T11"/>
                              </a:cxn>
                            </a:cxnLst>
                            <a:rect l="0" t="0" r="r" b="b"/>
                            <a:pathLst>
                              <a:path w="2430" h="1125">
                                <a:moveTo>
                                  <a:pt x="0" y="1124"/>
                                </a:moveTo>
                                <a:lnTo>
                                  <a:pt x="2153" y="0"/>
                                </a:lnTo>
                                <a:lnTo>
                                  <a:pt x="242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 name="Freeform 135"/>
                        <wps:cNvSpPr>
                          <a:spLocks/>
                        </wps:cNvSpPr>
                        <wps:spPr bwMode="auto">
                          <a:xfrm>
                            <a:off x="7040" y="373"/>
                            <a:ext cx="3648" cy="1631"/>
                          </a:xfrm>
                          <a:custGeom>
                            <a:avLst/>
                            <a:gdLst>
                              <a:gd name="T0" fmla="+- 0 7041 7041"/>
                              <a:gd name="T1" fmla="*/ T0 w 3648"/>
                              <a:gd name="T2" fmla="+- 0 373 373"/>
                              <a:gd name="T3" fmla="*/ 373 h 1631"/>
                              <a:gd name="T4" fmla="+- 0 7041 7041"/>
                              <a:gd name="T5" fmla="*/ T4 w 3648"/>
                              <a:gd name="T6" fmla="+- 0 2004 373"/>
                              <a:gd name="T7" fmla="*/ 2004 h 1631"/>
                              <a:gd name="T8" fmla="+- 0 10688 7041"/>
                              <a:gd name="T9" fmla="*/ T8 w 3648"/>
                              <a:gd name="T10" fmla="+- 0 2004 373"/>
                              <a:gd name="T11" fmla="*/ 2004 h 1631"/>
                            </a:gdLst>
                            <a:ahLst/>
                            <a:cxnLst>
                              <a:cxn ang="0">
                                <a:pos x="T1" y="T3"/>
                              </a:cxn>
                              <a:cxn ang="0">
                                <a:pos x="T5" y="T7"/>
                              </a:cxn>
                              <a:cxn ang="0">
                                <a:pos x="T9" y="T11"/>
                              </a:cxn>
                            </a:cxnLst>
                            <a:rect l="0" t="0" r="r" b="b"/>
                            <a:pathLst>
                              <a:path w="3648" h="1631">
                                <a:moveTo>
                                  <a:pt x="0" y="0"/>
                                </a:moveTo>
                                <a:lnTo>
                                  <a:pt x="0" y="1631"/>
                                </a:lnTo>
                                <a:lnTo>
                                  <a:pt x="3647" y="1631"/>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9" name="Line 134"/>
                        <wps:cNvCnPr>
                          <a:cxnSpLocks noChangeShapeType="1"/>
                        </wps:cNvCnPr>
                        <wps:spPr bwMode="auto">
                          <a:xfrm>
                            <a:off x="7722" y="2004"/>
                            <a:ext cx="0" cy="1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90" name="Line 133"/>
                        <wps:cNvCnPr>
                          <a:cxnSpLocks noChangeShapeType="1"/>
                        </wps:cNvCnPr>
                        <wps:spPr bwMode="auto">
                          <a:xfrm>
                            <a:off x="8553" y="876"/>
                            <a:ext cx="1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91" name="AutoShape 132"/>
                        <wps:cNvSpPr>
                          <a:spLocks/>
                        </wps:cNvSpPr>
                        <wps:spPr bwMode="auto">
                          <a:xfrm>
                            <a:off x="6975" y="363"/>
                            <a:ext cx="3728" cy="1706"/>
                          </a:xfrm>
                          <a:custGeom>
                            <a:avLst/>
                            <a:gdLst>
                              <a:gd name="T0" fmla="+- 0 7106 6976"/>
                              <a:gd name="T1" fmla="*/ T0 w 3728"/>
                              <a:gd name="T2" fmla="+- 0 608 364"/>
                              <a:gd name="T3" fmla="*/ 608 h 1706"/>
                              <a:gd name="T4" fmla="+- 0 7041 6976"/>
                              <a:gd name="T5" fmla="*/ T4 w 3728"/>
                              <a:gd name="T6" fmla="+- 0 364 364"/>
                              <a:gd name="T7" fmla="*/ 364 h 1706"/>
                              <a:gd name="T8" fmla="+- 0 6976 6976"/>
                              <a:gd name="T9" fmla="*/ T8 w 3728"/>
                              <a:gd name="T10" fmla="+- 0 608 364"/>
                              <a:gd name="T11" fmla="*/ 608 h 1706"/>
                              <a:gd name="T12" fmla="+- 0 7106 6976"/>
                              <a:gd name="T13" fmla="*/ T12 w 3728"/>
                              <a:gd name="T14" fmla="+- 0 608 364"/>
                              <a:gd name="T15" fmla="*/ 608 h 1706"/>
                              <a:gd name="T16" fmla="+- 0 10703 6976"/>
                              <a:gd name="T17" fmla="*/ T16 w 3728"/>
                              <a:gd name="T18" fmla="+- 0 2004 364"/>
                              <a:gd name="T19" fmla="*/ 2004 h 1706"/>
                              <a:gd name="T20" fmla="+- 0 10459 6976"/>
                              <a:gd name="T21" fmla="*/ T20 w 3728"/>
                              <a:gd name="T22" fmla="+- 0 1938 364"/>
                              <a:gd name="T23" fmla="*/ 1938 h 1706"/>
                              <a:gd name="T24" fmla="+- 0 10459 6976"/>
                              <a:gd name="T25" fmla="*/ T24 w 3728"/>
                              <a:gd name="T26" fmla="+- 0 2069 364"/>
                              <a:gd name="T27" fmla="*/ 2069 h 1706"/>
                              <a:gd name="T28" fmla="+- 0 10703 6976"/>
                              <a:gd name="T29" fmla="*/ T28 w 3728"/>
                              <a:gd name="T30" fmla="+- 0 2004 364"/>
                              <a:gd name="T31" fmla="*/ 2004 h 170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728" h="1706">
                                <a:moveTo>
                                  <a:pt x="130" y="244"/>
                                </a:moveTo>
                                <a:lnTo>
                                  <a:pt x="65" y="0"/>
                                </a:lnTo>
                                <a:lnTo>
                                  <a:pt x="0" y="244"/>
                                </a:lnTo>
                                <a:lnTo>
                                  <a:pt x="130" y="244"/>
                                </a:lnTo>
                                <a:close/>
                                <a:moveTo>
                                  <a:pt x="3727" y="1640"/>
                                </a:moveTo>
                                <a:lnTo>
                                  <a:pt x="3483" y="1574"/>
                                </a:lnTo>
                                <a:lnTo>
                                  <a:pt x="3483" y="1705"/>
                                </a:lnTo>
                                <a:lnTo>
                                  <a:pt x="3727" y="16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253EE0" id="Group 131" o:spid="_x0000_s1026" style="position:absolute;margin-left:348.8pt;margin-top:18.2pt;width:186.4pt;height:89pt;z-index:-15602688;mso-wrap-distance-left:0;mso-wrap-distance-right:0;mso-position-horizontal-relative:page" coordorigin="6976,364" coordsize="3728,1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">
                <v:shape id="Freeform 139" o:spid="_x0000_s1027" style="position:absolute;left:7044;top:879;width:2828;height:1260;visibility:visible;mso-wrap-style:square;v-text-anchor:top" coordsize="2828,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" path="m,l2827,1r,1259e" filled="f" strokeweight=".5pt">
                  <v:stroke dashstyle="3 1"/>
                  <v:path arrowok="t" o:connecttype="custom" o:connectlocs="0,879;2827,880;2827,2139" o:connectangles="0,0,0"/>
                </v:shape>
                <v:line id="Line 138" o:spid="_x0000_s1028" style="position:absolute;visibility:visible;mso-wrap-style:square" from="9873,1507" to="9873,1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" strokeweight=".5pt">
                  <v:stroke dashstyle="3 1"/>
                </v:line>
                <v:line id="Line 137" o:spid="_x0000_s1029" style="position:absolute;visibility:visible;mso-wrap-style:square" from="7037,1507" to="7037,1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" strokeweight=".5pt">
                  <v:stroke dashstyle="3 1"/>
                </v:line>
                <v:shape id="Freeform 136" o:spid="_x0000_s1030" style="position:absolute;left:7718;top:880;width:2430;height:1125;visibility:visible;mso-wrap-style:square;v-text-anchor:top" coordsize="2430,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" path="m,1124l2153,r276,e" filled="f">
                  <v:path arrowok="t" o:connecttype="custom" o:connectlocs="0,2004;2153,880;2429,880" o:connectangles="0,0,0"/>
                </v:shape>
                <v:shape id="Freeform 135" o:spid="_x0000_s1031" style="position:absolute;left:7040;top:373;width:3648;height:1631;visibility:visible;mso-wrap-style:square;v-text-anchor:top" coordsize="3648,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" path="m,l,1631r3647,e" filled="f" strokeweight=".25pt">
                  <v:path arrowok="t" o:connecttype="custom" o:connectlocs="0,373;0,2004;3647,2004" o:connectangles="0,0,0"/>
                </v:shape>
                <v:line id="Line 134" o:spid="_x0000_s1032" style="position:absolute;visibility:visible;mso-wrap-style:square" from="7722,2004" to="7722,2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" strokeweight=".25pt"/>
                <v:line id="Line 133" o:spid="_x0000_s1033" style="position:absolute;visibility:visible;mso-wrap-style:square" from="8553,876" to="8733,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" strokeweight=".25pt"/>
                <v:shape id="AutoShape 132" o:spid="_x0000_s1034" style="position:absolute;left:6975;top:363;width:3728;height:1706;visibility:visible;mso-wrap-style:square;v-text-anchor:top" coordsize="3728,1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" path="m130,244l65,,,244r130,xm3727,1640r-244,-66l3483,1705r244,-65xe" fillcolor="black" stroked="f">
                  <v:path arrowok="t" o:connecttype="custom" o:connectlocs="130,608;65,364;0,608;130,608;3727,2004;3483,1938;3483,2069;3727,2004" o:connectangles="0,0,0,0,0,0,0,0"/>
                </v:shape>
                <w10:wrap type="topAndBottom" anchorx="page"/>
              </v:group>
            </w:pict>
          </mc:Fallback>
        </mc:AlternateContent>
      </w:r>
    </w:p>
    <w:p w:rsidR="000703AD" w:rsidRDefault="000703AD">
      <w:pPr>
        <w:rPr>
          <w:sz w:val="28"/>
        </w:rPr>
        <w:sectPr w:rsidR="000703AD">
          <w:type w:val="continuous"/>
          <w:pgSz w:w="11910" w:h="16840"/>
          <w:pgMar w:top="1580" w:right="520" w:bottom="280" w:left="540" w:header="708" w:footer="708" w:gutter="0"/>
          <w:cols w:num="2" w:space="708" w:equalWidth="0">
            <w:col w:w="5448" w:space="40"/>
            <w:col w:w="5362"/>
          </w:cols>
        </w:sectPr>
      </w:pPr>
    </w:p>
    <w:p w:rsidR="000703AD" w:rsidRDefault="000703AD">
      <w:pPr>
        <w:pStyle w:val="Tekstpodstawowy"/>
        <w:spacing w:before="1"/>
        <w:rPr>
          <w:sz w:val="28"/>
        </w:rPr>
      </w:pPr>
    </w:p>
    <w:p w:rsidR="000703AD" w:rsidRDefault="00681CF2">
      <w:pPr>
        <w:pStyle w:val="Nagwek3"/>
        <w:numPr>
          <w:ilvl w:val="1"/>
          <w:numId w:val="65"/>
        </w:numPr>
        <w:tabs>
          <w:tab w:val="left" w:pos="932"/>
          <w:tab w:val="left" w:pos="933"/>
        </w:tabs>
        <w:spacing w:before="68" w:line="240" w:lineRule="auto"/>
      </w:pPr>
      <w:r>
        <w:rPr>
          <w:noProof/>
        </w:rPr>
        <mc:AlternateContent>
          <mc:Choice Requires="wps">
            <w:drawing>
              <wp:anchor distT="0" distB="0" distL="114300" distR="114300" simplePos="0" relativeHeight="15858176" behindDoc="0" locked="0" layoutInCell="1" allowOverlap="1">
                <wp:simplePos x="0" y="0"/>
                <wp:positionH relativeFrom="page">
                  <wp:posOffset>3758565</wp:posOffset>
                </wp:positionH>
                <wp:positionV relativeFrom="paragraph">
                  <wp:posOffset>76200</wp:posOffset>
                </wp:positionV>
                <wp:extent cx="3178810" cy="7454900"/>
                <wp:effectExtent l="0" t="0" r="0" b="0"/>
                <wp:wrapNone/>
                <wp:docPr id="482"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8810" cy="745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397"/>
                              <w:gridCol w:w="4027"/>
                              <w:gridCol w:w="567"/>
                            </w:tblGrid>
                            <w:tr w:rsidR="000703AD">
                              <w:trPr>
                                <w:trHeight w:val="504"/>
                              </w:trPr>
                              <w:tc>
                                <w:tcPr>
                                  <w:tcW w:w="397" w:type="dxa"/>
                                  <w:shd w:val="clear" w:color="auto" w:fill="D9E0E8"/>
                                </w:tcPr>
                                <w:p w:rsidR="000703AD" w:rsidRDefault="002A0A53">
                                  <w:pPr>
                                    <w:pStyle w:val="TableParagraph"/>
                                    <w:spacing w:before="23"/>
                                    <w:ind w:left="49"/>
                                    <w:jc w:val="center"/>
                                    <w:rPr>
                                      <w:sz w:val="18"/>
                                    </w:rPr>
                                  </w:pPr>
                                  <w:r>
                                    <w:rPr>
                                      <w:w w:val="105"/>
                                      <w:sz w:val="18"/>
                                      <w:lang w:val="pl"/>
                                    </w:rPr>
                                    <w:t>Nr.</w:t>
                                  </w:r>
                                </w:p>
                              </w:tc>
                              <w:tc>
                                <w:tcPr>
                                  <w:tcW w:w="4027" w:type="dxa"/>
                                  <w:shd w:val="clear" w:color="auto" w:fill="D9E0E8"/>
                                </w:tcPr>
                                <w:p w:rsidR="000703AD" w:rsidRDefault="002A0A53">
                                  <w:pPr>
                                    <w:pStyle w:val="TableParagraph"/>
                                    <w:spacing w:before="133"/>
                                    <w:ind w:left="59" w:right="9"/>
                                    <w:jc w:val="center"/>
                                    <w:rPr>
                                      <w:sz w:val="18"/>
                                    </w:rPr>
                                  </w:pPr>
                                  <w:r>
                                    <w:rPr>
                                      <w:w w:val="105"/>
                                      <w:sz w:val="18"/>
                                      <w:lang w:val="pl"/>
                                    </w:rPr>
                                    <w:t>Znaczenie</w:t>
                                  </w:r>
                                </w:p>
                              </w:tc>
                              <w:tc>
                                <w:tcPr>
                                  <w:tcW w:w="567" w:type="dxa"/>
                                  <w:shd w:val="clear" w:color="auto" w:fill="D9E0E8"/>
                                </w:tcPr>
                                <w:p w:rsidR="000703AD" w:rsidRDefault="002A0A53">
                                  <w:pPr>
                                    <w:pStyle w:val="TableParagraph"/>
                                    <w:spacing w:before="23" w:line="256" w:lineRule="auto"/>
                                    <w:ind w:left="145" w:right="43" w:hanging="35"/>
                                    <w:rPr>
                                      <w:sz w:val="18"/>
                                    </w:rPr>
                                  </w:pPr>
                                  <w:r>
                                    <w:rPr>
                                      <w:w w:val="105"/>
                                      <w:sz w:val="18"/>
                                      <w:lang w:val="pl"/>
                                    </w:rPr>
                                    <w:t>Tak Mall</w:t>
                                  </w:r>
                                </w:p>
                              </w:tc>
                            </w:tr>
                            <w:tr w:rsidR="000703AD">
                              <w:trPr>
                                <w:trHeight w:val="485"/>
                              </w:trPr>
                              <w:tc>
                                <w:tcPr>
                                  <w:tcW w:w="397" w:type="dxa"/>
                                  <w:tcBorders>
                                    <w:bottom w:val="nil"/>
                                  </w:tcBorders>
                                </w:tcPr>
                                <w:p w:rsidR="000703AD" w:rsidRDefault="002A0A53">
                                  <w:pPr>
                                    <w:pStyle w:val="TableParagraph"/>
                                    <w:spacing w:before="23"/>
                                    <w:ind w:left="49"/>
                                    <w:jc w:val="center"/>
                                    <w:rPr>
                                      <w:sz w:val="18"/>
                                    </w:rPr>
                                  </w:pPr>
                                  <w:r>
                                    <w:rPr>
                                      <w:w w:val="99"/>
                                      <w:sz w:val="18"/>
                                      <w:lang w:val="pl"/>
                                    </w:rPr>
                                    <w:t>2</w:t>
                                  </w:r>
                                </w:p>
                              </w:tc>
                              <w:tc>
                                <w:tcPr>
                                  <w:tcW w:w="4027" w:type="dxa"/>
                                </w:tcPr>
                                <w:p w:rsidR="000703AD" w:rsidRDefault="002A0A53">
                                  <w:pPr>
                                    <w:pStyle w:val="TableParagraph"/>
                                    <w:spacing w:before="23" w:line="204" w:lineRule="exact"/>
                                    <w:ind w:left="57"/>
                                    <w:rPr>
                                      <w:sz w:val="18"/>
                                    </w:rPr>
                                  </w:pPr>
                                  <w:r>
                                    <w:rPr>
                                      <w:sz w:val="18"/>
                                      <w:lang w:val="pl"/>
                                    </w:rPr>
                                    <w:t>Bit 0 0 bez przełączalnej blokady poprzecznej</w:t>
                                  </w:r>
                                </w:p>
                                <w:p w:rsidR="000703AD" w:rsidRDefault="002A0A53">
                                  <w:pPr>
                                    <w:pStyle w:val="TableParagraph"/>
                                    <w:spacing w:line="204" w:lineRule="exact"/>
                                    <w:ind w:left="511"/>
                                    <w:rPr>
                                      <w:sz w:val="18"/>
                                    </w:rPr>
                                  </w:pPr>
                                  <w:r>
                                    <w:rPr>
                                      <w:sz w:val="18"/>
                                      <w:lang w:val="pl"/>
                                    </w:rPr>
                                    <w:t>1 z przełączalną bloką poprzeczną</w:t>
                                  </w:r>
                                </w:p>
                              </w:tc>
                              <w:tc>
                                <w:tcPr>
                                  <w:tcW w:w="567" w:type="dxa"/>
                                </w:tcPr>
                                <w:p w:rsidR="000703AD" w:rsidRDefault="002A0A53">
                                  <w:pPr>
                                    <w:pStyle w:val="TableParagraph"/>
                                    <w:spacing w:before="23" w:line="204" w:lineRule="exact"/>
                                    <w:ind w:left="49"/>
                                    <w:jc w:val="center"/>
                                    <w:rPr>
                                      <w:sz w:val="18"/>
                                    </w:rPr>
                                  </w:pPr>
                                  <w:r>
                                    <w:rPr>
                                      <w:w w:val="99"/>
                                      <w:sz w:val="18"/>
                                      <w:lang w:val="pl"/>
                                    </w:rPr>
                                    <w:t>0</w:t>
                                  </w:r>
                                </w:p>
                                <w:p w:rsidR="000703AD" w:rsidRDefault="002A0A53">
                                  <w:pPr>
                                    <w:pStyle w:val="TableParagraph"/>
                                    <w:spacing w:line="204" w:lineRule="exact"/>
                                    <w:ind w:left="49"/>
                                    <w:jc w:val="center"/>
                                    <w:rPr>
                                      <w:sz w:val="18"/>
                                    </w:rPr>
                                  </w:pPr>
                                  <w:r>
                                    <w:rPr>
                                      <w:w w:val="99"/>
                                      <w:sz w:val="18"/>
                                      <w:lang w:val="pl"/>
                                    </w:rPr>
                                    <w:t>1</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653" w:hanging="596"/>
                                    <w:rPr>
                                      <w:sz w:val="18"/>
                                    </w:rPr>
                                  </w:pPr>
                                  <w:r>
                                    <w:rPr>
                                      <w:sz w:val="18"/>
                                      <w:lang w:val="pl"/>
                                    </w:rPr>
                                    <w:t>Bit 1 0 pojazd w pozycji klęczącej korekta do obecnego poziomu na nieprzesianych stronach</w:t>
                                  </w:r>
                                </w:p>
                                <w:p w:rsidR="000703AD" w:rsidRDefault="002A0A53">
                                  <w:pPr>
                                    <w:pStyle w:val="TableParagraph"/>
                                    <w:spacing w:line="232" w:lineRule="auto"/>
                                    <w:ind w:left="653" w:right="-10" w:hanging="143"/>
                                    <w:rPr>
                                      <w:sz w:val="18"/>
                                    </w:rPr>
                                  </w:pPr>
                                  <w:r>
                                    <w:rPr>
                                      <w:sz w:val="18"/>
                                      <w:lang w:val="pl"/>
                                    </w:rPr>
                                    <w:t>1 pojazd w pozycji klęczącej: brak korekty do obecnego poziomu na Nieczącej stronie</w:t>
                                  </w:r>
                                </w:p>
                              </w:tc>
                              <w:tc>
                                <w:tcPr>
                                  <w:tcW w:w="567" w:type="dxa"/>
                                  <w:tcBorders>
                                    <w:bottom w:val="nil"/>
                                  </w:tcBorders>
                                </w:tcPr>
                                <w:p w:rsidR="000703AD" w:rsidRDefault="002A0A53">
                                  <w:pPr>
                                    <w:pStyle w:val="TableParagraph"/>
                                    <w:spacing w:before="24"/>
                                    <w:ind w:left="49"/>
                                    <w:jc w:val="center"/>
                                    <w:rPr>
                                      <w:sz w:val="18"/>
                                    </w:rPr>
                                  </w:pPr>
                                  <w:r>
                                    <w:rPr>
                                      <w:w w:val="99"/>
                                      <w:sz w:val="18"/>
                                      <w:lang w:val="pl"/>
                                    </w:rPr>
                                    <w:t>0</w:t>
                                  </w:r>
                                </w:p>
                              </w:tc>
                            </w:tr>
                            <w:tr w:rsidR="000703AD">
                              <w:trPr>
                                <w:trHeight w:val="5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49"/>
                                    <w:jc w:val="center"/>
                                    <w:rPr>
                                      <w:sz w:val="18"/>
                                    </w:rPr>
                                  </w:pPr>
                                  <w:r>
                                    <w:rPr>
                                      <w:w w:val="99"/>
                                      <w:sz w:val="18"/>
                                      <w:lang w:val="pl"/>
                                    </w:rPr>
                                    <w:t>2</w:t>
                                  </w:r>
                                </w:p>
                              </w:tc>
                            </w:tr>
                            <w:tr w:rsidR="000703AD">
                              <w:trPr>
                                <w:trHeight w:val="4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653" w:hanging="596"/>
                                    <w:rPr>
                                      <w:sz w:val="18"/>
                                    </w:rPr>
                                  </w:pPr>
                                  <w:r>
                                    <w:rPr>
                                      <w:sz w:val="18"/>
                                      <w:lang w:val="pl"/>
                                    </w:rPr>
                                    <w:t>Bit 2 0 tłumienie automatycznej regulacji poziomu, gdy hamulec jest stosowany niezależnie od położenia drzwi</w:t>
                                  </w:r>
                                </w:p>
                                <w:p w:rsidR="000703AD" w:rsidRDefault="002A0A53">
                                  <w:pPr>
                                    <w:pStyle w:val="TableParagraph"/>
                                    <w:spacing w:line="232" w:lineRule="auto"/>
                                    <w:ind w:left="653" w:hanging="143"/>
                                    <w:rPr>
                                      <w:sz w:val="18"/>
                                    </w:rPr>
                                  </w:pPr>
                                  <w:r>
                                    <w:rPr>
                                      <w:sz w:val="18"/>
                                      <w:lang w:val="pl"/>
                                    </w:rPr>
                                    <w:t>1 tłumienie automatycznego sterowania poziomem, gdy hamulec jest stosowany tylko wtedy, gdy drzwi są zamknięte</w:t>
                                  </w:r>
                                </w:p>
                              </w:tc>
                              <w:tc>
                                <w:tcPr>
                                  <w:tcW w:w="567" w:type="dxa"/>
                                  <w:tcBorders>
                                    <w:bottom w:val="nil"/>
                                  </w:tcBorders>
                                </w:tcPr>
                                <w:p w:rsidR="000703AD" w:rsidRDefault="002A0A53">
                                  <w:pPr>
                                    <w:pStyle w:val="TableParagraph"/>
                                    <w:spacing w:before="24"/>
                                    <w:ind w:left="49"/>
                                    <w:jc w:val="center"/>
                                    <w:rPr>
                                      <w:sz w:val="18"/>
                                    </w:rPr>
                                  </w:pPr>
                                  <w:r>
                                    <w:rPr>
                                      <w:w w:val="99"/>
                                      <w:sz w:val="18"/>
                                      <w:lang w:val="pl"/>
                                    </w:rPr>
                                    <w:t>0</w:t>
                                  </w:r>
                                </w:p>
                              </w:tc>
                            </w:tr>
                            <w:tr w:rsidR="000703AD">
                              <w:trPr>
                                <w:trHeight w:val="8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0703AD">
                                  <w:pPr>
                                    <w:pStyle w:val="TableParagraph"/>
                                    <w:rPr>
                                      <w:sz w:val="15"/>
                                    </w:rPr>
                                  </w:pPr>
                                </w:p>
                                <w:p w:rsidR="000703AD" w:rsidRDefault="002A0A53">
                                  <w:pPr>
                                    <w:pStyle w:val="TableParagraph"/>
                                    <w:spacing w:before="1"/>
                                    <w:ind w:left="49"/>
                                    <w:jc w:val="center"/>
                                    <w:rPr>
                                      <w:sz w:val="18"/>
                                    </w:rPr>
                                  </w:pPr>
                                  <w:r>
                                    <w:rPr>
                                      <w:w w:val="99"/>
                                      <w:sz w:val="18"/>
                                      <w:lang w:val="pl"/>
                                    </w:rPr>
                                    <w:t>4</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653" w:hanging="596"/>
                                    <w:rPr>
                                      <w:sz w:val="18"/>
                                    </w:rPr>
                                  </w:pPr>
                                  <w:r>
                                    <w:rPr>
                                      <w:sz w:val="18"/>
                                      <w:lang w:val="pl"/>
                                    </w:rPr>
                                    <w:t>Bit 3 0 blokada poprzeczna tylko w przypadku klęczącej strony</w:t>
                                  </w:r>
                                </w:p>
                                <w:p w:rsidR="000703AD" w:rsidRDefault="002A0A53">
                                  <w:pPr>
                                    <w:pStyle w:val="TableParagraph"/>
                                    <w:spacing w:line="232" w:lineRule="auto"/>
                                    <w:ind w:left="653" w:right="260" w:hanging="143"/>
                                    <w:rPr>
                                      <w:sz w:val="18"/>
                                    </w:rPr>
                                  </w:pPr>
                                  <w:r>
                                    <w:rPr>
                                      <w:sz w:val="18"/>
                                      <w:lang w:val="pl"/>
                                    </w:rPr>
                                    <w:t>1 Funkcja blokady poprzecznej w przypadku klęczkowania bocznego i przy &gt; 0 km/h</w:t>
                                  </w:r>
                                </w:p>
                              </w:tc>
                              <w:tc>
                                <w:tcPr>
                                  <w:tcW w:w="567" w:type="dxa"/>
                                  <w:tcBorders>
                                    <w:bottom w:val="nil"/>
                                  </w:tcBorders>
                                </w:tcPr>
                                <w:p w:rsidR="000703AD" w:rsidRDefault="002A0A53">
                                  <w:pPr>
                                    <w:pStyle w:val="TableParagraph"/>
                                    <w:spacing w:before="24"/>
                                    <w:ind w:left="49"/>
                                    <w:jc w:val="center"/>
                                    <w:rPr>
                                      <w:sz w:val="18"/>
                                    </w:rPr>
                                  </w:pPr>
                                  <w:r>
                                    <w:rPr>
                                      <w:w w:val="99"/>
                                      <w:sz w:val="18"/>
                                      <w:lang w:val="pl"/>
                                    </w:rPr>
                                    <w:t>0</w:t>
                                  </w:r>
                                </w:p>
                              </w:tc>
                            </w:tr>
                            <w:tr w:rsidR="000703AD">
                              <w:trPr>
                                <w:trHeight w:val="535"/>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49"/>
                                    <w:jc w:val="center"/>
                                    <w:rPr>
                                      <w:sz w:val="18"/>
                                    </w:rPr>
                                  </w:pPr>
                                  <w:r>
                                    <w:rPr>
                                      <w:w w:val="99"/>
                                      <w:sz w:val="18"/>
                                      <w:lang w:val="pl"/>
                                    </w:rPr>
                                    <w:t>8</w:t>
                                  </w:r>
                                </w:p>
                              </w:tc>
                            </w:tr>
                            <w:tr w:rsidR="000703AD">
                              <w:trPr>
                                <w:trHeight w:val="4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8" w:line="232" w:lineRule="auto"/>
                                    <w:ind w:left="653" w:hanging="596"/>
                                    <w:rPr>
                                      <w:sz w:val="18"/>
                                    </w:rPr>
                                  </w:pPr>
                                  <w:r>
                                    <w:rPr>
                                      <w:sz w:val="18"/>
                                      <w:lang w:val="pl"/>
                                    </w:rPr>
                                    <w:t>Bit 4 0 poziom referencyjny dla normalnych ustawień parametrów poziomu 2 jest niższą pozycją kalibracji</w:t>
                                  </w:r>
                                </w:p>
                                <w:p w:rsidR="000703AD" w:rsidRDefault="002A0A53">
                                  <w:pPr>
                                    <w:pStyle w:val="TableParagraph"/>
                                    <w:spacing w:line="232" w:lineRule="auto"/>
                                    <w:ind w:left="653" w:hanging="143"/>
                                    <w:rPr>
                                      <w:sz w:val="18"/>
                                    </w:rPr>
                                  </w:pPr>
                                  <w:r>
                                    <w:rPr>
                                      <w:sz w:val="18"/>
                                      <w:lang w:val="pl"/>
                                    </w:rPr>
                                    <w:t>1 poziom referencyjny dla normalnych ustawień parametrów poziomu 2 jest niższą pozycją kalibracji</w:t>
                                  </w:r>
                                </w:p>
                              </w:tc>
                              <w:tc>
                                <w:tcPr>
                                  <w:tcW w:w="567" w:type="dxa"/>
                                  <w:tcBorders>
                                    <w:bottom w:val="nil"/>
                                  </w:tcBorders>
                                </w:tcPr>
                                <w:p w:rsidR="000703AD" w:rsidRDefault="002A0A53">
                                  <w:pPr>
                                    <w:pStyle w:val="TableParagraph"/>
                                    <w:spacing w:before="23"/>
                                    <w:ind w:left="49"/>
                                    <w:jc w:val="center"/>
                                    <w:rPr>
                                      <w:sz w:val="18"/>
                                    </w:rPr>
                                  </w:pPr>
                                  <w:r>
                                    <w:rPr>
                                      <w:w w:val="99"/>
                                      <w:sz w:val="18"/>
                                      <w:lang w:val="pl"/>
                                    </w:rPr>
                                    <w:t>0</w:t>
                                  </w:r>
                                </w:p>
                              </w:tc>
                            </w:tr>
                            <w:tr w:rsidR="000703AD">
                              <w:trPr>
                                <w:trHeight w:val="8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0703AD">
                                  <w:pPr>
                                    <w:pStyle w:val="TableParagraph"/>
                                    <w:rPr>
                                      <w:sz w:val="15"/>
                                    </w:rPr>
                                  </w:pPr>
                                </w:p>
                                <w:p w:rsidR="000703AD" w:rsidRDefault="002A0A53">
                                  <w:pPr>
                                    <w:pStyle w:val="TableParagraph"/>
                                    <w:spacing w:before="1"/>
                                    <w:ind w:left="200"/>
                                    <w:rPr>
                                      <w:sz w:val="18"/>
                                    </w:rPr>
                                  </w:pPr>
                                  <w:r>
                                    <w:rPr>
                                      <w:sz w:val="18"/>
                                      <w:lang w:val="pl"/>
                                    </w:rPr>
                                    <w:t>16</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653" w:right="2" w:hanging="596"/>
                                    <w:rPr>
                                      <w:sz w:val="18"/>
                                    </w:rPr>
                                  </w:pPr>
                                  <w:r>
                                    <w:rPr>
                                      <w:sz w:val="18"/>
                                      <w:lang w:val="pl"/>
                                    </w:rPr>
                                    <w:t>Bit 5 0 Brak funkcji blokady poprzecznej w czasie czuwania po wyłączeniu zapłonu</w:t>
                                  </w:r>
                                </w:p>
                                <w:p w:rsidR="000703AD" w:rsidRDefault="002A0A53">
                                  <w:pPr>
                                    <w:pStyle w:val="TableParagraph"/>
                                    <w:spacing w:line="232" w:lineRule="auto"/>
                                    <w:ind w:left="653" w:right="33" w:hanging="143"/>
                                    <w:rPr>
                                      <w:sz w:val="18"/>
                                    </w:rPr>
                                  </w:pPr>
                                  <w:r>
                                    <w:rPr>
                                      <w:sz w:val="18"/>
                                      <w:lang w:val="pl"/>
                                    </w:rPr>
                                    <w:t>1 Blokada poprzeczna</w:t>
                                  </w:r>
                                  <w:r>
                                    <w:rPr>
                                      <w:lang w:val="pl"/>
                                    </w:rPr>
                                    <w:t xml:space="preserve"> </w:t>
                                  </w:r>
                                  <w:r>
                                    <w:rPr>
                                      <w:sz w:val="18"/>
                                      <w:lang w:val="pl"/>
                                    </w:rPr>
                                    <w:t xml:space="preserve"> </w:t>
                                  </w:r>
                                  <w:r>
                                    <w:rPr>
                                      <w:lang w:val="pl"/>
                                    </w:rPr>
                                    <w:t xml:space="preserve"> </w:t>
                                  </w:r>
                                  <w:r>
                                    <w:rPr>
                                      <w:sz w:val="18"/>
                                      <w:lang w:val="pl"/>
                                    </w:rPr>
                                    <w:t xml:space="preserve"> aktywna</w:t>
                                  </w:r>
                                  <w:r>
                                    <w:rPr>
                                      <w:lang w:val="pl"/>
                                    </w:rPr>
                                    <w:t xml:space="preserve"> </w:t>
                                  </w:r>
                                  <w:r>
                                    <w:rPr>
                                      <w:sz w:val="18"/>
                                      <w:lang w:val="pl"/>
                                    </w:rPr>
                                    <w:t xml:space="preserve"> W</w:t>
                                  </w:r>
                                  <w:r>
                                    <w:rPr>
                                      <w:lang w:val="pl"/>
                                    </w:rPr>
                                    <w:t xml:space="preserve"> czasie</w:t>
                                  </w:r>
                                  <w:r>
                                    <w:rPr>
                                      <w:sz w:val="18"/>
                                      <w:lang w:val="pl"/>
                                    </w:rPr>
                                    <w:t xml:space="preserve"> czuwania</w:t>
                                  </w:r>
                                  <w:r>
                                    <w:rPr>
                                      <w:lang w:val="pl"/>
                                    </w:rPr>
                                    <w:t xml:space="preserve"> </w:t>
                                  </w:r>
                                  <w:r>
                                    <w:rPr>
                                      <w:sz w:val="18"/>
                                      <w:lang w:val="pl"/>
                                    </w:rPr>
                                    <w:t xml:space="preserve"> po</w:t>
                                  </w:r>
                                  <w:r>
                                    <w:rPr>
                                      <w:lang w:val="pl"/>
                                    </w:rPr>
                                    <w:t xml:space="preserve"> </w:t>
                                  </w:r>
                                  <w:r>
                                    <w:rPr>
                                      <w:sz w:val="18"/>
                                      <w:lang w:val="pl"/>
                                    </w:rPr>
                                    <w:t xml:space="preserve"> wyłączeniu</w:t>
                                  </w:r>
                                  <w:r>
                                    <w:rPr>
                                      <w:lang w:val="pl"/>
                                    </w:rPr>
                                    <w:t xml:space="preserve"> zapłonu</w:t>
                                  </w:r>
                                </w:p>
                              </w:tc>
                              <w:tc>
                                <w:tcPr>
                                  <w:tcW w:w="567" w:type="dxa"/>
                                  <w:tcBorders>
                                    <w:bottom w:val="nil"/>
                                  </w:tcBorders>
                                </w:tcPr>
                                <w:p w:rsidR="000703AD" w:rsidRDefault="002A0A53">
                                  <w:pPr>
                                    <w:pStyle w:val="TableParagraph"/>
                                    <w:spacing w:before="24"/>
                                    <w:ind w:left="49"/>
                                    <w:jc w:val="center"/>
                                    <w:rPr>
                                      <w:sz w:val="18"/>
                                    </w:rPr>
                                  </w:pPr>
                                  <w:r>
                                    <w:rPr>
                                      <w:w w:val="99"/>
                                      <w:sz w:val="18"/>
                                      <w:lang w:val="pl"/>
                                    </w:rPr>
                                    <w:t>0</w:t>
                                  </w:r>
                                </w:p>
                              </w:tc>
                            </w:tr>
                            <w:tr w:rsidR="000703AD">
                              <w:trPr>
                                <w:trHeight w:val="535"/>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200"/>
                                    <w:rPr>
                                      <w:sz w:val="18"/>
                                    </w:rPr>
                                  </w:pPr>
                                  <w:r>
                                    <w:rPr>
                                      <w:sz w:val="18"/>
                                      <w:lang w:val="pl"/>
                                    </w:rPr>
                                    <w:t>32</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8" w:line="232" w:lineRule="auto"/>
                                    <w:ind w:left="653" w:hanging="596"/>
                                    <w:rPr>
                                      <w:sz w:val="18"/>
                                    </w:rPr>
                                  </w:pPr>
                                  <w:r>
                                    <w:rPr>
                                      <w:sz w:val="18"/>
                                      <w:lang w:val="pl"/>
                                    </w:rPr>
                                    <w:t>Bit 6 0 "delikatny" Funkcja sterowania dopuszczalna przy otwartych drzwiach</w:t>
                                  </w:r>
                                </w:p>
                                <w:p w:rsidR="000703AD" w:rsidRDefault="002A0A53">
                                  <w:pPr>
                                    <w:pStyle w:val="TableParagraph"/>
                                    <w:spacing w:line="232" w:lineRule="auto"/>
                                    <w:ind w:left="653" w:right="-10" w:hanging="143"/>
                                    <w:rPr>
                                      <w:sz w:val="18"/>
                                    </w:rPr>
                                  </w:pPr>
                                  <w:r>
                                    <w:rPr>
                                      <w:sz w:val="18"/>
                                      <w:lang w:val="pl"/>
                                    </w:rPr>
                                    <w:t>1 wyłączyć automatyczną kontrolę poziomu, jeśli co najmniej jedno drzwi jest otwarte</w:t>
                                  </w:r>
                                </w:p>
                              </w:tc>
                              <w:tc>
                                <w:tcPr>
                                  <w:tcW w:w="567" w:type="dxa"/>
                                  <w:tcBorders>
                                    <w:bottom w:val="nil"/>
                                  </w:tcBorders>
                                </w:tcPr>
                                <w:p w:rsidR="000703AD" w:rsidRDefault="002A0A53">
                                  <w:pPr>
                                    <w:pStyle w:val="TableParagraph"/>
                                    <w:spacing w:before="23"/>
                                    <w:ind w:left="49"/>
                                    <w:jc w:val="center"/>
                                    <w:rPr>
                                      <w:sz w:val="18"/>
                                    </w:rPr>
                                  </w:pPr>
                                  <w:r>
                                    <w:rPr>
                                      <w:w w:val="99"/>
                                      <w:sz w:val="18"/>
                                      <w:lang w:val="pl"/>
                                    </w:rPr>
                                    <w:t>0</w:t>
                                  </w:r>
                                </w:p>
                              </w:tc>
                            </w:tr>
                            <w:tr w:rsidR="000703AD">
                              <w:trPr>
                                <w:trHeight w:val="535"/>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200"/>
                                    <w:rPr>
                                      <w:sz w:val="18"/>
                                    </w:rPr>
                                  </w:pPr>
                                  <w:r>
                                    <w:rPr>
                                      <w:sz w:val="18"/>
                                      <w:lang w:val="pl"/>
                                    </w:rPr>
                                    <w:t>64</w:t>
                                  </w:r>
                                </w:p>
                              </w:tc>
                            </w:tr>
                            <w:tr w:rsidR="000703AD">
                              <w:trPr>
                                <w:trHeight w:val="333"/>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Borders>
                                    <w:bottom w:val="single" w:sz="8" w:space="0" w:color="7F99B3"/>
                                  </w:tcBorders>
                                </w:tcPr>
                                <w:p w:rsidR="000703AD" w:rsidRDefault="002A0A53">
                                  <w:pPr>
                                    <w:pStyle w:val="TableParagraph"/>
                                    <w:spacing w:before="29" w:line="232" w:lineRule="auto"/>
                                    <w:ind w:left="653" w:hanging="596"/>
                                    <w:rPr>
                                      <w:sz w:val="18"/>
                                    </w:rPr>
                                  </w:pPr>
                                  <w:r>
                                    <w:rPr>
                                      <w:sz w:val="18"/>
                                      <w:lang w:val="pl"/>
                                    </w:rPr>
                                    <w:t>Bit 7 0 poziomy nominalne podczas klęczkowania są zaprogramowane według parametrów 22 i 23</w:t>
                                  </w:r>
                                </w:p>
                                <w:p w:rsidR="000703AD" w:rsidRDefault="002A0A53">
                                  <w:pPr>
                                    <w:pStyle w:val="TableParagraph"/>
                                    <w:spacing w:line="232" w:lineRule="auto"/>
                                    <w:ind w:left="653" w:hanging="143"/>
                                    <w:rPr>
                                      <w:sz w:val="18"/>
                                    </w:rPr>
                                  </w:pPr>
                                  <w:r>
                                    <w:rPr>
                                      <w:sz w:val="18"/>
                                      <w:lang w:val="pl"/>
                                    </w:rPr>
                                    <w:t>1 dolny dół do buforu na boku, który ma być klęczący podczas klęcząc</w:t>
                                  </w:r>
                                </w:p>
                              </w:tc>
                              <w:tc>
                                <w:tcPr>
                                  <w:tcW w:w="567" w:type="dxa"/>
                                  <w:tcBorders>
                                    <w:bottom w:val="nil"/>
                                  </w:tcBorders>
                                </w:tcPr>
                                <w:p w:rsidR="000703AD" w:rsidRDefault="002A0A53">
                                  <w:pPr>
                                    <w:pStyle w:val="TableParagraph"/>
                                    <w:spacing w:before="24"/>
                                    <w:ind w:left="49"/>
                                    <w:jc w:val="center"/>
                                    <w:rPr>
                                      <w:sz w:val="18"/>
                                    </w:rPr>
                                  </w:pPr>
                                  <w:r>
                                    <w:rPr>
                                      <w:w w:val="99"/>
                                      <w:sz w:val="18"/>
                                      <w:lang w:val="pl"/>
                                    </w:rPr>
                                    <w:t>0</w:t>
                                  </w:r>
                                </w:p>
                              </w:tc>
                            </w:tr>
                            <w:tr w:rsidR="000703AD">
                              <w:trPr>
                                <w:trHeight w:val="529"/>
                              </w:trPr>
                              <w:tc>
                                <w:tcPr>
                                  <w:tcW w:w="397" w:type="dxa"/>
                                  <w:tcBorders>
                                    <w:top w:val="nil"/>
                                    <w:bottom w:val="single" w:sz="8" w:space="0" w:color="7F99B3"/>
                                  </w:tcBorders>
                                </w:tcPr>
                                <w:p w:rsidR="000703AD" w:rsidRDefault="000703AD">
                                  <w:pPr>
                                    <w:pStyle w:val="TableParagraph"/>
                                    <w:rPr>
                                      <w:rFonts w:ascii="Times New Roman"/>
                                      <w:sz w:val="18"/>
                                    </w:rPr>
                                  </w:pPr>
                                </w:p>
                              </w:tc>
                              <w:tc>
                                <w:tcPr>
                                  <w:tcW w:w="4027" w:type="dxa"/>
                                  <w:vMerge/>
                                  <w:tcBorders>
                                    <w:top w:val="nil"/>
                                    <w:bottom w:val="single" w:sz="8" w:space="0" w:color="7F99B3"/>
                                  </w:tcBorders>
                                </w:tcPr>
                                <w:p w:rsidR="000703AD" w:rsidRDefault="000703AD">
                                  <w:pPr>
                                    <w:rPr>
                                      <w:sz w:val="2"/>
                                      <w:szCs w:val="2"/>
                                    </w:rPr>
                                  </w:pPr>
                                </w:p>
                              </w:tc>
                              <w:tc>
                                <w:tcPr>
                                  <w:tcW w:w="567" w:type="dxa"/>
                                  <w:tcBorders>
                                    <w:top w:val="nil"/>
                                    <w:bottom w:val="single" w:sz="8" w:space="0" w:color="7F99B3"/>
                                  </w:tcBorders>
                                </w:tcPr>
                                <w:p w:rsidR="000703AD" w:rsidRDefault="002A0A53">
                                  <w:pPr>
                                    <w:pStyle w:val="TableParagraph"/>
                                    <w:spacing w:before="70"/>
                                    <w:ind w:left="151"/>
                                    <w:rPr>
                                      <w:sz w:val="18"/>
                                    </w:rPr>
                                  </w:pPr>
                                  <w:r>
                                    <w:rPr>
                                      <w:sz w:val="18"/>
                                      <w:lang w:val="pl"/>
                                    </w:rPr>
                                    <w:t>128</w:t>
                                  </w:r>
                                </w:p>
                              </w:tc>
                            </w:tr>
                            <w:tr w:rsidR="000703AD">
                              <w:trPr>
                                <w:trHeight w:val="482"/>
                              </w:trPr>
                              <w:tc>
                                <w:tcPr>
                                  <w:tcW w:w="397" w:type="dxa"/>
                                  <w:tcBorders>
                                    <w:top w:val="single" w:sz="8" w:space="0" w:color="7F99B3"/>
                                    <w:bottom w:val="nil"/>
                                  </w:tcBorders>
                                </w:tcPr>
                                <w:p w:rsidR="000703AD" w:rsidRDefault="002A0A53">
                                  <w:pPr>
                                    <w:pStyle w:val="TableParagraph"/>
                                    <w:spacing w:before="21"/>
                                    <w:ind w:left="49"/>
                                    <w:jc w:val="center"/>
                                    <w:rPr>
                                      <w:sz w:val="18"/>
                                    </w:rPr>
                                  </w:pPr>
                                  <w:r>
                                    <w:rPr>
                                      <w:w w:val="99"/>
                                      <w:sz w:val="18"/>
                                      <w:lang w:val="pl"/>
                                    </w:rPr>
                                    <w:t>3</w:t>
                                  </w:r>
                                </w:p>
                              </w:tc>
                              <w:tc>
                                <w:tcPr>
                                  <w:tcW w:w="4027" w:type="dxa"/>
                                  <w:tcBorders>
                                    <w:top w:val="single" w:sz="8" w:space="0" w:color="7F99B3"/>
                                  </w:tcBorders>
                                </w:tcPr>
                                <w:p w:rsidR="000703AD" w:rsidRDefault="002A0A53">
                                  <w:pPr>
                                    <w:pStyle w:val="TableParagraph"/>
                                    <w:spacing w:before="21" w:line="204" w:lineRule="exact"/>
                                    <w:ind w:left="57"/>
                                    <w:rPr>
                                      <w:sz w:val="18"/>
                                    </w:rPr>
                                  </w:pPr>
                                  <w:r>
                                    <w:rPr>
                                      <w:sz w:val="18"/>
                                      <w:lang w:val="pl"/>
                                    </w:rPr>
                                    <w:t>Bit 0 0 bez detektora chodniku</w:t>
                                  </w:r>
                                </w:p>
                                <w:p w:rsidR="000703AD" w:rsidRDefault="002A0A53">
                                  <w:pPr>
                                    <w:pStyle w:val="TableParagraph"/>
                                    <w:spacing w:line="204" w:lineRule="exact"/>
                                    <w:ind w:left="511"/>
                                    <w:rPr>
                                      <w:sz w:val="18"/>
                                    </w:rPr>
                                  </w:pPr>
                                  <w:r>
                                    <w:rPr>
                                      <w:sz w:val="18"/>
                                      <w:lang w:val="pl"/>
                                    </w:rPr>
                                    <w:t>1 z czujnikiem chodniku na wtyczce ECU x1/6</w:t>
                                  </w:r>
                                </w:p>
                              </w:tc>
                              <w:tc>
                                <w:tcPr>
                                  <w:tcW w:w="567" w:type="dxa"/>
                                  <w:tcBorders>
                                    <w:top w:val="single" w:sz="8" w:space="0" w:color="7F99B3"/>
                                  </w:tcBorders>
                                </w:tcPr>
                                <w:p w:rsidR="000703AD" w:rsidRDefault="002A0A53">
                                  <w:pPr>
                                    <w:pStyle w:val="TableParagraph"/>
                                    <w:spacing w:before="21" w:line="204" w:lineRule="exact"/>
                                    <w:ind w:left="49"/>
                                    <w:jc w:val="center"/>
                                    <w:rPr>
                                      <w:sz w:val="18"/>
                                    </w:rPr>
                                  </w:pPr>
                                  <w:r>
                                    <w:rPr>
                                      <w:w w:val="99"/>
                                      <w:sz w:val="18"/>
                                      <w:lang w:val="pl"/>
                                    </w:rPr>
                                    <w:t>0</w:t>
                                  </w:r>
                                </w:p>
                                <w:p w:rsidR="000703AD" w:rsidRDefault="002A0A53">
                                  <w:pPr>
                                    <w:pStyle w:val="TableParagraph"/>
                                    <w:spacing w:line="204" w:lineRule="exact"/>
                                    <w:ind w:left="49"/>
                                    <w:jc w:val="center"/>
                                    <w:rPr>
                                      <w:sz w:val="18"/>
                                    </w:rPr>
                                  </w:pPr>
                                  <w:r>
                                    <w:rPr>
                                      <w:w w:val="99"/>
                                      <w:sz w:val="18"/>
                                      <w:lang w:val="pl"/>
                                    </w:rPr>
                                    <w:t>1</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653" w:hanging="596"/>
                                    <w:rPr>
                                      <w:sz w:val="18"/>
                                    </w:rPr>
                                  </w:pPr>
                                  <w:r>
                                    <w:rPr>
                                      <w:sz w:val="18"/>
                                      <w:lang w:val="pl"/>
                                    </w:rPr>
                                    <w:t>Bit 1 0 bez monitorowania usterek detektora chodu</w:t>
                                  </w:r>
                                </w:p>
                                <w:p w:rsidR="000703AD" w:rsidRDefault="002A0A53">
                                  <w:pPr>
                                    <w:pStyle w:val="TableParagraph"/>
                                    <w:spacing w:line="201" w:lineRule="exact"/>
                                    <w:ind w:left="511"/>
                                    <w:rPr>
                                      <w:sz w:val="18"/>
                                    </w:rPr>
                                  </w:pPr>
                                  <w:r>
                                    <w:rPr>
                                      <w:sz w:val="18"/>
                                      <w:lang w:val="pl"/>
                                    </w:rPr>
                                    <w:t>1 z monitorowaniem usterek detektora chodu</w:t>
                                  </w:r>
                                </w:p>
                              </w:tc>
                              <w:tc>
                                <w:tcPr>
                                  <w:tcW w:w="567" w:type="dxa"/>
                                  <w:tcBorders>
                                    <w:bottom w:val="nil"/>
                                  </w:tcBorders>
                                </w:tcPr>
                                <w:p w:rsidR="000703AD" w:rsidRDefault="002A0A53">
                                  <w:pPr>
                                    <w:pStyle w:val="TableParagraph"/>
                                    <w:spacing w:before="24"/>
                                    <w:ind w:left="49"/>
                                    <w:jc w:val="center"/>
                                    <w:rPr>
                                      <w:sz w:val="18"/>
                                    </w:rPr>
                                  </w:pPr>
                                  <w:r>
                                    <w:rPr>
                                      <w:w w:val="99"/>
                                      <w:sz w:val="18"/>
                                      <w:lang w:val="pl"/>
                                    </w:rPr>
                                    <w:t>0</w:t>
                                  </w:r>
                                </w:p>
                              </w:tc>
                            </w:tr>
                            <w:tr w:rsidR="000703AD">
                              <w:trPr>
                                <w:trHeight w:val="3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49"/>
                                    <w:jc w:val="center"/>
                                    <w:rPr>
                                      <w:sz w:val="18"/>
                                    </w:rPr>
                                  </w:pPr>
                                  <w:r>
                                    <w:rPr>
                                      <w:w w:val="99"/>
                                      <w:sz w:val="18"/>
                                      <w:lang w:val="pl"/>
                                    </w:rPr>
                                    <w:t>2</w:t>
                                  </w:r>
                                </w:p>
                              </w:tc>
                            </w:tr>
                            <w:tr w:rsidR="000703AD">
                              <w:trPr>
                                <w:trHeight w:val="485"/>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4" w:line="204" w:lineRule="exact"/>
                                    <w:ind w:right="593"/>
                                    <w:jc w:val="right"/>
                                    <w:rPr>
                                      <w:sz w:val="18"/>
                                    </w:rPr>
                                  </w:pPr>
                                  <w:r>
                                    <w:rPr>
                                      <w:sz w:val="18"/>
                                      <w:lang w:val="pl"/>
                                    </w:rPr>
                                    <w:t>Bit 2 0 detektor chodnik jak przerwa Kontakt</w:t>
                                  </w:r>
                                </w:p>
                                <w:p w:rsidR="000703AD" w:rsidRDefault="002A0A53">
                                  <w:pPr>
                                    <w:pStyle w:val="TableParagraph"/>
                                    <w:spacing w:line="204" w:lineRule="exact"/>
                                    <w:ind w:right="603"/>
                                    <w:jc w:val="right"/>
                                    <w:rPr>
                                      <w:sz w:val="18"/>
                                    </w:rPr>
                                  </w:pPr>
                                  <w:r>
                                    <w:rPr>
                                      <w:sz w:val="18"/>
                                      <w:lang w:val="pl"/>
                                    </w:rPr>
                                    <w:t>1 detektor działa jako Kawałki</w:t>
                                  </w:r>
                                </w:p>
                              </w:tc>
                              <w:tc>
                                <w:tcPr>
                                  <w:tcW w:w="567" w:type="dxa"/>
                                </w:tcPr>
                                <w:p w:rsidR="000703AD" w:rsidRDefault="002A0A53">
                                  <w:pPr>
                                    <w:pStyle w:val="TableParagraph"/>
                                    <w:spacing w:before="24" w:line="204" w:lineRule="exact"/>
                                    <w:ind w:left="49"/>
                                    <w:jc w:val="center"/>
                                    <w:rPr>
                                      <w:sz w:val="18"/>
                                    </w:rPr>
                                  </w:pPr>
                                  <w:r>
                                    <w:rPr>
                                      <w:w w:val="99"/>
                                      <w:sz w:val="18"/>
                                      <w:lang w:val="pl"/>
                                    </w:rPr>
                                    <w:t>0</w:t>
                                  </w:r>
                                </w:p>
                                <w:p w:rsidR="000703AD" w:rsidRDefault="002A0A53">
                                  <w:pPr>
                                    <w:pStyle w:val="TableParagraph"/>
                                    <w:spacing w:line="204" w:lineRule="exact"/>
                                    <w:ind w:left="49"/>
                                    <w:jc w:val="center"/>
                                    <w:rPr>
                                      <w:sz w:val="18"/>
                                    </w:rPr>
                                  </w:pPr>
                                  <w:r>
                                    <w:rPr>
                                      <w:w w:val="99"/>
                                      <w:sz w:val="18"/>
                                      <w:lang w:val="pl"/>
                                    </w:rPr>
                                    <w:t>4</w:t>
                                  </w:r>
                                </w:p>
                              </w:tc>
                            </w:tr>
                            <w:tr w:rsidR="000703AD">
                              <w:trPr>
                                <w:trHeight w:val="685"/>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3" w:line="203" w:lineRule="exact"/>
                                    <w:ind w:left="57"/>
                                    <w:rPr>
                                      <w:sz w:val="18"/>
                                    </w:rPr>
                                  </w:pPr>
                                  <w:r>
                                    <w:rPr>
                                      <w:sz w:val="18"/>
                                      <w:lang w:val="pl"/>
                                    </w:rPr>
                                    <w:t>Bit 3 0 nie należy lekceważyć położenia drzwi podczas klęczkowania</w:t>
                                  </w:r>
                                </w:p>
                                <w:p w:rsidR="000703AD" w:rsidRDefault="002A0A53">
                                  <w:pPr>
                                    <w:pStyle w:val="TableParagraph"/>
                                    <w:spacing w:before="2" w:line="232" w:lineRule="auto"/>
                                    <w:ind w:left="653" w:hanging="143"/>
                                    <w:rPr>
                                      <w:sz w:val="18"/>
                                    </w:rPr>
                                  </w:pPr>
                                  <w:r>
                                    <w:rPr>
                                      <w:sz w:val="18"/>
                                      <w:lang w:val="pl"/>
                                    </w:rPr>
                                    <w:t>1 podczas klęczkowania należy wziąć pod uwagę pozycję drzwi. Klęcząc w V &gt; 0 km/h</w:t>
                                  </w:r>
                                </w:p>
                              </w:tc>
                              <w:tc>
                                <w:tcPr>
                                  <w:tcW w:w="567" w:type="dxa"/>
                                </w:tcPr>
                                <w:p w:rsidR="000703AD" w:rsidRDefault="002A0A53">
                                  <w:pPr>
                                    <w:pStyle w:val="TableParagraph"/>
                                    <w:spacing w:before="23" w:line="204" w:lineRule="exact"/>
                                    <w:ind w:left="49"/>
                                    <w:jc w:val="center"/>
                                    <w:rPr>
                                      <w:sz w:val="18"/>
                                    </w:rPr>
                                  </w:pPr>
                                  <w:r>
                                    <w:rPr>
                                      <w:w w:val="99"/>
                                      <w:sz w:val="18"/>
                                      <w:lang w:val="pl"/>
                                    </w:rPr>
                                    <w:t>0</w:t>
                                  </w:r>
                                </w:p>
                                <w:p w:rsidR="000703AD" w:rsidRDefault="002A0A53">
                                  <w:pPr>
                                    <w:pStyle w:val="TableParagraph"/>
                                    <w:spacing w:line="204" w:lineRule="exact"/>
                                    <w:ind w:left="49"/>
                                    <w:jc w:val="center"/>
                                    <w:rPr>
                                      <w:sz w:val="18"/>
                                    </w:rPr>
                                  </w:pPr>
                                  <w:r>
                                    <w:rPr>
                                      <w:w w:val="99"/>
                                      <w:sz w:val="18"/>
                                      <w:lang w:val="pl"/>
                                    </w:rPr>
                                    <w:t>8</w:t>
                                  </w:r>
                                </w:p>
                              </w:tc>
                            </w:tr>
                            <w:tr w:rsidR="000703AD">
                              <w:trPr>
                                <w:trHeight w:val="284"/>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4"/>
                                    <w:ind w:left="57"/>
                                    <w:rPr>
                                      <w:sz w:val="18"/>
                                    </w:rPr>
                                  </w:pPr>
                                  <w:r>
                                    <w:rPr>
                                      <w:sz w:val="18"/>
                                      <w:lang w:val="pl"/>
                                    </w:rPr>
                                    <w:t>Bit 4 0 nie jest podłączony</w:t>
                                  </w:r>
                                </w:p>
                              </w:tc>
                              <w:tc>
                                <w:tcPr>
                                  <w:tcW w:w="567" w:type="dxa"/>
                                </w:tcPr>
                                <w:p w:rsidR="000703AD" w:rsidRDefault="000703AD">
                                  <w:pPr>
                                    <w:pStyle w:val="TableParagraph"/>
                                    <w:rPr>
                                      <w:rFonts w:ascii="Times New Roman"/>
                                      <w:sz w:val="18"/>
                                    </w:rPr>
                                  </w:pPr>
                                </w:p>
                              </w:tc>
                            </w:tr>
                            <w:tr w:rsidR="000703AD">
                              <w:trPr>
                                <w:trHeight w:val="285"/>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4"/>
                                    <w:ind w:left="57"/>
                                    <w:rPr>
                                      <w:sz w:val="18"/>
                                    </w:rPr>
                                  </w:pPr>
                                  <w:r>
                                    <w:rPr>
                                      <w:sz w:val="18"/>
                                      <w:lang w:val="pl"/>
                                    </w:rPr>
                                    <w:t>Bit 5 0 nie jest podłączony</w:t>
                                  </w:r>
                                </w:p>
                              </w:tc>
                              <w:tc>
                                <w:tcPr>
                                  <w:tcW w:w="567" w:type="dxa"/>
                                </w:tcPr>
                                <w:p w:rsidR="000703AD" w:rsidRDefault="000703AD">
                                  <w:pPr>
                                    <w:pStyle w:val="TableParagraph"/>
                                    <w:rPr>
                                      <w:rFonts w:ascii="Times New Roman"/>
                                      <w:sz w:val="18"/>
                                    </w:rPr>
                                  </w:pPr>
                                </w:p>
                              </w:tc>
                            </w:tr>
                            <w:tr w:rsidR="000703AD">
                              <w:trPr>
                                <w:trHeight w:val="284"/>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3"/>
                                    <w:ind w:left="57"/>
                                    <w:rPr>
                                      <w:sz w:val="18"/>
                                    </w:rPr>
                                  </w:pPr>
                                  <w:r>
                                    <w:rPr>
                                      <w:sz w:val="18"/>
                                      <w:lang w:val="pl"/>
                                    </w:rPr>
                                    <w:t>Bit 6 0 nie jest podłączony</w:t>
                                  </w:r>
                                </w:p>
                              </w:tc>
                              <w:tc>
                                <w:tcPr>
                                  <w:tcW w:w="567" w:type="dxa"/>
                                </w:tcPr>
                                <w:p w:rsidR="000703AD" w:rsidRDefault="000703AD">
                                  <w:pPr>
                                    <w:pStyle w:val="TableParagraph"/>
                                    <w:rPr>
                                      <w:rFonts w:ascii="Times New Roman"/>
                                      <w:sz w:val="18"/>
                                    </w:rPr>
                                  </w:pPr>
                                </w:p>
                              </w:tc>
                            </w:tr>
                            <w:tr w:rsidR="000703AD">
                              <w:trPr>
                                <w:trHeight w:val="282"/>
                              </w:trPr>
                              <w:tc>
                                <w:tcPr>
                                  <w:tcW w:w="397" w:type="dxa"/>
                                  <w:tcBorders>
                                    <w:top w:val="nil"/>
                                    <w:bottom w:val="single" w:sz="8" w:space="0" w:color="7F99B3"/>
                                  </w:tcBorders>
                                </w:tcPr>
                                <w:p w:rsidR="000703AD" w:rsidRDefault="000703AD">
                                  <w:pPr>
                                    <w:pStyle w:val="TableParagraph"/>
                                    <w:rPr>
                                      <w:rFonts w:ascii="Times New Roman"/>
                                      <w:sz w:val="18"/>
                                    </w:rPr>
                                  </w:pPr>
                                </w:p>
                              </w:tc>
                              <w:tc>
                                <w:tcPr>
                                  <w:tcW w:w="4027" w:type="dxa"/>
                                  <w:tcBorders>
                                    <w:bottom w:val="single" w:sz="8" w:space="0" w:color="7F99B3"/>
                                  </w:tcBorders>
                                </w:tcPr>
                                <w:p w:rsidR="000703AD" w:rsidRDefault="002A0A53">
                                  <w:pPr>
                                    <w:pStyle w:val="TableParagraph"/>
                                    <w:spacing w:before="24"/>
                                    <w:ind w:left="57"/>
                                    <w:rPr>
                                      <w:sz w:val="18"/>
                                    </w:rPr>
                                  </w:pPr>
                                  <w:r>
                                    <w:rPr>
                                      <w:sz w:val="18"/>
                                      <w:lang w:val="pl"/>
                                    </w:rPr>
                                    <w:t>Bit 7 0 nie jest podłączony</w:t>
                                  </w:r>
                                </w:p>
                              </w:tc>
                              <w:tc>
                                <w:tcPr>
                                  <w:tcW w:w="567" w:type="dxa"/>
                                  <w:tcBorders>
                                    <w:bottom w:val="single" w:sz="8" w:space="0" w:color="7F99B3"/>
                                  </w:tcBorders>
                                </w:tcPr>
                                <w:p w:rsidR="000703AD" w:rsidRDefault="000703AD">
                                  <w:pPr>
                                    <w:pStyle w:val="TableParagraph"/>
                                    <w:rPr>
                                      <w:rFonts w:ascii="Times New Roman"/>
                                      <w:sz w:val="18"/>
                                    </w:rPr>
                                  </w:pPr>
                                </w:p>
                              </w:tc>
                            </w:tr>
                          </w:tbl>
                          <w:p w:rsidR="000703AD" w:rsidRDefault="000703AD">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399" type="#_x0000_t202" style="position:absolute;left:0;text-align:left;margin-left:295.95pt;margin-top:6pt;width:250.3pt;height:587pt;z-index:1585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" filled="f" stroked="f">
                <v:textbox inset="0,0,0,0">
                  <w:txbxContent>
                    <w:tbl>
                      <w:tblPr>
                        <w:tblStyle w:val="TableNormal"/>
                        <w:tblW w:w="0" w:type="auto"/>
                        <w:tblInd w:w="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397"/>
                        <w:gridCol w:w="4027"/>
                        <w:gridCol w:w="567"/>
                      </w:tblGrid>
                      <w:tr w:rsidR="000703AD">
                        <w:trPr>
                          <w:trHeight w:val="504"/>
                        </w:trPr>
                        <w:tc>
                          <w:tcPr>
                            <w:tcW w:w="397" w:type="dxa"/>
                            <w:shd w:val="clear" w:color="auto" w:fill="D9E0E8"/>
                          </w:tcPr>
                          <w:p w:rsidR="000703AD" w:rsidRDefault="002A0A53">
                            <w:pPr>
                              <w:pStyle w:val="TableParagraph"/>
                              <w:spacing w:before="23"/>
                              <w:ind w:left="49"/>
                              <w:jc w:val="center"/>
                              <w:rPr>
                                <w:sz w:val="18"/>
                              </w:rPr>
                            </w:pPr>
                            <w:r>
                              <w:rPr>
                                <w:w w:val="105"/>
                                <w:sz w:val="18"/>
                                <w:lang w:val="pl"/>
                              </w:rPr>
                              <w:t>Nr.</w:t>
                            </w:r>
                          </w:p>
                        </w:tc>
                        <w:tc>
                          <w:tcPr>
                            <w:tcW w:w="4027" w:type="dxa"/>
                            <w:shd w:val="clear" w:color="auto" w:fill="D9E0E8"/>
                          </w:tcPr>
                          <w:p w:rsidR="000703AD" w:rsidRDefault="002A0A53">
                            <w:pPr>
                              <w:pStyle w:val="TableParagraph"/>
                              <w:spacing w:before="133"/>
                              <w:ind w:left="59" w:right="9"/>
                              <w:jc w:val="center"/>
                              <w:rPr>
                                <w:sz w:val="18"/>
                              </w:rPr>
                            </w:pPr>
                            <w:r>
                              <w:rPr>
                                <w:w w:val="105"/>
                                <w:sz w:val="18"/>
                                <w:lang w:val="pl"/>
                              </w:rPr>
                              <w:t>Znaczenie</w:t>
                            </w:r>
                          </w:p>
                        </w:tc>
                        <w:tc>
                          <w:tcPr>
                            <w:tcW w:w="567" w:type="dxa"/>
                            <w:shd w:val="clear" w:color="auto" w:fill="D9E0E8"/>
                          </w:tcPr>
                          <w:p w:rsidR="000703AD" w:rsidRDefault="002A0A53">
                            <w:pPr>
                              <w:pStyle w:val="TableParagraph"/>
                              <w:spacing w:before="23" w:line="256" w:lineRule="auto"/>
                              <w:ind w:left="145" w:right="43" w:hanging="35"/>
                              <w:rPr>
                                <w:sz w:val="18"/>
                              </w:rPr>
                            </w:pPr>
                            <w:r>
                              <w:rPr>
                                <w:w w:val="105"/>
                                <w:sz w:val="18"/>
                                <w:lang w:val="pl"/>
                              </w:rPr>
                              <w:t>Tak Mall</w:t>
                            </w:r>
                          </w:p>
                        </w:tc>
                      </w:tr>
                      <w:tr w:rsidR="000703AD">
                        <w:trPr>
                          <w:trHeight w:val="485"/>
                        </w:trPr>
                        <w:tc>
                          <w:tcPr>
                            <w:tcW w:w="397" w:type="dxa"/>
                            <w:tcBorders>
                              <w:bottom w:val="nil"/>
                            </w:tcBorders>
                          </w:tcPr>
                          <w:p w:rsidR="000703AD" w:rsidRDefault="002A0A53">
                            <w:pPr>
                              <w:pStyle w:val="TableParagraph"/>
                              <w:spacing w:before="23"/>
                              <w:ind w:left="49"/>
                              <w:jc w:val="center"/>
                              <w:rPr>
                                <w:sz w:val="18"/>
                              </w:rPr>
                            </w:pPr>
                            <w:r>
                              <w:rPr>
                                <w:w w:val="99"/>
                                <w:sz w:val="18"/>
                                <w:lang w:val="pl"/>
                              </w:rPr>
                              <w:t>2</w:t>
                            </w:r>
                          </w:p>
                        </w:tc>
                        <w:tc>
                          <w:tcPr>
                            <w:tcW w:w="4027" w:type="dxa"/>
                          </w:tcPr>
                          <w:p w:rsidR="000703AD" w:rsidRDefault="002A0A53">
                            <w:pPr>
                              <w:pStyle w:val="TableParagraph"/>
                              <w:spacing w:before="23" w:line="204" w:lineRule="exact"/>
                              <w:ind w:left="57"/>
                              <w:rPr>
                                <w:sz w:val="18"/>
                              </w:rPr>
                            </w:pPr>
                            <w:r>
                              <w:rPr>
                                <w:sz w:val="18"/>
                                <w:lang w:val="pl"/>
                              </w:rPr>
                              <w:t>Bit 0 0 bez przełączalnej blokady poprzecznej</w:t>
                            </w:r>
                          </w:p>
                          <w:p w:rsidR="000703AD" w:rsidRDefault="002A0A53">
                            <w:pPr>
                              <w:pStyle w:val="TableParagraph"/>
                              <w:spacing w:line="204" w:lineRule="exact"/>
                              <w:ind w:left="511"/>
                              <w:rPr>
                                <w:sz w:val="18"/>
                              </w:rPr>
                            </w:pPr>
                            <w:r>
                              <w:rPr>
                                <w:sz w:val="18"/>
                                <w:lang w:val="pl"/>
                              </w:rPr>
                              <w:t>1 z przełączalną bloką poprzeczną</w:t>
                            </w:r>
                          </w:p>
                        </w:tc>
                        <w:tc>
                          <w:tcPr>
                            <w:tcW w:w="567" w:type="dxa"/>
                          </w:tcPr>
                          <w:p w:rsidR="000703AD" w:rsidRDefault="002A0A53">
                            <w:pPr>
                              <w:pStyle w:val="TableParagraph"/>
                              <w:spacing w:before="23" w:line="204" w:lineRule="exact"/>
                              <w:ind w:left="49"/>
                              <w:jc w:val="center"/>
                              <w:rPr>
                                <w:sz w:val="18"/>
                              </w:rPr>
                            </w:pPr>
                            <w:r>
                              <w:rPr>
                                <w:w w:val="99"/>
                                <w:sz w:val="18"/>
                                <w:lang w:val="pl"/>
                              </w:rPr>
                              <w:t>0</w:t>
                            </w:r>
                          </w:p>
                          <w:p w:rsidR="000703AD" w:rsidRDefault="002A0A53">
                            <w:pPr>
                              <w:pStyle w:val="TableParagraph"/>
                              <w:spacing w:line="204" w:lineRule="exact"/>
                              <w:ind w:left="49"/>
                              <w:jc w:val="center"/>
                              <w:rPr>
                                <w:sz w:val="18"/>
                              </w:rPr>
                            </w:pPr>
                            <w:r>
                              <w:rPr>
                                <w:w w:val="99"/>
                                <w:sz w:val="18"/>
                                <w:lang w:val="pl"/>
                              </w:rPr>
                              <w:t>1</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653" w:hanging="596"/>
                              <w:rPr>
                                <w:sz w:val="18"/>
                              </w:rPr>
                            </w:pPr>
                            <w:r>
                              <w:rPr>
                                <w:sz w:val="18"/>
                                <w:lang w:val="pl"/>
                              </w:rPr>
                              <w:t>Bit 1 0 pojazd w pozycji klęczącej korekta do obecnego poziomu na nieprzesianych stronach</w:t>
                            </w:r>
                          </w:p>
                          <w:p w:rsidR="000703AD" w:rsidRDefault="002A0A53">
                            <w:pPr>
                              <w:pStyle w:val="TableParagraph"/>
                              <w:spacing w:line="232" w:lineRule="auto"/>
                              <w:ind w:left="653" w:right="-10" w:hanging="143"/>
                              <w:rPr>
                                <w:sz w:val="18"/>
                              </w:rPr>
                            </w:pPr>
                            <w:r>
                              <w:rPr>
                                <w:sz w:val="18"/>
                                <w:lang w:val="pl"/>
                              </w:rPr>
                              <w:t>1 pojazd w pozycji klęczącej: brak korekty do obecnego poziomu na Nieczącej stronie</w:t>
                            </w:r>
                          </w:p>
                        </w:tc>
                        <w:tc>
                          <w:tcPr>
                            <w:tcW w:w="567" w:type="dxa"/>
                            <w:tcBorders>
                              <w:bottom w:val="nil"/>
                            </w:tcBorders>
                          </w:tcPr>
                          <w:p w:rsidR="000703AD" w:rsidRDefault="002A0A53">
                            <w:pPr>
                              <w:pStyle w:val="TableParagraph"/>
                              <w:spacing w:before="24"/>
                              <w:ind w:left="49"/>
                              <w:jc w:val="center"/>
                              <w:rPr>
                                <w:sz w:val="18"/>
                              </w:rPr>
                            </w:pPr>
                            <w:r>
                              <w:rPr>
                                <w:w w:val="99"/>
                                <w:sz w:val="18"/>
                                <w:lang w:val="pl"/>
                              </w:rPr>
                              <w:t>0</w:t>
                            </w:r>
                          </w:p>
                        </w:tc>
                      </w:tr>
                      <w:tr w:rsidR="000703AD">
                        <w:trPr>
                          <w:trHeight w:val="5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49"/>
                              <w:jc w:val="center"/>
                              <w:rPr>
                                <w:sz w:val="18"/>
                              </w:rPr>
                            </w:pPr>
                            <w:r>
                              <w:rPr>
                                <w:w w:val="99"/>
                                <w:sz w:val="18"/>
                                <w:lang w:val="pl"/>
                              </w:rPr>
                              <w:t>2</w:t>
                            </w:r>
                          </w:p>
                        </w:tc>
                      </w:tr>
                      <w:tr w:rsidR="000703AD">
                        <w:trPr>
                          <w:trHeight w:val="4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653" w:hanging="596"/>
                              <w:rPr>
                                <w:sz w:val="18"/>
                              </w:rPr>
                            </w:pPr>
                            <w:r>
                              <w:rPr>
                                <w:sz w:val="18"/>
                                <w:lang w:val="pl"/>
                              </w:rPr>
                              <w:t>Bit 2 0 tłumienie automatycznej regulacji poziomu, gdy hamulec jest stosowany niezależnie od położenia drzwi</w:t>
                            </w:r>
                          </w:p>
                          <w:p w:rsidR="000703AD" w:rsidRDefault="002A0A53">
                            <w:pPr>
                              <w:pStyle w:val="TableParagraph"/>
                              <w:spacing w:line="232" w:lineRule="auto"/>
                              <w:ind w:left="653" w:hanging="143"/>
                              <w:rPr>
                                <w:sz w:val="18"/>
                              </w:rPr>
                            </w:pPr>
                            <w:r>
                              <w:rPr>
                                <w:sz w:val="18"/>
                                <w:lang w:val="pl"/>
                              </w:rPr>
                              <w:t>1 tłumienie automatycznego sterowania poziomem, gdy hamulec jest stosowany tylko wtedy, gdy drzwi są zamknięte</w:t>
                            </w:r>
                          </w:p>
                        </w:tc>
                        <w:tc>
                          <w:tcPr>
                            <w:tcW w:w="567" w:type="dxa"/>
                            <w:tcBorders>
                              <w:bottom w:val="nil"/>
                            </w:tcBorders>
                          </w:tcPr>
                          <w:p w:rsidR="000703AD" w:rsidRDefault="002A0A53">
                            <w:pPr>
                              <w:pStyle w:val="TableParagraph"/>
                              <w:spacing w:before="24"/>
                              <w:ind w:left="49"/>
                              <w:jc w:val="center"/>
                              <w:rPr>
                                <w:sz w:val="18"/>
                              </w:rPr>
                            </w:pPr>
                            <w:r>
                              <w:rPr>
                                <w:w w:val="99"/>
                                <w:sz w:val="18"/>
                                <w:lang w:val="pl"/>
                              </w:rPr>
                              <w:t>0</w:t>
                            </w:r>
                          </w:p>
                        </w:tc>
                      </w:tr>
                      <w:tr w:rsidR="000703AD">
                        <w:trPr>
                          <w:trHeight w:val="8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0703AD">
                            <w:pPr>
                              <w:pStyle w:val="TableParagraph"/>
                              <w:rPr>
                                <w:sz w:val="15"/>
                              </w:rPr>
                            </w:pPr>
                          </w:p>
                          <w:p w:rsidR="000703AD" w:rsidRDefault="002A0A53">
                            <w:pPr>
                              <w:pStyle w:val="TableParagraph"/>
                              <w:spacing w:before="1"/>
                              <w:ind w:left="49"/>
                              <w:jc w:val="center"/>
                              <w:rPr>
                                <w:sz w:val="18"/>
                              </w:rPr>
                            </w:pPr>
                            <w:r>
                              <w:rPr>
                                <w:w w:val="99"/>
                                <w:sz w:val="18"/>
                                <w:lang w:val="pl"/>
                              </w:rPr>
                              <w:t>4</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653" w:hanging="596"/>
                              <w:rPr>
                                <w:sz w:val="18"/>
                              </w:rPr>
                            </w:pPr>
                            <w:r>
                              <w:rPr>
                                <w:sz w:val="18"/>
                                <w:lang w:val="pl"/>
                              </w:rPr>
                              <w:t>Bit 3 0 blokada poprzeczna tylko w przypadku klęczącej strony</w:t>
                            </w:r>
                          </w:p>
                          <w:p w:rsidR="000703AD" w:rsidRDefault="002A0A53">
                            <w:pPr>
                              <w:pStyle w:val="TableParagraph"/>
                              <w:spacing w:line="232" w:lineRule="auto"/>
                              <w:ind w:left="653" w:right="260" w:hanging="143"/>
                              <w:rPr>
                                <w:sz w:val="18"/>
                              </w:rPr>
                            </w:pPr>
                            <w:r>
                              <w:rPr>
                                <w:sz w:val="18"/>
                                <w:lang w:val="pl"/>
                              </w:rPr>
                              <w:t>1 Funkcja blokady poprzecznej w przypadku klęczkowania bocznego i przy &gt; 0 km/h</w:t>
                            </w:r>
                          </w:p>
                        </w:tc>
                        <w:tc>
                          <w:tcPr>
                            <w:tcW w:w="567" w:type="dxa"/>
                            <w:tcBorders>
                              <w:bottom w:val="nil"/>
                            </w:tcBorders>
                          </w:tcPr>
                          <w:p w:rsidR="000703AD" w:rsidRDefault="002A0A53">
                            <w:pPr>
                              <w:pStyle w:val="TableParagraph"/>
                              <w:spacing w:before="24"/>
                              <w:ind w:left="49"/>
                              <w:jc w:val="center"/>
                              <w:rPr>
                                <w:sz w:val="18"/>
                              </w:rPr>
                            </w:pPr>
                            <w:r>
                              <w:rPr>
                                <w:w w:val="99"/>
                                <w:sz w:val="18"/>
                                <w:lang w:val="pl"/>
                              </w:rPr>
                              <w:t>0</w:t>
                            </w:r>
                          </w:p>
                        </w:tc>
                      </w:tr>
                      <w:tr w:rsidR="000703AD">
                        <w:trPr>
                          <w:trHeight w:val="535"/>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49"/>
                              <w:jc w:val="center"/>
                              <w:rPr>
                                <w:sz w:val="18"/>
                              </w:rPr>
                            </w:pPr>
                            <w:r>
                              <w:rPr>
                                <w:w w:val="99"/>
                                <w:sz w:val="18"/>
                                <w:lang w:val="pl"/>
                              </w:rPr>
                              <w:t>8</w:t>
                            </w:r>
                          </w:p>
                        </w:tc>
                      </w:tr>
                      <w:tr w:rsidR="000703AD">
                        <w:trPr>
                          <w:trHeight w:val="4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8" w:line="232" w:lineRule="auto"/>
                              <w:ind w:left="653" w:hanging="596"/>
                              <w:rPr>
                                <w:sz w:val="18"/>
                              </w:rPr>
                            </w:pPr>
                            <w:r>
                              <w:rPr>
                                <w:sz w:val="18"/>
                                <w:lang w:val="pl"/>
                              </w:rPr>
                              <w:t>Bit 4 0 poziom referencyjny dla normalnych ustawień parametrów poziomu 2 jest niższą pozycją kalibracji</w:t>
                            </w:r>
                          </w:p>
                          <w:p w:rsidR="000703AD" w:rsidRDefault="002A0A53">
                            <w:pPr>
                              <w:pStyle w:val="TableParagraph"/>
                              <w:spacing w:line="232" w:lineRule="auto"/>
                              <w:ind w:left="653" w:hanging="143"/>
                              <w:rPr>
                                <w:sz w:val="18"/>
                              </w:rPr>
                            </w:pPr>
                            <w:r>
                              <w:rPr>
                                <w:sz w:val="18"/>
                                <w:lang w:val="pl"/>
                              </w:rPr>
                              <w:t>1 poziom referencyjny dla normalnych ustawień parametrów poziomu 2 jest niższą pozycją kalibracji</w:t>
                            </w:r>
                          </w:p>
                        </w:tc>
                        <w:tc>
                          <w:tcPr>
                            <w:tcW w:w="567" w:type="dxa"/>
                            <w:tcBorders>
                              <w:bottom w:val="nil"/>
                            </w:tcBorders>
                          </w:tcPr>
                          <w:p w:rsidR="000703AD" w:rsidRDefault="002A0A53">
                            <w:pPr>
                              <w:pStyle w:val="TableParagraph"/>
                              <w:spacing w:before="23"/>
                              <w:ind w:left="49"/>
                              <w:jc w:val="center"/>
                              <w:rPr>
                                <w:sz w:val="18"/>
                              </w:rPr>
                            </w:pPr>
                            <w:r>
                              <w:rPr>
                                <w:w w:val="99"/>
                                <w:sz w:val="18"/>
                                <w:lang w:val="pl"/>
                              </w:rPr>
                              <w:t>0</w:t>
                            </w:r>
                          </w:p>
                        </w:tc>
                      </w:tr>
                      <w:tr w:rsidR="000703AD">
                        <w:trPr>
                          <w:trHeight w:val="8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0703AD">
                            <w:pPr>
                              <w:pStyle w:val="TableParagraph"/>
                              <w:rPr>
                                <w:sz w:val="15"/>
                              </w:rPr>
                            </w:pPr>
                          </w:p>
                          <w:p w:rsidR="000703AD" w:rsidRDefault="002A0A53">
                            <w:pPr>
                              <w:pStyle w:val="TableParagraph"/>
                              <w:spacing w:before="1"/>
                              <w:ind w:left="200"/>
                              <w:rPr>
                                <w:sz w:val="18"/>
                              </w:rPr>
                            </w:pPr>
                            <w:r>
                              <w:rPr>
                                <w:sz w:val="18"/>
                                <w:lang w:val="pl"/>
                              </w:rPr>
                              <w:t>16</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653" w:right="2" w:hanging="596"/>
                              <w:rPr>
                                <w:sz w:val="18"/>
                              </w:rPr>
                            </w:pPr>
                            <w:r>
                              <w:rPr>
                                <w:sz w:val="18"/>
                                <w:lang w:val="pl"/>
                              </w:rPr>
                              <w:t>Bit 5 0 Brak funkcji blokady poprzecznej w czasie czuwania po wyłączeniu zapłonu</w:t>
                            </w:r>
                          </w:p>
                          <w:p w:rsidR="000703AD" w:rsidRDefault="002A0A53">
                            <w:pPr>
                              <w:pStyle w:val="TableParagraph"/>
                              <w:spacing w:line="232" w:lineRule="auto"/>
                              <w:ind w:left="653" w:right="33" w:hanging="143"/>
                              <w:rPr>
                                <w:sz w:val="18"/>
                              </w:rPr>
                            </w:pPr>
                            <w:r>
                              <w:rPr>
                                <w:sz w:val="18"/>
                                <w:lang w:val="pl"/>
                              </w:rPr>
                              <w:t>1 Blokada poprzeczna</w:t>
                            </w:r>
                            <w:r>
                              <w:rPr>
                                <w:lang w:val="pl"/>
                              </w:rPr>
                              <w:t xml:space="preserve"> </w:t>
                            </w:r>
                            <w:r>
                              <w:rPr>
                                <w:sz w:val="18"/>
                                <w:lang w:val="pl"/>
                              </w:rPr>
                              <w:t xml:space="preserve"> </w:t>
                            </w:r>
                            <w:r>
                              <w:rPr>
                                <w:lang w:val="pl"/>
                              </w:rPr>
                              <w:t xml:space="preserve"> </w:t>
                            </w:r>
                            <w:r>
                              <w:rPr>
                                <w:sz w:val="18"/>
                                <w:lang w:val="pl"/>
                              </w:rPr>
                              <w:t xml:space="preserve"> aktywna</w:t>
                            </w:r>
                            <w:r>
                              <w:rPr>
                                <w:lang w:val="pl"/>
                              </w:rPr>
                              <w:t xml:space="preserve"> </w:t>
                            </w:r>
                            <w:r>
                              <w:rPr>
                                <w:sz w:val="18"/>
                                <w:lang w:val="pl"/>
                              </w:rPr>
                              <w:t xml:space="preserve"> W</w:t>
                            </w:r>
                            <w:r>
                              <w:rPr>
                                <w:lang w:val="pl"/>
                              </w:rPr>
                              <w:t xml:space="preserve"> czasie</w:t>
                            </w:r>
                            <w:r>
                              <w:rPr>
                                <w:sz w:val="18"/>
                                <w:lang w:val="pl"/>
                              </w:rPr>
                              <w:t xml:space="preserve"> czuwania</w:t>
                            </w:r>
                            <w:r>
                              <w:rPr>
                                <w:lang w:val="pl"/>
                              </w:rPr>
                              <w:t xml:space="preserve"> </w:t>
                            </w:r>
                            <w:r>
                              <w:rPr>
                                <w:sz w:val="18"/>
                                <w:lang w:val="pl"/>
                              </w:rPr>
                              <w:t xml:space="preserve"> po</w:t>
                            </w:r>
                            <w:r>
                              <w:rPr>
                                <w:lang w:val="pl"/>
                              </w:rPr>
                              <w:t xml:space="preserve"> </w:t>
                            </w:r>
                            <w:r>
                              <w:rPr>
                                <w:sz w:val="18"/>
                                <w:lang w:val="pl"/>
                              </w:rPr>
                              <w:t xml:space="preserve"> wyłączeniu</w:t>
                            </w:r>
                            <w:r>
                              <w:rPr>
                                <w:lang w:val="pl"/>
                              </w:rPr>
                              <w:t xml:space="preserve"> zapłonu</w:t>
                            </w:r>
                          </w:p>
                        </w:tc>
                        <w:tc>
                          <w:tcPr>
                            <w:tcW w:w="567" w:type="dxa"/>
                            <w:tcBorders>
                              <w:bottom w:val="nil"/>
                            </w:tcBorders>
                          </w:tcPr>
                          <w:p w:rsidR="000703AD" w:rsidRDefault="002A0A53">
                            <w:pPr>
                              <w:pStyle w:val="TableParagraph"/>
                              <w:spacing w:before="24"/>
                              <w:ind w:left="49"/>
                              <w:jc w:val="center"/>
                              <w:rPr>
                                <w:sz w:val="18"/>
                              </w:rPr>
                            </w:pPr>
                            <w:r>
                              <w:rPr>
                                <w:w w:val="99"/>
                                <w:sz w:val="18"/>
                                <w:lang w:val="pl"/>
                              </w:rPr>
                              <w:t>0</w:t>
                            </w:r>
                          </w:p>
                        </w:tc>
                      </w:tr>
                      <w:tr w:rsidR="000703AD">
                        <w:trPr>
                          <w:trHeight w:val="535"/>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200"/>
                              <w:rPr>
                                <w:sz w:val="18"/>
                              </w:rPr>
                            </w:pPr>
                            <w:r>
                              <w:rPr>
                                <w:sz w:val="18"/>
                                <w:lang w:val="pl"/>
                              </w:rPr>
                              <w:t>32</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8" w:line="232" w:lineRule="auto"/>
                              <w:ind w:left="653" w:hanging="596"/>
                              <w:rPr>
                                <w:sz w:val="18"/>
                              </w:rPr>
                            </w:pPr>
                            <w:r>
                              <w:rPr>
                                <w:sz w:val="18"/>
                                <w:lang w:val="pl"/>
                              </w:rPr>
                              <w:t>Bit 6 0 "delikatny" Funkcja sterowania dopuszczalna przy otwartych drzwiach</w:t>
                            </w:r>
                          </w:p>
                          <w:p w:rsidR="000703AD" w:rsidRDefault="002A0A53">
                            <w:pPr>
                              <w:pStyle w:val="TableParagraph"/>
                              <w:spacing w:line="232" w:lineRule="auto"/>
                              <w:ind w:left="653" w:right="-10" w:hanging="143"/>
                              <w:rPr>
                                <w:sz w:val="18"/>
                              </w:rPr>
                            </w:pPr>
                            <w:r>
                              <w:rPr>
                                <w:sz w:val="18"/>
                                <w:lang w:val="pl"/>
                              </w:rPr>
                              <w:t>1 wyłączyć automatyczną kontrolę poziomu, jeśli co najmniej jedno drzwi jest otwarte</w:t>
                            </w:r>
                          </w:p>
                        </w:tc>
                        <w:tc>
                          <w:tcPr>
                            <w:tcW w:w="567" w:type="dxa"/>
                            <w:tcBorders>
                              <w:bottom w:val="nil"/>
                            </w:tcBorders>
                          </w:tcPr>
                          <w:p w:rsidR="000703AD" w:rsidRDefault="002A0A53">
                            <w:pPr>
                              <w:pStyle w:val="TableParagraph"/>
                              <w:spacing w:before="23"/>
                              <w:ind w:left="49"/>
                              <w:jc w:val="center"/>
                              <w:rPr>
                                <w:sz w:val="18"/>
                              </w:rPr>
                            </w:pPr>
                            <w:r>
                              <w:rPr>
                                <w:w w:val="99"/>
                                <w:sz w:val="18"/>
                                <w:lang w:val="pl"/>
                              </w:rPr>
                              <w:t>0</w:t>
                            </w:r>
                          </w:p>
                        </w:tc>
                      </w:tr>
                      <w:tr w:rsidR="000703AD">
                        <w:trPr>
                          <w:trHeight w:val="535"/>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200"/>
                              <w:rPr>
                                <w:sz w:val="18"/>
                              </w:rPr>
                            </w:pPr>
                            <w:r>
                              <w:rPr>
                                <w:sz w:val="18"/>
                                <w:lang w:val="pl"/>
                              </w:rPr>
                              <w:t>64</w:t>
                            </w:r>
                          </w:p>
                        </w:tc>
                      </w:tr>
                      <w:tr w:rsidR="000703AD">
                        <w:trPr>
                          <w:trHeight w:val="333"/>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Borders>
                              <w:bottom w:val="single" w:sz="8" w:space="0" w:color="7F99B3"/>
                            </w:tcBorders>
                          </w:tcPr>
                          <w:p w:rsidR="000703AD" w:rsidRDefault="002A0A53">
                            <w:pPr>
                              <w:pStyle w:val="TableParagraph"/>
                              <w:spacing w:before="29" w:line="232" w:lineRule="auto"/>
                              <w:ind w:left="653" w:hanging="596"/>
                              <w:rPr>
                                <w:sz w:val="18"/>
                              </w:rPr>
                            </w:pPr>
                            <w:r>
                              <w:rPr>
                                <w:sz w:val="18"/>
                                <w:lang w:val="pl"/>
                              </w:rPr>
                              <w:t>Bit 7 0 poziomy nominalne podczas klęczkowania są zaprogramowane według parametrów 22 i 23</w:t>
                            </w:r>
                          </w:p>
                          <w:p w:rsidR="000703AD" w:rsidRDefault="002A0A53">
                            <w:pPr>
                              <w:pStyle w:val="TableParagraph"/>
                              <w:spacing w:line="232" w:lineRule="auto"/>
                              <w:ind w:left="653" w:hanging="143"/>
                              <w:rPr>
                                <w:sz w:val="18"/>
                              </w:rPr>
                            </w:pPr>
                            <w:r>
                              <w:rPr>
                                <w:sz w:val="18"/>
                                <w:lang w:val="pl"/>
                              </w:rPr>
                              <w:t>1 dolny dół do buforu na boku, który ma być klęczący podczas klęcząc</w:t>
                            </w:r>
                          </w:p>
                        </w:tc>
                        <w:tc>
                          <w:tcPr>
                            <w:tcW w:w="567" w:type="dxa"/>
                            <w:tcBorders>
                              <w:bottom w:val="nil"/>
                            </w:tcBorders>
                          </w:tcPr>
                          <w:p w:rsidR="000703AD" w:rsidRDefault="002A0A53">
                            <w:pPr>
                              <w:pStyle w:val="TableParagraph"/>
                              <w:spacing w:before="24"/>
                              <w:ind w:left="49"/>
                              <w:jc w:val="center"/>
                              <w:rPr>
                                <w:sz w:val="18"/>
                              </w:rPr>
                            </w:pPr>
                            <w:r>
                              <w:rPr>
                                <w:w w:val="99"/>
                                <w:sz w:val="18"/>
                                <w:lang w:val="pl"/>
                              </w:rPr>
                              <w:t>0</w:t>
                            </w:r>
                          </w:p>
                        </w:tc>
                      </w:tr>
                      <w:tr w:rsidR="000703AD">
                        <w:trPr>
                          <w:trHeight w:val="529"/>
                        </w:trPr>
                        <w:tc>
                          <w:tcPr>
                            <w:tcW w:w="397" w:type="dxa"/>
                            <w:tcBorders>
                              <w:top w:val="nil"/>
                              <w:bottom w:val="single" w:sz="8" w:space="0" w:color="7F99B3"/>
                            </w:tcBorders>
                          </w:tcPr>
                          <w:p w:rsidR="000703AD" w:rsidRDefault="000703AD">
                            <w:pPr>
                              <w:pStyle w:val="TableParagraph"/>
                              <w:rPr>
                                <w:rFonts w:ascii="Times New Roman"/>
                                <w:sz w:val="18"/>
                              </w:rPr>
                            </w:pPr>
                          </w:p>
                        </w:tc>
                        <w:tc>
                          <w:tcPr>
                            <w:tcW w:w="4027" w:type="dxa"/>
                            <w:vMerge/>
                            <w:tcBorders>
                              <w:top w:val="nil"/>
                              <w:bottom w:val="single" w:sz="8" w:space="0" w:color="7F99B3"/>
                            </w:tcBorders>
                          </w:tcPr>
                          <w:p w:rsidR="000703AD" w:rsidRDefault="000703AD">
                            <w:pPr>
                              <w:rPr>
                                <w:sz w:val="2"/>
                                <w:szCs w:val="2"/>
                              </w:rPr>
                            </w:pPr>
                          </w:p>
                        </w:tc>
                        <w:tc>
                          <w:tcPr>
                            <w:tcW w:w="567" w:type="dxa"/>
                            <w:tcBorders>
                              <w:top w:val="nil"/>
                              <w:bottom w:val="single" w:sz="8" w:space="0" w:color="7F99B3"/>
                            </w:tcBorders>
                          </w:tcPr>
                          <w:p w:rsidR="000703AD" w:rsidRDefault="002A0A53">
                            <w:pPr>
                              <w:pStyle w:val="TableParagraph"/>
                              <w:spacing w:before="70"/>
                              <w:ind w:left="151"/>
                              <w:rPr>
                                <w:sz w:val="18"/>
                              </w:rPr>
                            </w:pPr>
                            <w:r>
                              <w:rPr>
                                <w:sz w:val="18"/>
                                <w:lang w:val="pl"/>
                              </w:rPr>
                              <w:t>128</w:t>
                            </w:r>
                          </w:p>
                        </w:tc>
                      </w:tr>
                      <w:tr w:rsidR="000703AD">
                        <w:trPr>
                          <w:trHeight w:val="482"/>
                        </w:trPr>
                        <w:tc>
                          <w:tcPr>
                            <w:tcW w:w="397" w:type="dxa"/>
                            <w:tcBorders>
                              <w:top w:val="single" w:sz="8" w:space="0" w:color="7F99B3"/>
                              <w:bottom w:val="nil"/>
                            </w:tcBorders>
                          </w:tcPr>
                          <w:p w:rsidR="000703AD" w:rsidRDefault="002A0A53">
                            <w:pPr>
                              <w:pStyle w:val="TableParagraph"/>
                              <w:spacing w:before="21"/>
                              <w:ind w:left="49"/>
                              <w:jc w:val="center"/>
                              <w:rPr>
                                <w:sz w:val="18"/>
                              </w:rPr>
                            </w:pPr>
                            <w:r>
                              <w:rPr>
                                <w:w w:val="99"/>
                                <w:sz w:val="18"/>
                                <w:lang w:val="pl"/>
                              </w:rPr>
                              <w:t>3</w:t>
                            </w:r>
                          </w:p>
                        </w:tc>
                        <w:tc>
                          <w:tcPr>
                            <w:tcW w:w="4027" w:type="dxa"/>
                            <w:tcBorders>
                              <w:top w:val="single" w:sz="8" w:space="0" w:color="7F99B3"/>
                            </w:tcBorders>
                          </w:tcPr>
                          <w:p w:rsidR="000703AD" w:rsidRDefault="002A0A53">
                            <w:pPr>
                              <w:pStyle w:val="TableParagraph"/>
                              <w:spacing w:before="21" w:line="204" w:lineRule="exact"/>
                              <w:ind w:left="57"/>
                              <w:rPr>
                                <w:sz w:val="18"/>
                              </w:rPr>
                            </w:pPr>
                            <w:r>
                              <w:rPr>
                                <w:sz w:val="18"/>
                                <w:lang w:val="pl"/>
                              </w:rPr>
                              <w:t>Bit 0 0 bez detektora chodniku</w:t>
                            </w:r>
                          </w:p>
                          <w:p w:rsidR="000703AD" w:rsidRDefault="002A0A53">
                            <w:pPr>
                              <w:pStyle w:val="TableParagraph"/>
                              <w:spacing w:line="204" w:lineRule="exact"/>
                              <w:ind w:left="511"/>
                              <w:rPr>
                                <w:sz w:val="18"/>
                              </w:rPr>
                            </w:pPr>
                            <w:r>
                              <w:rPr>
                                <w:sz w:val="18"/>
                                <w:lang w:val="pl"/>
                              </w:rPr>
                              <w:t>1 z czujnikiem chodniku na wtyczce ECU x1/6</w:t>
                            </w:r>
                          </w:p>
                        </w:tc>
                        <w:tc>
                          <w:tcPr>
                            <w:tcW w:w="567" w:type="dxa"/>
                            <w:tcBorders>
                              <w:top w:val="single" w:sz="8" w:space="0" w:color="7F99B3"/>
                            </w:tcBorders>
                          </w:tcPr>
                          <w:p w:rsidR="000703AD" w:rsidRDefault="002A0A53">
                            <w:pPr>
                              <w:pStyle w:val="TableParagraph"/>
                              <w:spacing w:before="21" w:line="204" w:lineRule="exact"/>
                              <w:ind w:left="49"/>
                              <w:jc w:val="center"/>
                              <w:rPr>
                                <w:sz w:val="18"/>
                              </w:rPr>
                            </w:pPr>
                            <w:r>
                              <w:rPr>
                                <w:w w:val="99"/>
                                <w:sz w:val="18"/>
                                <w:lang w:val="pl"/>
                              </w:rPr>
                              <w:t>0</w:t>
                            </w:r>
                          </w:p>
                          <w:p w:rsidR="000703AD" w:rsidRDefault="002A0A53">
                            <w:pPr>
                              <w:pStyle w:val="TableParagraph"/>
                              <w:spacing w:line="204" w:lineRule="exact"/>
                              <w:ind w:left="49"/>
                              <w:jc w:val="center"/>
                              <w:rPr>
                                <w:sz w:val="18"/>
                              </w:rPr>
                            </w:pPr>
                            <w:r>
                              <w:rPr>
                                <w:w w:val="99"/>
                                <w:sz w:val="18"/>
                                <w:lang w:val="pl"/>
                              </w:rPr>
                              <w:t>1</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653" w:hanging="596"/>
                              <w:rPr>
                                <w:sz w:val="18"/>
                              </w:rPr>
                            </w:pPr>
                            <w:r>
                              <w:rPr>
                                <w:sz w:val="18"/>
                                <w:lang w:val="pl"/>
                              </w:rPr>
                              <w:t>Bit 1 0 bez monitorowania usterek detektora chodu</w:t>
                            </w:r>
                          </w:p>
                          <w:p w:rsidR="000703AD" w:rsidRDefault="002A0A53">
                            <w:pPr>
                              <w:pStyle w:val="TableParagraph"/>
                              <w:spacing w:line="201" w:lineRule="exact"/>
                              <w:ind w:left="511"/>
                              <w:rPr>
                                <w:sz w:val="18"/>
                              </w:rPr>
                            </w:pPr>
                            <w:r>
                              <w:rPr>
                                <w:sz w:val="18"/>
                                <w:lang w:val="pl"/>
                              </w:rPr>
                              <w:t>1 z monitorowaniem usterek detektora chodu</w:t>
                            </w:r>
                          </w:p>
                        </w:tc>
                        <w:tc>
                          <w:tcPr>
                            <w:tcW w:w="567" w:type="dxa"/>
                            <w:tcBorders>
                              <w:bottom w:val="nil"/>
                            </w:tcBorders>
                          </w:tcPr>
                          <w:p w:rsidR="000703AD" w:rsidRDefault="002A0A53">
                            <w:pPr>
                              <w:pStyle w:val="TableParagraph"/>
                              <w:spacing w:before="24"/>
                              <w:ind w:left="49"/>
                              <w:jc w:val="center"/>
                              <w:rPr>
                                <w:sz w:val="18"/>
                              </w:rPr>
                            </w:pPr>
                            <w:r>
                              <w:rPr>
                                <w:w w:val="99"/>
                                <w:sz w:val="18"/>
                                <w:lang w:val="pl"/>
                              </w:rPr>
                              <w:t>0</w:t>
                            </w:r>
                          </w:p>
                        </w:tc>
                      </w:tr>
                      <w:tr w:rsidR="000703AD">
                        <w:trPr>
                          <w:trHeight w:val="3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49"/>
                              <w:jc w:val="center"/>
                              <w:rPr>
                                <w:sz w:val="18"/>
                              </w:rPr>
                            </w:pPr>
                            <w:r>
                              <w:rPr>
                                <w:w w:val="99"/>
                                <w:sz w:val="18"/>
                                <w:lang w:val="pl"/>
                              </w:rPr>
                              <w:t>2</w:t>
                            </w:r>
                          </w:p>
                        </w:tc>
                      </w:tr>
                      <w:tr w:rsidR="000703AD">
                        <w:trPr>
                          <w:trHeight w:val="485"/>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4" w:line="204" w:lineRule="exact"/>
                              <w:ind w:right="593"/>
                              <w:jc w:val="right"/>
                              <w:rPr>
                                <w:sz w:val="18"/>
                              </w:rPr>
                            </w:pPr>
                            <w:r>
                              <w:rPr>
                                <w:sz w:val="18"/>
                                <w:lang w:val="pl"/>
                              </w:rPr>
                              <w:t>Bit 2 0 detektor chodnik jak przerwa Kontakt</w:t>
                            </w:r>
                          </w:p>
                          <w:p w:rsidR="000703AD" w:rsidRDefault="002A0A53">
                            <w:pPr>
                              <w:pStyle w:val="TableParagraph"/>
                              <w:spacing w:line="204" w:lineRule="exact"/>
                              <w:ind w:right="603"/>
                              <w:jc w:val="right"/>
                              <w:rPr>
                                <w:sz w:val="18"/>
                              </w:rPr>
                            </w:pPr>
                            <w:r>
                              <w:rPr>
                                <w:sz w:val="18"/>
                                <w:lang w:val="pl"/>
                              </w:rPr>
                              <w:t>1 detektor działa jako Kawałki</w:t>
                            </w:r>
                          </w:p>
                        </w:tc>
                        <w:tc>
                          <w:tcPr>
                            <w:tcW w:w="567" w:type="dxa"/>
                          </w:tcPr>
                          <w:p w:rsidR="000703AD" w:rsidRDefault="002A0A53">
                            <w:pPr>
                              <w:pStyle w:val="TableParagraph"/>
                              <w:spacing w:before="24" w:line="204" w:lineRule="exact"/>
                              <w:ind w:left="49"/>
                              <w:jc w:val="center"/>
                              <w:rPr>
                                <w:sz w:val="18"/>
                              </w:rPr>
                            </w:pPr>
                            <w:r>
                              <w:rPr>
                                <w:w w:val="99"/>
                                <w:sz w:val="18"/>
                                <w:lang w:val="pl"/>
                              </w:rPr>
                              <w:t>0</w:t>
                            </w:r>
                          </w:p>
                          <w:p w:rsidR="000703AD" w:rsidRDefault="002A0A53">
                            <w:pPr>
                              <w:pStyle w:val="TableParagraph"/>
                              <w:spacing w:line="204" w:lineRule="exact"/>
                              <w:ind w:left="49"/>
                              <w:jc w:val="center"/>
                              <w:rPr>
                                <w:sz w:val="18"/>
                              </w:rPr>
                            </w:pPr>
                            <w:r>
                              <w:rPr>
                                <w:w w:val="99"/>
                                <w:sz w:val="18"/>
                                <w:lang w:val="pl"/>
                              </w:rPr>
                              <w:t>4</w:t>
                            </w:r>
                          </w:p>
                        </w:tc>
                      </w:tr>
                      <w:tr w:rsidR="000703AD">
                        <w:trPr>
                          <w:trHeight w:val="685"/>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3" w:line="203" w:lineRule="exact"/>
                              <w:ind w:left="57"/>
                              <w:rPr>
                                <w:sz w:val="18"/>
                              </w:rPr>
                            </w:pPr>
                            <w:r>
                              <w:rPr>
                                <w:sz w:val="18"/>
                                <w:lang w:val="pl"/>
                              </w:rPr>
                              <w:t>Bit 3 0 nie należy lekceważyć położenia drzwi podczas klęczkowania</w:t>
                            </w:r>
                          </w:p>
                          <w:p w:rsidR="000703AD" w:rsidRDefault="002A0A53">
                            <w:pPr>
                              <w:pStyle w:val="TableParagraph"/>
                              <w:spacing w:before="2" w:line="232" w:lineRule="auto"/>
                              <w:ind w:left="653" w:hanging="143"/>
                              <w:rPr>
                                <w:sz w:val="18"/>
                              </w:rPr>
                            </w:pPr>
                            <w:r>
                              <w:rPr>
                                <w:sz w:val="18"/>
                                <w:lang w:val="pl"/>
                              </w:rPr>
                              <w:t>1 podczas klęczkowania należy wziąć pod uwagę pozycję drzwi. Klęcząc w V &gt; 0 km/h</w:t>
                            </w:r>
                          </w:p>
                        </w:tc>
                        <w:tc>
                          <w:tcPr>
                            <w:tcW w:w="567" w:type="dxa"/>
                          </w:tcPr>
                          <w:p w:rsidR="000703AD" w:rsidRDefault="002A0A53">
                            <w:pPr>
                              <w:pStyle w:val="TableParagraph"/>
                              <w:spacing w:before="23" w:line="204" w:lineRule="exact"/>
                              <w:ind w:left="49"/>
                              <w:jc w:val="center"/>
                              <w:rPr>
                                <w:sz w:val="18"/>
                              </w:rPr>
                            </w:pPr>
                            <w:r>
                              <w:rPr>
                                <w:w w:val="99"/>
                                <w:sz w:val="18"/>
                                <w:lang w:val="pl"/>
                              </w:rPr>
                              <w:t>0</w:t>
                            </w:r>
                          </w:p>
                          <w:p w:rsidR="000703AD" w:rsidRDefault="002A0A53">
                            <w:pPr>
                              <w:pStyle w:val="TableParagraph"/>
                              <w:spacing w:line="204" w:lineRule="exact"/>
                              <w:ind w:left="49"/>
                              <w:jc w:val="center"/>
                              <w:rPr>
                                <w:sz w:val="18"/>
                              </w:rPr>
                            </w:pPr>
                            <w:r>
                              <w:rPr>
                                <w:w w:val="99"/>
                                <w:sz w:val="18"/>
                                <w:lang w:val="pl"/>
                              </w:rPr>
                              <w:t>8</w:t>
                            </w:r>
                          </w:p>
                        </w:tc>
                      </w:tr>
                      <w:tr w:rsidR="000703AD">
                        <w:trPr>
                          <w:trHeight w:val="284"/>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4"/>
                              <w:ind w:left="57"/>
                              <w:rPr>
                                <w:sz w:val="18"/>
                              </w:rPr>
                            </w:pPr>
                            <w:r>
                              <w:rPr>
                                <w:sz w:val="18"/>
                                <w:lang w:val="pl"/>
                              </w:rPr>
                              <w:t>Bit 4 0 nie jest podłączony</w:t>
                            </w:r>
                          </w:p>
                        </w:tc>
                        <w:tc>
                          <w:tcPr>
                            <w:tcW w:w="567" w:type="dxa"/>
                          </w:tcPr>
                          <w:p w:rsidR="000703AD" w:rsidRDefault="000703AD">
                            <w:pPr>
                              <w:pStyle w:val="TableParagraph"/>
                              <w:rPr>
                                <w:rFonts w:ascii="Times New Roman"/>
                                <w:sz w:val="18"/>
                              </w:rPr>
                            </w:pPr>
                          </w:p>
                        </w:tc>
                      </w:tr>
                      <w:tr w:rsidR="000703AD">
                        <w:trPr>
                          <w:trHeight w:val="285"/>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4"/>
                              <w:ind w:left="57"/>
                              <w:rPr>
                                <w:sz w:val="18"/>
                              </w:rPr>
                            </w:pPr>
                            <w:r>
                              <w:rPr>
                                <w:sz w:val="18"/>
                                <w:lang w:val="pl"/>
                              </w:rPr>
                              <w:t>Bit 5 0 nie jest podłączony</w:t>
                            </w:r>
                          </w:p>
                        </w:tc>
                        <w:tc>
                          <w:tcPr>
                            <w:tcW w:w="567" w:type="dxa"/>
                          </w:tcPr>
                          <w:p w:rsidR="000703AD" w:rsidRDefault="000703AD">
                            <w:pPr>
                              <w:pStyle w:val="TableParagraph"/>
                              <w:rPr>
                                <w:rFonts w:ascii="Times New Roman"/>
                                <w:sz w:val="18"/>
                              </w:rPr>
                            </w:pPr>
                          </w:p>
                        </w:tc>
                      </w:tr>
                      <w:tr w:rsidR="000703AD">
                        <w:trPr>
                          <w:trHeight w:val="284"/>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3"/>
                              <w:ind w:left="57"/>
                              <w:rPr>
                                <w:sz w:val="18"/>
                              </w:rPr>
                            </w:pPr>
                            <w:r>
                              <w:rPr>
                                <w:sz w:val="18"/>
                                <w:lang w:val="pl"/>
                              </w:rPr>
                              <w:t>Bit 6 0 nie jest podłączony</w:t>
                            </w:r>
                          </w:p>
                        </w:tc>
                        <w:tc>
                          <w:tcPr>
                            <w:tcW w:w="567" w:type="dxa"/>
                          </w:tcPr>
                          <w:p w:rsidR="000703AD" w:rsidRDefault="000703AD">
                            <w:pPr>
                              <w:pStyle w:val="TableParagraph"/>
                              <w:rPr>
                                <w:rFonts w:ascii="Times New Roman"/>
                                <w:sz w:val="18"/>
                              </w:rPr>
                            </w:pPr>
                          </w:p>
                        </w:tc>
                      </w:tr>
                      <w:tr w:rsidR="000703AD">
                        <w:trPr>
                          <w:trHeight w:val="282"/>
                        </w:trPr>
                        <w:tc>
                          <w:tcPr>
                            <w:tcW w:w="397" w:type="dxa"/>
                            <w:tcBorders>
                              <w:top w:val="nil"/>
                              <w:bottom w:val="single" w:sz="8" w:space="0" w:color="7F99B3"/>
                            </w:tcBorders>
                          </w:tcPr>
                          <w:p w:rsidR="000703AD" w:rsidRDefault="000703AD">
                            <w:pPr>
                              <w:pStyle w:val="TableParagraph"/>
                              <w:rPr>
                                <w:rFonts w:ascii="Times New Roman"/>
                                <w:sz w:val="18"/>
                              </w:rPr>
                            </w:pPr>
                          </w:p>
                        </w:tc>
                        <w:tc>
                          <w:tcPr>
                            <w:tcW w:w="4027" w:type="dxa"/>
                            <w:tcBorders>
                              <w:bottom w:val="single" w:sz="8" w:space="0" w:color="7F99B3"/>
                            </w:tcBorders>
                          </w:tcPr>
                          <w:p w:rsidR="000703AD" w:rsidRDefault="002A0A53">
                            <w:pPr>
                              <w:pStyle w:val="TableParagraph"/>
                              <w:spacing w:before="24"/>
                              <w:ind w:left="57"/>
                              <w:rPr>
                                <w:sz w:val="18"/>
                              </w:rPr>
                            </w:pPr>
                            <w:r>
                              <w:rPr>
                                <w:sz w:val="18"/>
                                <w:lang w:val="pl"/>
                              </w:rPr>
                              <w:t>Bit 7 0 nie jest podłączony</w:t>
                            </w:r>
                          </w:p>
                        </w:tc>
                        <w:tc>
                          <w:tcPr>
                            <w:tcW w:w="567" w:type="dxa"/>
                            <w:tcBorders>
                              <w:bottom w:val="single" w:sz="8" w:space="0" w:color="7F99B3"/>
                            </w:tcBorders>
                          </w:tcPr>
                          <w:p w:rsidR="000703AD" w:rsidRDefault="000703AD">
                            <w:pPr>
                              <w:pStyle w:val="TableParagraph"/>
                              <w:rPr>
                                <w:rFonts w:ascii="Times New Roman"/>
                                <w:sz w:val="18"/>
                              </w:rPr>
                            </w:pPr>
                          </w:p>
                        </w:tc>
                      </w:tr>
                    </w:tbl>
                    <w:p w:rsidR="000703AD" w:rsidRDefault="000703AD">
                      <w:pPr>
                        <w:pStyle w:val="Tekstpodstawowy"/>
                      </w:pPr>
                    </w:p>
                  </w:txbxContent>
                </v:textbox>
                <w10:wrap anchorx="page"/>
              </v:shape>
            </w:pict>
          </mc:Fallback>
        </mc:AlternateContent>
      </w:r>
      <w:bookmarkStart w:id="36" w:name="_TOC_250011"/>
      <w:r w:rsidR="002A0A53">
        <w:rPr>
          <w:lang w:val="pl"/>
        </w:rPr>
        <w:t>Przykładowe parametry dla ECU CAN</w:t>
      </w:r>
      <w:r w:rsidR="002A0A53">
        <w:rPr>
          <w:spacing w:val="-10"/>
          <w:lang w:val="pl"/>
        </w:rPr>
        <w:t xml:space="preserve"> </w:t>
      </w:r>
      <w:bookmarkEnd w:id="36"/>
      <w:r w:rsidR="002A0A53">
        <w:rPr>
          <w:lang w:val="pl"/>
        </w:rPr>
        <w:t>I</w:t>
      </w:r>
    </w:p>
    <w:p w:rsidR="000703AD" w:rsidRDefault="000703AD">
      <w:pPr>
        <w:pStyle w:val="Tekstpodstawowy"/>
        <w:spacing w:before="4"/>
        <w:rPr>
          <w:rFonts w:ascii="UKIJ Kufi"/>
          <w:sz w:val="18"/>
        </w:rPr>
      </w:pPr>
    </w:p>
    <w:p w:rsidR="000703AD" w:rsidRDefault="002A0A53">
      <w:pPr>
        <w:pStyle w:val="Nagwek4"/>
        <w:numPr>
          <w:ilvl w:val="2"/>
          <w:numId w:val="65"/>
        </w:numPr>
        <w:tabs>
          <w:tab w:val="left" w:pos="932"/>
          <w:tab w:val="left" w:pos="933"/>
        </w:tabs>
        <w:jc w:val="left"/>
      </w:pPr>
      <w:bookmarkStart w:id="37" w:name="_TOC_250010"/>
      <w:bookmarkEnd w:id="37"/>
      <w:r>
        <w:rPr>
          <w:lang w:val="pl"/>
        </w:rPr>
        <w:t>Parametry opcji</w:t>
      </w:r>
    </w:p>
    <w:p w:rsidR="000703AD" w:rsidRDefault="002A0A53">
      <w:pPr>
        <w:pStyle w:val="Tekstpodstawowy"/>
        <w:spacing w:before="35"/>
        <w:ind w:left="138"/>
      </w:pPr>
      <w:r>
        <w:rPr>
          <w:lang w:val="pl"/>
        </w:rPr>
        <w:t>Wprowadź sumę liczb dziesiętnych</w:t>
      </w:r>
    </w:p>
    <w:p w:rsidR="000703AD" w:rsidRDefault="000703AD">
      <w:pPr>
        <w:pStyle w:val="Tekstpodstawowy"/>
        <w:spacing w:before="2"/>
        <w:rPr>
          <w:sz w:val="12"/>
        </w:rPr>
      </w:pPr>
    </w:p>
    <w:tbl>
      <w:tblPr>
        <w:tblStyle w:val="TableNormal"/>
        <w:tblW w:w="0" w:type="auto"/>
        <w:tblInd w:w="14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397"/>
        <w:gridCol w:w="4026"/>
        <w:gridCol w:w="567"/>
      </w:tblGrid>
      <w:tr w:rsidR="000703AD">
        <w:trPr>
          <w:trHeight w:val="504"/>
        </w:trPr>
        <w:tc>
          <w:tcPr>
            <w:tcW w:w="397" w:type="dxa"/>
            <w:shd w:val="clear" w:color="auto" w:fill="D9E0E8"/>
          </w:tcPr>
          <w:p w:rsidR="000703AD" w:rsidRDefault="002A0A53">
            <w:pPr>
              <w:pStyle w:val="TableParagraph"/>
              <w:spacing w:before="24"/>
              <w:ind w:left="50"/>
              <w:jc w:val="center"/>
              <w:rPr>
                <w:sz w:val="18"/>
              </w:rPr>
            </w:pPr>
            <w:r>
              <w:rPr>
                <w:w w:val="105"/>
                <w:sz w:val="18"/>
                <w:lang w:val="pl"/>
              </w:rPr>
              <w:t>Nr.</w:t>
            </w:r>
          </w:p>
        </w:tc>
        <w:tc>
          <w:tcPr>
            <w:tcW w:w="4026" w:type="dxa"/>
            <w:shd w:val="clear" w:color="auto" w:fill="D9E0E8"/>
          </w:tcPr>
          <w:p w:rsidR="000703AD" w:rsidRDefault="002A0A53">
            <w:pPr>
              <w:pStyle w:val="TableParagraph"/>
              <w:spacing w:before="133"/>
              <w:ind w:left="1648" w:right="1597"/>
              <w:jc w:val="center"/>
              <w:rPr>
                <w:sz w:val="18"/>
              </w:rPr>
            </w:pPr>
            <w:r>
              <w:rPr>
                <w:w w:val="105"/>
                <w:sz w:val="18"/>
                <w:lang w:val="pl"/>
              </w:rPr>
              <w:t>Znaczenie</w:t>
            </w:r>
          </w:p>
        </w:tc>
        <w:tc>
          <w:tcPr>
            <w:tcW w:w="567" w:type="dxa"/>
            <w:shd w:val="clear" w:color="auto" w:fill="D9E0E8"/>
          </w:tcPr>
          <w:p w:rsidR="000703AD" w:rsidRDefault="002A0A53">
            <w:pPr>
              <w:pStyle w:val="TableParagraph"/>
              <w:spacing w:before="24" w:line="254" w:lineRule="auto"/>
              <w:ind w:left="147" w:right="42" w:hanging="36"/>
              <w:rPr>
                <w:sz w:val="18"/>
              </w:rPr>
            </w:pPr>
            <w:r>
              <w:rPr>
                <w:w w:val="105"/>
                <w:sz w:val="18"/>
                <w:lang w:val="pl"/>
              </w:rPr>
              <w:t>Tak Mal</w:t>
            </w:r>
          </w:p>
        </w:tc>
      </w:tr>
      <w:tr w:rsidR="000703AD">
        <w:trPr>
          <w:trHeight w:val="485"/>
        </w:trPr>
        <w:tc>
          <w:tcPr>
            <w:tcW w:w="397" w:type="dxa"/>
          </w:tcPr>
          <w:p w:rsidR="000703AD" w:rsidRDefault="002A0A53">
            <w:pPr>
              <w:pStyle w:val="TableParagraph"/>
              <w:spacing w:before="24"/>
              <w:ind w:left="50"/>
              <w:jc w:val="center"/>
              <w:rPr>
                <w:sz w:val="18"/>
              </w:rPr>
            </w:pPr>
            <w:r>
              <w:rPr>
                <w:w w:val="99"/>
                <w:sz w:val="18"/>
                <w:lang w:val="pl"/>
              </w:rPr>
              <w:t>0</w:t>
            </w:r>
          </w:p>
        </w:tc>
        <w:tc>
          <w:tcPr>
            <w:tcW w:w="4026" w:type="dxa"/>
          </w:tcPr>
          <w:p w:rsidR="000703AD" w:rsidRDefault="002A0A53">
            <w:pPr>
              <w:pStyle w:val="TableParagraph"/>
              <w:spacing w:before="29" w:line="232" w:lineRule="auto"/>
              <w:ind w:left="58"/>
              <w:rPr>
                <w:sz w:val="18"/>
              </w:rPr>
            </w:pPr>
            <w:r>
              <w:rPr>
                <w:sz w:val="18"/>
                <w:lang w:val="pl"/>
              </w:rPr>
              <w:t>Adres jednostki ECAS, jeśli kilka jednostek znajduje się na magistrali adresu (danych)</w:t>
            </w:r>
          </w:p>
        </w:tc>
        <w:tc>
          <w:tcPr>
            <w:tcW w:w="567" w:type="dxa"/>
          </w:tcPr>
          <w:p w:rsidR="000703AD" w:rsidRDefault="000703AD">
            <w:pPr>
              <w:pStyle w:val="TableParagraph"/>
              <w:rPr>
                <w:rFonts w:ascii="Times New Roman"/>
                <w:sz w:val="18"/>
              </w:rPr>
            </w:pPr>
          </w:p>
        </w:tc>
      </w:tr>
      <w:tr w:rsidR="000703AD">
        <w:trPr>
          <w:trHeight w:val="485"/>
        </w:trPr>
        <w:tc>
          <w:tcPr>
            <w:tcW w:w="397" w:type="dxa"/>
            <w:tcBorders>
              <w:bottom w:val="nil"/>
            </w:tcBorders>
          </w:tcPr>
          <w:p w:rsidR="000703AD" w:rsidRDefault="002A0A53">
            <w:pPr>
              <w:pStyle w:val="TableParagraph"/>
              <w:spacing w:before="23"/>
              <w:ind w:left="50"/>
              <w:jc w:val="center"/>
              <w:rPr>
                <w:sz w:val="18"/>
              </w:rPr>
            </w:pPr>
            <w:r>
              <w:rPr>
                <w:w w:val="99"/>
                <w:sz w:val="18"/>
                <w:lang w:val="pl"/>
              </w:rPr>
              <w:t>1</w:t>
            </w:r>
          </w:p>
        </w:tc>
        <w:tc>
          <w:tcPr>
            <w:tcW w:w="4026" w:type="dxa"/>
          </w:tcPr>
          <w:p w:rsidR="000703AD" w:rsidRDefault="002A0A53">
            <w:pPr>
              <w:pStyle w:val="TableParagraph"/>
              <w:spacing w:before="23" w:line="204" w:lineRule="exact"/>
              <w:ind w:left="58"/>
              <w:rPr>
                <w:sz w:val="18"/>
              </w:rPr>
            </w:pPr>
            <w:r>
              <w:rPr>
                <w:sz w:val="18"/>
                <w:lang w:val="pl"/>
              </w:rPr>
              <w:t>Bit 0 0 tył sekcji</w:t>
            </w:r>
          </w:p>
          <w:p w:rsidR="000703AD" w:rsidRDefault="002A0A53">
            <w:pPr>
              <w:pStyle w:val="TableParagraph"/>
              <w:spacing w:line="204" w:lineRule="exact"/>
              <w:ind w:left="511"/>
              <w:rPr>
                <w:sz w:val="18"/>
              </w:rPr>
            </w:pPr>
            <w:r>
              <w:rPr>
                <w:sz w:val="18"/>
                <w:lang w:val="pl"/>
              </w:rPr>
              <w:t>1 autobus solo lub przednia część</w:t>
            </w:r>
          </w:p>
        </w:tc>
        <w:tc>
          <w:tcPr>
            <w:tcW w:w="567" w:type="dxa"/>
          </w:tcPr>
          <w:p w:rsidR="000703AD" w:rsidRDefault="002A0A53">
            <w:pPr>
              <w:pStyle w:val="TableParagraph"/>
              <w:spacing w:before="23" w:line="204" w:lineRule="exact"/>
              <w:ind w:left="52"/>
              <w:jc w:val="center"/>
              <w:rPr>
                <w:sz w:val="18"/>
              </w:rPr>
            </w:pPr>
            <w:r>
              <w:rPr>
                <w:w w:val="99"/>
                <w:sz w:val="18"/>
                <w:lang w:val="pl"/>
              </w:rPr>
              <w:t>0</w:t>
            </w:r>
          </w:p>
          <w:p w:rsidR="000703AD" w:rsidRDefault="002A0A53">
            <w:pPr>
              <w:pStyle w:val="TableParagraph"/>
              <w:spacing w:line="204" w:lineRule="exact"/>
              <w:ind w:left="52"/>
              <w:jc w:val="center"/>
              <w:rPr>
                <w:sz w:val="18"/>
              </w:rPr>
            </w:pPr>
            <w:r>
              <w:rPr>
                <w:w w:val="99"/>
                <w:sz w:val="18"/>
                <w:lang w:val="pl"/>
              </w:rPr>
              <w:t>1</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6" w:type="dxa"/>
            <w:vMerge w:val="restart"/>
          </w:tcPr>
          <w:p w:rsidR="000703AD" w:rsidRDefault="002A0A53">
            <w:pPr>
              <w:pStyle w:val="TableParagraph"/>
              <w:spacing w:before="24" w:line="187" w:lineRule="exact"/>
              <w:ind w:left="58"/>
              <w:rPr>
                <w:sz w:val="18"/>
              </w:rPr>
            </w:pPr>
            <w:r>
              <w:rPr>
                <w:sz w:val="18"/>
                <w:lang w:val="pl"/>
              </w:rPr>
              <w:t>Bit 1 0 nie klęcząc na</w:t>
            </w:r>
          </w:p>
          <w:p w:rsidR="000703AD" w:rsidRDefault="002A0A53">
            <w:pPr>
              <w:pStyle w:val="TableParagraph"/>
              <w:spacing w:line="216" w:lineRule="exact"/>
              <w:ind w:left="653"/>
              <w:rPr>
                <w:sz w:val="14"/>
              </w:rPr>
            </w:pPr>
            <w:r>
              <w:rPr>
                <w:sz w:val="18"/>
                <w:lang w:val="pl"/>
              </w:rPr>
              <w:t xml:space="preserve">1-odległość czujnika osi </w:t>
            </w:r>
            <w:r>
              <w:rPr>
                <w:position w:val="7"/>
                <w:sz w:val="14"/>
                <w:lang w:val="pl"/>
              </w:rPr>
              <w:t>1) 2)</w:t>
            </w:r>
          </w:p>
          <w:p w:rsidR="000703AD" w:rsidRDefault="002A0A53">
            <w:pPr>
              <w:pStyle w:val="TableParagraph"/>
              <w:spacing w:line="204" w:lineRule="exact"/>
              <w:ind w:left="511"/>
              <w:rPr>
                <w:sz w:val="18"/>
              </w:rPr>
            </w:pPr>
            <w:r>
              <w:rPr>
                <w:sz w:val="18"/>
                <w:lang w:val="pl"/>
              </w:rPr>
              <w:t>1 klęczący na 1-odległej osi czujnika</w:t>
            </w:r>
          </w:p>
        </w:tc>
        <w:tc>
          <w:tcPr>
            <w:tcW w:w="567" w:type="dxa"/>
            <w:tcBorders>
              <w:bottom w:val="nil"/>
            </w:tcBorders>
          </w:tcPr>
          <w:p w:rsidR="000703AD" w:rsidRDefault="002A0A53">
            <w:pPr>
              <w:pStyle w:val="TableParagraph"/>
              <w:spacing w:before="24"/>
              <w:ind w:left="52"/>
              <w:jc w:val="center"/>
              <w:rPr>
                <w:sz w:val="18"/>
              </w:rPr>
            </w:pPr>
            <w:r>
              <w:rPr>
                <w:w w:val="99"/>
                <w:sz w:val="18"/>
                <w:lang w:val="pl"/>
              </w:rPr>
              <w:t>0</w:t>
            </w:r>
          </w:p>
        </w:tc>
      </w:tr>
      <w:tr w:rsidR="000703AD">
        <w:trPr>
          <w:trHeight w:val="334"/>
        </w:trPr>
        <w:tc>
          <w:tcPr>
            <w:tcW w:w="397" w:type="dxa"/>
            <w:tcBorders>
              <w:top w:val="nil"/>
              <w:bottom w:val="nil"/>
            </w:tcBorders>
          </w:tcPr>
          <w:p w:rsidR="000703AD" w:rsidRDefault="000703AD">
            <w:pPr>
              <w:pStyle w:val="TableParagraph"/>
              <w:rPr>
                <w:rFonts w:ascii="Times New Roman"/>
                <w:sz w:val="18"/>
              </w:rPr>
            </w:pPr>
          </w:p>
        </w:tc>
        <w:tc>
          <w:tcPr>
            <w:tcW w:w="4026"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52"/>
              <w:jc w:val="center"/>
              <w:rPr>
                <w:sz w:val="18"/>
              </w:rPr>
            </w:pPr>
            <w:r>
              <w:rPr>
                <w:w w:val="99"/>
                <w:sz w:val="18"/>
                <w:lang w:val="pl"/>
              </w:rPr>
              <w:t>2</w:t>
            </w:r>
          </w:p>
        </w:tc>
      </w:tr>
      <w:tr w:rsidR="000703AD">
        <w:trPr>
          <w:trHeight w:val="485"/>
        </w:trPr>
        <w:tc>
          <w:tcPr>
            <w:tcW w:w="397" w:type="dxa"/>
            <w:tcBorders>
              <w:top w:val="nil"/>
              <w:bottom w:val="nil"/>
            </w:tcBorders>
          </w:tcPr>
          <w:p w:rsidR="000703AD" w:rsidRDefault="000703AD">
            <w:pPr>
              <w:pStyle w:val="TableParagraph"/>
              <w:rPr>
                <w:rFonts w:ascii="Times New Roman"/>
                <w:sz w:val="18"/>
              </w:rPr>
            </w:pPr>
          </w:p>
        </w:tc>
        <w:tc>
          <w:tcPr>
            <w:tcW w:w="4026" w:type="dxa"/>
          </w:tcPr>
          <w:p w:rsidR="000703AD" w:rsidRDefault="002A0A53">
            <w:pPr>
              <w:pStyle w:val="TableParagraph"/>
              <w:spacing w:before="24" w:line="204" w:lineRule="exact"/>
              <w:ind w:left="58"/>
              <w:rPr>
                <w:sz w:val="18"/>
              </w:rPr>
            </w:pPr>
            <w:r>
              <w:rPr>
                <w:sz w:val="18"/>
                <w:lang w:val="pl"/>
              </w:rPr>
              <w:t>Bit 2 0 nie klęczący na osi czujnika 2-Distance</w:t>
            </w:r>
          </w:p>
          <w:p w:rsidR="000703AD" w:rsidRDefault="002A0A53">
            <w:pPr>
              <w:pStyle w:val="TableParagraph"/>
              <w:spacing w:line="204" w:lineRule="exact"/>
              <w:ind w:left="511"/>
              <w:rPr>
                <w:sz w:val="18"/>
              </w:rPr>
            </w:pPr>
            <w:r>
              <w:rPr>
                <w:sz w:val="18"/>
                <w:lang w:val="pl"/>
              </w:rPr>
              <w:t>1 klęczący na 2-odległej osi czujnika</w:t>
            </w:r>
          </w:p>
        </w:tc>
        <w:tc>
          <w:tcPr>
            <w:tcW w:w="567" w:type="dxa"/>
          </w:tcPr>
          <w:p w:rsidR="000703AD" w:rsidRDefault="002A0A53">
            <w:pPr>
              <w:pStyle w:val="TableParagraph"/>
              <w:spacing w:before="24" w:line="204" w:lineRule="exact"/>
              <w:ind w:left="52"/>
              <w:jc w:val="center"/>
              <w:rPr>
                <w:sz w:val="18"/>
              </w:rPr>
            </w:pPr>
            <w:r>
              <w:rPr>
                <w:w w:val="99"/>
                <w:sz w:val="18"/>
                <w:lang w:val="pl"/>
              </w:rPr>
              <w:t>0</w:t>
            </w:r>
          </w:p>
          <w:p w:rsidR="000703AD" w:rsidRDefault="002A0A53">
            <w:pPr>
              <w:pStyle w:val="TableParagraph"/>
              <w:spacing w:line="204" w:lineRule="exact"/>
              <w:ind w:left="52"/>
              <w:jc w:val="center"/>
              <w:rPr>
                <w:sz w:val="18"/>
              </w:rPr>
            </w:pPr>
            <w:r>
              <w:rPr>
                <w:w w:val="99"/>
                <w:sz w:val="18"/>
                <w:lang w:val="pl"/>
              </w:rPr>
              <w:t>4</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6" w:type="dxa"/>
            <w:vMerge w:val="restart"/>
          </w:tcPr>
          <w:p w:rsidR="000703AD" w:rsidRDefault="002A0A53">
            <w:pPr>
              <w:pStyle w:val="TableParagraph"/>
              <w:spacing w:before="29" w:line="232" w:lineRule="auto"/>
              <w:ind w:left="653" w:right="31" w:hanging="596"/>
              <w:rPr>
                <w:sz w:val="18"/>
              </w:rPr>
            </w:pPr>
            <w:r>
              <w:rPr>
                <w:sz w:val="18"/>
                <w:lang w:val="pl"/>
              </w:rPr>
              <w:t>Bit 3 0 1-jednostronny klęczący w prawo na osi</w:t>
            </w:r>
            <w:r>
              <w:rPr>
                <w:lang w:val="pl"/>
              </w:rPr>
              <w:t xml:space="preserve"> czujnika 1-Distance</w:t>
            </w:r>
          </w:p>
          <w:p w:rsidR="000703AD" w:rsidRDefault="002A0A53">
            <w:pPr>
              <w:pStyle w:val="TableParagraph"/>
              <w:spacing w:line="232" w:lineRule="auto"/>
              <w:ind w:left="653" w:right="423" w:hanging="142"/>
              <w:rPr>
                <w:sz w:val="18"/>
              </w:rPr>
            </w:pPr>
            <w:r>
              <w:rPr>
                <w:sz w:val="18"/>
                <w:lang w:val="pl"/>
              </w:rPr>
              <w:t>1 2-jednostronne klęczenie na osi</w:t>
            </w:r>
            <w:r>
              <w:rPr>
                <w:lang w:val="pl"/>
              </w:rPr>
              <w:t xml:space="preserve"> </w:t>
            </w:r>
            <w:r>
              <w:rPr>
                <w:sz w:val="18"/>
                <w:lang w:val="pl"/>
              </w:rPr>
              <w:t xml:space="preserve"> czujnika 1-Distance</w:t>
            </w:r>
          </w:p>
        </w:tc>
        <w:tc>
          <w:tcPr>
            <w:tcW w:w="567" w:type="dxa"/>
            <w:tcBorders>
              <w:bottom w:val="nil"/>
            </w:tcBorders>
          </w:tcPr>
          <w:p w:rsidR="000703AD" w:rsidRDefault="002A0A53">
            <w:pPr>
              <w:pStyle w:val="TableParagraph"/>
              <w:spacing w:before="24"/>
              <w:ind w:left="52"/>
              <w:jc w:val="center"/>
              <w:rPr>
                <w:sz w:val="18"/>
              </w:rPr>
            </w:pPr>
            <w:r>
              <w:rPr>
                <w:w w:val="99"/>
                <w:sz w:val="18"/>
                <w:lang w:val="pl"/>
              </w:rPr>
              <w:t>0</w:t>
            </w:r>
          </w:p>
        </w:tc>
      </w:tr>
      <w:tr w:rsidR="000703AD">
        <w:trPr>
          <w:trHeight w:val="534"/>
        </w:trPr>
        <w:tc>
          <w:tcPr>
            <w:tcW w:w="397" w:type="dxa"/>
            <w:tcBorders>
              <w:top w:val="nil"/>
              <w:bottom w:val="nil"/>
            </w:tcBorders>
          </w:tcPr>
          <w:p w:rsidR="000703AD" w:rsidRDefault="000703AD">
            <w:pPr>
              <w:pStyle w:val="TableParagraph"/>
              <w:rPr>
                <w:rFonts w:ascii="Times New Roman"/>
                <w:sz w:val="18"/>
              </w:rPr>
            </w:pPr>
          </w:p>
        </w:tc>
        <w:tc>
          <w:tcPr>
            <w:tcW w:w="4026"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52"/>
              <w:jc w:val="center"/>
              <w:rPr>
                <w:sz w:val="18"/>
              </w:rPr>
            </w:pPr>
            <w:r>
              <w:rPr>
                <w:w w:val="99"/>
                <w:sz w:val="18"/>
                <w:lang w:val="pl"/>
              </w:rPr>
              <w:t>8</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6" w:type="dxa"/>
            <w:vMerge w:val="restart"/>
          </w:tcPr>
          <w:p w:rsidR="000703AD" w:rsidRDefault="002A0A53">
            <w:pPr>
              <w:pStyle w:val="TableParagraph"/>
              <w:spacing w:before="29" w:line="232" w:lineRule="auto"/>
              <w:ind w:left="653" w:hanging="596"/>
              <w:rPr>
                <w:sz w:val="18"/>
              </w:rPr>
            </w:pPr>
            <w:r>
              <w:rPr>
                <w:sz w:val="18"/>
                <w:lang w:val="pl"/>
              </w:rPr>
              <w:t>Bit 4 0 1-jednostronny klęczący w prawo na osi</w:t>
            </w:r>
            <w:r>
              <w:rPr>
                <w:lang w:val="pl"/>
              </w:rPr>
              <w:t xml:space="preserve"> 2-dwustancesensor</w:t>
            </w:r>
          </w:p>
          <w:p w:rsidR="000703AD" w:rsidRDefault="002A0A53">
            <w:pPr>
              <w:pStyle w:val="TableParagraph"/>
              <w:spacing w:line="232" w:lineRule="auto"/>
              <w:ind w:left="653" w:right="1091" w:hanging="142"/>
              <w:rPr>
                <w:sz w:val="18"/>
              </w:rPr>
            </w:pPr>
            <w:r>
              <w:rPr>
                <w:sz w:val="18"/>
                <w:lang w:val="pl"/>
              </w:rPr>
              <w:t>1 2-jednostronne klęcząc na osi</w:t>
            </w:r>
            <w:r>
              <w:rPr>
                <w:lang w:val="pl"/>
              </w:rPr>
              <w:t xml:space="preserve"> </w:t>
            </w:r>
            <w:r>
              <w:rPr>
                <w:sz w:val="18"/>
                <w:lang w:val="pl"/>
              </w:rPr>
              <w:t xml:space="preserve"> 2-dwustancesensor</w:t>
            </w:r>
          </w:p>
        </w:tc>
        <w:tc>
          <w:tcPr>
            <w:tcW w:w="567" w:type="dxa"/>
            <w:tcBorders>
              <w:bottom w:val="nil"/>
            </w:tcBorders>
          </w:tcPr>
          <w:p w:rsidR="000703AD" w:rsidRDefault="002A0A53">
            <w:pPr>
              <w:pStyle w:val="TableParagraph"/>
              <w:spacing w:before="24"/>
              <w:ind w:left="52"/>
              <w:jc w:val="center"/>
              <w:rPr>
                <w:sz w:val="18"/>
              </w:rPr>
            </w:pPr>
            <w:r>
              <w:rPr>
                <w:w w:val="99"/>
                <w:sz w:val="18"/>
                <w:lang w:val="pl"/>
              </w:rPr>
              <w:t>0</w:t>
            </w:r>
          </w:p>
        </w:tc>
      </w:tr>
      <w:tr w:rsidR="000703AD">
        <w:trPr>
          <w:trHeight w:val="535"/>
        </w:trPr>
        <w:tc>
          <w:tcPr>
            <w:tcW w:w="397" w:type="dxa"/>
            <w:tcBorders>
              <w:top w:val="nil"/>
              <w:bottom w:val="nil"/>
            </w:tcBorders>
          </w:tcPr>
          <w:p w:rsidR="000703AD" w:rsidRDefault="000703AD">
            <w:pPr>
              <w:pStyle w:val="TableParagraph"/>
              <w:rPr>
                <w:rFonts w:ascii="Times New Roman"/>
                <w:sz w:val="18"/>
              </w:rPr>
            </w:pPr>
          </w:p>
        </w:tc>
        <w:tc>
          <w:tcPr>
            <w:tcW w:w="4026"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130" w:right="77"/>
              <w:jc w:val="center"/>
              <w:rPr>
                <w:sz w:val="18"/>
              </w:rPr>
            </w:pPr>
            <w:r>
              <w:rPr>
                <w:sz w:val="18"/>
                <w:lang w:val="pl"/>
              </w:rPr>
              <w:t>16</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6" w:type="dxa"/>
            <w:vMerge w:val="restart"/>
          </w:tcPr>
          <w:p w:rsidR="000703AD" w:rsidRDefault="002A0A53">
            <w:pPr>
              <w:pStyle w:val="TableParagraph"/>
              <w:spacing w:before="28" w:line="232" w:lineRule="auto"/>
              <w:ind w:left="653" w:hanging="596"/>
              <w:rPr>
                <w:sz w:val="18"/>
              </w:rPr>
            </w:pPr>
            <w:r>
              <w:rPr>
                <w:sz w:val="18"/>
                <w:lang w:val="pl"/>
              </w:rPr>
              <w:t>Bit 5 0 bez oddzielnego wyłącznika ciśnieniowego dla ciśnienia</w:t>
            </w:r>
            <w:r>
              <w:rPr>
                <w:lang w:val="pl"/>
              </w:rPr>
              <w:t xml:space="preserve"> nawiewu zawieszenia pneumatowego</w:t>
            </w:r>
          </w:p>
          <w:p w:rsidR="000703AD" w:rsidRDefault="002A0A53">
            <w:pPr>
              <w:pStyle w:val="TableParagraph"/>
              <w:spacing w:line="232" w:lineRule="auto"/>
              <w:ind w:left="653" w:right="465" w:hanging="142"/>
              <w:rPr>
                <w:sz w:val="18"/>
              </w:rPr>
            </w:pPr>
            <w:r>
              <w:rPr>
                <w:sz w:val="18"/>
                <w:lang w:val="pl"/>
              </w:rPr>
              <w:t>1 z osobnym przełącznikiem ciśnieniowym dla ciśnienia</w:t>
            </w:r>
            <w:r>
              <w:rPr>
                <w:lang w:val="pl"/>
              </w:rPr>
              <w:t xml:space="preserve"> </w:t>
            </w:r>
            <w:r>
              <w:rPr>
                <w:sz w:val="18"/>
                <w:lang w:val="pl"/>
              </w:rPr>
              <w:t xml:space="preserve"> nawiewu zawieszenia pneumatowego</w:t>
            </w:r>
          </w:p>
        </w:tc>
        <w:tc>
          <w:tcPr>
            <w:tcW w:w="567" w:type="dxa"/>
            <w:tcBorders>
              <w:bottom w:val="nil"/>
            </w:tcBorders>
          </w:tcPr>
          <w:p w:rsidR="000703AD" w:rsidRDefault="002A0A53">
            <w:pPr>
              <w:pStyle w:val="TableParagraph"/>
              <w:spacing w:before="23"/>
              <w:ind w:left="52"/>
              <w:jc w:val="center"/>
              <w:rPr>
                <w:sz w:val="18"/>
              </w:rPr>
            </w:pPr>
            <w:r>
              <w:rPr>
                <w:w w:val="99"/>
                <w:sz w:val="18"/>
                <w:lang w:val="pl"/>
              </w:rPr>
              <w:t>0</w:t>
            </w:r>
          </w:p>
        </w:tc>
      </w:tr>
      <w:tr w:rsidR="000703AD">
        <w:trPr>
          <w:trHeight w:val="535"/>
        </w:trPr>
        <w:tc>
          <w:tcPr>
            <w:tcW w:w="397" w:type="dxa"/>
            <w:tcBorders>
              <w:top w:val="nil"/>
              <w:bottom w:val="nil"/>
            </w:tcBorders>
          </w:tcPr>
          <w:p w:rsidR="000703AD" w:rsidRDefault="000703AD">
            <w:pPr>
              <w:pStyle w:val="TableParagraph"/>
              <w:rPr>
                <w:rFonts w:ascii="Times New Roman"/>
                <w:sz w:val="18"/>
              </w:rPr>
            </w:pPr>
          </w:p>
        </w:tc>
        <w:tc>
          <w:tcPr>
            <w:tcW w:w="4026"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130" w:right="77"/>
              <w:jc w:val="center"/>
              <w:rPr>
                <w:sz w:val="18"/>
              </w:rPr>
            </w:pPr>
            <w:r>
              <w:rPr>
                <w:sz w:val="18"/>
                <w:lang w:val="pl"/>
              </w:rPr>
              <w:t>32</w:t>
            </w:r>
          </w:p>
        </w:tc>
      </w:tr>
      <w:tr w:rsidR="000703AD">
        <w:trPr>
          <w:trHeight w:val="485"/>
        </w:trPr>
        <w:tc>
          <w:tcPr>
            <w:tcW w:w="397" w:type="dxa"/>
            <w:tcBorders>
              <w:top w:val="nil"/>
              <w:bottom w:val="nil"/>
            </w:tcBorders>
          </w:tcPr>
          <w:p w:rsidR="000703AD" w:rsidRDefault="000703AD">
            <w:pPr>
              <w:pStyle w:val="TableParagraph"/>
              <w:rPr>
                <w:rFonts w:ascii="Times New Roman"/>
                <w:sz w:val="18"/>
              </w:rPr>
            </w:pPr>
          </w:p>
        </w:tc>
        <w:tc>
          <w:tcPr>
            <w:tcW w:w="4026" w:type="dxa"/>
          </w:tcPr>
          <w:p w:rsidR="000703AD" w:rsidRDefault="002A0A53">
            <w:pPr>
              <w:pStyle w:val="TableParagraph"/>
              <w:spacing w:before="24" w:line="203" w:lineRule="exact"/>
              <w:ind w:left="58"/>
              <w:rPr>
                <w:sz w:val="18"/>
              </w:rPr>
            </w:pPr>
            <w:r>
              <w:rPr>
                <w:sz w:val="18"/>
                <w:lang w:val="pl"/>
              </w:rPr>
              <w:t>Bit 6 0 3 poziomy kalibracji</w:t>
            </w:r>
          </w:p>
          <w:p w:rsidR="000703AD" w:rsidRDefault="002A0A53">
            <w:pPr>
              <w:pStyle w:val="TableParagraph"/>
              <w:spacing w:line="203" w:lineRule="exact"/>
              <w:ind w:left="511"/>
              <w:rPr>
                <w:sz w:val="18"/>
              </w:rPr>
            </w:pPr>
            <w:r>
              <w:rPr>
                <w:sz w:val="18"/>
                <w:lang w:val="pl"/>
              </w:rPr>
              <w:t>1 skalibrować tylko normalny poziom</w:t>
            </w:r>
          </w:p>
        </w:tc>
        <w:tc>
          <w:tcPr>
            <w:tcW w:w="567" w:type="dxa"/>
          </w:tcPr>
          <w:p w:rsidR="000703AD" w:rsidRDefault="002A0A53">
            <w:pPr>
              <w:pStyle w:val="TableParagraph"/>
              <w:spacing w:before="24" w:line="203" w:lineRule="exact"/>
              <w:ind w:left="52"/>
              <w:jc w:val="center"/>
              <w:rPr>
                <w:sz w:val="18"/>
              </w:rPr>
            </w:pPr>
            <w:r>
              <w:rPr>
                <w:w w:val="99"/>
                <w:sz w:val="18"/>
                <w:lang w:val="pl"/>
              </w:rPr>
              <w:t>0</w:t>
            </w:r>
          </w:p>
          <w:p w:rsidR="000703AD" w:rsidRDefault="002A0A53">
            <w:pPr>
              <w:pStyle w:val="TableParagraph"/>
              <w:spacing w:line="203" w:lineRule="exact"/>
              <w:ind w:left="130" w:right="77"/>
              <w:jc w:val="center"/>
              <w:rPr>
                <w:sz w:val="18"/>
              </w:rPr>
            </w:pPr>
            <w:r>
              <w:rPr>
                <w:sz w:val="18"/>
                <w:lang w:val="pl"/>
              </w:rPr>
              <w:t>64</w:t>
            </w:r>
          </w:p>
        </w:tc>
      </w:tr>
      <w:tr w:rsidR="000703AD">
        <w:trPr>
          <w:trHeight w:val="333"/>
        </w:trPr>
        <w:tc>
          <w:tcPr>
            <w:tcW w:w="397" w:type="dxa"/>
            <w:tcBorders>
              <w:top w:val="nil"/>
              <w:bottom w:val="nil"/>
            </w:tcBorders>
          </w:tcPr>
          <w:p w:rsidR="000703AD" w:rsidRDefault="000703AD">
            <w:pPr>
              <w:pStyle w:val="TableParagraph"/>
              <w:rPr>
                <w:rFonts w:ascii="Times New Roman"/>
                <w:sz w:val="18"/>
              </w:rPr>
            </w:pPr>
          </w:p>
        </w:tc>
        <w:tc>
          <w:tcPr>
            <w:tcW w:w="4026" w:type="dxa"/>
            <w:vMerge w:val="restart"/>
            <w:tcBorders>
              <w:bottom w:val="single" w:sz="8" w:space="0" w:color="7F99B3"/>
            </w:tcBorders>
          </w:tcPr>
          <w:p w:rsidR="000703AD" w:rsidRDefault="002A0A53">
            <w:pPr>
              <w:pStyle w:val="TableParagraph"/>
              <w:spacing w:before="51" w:line="201" w:lineRule="auto"/>
              <w:ind w:left="653" w:right="31" w:hanging="596"/>
              <w:rPr>
                <w:sz w:val="14"/>
              </w:rPr>
            </w:pPr>
            <w:r>
              <w:rPr>
                <w:sz w:val="18"/>
                <w:lang w:val="pl"/>
              </w:rPr>
              <w:t xml:space="preserve">Bit 7 0 bez czujnika ciśnienia do kompensacji wyświetleń opon </w:t>
            </w:r>
            <w:r>
              <w:rPr>
                <w:position w:val="7"/>
                <w:sz w:val="14"/>
                <w:lang w:val="pl"/>
              </w:rPr>
              <w:t>3)</w:t>
            </w:r>
          </w:p>
          <w:p w:rsidR="000703AD" w:rsidRDefault="002A0A53">
            <w:pPr>
              <w:pStyle w:val="TableParagraph"/>
              <w:spacing w:line="232" w:lineRule="auto"/>
              <w:ind w:left="653" w:hanging="142"/>
              <w:rPr>
                <w:sz w:val="18"/>
              </w:rPr>
            </w:pPr>
            <w:r>
              <w:rPr>
                <w:sz w:val="18"/>
                <w:lang w:val="pl"/>
              </w:rPr>
              <w:t>1 z czujnikiem ciśnienia do kompensacji wyświetleń opon</w:t>
            </w:r>
          </w:p>
        </w:tc>
        <w:tc>
          <w:tcPr>
            <w:tcW w:w="567" w:type="dxa"/>
            <w:tcBorders>
              <w:bottom w:val="nil"/>
            </w:tcBorders>
          </w:tcPr>
          <w:p w:rsidR="000703AD" w:rsidRDefault="002A0A53">
            <w:pPr>
              <w:pStyle w:val="TableParagraph"/>
              <w:spacing w:before="23"/>
              <w:ind w:left="52"/>
              <w:jc w:val="center"/>
              <w:rPr>
                <w:sz w:val="18"/>
              </w:rPr>
            </w:pPr>
            <w:r>
              <w:rPr>
                <w:w w:val="99"/>
                <w:sz w:val="18"/>
                <w:lang w:val="pl"/>
              </w:rPr>
              <w:t>0</w:t>
            </w:r>
          </w:p>
        </w:tc>
      </w:tr>
      <w:tr w:rsidR="000703AD">
        <w:trPr>
          <w:trHeight w:val="529"/>
        </w:trPr>
        <w:tc>
          <w:tcPr>
            <w:tcW w:w="397" w:type="dxa"/>
            <w:tcBorders>
              <w:top w:val="nil"/>
              <w:bottom w:val="single" w:sz="8" w:space="0" w:color="7F99B3"/>
            </w:tcBorders>
          </w:tcPr>
          <w:p w:rsidR="000703AD" w:rsidRDefault="000703AD">
            <w:pPr>
              <w:pStyle w:val="TableParagraph"/>
              <w:rPr>
                <w:rFonts w:ascii="Times New Roman"/>
                <w:sz w:val="18"/>
              </w:rPr>
            </w:pPr>
          </w:p>
        </w:tc>
        <w:tc>
          <w:tcPr>
            <w:tcW w:w="4026" w:type="dxa"/>
            <w:vMerge/>
            <w:tcBorders>
              <w:top w:val="nil"/>
              <w:bottom w:val="single" w:sz="8" w:space="0" w:color="7F99B3"/>
            </w:tcBorders>
          </w:tcPr>
          <w:p w:rsidR="000703AD" w:rsidRDefault="000703AD">
            <w:pPr>
              <w:rPr>
                <w:sz w:val="2"/>
                <w:szCs w:val="2"/>
              </w:rPr>
            </w:pPr>
          </w:p>
        </w:tc>
        <w:tc>
          <w:tcPr>
            <w:tcW w:w="567" w:type="dxa"/>
            <w:tcBorders>
              <w:top w:val="nil"/>
              <w:bottom w:val="single" w:sz="8" w:space="0" w:color="7F99B3"/>
            </w:tcBorders>
          </w:tcPr>
          <w:p w:rsidR="000703AD" w:rsidRDefault="002A0A53">
            <w:pPr>
              <w:pStyle w:val="TableParagraph"/>
              <w:spacing w:before="71"/>
              <w:ind w:left="130" w:right="78"/>
              <w:jc w:val="center"/>
              <w:rPr>
                <w:sz w:val="18"/>
              </w:rPr>
            </w:pPr>
            <w:r>
              <w:rPr>
                <w:sz w:val="18"/>
                <w:lang w:val="pl"/>
              </w:rPr>
              <w:t>128</w:t>
            </w:r>
          </w:p>
        </w:tc>
      </w:tr>
    </w:tbl>
    <w:p w:rsidR="000703AD" w:rsidRDefault="000703AD">
      <w:pPr>
        <w:jc w:val="center"/>
        <w:rPr>
          <w:sz w:val="18"/>
        </w:rPr>
        <w:sectPr w:rsidR="000703AD">
          <w:headerReference w:type="even" r:id="rId250"/>
          <w:headerReference w:type="default" r:id="rId251"/>
          <w:footerReference w:type="even" r:id="rId252"/>
          <w:footerReference w:type="default" r:id="rId253"/>
          <w:pgSz w:w="11910" w:h="16840"/>
          <w:pgMar w:top="1360" w:right="520" w:bottom="820" w:left="540" w:header="275" w:footer="637" w:gutter="0"/>
          <w:pgNumType w:start="36"/>
          <w:cols w:space="708"/>
        </w:sectPr>
      </w:pPr>
    </w:p>
    <w:p w:rsidR="000703AD" w:rsidRDefault="00681CF2">
      <w:pPr>
        <w:pStyle w:val="Tekstpodstawowy"/>
        <w:spacing w:before="11"/>
        <w:rPr>
          <w:sz w:val="28"/>
        </w:rPr>
      </w:pPr>
      <w:r>
        <w:rPr>
          <w:noProof/>
        </w:rPr>
        <w:lastRenderedPageBreak/>
        <mc:AlternateContent>
          <mc:Choice Requires="wps">
            <w:drawing>
              <wp:anchor distT="0" distB="0" distL="114300" distR="114300" simplePos="0" relativeHeight="15858688" behindDoc="0" locked="0" layoutInCell="1" allowOverlap="1">
                <wp:simplePos x="0" y="0"/>
                <wp:positionH relativeFrom="page">
                  <wp:posOffset>3938905</wp:posOffset>
                </wp:positionH>
                <wp:positionV relativeFrom="page">
                  <wp:posOffset>1078230</wp:posOffset>
                </wp:positionV>
                <wp:extent cx="3179445" cy="8392160"/>
                <wp:effectExtent l="0" t="0" r="0" b="0"/>
                <wp:wrapNone/>
                <wp:docPr id="481"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9445" cy="839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397"/>
                              <w:gridCol w:w="3857"/>
                              <w:gridCol w:w="738"/>
                            </w:tblGrid>
                            <w:tr w:rsidR="000703AD">
                              <w:trPr>
                                <w:trHeight w:val="285"/>
                              </w:trPr>
                              <w:tc>
                                <w:tcPr>
                                  <w:tcW w:w="397" w:type="dxa"/>
                                  <w:shd w:val="clear" w:color="auto" w:fill="D9E0E8"/>
                                </w:tcPr>
                                <w:p w:rsidR="000703AD" w:rsidRDefault="002A0A53">
                                  <w:pPr>
                                    <w:pStyle w:val="TableParagraph"/>
                                    <w:spacing w:before="23"/>
                                    <w:ind w:left="50"/>
                                    <w:jc w:val="center"/>
                                    <w:rPr>
                                      <w:sz w:val="18"/>
                                    </w:rPr>
                                  </w:pPr>
                                  <w:r>
                                    <w:rPr>
                                      <w:w w:val="105"/>
                                      <w:sz w:val="18"/>
                                      <w:lang w:val="pl"/>
                                    </w:rPr>
                                    <w:t>Nr.</w:t>
                                  </w:r>
                                </w:p>
                              </w:tc>
                              <w:tc>
                                <w:tcPr>
                                  <w:tcW w:w="3857" w:type="dxa"/>
                                  <w:shd w:val="clear" w:color="auto" w:fill="D9E0E8"/>
                                </w:tcPr>
                                <w:p w:rsidR="000703AD" w:rsidRDefault="002A0A53">
                                  <w:pPr>
                                    <w:pStyle w:val="TableParagraph"/>
                                    <w:spacing w:before="23"/>
                                    <w:ind w:left="1563" w:right="1514"/>
                                    <w:jc w:val="center"/>
                                    <w:rPr>
                                      <w:sz w:val="18"/>
                                    </w:rPr>
                                  </w:pPr>
                                  <w:r>
                                    <w:rPr>
                                      <w:w w:val="105"/>
                                      <w:sz w:val="18"/>
                                      <w:lang w:val="pl"/>
                                    </w:rPr>
                                    <w:t>Znaczenie</w:t>
                                  </w:r>
                                </w:p>
                              </w:tc>
                              <w:tc>
                                <w:tcPr>
                                  <w:tcW w:w="738" w:type="dxa"/>
                                  <w:shd w:val="clear" w:color="auto" w:fill="D9E0E8"/>
                                </w:tcPr>
                                <w:p w:rsidR="000703AD" w:rsidRDefault="002A0A53">
                                  <w:pPr>
                                    <w:pStyle w:val="TableParagraph"/>
                                    <w:spacing w:before="23"/>
                                    <w:ind w:left="210"/>
                                    <w:rPr>
                                      <w:sz w:val="18"/>
                                    </w:rPr>
                                  </w:pPr>
                                  <w:r>
                                    <w:rPr>
                                      <w:w w:val="110"/>
                                      <w:sz w:val="18"/>
                                      <w:lang w:val="pl"/>
                                    </w:rPr>
                                    <w:t>Jednostki</w:t>
                                  </w:r>
                                </w:p>
                              </w:tc>
                            </w:tr>
                            <w:tr w:rsidR="000703AD">
                              <w:trPr>
                                <w:trHeight w:val="685"/>
                              </w:trPr>
                              <w:tc>
                                <w:tcPr>
                                  <w:tcW w:w="397" w:type="dxa"/>
                                </w:tcPr>
                                <w:p w:rsidR="000703AD" w:rsidRDefault="002A0A53">
                                  <w:pPr>
                                    <w:pStyle w:val="TableParagraph"/>
                                    <w:spacing w:before="23"/>
                                    <w:ind w:left="49"/>
                                    <w:jc w:val="center"/>
                                    <w:rPr>
                                      <w:sz w:val="18"/>
                                    </w:rPr>
                                  </w:pPr>
                                  <w:r>
                                    <w:rPr>
                                      <w:sz w:val="18"/>
                                      <w:lang w:val="pl"/>
                                    </w:rPr>
                                    <w:t>16</w:t>
                                  </w:r>
                                </w:p>
                              </w:tc>
                              <w:tc>
                                <w:tcPr>
                                  <w:tcW w:w="3857" w:type="dxa"/>
                                </w:tcPr>
                                <w:p w:rsidR="000703AD" w:rsidRDefault="002A0A53">
                                  <w:pPr>
                                    <w:pStyle w:val="TableParagraph"/>
                                    <w:spacing w:before="23" w:line="204" w:lineRule="exact"/>
                                    <w:ind w:left="57"/>
                                    <w:rPr>
                                      <w:sz w:val="18"/>
                                    </w:rPr>
                                  </w:pPr>
                                  <w:r>
                                    <w:rPr>
                                      <w:sz w:val="18"/>
                                      <w:lang w:val="pl"/>
                                    </w:rPr>
                                    <w:t>Czas czuwania po wyłączeniu zapłonu</w:t>
                                  </w:r>
                                </w:p>
                                <w:p w:rsidR="000703AD" w:rsidRDefault="002A0A53">
                                  <w:pPr>
                                    <w:pStyle w:val="TableParagraph"/>
                                    <w:spacing w:before="4" w:line="230" w:lineRule="auto"/>
                                    <w:ind w:left="57" w:right="139"/>
                                    <w:rPr>
                                      <w:sz w:val="18"/>
                                    </w:rPr>
                                  </w:pPr>
                                  <w:r>
                                    <w:rPr>
                                      <w:sz w:val="18"/>
                                      <w:lang w:val="pl"/>
                                    </w:rPr>
                                    <w:t>-&gt; dopuszczalne jest tylko sterowanie w dół (następnie ECAS-ECU "OFF")</w:t>
                                  </w:r>
                                </w:p>
                              </w:tc>
                              <w:tc>
                                <w:tcPr>
                                  <w:tcW w:w="738" w:type="dxa"/>
                                </w:tcPr>
                                <w:p w:rsidR="000703AD" w:rsidRDefault="002A0A53">
                                  <w:pPr>
                                    <w:pStyle w:val="TableParagraph"/>
                                    <w:spacing w:before="23"/>
                                    <w:ind w:left="57"/>
                                    <w:rPr>
                                      <w:sz w:val="18"/>
                                    </w:rPr>
                                  </w:pPr>
                                  <w:r>
                                    <w:rPr>
                                      <w:sz w:val="18"/>
                                      <w:lang w:val="pl"/>
                                    </w:rPr>
                                    <w:t>Min</w:t>
                                  </w:r>
                                </w:p>
                              </w:tc>
                            </w:tr>
                            <w:tr w:rsidR="000703AD">
                              <w:trPr>
                                <w:trHeight w:val="685"/>
                              </w:trPr>
                              <w:tc>
                                <w:tcPr>
                                  <w:tcW w:w="397" w:type="dxa"/>
                                </w:tcPr>
                                <w:p w:rsidR="000703AD" w:rsidRDefault="002A0A53">
                                  <w:pPr>
                                    <w:pStyle w:val="TableParagraph"/>
                                    <w:spacing w:before="23"/>
                                    <w:ind w:left="49"/>
                                    <w:jc w:val="center"/>
                                    <w:rPr>
                                      <w:sz w:val="18"/>
                                    </w:rPr>
                                  </w:pPr>
                                  <w:r>
                                    <w:rPr>
                                      <w:sz w:val="18"/>
                                      <w:lang w:val="pl"/>
                                    </w:rPr>
                                    <w:t>17</w:t>
                                  </w:r>
                                </w:p>
                              </w:tc>
                              <w:tc>
                                <w:tcPr>
                                  <w:tcW w:w="3857" w:type="dxa"/>
                                </w:tcPr>
                                <w:p w:rsidR="000703AD" w:rsidRDefault="002A0A53">
                                  <w:pPr>
                                    <w:pStyle w:val="TableParagraph"/>
                                    <w:spacing w:before="51" w:line="182" w:lineRule="auto"/>
                                    <w:ind w:left="57" w:hanging="1"/>
                                    <w:rPr>
                                      <w:sz w:val="18"/>
                                    </w:rPr>
                                  </w:pPr>
                                  <w:r>
                                    <w:rPr>
                                      <w:sz w:val="18"/>
                                      <w:lang w:val="pl"/>
                                    </w:rPr>
                                    <w:t>V</w:t>
                                  </w:r>
                                  <w:r>
                                    <w:rPr>
                                      <w:position w:val="-5"/>
                                      <w:sz w:val="16"/>
                                      <w:lang w:val="pl"/>
                                    </w:rPr>
                                    <w:t>Ogranicz</w:t>
                                  </w:r>
                                  <w:r>
                                    <w:rPr>
                                      <w:lang w:val="pl"/>
                                    </w:rPr>
                                    <w:t xml:space="preserve"> </w:t>
                                  </w:r>
                                  <w:r>
                                    <w:rPr>
                                      <w:sz w:val="18"/>
                                      <w:lang w:val="pl"/>
                                    </w:rPr>
                                    <w:t xml:space="preserve"> </w:t>
                                  </w:r>
                                  <w:r>
                                    <w:rPr>
                                      <w:lang w:val="pl"/>
                                    </w:rPr>
                                    <w:t xml:space="preserve"> </w:t>
                                  </w:r>
                                  <w:r>
                                    <w:rPr>
                                      <w:sz w:val="18"/>
                                      <w:lang w:val="pl"/>
                                    </w:rPr>
                                    <w:t xml:space="preserve"> prędkość</w:t>
                                  </w:r>
                                  <w:r>
                                    <w:rPr>
                                      <w:lang w:val="pl"/>
                                    </w:rPr>
                                    <w:t xml:space="preserve"> pojazdu,</w:t>
                                  </w:r>
                                  <w:r>
                                    <w:rPr>
                                      <w:sz w:val="18"/>
                                      <w:lang w:val="pl"/>
                                    </w:rPr>
                                    <w:t xml:space="preserve"> </w:t>
                                  </w:r>
                                  <w:r>
                                    <w:rPr>
                                      <w:lang w:val="pl"/>
                                    </w:rPr>
                                    <w:t xml:space="preserve"> </w:t>
                                  </w:r>
                                  <w:r>
                                    <w:rPr>
                                      <w:sz w:val="18"/>
                                      <w:lang w:val="pl"/>
                                    </w:rPr>
                                    <w:t xml:space="preserve"> do</w:t>
                                  </w:r>
                                  <w:r>
                                    <w:rPr>
                                      <w:lang w:val="pl"/>
                                    </w:rPr>
                                    <w:t xml:space="preserve"> </w:t>
                                  </w:r>
                                  <w:r>
                                    <w:rPr>
                                      <w:sz w:val="18"/>
                                      <w:lang w:val="pl"/>
                                    </w:rPr>
                                    <w:t xml:space="preserve"> której</w:t>
                                  </w:r>
                                  <w:r>
                                    <w:rPr>
                                      <w:lang w:val="pl"/>
                                    </w:rPr>
                                    <w:t xml:space="preserve"> można przeprowadzać</w:t>
                                  </w:r>
                                  <w:r>
                                    <w:rPr>
                                      <w:sz w:val="18"/>
                                      <w:lang w:val="pl"/>
                                    </w:rPr>
                                    <w:t xml:space="preserve"> selektywne</w:t>
                                  </w:r>
                                  <w:r>
                                    <w:rPr>
                                      <w:lang w:val="pl"/>
                                    </w:rPr>
                                    <w:t xml:space="preserve"> </w:t>
                                  </w:r>
                                  <w:r>
                                    <w:rPr>
                                      <w:sz w:val="18"/>
                                      <w:lang w:val="pl"/>
                                    </w:rPr>
                                    <w:t xml:space="preserve"> zmiany wysokości za pomocą</w:t>
                                  </w:r>
                                  <w:r>
                                    <w:rPr>
                                      <w:lang w:val="pl"/>
                                    </w:rPr>
                                    <w:t xml:space="preserve"> </w:t>
                                  </w:r>
                                  <w:r>
                                    <w:rPr>
                                      <w:sz w:val="18"/>
                                      <w:lang w:val="pl"/>
                                    </w:rPr>
                                    <w:t xml:space="preserve"> </w:t>
                                  </w:r>
                                </w:p>
                                <w:p w:rsidR="000703AD" w:rsidRDefault="002A0A53">
                                  <w:pPr>
                                    <w:pStyle w:val="TableParagraph"/>
                                    <w:spacing w:before="2"/>
                                    <w:ind w:left="57"/>
                                    <w:rPr>
                                      <w:sz w:val="18"/>
                                    </w:rPr>
                                  </w:pPr>
                                  <w:r>
                                    <w:rPr>
                                      <w:sz w:val="18"/>
                                      <w:lang w:val="pl"/>
                                    </w:rPr>
                                    <w:t>przycisk (nie może być &gt; parametrem 18!)</w:t>
                                  </w:r>
                                </w:p>
                              </w:tc>
                              <w:tc>
                                <w:tcPr>
                                  <w:tcW w:w="738" w:type="dxa"/>
                                </w:tcPr>
                                <w:p w:rsidR="000703AD" w:rsidRDefault="002A0A53">
                                  <w:pPr>
                                    <w:pStyle w:val="TableParagraph"/>
                                    <w:spacing w:before="24"/>
                                    <w:ind w:left="57"/>
                                    <w:rPr>
                                      <w:sz w:val="18"/>
                                    </w:rPr>
                                  </w:pPr>
                                  <w:r>
                                    <w:rPr>
                                      <w:sz w:val="18"/>
                                      <w:lang w:val="pl"/>
                                    </w:rPr>
                                    <w:t>Km/h</w:t>
                                  </w:r>
                                </w:p>
                              </w:tc>
                            </w:tr>
                            <w:tr w:rsidR="000703AD">
                              <w:trPr>
                                <w:trHeight w:val="885"/>
                              </w:trPr>
                              <w:tc>
                                <w:tcPr>
                                  <w:tcW w:w="397" w:type="dxa"/>
                                </w:tcPr>
                                <w:p w:rsidR="000703AD" w:rsidRDefault="002A0A53">
                                  <w:pPr>
                                    <w:pStyle w:val="TableParagraph"/>
                                    <w:spacing w:before="24"/>
                                    <w:ind w:left="49"/>
                                    <w:jc w:val="center"/>
                                    <w:rPr>
                                      <w:sz w:val="18"/>
                                    </w:rPr>
                                  </w:pPr>
                                  <w:r>
                                    <w:rPr>
                                      <w:sz w:val="18"/>
                                      <w:lang w:val="pl"/>
                                    </w:rPr>
                                    <w:t>18</w:t>
                                  </w:r>
                                </w:p>
                              </w:tc>
                              <w:tc>
                                <w:tcPr>
                                  <w:tcW w:w="3857" w:type="dxa"/>
                                </w:tcPr>
                                <w:p w:rsidR="000703AD" w:rsidRDefault="002A0A53">
                                  <w:pPr>
                                    <w:pStyle w:val="TableParagraph"/>
                                    <w:spacing w:before="51" w:line="182" w:lineRule="auto"/>
                                    <w:ind w:left="57" w:right="36" w:hanging="1"/>
                                    <w:rPr>
                                      <w:sz w:val="18"/>
                                    </w:rPr>
                                  </w:pPr>
                                  <w:r>
                                    <w:rPr>
                                      <w:sz w:val="18"/>
                                      <w:lang w:val="pl"/>
                                    </w:rPr>
                                    <w:t>V</w:t>
                                  </w:r>
                                  <w:r>
                                    <w:rPr>
                                      <w:position w:val="-5"/>
                                      <w:sz w:val="16"/>
                                      <w:lang w:val="pl"/>
                                    </w:rPr>
                                    <w:t>norma</w:t>
                                  </w:r>
                                  <w:r>
                                    <w:rPr>
                                      <w:lang w:val="pl"/>
                                    </w:rPr>
                                    <w:t xml:space="preserve"> </w:t>
                                  </w:r>
                                  <w:r>
                                    <w:rPr>
                                      <w:sz w:val="18"/>
                                      <w:lang w:val="pl"/>
                                    </w:rPr>
                                    <w:t xml:space="preserve"> </w:t>
                                  </w:r>
                                  <w:r>
                                    <w:rPr>
                                      <w:lang w:val="pl"/>
                                    </w:rPr>
                                    <w:t xml:space="preserve"> </w:t>
                                  </w:r>
                                  <w:r>
                                    <w:rPr>
                                      <w:sz w:val="18"/>
                                      <w:lang w:val="pl"/>
                                    </w:rPr>
                                    <w:t xml:space="preserve"> prędkość</w:t>
                                  </w:r>
                                  <w:r>
                                    <w:rPr>
                                      <w:lang w:val="pl"/>
                                    </w:rPr>
                                    <w:t xml:space="preserve"> pojazdu,</w:t>
                                  </w:r>
                                  <w:r>
                                    <w:rPr>
                                      <w:sz w:val="18"/>
                                      <w:lang w:val="pl"/>
                                    </w:rPr>
                                    <w:t xml:space="preserve"> przy</w:t>
                                  </w:r>
                                  <w:r>
                                    <w:rPr>
                                      <w:lang w:val="pl"/>
                                    </w:rPr>
                                    <w:t xml:space="preserve"> </w:t>
                                  </w:r>
                                  <w:r>
                                    <w:rPr>
                                      <w:sz w:val="18"/>
                                      <w:lang w:val="pl"/>
                                    </w:rPr>
                                    <w:t xml:space="preserve"> której,</w:t>
                                  </w:r>
                                  <w:r>
                                    <w:rPr>
                                      <w:lang w:val="pl"/>
                                    </w:rPr>
                                    <w:t xml:space="preserve"> </w:t>
                                  </w:r>
                                  <w:r>
                                    <w:rPr>
                                      <w:sz w:val="18"/>
                                      <w:lang w:val="pl"/>
                                    </w:rPr>
                                    <w:t xml:space="preserve"> po</w:t>
                                  </w:r>
                                  <w:r>
                                    <w:rPr>
                                      <w:lang w:val="pl"/>
                                    </w:rPr>
                                    <w:t xml:space="preserve"> </w:t>
                                  </w:r>
                                  <w:r>
                                    <w:rPr>
                                      <w:sz w:val="18"/>
                                      <w:lang w:val="pl"/>
                                    </w:rPr>
                                    <w:t xml:space="preserve"> przekroczeniu, automatyczna regulacja do normalnego</w:t>
                                  </w:r>
                                  <w:r>
                                    <w:rPr>
                                      <w:lang w:val="pl"/>
                                    </w:rPr>
                                    <w:t xml:space="preserve"> </w:t>
                                  </w:r>
                                  <w:r>
                                    <w:rPr>
                                      <w:sz w:val="18"/>
                                      <w:lang w:val="pl"/>
                                    </w:rPr>
                                    <w:t xml:space="preserve"> poziomu</w:t>
                                  </w:r>
                                </w:p>
                                <w:p w:rsidR="000703AD" w:rsidRDefault="002A0A53">
                                  <w:pPr>
                                    <w:pStyle w:val="TableParagraph"/>
                                    <w:spacing w:before="7" w:line="232" w:lineRule="auto"/>
                                    <w:ind w:left="57"/>
                                    <w:rPr>
                                      <w:sz w:val="18"/>
                                    </w:rPr>
                                  </w:pPr>
                                  <w:r>
                                    <w:rPr>
                                      <w:sz w:val="18"/>
                                      <w:lang w:val="pl"/>
                                    </w:rPr>
                                    <w:t>występuje (musi być &gt; 0, nie może być &lt; parametr 17!)</w:t>
                                  </w:r>
                                </w:p>
                              </w:tc>
                              <w:tc>
                                <w:tcPr>
                                  <w:tcW w:w="738" w:type="dxa"/>
                                </w:tcPr>
                                <w:p w:rsidR="000703AD" w:rsidRDefault="002A0A53">
                                  <w:pPr>
                                    <w:pStyle w:val="TableParagraph"/>
                                    <w:spacing w:before="24"/>
                                    <w:ind w:left="57"/>
                                    <w:rPr>
                                      <w:sz w:val="18"/>
                                    </w:rPr>
                                  </w:pPr>
                                  <w:r>
                                    <w:rPr>
                                      <w:sz w:val="18"/>
                                      <w:lang w:val="pl"/>
                                    </w:rPr>
                                    <w:t>Km/h</w:t>
                                  </w:r>
                                </w:p>
                              </w:tc>
                            </w:tr>
                            <w:tr w:rsidR="000703AD">
                              <w:trPr>
                                <w:trHeight w:val="285"/>
                              </w:trPr>
                              <w:tc>
                                <w:tcPr>
                                  <w:tcW w:w="397" w:type="dxa"/>
                                </w:tcPr>
                                <w:p w:rsidR="000703AD" w:rsidRDefault="002A0A53">
                                  <w:pPr>
                                    <w:pStyle w:val="TableParagraph"/>
                                    <w:spacing w:before="24"/>
                                    <w:ind w:left="49"/>
                                    <w:jc w:val="center"/>
                                    <w:rPr>
                                      <w:sz w:val="18"/>
                                    </w:rPr>
                                  </w:pPr>
                                  <w:r>
                                    <w:rPr>
                                      <w:sz w:val="18"/>
                                      <w:lang w:val="pl"/>
                                    </w:rPr>
                                    <w:t>19</w:t>
                                  </w:r>
                                </w:p>
                              </w:tc>
                              <w:tc>
                                <w:tcPr>
                                  <w:tcW w:w="3857" w:type="dxa"/>
                                </w:tcPr>
                                <w:p w:rsidR="000703AD" w:rsidRDefault="002A0A53">
                                  <w:pPr>
                                    <w:pStyle w:val="TableParagraph"/>
                                    <w:spacing w:before="24"/>
                                    <w:ind w:left="57"/>
                                    <w:rPr>
                                      <w:sz w:val="18"/>
                                    </w:rPr>
                                  </w:pPr>
                                  <w:r>
                                    <w:rPr>
                                      <w:sz w:val="18"/>
                                      <w:lang w:val="pl"/>
                                    </w:rPr>
                                    <w:t>Opóźnienie sterowania podczas postoju</w:t>
                                  </w:r>
                                </w:p>
                              </w:tc>
                              <w:tc>
                                <w:tcPr>
                                  <w:tcW w:w="738" w:type="dxa"/>
                                </w:tcPr>
                                <w:p w:rsidR="000703AD" w:rsidRDefault="002A0A53">
                                  <w:pPr>
                                    <w:pStyle w:val="TableParagraph"/>
                                    <w:spacing w:before="24"/>
                                    <w:ind w:left="56"/>
                                    <w:rPr>
                                      <w:sz w:val="18"/>
                                    </w:rPr>
                                  </w:pPr>
                                  <w:r>
                                    <w:rPr>
                                      <w:sz w:val="18"/>
                                      <w:lang w:val="pl"/>
                                    </w:rPr>
                                    <w:t>250 MS w</w:t>
                                  </w:r>
                                </w:p>
                              </w:tc>
                            </w:tr>
                            <w:tr w:rsidR="000703AD">
                              <w:trPr>
                                <w:trHeight w:val="284"/>
                              </w:trPr>
                              <w:tc>
                                <w:tcPr>
                                  <w:tcW w:w="397" w:type="dxa"/>
                                </w:tcPr>
                                <w:p w:rsidR="000703AD" w:rsidRDefault="002A0A53">
                                  <w:pPr>
                                    <w:pStyle w:val="TableParagraph"/>
                                    <w:spacing w:before="23"/>
                                    <w:ind w:left="49"/>
                                    <w:jc w:val="center"/>
                                    <w:rPr>
                                      <w:sz w:val="18"/>
                                    </w:rPr>
                                  </w:pPr>
                                  <w:r>
                                    <w:rPr>
                                      <w:sz w:val="18"/>
                                      <w:lang w:val="pl"/>
                                    </w:rPr>
                                    <w:t>20</w:t>
                                  </w:r>
                                </w:p>
                              </w:tc>
                              <w:tc>
                                <w:tcPr>
                                  <w:tcW w:w="3857" w:type="dxa"/>
                                </w:tcPr>
                                <w:p w:rsidR="000703AD" w:rsidRDefault="002A0A53">
                                  <w:pPr>
                                    <w:pStyle w:val="TableParagraph"/>
                                    <w:spacing w:before="23"/>
                                    <w:ind w:left="57"/>
                                    <w:rPr>
                                      <w:sz w:val="18"/>
                                    </w:rPr>
                                  </w:pPr>
                                  <w:r>
                                    <w:rPr>
                                      <w:sz w:val="18"/>
                                      <w:lang w:val="pl"/>
                                    </w:rPr>
                                    <w:t>Opóźnienie sterowania podczas jazdy</w:t>
                                  </w:r>
                                </w:p>
                              </w:tc>
                              <w:tc>
                                <w:tcPr>
                                  <w:tcW w:w="738" w:type="dxa"/>
                                </w:tcPr>
                                <w:p w:rsidR="000703AD" w:rsidRDefault="002A0A53">
                                  <w:pPr>
                                    <w:pStyle w:val="TableParagraph"/>
                                    <w:spacing w:before="23"/>
                                    <w:ind w:left="58"/>
                                    <w:rPr>
                                      <w:sz w:val="18"/>
                                    </w:rPr>
                                  </w:pPr>
                                  <w:r>
                                    <w:rPr>
                                      <w:sz w:val="18"/>
                                      <w:lang w:val="pl"/>
                                    </w:rPr>
                                    <w:t>S</w:t>
                                  </w:r>
                                </w:p>
                              </w:tc>
                            </w:tr>
                            <w:tr w:rsidR="000703AD">
                              <w:trPr>
                                <w:trHeight w:val="485"/>
                              </w:trPr>
                              <w:tc>
                                <w:tcPr>
                                  <w:tcW w:w="397" w:type="dxa"/>
                                </w:tcPr>
                                <w:p w:rsidR="000703AD" w:rsidRDefault="002A0A53">
                                  <w:pPr>
                                    <w:pStyle w:val="TableParagraph"/>
                                    <w:spacing w:before="24"/>
                                    <w:ind w:left="49"/>
                                    <w:jc w:val="center"/>
                                    <w:rPr>
                                      <w:sz w:val="18"/>
                                    </w:rPr>
                                  </w:pPr>
                                  <w:r>
                                    <w:rPr>
                                      <w:sz w:val="18"/>
                                      <w:lang w:val="pl"/>
                                    </w:rPr>
                                    <w:t>21</w:t>
                                  </w:r>
                                </w:p>
                              </w:tc>
                              <w:tc>
                                <w:tcPr>
                                  <w:tcW w:w="3857" w:type="dxa"/>
                                </w:tcPr>
                                <w:p w:rsidR="000703AD" w:rsidRDefault="002A0A53">
                                  <w:pPr>
                                    <w:pStyle w:val="TableParagraph"/>
                                    <w:spacing w:before="29" w:line="232" w:lineRule="auto"/>
                                    <w:ind w:left="57"/>
                                    <w:rPr>
                                      <w:sz w:val="18"/>
                                    </w:rPr>
                                  </w:pPr>
                                  <w:r>
                                    <w:rPr>
                                      <w:sz w:val="18"/>
                                      <w:lang w:val="pl"/>
                                    </w:rPr>
                                    <w:t>Czas rozpoznawania buforu (powinien być &lt; parametrem 14!)</w:t>
                                  </w:r>
                                </w:p>
                              </w:tc>
                              <w:tc>
                                <w:tcPr>
                                  <w:tcW w:w="738" w:type="dxa"/>
                                </w:tcPr>
                                <w:p w:rsidR="000703AD" w:rsidRDefault="002A0A53">
                                  <w:pPr>
                                    <w:pStyle w:val="TableParagraph"/>
                                    <w:spacing w:before="24"/>
                                    <w:ind w:left="57"/>
                                    <w:rPr>
                                      <w:sz w:val="18"/>
                                    </w:rPr>
                                  </w:pPr>
                                  <w:r>
                                    <w:rPr>
                                      <w:sz w:val="18"/>
                                      <w:lang w:val="pl"/>
                                    </w:rPr>
                                    <w:t>250 w min.</w:t>
                                  </w:r>
                                </w:p>
                              </w:tc>
                            </w:tr>
                            <w:tr w:rsidR="000703AD">
                              <w:trPr>
                                <w:trHeight w:val="685"/>
                              </w:trPr>
                              <w:tc>
                                <w:tcPr>
                                  <w:tcW w:w="397" w:type="dxa"/>
                                </w:tcPr>
                                <w:p w:rsidR="000703AD" w:rsidRDefault="002A0A53">
                                  <w:pPr>
                                    <w:pStyle w:val="TableParagraph"/>
                                    <w:spacing w:before="24"/>
                                    <w:ind w:left="49"/>
                                    <w:jc w:val="center"/>
                                    <w:rPr>
                                      <w:sz w:val="18"/>
                                    </w:rPr>
                                  </w:pPr>
                                  <w:r>
                                    <w:rPr>
                                      <w:sz w:val="18"/>
                                      <w:lang w:val="pl"/>
                                    </w:rPr>
                                    <w:t>22</w:t>
                                  </w:r>
                                </w:p>
                              </w:tc>
                              <w:tc>
                                <w:tcPr>
                                  <w:tcW w:w="3857" w:type="dxa"/>
                                </w:tcPr>
                                <w:p w:rsidR="000703AD" w:rsidRDefault="002A0A53">
                                  <w:pPr>
                                    <w:pStyle w:val="TableParagraph"/>
                                    <w:spacing w:before="29" w:line="232" w:lineRule="auto"/>
                                    <w:ind w:left="57"/>
                                    <w:rPr>
                                      <w:sz w:val="18"/>
                                    </w:rPr>
                                  </w:pPr>
                                  <w:r>
                                    <w:rPr>
                                      <w:sz w:val="18"/>
                                      <w:lang w:val="pl"/>
                                    </w:rPr>
                                    <w:t>Dyferencjał (normalny poziom 1 – poziom klęczący), dzięki któremu można obniżyć oś czujnika 1-Distance podczas klęczkowania</w:t>
                                  </w:r>
                                </w:p>
                              </w:tc>
                              <w:tc>
                                <w:tcPr>
                                  <w:tcW w:w="738" w:type="dxa"/>
                                </w:tcPr>
                                <w:p w:rsidR="000703AD" w:rsidRDefault="002A0A53">
                                  <w:pPr>
                                    <w:pStyle w:val="TableParagraph"/>
                                    <w:spacing w:before="24"/>
                                    <w:ind w:left="57"/>
                                    <w:rPr>
                                      <w:sz w:val="18"/>
                                    </w:rPr>
                                  </w:pPr>
                                  <w:r>
                                    <w:rPr>
                                      <w:sz w:val="18"/>
                                      <w:lang w:val="pl"/>
                                    </w:rPr>
                                    <w:t>Liczy</w:t>
                                  </w:r>
                                </w:p>
                              </w:tc>
                            </w:tr>
                            <w:tr w:rsidR="000703AD">
                              <w:trPr>
                                <w:trHeight w:val="685"/>
                              </w:trPr>
                              <w:tc>
                                <w:tcPr>
                                  <w:tcW w:w="397" w:type="dxa"/>
                                </w:tcPr>
                                <w:p w:rsidR="000703AD" w:rsidRDefault="002A0A53">
                                  <w:pPr>
                                    <w:pStyle w:val="TableParagraph"/>
                                    <w:spacing w:before="24"/>
                                    <w:ind w:left="49"/>
                                    <w:jc w:val="center"/>
                                    <w:rPr>
                                      <w:sz w:val="18"/>
                                    </w:rPr>
                                  </w:pPr>
                                  <w:r>
                                    <w:rPr>
                                      <w:sz w:val="18"/>
                                      <w:lang w:val="pl"/>
                                    </w:rPr>
                                    <w:t>23</w:t>
                                  </w:r>
                                </w:p>
                              </w:tc>
                              <w:tc>
                                <w:tcPr>
                                  <w:tcW w:w="3857" w:type="dxa"/>
                                </w:tcPr>
                                <w:p w:rsidR="000703AD" w:rsidRDefault="002A0A53">
                                  <w:pPr>
                                    <w:pStyle w:val="TableParagraph"/>
                                    <w:spacing w:before="29" w:line="232" w:lineRule="auto"/>
                                    <w:ind w:left="57"/>
                                    <w:rPr>
                                      <w:sz w:val="18"/>
                                    </w:rPr>
                                  </w:pPr>
                                  <w:r>
                                    <w:rPr>
                                      <w:sz w:val="18"/>
                                      <w:lang w:val="pl"/>
                                    </w:rPr>
                                    <w:t>Dyferencjał (normalny poziom 1 – poziom klęczący), dzięki któremu można obniżyć oś czujnika 2-Distance podczas klęczkowania</w:t>
                                  </w:r>
                                </w:p>
                              </w:tc>
                              <w:tc>
                                <w:tcPr>
                                  <w:tcW w:w="738" w:type="dxa"/>
                                </w:tcPr>
                                <w:p w:rsidR="000703AD" w:rsidRDefault="002A0A53">
                                  <w:pPr>
                                    <w:pStyle w:val="TableParagraph"/>
                                    <w:spacing w:before="24"/>
                                    <w:ind w:left="57"/>
                                    <w:rPr>
                                      <w:sz w:val="18"/>
                                    </w:rPr>
                                  </w:pPr>
                                  <w:r>
                                    <w:rPr>
                                      <w:sz w:val="18"/>
                                      <w:lang w:val="pl"/>
                                    </w:rPr>
                                    <w:t>Liczy</w:t>
                                  </w:r>
                                </w:p>
                              </w:tc>
                            </w:tr>
                            <w:tr w:rsidR="000703AD">
                              <w:trPr>
                                <w:trHeight w:val="1085"/>
                              </w:trPr>
                              <w:tc>
                                <w:tcPr>
                                  <w:tcW w:w="397" w:type="dxa"/>
                                </w:tcPr>
                                <w:p w:rsidR="000703AD" w:rsidRDefault="002A0A53">
                                  <w:pPr>
                                    <w:pStyle w:val="TableParagraph"/>
                                    <w:spacing w:before="24"/>
                                    <w:ind w:left="50"/>
                                    <w:jc w:val="center"/>
                                    <w:rPr>
                                      <w:sz w:val="18"/>
                                    </w:rPr>
                                  </w:pPr>
                                  <w:r>
                                    <w:rPr>
                                      <w:sz w:val="18"/>
                                      <w:lang w:val="pl"/>
                                    </w:rPr>
                                    <w:t>24</w:t>
                                  </w:r>
                                </w:p>
                              </w:tc>
                              <w:tc>
                                <w:tcPr>
                                  <w:tcW w:w="3857" w:type="dxa"/>
                                </w:tcPr>
                                <w:p w:rsidR="000703AD" w:rsidRDefault="002A0A53">
                                  <w:pPr>
                                    <w:pStyle w:val="TableParagraph"/>
                                    <w:spacing w:before="29" w:line="232" w:lineRule="auto"/>
                                    <w:ind w:left="57"/>
                                    <w:rPr>
                                      <w:sz w:val="18"/>
                                    </w:rPr>
                                  </w:pPr>
                                  <w:r>
                                    <w:rPr>
                                      <w:sz w:val="18"/>
                                      <w:lang w:val="pl"/>
                                    </w:rPr>
                                    <w:t>Przesunięcie na klęcząc: gdy przycisk jest zwolniony podczas ręcznego klęcząc, poziom jest regulowany w przeciwnym kierunku przez ten VALUE (gdy rzeczywista wartość &gt; klęcząc wartość + 2 × Tolerancja poziomu nominalnego)</w:t>
                                  </w:r>
                                </w:p>
                              </w:tc>
                              <w:tc>
                                <w:tcPr>
                                  <w:tcW w:w="738" w:type="dxa"/>
                                </w:tcPr>
                                <w:p w:rsidR="000703AD" w:rsidRDefault="002A0A53">
                                  <w:pPr>
                                    <w:pStyle w:val="TableParagraph"/>
                                    <w:spacing w:before="24"/>
                                    <w:ind w:left="57"/>
                                    <w:rPr>
                                      <w:sz w:val="18"/>
                                    </w:rPr>
                                  </w:pPr>
                                  <w:r>
                                    <w:rPr>
                                      <w:sz w:val="18"/>
                                      <w:lang w:val="pl"/>
                                    </w:rPr>
                                    <w:t>Liczy</w:t>
                                  </w:r>
                                </w:p>
                              </w:tc>
                            </w:tr>
                            <w:tr w:rsidR="000703AD">
                              <w:trPr>
                                <w:trHeight w:val="685"/>
                              </w:trPr>
                              <w:tc>
                                <w:tcPr>
                                  <w:tcW w:w="397" w:type="dxa"/>
                                </w:tcPr>
                                <w:p w:rsidR="000703AD" w:rsidRDefault="002A0A53">
                                  <w:pPr>
                                    <w:pStyle w:val="TableParagraph"/>
                                    <w:spacing w:before="24"/>
                                    <w:ind w:left="50"/>
                                    <w:jc w:val="center"/>
                                    <w:rPr>
                                      <w:sz w:val="18"/>
                                    </w:rPr>
                                  </w:pPr>
                                  <w:r>
                                    <w:rPr>
                                      <w:sz w:val="18"/>
                                      <w:lang w:val="pl"/>
                                    </w:rPr>
                                    <w:t>25</w:t>
                                  </w:r>
                                </w:p>
                              </w:tc>
                              <w:tc>
                                <w:tcPr>
                                  <w:tcW w:w="3857" w:type="dxa"/>
                                </w:tcPr>
                                <w:p w:rsidR="000703AD" w:rsidRDefault="002A0A53">
                                  <w:pPr>
                                    <w:pStyle w:val="TableParagraph"/>
                                    <w:spacing w:before="29" w:line="232" w:lineRule="auto"/>
                                    <w:ind w:left="57" w:right="38"/>
                                    <w:rPr>
                                      <w:sz w:val="18"/>
                                    </w:rPr>
                                  </w:pPr>
                                  <w:r>
                                    <w:rPr>
                                      <w:sz w:val="18"/>
                                      <w:lang w:val="pl"/>
                                    </w:rPr>
                                    <w:t>Różnicowy [normalny poziom 1-poziom rzeczywisty], przy którym po</w:t>
                                  </w:r>
                                  <w:r>
                                    <w:rPr>
                                      <w:lang w:val="pl"/>
                                    </w:rPr>
                                    <w:t xml:space="preserve"> </w:t>
                                  </w:r>
                                  <w:r>
                                    <w:rPr>
                                      <w:sz w:val="18"/>
                                      <w:lang w:val="pl"/>
                                    </w:rPr>
                                    <w:t xml:space="preserve"> przekroczeniu</w:t>
                                  </w:r>
                                  <w:r>
                                    <w:rPr>
                                      <w:lang w:val="pl"/>
                                    </w:rPr>
                                    <w:t xml:space="preserve"> </w:t>
                                  </w:r>
                                  <w:r>
                                    <w:rPr>
                                      <w:sz w:val="18"/>
                                      <w:lang w:val="pl"/>
                                    </w:rPr>
                                    <w:t xml:space="preserve"> </w:t>
                                  </w:r>
                                  <w:r>
                                    <w:rPr>
                                      <w:lang w:val="pl"/>
                                    </w:rPr>
                                    <w:t xml:space="preserve"> </w:t>
                                  </w:r>
                                  <w:r>
                                    <w:rPr>
                                      <w:sz w:val="18"/>
                                      <w:lang w:val="pl"/>
                                    </w:rPr>
                                    <w:t xml:space="preserve"> </w:t>
                                  </w:r>
                                  <w:r>
                                    <w:rPr>
                                      <w:lang w:val="pl"/>
                                    </w:rPr>
                                    <w:t xml:space="preserve"> </w:t>
                                  </w:r>
                                  <w:r>
                                    <w:rPr>
                                      <w:sz w:val="18"/>
                                      <w:lang w:val="pl"/>
                                    </w:rPr>
                                    <w:t xml:space="preserve"> blokady</w:t>
                                  </w:r>
                                  <w:r>
                                    <w:rPr>
                                      <w:lang w:val="pl"/>
                                    </w:rPr>
                                    <w:t xml:space="preserve"> początkowej</w:t>
                                  </w:r>
                                  <w:r>
                                    <w:rPr>
                                      <w:sz w:val="18"/>
                                      <w:lang w:val="pl"/>
                                    </w:rPr>
                                    <w:t xml:space="preserve"> jest</w:t>
                                  </w:r>
                                  <w:r>
                                    <w:rPr>
                                      <w:lang w:val="pl"/>
                                    </w:rPr>
                                    <w:t xml:space="preserve"> </w:t>
                                  </w:r>
                                  <w:r>
                                    <w:rPr>
                                      <w:sz w:val="18"/>
                                      <w:lang w:val="pl"/>
                                    </w:rPr>
                                    <w:t xml:space="preserve"> aktywna (tylko podczas</w:t>
                                  </w:r>
                                  <w:r>
                                    <w:rPr>
                                      <w:lang w:val="pl"/>
                                    </w:rPr>
                                    <w:t xml:space="preserve"> </w:t>
                                  </w:r>
                                  <w:r>
                                    <w:rPr>
                                      <w:sz w:val="18"/>
                                      <w:lang w:val="pl"/>
                                    </w:rPr>
                                    <w:t xml:space="preserve"> klęczkowania)</w:t>
                                  </w:r>
                                </w:p>
                              </w:tc>
                              <w:tc>
                                <w:tcPr>
                                  <w:tcW w:w="738" w:type="dxa"/>
                                </w:tcPr>
                                <w:p w:rsidR="000703AD" w:rsidRDefault="002A0A53">
                                  <w:pPr>
                                    <w:pStyle w:val="TableParagraph"/>
                                    <w:spacing w:before="24"/>
                                    <w:ind w:left="57"/>
                                    <w:rPr>
                                      <w:sz w:val="18"/>
                                    </w:rPr>
                                  </w:pPr>
                                  <w:r>
                                    <w:rPr>
                                      <w:sz w:val="18"/>
                                      <w:lang w:val="pl"/>
                                    </w:rPr>
                                    <w:t>Liczy</w:t>
                                  </w:r>
                                </w:p>
                              </w:tc>
                            </w:tr>
                            <w:tr w:rsidR="000703AD">
                              <w:trPr>
                                <w:trHeight w:val="685"/>
                              </w:trPr>
                              <w:tc>
                                <w:tcPr>
                                  <w:tcW w:w="397" w:type="dxa"/>
                                </w:tcPr>
                                <w:p w:rsidR="000703AD" w:rsidRDefault="002A0A53">
                                  <w:pPr>
                                    <w:pStyle w:val="TableParagraph"/>
                                    <w:spacing w:before="24"/>
                                    <w:ind w:left="50"/>
                                    <w:jc w:val="center"/>
                                    <w:rPr>
                                      <w:sz w:val="18"/>
                                    </w:rPr>
                                  </w:pPr>
                                  <w:r>
                                    <w:rPr>
                                      <w:sz w:val="18"/>
                                      <w:lang w:val="pl"/>
                                    </w:rPr>
                                    <w:t>26</w:t>
                                  </w:r>
                                </w:p>
                              </w:tc>
                              <w:tc>
                                <w:tcPr>
                                  <w:tcW w:w="3857" w:type="dxa"/>
                                </w:tcPr>
                                <w:p w:rsidR="000703AD" w:rsidRDefault="002A0A53">
                                  <w:pPr>
                                    <w:pStyle w:val="TableParagraph"/>
                                    <w:spacing w:before="29" w:line="232" w:lineRule="auto"/>
                                    <w:ind w:left="57"/>
                                    <w:rPr>
                                      <w:sz w:val="18"/>
                                    </w:rPr>
                                  </w:pPr>
                                  <w:r>
                                    <w:rPr>
                                      <w:sz w:val="18"/>
                                      <w:lang w:val="pl"/>
                                    </w:rPr>
                                    <w:t>Ciśnienie, przy którym w momencie przekroczenia jest aktywna kompensacja wrażenia w oponach przy osi czujnika na 1 odległość.</w:t>
                                  </w:r>
                                </w:p>
                              </w:tc>
                              <w:tc>
                                <w:tcPr>
                                  <w:tcW w:w="738" w:type="dxa"/>
                                </w:tcPr>
                                <w:p w:rsidR="000703AD" w:rsidRDefault="002A0A53">
                                  <w:pPr>
                                    <w:pStyle w:val="TableParagraph"/>
                                    <w:spacing w:before="24"/>
                                    <w:ind w:left="57"/>
                                    <w:rPr>
                                      <w:sz w:val="18"/>
                                    </w:rPr>
                                  </w:pPr>
                                  <w:r>
                                    <w:rPr>
                                      <w:sz w:val="18"/>
                                      <w:lang w:val="pl"/>
                                    </w:rPr>
                                    <w:t>1/20 pasek</w:t>
                                  </w:r>
                                </w:p>
                              </w:tc>
                            </w:tr>
                            <w:tr w:rsidR="000703AD">
                              <w:trPr>
                                <w:trHeight w:val="685"/>
                              </w:trPr>
                              <w:tc>
                                <w:tcPr>
                                  <w:tcW w:w="397" w:type="dxa"/>
                                </w:tcPr>
                                <w:p w:rsidR="000703AD" w:rsidRDefault="002A0A53">
                                  <w:pPr>
                                    <w:pStyle w:val="TableParagraph"/>
                                    <w:spacing w:before="24"/>
                                    <w:ind w:left="50"/>
                                    <w:jc w:val="center"/>
                                    <w:rPr>
                                      <w:sz w:val="18"/>
                                    </w:rPr>
                                  </w:pPr>
                                  <w:r>
                                    <w:rPr>
                                      <w:sz w:val="18"/>
                                      <w:lang w:val="pl"/>
                                    </w:rPr>
                                    <w:t>27</w:t>
                                  </w:r>
                                </w:p>
                              </w:tc>
                              <w:tc>
                                <w:tcPr>
                                  <w:tcW w:w="3857" w:type="dxa"/>
                                </w:tcPr>
                                <w:p w:rsidR="000703AD" w:rsidRDefault="002A0A53">
                                  <w:pPr>
                                    <w:pStyle w:val="TableParagraph"/>
                                    <w:spacing w:before="29" w:line="232" w:lineRule="auto"/>
                                    <w:ind w:left="57"/>
                                    <w:rPr>
                                      <w:sz w:val="18"/>
                                    </w:rPr>
                                  </w:pPr>
                                  <w:r>
                                    <w:rPr>
                                      <w:sz w:val="18"/>
                                      <w:lang w:val="pl"/>
                                    </w:rPr>
                                    <w:t>Nacisk, przy którym wrażenie opony jest kompensowane przez maksymalną wartość przy osi czujnika 1-Distance</w:t>
                                  </w:r>
                                </w:p>
                              </w:tc>
                              <w:tc>
                                <w:tcPr>
                                  <w:tcW w:w="738" w:type="dxa"/>
                                </w:tcPr>
                                <w:p w:rsidR="000703AD" w:rsidRDefault="002A0A53">
                                  <w:pPr>
                                    <w:pStyle w:val="TableParagraph"/>
                                    <w:spacing w:before="24"/>
                                    <w:ind w:left="57"/>
                                    <w:rPr>
                                      <w:sz w:val="18"/>
                                    </w:rPr>
                                  </w:pPr>
                                  <w:r>
                                    <w:rPr>
                                      <w:sz w:val="18"/>
                                      <w:lang w:val="pl"/>
                                    </w:rPr>
                                    <w:t>1/20 pasek</w:t>
                                  </w:r>
                                </w:p>
                              </w:tc>
                            </w:tr>
                            <w:tr w:rsidR="000703AD">
                              <w:trPr>
                                <w:trHeight w:val="485"/>
                              </w:trPr>
                              <w:tc>
                                <w:tcPr>
                                  <w:tcW w:w="397" w:type="dxa"/>
                                </w:tcPr>
                                <w:p w:rsidR="000703AD" w:rsidRDefault="002A0A53">
                                  <w:pPr>
                                    <w:pStyle w:val="TableParagraph"/>
                                    <w:spacing w:before="24"/>
                                    <w:ind w:left="50"/>
                                    <w:jc w:val="center"/>
                                    <w:rPr>
                                      <w:sz w:val="18"/>
                                    </w:rPr>
                                  </w:pPr>
                                  <w:r>
                                    <w:rPr>
                                      <w:sz w:val="18"/>
                                      <w:lang w:val="pl"/>
                                    </w:rPr>
                                    <w:t>28</w:t>
                                  </w:r>
                                </w:p>
                              </w:tc>
                              <w:tc>
                                <w:tcPr>
                                  <w:tcW w:w="3857" w:type="dxa"/>
                                </w:tcPr>
                                <w:p w:rsidR="000703AD" w:rsidRDefault="002A0A53">
                                  <w:pPr>
                                    <w:pStyle w:val="TableParagraph"/>
                                    <w:spacing w:before="29" w:line="232" w:lineRule="auto"/>
                                    <w:ind w:left="57" w:right="3"/>
                                    <w:rPr>
                                      <w:sz w:val="18"/>
                                    </w:rPr>
                                  </w:pPr>
                                  <w:r>
                                    <w:rPr>
                                      <w:sz w:val="18"/>
                                      <w:lang w:val="pl"/>
                                    </w:rPr>
                                    <w:t>Maksymalna wartość, według której wrażenie na oponach jest kompensowana na osi czujnika 1-Distance</w:t>
                                  </w:r>
                                </w:p>
                              </w:tc>
                              <w:tc>
                                <w:tcPr>
                                  <w:tcW w:w="738" w:type="dxa"/>
                                </w:tcPr>
                                <w:p w:rsidR="000703AD" w:rsidRDefault="002A0A53">
                                  <w:pPr>
                                    <w:pStyle w:val="TableParagraph"/>
                                    <w:spacing w:before="24"/>
                                    <w:ind w:left="57"/>
                                    <w:rPr>
                                      <w:sz w:val="18"/>
                                    </w:rPr>
                                  </w:pPr>
                                  <w:r>
                                    <w:rPr>
                                      <w:sz w:val="18"/>
                                      <w:lang w:val="pl"/>
                                    </w:rPr>
                                    <w:t>Liczy</w:t>
                                  </w:r>
                                </w:p>
                              </w:tc>
                            </w:tr>
                            <w:tr w:rsidR="000703AD">
                              <w:trPr>
                                <w:trHeight w:val="685"/>
                              </w:trPr>
                              <w:tc>
                                <w:tcPr>
                                  <w:tcW w:w="397" w:type="dxa"/>
                                </w:tcPr>
                                <w:p w:rsidR="000703AD" w:rsidRDefault="002A0A53">
                                  <w:pPr>
                                    <w:pStyle w:val="TableParagraph"/>
                                    <w:spacing w:before="23"/>
                                    <w:ind w:left="50"/>
                                    <w:jc w:val="center"/>
                                    <w:rPr>
                                      <w:sz w:val="18"/>
                                    </w:rPr>
                                  </w:pPr>
                                  <w:r>
                                    <w:rPr>
                                      <w:sz w:val="18"/>
                                      <w:lang w:val="pl"/>
                                    </w:rPr>
                                    <w:t>29</w:t>
                                  </w:r>
                                </w:p>
                              </w:tc>
                              <w:tc>
                                <w:tcPr>
                                  <w:tcW w:w="3857" w:type="dxa"/>
                                </w:tcPr>
                                <w:p w:rsidR="000703AD" w:rsidRDefault="002A0A53">
                                  <w:pPr>
                                    <w:pStyle w:val="TableParagraph"/>
                                    <w:spacing w:before="28" w:line="232" w:lineRule="auto"/>
                                    <w:ind w:left="57"/>
                                    <w:rPr>
                                      <w:sz w:val="18"/>
                                    </w:rPr>
                                  </w:pPr>
                                  <w:r>
                                    <w:rPr>
                                      <w:sz w:val="18"/>
                                      <w:lang w:val="pl"/>
                                    </w:rPr>
                                    <w:t>Ciśnienie, przy którym w momencie przekroczenia jest aktywna kompensacja wrażenia w oponach na osi czujnika 2 odległości.</w:t>
                                  </w:r>
                                </w:p>
                              </w:tc>
                              <w:tc>
                                <w:tcPr>
                                  <w:tcW w:w="738" w:type="dxa"/>
                                </w:tcPr>
                                <w:p w:rsidR="000703AD" w:rsidRDefault="002A0A53">
                                  <w:pPr>
                                    <w:pStyle w:val="TableParagraph"/>
                                    <w:spacing w:before="23"/>
                                    <w:ind w:left="57"/>
                                    <w:rPr>
                                      <w:sz w:val="18"/>
                                    </w:rPr>
                                  </w:pPr>
                                  <w:r>
                                    <w:rPr>
                                      <w:sz w:val="18"/>
                                      <w:lang w:val="pl"/>
                                    </w:rPr>
                                    <w:t>1/20 pasek</w:t>
                                  </w:r>
                                </w:p>
                              </w:tc>
                            </w:tr>
                            <w:tr w:rsidR="000703AD">
                              <w:trPr>
                                <w:trHeight w:val="685"/>
                              </w:trPr>
                              <w:tc>
                                <w:tcPr>
                                  <w:tcW w:w="397" w:type="dxa"/>
                                </w:tcPr>
                                <w:p w:rsidR="000703AD" w:rsidRDefault="002A0A53">
                                  <w:pPr>
                                    <w:pStyle w:val="TableParagraph"/>
                                    <w:spacing w:before="24"/>
                                    <w:ind w:left="50"/>
                                    <w:jc w:val="center"/>
                                    <w:rPr>
                                      <w:sz w:val="18"/>
                                    </w:rPr>
                                  </w:pPr>
                                  <w:r>
                                    <w:rPr>
                                      <w:sz w:val="18"/>
                                      <w:lang w:val="pl"/>
                                    </w:rPr>
                                    <w:t>30</w:t>
                                  </w:r>
                                </w:p>
                              </w:tc>
                              <w:tc>
                                <w:tcPr>
                                  <w:tcW w:w="3857" w:type="dxa"/>
                                </w:tcPr>
                                <w:p w:rsidR="000703AD" w:rsidRDefault="002A0A53">
                                  <w:pPr>
                                    <w:pStyle w:val="TableParagraph"/>
                                    <w:spacing w:before="29" w:line="232" w:lineRule="auto"/>
                                    <w:ind w:left="57"/>
                                    <w:rPr>
                                      <w:sz w:val="18"/>
                                    </w:rPr>
                                  </w:pPr>
                                  <w:r>
                                    <w:rPr>
                                      <w:sz w:val="18"/>
                                      <w:lang w:val="pl"/>
                                    </w:rPr>
                                    <w:t>Nacisk, przy którym wrażenie opony jest kompensowane przez maksymalną wartość na osi czujnika 2-dystansowego</w:t>
                                  </w:r>
                                </w:p>
                              </w:tc>
                              <w:tc>
                                <w:tcPr>
                                  <w:tcW w:w="738" w:type="dxa"/>
                                </w:tcPr>
                                <w:p w:rsidR="000703AD" w:rsidRDefault="002A0A53">
                                  <w:pPr>
                                    <w:pStyle w:val="TableParagraph"/>
                                    <w:spacing w:before="24"/>
                                    <w:ind w:left="57"/>
                                    <w:rPr>
                                      <w:sz w:val="18"/>
                                    </w:rPr>
                                  </w:pPr>
                                  <w:r>
                                    <w:rPr>
                                      <w:sz w:val="18"/>
                                      <w:lang w:val="pl"/>
                                    </w:rPr>
                                    <w:t>1/20 pasek</w:t>
                                  </w:r>
                                </w:p>
                              </w:tc>
                            </w:tr>
                            <w:tr w:rsidR="000703AD">
                              <w:trPr>
                                <w:trHeight w:val="485"/>
                              </w:trPr>
                              <w:tc>
                                <w:tcPr>
                                  <w:tcW w:w="397" w:type="dxa"/>
                                </w:tcPr>
                                <w:p w:rsidR="000703AD" w:rsidRDefault="002A0A53">
                                  <w:pPr>
                                    <w:pStyle w:val="TableParagraph"/>
                                    <w:spacing w:before="24"/>
                                    <w:ind w:left="50"/>
                                    <w:jc w:val="center"/>
                                    <w:rPr>
                                      <w:sz w:val="18"/>
                                    </w:rPr>
                                  </w:pPr>
                                  <w:r>
                                    <w:rPr>
                                      <w:sz w:val="18"/>
                                      <w:lang w:val="pl"/>
                                    </w:rPr>
                                    <w:t>31</w:t>
                                  </w:r>
                                </w:p>
                              </w:tc>
                              <w:tc>
                                <w:tcPr>
                                  <w:tcW w:w="3857" w:type="dxa"/>
                                </w:tcPr>
                                <w:p w:rsidR="000703AD" w:rsidRDefault="002A0A53">
                                  <w:pPr>
                                    <w:pStyle w:val="TableParagraph"/>
                                    <w:spacing w:before="29" w:line="232" w:lineRule="auto"/>
                                    <w:ind w:left="57" w:right="3"/>
                                    <w:rPr>
                                      <w:sz w:val="18"/>
                                    </w:rPr>
                                  </w:pPr>
                                  <w:r>
                                    <w:rPr>
                                      <w:sz w:val="18"/>
                                      <w:lang w:val="pl"/>
                                    </w:rPr>
                                    <w:t>Maksymalna wartość, według której wrażenie na oponach jest kompensowana na osi czujnika 2-Distance</w:t>
                                  </w:r>
                                </w:p>
                              </w:tc>
                              <w:tc>
                                <w:tcPr>
                                  <w:tcW w:w="738" w:type="dxa"/>
                                </w:tcPr>
                                <w:p w:rsidR="000703AD" w:rsidRDefault="002A0A53">
                                  <w:pPr>
                                    <w:pStyle w:val="TableParagraph"/>
                                    <w:spacing w:before="24"/>
                                    <w:ind w:left="57"/>
                                    <w:rPr>
                                      <w:sz w:val="18"/>
                                    </w:rPr>
                                  </w:pPr>
                                  <w:r>
                                    <w:rPr>
                                      <w:sz w:val="18"/>
                                      <w:lang w:val="pl"/>
                                    </w:rPr>
                                    <w:t>Liczy</w:t>
                                  </w:r>
                                </w:p>
                              </w:tc>
                            </w:tr>
                            <w:tr w:rsidR="000703AD">
                              <w:trPr>
                                <w:trHeight w:val="685"/>
                              </w:trPr>
                              <w:tc>
                                <w:tcPr>
                                  <w:tcW w:w="397" w:type="dxa"/>
                                </w:tcPr>
                                <w:p w:rsidR="000703AD" w:rsidRDefault="002A0A53">
                                  <w:pPr>
                                    <w:pStyle w:val="TableParagraph"/>
                                    <w:spacing w:before="24"/>
                                    <w:ind w:left="50"/>
                                    <w:jc w:val="center"/>
                                    <w:rPr>
                                      <w:sz w:val="18"/>
                                    </w:rPr>
                                  </w:pPr>
                                  <w:r>
                                    <w:rPr>
                                      <w:sz w:val="18"/>
                                      <w:lang w:val="pl"/>
                                    </w:rPr>
                                    <w:t>32</w:t>
                                  </w:r>
                                </w:p>
                              </w:tc>
                              <w:tc>
                                <w:tcPr>
                                  <w:tcW w:w="3857" w:type="dxa"/>
                                </w:tcPr>
                                <w:p w:rsidR="000703AD" w:rsidRDefault="002A0A53">
                                  <w:pPr>
                                    <w:pStyle w:val="TableParagraph"/>
                                    <w:spacing w:before="29" w:line="232" w:lineRule="auto"/>
                                    <w:ind w:left="57" w:right="62"/>
                                    <w:rPr>
                                      <w:sz w:val="18"/>
                                    </w:rPr>
                                  </w:pPr>
                                  <w:r>
                                    <w:rPr>
                                      <w:sz w:val="18"/>
                                      <w:lang w:val="pl"/>
                                    </w:rPr>
                                    <w:t>Różnicowy [poziom nominalny-rzeczywisty poziom], przy którym, gdy drzwi są otwarte, ograniczenie prędkości podnoszenia/opuszczania w</w:t>
                                  </w:r>
                                </w:p>
                              </w:tc>
                              <w:tc>
                                <w:tcPr>
                                  <w:tcW w:w="738" w:type="dxa"/>
                                </w:tcPr>
                                <w:p w:rsidR="000703AD" w:rsidRDefault="002A0A53">
                                  <w:pPr>
                                    <w:pStyle w:val="TableParagraph"/>
                                    <w:spacing w:before="24"/>
                                    <w:ind w:left="57"/>
                                    <w:rPr>
                                      <w:sz w:val="18"/>
                                    </w:rPr>
                                  </w:pPr>
                                  <w:r>
                                    <w:rPr>
                                      <w:sz w:val="18"/>
                                      <w:lang w:val="pl"/>
                                    </w:rPr>
                                    <w:t>Liczy</w:t>
                                  </w:r>
                                </w:p>
                              </w:tc>
                            </w:tr>
                            <w:tr w:rsidR="000703AD">
                              <w:trPr>
                                <w:trHeight w:val="485"/>
                              </w:trPr>
                              <w:tc>
                                <w:tcPr>
                                  <w:tcW w:w="397" w:type="dxa"/>
                                </w:tcPr>
                                <w:p w:rsidR="000703AD" w:rsidRDefault="002A0A53">
                                  <w:pPr>
                                    <w:pStyle w:val="TableParagraph"/>
                                    <w:spacing w:before="24"/>
                                    <w:ind w:left="50"/>
                                    <w:jc w:val="center"/>
                                    <w:rPr>
                                      <w:sz w:val="18"/>
                                    </w:rPr>
                                  </w:pPr>
                                  <w:r>
                                    <w:rPr>
                                      <w:sz w:val="18"/>
                                      <w:lang w:val="pl"/>
                                    </w:rPr>
                                    <w:t>33</w:t>
                                  </w:r>
                                </w:p>
                              </w:tc>
                              <w:tc>
                                <w:tcPr>
                                  <w:tcW w:w="3857" w:type="dxa"/>
                                </w:tcPr>
                                <w:p w:rsidR="000703AD" w:rsidRDefault="002A0A53">
                                  <w:pPr>
                                    <w:pStyle w:val="TableParagraph"/>
                                    <w:spacing w:before="29" w:line="232" w:lineRule="auto"/>
                                    <w:ind w:left="57"/>
                                    <w:rPr>
                                      <w:sz w:val="18"/>
                                    </w:rPr>
                                  </w:pPr>
                                  <w:r>
                                    <w:rPr>
                                      <w:sz w:val="18"/>
                                      <w:lang w:val="pl"/>
                                    </w:rPr>
                                    <w:t>Maksymalna prędkość podnoszenia/opuszczania, gdy drzwi są otwarte</w:t>
                                  </w:r>
                                </w:p>
                              </w:tc>
                              <w:tc>
                                <w:tcPr>
                                  <w:tcW w:w="738" w:type="dxa"/>
                                </w:tcPr>
                                <w:p w:rsidR="000703AD" w:rsidRDefault="002A0A53">
                                  <w:pPr>
                                    <w:pStyle w:val="TableParagraph"/>
                                    <w:spacing w:before="29" w:line="232" w:lineRule="auto"/>
                                    <w:ind w:left="57" w:right="25"/>
                                    <w:rPr>
                                      <w:sz w:val="18"/>
                                    </w:rPr>
                                  </w:pPr>
                                  <w:r>
                                    <w:rPr>
                                      <w:sz w:val="18"/>
                                      <w:lang w:val="pl"/>
                                    </w:rPr>
                                    <w:t>Liczy/600 MS</w:t>
                                  </w:r>
                                </w:p>
                              </w:tc>
                            </w:tr>
                            <w:tr w:rsidR="000703AD">
                              <w:trPr>
                                <w:trHeight w:val="485"/>
                              </w:trPr>
                              <w:tc>
                                <w:tcPr>
                                  <w:tcW w:w="397" w:type="dxa"/>
                                </w:tcPr>
                                <w:p w:rsidR="000703AD" w:rsidRDefault="002A0A53">
                                  <w:pPr>
                                    <w:pStyle w:val="TableParagraph"/>
                                    <w:spacing w:before="24"/>
                                    <w:ind w:left="50"/>
                                    <w:jc w:val="center"/>
                                    <w:rPr>
                                      <w:sz w:val="18"/>
                                    </w:rPr>
                                  </w:pPr>
                                  <w:r>
                                    <w:rPr>
                                      <w:sz w:val="18"/>
                                      <w:lang w:val="pl"/>
                                    </w:rPr>
                                    <w:t>34</w:t>
                                  </w:r>
                                </w:p>
                              </w:tc>
                              <w:tc>
                                <w:tcPr>
                                  <w:tcW w:w="3857" w:type="dxa"/>
                                </w:tcPr>
                                <w:p w:rsidR="000703AD" w:rsidRDefault="002A0A53">
                                  <w:pPr>
                                    <w:pStyle w:val="TableParagraph"/>
                                    <w:spacing w:before="29" w:line="232" w:lineRule="auto"/>
                                    <w:ind w:left="57" w:right="343"/>
                                    <w:rPr>
                                      <w:sz w:val="18"/>
                                    </w:rPr>
                                  </w:pPr>
                                  <w:r>
                                    <w:rPr>
                                      <w:sz w:val="18"/>
                                      <w:lang w:val="pl"/>
                                    </w:rPr>
                                    <w:t>Czas wyłączenia sygnału PWM dla sterowania zaworem, gdy drzwi są otwarte</w:t>
                                  </w:r>
                                </w:p>
                              </w:tc>
                              <w:tc>
                                <w:tcPr>
                                  <w:tcW w:w="738" w:type="dxa"/>
                                </w:tcPr>
                                <w:p w:rsidR="000703AD" w:rsidRDefault="002A0A53">
                                  <w:pPr>
                                    <w:pStyle w:val="TableParagraph"/>
                                    <w:spacing w:before="24"/>
                                    <w:ind w:left="57"/>
                                    <w:rPr>
                                      <w:sz w:val="18"/>
                                    </w:rPr>
                                  </w:pPr>
                                  <w:r>
                                    <w:rPr>
                                      <w:sz w:val="18"/>
                                      <w:lang w:val="pl"/>
                                    </w:rPr>
                                    <w:t>do 25 MS</w:t>
                                  </w:r>
                                </w:p>
                              </w:tc>
                            </w:tr>
                            <w:tr w:rsidR="000703AD">
                              <w:trPr>
                                <w:trHeight w:val="485"/>
                              </w:trPr>
                              <w:tc>
                                <w:tcPr>
                                  <w:tcW w:w="397" w:type="dxa"/>
                                </w:tcPr>
                                <w:p w:rsidR="000703AD" w:rsidRDefault="002A0A53">
                                  <w:pPr>
                                    <w:pStyle w:val="TableParagraph"/>
                                    <w:spacing w:before="24"/>
                                    <w:ind w:left="50"/>
                                    <w:jc w:val="center"/>
                                    <w:rPr>
                                      <w:sz w:val="18"/>
                                    </w:rPr>
                                  </w:pPr>
                                  <w:r>
                                    <w:rPr>
                                      <w:sz w:val="18"/>
                                      <w:lang w:val="pl"/>
                                    </w:rPr>
                                    <w:t>35</w:t>
                                  </w:r>
                                </w:p>
                              </w:tc>
                              <w:tc>
                                <w:tcPr>
                                  <w:tcW w:w="3857" w:type="dxa"/>
                                </w:tcPr>
                                <w:p w:rsidR="000703AD" w:rsidRDefault="002A0A53">
                                  <w:pPr>
                                    <w:pStyle w:val="TableParagraph"/>
                                    <w:spacing w:before="29" w:line="232" w:lineRule="auto"/>
                                    <w:ind w:left="57" w:right="13"/>
                                    <w:rPr>
                                      <w:sz w:val="18"/>
                                    </w:rPr>
                                  </w:pPr>
                                  <w:r>
                                    <w:rPr>
                                      <w:sz w:val="18"/>
                                      <w:lang w:val="pl"/>
                                    </w:rPr>
                                    <w:t>Okresowy czas PWM sygnału PWM dla sterowania zaworem, gdy drzwi są otwarte</w:t>
                                  </w:r>
                                </w:p>
                              </w:tc>
                              <w:tc>
                                <w:tcPr>
                                  <w:tcW w:w="738" w:type="dxa"/>
                                </w:tcPr>
                                <w:p w:rsidR="000703AD" w:rsidRDefault="002A0A53">
                                  <w:pPr>
                                    <w:pStyle w:val="TableParagraph"/>
                                    <w:spacing w:before="24"/>
                                    <w:ind w:left="57"/>
                                    <w:rPr>
                                      <w:sz w:val="18"/>
                                    </w:rPr>
                                  </w:pPr>
                                  <w:r>
                                    <w:rPr>
                                      <w:sz w:val="18"/>
                                      <w:lang w:val="pl"/>
                                    </w:rPr>
                                    <w:t>do 25 MS</w:t>
                                  </w:r>
                                </w:p>
                              </w:tc>
                            </w:tr>
                            <w:tr w:rsidR="000703AD">
                              <w:trPr>
                                <w:trHeight w:val="285"/>
                              </w:trPr>
                              <w:tc>
                                <w:tcPr>
                                  <w:tcW w:w="397" w:type="dxa"/>
                                </w:tcPr>
                                <w:p w:rsidR="000703AD" w:rsidRDefault="002A0A53">
                                  <w:pPr>
                                    <w:pStyle w:val="TableParagraph"/>
                                    <w:spacing w:before="24"/>
                                    <w:ind w:left="50"/>
                                    <w:jc w:val="center"/>
                                    <w:rPr>
                                      <w:sz w:val="18"/>
                                    </w:rPr>
                                  </w:pPr>
                                  <w:r>
                                    <w:rPr>
                                      <w:sz w:val="18"/>
                                      <w:lang w:val="pl"/>
                                    </w:rPr>
                                    <w:t>36</w:t>
                                  </w:r>
                                </w:p>
                              </w:tc>
                              <w:tc>
                                <w:tcPr>
                                  <w:tcW w:w="3857" w:type="dxa"/>
                                </w:tcPr>
                                <w:p w:rsidR="000703AD" w:rsidRDefault="002A0A53">
                                  <w:pPr>
                                    <w:pStyle w:val="TableParagraph"/>
                                    <w:spacing w:before="24"/>
                                    <w:ind w:left="57"/>
                                    <w:rPr>
                                      <w:sz w:val="18"/>
                                    </w:rPr>
                                  </w:pPr>
                                  <w:r>
                                    <w:rPr>
                                      <w:sz w:val="18"/>
                                      <w:lang w:val="pl"/>
                                    </w:rPr>
                                    <w:t>Maksymalny czas trwania kontroli pulsowania</w:t>
                                  </w:r>
                                </w:p>
                              </w:tc>
                              <w:tc>
                                <w:tcPr>
                                  <w:tcW w:w="738" w:type="dxa"/>
                                </w:tcPr>
                                <w:p w:rsidR="000703AD" w:rsidRDefault="002A0A53">
                                  <w:pPr>
                                    <w:pStyle w:val="TableParagraph"/>
                                    <w:spacing w:before="24"/>
                                    <w:ind w:left="56"/>
                                    <w:rPr>
                                      <w:sz w:val="18"/>
                                    </w:rPr>
                                  </w:pPr>
                                  <w:r>
                                    <w:rPr>
                                      <w:sz w:val="18"/>
                                      <w:lang w:val="pl"/>
                                    </w:rPr>
                                    <w:t>do 25 MS</w:t>
                                  </w:r>
                                </w:p>
                              </w:tc>
                            </w:tr>
                          </w:tbl>
                          <w:p w:rsidR="000703AD" w:rsidRDefault="000703AD">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400" type="#_x0000_t202" style="position:absolute;margin-left:310.15pt;margin-top:84.9pt;width:250.35pt;height:660.8pt;z-index:1585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" filled="f" stroked="f">
                <v:textbox inset="0,0,0,0">
                  <w:txbxContent>
                    <w:tbl>
                      <w:tblPr>
                        <w:tblStyle w:val="TableNormal"/>
                        <w:tblW w:w="0" w:type="auto"/>
                        <w:tblInd w:w="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397"/>
                        <w:gridCol w:w="3857"/>
                        <w:gridCol w:w="738"/>
                      </w:tblGrid>
                      <w:tr w:rsidR="000703AD">
                        <w:trPr>
                          <w:trHeight w:val="285"/>
                        </w:trPr>
                        <w:tc>
                          <w:tcPr>
                            <w:tcW w:w="397" w:type="dxa"/>
                            <w:shd w:val="clear" w:color="auto" w:fill="D9E0E8"/>
                          </w:tcPr>
                          <w:p w:rsidR="000703AD" w:rsidRDefault="002A0A53">
                            <w:pPr>
                              <w:pStyle w:val="TableParagraph"/>
                              <w:spacing w:before="23"/>
                              <w:ind w:left="50"/>
                              <w:jc w:val="center"/>
                              <w:rPr>
                                <w:sz w:val="18"/>
                              </w:rPr>
                            </w:pPr>
                            <w:r>
                              <w:rPr>
                                <w:w w:val="105"/>
                                <w:sz w:val="18"/>
                                <w:lang w:val="pl"/>
                              </w:rPr>
                              <w:t>Nr.</w:t>
                            </w:r>
                          </w:p>
                        </w:tc>
                        <w:tc>
                          <w:tcPr>
                            <w:tcW w:w="3857" w:type="dxa"/>
                            <w:shd w:val="clear" w:color="auto" w:fill="D9E0E8"/>
                          </w:tcPr>
                          <w:p w:rsidR="000703AD" w:rsidRDefault="002A0A53">
                            <w:pPr>
                              <w:pStyle w:val="TableParagraph"/>
                              <w:spacing w:before="23"/>
                              <w:ind w:left="1563" w:right="1514"/>
                              <w:jc w:val="center"/>
                              <w:rPr>
                                <w:sz w:val="18"/>
                              </w:rPr>
                            </w:pPr>
                            <w:r>
                              <w:rPr>
                                <w:w w:val="105"/>
                                <w:sz w:val="18"/>
                                <w:lang w:val="pl"/>
                              </w:rPr>
                              <w:t>Znaczenie</w:t>
                            </w:r>
                          </w:p>
                        </w:tc>
                        <w:tc>
                          <w:tcPr>
                            <w:tcW w:w="738" w:type="dxa"/>
                            <w:shd w:val="clear" w:color="auto" w:fill="D9E0E8"/>
                          </w:tcPr>
                          <w:p w:rsidR="000703AD" w:rsidRDefault="002A0A53">
                            <w:pPr>
                              <w:pStyle w:val="TableParagraph"/>
                              <w:spacing w:before="23"/>
                              <w:ind w:left="210"/>
                              <w:rPr>
                                <w:sz w:val="18"/>
                              </w:rPr>
                            </w:pPr>
                            <w:r>
                              <w:rPr>
                                <w:w w:val="110"/>
                                <w:sz w:val="18"/>
                                <w:lang w:val="pl"/>
                              </w:rPr>
                              <w:t>Jednostki</w:t>
                            </w:r>
                          </w:p>
                        </w:tc>
                      </w:tr>
                      <w:tr w:rsidR="000703AD">
                        <w:trPr>
                          <w:trHeight w:val="685"/>
                        </w:trPr>
                        <w:tc>
                          <w:tcPr>
                            <w:tcW w:w="397" w:type="dxa"/>
                          </w:tcPr>
                          <w:p w:rsidR="000703AD" w:rsidRDefault="002A0A53">
                            <w:pPr>
                              <w:pStyle w:val="TableParagraph"/>
                              <w:spacing w:before="23"/>
                              <w:ind w:left="49"/>
                              <w:jc w:val="center"/>
                              <w:rPr>
                                <w:sz w:val="18"/>
                              </w:rPr>
                            </w:pPr>
                            <w:r>
                              <w:rPr>
                                <w:sz w:val="18"/>
                                <w:lang w:val="pl"/>
                              </w:rPr>
                              <w:t>16</w:t>
                            </w:r>
                          </w:p>
                        </w:tc>
                        <w:tc>
                          <w:tcPr>
                            <w:tcW w:w="3857" w:type="dxa"/>
                          </w:tcPr>
                          <w:p w:rsidR="000703AD" w:rsidRDefault="002A0A53">
                            <w:pPr>
                              <w:pStyle w:val="TableParagraph"/>
                              <w:spacing w:before="23" w:line="204" w:lineRule="exact"/>
                              <w:ind w:left="57"/>
                              <w:rPr>
                                <w:sz w:val="18"/>
                              </w:rPr>
                            </w:pPr>
                            <w:r>
                              <w:rPr>
                                <w:sz w:val="18"/>
                                <w:lang w:val="pl"/>
                              </w:rPr>
                              <w:t>Czas czuwania po wyłączeniu zapłonu</w:t>
                            </w:r>
                          </w:p>
                          <w:p w:rsidR="000703AD" w:rsidRDefault="002A0A53">
                            <w:pPr>
                              <w:pStyle w:val="TableParagraph"/>
                              <w:spacing w:before="4" w:line="230" w:lineRule="auto"/>
                              <w:ind w:left="57" w:right="139"/>
                              <w:rPr>
                                <w:sz w:val="18"/>
                              </w:rPr>
                            </w:pPr>
                            <w:r>
                              <w:rPr>
                                <w:sz w:val="18"/>
                                <w:lang w:val="pl"/>
                              </w:rPr>
                              <w:t>-&gt; dopuszczalne jest tylko sterowanie w dół (następnie ECAS-ECU "OFF")</w:t>
                            </w:r>
                          </w:p>
                        </w:tc>
                        <w:tc>
                          <w:tcPr>
                            <w:tcW w:w="738" w:type="dxa"/>
                          </w:tcPr>
                          <w:p w:rsidR="000703AD" w:rsidRDefault="002A0A53">
                            <w:pPr>
                              <w:pStyle w:val="TableParagraph"/>
                              <w:spacing w:before="23"/>
                              <w:ind w:left="57"/>
                              <w:rPr>
                                <w:sz w:val="18"/>
                              </w:rPr>
                            </w:pPr>
                            <w:r>
                              <w:rPr>
                                <w:sz w:val="18"/>
                                <w:lang w:val="pl"/>
                              </w:rPr>
                              <w:t>Min</w:t>
                            </w:r>
                          </w:p>
                        </w:tc>
                      </w:tr>
                      <w:tr w:rsidR="000703AD">
                        <w:trPr>
                          <w:trHeight w:val="685"/>
                        </w:trPr>
                        <w:tc>
                          <w:tcPr>
                            <w:tcW w:w="397" w:type="dxa"/>
                          </w:tcPr>
                          <w:p w:rsidR="000703AD" w:rsidRDefault="002A0A53">
                            <w:pPr>
                              <w:pStyle w:val="TableParagraph"/>
                              <w:spacing w:before="23"/>
                              <w:ind w:left="49"/>
                              <w:jc w:val="center"/>
                              <w:rPr>
                                <w:sz w:val="18"/>
                              </w:rPr>
                            </w:pPr>
                            <w:r>
                              <w:rPr>
                                <w:sz w:val="18"/>
                                <w:lang w:val="pl"/>
                              </w:rPr>
                              <w:t>17</w:t>
                            </w:r>
                          </w:p>
                        </w:tc>
                        <w:tc>
                          <w:tcPr>
                            <w:tcW w:w="3857" w:type="dxa"/>
                          </w:tcPr>
                          <w:p w:rsidR="000703AD" w:rsidRDefault="002A0A53">
                            <w:pPr>
                              <w:pStyle w:val="TableParagraph"/>
                              <w:spacing w:before="51" w:line="182" w:lineRule="auto"/>
                              <w:ind w:left="57" w:hanging="1"/>
                              <w:rPr>
                                <w:sz w:val="18"/>
                              </w:rPr>
                            </w:pPr>
                            <w:r>
                              <w:rPr>
                                <w:sz w:val="18"/>
                                <w:lang w:val="pl"/>
                              </w:rPr>
                              <w:t>V</w:t>
                            </w:r>
                            <w:r>
                              <w:rPr>
                                <w:position w:val="-5"/>
                                <w:sz w:val="16"/>
                                <w:lang w:val="pl"/>
                              </w:rPr>
                              <w:t>Ogranicz</w:t>
                            </w:r>
                            <w:r>
                              <w:rPr>
                                <w:lang w:val="pl"/>
                              </w:rPr>
                              <w:t xml:space="preserve"> </w:t>
                            </w:r>
                            <w:r>
                              <w:rPr>
                                <w:sz w:val="18"/>
                                <w:lang w:val="pl"/>
                              </w:rPr>
                              <w:t xml:space="preserve"> </w:t>
                            </w:r>
                            <w:r>
                              <w:rPr>
                                <w:lang w:val="pl"/>
                              </w:rPr>
                              <w:t xml:space="preserve"> </w:t>
                            </w:r>
                            <w:r>
                              <w:rPr>
                                <w:sz w:val="18"/>
                                <w:lang w:val="pl"/>
                              </w:rPr>
                              <w:t xml:space="preserve"> prędkość</w:t>
                            </w:r>
                            <w:r>
                              <w:rPr>
                                <w:lang w:val="pl"/>
                              </w:rPr>
                              <w:t xml:space="preserve"> pojazdu,</w:t>
                            </w:r>
                            <w:r>
                              <w:rPr>
                                <w:sz w:val="18"/>
                                <w:lang w:val="pl"/>
                              </w:rPr>
                              <w:t xml:space="preserve"> </w:t>
                            </w:r>
                            <w:r>
                              <w:rPr>
                                <w:lang w:val="pl"/>
                              </w:rPr>
                              <w:t xml:space="preserve"> </w:t>
                            </w:r>
                            <w:r>
                              <w:rPr>
                                <w:sz w:val="18"/>
                                <w:lang w:val="pl"/>
                              </w:rPr>
                              <w:t xml:space="preserve"> do</w:t>
                            </w:r>
                            <w:r>
                              <w:rPr>
                                <w:lang w:val="pl"/>
                              </w:rPr>
                              <w:t xml:space="preserve"> </w:t>
                            </w:r>
                            <w:r>
                              <w:rPr>
                                <w:sz w:val="18"/>
                                <w:lang w:val="pl"/>
                              </w:rPr>
                              <w:t xml:space="preserve"> której</w:t>
                            </w:r>
                            <w:r>
                              <w:rPr>
                                <w:lang w:val="pl"/>
                              </w:rPr>
                              <w:t xml:space="preserve"> można przeprowadzać</w:t>
                            </w:r>
                            <w:r>
                              <w:rPr>
                                <w:sz w:val="18"/>
                                <w:lang w:val="pl"/>
                              </w:rPr>
                              <w:t xml:space="preserve"> selektywne</w:t>
                            </w:r>
                            <w:r>
                              <w:rPr>
                                <w:lang w:val="pl"/>
                              </w:rPr>
                              <w:t xml:space="preserve"> </w:t>
                            </w:r>
                            <w:r>
                              <w:rPr>
                                <w:sz w:val="18"/>
                                <w:lang w:val="pl"/>
                              </w:rPr>
                              <w:t xml:space="preserve"> zmiany wysokości za pomocą</w:t>
                            </w:r>
                            <w:r>
                              <w:rPr>
                                <w:lang w:val="pl"/>
                              </w:rPr>
                              <w:t xml:space="preserve"> </w:t>
                            </w:r>
                            <w:r>
                              <w:rPr>
                                <w:sz w:val="18"/>
                                <w:lang w:val="pl"/>
                              </w:rPr>
                              <w:t xml:space="preserve"> </w:t>
                            </w:r>
                          </w:p>
                          <w:p w:rsidR="000703AD" w:rsidRDefault="002A0A53">
                            <w:pPr>
                              <w:pStyle w:val="TableParagraph"/>
                              <w:spacing w:before="2"/>
                              <w:ind w:left="57"/>
                              <w:rPr>
                                <w:sz w:val="18"/>
                              </w:rPr>
                            </w:pPr>
                            <w:r>
                              <w:rPr>
                                <w:sz w:val="18"/>
                                <w:lang w:val="pl"/>
                              </w:rPr>
                              <w:t>przycisk (nie może być &gt; parametrem 18!)</w:t>
                            </w:r>
                          </w:p>
                        </w:tc>
                        <w:tc>
                          <w:tcPr>
                            <w:tcW w:w="738" w:type="dxa"/>
                          </w:tcPr>
                          <w:p w:rsidR="000703AD" w:rsidRDefault="002A0A53">
                            <w:pPr>
                              <w:pStyle w:val="TableParagraph"/>
                              <w:spacing w:before="24"/>
                              <w:ind w:left="57"/>
                              <w:rPr>
                                <w:sz w:val="18"/>
                              </w:rPr>
                            </w:pPr>
                            <w:r>
                              <w:rPr>
                                <w:sz w:val="18"/>
                                <w:lang w:val="pl"/>
                              </w:rPr>
                              <w:t>Km/h</w:t>
                            </w:r>
                          </w:p>
                        </w:tc>
                      </w:tr>
                      <w:tr w:rsidR="000703AD">
                        <w:trPr>
                          <w:trHeight w:val="885"/>
                        </w:trPr>
                        <w:tc>
                          <w:tcPr>
                            <w:tcW w:w="397" w:type="dxa"/>
                          </w:tcPr>
                          <w:p w:rsidR="000703AD" w:rsidRDefault="002A0A53">
                            <w:pPr>
                              <w:pStyle w:val="TableParagraph"/>
                              <w:spacing w:before="24"/>
                              <w:ind w:left="49"/>
                              <w:jc w:val="center"/>
                              <w:rPr>
                                <w:sz w:val="18"/>
                              </w:rPr>
                            </w:pPr>
                            <w:r>
                              <w:rPr>
                                <w:sz w:val="18"/>
                                <w:lang w:val="pl"/>
                              </w:rPr>
                              <w:t>18</w:t>
                            </w:r>
                          </w:p>
                        </w:tc>
                        <w:tc>
                          <w:tcPr>
                            <w:tcW w:w="3857" w:type="dxa"/>
                          </w:tcPr>
                          <w:p w:rsidR="000703AD" w:rsidRDefault="002A0A53">
                            <w:pPr>
                              <w:pStyle w:val="TableParagraph"/>
                              <w:spacing w:before="51" w:line="182" w:lineRule="auto"/>
                              <w:ind w:left="57" w:right="36" w:hanging="1"/>
                              <w:rPr>
                                <w:sz w:val="18"/>
                              </w:rPr>
                            </w:pPr>
                            <w:r>
                              <w:rPr>
                                <w:sz w:val="18"/>
                                <w:lang w:val="pl"/>
                              </w:rPr>
                              <w:t>V</w:t>
                            </w:r>
                            <w:r>
                              <w:rPr>
                                <w:position w:val="-5"/>
                                <w:sz w:val="16"/>
                                <w:lang w:val="pl"/>
                              </w:rPr>
                              <w:t>norma</w:t>
                            </w:r>
                            <w:r>
                              <w:rPr>
                                <w:lang w:val="pl"/>
                              </w:rPr>
                              <w:t xml:space="preserve"> </w:t>
                            </w:r>
                            <w:r>
                              <w:rPr>
                                <w:sz w:val="18"/>
                                <w:lang w:val="pl"/>
                              </w:rPr>
                              <w:t xml:space="preserve"> </w:t>
                            </w:r>
                            <w:r>
                              <w:rPr>
                                <w:lang w:val="pl"/>
                              </w:rPr>
                              <w:t xml:space="preserve"> </w:t>
                            </w:r>
                            <w:r>
                              <w:rPr>
                                <w:sz w:val="18"/>
                                <w:lang w:val="pl"/>
                              </w:rPr>
                              <w:t xml:space="preserve"> prędkość</w:t>
                            </w:r>
                            <w:r>
                              <w:rPr>
                                <w:lang w:val="pl"/>
                              </w:rPr>
                              <w:t xml:space="preserve"> pojazdu,</w:t>
                            </w:r>
                            <w:r>
                              <w:rPr>
                                <w:sz w:val="18"/>
                                <w:lang w:val="pl"/>
                              </w:rPr>
                              <w:t xml:space="preserve"> przy</w:t>
                            </w:r>
                            <w:r>
                              <w:rPr>
                                <w:lang w:val="pl"/>
                              </w:rPr>
                              <w:t xml:space="preserve"> </w:t>
                            </w:r>
                            <w:r>
                              <w:rPr>
                                <w:sz w:val="18"/>
                                <w:lang w:val="pl"/>
                              </w:rPr>
                              <w:t xml:space="preserve"> której,</w:t>
                            </w:r>
                            <w:r>
                              <w:rPr>
                                <w:lang w:val="pl"/>
                              </w:rPr>
                              <w:t xml:space="preserve"> </w:t>
                            </w:r>
                            <w:r>
                              <w:rPr>
                                <w:sz w:val="18"/>
                                <w:lang w:val="pl"/>
                              </w:rPr>
                              <w:t xml:space="preserve"> po</w:t>
                            </w:r>
                            <w:r>
                              <w:rPr>
                                <w:lang w:val="pl"/>
                              </w:rPr>
                              <w:t xml:space="preserve"> </w:t>
                            </w:r>
                            <w:r>
                              <w:rPr>
                                <w:sz w:val="18"/>
                                <w:lang w:val="pl"/>
                              </w:rPr>
                              <w:t xml:space="preserve"> przekroczeniu, automatyczna regulacja do normalnego</w:t>
                            </w:r>
                            <w:r>
                              <w:rPr>
                                <w:lang w:val="pl"/>
                              </w:rPr>
                              <w:t xml:space="preserve"> </w:t>
                            </w:r>
                            <w:r>
                              <w:rPr>
                                <w:sz w:val="18"/>
                                <w:lang w:val="pl"/>
                              </w:rPr>
                              <w:t xml:space="preserve"> poziomu</w:t>
                            </w:r>
                          </w:p>
                          <w:p w:rsidR="000703AD" w:rsidRDefault="002A0A53">
                            <w:pPr>
                              <w:pStyle w:val="TableParagraph"/>
                              <w:spacing w:before="7" w:line="232" w:lineRule="auto"/>
                              <w:ind w:left="57"/>
                              <w:rPr>
                                <w:sz w:val="18"/>
                              </w:rPr>
                            </w:pPr>
                            <w:r>
                              <w:rPr>
                                <w:sz w:val="18"/>
                                <w:lang w:val="pl"/>
                              </w:rPr>
                              <w:t>występuje (musi być &gt; 0, nie może być &lt; parametr 17!)</w:t>
                            </w:r>
                          </w:p>
                        </w:tc>
                        <w:tc>
                          <w:tcPr>
                            <w:tcW w:w="738" w:type="dxa"/>
                          </w:tcPr>
                          <w:p w:rsidR="000703AD" w:rsidRDefault="002A0A53">
                            <w:pPr>
                              <w:pStyle w:val="TableParagraph"/>
                              <w:spacing w:before="24"/>
                              <w:ind w:left="57"/>
                              <w:rPr>
                                <w:sz w:val="18"/>
                              </w:rPr>
                            </w:pPr>
                            <w:r>
                              <w:rPr>
                                <w:sz w:val="18"/>
                                <w:lang w:val="pl"/>
                              </w:rPr>
                              <w:t>Km/h</w:t>
                            </w:r>
                          </w:p>
                        </w:tc>
                      </w:tr>
                      <w:tr w:rsidR="000703AD">
                        <w:trPr>
                          <w:trHeight w:val="285"/>
                        </w:trPr>
                        <w:tc>
                          <w:tcPr>
                            <w:tcW w:w="397" w:type="dxa"/>
                          </w:tcPr>
                          <w:p w:rsidR="000703AD" w:rsidRDefault="002A0A53">
                            <w:pPr>
                              <w:pStyle w:val="TableParagraph"/>
                              <w:spacing w:before="24"/>
                              <w:ind w:left="49"/>
                              <w:jc w:val="center"/>
                              <w:rPr>
                                <w:sz w:val="18"/>
                              </w:rPr>
                            </w:pPr>
                            <w:r>
                              <w:rPr>
                                <w:sz w:val="18"/>
                                <w:lang w:val="pl"/>
                              </w:rPr>
                              <w:t>19</w:t>
                            </w:r>
                          </w:p>
                        </w:tc>
                        <w:tc>
                          <w:tcPr>
                            <w:tcW w:w="3857" w:type="dxa"/>
                          </w:tcPr>
                          <w:p w:rsidR="000703AD" w:rsidRDefault="002A0A53">
                            <w:pPr>
                              <w:pStyle w:val="TableParagraph"/>
                              <w:spacing w:before="24"/>
                              <w:ind w:left="57"/>
                              <w:rPr>
                                <w:sz w:val="18"/>
                              </w:rPr>
                            </w:pPr>
                            <w:r>
                              <w:rPr>
                                <w:sz w:val="18"/>
                                <w:lang w:val="pl"/>
                              </w:rPr>
                              <w:t>Opóźnienie sterowania podczas postoju</w:t>
                            </w:r>
                          </w:p>
                        </w:tc>
                        <w:tc>
                          <w:tcPr>
                            <w:tcW w:w="738" w:type="dxa"/>
                          </w:tcPr>
                          <w:p w:rsidR="000703AD" w:rsidRDefault="002A0A53">
                            <w:pPr>
                              <w:pStyle w:val="TableParagraph"/>
                              <w:spacing w:before="24"/>
                              <w:ind w:left="56"/>
                              <w:rPr>
                                <w:sz w:val="18"/>
                              </w:rPr>
                            </w:pPr>
                            <w:r>
                              <w:rPr>
                                <w:sz w:val="18"/>
                                <w:lang w:val="pl"/>
                              </w:rPr>
                              <w:t>250 MS w</w:t>
                            </w:r>
                          </w:p>
                        </w:tc>
                      </w:tr>
                      <w:tr w:rsidR="000703AD">
                        <w:trPr>
                          <w:trHeight w:val="284"/>
                        </w:trPr>
                        <w:tc>
                          <w:tcPr>
                            <w:tcW w:w="397" w:type="dxa"/>
                          </w:tcPr>
                          <w:p w:rsidR="000703AD" w:rsidRDefault="002A0A53">
                            <w:pPr>
                              <w:pStyle w:val="TableParagraph"/>
                              <w:spacing w:before="23"/>
                              <w:ind w:left="49"/>
                              <w:jc w:val="center"/>
                              <w:rPr>
                                <w:sz w:val="18"/>
                              </w:rPr>
                            </w:pPr>
                            <w:r>
                              <w:rPr>
                                <w:sz w:val="18"/>
                                <w:lang w:val="pl"/>
                              </w:rPr>
                              <w:t>20</w:t>
                            </w:r>
                          </w:p>
                        </w:tc>
                        <w:tc>
                          <w:tcPr>
                            <w:tcW w:w="3857" w:type="dxa"/>
                          </w:tcPr>
                          <w:p w:rsidR="000703AD" w:rsidRDefault="002A0A53">
                            <w:pPr>
                              <w:pStyle w:val="TableParagraph"/>
                              <w:spacing w:before="23"/>
                              <w:ind w:left="57"/>
                              <w:rPr>
                                <w:sz w:val="18"/>
                              </w:rPr>
                            </w:pPr>
                            <w:r>
                              <w:rPr>
                                <w:sz w:val="18"/>
                                <w:lang w:val="pl"/>
                              </w:rPr>
                              <w:t>Opóźnienie sterowania podczas jazdy</w:t>
                            </w:r>
                          </w:p>
                        </w:tc>
                        <w:tc>
                          <w:tcPr>
                            <w:tcW w:w="738" w:type="dxa"/>
                          </w:tcPr>
                          <w:p w:rsidR="000703AD" w:rsidRDefault="002A0A53">
                            <w:pPr>
                              <w:pStyle w:val="TableParagraph"/>
                              <w:spacing w:before="23"/>
                              <w:ind w:left="58"/>
                              <w:rPr>
                                <w:sz w:val="18"/>
                              </w:rPr>
                            </w:pPr>
                            <w:r>
                              <w:rPr>
                                <w:sz w:val="18"/>
                                <w:lang w:val="pl"/>
                              </w:rPr>
                              <w:t>S</w:t>
                            </w:r>
                          </w:p>
                        </w:tc>
                      </w:tr>
                      <w:tr w:rsidR="000703AD">
                        <w:trPr>
                          <w:trHeight w:val="485"/>
                        </w:trPr>
                        <w:tc>
                          <w:tcPr>
                            <w:tcW w:w="397" w:type="dxa"/>
                          </w:tcPr>
                          <w:p w:rsidR="000703AD" w:rsidRDefault="002A0A53">
                            <w:pPr>
                              <w:pStyle w:val="TableParagraph"/>
                              <w:spacing w:before="24"/>
                              <w:ind w:left="49"/>
                              <w:jc w:val="center"/>
                              <w:rPr>
                                <w:sz w:val="18"/>
                              </w:rPr>
                            </w:pPr>
                            <w:r>
                              <w:rPr>
                                <w:sz w:val="18"/>
                                <w:lang w:val="pl"/>
                              </w:rPr>
                              <w:t>21</w:t>
                            </w:r>
                          </w:p>
                        </w:tc>
                        <w:tc>
                          <w:tcPr>
                            <w:tcW w:w="3857" w:type="dxa"/>
                          </w:tcPr>
                          <w:p w:rsidR="000703AD" w:rsidRDefault="002A0A53">
                            <w:pPr>
                              <w:pStyle w:val="TableParagraph"/>
                              <w:spacing w:before="29" w:line="232" w:lineRule="auto"/>
                              <w:ind w:left="57"/>
                              <w:rPr>
                                <w:sz w:val="18"/>
                              </w:rPr>
                            </w:pPr>
                            <w:r>
                              <w:rPr>
                                <w:sz w:val="18"/>
                                <w:lang w:val="pl"/>
                              </w:rPr>
                              <w:t>Czas rozpoznawania buforu (powinien być &lt; parametrem 14!)</w:t>
                            </w:r>
                          </w:p>
                        </w:tc>
                        <w:tc>
                          <w:tcPr>
                            <w:tcW w:w="738" w:type="dxa"/>
                          </w:tcPr>
                          <w:p w:rsidR="000703AD" w:rsidRDefault="002A0A53">
                            <w:pPr>
                              <w:pStyle w:val="TableParagraph"/>
                              <w:spacing w:before="24"/>
                              <w:ind w:left="57"/>
                              <w:rPr>
                                <w:sz w:val="18"/>
                              </w:rPr>
                            </w:pPr>
                            <w:r>
                              <w:rPr>
                                <w:sz w:val="18"/>
                                <w:lang w:val="pl"/>
                              </w:rPr>
                              <w:t>250 w min.</w:t>
                            </w:r>
                          </w:p>
                        </w:tc>
                      </w:tr>
                      <w:tr w:rsidR="000703AD">
                        <w:trPr>
                          <w:trHeight w:val="685"/>
                        </w:trPr>
                        <w:tc>
                          <w:tcPr>
                            <w:tcW w:w="397" w:type="dxa"/>
                          </w:tcPr>
                          <w:p w:rsidR="000703AD" w:rsidRDefault="002A0A53">
                            <w:pPr>
                              <w:pStyle w:val="TableParagraph"/>
                              <w:spacing w:before="24"/>
                              <w:ind w:left="49"/>
                              <w:jc w:val="center"/>
                              <w:rPr>
                                <w:sz w:val="18"/>
                              </w:rPr>
                            </w:pPr>
                            <w:r>
                              <w:rPr>
                                <w:sz w:val="18"/>
                                <w:lang w:val="pl"/>
                              </w:rPr>
                              <w:t>22</w:t>
                            </w:r>
                          </w:p>
                        </w:tc>
                        <w:tc>
                          <w:tcPr>
                            <w:tcW w:w="3857" w:type="dxa"/>
                          </w:tcPr>
                          <w:p w:rsidR="000703AD" w:rsidRDefault="002A0A53">
                            <w:pPr>
                              <w:pStyle w:val="TableParagraph"/>
                              <w:spacing w:before="29" w:line="232" w:lineRule="auto"/>
                              <w:ind w:left="57"/>
                              <w:rPr>
                                <w:sz w:val="18"/>
                              </w:rPr>
                            </w:pPr>
                            <w:r>
                              <w:rPr>
                                <w:sz w:val="18"/>
                                <w:lang w:val="pl"/>
                              </w:rPr>
                              <w:t>Dyferencjał (normalny poziom 1 – poziom klęczący), dzięki któremu można obniżyć oś czujnika 1-Distance podczas klęczkowania</w:t>
                            </w:r>
                          </w:p>
                        </w:tc>
                        <w:tc>
                          <w:tcPr>
                            <w:tcW w:w="738" w:type="dxa"/>
                          </w:tcPr>
                          <w:p w:rsidR="000703AD" w:rsidRDefault="002A0A53">
                            <w:pPr>
                              <w:pStyle w:val="TableParagraph"/>
                              <w:spacing w:before="24"/>
                              <w:ind w:left="57"/>
                              <w:rPr>
                                <w:sz w:val="18"/>
                              </w:rPr>
                            </w:pPr>
                            <w:r>
                              <w:rPr>
                                <w:sz w:val="18"/>
                                <w:lang w:val="pl"/>
                              </w:rPr>
                              <w:t>Liczy</w:t>
                            </w:r>
                          </w:p>
                        </w:tc>
                      </w:tr>
                      <w:tr w:rsidR="000703AD">
                        <w:trPr>
                          <w:trHeight w:val="685"/>
                        </w:trPr>
                        <w:tc>
                          <w:tcPr>
                            <w:tcW w:w="397" w:type="dxa"/>
                          </w:tcPr>
                          <w:p w:rsidR="000703AD" w:rsidRDefault="002A0A53">
                            <w:pPr>
                              <w:pStyle w:val="TableParagraph"/>
                              <w:spacing w:before="24"/>
                              <w:ind w:left="49"/>
                              <w:jc w:val="center"/>
                              <w:rPr>
                                <w:sz w:val="18"/>
                              </w:rPr>
                            </w:pPr>
                            <w:r>
                              <w:rPr>
                                <w:sz w:val="18"/>
                                <w:lang w:val="pl"/>
                              </w:rPr>
                              <w:t>23</w:t>
                            </w:r>
                          </w:p>
                        </w:tc>
                        <w:tc>
                          <w:tcPr>
                            <w:tcW w:w="3857" w:type="dxa"/>
                          </w:tcPr>
                          <w:p w:rsidR="000703AD" w:rsidRDefault="002A0A53">
                            <w:pPr>
                              <w:pStyle w:val="TableParagraph"/>
                              <w:spacing w:before="29" w:line="232" w:lineRule="auto"/>
                              <w:ind w:left="57"/>
                              <w:rPr>
                                <w:sz w:val="18"/>
                              </w:rPr>
                            </w:pPr>
                            <w:r>
                              <w:rPr>
                                <w:sz w:val="18"/>
                                <w:lang w:val="pl"/>
                              </w:rPr>
                              <w:t>Dyferencjał (normalny poziom 1 – poziom klęczący), dzięki któremu można obniżyć oś czujnika 2-Distance podczas klęczkowania</w:t>
                            </w:r>
                          </w:p>
                        </w:tc>
                        <w:tc>
                          <w:tcPr>
                            <w:tcW w:w="738" w:type="dxa"/>
                          </w:tcPr>
                          <w:p w:rsidR="000703AD" w:rsidRDefault="002A0A53">
                            <w:pPr>
                              <w:pStyle w:val="TableParagraph"/>
                              <w:spacing w:before="24"/>
                              <w:ind w:left="57"/>
                              <w:rPr>
                                <w:sz w:val="18"/>
                              </w:rPr>
                            </w:pPr>
                            <w:r>
                              <w:rPr>
                                <w:sz w:val="18"/>
                                <w:lang w:val="pl"/>
                              </w:rPr>
                              <w:t>Liczy</w:t>
                            </w:r>
                          </w:p>
                        </w:tc>
                      </w:tr>
                      <w:tr w:rsidR="000703AD">
                        <w:trPr>
                          <w:trHeight w:val="1085"/>
                        </w:trPr>
                        <w:tc>
                          <w:tcPr>
                            <w:tcW w:w="397" w:type="dxa"/>
                          </w:tcPr>
                          <w:p w:rsidR="000703AD" w:rsidRDefault="002A0A53">
                            <w:pPr>
                              <w:pStyle w:val="TableParagraph"/>
                              <w:spacing w:before="24"/>
                              <w:ind w:left="50"/>
                              <w:jc w:val="center"/>
                              <w:rPr>
                                <w:sz w:val="18"/>
                              </w:rPr>
                            </w:pPr>
                            <w:r>
                              <w:rPr>
                                <w:sz w:val="18"/>
                                <w:lang w:val="pl"/>
                              </w:rPr>
                              <w:t>24</w:t>
                            </w:r>
                          </w:p>
                        </w:tc>
                        <w:tc>
                          <w:tcPr>
                            <w:tcW w:w="3857" w:type="dxa"/>
                          </w:tcPr>
                          <w:p w:rsidR="000703AD" w:rsidRDefault="002A0A53">
                            <w:pPr>
                              <w:pStyle w:val="TableParagraph"/>
                              <w:spacing w:before="29" w:line="232" w:lineRule="auto"/>
                              <w:ind w:left="57"/>
                              <w:rPr>
                                <w:sz w:val="18"/>
                              </w:rPr>
                            </w:pPr>
                            <w:r>
                              <w:rPr>
                                <w:sz w:val="18"/>
                                <w:lang w:val="pl"/>
                              </w:rPr>
                              <w:t>Przesunięcie na klęcząc: gdy przycisk jest zwolniony podczas ręcznego klęcząc, poziom jest regulowany w przeciwnym kierunku przez ten VALUE (gdy rzeczywista wartość &gt; klęcząc wartość + 2 × Tolerancja poziomu nominalnego)</w:t>
                            </w:r>
                          </w:p>
                        </w:tc>
                        <w:tc>
                          <w:tcPr>
                            <w:tcW w:w="738" w:type="dxa"/>
                          </w:tcPr>
                          <w:p w:rsidR="000703AD" w:rsidRDefault="002A0A53">
                            <w:pPr>
                              <w:pStyle w:val="TableParagraph"/>
                              <w:spacing w:before="24"/>
                              <w:ind w:left="57"/>
                              <w:rPr>
                                <w:sz w:val="18"/>
                              </w:rPr>
                            </w:pPr>
                            <w:r>
                              <w:rPr>
                                <w:sz w:val="18"/>
                                <w:lang w:val="pl"/>
                              </w:rPr>
                              <w:t>Liczy</w:t>
                            </w:r>
                          </w:p>
                        </w:tc>
                      </w:tr>
                      <w:tr w:rsidR="000703AD">
                        <w:trPr>
                          <w:trHeight w:val="685"/>
                        </w:trPr>
                        <w:tc>
                          <w:tcPr>
                            <w:tcW w:w="397" w:type="dxa"/>
                          </w:tcPr>
                          <w:p w:rsidR="000703AD" w:rsidRDefault="002A0A53">
                            <w:pPr>
                              <w:pStyle w:val="TableParagraph"/>
                              <w:spacing w:before="24"/>
                              <w:ind w:left="50"/>
                              <w:jc w:val="center"/>
                              <w:rPr>
                                <w:sz w:val="18"/>
                              </w:rPr>
                            </w:pPr>
                            <w:r>
                              <w:rPr>
                                <w:sz w:val="18"/>
                                <w:lang w:val="pl"/>
                              </w:rPr>
                              <w:t>25</w:t>
                            </w:r>
                          </w:p>
                        </w:tc>
                        <w:tc>
                          <w:tcPr>
                            <w:tcW w:w="3857" w:type="dxa"/>
                          </w:tcPr>
                          <w:p w:rsidR="000703AD" w:rsidRDefault="002A0A53">
                            <w:pPr>
                              <w:pStyle w:val="TableParagraph"/>
                              <w:spacing w:before="29" w:line="232" w:lineRule="auto"/>
                              <w:ind w:left="57" w:right="38"/>
                              <w:rPr>
                                <w:sz w:val="18"/>
                              </w:rPr>
                            </w:pPr>
                            <w:r>
                              <w:rPr>
                                <w:sz w:val="18"/>
                                <w:lang w:val="pl"/>
                              </w:rPr>
                              <w:t>Różnicowy [normalny poziom 1-poziom rzeczywisty], przy którym po</w:t>
                            </w:r>
                            <w:r>
                              <w:rPr>
                                <w:lang w:val="pl"/>
                              </w:rPr>
                              <w:t xml:space="preserve"> </w:t>
                            </w:r>
                            <w:r>
                              <w:rPr>
                                <w:sz w:val="18"/>
                                <w:lang w:val="pl"/>
                              </w:rPr>
                              <w:t xml:space="preserve"> przekroczeniu</w:t>
                            </w:r>
                            <w:r>
                              <w:rPr>
                                <w:lang w:val="pl"/>
                              </w:rPr>
                              <w:t xml:space="preserve"> </w:t>
                            </w:r>
                            <w:r>
                              <w:rPr>
                                <w:sz w:val="18"/>
                                <w:lang w:val="pl"/>
                              </w:rPr>
                              <w:t xml:space="preserve"> </w:t>
                            </w:r>
                            <w:r>
                              <w:rPr>
                                <w:lang w:val="pl"/>
                              </w:rPr>
                              <w:t xml:space="preserve"> </w:t>
                            </w:r>
                            <w:r>
                              <w:rPr>
                                <w:sz w:val="18"/>
                                <w:lang w:val="pl"/>
                              </w:rPr>
                              <w:t xml:space="preserve"> </w:t>
                            </w:r>
                            <w:r>
                              <w:rPr>
                                <w:lang w:val="pl"/>
                              </w:rPr>
                              <w:t xml:space="preserve"> </w:t>
                            </w:r>
                            <w:r>
                              <w:rPr>
                                <w:sz w:val="18"/>
                                <w:lang w:val="pl"/>
                              </w:rPr>
                              <w:t xml:space="preserve"> blokady</w:t>
                            </w:r>
                            <w:r>
                              <w:rPr>
                                <w:lang w:val="pl"/>
                              </w:rPr>
                              <w:t xml:space="preserve"> początkowej</w:t>
                            </w:r>
                            <w:r>
                              <w:rPr>
                                <w:sz w:val="18"/>
                                <w:lang w:val="pl"/>
                              </w:rPr>
                              <w:t xml:space="preserve"> jest</w:t>
                            </w:r>
                            <w:r>
                              <w:rPr>
                                <w:lang w:val="pl"/>
                              </w:rPr>
                              <w:t xml:space="preserve"> </w:t>
                            </w:r>
                            <w:r>
                              <w:rPr>
                                <w:sz w:val="18"/>
                                <w:lang w:val="pl"/>
                              </w:rPr>
                              <w:t xml:space="preserve"> aktywna (tylko podczas</w:t>
                            </w:r>
                            <w:r>
                              <w:rPr>
                                <w:lang w:val="pl"/>
                              </w:rPr>
                              <w:t xml:space="preserve"> </w:t>
                            </w:r>
                            <w:r>
                              <w:rPr>
                                <w:sz w:val="18"/>
                                <w:lang w:val="pl"/>
                              </w:rPr>
                              <w:t xml:space="preserve"> klęczkowania)</w:t>
                            </w:r>
                          </w:p>
                        </w:tc>
                        <w:tc>
                          <w:tcPr>
                            <w:tcW w:w="738" w:type="dxa"/>
                          </w:tcPr>
                          <w:p w:rsidR="000703AD" w:rsidRDefault="002A0A53">
                            <w:pPr>
                              <w:pStyle w:val="TableParagraph"/>
                              <w:spacing w:before="24"/>
                              <w:ind w:left="57"/>
                              <w:rPr>
                                <w:sz w:val="18"/>
                              </w:rPr>
                            </w:pPr>
                            <w:r>
                              <w:rPr>
                                <w:sz w:val="18"/>
                                <w:lang w:val="pl"/>
                              </w:rPr>
                              <w:t>Liczy</w:t>
                            </w:r>
                          </w:p>
                        </w:tc>
                      </w:tr>
                      <w:tr w:rsidR="000703AD">
                        <w:trPr>
                          <w:trHeight w:val="685"/>
                        </w:trPr>
                        <w:tc>
                          <w:tcPr>
                            <w:tcW w:w="397" w:type="dxa"/>
                          </w:tcPr>
                          <w:p w:rsidR="000703AD" w:rsidRDefault="002A0A53">
                            <w:pPr>
                              <w:pStyle w:val="TableParagraph"/>
                              <w:spacing w:before="24"/>
                              <w:ind w:left="50"/>
                              <w:jc w:val="center"/>
                              <w:rPr>
                                <w:sz w:val="18"/>
                              </w:rPr>
                            </w:pPr>
                            <w:r>
                              <w:rPr>
                                <w:sz w:val="18"/>
                                <w:lang w:val="pl"/>
                              </w:rPr>
                              <w:t>26</w:t>
                            </w:r>
                          </w:p>
                        </w:tc>
                        <w:tc>
                          <w:tcPr>
                            <w:tcW w:w="3857" w:type="dxa"/>
                          </w:tcPr>
                          <w:p w:rsidR="000703AD" w:rsidRDefault="002A0A53">
                            <w:pPr>
                              <w:pStyle w:val="TableParagraph"/>
                              <w:spacing w:before="29" w:line="232" w:lineRule="auto"/>
                              <w:ind w:left="57"/>
                              <w:rPr>
                                <w:sz w:val="18"/>
                              </w:rPr>
                            </w:pPr>
                            <w:r>
                              <w:rPr>
                                <w:sz w:val="18"/>
                                <w:lang w:val="pl"/>
                              </w:rPr>
                              <w:t>Ciśnienie, przy którym w momencie przekroczenia jest aktywna kompensacja wrażenia w oponach przy osi czujnika na 1 odległość.</w:t>
                            </w:r>
                          </w:p>
                        </w:tc>
                        <w:tc>
                          <w:tcPr>
                            <w:tcW w:w="738" w:type="dxa"/>
                          </w:tcPr>
                          <w:p w:rsidR="000703AD" w:rsidRDefault="002A0A53">
                            <w:pPr>
                              <w:pStyle w:val="TableParagraph"/>
                              <w:spacing w:before="24"/>
                              <w:ind w:left="57"/>
                              <w:rPr>
                                <w:sz w:val="18"/>
                              </w:rPr>
                            </w:pPr>
                            <w:r>
                              <w:rPr>
                                <w:sz w:val="18"/>
                                <w:lang w:val="pl"/>
                              </w:rPr>
                              <w:t>1/20 pasek</w:t>
                            </w:r>
                          </w:p>
                        </w:tc>
                      </w:tr>
                      <w:tr w:rsidR="000703AD">
                        <w:trPr>
                          <w:trHeight w:val="685"/>
                        </w:trPr>
                        <w:tc>
                          <w:tcPr>
                            <w:tcW w:w="397" w:type="dxa"/>
                          </w:tcPr>
                          <w:p w:rsidR="000703AD" w:rsidRDefault="002A0A53">
                            <w:pPr>
                              <w:pStyle w:val="TableParagraph"/>
                              <w:spacing w:before="24"/>
                              <w:ind w:left="50"/>
                              <w:jc w:val="center"/>
                              <w:rPr>
                                <w:sz w:val="18"/>
                              </w:rPr>
                            </w:pPr>
                            <w:r>
                              <w:rPr>
                                <w:sz w:val="18"/>
                                <w:lang w:val="pl"/>
                              </w:rPr>
                              <w:t>27</w:t>
                            </w:r>
                          </w:p>
                        </w:tc>
                        <w:tc>
                          <w:tcPr>
                            <w:tcW w:w="3857" w:type="dxa"/>
                          </w:tcPr>
                          <w:p w:rsidR="000703AD" w:rsidRDefault="002A0A53">
                            <w:pPr>
                              <w:pStyle w:val="TableParagraph"/>
                              <w:spacing w:before="29" w:line="232" w:lineRule="auto"/>
                              <w:ind w:left="57"/>
                              <w:rPr>
                                <w:sz w:val="18"/>
                              </w:rPr>
                            </w:pPr>
                            <w:r>
                              <w:rPr>
                                <w:sz w:val="18"/>
                                <w:lang w:val="pl"/>
                              </w:rPr>
                              <w:t>Nacisk, przy którym wrażenie opony jest kompensowane przez maksymalną wartość przy osi czujnika 1-Distance</w:t>
                            </w:r>
                          </w:p>
                        </w:tc>
                        <w:tc>
                          <w:tcPr>
                            <w:tcW w:w="738" w:type="dxa"/>
                          </w:tcPr>
                          <w:p w:rsidR="000703AD" w:rsidRDefault="002A0A53">
                            <w:pPr>
                              <w:pStyle w:val="TableParagraph"/>
                              <w:spacing w:before="24"/>
                              <w:ind w:left="57"/>
                              <w:rPr>
                                <w:sz w:val="18"/>
                              </w:rPr>
                            </w:pPr>
                            <w:r>
                              <w:rPr>
                                <w:sz w:val="18"/>
                                <w:lang w:val="pl"/>
                              </w:rPr>
                              <w:t>1/20 pasek</w:t>
                            </w:r>
                          </w:p>
                        </w:tc>
                      </w:tr>
                      <w:tr w:rsidR="000703AD">
                        <w:trPr>
                          <w:trHeight w:val="485"/>
                        </w:trPr>
                        <w:tc>
                          <w:tcPr>
                            <w:tcW w:w="397" w:type="dxa"/>
                          </w:tcPr>
                          <w:p w:rsidR="000703AD" w:rsidRDefault="002A0A53">
                            <w:pPr>
                              <w:pStyle w:val="TableParagraph"/>
                              <w:spacing w:before="24"/>
                              <w:ind w:left="50"/>
                              <w:jc w:val="center"/>
                              <w:rPr>
                                <w:sz w:val="18"/>
                              </w:rPr>
                            </w:pPr>
                            <w:r>
                              <w:rPr>
                                <w:sz w:val="18"/>
                                <w:lang w:val="pl"/>
                              </w:rPr>
                              <w:t>28</w:t>
                            </w:r>
                          </w:p>
                        </w:tc>
                        <w:tc>
                          <w:tcPr>
                            <w:tcW w:w="3857" w:type="dxa"/>
                          </w:tcPr>
                          <w:p w:rsidR="000703AD" w:rsidRDefault="002A0A53">
                            <w:pPr>
                              <w:pStyle w:val="TableParagraph"/>
                              <w:spacing w:before="29" w:line="232" w:lineRule="auto"/>
                              <w:ind w:left="57" w:right="3"/>
                              <w:rPr>
                                <w:sz w:val="18"/>
                              </w:rPr>
                            </w:pPr>
                            <w:r>
                              <w:rPr>
                                <w:sz w:val="18"/>
                                <w:lang w:val="pl"/>
                              </w:rPr>
                              <w:t>Maksymalna wartość, według której wrażenie na oponach jest kompensowana na osi czujnika 1-Distance</w:t>
                            </w:r>
                          </w:p>
                        </w:tc>
                        <w:tc>
                          <w:tcPr>
                            <w:tcW w:w="738" w:type="dxa"/>
                          </w:tcPr>
                          <w:p w:rsidR="000703AD" w:rsidRDefault="002A0A53">
                            <w:pPr>
                              <w:pStyle w:val="TableParagraph"/>
                              <w:spacing w:before="24"/>
                              <w:ind w:left="57"/>
                              <w:rPr>
                                <w:sz w:val="18"/>
                              </w:rPr>
                            </w:pPr>
                            <w:r>
                              <w:rPr>
                                <w:sz w:val="18"/>
                                <w:lang w:val="pl"/>
                              </w:rPr>
                              <w:t>Liczy</w:t>
                            </w:r>
                          </w:p>
                        </w:tc>
                      </w:tr>
                      <w:tr w:rsidR="000703AD">
                        <w:trPr>
                          <w:trHeight w:val="685"/>
                        </w:trPr>
                        <w:tc>
                          <w:tcPr>
                            <w:tcW w:w="397" w:type="dxa"/>
                          </w:tcPr>
                          <w:p w:rsidR="000703AD" w:rsidRDefault="002A0A53">
                            <w:pPr>
                              <w:pStyle w:val="TableParagraph"/>
                              <w:spacing w:before="23"/>
                              <w:ind w:left="50"/>
                              <w:jc w:val="center"/>
                              <w:rPr>
                                <w:sz w:val="18"/>
                              </w:rPr>
                            </w:pPr>
                            <w:r>
                              <w:rPr>
                                <w:sz w:val="18"/>
                                <w:lang w:val="pl"/>
                              </w:rPr>
                              <w:t>29</w:t>
                            </w:r>
                          </w:p>
                        </w:tc>
                        <w:tc>
                          <w:tcPr>
                            <w:tcW w:w="3857" w:type="dxa"/>
                          </w:tcPr>
                          <w:p w:rsidR="000703AD" w:rsidRDefault="002A0A53">
                            <w:pPr>
                              <w:pStyle w:val="TableParagraph"/>
                              <w:spacing w:before="28" w:line="232" w:lineRule="auto"/>
                              <w:ind w:left="57"/>
                              <w:rPr>
                                <w:sz w:val="18"/>
                              </w:rPr>
                            </w:pPr>
                            <w:r>
                              <w:rPr>
                                <w:sz w:val="18"/>
                                <w:lang w:val="pl"/>
                              </w:rPr>
                              <w:t>Ciśnienie, przy którym w momencie przekroczenia jest aktywna kompensacja wrażenia w oponach na osi czujnika 2 odległości.</w:t>
                            </w:r>
                          </w:p>
                        </w:tc>
                        <w:tc>
                          <w:tcPr>
                            <w:tcW w:w="738" w:type="dxa"/>
                          </w:tcPr>
                          <w:p w:rsidR="000703AD" w:rsidRDefault="002A0A53">
                            <w:pPr>
                              <w:pStyle w:val="TableParagraph"/>
                              <w:spacing w:before="23"/>
                              <w:ind w:left="57"/>
                              <w:rPr>
                                <w:sz w:val="18"/>
                              </w:rPr>
                            </w:pPr>
                            <w:r>
                              <w:rPr>
                                <w:sz w:val="18"/>
                                <w:lang w:val="pl"/>
                              </w:rPr>
                              <w:t>1/20 pasek</w:t>
                            </w:r>
                          </w:p>
                        </w:tc>
                      </w:tr>
                      <w:tr w:rsidR="000703AD">
                        <w:trPr>
                          <w:trHeight w:val="685"/>
                        </w:trPr>
                        <w:tc>
                          <w:tcPr>
                            <w:tcW w:w="397" w:type="dxa"/>
                          </w:tcPr>
                          <w:p w:rsidR="000703AD" w:rsidRDefault="002A0A53">
                            <w:pPr>
                              <w:pStyle w:val="TableParagraph"/>
                              <w:spacing w:before="24"/>
                              <w:ind w:left="50"/>
                              <w:jc w:val="center"/>
                              <w:rPr>
                                <w:sz w:val="18"/>
                              </w:rPr>
                            </w:pPr>
                            <w:r>
                              <w:rPr>
                                <w:sz w:val="18"/>
                                <w:lang w:val="pl"/>
                              </w:rPr>
                              <w:t>30</w:t>
                            </w:r>
                          </w:p>
                        </w:tc>
                        <w:tc>
                          <w:tcPr>
                            <w:tcW w:w="3857" w:type="dxa"/>
                          </w:tcPr>
                          <w:p w:rsidR="000703AD" w:rsidRDefault="002A0A53">
                            <w:pPr>
                              <w:pStyle w:val="TableParagraph"/>
                              <w:spacing w:before="29" w:line="232" w:lineRule="auto"/>
                              <w:ind w:left="57"/>
                              <w:rPr>
                                <w:sz w:val="18"/>
                              </w:rPr>
                            </w:pPr>
                            <w:r>
                              <w:rPr>
                                <w:sz w:val="18"/>
                                <w:lang w:val="pl"/>
                              </w:rPr>
                              <w:t>Nacisk, przy którym wrażenie opony jest kompensowane przez maksymalną wartość na osi czujnika 2-dystansowego</w:t>
                            </w:r>
                          </w:p>
                        </w:tc>
                        <w:tc>
                          <w:tcPr>
                            <w:tcW w:w="738" w:type="dxa"/>
                          </w:tcPr>
                          <w:p w:rsidR="000703AD" w:rsidRDefault="002A0A53">
                            <w:pPr>
                              <w:pStyle w:val="TableParagraph"/>
                              <w:spacing w:before="24"/>
                              <w:ind w:left="57"/>
                              <w:rPr>
                                <w:sz w:val="18"/>
                              </w:rPr>
                            </w:pPr>
                            <w:r>
                              <w:rPr>
                                <w:sz w:val="18"/>
                                <w:lang w:val="pl"/>
                              </w:rPr>
                              <w:t>1/20 pasek</w:t>
                            </w:r>
                          </w:p>
                        </w:tc>
                      </w:tr>
                      <w:tr w:rsidR="000703AD">
                        <w:trPr>
                          <w:trHeight w:val="485"/>
                        </w:trPr>
                        <w:tc>
                          <w:tcPr>
                            <w:tcW w:w="397" w:type="dxa"/>
                          </w:tcPr>
                          <w:p w:rsidR="000703AD" w:rsidRDefault="002A0A53">
                            <w:pPr>
                              <w:pStyle w:val="TableParagraph"/>
                              <w:spacing w:before="24"/>
                              <w:ind w:left="50"/>
                              <w:jc w:val="center"/>
                              <w:rPr>
                                <w:sz w:val="18"/>
                              </w:rPr>
                            </w:pPr>
                            <w:r>
                              <w:rPr>
                                <w:sz w:val="18"/>
                                <w:lang w:val="pl"/>
                              </w:rPr>
                              <w:t>31</w:t>
                            </w:r>
                          </w:p>
                        </w:tc>
                        <w:tc>
                          <w:tcPr>
                            <w:tcW w:w="3857" w:type="dxa"/>
                          </w:tcPr>
                          <w:p w:rsidR="000703AD" w:rsidRDefault="002A0A53">
                            <w:pPr>
                              <w:pStyle w:val="TableParagraph"/>
                              <w:spacing w:before="29" w:line="232" w:lineRule="auto"/>
                              <w:ind w:left="57" w:right="3"/>
                              <w:rPr>
                                <w:sz w:val="18"/>
                              </w:rPr>
                            </w:pPr>
                            <w:r>
                              <w:rPr>
                                <w:sz w:val="18"/>
                                <w:lang w:val="pl"/>
                              </w:rPr>
                              <w:t>Maksymalna wartość, według której wrażenie na oponach jest kompensowana na osi czujnika 2-Distance</w:t>
                            </w:r>
                          </w:p>
                        </w:tc>
                        <w:tc>
                          <w:tcPr>
                            <w:tcW w:w="738" w:type="dxa"/>
                          </w:tcPr>
                          <w:p w:rsidR="000703AD" w:rsidRDefault="002A0A53">
                            <w:pPr>
                              <w:pStyle w:val="TableParagraph"/>
                              <w:spacing w:before="24"/>
                              <w:ind w:left="57"/>
                              <w:rPr>
                                <w:sz w:val="18"/>
                              </w:rPr>
                            </w:pPr>
                            <w:r>
                              <w:rPr>
                                <w:sz w:val="18"/>
                                <w:lang w:val="pl"/>
                              </w:rPr>
                              <w:t>Liczy</w:t>
                            </w:r>
                          </w:p>
                        </w:tc>
                      </w:tr>
                      <w:tr w:rsidR="000703AD">
                        <w:trPr>
                          <w:trHeight w:val="685"/>
                        </w:trPr>
                        <w:tc>
                          <w:tcPr>
                            <w:tcW w:w="397" w:type="dxa"/>
                          </w:tcPr>
                          <w:p w:rsidR="000703AD" w:rsidRDefault="002A0A53">
                            <w:pPr>
                              <w:pStyle w:val="TableParagraph"/>
                              <w:spacing w:before="24"/>
                              <w:ind w:left="50"/>
                              <w:jc w:val="center"/>
                              <w:rPr>
                                <w:sz w:val="18"/>
                              </w:rPr>
                            </w:pPr>
                            <w:r>
                              <w:rPr>
                                <w:sz w:val="18"/>
                                <w:lang w:val="pl"/>
                              </w:rPr>
                              <w:t>32</w:t>
                            </w:r>
                          </w:p>
                        </w:tc>
                        <w:tc>
                          <w:tcPr>
                            <w:tcW w:w="3857" w:type="dxa"/>
                          </w:tcPr>
                          <w:p w:rsidR="000703AD" w:rsidRDefault="002A0A53">
                            <w:pPr>
                              <w:pStyle w:val="TableParagraph"/>
                              <w:spacing w:before="29" w:line="232" w:lineRule="auto"/>
                              <w:ind w:left="57" w:right="62"/>
                              <w:rPr>
                                <w:sz w:val="18"/>
                              </w:rPr>
                            </w:pPr>
                            <w:r>
                              <w:rPr>
                                <w:sz w:val="18"/>
                                <w:lang w:val="pl"/>
                              </w:rPr>
                              <w:t>Różnicowy [poziom nominalny-rzeczywisty poziom], przy którym, gdy drzwi są otwarte, ograniczenie prędkości podnoszenia/opuszczania w</w:t>
                            </w:r>
                          </w:p>
                        </w:tc>
                        <w:tc>
                          <w:tcPr>
                            <w:tcW w:w="738" w:type="dxa"/>
                          </w:tcPr>
                          <w:p w:rsidR="000703AD" w:rsidRDefault="002A0A53">
                            <w:pPr>
                              <w:pStyle w:val="TableParagraph"/>
                              <w:spacing w:before="24"/>
                              <w:ind w:left="57"/>
                              <w:rPr>
                                <w:sz w:val="18"/>
                              </w:rPr>
                            </w:pPr>
                            <w:r>
                              <w:rPr>
                                <w:sz w:val="18"/>
                                <w:lang w:val="pl"/>
                              </w:rPr>
                              <w:t>Liczy</w:t>
                            </w:r>
                          </w:p>
                        </w:tc>
                      </w:tr>
                      <w:tr w:rsidR="000703AD">
                        <w:trPr>
                          <w:trHeight w:val="485"/>
                        </w:trPr>
                        <w:tc>
                          <w:tcPr>
                            <w:tcW w:w="397" w:type="dxa"/>
                          </w:tcPr>
                          <w:p w:rsidR="000703AD" w:rsidRDefault="002A0A53">
                            <w:pPr>
                              <w:pStyle w:val="TableParagraph"/>
                              <w:spacing w:before="24"/>
                              <w:ind w:left="50"/>
                              <w:jc w:val="center"/>
                              <w:rPr>
                                <w:sz w:val="18"/>
                              </w:rPr>
                            </w:pPr>
                            <w:r>
                              <w:rPr>
                                <w:sz w:val="18"/>
                                <w:lang w:val="pl"/>
                              </w:rPr>
                              <w:t>33</w:t>
                            </w:r>
                          </w:p>
                        </w:tc>
                        <w:tc>
                          <w:tcPr>
                            <w:tcW w:w="3857" w:type="dxa"/>
                          </w:tcPr>
                          <w:p w:rsidR="000703AD" w:rsidRDefault="002A0A53">
                            <w:pPr>
                              <w:pStyle w:val="TableParagraph"/>
                              <w:spacing w:before="29" w:line="232" w:lineRule="auto"/>
                              <w:ind w:left="57"/>
                              <w:rPr>
                                <w:sz w:val="18"/>
                              </w:rPr>
                            </w:pPr>
                            <w:r>
                              <w:rPr>
                                <w:sz w:val="18"/>
                                <w:lang w:val="pl"/>
                              </w:rPr>
                              <w:t>Maksymalna prędkość podnoszenia/opuszczania, gdy drzwi są otwarte</w:t>
                            </w:r>
                          </w:p>
                        </w:tc>
                        <w:tc>
                          <w:tcPr>
                            <w:tcW w:w="738" w:type="dxa"/>
                          </w:tcPr>
                          <w:p w:rsidR="000703AD" w:rsidRDefault="002A0A53">
                            <w:pPr>
                              <w:pStyle w:val="TableParagraph"/>
                              <w:spacing w:before="29" w:line="232" w:lineRule="auto"/>
                              <w:ind w:left="57" w:right="25"/>
                              <w:rPr>
                                <w:sz w:val="18"/>
                              </w:rPr>
                            </w:pPr>
                            <w:r>
                              <w:rPr>
                                <w:sz w:val="18"/>
                                <w:lang w:val="pl"/>
                              </w:rPr>
                              <w:t>Liczy/600 MS</w:t>
                            </w:r>
                          </w:p>
                        </w:tc>
                      </w:tr>
                      <w:tr w:rsidR="000703AD">
                        <w:trPr>
                          <w:trHeight w:val="485"/>
                        </w:trPr>
                        <w:tc>
                          <w:tcPr>
                            <w:tcW w:w="397" w:type="dxa"/>
                          </w:tcPr>
                          <w:p w:rsidR="000703AD" w:rsidRDefault="002A0A53">
                            <w:pPr>
                              <w:pStyle w:val="TableParagraph"/>
                              <w:spacing w:before="24"/>
                              <w:ind w:left="50"/>
                              <w:jc w:val="center"/>
                              <w:rPr>
                                <w:sz w:val="18"/>
                              </w:rPr>
                            </w:pPr>
                            <w:r>
                              <w:rPr>
                                <w:sz w:val="18"/>
                                <w:lang w:val="pl"/>
                              </w:rPr>
                              <w:t>34</w:t>
                            </w:r>
                          </w:p>
                        </w:tc>
                        <w:tc>
                          <w:tcPr>
                            <w:tcW w:w="3857" w:type="dxa"/>
                          </w:tcPr>
                          <w:p w:rsidR="000703AD" w:rsidRDefault="002A0A53">
                            <w:pPr>
                              <w:pStyle w:val="TableParagraph"/>
                              <w:spacing w:before="29" w:line="232" w:lineRule="auto"/>
                              <w:ind w:left="57" w:right="343"/>
                              <w:rPr>
                                <w:sz w:val="18"/>
                              </w:rPr>
                            </w:pPr>
                            <w:r>
                              <w:rPr>
                                <w:sz w:val="18"/>
                                <w:lang w:val="pl"/>
                              </w:rPr>
                              <w:t>Czas wyłączenia sygnału PWM dla sterowania zaworem, gdy drzwi są otwarte</w:t>
                            </w:r>
                          </w:p>
                        </w:tc>
                        <w:tc>
                          <w:tcPr>
                            <w:tcW w:w="738" w:type="dxa"/>
                          </w:tcPr>
                          <w:p w:rsidR="000703AD" w:rsidRDefault="002A0A53">
                            <w:pPr>
                              <w:pStyle w:val="TableParagraph"/>
                              <w:spacing w:before="24"/>
                              <w:ind w:left="57"/>
                              <w:rPr>
                                <w:sz w:val="18"/>
                              </w:rPr>
                            </w:pPr>
                            <w:r>
                              <w:rPr>
                                <w:sz w:val="18"/>
                                <w:lang w:val="pl"/>
                              </w:rPr>
                              <w:t>do 25 MS</w:t>
                            </w:r>
                          </w:p>
                        </w:tc>
                      </w:tr>
                      <w:tr w:rsidR="000703AD">
                        <w:trPr>
                          <w:trHeight w:val="485"/>
                        </w:trPr>
                        <w:tc>
                          <w:tcPr>
                            <w:tcW w:w="397" w:type="dxa"/>
                          </w:tcPr>
                          <w:p w:rsidR="000703AD" w:rsidRDefault="002A0A53">
                            <w:pPr>
                              <w:pStyle w:val="TableParagraph"/>
                              <w:spacing w:before="24"/>
                              <w:ind w:left="50"/>
                              <w:jc w:val="center"/>
                              <w:rPr>
                                <w:sz w:val="18"/>
                              </w:rPr>
                            </w:pPr>
                            <w:r>
                              <w:rPr>
                                <w:sz w:val="18"/>
                                <w:lang w:val="pl"/>
                              </w:rPr>
                              <w:t>35</w:t>
                            </w:r>
                          </w:p>
                        </w:tc>
                        <w:tc>
                          <w:tcPr>
                            <w:tcW w:w="3857" w:type="dxa"/>
                          </w:tcPr>
                          <w:p w:rsidR="000703AD" w:rsidRDefault="002A0A53">
                            <w:pPr>
                              <w:pStyle w:val="TableParagraph"/>
                              <w:spacing w:before="29" w:line="232" w:lineRule="auto"/>
                              <w:ind w:left="57" w:right="13"/>
                              <w:rPr>
                                <w:sz w:val="18"/>
                              </w:rPr>
                            </w:pPr>
                            <w:r>
                              <w:rPr>
                                <w:sz w:val="18"/>
                                <w:lang w:val="pl"/>
                              </w:rPr>
                              <w:t>Okresowy czas PWM sygnału PWM dla sterowania zaworem, gdy drzwi są otwarte</w:t>
                            </w:r>
                          </w:p>
                        </w:tc>
                        <w:tc>
                          <w:tcPr>
                            <w:tcW w:w="738" w:type="dxa"/>
                          </w:tcPr>
                          <w:p w:rsidR="000703AD" w:rsidRDefault="002A0A53">
                            <w:pPr>
                              <w:pStyle w:val="TableParagraph"/>
                              <w:spacing w:before="24"/>
                              <w:ind w:left="57"/>
                              <w:rPr>
                                <w:sz w:val="18"/>
                              </w:rPr>
                            </w:pPr>
                            <w:r>
                              <w:rPr>
                                <w:sz w:val="18"/>
                                <w:lang w:val="pl"/>
                              </w:rPr>
                              <w:t>do 25 MS</w:t>
                            </w:r>
                          </w:p>
                        </w:tc>
                      </w:tr>
                      <w:tr w:rsidR="000703AD">
                        <w:trPr>
                          <w:trHeight w:val="285"/>
                        </w:trPr>
                        <w:tc>
                          <w:tcPr>
                            <w:tcW w:w="397" w:type="dxa"/>
                          </w:tcPr>
                          <w:p w:rsidR="000703AD" w:rsidRDefault="002A0A53">
                            <w:pPr>
                              <w:pStyle w:val="TableParagraph"/>
                              <w:spacing w:before="24"/>
                              <w:ind w:left="50"/>
                              <w:jc w:val="center"/>
                              <w:rPr>
                                <w:sz w:val="18"/>
                              </w:rPr>
                            </w:pPr>
                            <w:r>
                              <w:rPr>
                                <w:sz w:val="18"/>
                                <w:lang w:val="pl"/>
                              </w:rPr>
                              <w:t>36</w:t>
                            </w:r>
                          </w:p>
                        </w:tc>
                        <w:tc>
                          <w:tcPr>
                            <w:tcW w:w="3857" w:type="dxa"/>
                          </w:tcPr>
                          <w:p w:rsidR="000703AD" w:rsidRDefault="002A0A53">
                            <w:pPr>
                              <w:pStyle w:val="TableParagraph"/>
                              <w:spacing w:before="24"/>
                              <w:ind w:left="57"/>
                              <w:rPr>
                                <w:sz w:val="18"/>
                              </w:rPr>
                            </w:pPr>
                            <w:r>
                              <w:rPr>
                                <w:sz w:val="18"/>
                                <w:lang w:val="pl"/>
                              </w:rPr>
                              <w:t>Maksymalny czas trwania kontroli pulsowania</w:t>
                            </w:r>
                          </w:p>
                        </w:tc>
                        <w:tc>
                          <w:tcPr>
                            <w:tcW w:w="738" w:type="dxa"/>
                          </w:tcPr>
                          <w:p w:rsidR="000703AD" w:rsidRDefault="002A0A53">
                            <w:pPr>
                              <w:pStyle w:val="TableParagraph"/>
                              <w:spacing w:before="24"/>
                              <w:ind w:left="56"/>
                              <w:rPr>
                                <w:sz w:val="18"/>
                              </w:rPr>
                            </w:pPr>
                            <w:r>
                              <w:rPr>
                                <w:sz w:val="18"/>
                                <w:lang w:val="pl"/>
                              </w:rPr>
                              <w:t>do 25 MS</w:t>
                            </w:r>
                          </w:p>
                        </w:tc>
                      </w:tr>
                    </w:tbl>
                    <w:p w:rsidR="000703AD" w:rsidRDefault="000703AD">
                      <w:pPr>
                        <w:pStyle w:val="Tekstpodstawowy"/>
                      </w:pPr>
                    </w:p>
                  </w:txbxContent>
                </v:textbox>
                <w10:wrap anchorx="page" anchory="page"/>
              </v:shape>
            </w:pict>
          </mc:Fallback>
        </mc:AlternateContent>
      </w:r>
    </w:p>
    <w:tbl>
      <w:tblPr>
        <w:tblStyle w:val="TableNormal"/>
        <w:tblW w:w="0" w:type="auto"/>
        <w:tblInd w:w="431"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397"/>
        <w:gridCol w:w="4027"/>
        <w:gridCol w:w="567"/>
      </w:tblGrid>
      <w:tr w:rsidR="000703AD">
        <w:trPr>
          <w:trHeight w:val="505"/>
        </w:trPr>
        <w:tc>
          <w:tcPr>
            <w:tcW w:w="397" w:type="dxa"/>
            <w:shd w:val="clear" w:color="auto" w:fill="D9E0E8"/>
          </w:tcPr>
          <w:p w:rsidR="000703AD" w:rsidRDefault="002A0A53">
            <w:pPr>
              <w:pStyle w:val="TableParagraph"/>
              <w:spacing w:before="23"/>
              <w:ind w:left="50"/>
              <w:jc w:val="center"/>
              <w:rPr>
                <w:sz w:val="18"/>
              </w:rPr>
            </w:pPr>
            <w:r>
              <w:rPr>
                <w:w w:val="105"/>
                <w:sz w:val="18"/>
                <w:lang w:val="pl"/>
              </w:rPr>
              <w:t>Nr.</w:t>
            </w:r>
          </w:p>
        </w:tc>
        <w:tc>
          <w:tcPr>
            <w:tcW w:w="4027" w:type="dxa"/>
            <w:shd w:val="clear" w:color="auto" w:fill="D9E0E8"/>
          </w:tcPr>
          <w:p w:rsidR="000703AD" w:rsidRDefault="002A0A53">
            <w:pPr>
              <w:pStyle w:val="TableParagraph"/>
              <w:spacing w:before="133"/>
              <w:ind w:left="59" w:right="10"/>
              <w:jc w:val="center"/>
              <w:rPr>
                <w:sz w:val="18"/>
              </w:rPr>
            </w:pPr>
            <w:r>
              <w:rPr>
                <w:w w:val="105"/>
                <w:sz w:val="18"/>
                <w:lang w:val="pl"/>
              </w:rPr>
              <w:t>Znaczenie</w:t>
            </w:r>
          </w:p>
        </w:tc>
        <w:tc>
          <w:tcPr>
            <w:tcW w:w="567" w:type="dxa"/>
            <w:shd w:val="clear" w:color="auto" w:fill="D9E0E8"/>
          </w:tcPr>
          <w:p w:rsidR="000703AD" w:rsidRDefault="002A0A53">
            <w:pPr>
              <w:pStyle w:val="TableParagraph"/>
              <w:spacing w:before="23" w:line="254" w:lineRule="auto"/>
              <w:ind w:left="145" w:right="44" w:hanging="36"/>
              <w:rPr>
                <w:sz w:val="18"/>
              </w:rPr>
            </w:pPr>
            <w:r>
              <w:rPr>
                <w:w w:val="105"/>
                <w:sz w:val="18"/>
                <w:lang w:val="pl"/>
              </w:rPr>
              <w:t>Tak Mal</w:t>
            </w:r>
          </w:p>
        </w:tc>
      </w:tr>
      <w:tr w:rsidR="000703AD">
        <w:trPr>
          <w:trHeight w:val="485"/>
        </w:trPr>
        <w:tc>
          <w:tcPr>
            <w:tcW w:w="397" w:type="dxa"/>
            <w:tcBorders>
              <w:bottom w:val="nil"/>
            </w:tcBorders>
          </w:tcPr>
          <w:p w:rsidR="000703AD" w:rsidRDefault="002A0A53">
            <w:pPr>
              <w:pStyle w:val="TableParagraph"/>
              <w:spacing w:before="23"/>
              <w:ind w:left="49"/>
              <w:jc w:val="center"/>
              <w:rPr>
                <w:sz w:val="18"/>
              </w:rPr>
            </w:pPr>
            <w:r>
              <w:rPr>
                <w:w w:val="99"/>
                <w:sz w:val="18"/>
                <w:lang w:val="pl"/>
              </w:rPr>
              <w:t>4</w:t>
            </w:r>
          </w:p>
        </w:tc>
        <w:tc>
          <w:tcPr>
            <w:tcW w:w="4027" w:type="dxa"/>
          </w:tcPr>
          <w:p w:rsidR="000703AD" w:rsidRDefault="002A0A53">
            <w:pPr>
              <w:pStyle w:val="TableParagraph"/>
              <w:spacing w:before="23" w:line="204" w:lineRule="exact"/>
              <w:ind w:left="57"/>
              <w:rPr>
                <w:sz w:val="18"/>
              </w:rPr>
            </w:pPr>
            <w:r>
              <w:rPr>
                <w:sz w:val="18"/>
                <w:lang w:val="pl"/>
              </w:rPr>
              <w:t>Bit 0 0 bez wyjścia wartości pomiarowej</w:t>
            </w:r>
          </w:p>
          <w:p w:rsidR="000703AD" w:rsidRDefault="002A0A53">
            <w:pPr>
              <w:pStyle w:val="TableParagraph"/>
              <w:spacing w:line="204" w:lineRule="exact"/>
              <w:ind w:left="511"/>
              <w:rPr>
                <w:sz w:val="18"/>
              </w:rPr>
            </w:pPr>
            <w:r>
              <w:rPr>
                <w:sz w:val="18"/>
                <w:lang w:val="pl"/>
              </w:rPr>
              <w:t>1 z wyjściem wartości pomiarowej</w:t>
            </w:r>
          </w:p>
        </w:tc>
        <w:tc>
          <w:tcPr>
            <w:tcW w:w="567" w:type="dxa"/>
          </w:tcPr>
          <w:p w:rsidR="000703AD" w:rsidRDefault="002A0A53">
            <w:pPr>
              <w:pStyle w:val="TableParagraph"/>
              <w:spacing w:before="23" w:line="204" w:lineRule="exact"/>
              <w:ind w:left="49"/>
              <w:jc w:val="center"/>
              <w:rPr>
                <w:sz w:val="18"/>
              </w:rPr>
            </w:pPr>
            <w:r>
              <w:rPr>
                <w:w w:val="99"/>
                <w:sz w:val="18"/>
                <w:lang w:val="pl"/>
              </w:rPr>
              <w:t>0</w:t>
            </w:r>
          </w:p>
          <w:p w:rsidR="000703AD" w:rsidRDefault="002A0A53">
            <w:pPr>
              <w:pStyle w:val="TableParagraph"/>
              <w:spacing w:line="204" w:lineRule="exact"/>
              <w:ind w:left="49"/>
              <w:jc w:val="center"/>
              <w:rPr>
                <w:sz w:val="18"/>
              </w:rPr>
            </w:pPr>
            <w:r>
              <w:rPr>
                <w:w w:val="99"/>
                <w:sz w:val="18"/>
                <w:lang w:val="pl"/>
              </w:rPr>
              <w:t>1</w:t>
            </w:r>
          </w:p>
        </w:tc>
      </w:tr>
      <w:tr w:rsidR="000703AD">
        <w:trPr>
          <w:trHeight w:val="485"/>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3" w:line="204" w:lineRule="exact"/>
              <w:ind w:left="57"/>
              <w:rPr>
                <w:sz w:val="18"/>
              </w:rPr>
            </w:pPr>
            <w:r>
              <w:rPr>
                <w:sz w:val="18"/>
                <w:lang w:val="pl"/>
              </w:rPr>
              <w:t>Bit 1 0 z monitoringiem zaworów</w:t>
            </w:r>
          </w:p>
          <w:p w:rsidR="000703AD" w:rsidRDefault="002A0A53">
            <w:pPr>
              <w:pStyle w:val="TableParagraph"/>
              <w:spacing w:line="204" w:lineRule="exact"/>
              <w:ind w:left="511"/>
              <w:rPr>
                <w:sz w:val="18"/>
              </w:rPr>
            </w:pPr>
            <w:r>
              <w:rPr>
                <w:sz w:val="18"/>
                <w:lang w:val="pl"/>
              </w:rPr>
              <w:t>1 bez monitorowania zaworu</w:t>
            </w:r>
          </w:p>
        </w:tc>
        <w:tc>
          <w:tcPr>
            <w:tcW w:w="567" w:type="dxa"/>
          </w:tcPr>
          <w:p w:rsidR="000703AD" w:rsidRDefault="002A0A53">
            <w:pPr>
              <w:pStyle w:val="TableParagraph"/>
              <w:spacing w:before="23" w:line="204" w:lineRule="exact"/>
              <w:ind w:left="49"/>
              <w:jc w:val="center"/>
              <w:rPr>
                <w:sz w:val="18"/>
              </w:rPr>
            </w:pPr>
            <w:r>
              <w:rPr>
                <w:w w:val="99"/>
                <w:sz w:val="18"/>
                <w:lang w:val="pl"/>
              </w:rPr>
              <w:t>0</w:t>
            </w:r>
          </w:p>
          <w:p w:rsidR="000703AD" w:rsidRDefault="002A0A53">
            <w:pPr>
              <w:pStyle w:val="TableParagraph"/>
              <w:spacing w:line="204" w:lineRule="exact"/>
              <w:ind w:left="49"/>
              <w:jc w:val="center"/>
              <w:rPr>
                <w:sz w:val="18"/>
              </w:rPr>
            </w:pPr>
            <w:r>
              <w:rPr>
                <w:w w:val="99"/>
                <w:sz w:val="18"/>
                <w:lang w:val="pl"/>
              </w:rPr>
              <w:t>2</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652" w:right="36" w:hanging="596"/>
              <w:rPr>
                <w:sz w:val="18"/>
              </w:rPr>
            </w:pPr>
            <w:r>
              <w:rPr>
                <w:sz w:val="18"/>
                <w:lang w:val="pl"/>
              </w:rPr>
              <w:t>Bit 2 0 w trybie awaryjnym tylko poprzez info "Lift" lub "Lower"</w:t>
            </w:r>
          </w:p>
          <w:p w:rsidR="000703AD" w:rsidRDefault="002A0A53">
            <w:pPr>
              <w:pStyle w:val="TableParagraph"/>
              <w:spacing w:line="232" w:lineRule="auto"/>
              <w:ind w:left="652" w:right="336" w:hanging="142"/>
              <w:rPr>
                <w:sz w:val="18"/>
              </w:rPr>
            </w:pPr>
            <w:r>
              <w:rPr>
                <w:sz w:val="18"/>
                <w:lang w:val="pl"/>
              </w:rPr>
              <w:t>1 praca awaryjna poprzez info "normalny poziom"</w:t>
            </w:r>
          </w:p>
          <w:p w:rsidR="000703AD" w:rsidRDefault="002A0A53">
            <w:pPr>
              <w:pStyle w:val="TableParagraph"/>
              <w:spacing w:line="201" w:lineRule="exact"/>
              <w:ind w:left="652"/>
              <w:rPr>
                <w:sz w:val="18"/>
              </w:rPr>
            </w:pPr>
            <w:r>
              <w:rPr>
                <w:sz w:val="18"/>
                <w:lang w:val="pl"/>
              </w:rPr>
              <w:t>(-&gt; podnoszenie) lub "klęcząc" (-&gt; opuszczanie)</w:t>
            </w:r>
          </w:p>
        </w:tc>
        <w:tc>
          <w:tcPr>
            <w:tcW w:w="567" w:type="dxa"/>
            <w:tcBorders>
              <w:bottom w:val="nil"/>
            </w:tcBorders>
          </w:tcPr>
          <w:p w:rsidR="000703AD" w:rsidRDefault="002A0A53">
            <w:pPr>
              <w:pStyle w:val="TableParagraph"/>
              <w:spacing w:before="24"/>
              <w:ind w:right="199"/>
              <w:jc w:val="right"/>
              <w:rPr>
                <w:sz w:val="18"/>
              </w:rPr>
            </w:pPr>
            <w:r>
              <w:rPr>
                <w:w w:val="99"/>
                <w:sz w:val="18"/>
                <w:lang w:val="pl"/>
              </w:rPr>
              <w:t>0</w:t>
            </w:r>
          </w:p>
        </w:tc>
      </w:tr>
      <w:tr w:rsidR="000703AD">
        <w:trPr>
          <w:trHeight w:val="735"/>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right="199"/>
              <w:jc w:val="right"/>
              <w:rPr>
                <w:sz w:val="18"/>
              </w:rPr>
            </w:pPr>
            <w:r>
              <w:rPr>
                <w:w w:val="99"/>
                <w:sz w:val="18"/>
                <w:lang w:val="pl"/>
              </w:rPr>
              <w:t>4</w:t>
            </w:r>
          </w:p>
        </w:tc>
      </w:tr>
      <w:tr w:rsidR="000703AD">
        <w:trPr>
          <w:trHeight w:val="4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8" w:line="232" w:lineRule="auto"/>
              <w:ind w:left="652" w:hanging="596"/>
              <w:rPr>
                <w:sz w:val="18"/>
              </w:rPr>
            </w:pPr>
            <w:r>
              <w:rPr>
                <w:sz w:val="18"/>
                <w:lang w:val="pl"/>
              </w:rPr>
              <w:t>Bit 3 0 nie zmieniaj przesunięcia kompensacji wyświetleń opony podczas procesu kontroli</w:t>
            </w:r>
          </w:p>
          <w:p w:rsidR="000703AD" w:rsidRDefault="002A0A53">
            <w:pPr>
              <w:pStyle w:val="TableParagraph"/>
              <w:spacing w:line="232" w:lineRule="auto"/>
              <w:ind w:left="652" w:hanging="142"/>
              <w:rPr>
                <w:sz w:val="18"/>
              </w:rPr>
            </w:pPr>
            <w:r>
              <w:rPr>
                <w:sz w:val="18"/>
                <w:lang w:val="pl"/>
              </w:rPr>
              <w:t>1 Oblicz ponownie kompensację kompensacji wyświetleń opony podczas procesu kontroli</w:t>
            </w:r>
          </w:p>
        </w:tc>
        <w:tc>
          <w:tcPr>
            <w:tcW w:w="567" w:type="dxa"/>
            <w:tcBorders>
              <w:bottom w:val="nil"/>
            </w:tcBorders>
          </w:tcPr>
          <w:p w:rsidR="000703AD" w:rsidRDefault="002A0A53">
            <w:pPr>
              <w:pStyle w:val="TableParagraph"/>
              <w:spacing w:before="23"/>
              <w:ind w:right="199"/>
              <w:jc w:val="right"/>
              <w:rPr>
                <w:sz w:val="18"/>
              </w:rPr>
            </w:pPr>
            <w:r>
              <w:rPr>
                <w:w w:val="99"/>
                <w:sz w:val="18"/>
                <w:lang w:val="pl"/>
              </w:rPr>
              <w:t>0</w:t>
            </w:r>
          </w:p>
        </w:tc>
      </w:tr>
      <w:tr w:rsidR="000703AD">
        <w:trPr>
          <w:trHeight w:val="8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0703AD">
            <w:pPr>
              <w:pStyle w:val="TableParagraph"/>
              <w:rPr>
                <w:sz w:val="15"/>
              </w:rPr>
            </w:pPr>
          </w:p>
          <w:p w:rsidR="000703AD" w:rsidRDefault="002A0A53">
            <w:pPr>
              <w:pStyle w:val="TableParagraph"/>
              <w:spacing w:before="1"/>
              <w:ind w:right="199"/>
              <w:jc w:val="right"/>
              <w:rPr>
                <w:sz w:val="18"/>
              </w:rPr>
            </w:pPr>
            <w:r>
              <w:rPr>
                <w:w w:val="99"/>
                <w:sz w:val="18"/>
                <w:lang w:val="pl"/>
              </w:rPr>
              <w:t>8</w:t>
            </w:r>
          </w:p>
        </w:tc>
      </w:tr>
      <w:tr w:rsidR="000703AD">
        <w:trPr>
          <w:trHeight w:val="285"/>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4"/>
              <w:ind w:left="57"/>
              <w:rPr>
                <w:sz w:val="18"/>
              </w:rPr>
            </w:pPr>
            <w:r>
              <w:rPr>
                <w:sz w:val="18"/>
                <w:lang w:val="pl"/>
              </w:rPr>
              <w:t>Bit 4 0 nie jest podłączony</w:t>
            </w:r>
          </w:p>
        </w:tc>
        <w:tc>
          <w:tcPr>
            <w:tcW w:w="567" w:type="dxa"/>
          </w:tcPr>
          <w:p w:rsidR="000703AD" w:rsidRDefault="000703AD">
            <w:pPr>
              <w:pStyle w:val="TableParagraph"/>
              <w:rPr>
                <w:rFonts w:ascii="Times New Roman"/>
                <w:sz w:val="18"/>
              </w:rPr>
            </w:pPr>
          </w:p>
        </w:tc>
      </w:tr>
      <w:tr w:rsidR="000703AD">
        <w:trPr>
          <w:trHeight w:val="284"/>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4"/>
              <w:ind w:left="57"/>
              <w:rPr>
                <w:sz w:val="18"/>
              </w:rPr>
            </w:pPr>
            <w:r>
              <w:rPr>
                <w:sz w:val="18"/>
                <w:lang w:val="pl"/>
              </w:rPr>
              <w:t>Bit 5 0 nie jest podłączony</w:t>
            </w:r>
          </w:p>
        </w:tc>
        <w:tc>
          <w:tcPr>
            <w:tcW w:w="567" w:type="dxa"/>
          </w:tcPr>
          <w:p w:rsidR="000703AD" w:rsidRDefault="000703AD">
            <w:pPr>
              <w:pStyle w:val="TableParagraph"/>
              <w:rPr>
                <w:rFonts w:ascii="Times New Roman"/>
                <w:sz w:val="18"/>
              </w:rPr>
            </w:pPr>
          </w:p>
        </w:tc>
      </w:tr>
      <w:tr w:rsidR="000703AD">
        <w:trPr>
          <w:trHeight w:val="285"/>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4"/>
              <w:ind w:left="57"/>
              <w:rPr>
                <w:sz w:val="18"/>
              </w:rPr>
            </w:pPr>
            <w:r>
              <w:rPr>
                <w:sz w:val="18"/>
                <w:lang w:val="pl"/>
              </w:rPr>
              <w:t>Bit 6 0 nie jest podłączony</w:t>
            </w:r>
          </w:p>
        </w:tc>
        <w:tc>
          <w:tcPr>
            <w:tcW w:w="567" w:type="dxa"/>
          </w:tcPr>
          <w:p w:rsidR="000703AD" w:rsidRDefault="000703AD">
            <w:pPr>
              <w:pStyle w:val="TableParagraph"/>
              <w:rPr>
                <w:rFonts w:ascii="Times New Roman"/>
                <w:sz w:val="18"/>
              </w:rPr>
            </w:pPr>
          </w:p>
        </w:tc>
      </w:tr>
      <w:tr w:rsidR="000703AD">
        <w:trPr>
          <w:trHeight w:val="284"/>
        </w:trPr>
        <w:tc>
          <w:tcPr>
            <w:tcW w:w="397" w:type="dxa"/>
            <w:tcBorders>
              <w:top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3"/>
              <w:ind w:left="57"/>
              <w:rPr>
                <w:sz w:val="18"/>
              </w:rPr>
            </w:pPr>
            <w:r>
              <w:rPr>
                <w:sz w:val="18"/>
                <w:lang w:val="pl"/>
              </w:rPr>
              <w:t>Bit 7 0 nie jest podłączony</w:t>
            </w:r>
          </w:p>
        </w:tc>
        <w:tc>
          <w:tcPr>
            <w:tcW w:w="567" w:type="dxa"/>
          </w:tcPr>
          <w:p w:rsidR="000703AD" w:rsidRDefault="000703AD">
            <w:pPr>
              <w:pStyle w:val="TableParagraph"/>
              <w:rPr>
                <w:rFonts w:ascii="Times New Roman"/>
                <w:sz w:val="18"/>
              </w:rPr>
            </w:pPr>
          </w:p>
        </w:tc>
      </w:tr>
    </w:tbl>
    <w:p w:rsidR="000703AD" w:rsidRDefault="002A0A53">
      <w:pPr>
        <w:pStyle w:val="Akapitzlist"/>
        <w:numPr>
          <w:ilvl w:val="3"/>
          <w:numId w:val="65"/>
        </w:numPr>
        <w:tabs>
          <w:tab w:val="left" w:pos="706"/>
        </w:tabs>
        <w:spacing w:before="33"/>
        <w:rPr>
          <w:sz w:val="18"/>
        </w:rPr>
      </w:pPr>
      <w:r>
        <w:rPr>
          <w:sz w:val="18"/>
          <w:lang w:val="pl"/>
        </w:rPr>
        <w:t>Praca nie jest możliwa przy użyciu tylko jednego czujnika odległości.</w:t>
      </w:r>
    </w:p>
    <w:p w:rsidR="000703AD" w:rsidRDefault="002A0A53">
      <w:pPr>
        <w:pStyle w:val="Akapitzlist"/>
        <w:numPr>
          <w:ilvl w:val="3"/>
          <w:numId w:val="65"/>
        </w:numPr>
        <w:tabs>
          <w:tab w:val="left" w:pos="706"/>
        </w:tabs>
        <w:spacing w:before="121" w:line="271" w:lineRule="auto"/>
        <w:ind w:right="5572"/>
        <w:rPr>
          <w:sz w:val="18"/>
        </w:rPr>
      </w:pPr>
      <w:r>
        <w:rPr>
          <w:sz w:val="18"/>
          <w:lang w:val="pl"/>
        </w:rPr>
        <w:t>Jeśli ten bit zostanie zmieniony, czujniki odległości ECAS muszą być skalibrowane.</w:t>
      </w:r>
    </w:p>
    <w:p w:rsidR="000703AD" w:rsidRDefault="002A0A53">
      <w:pPr>
        <w:pStyle w:val="Akapitzlist"/>
        <w:numPr>
          <w:ilvl w:val="3"/>
          <w:numId w:val="65"/>
        </w:numPr>
        <w:tabs>
          <w:tab w:val="left" w:pos="706"/>
        </w:tabs>
        <w:spacing w:before="95" w:line="273" w:lineRule="auto"/>
        <w:ind w:right="5555"/>
        <w:rPr>
          <w:sz w:val="18"/>
        </w:rPr>
      </w:pPr>
      <w:r>
        <w:rPr>
          <w:sz w:val="18"/>
          <w:lang w:val="pl"/>
        </w:rPr>
        <w:t>Po zmianie tego bitu z "0" na "1", czujnik ciśnienia musi być skalibrowany.</w:t>
      </w:r>
    </w:p>
    <w:p w:rsidR="000703AD" w:rsidRDefault="000703AD">
      <w:pPr>
        <w:pStyle w:val="Tekstpodstawowy"/>
        <w:rPr>
          <w:sz w:val="18"/>
        </w:rPr>
      </w:pPr>
    </w:p>
    <w:p w:rsidR="000703AD" w:rsidRDefault="002A0A53">
      <w:pPr>
        <w:pStyle w:val="Nagwek4"/>
        <w:numPr>
          <w:ilvl w:val="2"/>
          <w:numId w:val="65"/>
        </w:numPr>
        <w:tabs>
          <w:tab w:val="left" w:pos="1216"/>
          <w:tab w:val="left" w:pos="1217"/>
        </w:tabs>
        <w:spacing w:before="132" w:after="45"/>
        <w:ind w:left="1216"/>
        <w:jc w:val="left"/>
      </w:pPr>
      <w:bookmarkStart w:id="38" w:name="_TOC_250009"/>
      <w:bookmarkEnd w:id="38"/>
      <w:r>
        <w:rPr>
          <w:lang w:val="pl"/>
        </w:rPr>
        <w:t>Parametry wartości</w:t>
      </w:r>
    </w:p>
    <w:tbl>
      <w:tblPr>
        <w:tblStyle w:val="TableNormal"/>
        <w:tblW w:w="0" w:type="auto"/>
        <w:tblInd w:w="431"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397"/>
        <w:gridCol w:w="3856"/>
        <w:gridCol w:w="737"/>
      </w:tblGrid>
      <w:tr w:rsidR="000703AD">
        <w:trPr>
          <w:trHeight w:val="284"/>
        </w:trPr>
        <w:tc>
          <w:tcPr>
            <w:tcW w:w="397" w:type="dxa"/>
            <w:shd w:val="clear" w:color="auto" w:fill="D9E0E8"/>
          </w:tcPr>
          <w:p w:rsidR="000703AD" w:rsidRDefault="002A0A53">
            <w:pPr>
              <w:pStyle w:val="TableParagraph"/>
              <w:spacing w:before="23"/>
              <w:ind w:left="50"/>
              <w:jc w:val="center"/>
              <w:rPr>
                <w:sz w:val="18"/>
              </w:rPr>
            </w:pPr>
            <w:r>
              <w:rPr>
                <w:w w:val="105"/>
                <w:sz w:val="18"/>
                <w:lang w:val="pl"/>
              </w:rPr>
              <w:t>Nr.</w:t>
            </w:r>
          </w:p>
        </w:tc>
        <w:tc>
          <w:tcPr>
            <w:tcW w:w="3856" w:type="dxa"/>
            <w:shd w:val="clear" w:color="auto" w:fill="D9E0E8"/>
          </w:tcPr>
          <w:p w:rsidR="000703AD" w:rsidRDefault="002A0A53">
            <w:pPr>
              <w:pStyle w:val="TableParagraph"/>
              <w:spacing w:before="23"/>
              <w:ind w:left="1562" w:right="1512"/>
              <w:jc w:val="center"/>
              <w:rPr>
                <w:sz w:val="18"/>
              </w:rPr>
            </w:pPr>
            <w:r>
              <w:rPr>
                <w:w w:val="105"/>
                <w:sz w:val="18"/>
                <w:lang w:val="pl"/>
              </w:rPr>
              <w:t>Znaczenie</w:t>
            </w:r>
          </w:p>
        </w:tc>
        <w:tc>
          <w:tcPr>
            <w:tcW w:w="737" w:type="dxa"/>
            <w:shd w:val="clear" w:color="auto" w:fill="D9E0E8"/>
          </w:tcPr>
          <w:p w:rsidR="000703AD" w:rsidRDefault="002A0A53">
            <w:pPr>
              <w:pStyle w:val="TableParagraph"/>
              <w:spacing w:before="23"/>
              <w:ind w:left="211"/>
              <w:rPr>
                <w:sz w:val="18"/>
              </w:rPr>
            </w:pPr>
            <w:r>
              <w:rPr>
                <w:w w:val="110"/>
                <w:sz w:val="18"/>
                <w:lang w:val="pl"/>
              </w:rPr>
              <w:t>Jednostki</w:t>
            </w:r>
          </w:p>
        </w:tc>
      </w:tr>
      <w:tr w:rsidR="000703AD">
        <w:trPr>
          <w:trHeight w:val="685"/>
        </w:trPr>
        <w:tc>
          <w:tcPr>
            <w:tcW w:w="397" w:type="dxa"/>
          </w:tcPr>
          <w:p w:rsidR="000703AD" w:rsidRDefault="002A0A53">
            <w:pPr>
              <w:pStyle w:val="TableParagraph"/>
              <w:spacing w:before="23"/>
              <w:ind w:left="49"/>
              <w:jc w:val="center"/>
              <w:rPr>
                <w:sz w:val="18"/>
              </w:rPr>
            </w:pPr>
            <w:r>
              <w:rPr>
                <w:w w:val="99"/>
                <w:sz w:val="18"/>
                <w:lang w:val="pl"/>
              </w:rPr>
              <w:t>5</w:t>
            </w:r>
          </w:p>
        </w:tc>
        <w:tc>
          <w:tcPr>
            <w:tcW w:w="3856" w:type="dxa"/>
          </w:tcPr>
          <w:p w:rsidR="000703AD" w:rsidRDefault="002A0A53">
            <w:pPr>
              <w:pStyle w:val="TableParagraph"/>
              <w:spacing w:before="29" w:line="232" w:lineRule="auto"/>
              <w:ind w:left="57" w:hanging="1"/>
              <w:rPr>
                <w:sz w:val="18"/>
              </w:rPr>
            </w:pPr>
            <w:r>
              <w:rPr>
                <w:sz w:val="18"/>
                <w:lang w:val="pl"/>
              </w:rPr>
              <w:t>Różnicowy normalny poziom 2 na osi czujnika 1-Distance (wejście zależy od parametru 2, bit 4)</w:t>
            </w:r>
          </w:p>
        </w:tc>
        <w:tc>
          <w:tcPr>
            <w:tcW w:w="737" w:type="dxa"/>
          </w:tcPr>
          <w:p w:rsidR="000703AD" w:rsidRDefault="002A0A53">
            <w:pPr>
              <w:pStyle w:val="TableParagraph"/>
              <w:spacing w:before="24"/>
              <w:ind w:left="57"/>
              <w:rPr>
                <w:sz w:val="18"/>
              </w:rPr>
            </w:pPr>
            <w:r>
              <w:rPr>
                <w:sz w:val="18"/>
                <w:lang w:val="pl"/>
              </w:rPr>
              <w:t>Liczy</w:t>
            </w:r>
          </w:p>
        </w:tc>
      </w:tr>
      <w:tr w:rsidR="000703AD">
        <w:trPr>
          <w:trHeight w:val="685"/>
        </w:trPr>
        <w:tc>
          <w:tcPr>
            <w:tcW w:w="397" w:type="dxa"/>
          </w:tcPr>
          <w:p w:rsidR="000703AD" w:rsidRDefault="002A0A53">
            <w:pPr>
              <w:pStyle w:val="TableParagraph"/>
              <w:spacing w:before="24"/>
              <w:ind w:left="49"/>
              <w:jc w:val="center"/>
              <w:rPr>
                <w:sz w:val="18"/>
              </w:rPr>
            </w:pPr>
            <w:r>
              <w:rPr>
                <w:w w:val="99"/>
                <w:sz w:val="18"/>
                <w:lang w:val="pl"/>
              </w:rPr>
              <w:t>6</w:t>
            </w:r>
          </w:p>
        </w:tc>
        <w:tc>
          <w:tcPr>
            <w:tcW w:w="3856" w:type="dxa"/>
          </w:tcPr>
          <w:p w:rsidR="000703AD" w:rsidRDefault="002A0A53">
            <w:pPr>
              <w:pStyle w:val="TableParagraph"/>
              <w:spacing w:before="29" w:line="232" w:lineRule="auto"/>
              <w:ind w:left="57" w:hanging="1"/>
              <w:rPr>
                <w:sz w:val="18"/>
              </w:rPr>
            </w:pPr>
            <w:r>
              <w:rPr>
                <w:sz w:val="18"/>
                <w:lang w:val="pl"/>
              </w:rPr>
              <w:t>Różnicowy normalny poziom 2 na osi czujnika 2-Distance (wejście zależy od parametru 2, bit 4)</w:t>
            </w:r>
          </w:p>
        </w:tc>
        <w:tc>
          <w:tcPr>
            <w:tcW w:w="737" w:type="dxa"/>
          </w:tcPr>
          <w:p w:rsidR="000703AD" w:rsidRDefault="002A0A53">
            <w:pPr>
              <w:pStyle w:val="TableParagraph"/>
              <w:spacing w:before="24"/>
              <w:ind w:left="57"/>
              <w:rPr>
                <w:sz w:val="18"/>
              </w:rPr>
            </w:pPr>
            <w:r>
              <w:rPr>
                <w:sz w:val="18"/>
                <w:lang w:val="pl"/>
              </w:rPr>
              <w:t>Liczy</w:t>
            </w:r>
          </w:p>
        </w:tc>
      </w:tr>
      <w:tr w:rsidR="000703AD">
        <w:trPr>
          <w:trHeight w:val="685"/>
        </w:trPr>
        <w:tc>
          <w:tcPr>
            <w:tcW w:w="397" w:type="dxa"/>
          </w:tcPr>
          <w:p w:rsidR="000703AD" w:rsidRDefault="002A0A53">
            <w:pPr>
              <w:pStyle w:val="TableParagraph"/>
              <w:spacing w:before="24"/>
              <w:ind w:left="49"/>
              <w:jc w:val="center"/>
              <w:rPr>
                <w:sz w:val="18"/>
              </w:rPr>
            </w:pPr>
            <w:r>
              <w:rPr>
                <w:w w:val="99"/>
                <w:sz w:val="18"/>
                <w:lang w:val="pl"/>
              </w:rPr>
              <w:t>7</w:t>
            </w:r>
          </w:p>
        </w:tc>
        <w:tc>
          <w:tcPr>
            <w:tcW w:w="3856" w:type="dxa"/>
          </w:tcPr>
          <w:p w:rsidR="000703AD" w:rsidRDefault="002A0A53">
            <w:pPr>
              <w:pStyle w:val="TableParagraph"/>
              <w:spacing w:before="29" w:line="232" w:lineRule="auto"/>
              <w:ind w:left="57" w:hanging="1"/>
              <w:rPr>
                <w:sz w:val="18"/>
              </w:rPr>
            </w:pPr>
            <w:r>
              <w:rPr>
                <w:sz w:val="18"/>
                <w:lang w:val="pl"/>
              </w:rPr>
              <w:t>Tolerancja dla poziomu nominalnego na osi czujnika 1-Distance (musi być większa lub równa 3 liczności)</w:t>
            </w:r>
          </w:p>
        </w:tc>
        <w:tc>
          <w:tcPr>
            <w:tcW w:w="737" w:type="dxa"/>
          </w:tcPr>
          <w:p w:rsidR="000703AD" w:rsidRDefault="002A0A53">
            <w:pPr>
              <w:pStyle w:val="TableParagraph"/>
              <w:spacing w:before="24"/>
              <w:ind w:left="57"/>
              <w:rPr>
                <w:sz w:val="18"/>
              </w:rPr>
            </w:pPr>
            <w:r>
              <w:rPr>
                <w:sz w:val="18"/>
                <w:lang w:val="pl"/>
              </w:rPr>
              <w:t>Liczy</w:t>
            </w:r>
          </w:p>
        </w:tc>
      </w:tr>
      <w:tr w:rsidR="000703AD">
        <w:trPr>
          <w:trHeight w:val="685"/>
        </w:trPr>
        <w:tc>
          <w:tcPr>
            <w:tcW w:w="397" w:type="dxa"/>
          </w:tcPr>
          <w:p w:rsidR="000703AD" w:rsidRDefault="002A0A53">
            <w:pPr>
              <w:pStyle w:val="TableParagraph"/>
              <w:spacing w:before="23"/>
              <w:ind w:left="49"/>
              <w:jc w:val="center"/>
              <w:rPr>
                <w:sz w:val="18"/>
              </w:rPr>
            </w:pPr>
            <w:r>
              <w:rPr>
                <w:w w:val="99"/>
                <w:sz w:val="18"/>
                <w:lang w:val="pl"/>
              </w:rPr>
              <w:t>8</w:t>
            </w:r>
          </w:p>
        </w:tc>
        <w:tc>
          <w:tcPr>
            <w:tcW w:w="3856" w:type="dxa"/>
          </w:tcPr>
          <w:p w:rsidR="000703AD" w:rsidRDefault="002A0A53">
            <w:pPr>
              <w:pStyle w:val="TableParagraph"/>
              <w:spacing w:before="28" w:line="232" w:lineRule="auto"/>
              <w:ind w:left="57" w:hanging="1"/>
              <w:rPr>
                <w:sz w:val="18"/>
              </w:rPr>
            </w:pPr>
            <w:r>
              <w:rPr>
                <w:sz w:val="18"/>
                <w:lang w:val="pl"/>
              </w:rPr>
              <w:t>Tolerancja dla poziomu nominalnego na osi czujnika 2-Distance (musi być większa lub równa 3 liczności)</w:t>
            </w:r>
          </w:p>
        </w:tc>
        <w:tc>
          <w:tcPr>
            <w:tcW w:w="737" w:type="dxa"/>
          </w:tcPr>
          <w:p w:rsidR="000703AD" w:rsidRDefault="002A0A53">
            <w:pPr>
              <w:pStyle w:val="TableParagraph"/>
              <w:spacing w:before="23"/>
              <w:ind w:left="57"/>
              <w:rPr>
                <w:sz w:val="18"/>
              </w:rPr>
            </w:pPr>
            <w:r>
              <w:rPr>
                <w:sz w:val="18"/>
                <w:lang w:val="pl"/>
              </w:rPr>
              <w:t>Liczy</w:t>
            </w:r>
          </w:p>
        </w:tc>
      </w:tr>
      <w:tr w:rsidR="000703AD">
        <w:trPr>
          <w:trHeight w:val="685"/>
        </w:trPr>
        <w:tc>
          <w:tcPr>
            <w:tcW w:w="397" w:type="dxa"/>
          </w:tcPr>
          <w:p w:rsidR="000703AD" w:rsidRDefault="002A0A53">
            <w:pPr>
              <w:pStyle w:val="TableParagraph"/>
              <w:spacing w:before="24"/>
              <w:ind w:left="49"/>
              <w:jc w:val="center"/>
              <w:rPr>
                <w:sz w:val="18"/>
              </w:rPr>
            </w:pPr>
            <w:r>
              <w:rPr>
                <w:w w:val="99"/>
                <w:sz w:val="18"/>
                <w:lang w:val="pl"/>
              </w:rPr>
              <w:t>9</w:t>
            </w:r>
          </w:p>
        </w:tc>
        <w:tc>
          <w:tcPr>
            <w:tcW w:w="3856" w:type="dxa"/>
          </w:tcPr>
          <w:p w:rsidR="000703AD" w:rsidRDefault="002A0A53">
            <w:pPr>
              <w:pStyle w:val="TableParagraph"/>
              <w:spacing w:before="29" w:line="232" w:lineRule="auto"/>
              <w:ind w:left="57" w:right="50" w:hanging="1"/>
              <w:jc w:val="both"/>
              <w:rPr>
                <w:sz w:val="18"/>
              </w:rPr>
            </w:pPr>
            <w:r>
              <w:rPr>
                <w:sz w:val="18"/>
                <w:lang w:val="pl"/>
              </w:rPr>
              <w:t>dopuszczalne odchylenie prawa</w:t>
            </w:r>
            <w:r>
              <w:rPr>
                <w:lang w:val="pl"/>
              </w:rPr>
              <w:t xml:space="preserve"> </w:t>
            </w:r>
            <w:r>
              <w:rPr>
                <w:sz w:val="18"/>
                <w:lang w:val="pl"/>
              </w:rPr>
              <w:t xml:space="preserve"> /</w:t>
            </w:r>
            <w:r>
              <w:rPr>
                <w:lang w:val="pl"/>
              </w:rPr>
              <w:t xml:space="preserve"> </w:t>
            </w:r>
            <w:r>
              <w:rPr>
                <w:sz w:val="18"/>
                <w:lang w:val="pl"/>
              </w:rPr>
              <w:t xml:space="preserve"> lewa</w:t>
            </w:r>
            <w:r>
              <w:rPr>
                <w:lang w:val="pl"/>
              </w:rPr>
              <w:t xml:space="preserve"> </w:t>
            </w:r>
            <w:r>
              <w:rPr>
                <w:sz w:val="18"/>
                <w:lang w:val="pl"/>
              </w:rPr>
              <w:t xml:space="preserve"> </w:t>
            </w:r>
            <w:r>
              <w:rPr>
                <w:lang w:val="pl"/>
              </w:rPr>
              <w:t xml:space="preserve"> </w:t>
            </w:r>
            <w:r>
              <w:rPr>
                <w:sz w:val="18"/>
                <w:lang w:val="pl"/>
              </w:rPr>
              <w:t xml:space="preserve"> na</w:t>
            </w:r>
            <w:r>
              <w:rPr>
                <w:lang w:val="pl"/>
              </w:rPr>
              <w:t xml:space="preserve"> poziomie</w:t>
            </w:r>
            <w:r>
              <w:rPr>
                <w:sz w:val="18"/>
                <w:lang w:val="pl"/>
              </w:rPr>
              <w:t xml:space="preserve"> nominalnym</w:t>
            </w:r>
            <w:r>
              <w:rPr>
                <w:lang w:val="pl"/>
              </w:rPr>
              <w:t xml:space="preserve"> </w:t>
            </w:r>
            <w:r>
              <w:rPr>
                <w:sz w:val="18"/>
                <w:lang w:val="pl"/>
              </w:rPr>
              <w:t xml:space="preserve"> na osi czujnika 2-Distance (musi być większe lub równe 3</w:t>
            </w:r>
            <w:r>
              <w:rPr>
                <w:lang w:val="pl"/>
              </w:rPr>
              <w:t xml:space="preserve"> </w:t>
            </w:r>
            <w:r>
              <w:rPr>
                <w:sz w:val="18"/>
                <w:lang w:val="pl"/>
              </w:rPr>
              <w:t xml:space="preserve"> liczności)</w:t>
            </w:r>
          </w:p>
        </w:tc>
        <w:tc>
          <w:tcPr>
            <w:tcW w:w="737" w:type="dxa"/>
          </w:tcPr>
          <w:p w:rsidR="000703AD" w:rsidRDefault="002A0A53">
            <w:pPr>
              <w:pStyle w:val="TableParagraph"/>
              <w:spacing w:before="24"/>
              <w:ind w:left="57"/>
              <w:rPr>
                <w:sz w:val="18"/>
              </w:rPr>
            </w:pPr>
            <w:r>
              <w:rPr>
                <w:sz w:val="18"/>
                <w:lang w:val="pl"/>
              </w:rPr>
              <w:t>Liczy</w:t>
            </w:r>
          </w:p>
        </w:tc>
      </w:tr>
      <w:tr w:rsidR="000703AD">
        <w:trPr>
          <w:trHeight w:val="685"/>
        </w:trPr>
        <w:tc>
          <w:tcPr>
            <w:tcW w:w="397" w:type="dxa"/>
          </w:tcPr>
          <w:p w:rsidR="000703AD" w:rsidRDefault="002A0A53">
            <w:pPr>
              <w:pStyle w:val="TableParagraph"/>
              <w:spacing w:before="24"/>
              <w:ind w:left="49"/>
              <w:jc w:val="center"/>
              <w:rPr>
                <w:sz w:val="18"/>
              </w:rPr>
            </w:pPr>
            <w:r>
              <w:rPr>
                <w:sz w:val="18"/>
                <w:lang w:val="pl"/>
              </w:rPr>
              <w:t>10</w:t>
            </w:r>
          </w:p>
        </w:tc>
        <w:tc>
          <w:tcPr>
            <w:tcW w:w="3856" w:type="dxa"/>
          </w:tcPr>
          <w:p w:rsidR="000703AD" w:rsidRDefault="002A0A53">
            <w:pPr>
              <w:pStyle w:val="TableParagraph"/>
              <w:spacing w:before="29" w:line="232" w:lineRule="auto"/>
              <w:ind w:left="57" w:right="375" w:hanging="1"/>
              <w:jc w:val="both"/>
              <w:rPr>
                <w:sz w:val="18"/>
              </w:rPr>
            </w:pPr>
            <w:r>
              <w:rPr>
                <w:sz w:val="18"/>
                <w:lang w:val="pl"/>
              </w:rPr>
              <w:t>dopuszczalne odchylenie Prawe/Lewe poza poziomem nominalnym na osi 2-distancesensor (musi być większe lub równe 3 liczności)</w:t>
            </w:r>
          </w:p>
        </w:tc>
        <w:tc>
          <w:tcPr>
            <w:tcW w:w="737" w:type="dxa"/>
          </w:tcPr>
          <w:p w:rsidR="000703AD" w:rsidRDefault="002A0A53">
            <w:pPr>
              <w:pStyle w:val="TableParagraph"/>
              <w:spacing w:before="24"/>
              <w:ind w:left="57"/>
              <w:rPr>
                <w:sz w:val="18"/>
              </w:rPr>
            </w:pPr>
            <w:r>
              <w:rPr>
                <w:sz w:val="18"/>
                <w:lang w:val="pl"/>
              </w:rPr>
              <w:t>Liczy</w:t>
            </w:r>
          </w:p>
        </w:tc>
      </w:tr>
      <w:tr w:rsidR="000703AD">
        <w:trPr>
          <w:trHeight w:val="485"/>
        </w:trPr>
        <w:tc>
          <w:tcPr>
            <w:tcW w:w="397" w:type="dxa"/>
          </w:tcPr>
          <w:p w:rsidR="000703AD" w:rsidRDefault="002A0A53">
            <w:pPr>
              <w:pStyle w:val="TableParagraph"/>
              <w:spacing w:before="24"/>
              <w:ind w:left="49"/>
              <w:jc w:val="center"/>
              <w:rPr>
                <w:sz w:val="18"/>
              </w:rPr>
            </w:pPr>
            <w:r>
              <w:rPr>
                <w:sz w:val="18"/>
                <w:lang w:val="pl"/>
              </w:rPr>
              <w:t>11</w:t>
            </w:r>
          </w:p>
        </w:tc>
        <w:tc>
          <w:tcPr>
            <w:tcW w:w="3856" w:type="dxa"/>
          </w:tcPr>
          <w:p w:rsidR="000703AD" w:rsidRDefault="002A0A53">
            <w:pPr>
              <w:pStyle w:val="TableParagraph"/>
              <w:spacing w:before="29" w:line="232" w:lineRule="auto"/>
              <w:ind w:left="57" w:hanging="1"/>
              <w:rPr>
                <w:sz w:val="18"/>
              </w:rPr>
            </w:pPr>
            <w:r>
              <w:rPr>
                <w:sz w:val="18"/>
                <w:lang w:val="pl"/>
              </w:rPr>
              <w:t>dopuszczalne odchylenie przednie/tylne poza poziomem nominalnym</w:t>
            </w:r>
          </w:p>
        </w:tc>
        <w:tc>
          <w:tcPr>
            <w:tcW w:w="737" w:type="dxa"/>
          </w:tcPr>
          <w:p w:rsidR="000703AD" w:rsidRDefault="002A0A53">
            <w:pPr>
              <w:pStyle w:val="TableParagraph"/>
              <w:spacing w:before="24"/>
              <w:ind w:left="57"/>
              <w:rPr>
                <w:sz w:val="18"/>
              </w:rPr>
            </w:pPr>
            <w:r>
              <w:rPr>
                <w:sz w:val="18"/>
                <w:lang w:val="pl"/>
              </w:rPr>
              <w:t>Liczy</w:t>
            </w:r>
          </w:p>
        </w:tc>
      </w:tr>
      <w:tr w:rsidR="000703AD">
        <w:trPr>
          <w:trHeight w:val="485"/>
        </w:trPr>
        <w:tc>
          <w:tcPr>
            <w:tcW w:w="397" w:type="dxa"/>
          </w:tcPr>
          <w:p w:rsidR="000703AD" w:rsidRDefault="002A0A53">
            <w:pPr>
              <w:pStyle w:val="TableParagraph"/>
              <w:spacing w:before="24"/>
              <w:ind w:left="49"/>
              <w:jc w:val="center"/>
              <w:rPr>
                <w:sz w:val="18"/>
              </w:rPr>
            </w:pPr>
            <w:r>
              <w:rPr>
                <w:sz w:val="18"/>
                <w:lang w:val="pl"/>
              </w:rPr>
              <w:t>12</w:t>
            </w:r>
          </w:p>
        </w:tc>
        <w:tc>
          <w:tcPr>
            <w:tcW w:w="3856" w:type="dxa"/>
          </w:tcPr>
          <w:p w:rsidR="000703AD" w:rsidRDefault="002A0A53">
            <w:pPr>
              <w:pStyle w:val="TableParagraph"/>
              <w:spacing w:before="29" w:line="232" w:lineRule="auto"/>
              <w:ind w:left="57" w:right="43" w:hanging="1"/>
              <w:rPr>
                <w:sz w:val="18"/>
              </w:rPr>
            </w:pPr>
            <w:r>
              <w:rPr>
                <w:sz w:val="18"/>
                <w:lang w:val="pl"/>
              </w:rPr>
              <w:t>Granica kontroli wiarygodności podczas opuszczania osi czujnika 1-dystansowego</w:t>
            </w:r>
          </w:p>
        </w:tc>
        <w:tc>
          <w:tcPr>
            <w:tcW w:w="737" w:type="dxa"/>
          </w:tcPr>
          <w:p w:rsidR="000703AD" w:rsidRDefault="002A0A53">
            <w:pPr>
              <w:pStyle w:val="TableParagraph"/>
              <w:spacing w:before="24"/>
              <w:ind w:left="57"/>
              <w:rPr>
                <w:sz w:val="18"/>
              </w:rPr>
            </w:pPr>
            <w:r>
              <w:rPr>
                <w:sz w:val="18"/>
                <w:lang w:val="pl"/>
              </w:rPr>
              <w:t>Liczy</w:t>
            </w:r>
          </w:p>
        </w:tc>
      </w:tr>
      <w:tr w:rsidR="000703AD">
        <w:trPr>
          <w:trHeight w:val="485"/>
        </w:trPr>
        <w:tc>
          <w:tcPr>
            <w:tcW w:w="397" w:type="dxa"/>
          </w:tcPr>
          <w:p w:rsidR="000703AD" w:rsidRDefault="002A0A53">
            <w:pPr>
              <w:pStyle w:val="TableParagraph"/>
              <w:spacing w:before="24"/>
              <w:ind w:left="49"/>
              <w:jc w:val="center"/>
              <w:rPr>
                <w:sz w:val="18"/>
              </w:rPr>
            </w:pPr>
            <w:r>
              <w:rPr>
                <w:sz w:val="18"/>
                <w:lang w:val="pl"/>
              </w:rPr>
              <w:t>13</w:t>
            </w:r>
          </w:p>
        </w:tc>
        <w:tc>
          <w:tcPr>
            <w:tcW w:w="3856" w:type="dxa"/>
          </w:tcPr>
          <w:p w:rsidR="000703AD" w:rsidRDefault="002A0A53">
            <w:pPr>
              <w:pStyle w:val="TableParagraph"/>
              <w:spacing w:before="29" w:line="232" w:lineRule="auto"/>
              <w:ind w:left="57" w:right="43" w:hanging="1"/>
              <w:rPr>
                <w:sz w:val="18"/>
              </w:rPr>
            </w:pPr>
            <w:r>
              <w:rPr>
                <w:sz w:val="18"/>
                <w:lang w:val="pl"/>
              </w:rPr>
              <w:t>Granica kontroli wiarygodności podczas opuszczania osi czujnika 2-dystansowego</w:t>
            </w:r>
          </w:p>
        </w:tc>
        <w:tc>
          <w:tcPr>
            <w:tcW w:w="737" w:type="dxa"/>
          </w:tcPr>
          <w:p w:rsidR="000703AD" w:rsidRDefault="002A0A53">
            <w:pPr>
              <w:pStyle w:val="TableParagraph"/>
              <w:spacing w:before="24"/>
              <w:ind w:left="57"/>
              <w:rPr>
                <w:sz w:val="18"/>
              </w:rPr>
            </w:pPr>
            <w:r>
              <w:rPr>
                <w:sz w:val="18"/>
                <w:lang w:val="pl"/>
              </w:rPr>
              <w:t>Liczy</w:t>
            </w:r>
          </w:p>
        </w:tc>
      </w:tr>
      <w:tr w:rsidR="000703AD">
        <w:trPr>
          <w:trHeight w:val="284"/>
        </w:trPr>
        <w:tc>
          <w:tcPr>
            <w:tcW w:w="397" w:type="dxa"/>
          </w:tcPr>
          <w:p w:rsidR="000703AD" w:rsidRDefault="002A0A53">
            <w:pPr>
              <w:pStyle w:val="TableParagraph"/>
              <w:spacing w:before="24"/>
              <w:ind w:left="49"/>
              <w:jc w:val="center"/>
              <w:rPr>
                <w:sz w:val="18"/>
              </w:rPr>
            </w:pPr>
            <w:r>
              <w:rPr>
                <w:sz w:val="18"/>
                <w:lang w:val="pl"/>
              </w:rPr>
              <w:t>14</w:t>
            </w:r>
          </w:p>
        </w:tc>
        <w:tc>
          <w:tcPr>
            <w:tcW w:w="3856" w:type="dxa"/>
          </w:tcPr>
          <w:p w:rsidR="000703AD" w:rsidRDefault="002A0A53">
            <w:pPr>
              <w:pStyle w:val="TableParagraph"/>
              <w:spacing w:before="24"/>
              <w:ind w:left="57"/>
              <w:rPr>
                <w:sz w:val="18"/>
              </w:rPr>
            </w:pPr>
            <w:r>
              <w:rPr>
                <w:sz w:val="18"/>
                <w:lang w:val="pl"/>
              </w:rPr>
              <w:t>Okres kontroli wiarygodności</w:t>
            </w:r>
          </w:p>
        </w:tc>
        <w:tc>
          <w:tcPr>
            <w:tcW w:w="737" w:type="dxa"/>
          </w:tcPr>
          <w:p w:rsidR="000703AD" w:rsidRDefault="002A0A53">
            <w:pPr>
              <w:pStyle w:val="TableParagraph"/>
              <w:spacing w:before="24"/>
              <w:ind w:left="57"/>
              <w:rPr>
                <w:sz w:val="18"/>
              </w:rPr>
            </w:pPr>
            <w:r>
              <w:rPr>
                <w:sz w:val="18"/>
                <w:lang w:val="pl"/>
              </w:rPr>
              <w:t>Liczy</w:t>
            </w:r>
          </w:p>
        </w:tc>
      </w:tr>
      <w:tr w:rsidR="000703AD">
        <w:trPr>
          <w:trHeight w:val="285"/>
        </w:trPr>
        <w:tc>
          <w:tcPr>
            <w:tcW w:w="397" w:type="dxa"/>
          </w:tcPr>
          <w:p w:rsidR="000703AD" w:rsidRDefault="002A0A53">
            <w:pPr>
              <w:pStyle w:val="TableParagraph"/>
              <w:spacing w:before="24"/>
              <w:ind w:left="49"/>
              <w:jc w:val="center"/>
              <w:rPr>
                <w:sz w:val="18"/>
              </w:rPr>
            </w:pPr>
            <w:r>
              <w:rPr>
                <w:sz w:val="18"/>
                <w:lang w:val="pl"/>
              </w:rPr>
              <w:lastRenderedPageBreak/>
              <w:t>15</w:t>
            </w:r>
          </w:p>
        </w:tc>
        <w:tc>
          <w:tcPr>
            <w:tcW w:w="3856" w:type="dxa"/>
          </w:tcPr>
          <w:p w:rsidR="000703AD" w:rsidRDefault="002A0A53">
            <w:pPr>
              <w:pStyle w:val="TableParagraph"/>
              <w:spacing w:before="24"/>
              <w:ind w:left="56"/>
              <w:rPr>
                <w:sz w:val="18"/>
              </w:rPr>
            </w:pPr>
            <w:r>
              <w:rPr>
                <w:sz w:val="18"/>
                <w:lang w:val="pl"/>
              </w:rPr>
              <w:t>Opóźnienie sprawdzenia wiarygodności po "zapłonie"</w:t>
            </w:r>
          </w:p>
        </w:tc>
        <w:tc>
          <w:tcPr>
            <w:tcW w:w="737" w:type="dxa"/>
          </w:tcPr>
          <w:p w:rsidR="000703AD" w:rsidRDefault="002A0A53">
            <w:pPr>
              <w:pStyle w:val="TableParagraph"/>
              <w:spacing w:before="24"/>
              <w:ind w:left="53"/>
              <w:rPr>
                <w:sz w:val="18"/>
              </w:rPr>
            </w:pPr>
            <w:r>
              <w:rPr>
                <w:sz w:val="18"/>
                <w:lang w:val="pl"/>
              </w:rPr>
              <w:t>10 s na sekundę</w:t>
            </w:r>
          </w:p>
        </w:tc>
      </w:tr>
    </w:tbl>
    <w:p w:rsidR="000703AD" w:rsidRDefault="000703AD">
      <w:pPr>
        <w:rPr>
          <w:sz w:val="18"/>
        </w:rPr>
        <w:sectPr w:rsidR="000703AD">
          <w:pgSz w:w="11910" w:h="16840"/>
          <w:pgMar w:top="1360" w:right="520" w:bottom="820" w:left="540" w:header="275" w:footer="637" w:gutter="0"/>
          <w:cols w:space="708"/>
        </w:sectPr>
      </w:pPr>
    </w:p>
    <w:p w:rsidR="000703AD" w:rsidRDefault="000703AD">
      <w:pPr>
        <w:pStyle w:val="Tekstpodstawowy"/>
        <w:spacing w:before="5"/>
        <w:rPr>
          <w:rFonts w:ascii="UKIJ Kufi"/>
          <w:sz w:val="25"/>
        </w:rPr>
      </w:pPr>
    </w:p>
    <w:p w:rsidR="000703AD" w:rsidRDefault="000703AD">
      <w:pPr>
        <w:rPr>
          <w:rFonts w:ascii="UKIJ Kufi"/>
          <w:sz w:val="25"/>
        </w:rPr>
        <w:sectPr w:rsidR="000703AD">
          <w:pgSz w:w="11910" w:h="16840"/>
          <w:pgMar w:top="1360" w:right="520" w:bottom="820" w:left="540" w:header="275" w:footer="637" w:gutter="0"/>
          <w:cols w:space="708"/>
        </w:sectPr>
      </w:pPr>
    </w:p>
    <w:p w:rsidR="000703AD" w:rsidRDefault="000703AD">
      <w:pPr>
        <w:pStyle w:val="Tekstpodstawowy"/>
        <w:spacing w:before="1"/>
        <w:rPr>
          <w:rFonts w:ascii="UKIJ Kufi"/>
          <w:sz w:val="9"/>
        </w:rPr>
      </w:pPr>
    </w:p>
    <w:tbl>
      <w:tblPr>
        <w:tblStyle w:val="TableNormal"/>
        <w:tblW w:w="0" w:type="auto"/>
        <w:tblInd w:w="14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397"/>
        <w:gridCol w:w="3856"/>
        <w:gridCol w:w="737"/>
      </w:tblGrid>
      <w:tr w:rsidR="000703AD">
        <w:trPr>
          <w:trHeight w:val="284"/>
        </w:trPr>
        <w:tc>
          <w:tcPr>
            <w:tcW w:w="397" w:type="dxa"/>
            <w:shd w:val="clear" w:color="auto" w:fill="D9E0E8"/>
          </w:tcPr>
          <w:p w:rsidR="000703AD" w:rsidRDefault="002A0A53">
            <w:pPr>
              <w:pStyle w:val="TableParagraph"/>
              <w:spacing w:before="23"/>
              <w:ind w:left="71"/>
              <w:rPr>
                <w:sz w:val="18"/>
              </w:rPr>
            </w:pPr>
            <w:r>
              <w:rPr>
                <w:w w:val="105"/>
                <w:sz w:val="18"/>
                <w:lang w:val="pl"/>
              </w:rPr>
              <w:t>Nr.</w:t>
            </w:r>
          </w:p>
        </w:tc>
        <w:tc>
          <w:tcPr>
            <w:tcW w:w="3856" w:type="dxa"/>
            <w:shd w:val="clear" w:color="auto" w:fill="D9E0E8"/>
          </w:tcPr>
          <w:p w:rsidR="000703AD" w:rsidRDefault="002A0A53">
            <w:pPr>
              <w:pStyle w:val="TableParagraph"/>
              <w:spacing w:before="23"/>
              <w:ind w:left="1563" w:right="1512"/>
              <w:jc w:val="center"/>
              <w:rPr>
                <w:sz w:val="18"/>
              </w:rPr>
            </w:pPr>
            <w:r>
              <w:rPr>
                <w:w w:val="105"/>
                <w:sz w:val="18"/>
                <w:lang w:val="pl"/>
              </w:rPr>
              <w:t>Znaczenie</w:t>
            </w:r>
          </w:p>
        </w:tc>
        <w:tc>
          <w:tcPr>
            <w:tcW w:w="737" w:type="dxa"/>
            <w:shd w:val="clear" w:color="auto" w:fill="D9E0E8"/>
          </w:tcPr>
          <w:p w:rsidR="000703AD" w:rsidRDefault="002A0A53">
            <w:pPr>
              <w:pStyle w:val="TableParagraph"/>
              <w:spacing w:before="23"/>
              <w:ind w:left="212"/>
              <w:rPr>
                <w:sz w:val="18"/>
              </w:rPr>
            </w:pPr>
            <w:r>
              <w:rPr>
                <w:w w:val="110"/>
                <w:sz w:val="18"/>
                <w:lang w:val="pl"/>
              </w:rPr>
              <w:t>Jednostki</w:t>
            </w:r>
          </w:p>
        </w:tc>
      </w:tr>
      <w:tr w:rsidR="000703AD">
        <w:trPr>
          <w:trHeight w:val="685"/>
        </w:trPr>
        <w:tc>
          <w:tcPr>
            <w:tcW w:w="397" w:type="dxa"/>
          </w:tcPr>
          <w:p w:rsidR="000703AD" w:rsidRDefault="002A0A53">
            <w:pPr>
              <w:pStyle w:val="TableParagraph"/>
              <w:spacing w:before="23"/>
              <w:ind w:left="116"/>
              <w:rPr>
                <w:sz w:val="18"/>
              </w:rPr>
            </w:pPr>
            <w:r>
              <w:rPr>
                <w:sz w:val="18"/>
                <w:lang w:val="pl"/>
              </w:rPr>
              <w:t>37</w:t>
            </w:r>
          </w:p>
        </w:tc>
        <w:tc>
          <w:tcPr>
            <w:tcW w:w="3856" w:type="dxa"/>
          </w:tcPr>
          <w:p w:rsidR="000703AD" w:rsidRDefault="002A0A53">
            <w:pPr>
              <w:pStyle w:val="TableParagraph"/>
              <w:spacing w:before="29" w:line="232" w:lineRule="auto"/>
              <w:ind w:left="58" w:hanging="1"/>
              <w:rPr>
                <w:sz w:val="18"/>
              </w:rPr>
            </w:pPr>
            <w:r>
              <w:rPr>
                <w:sz w:val="18"/>
                <w:lang w:val="pl"/>
              </w:rPr>
              <w:t>Wartość</w:t>
            </w:r>
            <w:r>
              <w:rPr>
                <w:lang w:val="pl"/>
              </w:rPr>
              <w:t xml:space="preserve"> </w:t>
            </w:r>
            <w:r>
              <w:rPr>
                <w:sz w:val="18"/>
                <w:lang w:val="pl"/>
              </w:rPr>
              <w:t xml:space="preserve"> </w:t>
            </w:r>
            <w:r>
              <w:rPr>
                <w:lang w:val="pl"/>
              </w:rPr>
              <w:t xml:space="preserve"> graniczna</w:t>
            </w:r>
            <w:r>
              <w:rPr>
                <w:sz w:val="18"/>
                <w:lang w:val="pl"/>
              </w:rPr>
              <w:t xml:space="preserve"> przyspieszenia</w:t>
            </w:r>
            <w:r>
              <w:rPr>
                <w:lang w:val="pl"/>
              </w:rPr>
              <w:t xml:space="preserve"> </w:t>
            </w:r>
            <w:r>
              <w:rPr>
                <w:sz w:val="18"/>
                <w:lang w:val="pl"/>
              </w:rPr>
              <w:t xml:space="preserve"> </w:t>
            </w:r>
            <w:r>
              <w:rPr>
                <w:lang w:val="pl"/>
              </w:rPr>
              <w:t xml:space="preserve"> </w:t>
            </w:r>
            <w:r>
              <w:rPr>
                <w:sz w:val="18"/>
                <w:lang w:val="pl"/>
              </w:rPr>
              <w:t xml:space="preserve"> bocznego</w:t>
            </w:r>
            <w:r>
              <w:rPr>
                <w:lang w:val="pl"/>
              </w:rPr>
              <w:t xml:space="preserve"> </w:t>
            </w:r>
            <w:r>
              <w:rPr>
                <w:sz w:val="18"/>
                <w:lang w:val="pl"/>
              </w:rPr>
              <w:t xml:space="preserve"> ,</w:t>
            </w:r>
            <w:r>
              <w:rPr>
                <w:lang w:val="pl"/>
              </w:rPr>
              <w:t xml:space="preserve"> </w:t>
            </w:r>
            <w:r>
              <w:rPr>
                <w:sz w:val="18"/>
                <w:lang w:val="pl"/>
              </w:rPr>
              <w:t xml:space="preserve"> po przekroczeniu której zostanie wykryty pokonanie zakrętu (brak automatycznych korekt poziomu przy</w:t>
            </w:r>
            <w:r>
              <w:rPr>
                <w:lang w:val="pl"/>
              </w:rPr>
              <w:t xml:space="preserve"> </w:t>
            </w:r>
            <w:r>
              <w:rPr>
                <w:sz w:val="18"/>
                <w:lang w:val="pl"/>
              </w:rPr>
              <w:t xml:space="preserve"> pokonaniu zakrętu)</w:t>
            </w:r>
          </w:p>
        </w:tc>
        <w:tc>
          <w:tcPr>
            <w:tcW w:w="737" w:type="dxa"/>
          </w:tcPr>
          <w:p w:rsidR="000703AD" w:rsidRDefault="002A0A53">
            <w:pPr>
              <w:pStyle w:val="TableParagraph"/>
              <w:spacing w:line="231" w:lineRule="exact"/>
              <w:ind w:left="58"/>
              <w:rPr>
                <w:sz w:val="14"/>
              </w:rPr>
            </w:pPr>
            <w:r>
              <w:rPr>
                <w:sz w:val="18"/>
                <w:lang w:val="pl"/>
              </w:rPr>
              <w:t xml:space="preserve">0,1 </w:t>
            </w:r>
            <w:r>
              <w:rPr>
                <w:spacing w:val="-4"/>
                <w:sz w:val="18"/>
                <w:lang w:val="pl"/>
              </w:rPr>
              <w:t>m/s</w:t>
            </w:r>
            <w:r>
              <w:rPr>
                <w:spacing w:val="-4"/>
                <w:position w:val="7"/>
                <w:sz w:val="14"/>
                <w:lang w:val="pl"/>
              </w:rPr>
              <w:t>2</w:t>
            </w:r>
          </w:p>
        </w:tc>
      </w:tr>
      <w:tr w:rsidR="000703AD">
        <w:trPr>
          <w:trHeight w:val="284"/>
        </w:trPr>
        <w:tc>
          <w:tcPr>
            <w:tcW w:w="397" w:type="dxa"/>
          </w:tcPr>
          <w:p w:rsidR="000703AD" w:rsidRDefault="002A0A53">
            <w:pPr>
              <w:pStyle w:val="TableParagraph"/>
              <w:spacing w:before="23"/>
              <w:ind w:left="116"/>
              <w:rPr>
                <w:sz w:val="18"/>
              </w:rPr>
            </w:pPr>
            <w:r>
              <w:rPr>
                <w:sz w:val="18"/>
                <w:lang w:val="pl"/>
              </w:rPr>
              <w:t>38</w:t>
            </w:r>
          </w:p>
        </w:tc>
        <w:tc>
          <w:tcPr>
            <w:tcW w:w="3856" w:type="dxa"/>
          </w:tcPr>
          <w:p w:rsidR="000703AD" w:rsidRDefault="002A0A53">
            <w:pPr>
              <w:pStyle w:val="TableParagraph"/>
              <w:spacing w:before="23"/>
              <w:ind w:left="57"/>
              <w:rPr>
                <w:sz w:val="18"/>
              </w:rPr>
            </w:pPr>
            <w:r>
              <w:rPr>
                <w:sz w:val="18"/>
                <w:lang w:val="pl"/>
              </w:rPr>
              <w:t>Opóźnienie dla wykrycia usterki wiarygodności</w:t>
            </w:r>
          </w:p>
        </w:tc>
        <w:tc>
          <w:tcPr>
            <w:tcW w:w="737" w:type="dxa"/>
          </w:tcPr>
          <w:p w:rsidR="000703AD" w:rsidRDefault="002A0A53">
            <w:pPr>
              <w:pStyle w:val="TableParagraph"/>
              <w:spacing w:before="23"/>
              <w:ind w:left="57"/>
              <w:rPr>
                <w:sz w:val="18"/>
              </w:rPr>
            </w:pPr>
            <w:r>
              <w:rPr>
                <w:sz w:val="18"/>
                <w:lang w:val="pl"/>
              </w:rPr>
              <w:t>10 s na sekundę</w:t>
            </w:r>
          </w:p>
        </w:tc>
      </w:tr>
      <w:tr w:rsidR="000703AD">
        <w:trPr>
          <w:trHeight w:val="685"/>
        </w:trPr>
        <w:tc>
          <w:tcPr>
            <w:tcW w:w="397" w:type="dxa"/>
          </w:tcPr>
          <w:p w:rsidR="000703AD" w:rsidRDefault="002A0A53">
            <w:pPr>
              <w:pStyle w:val="TableParagraph"/>
              <w:spacing w:before="23" w:line="204" w:lineRule="exact"/>
              <w:ind w:left="116"/>
              <w:rPr>
                <w:sz w:val="18"/>
              </w:rPr>
            </w:pPr>
            <w:r>
              <w:rPr>
                <w:sz w:val="18"/>
                <w:lang w:val="pl"/>
              </w:rPr>
              <w:t>39</w:t>
            </w:r>
          </w:p>
          <w:p w:rsidR="000703AD" w:rsidRDefault="002A0A53">
            <w:pPr>
              <w:pStyle w:val="TableParagraph"/>
              <w:spacing w:before="2" w:line="232" w:lineRule="auto"/>
              <w:ind w:left="116" w:right="45" w:firstLine="9"/>
              <w:rPr>
                <w:sz w:val="18"/>
              </w:rPr>
            </w:pPr>
            <w:r>
              <w:rPr>
                <w:sz w:val="18"/>
                <w:lang w:val="pl"/>
              </w:rPr>
              <w:t>... 46</w:t>
            </w:r>
          </w:p>
        </w:tc>
        <w:tc>
          <w:tcPr>
            <w:tcW w:w="3856" w:type="dxa"/>
          </w:tcPr>
          <w:p w:rsidR="000703AD" w:rsidRDefault="002A0A53">
            <w:pPr>
              <w:pStyle w:val="TableParagraph"/>
              <w:spacing w:before="24"/>
              <w:ind w:left="58"/>
              <w:rPr>
                <w:sz w:val="18"/>
              </w:rPr>
            </w:pPr>
            <w:r>
              <w:rPr>
                <w:sz w:val="18"/>
                <w:lang w:val="pl"/>
              </w:rPr>
              <w:t>Nieprzypisane</w:t>
            </w:r>
          </w:p>
        </w:tc>
        <w:tc>
          <w:tcPr>
            <w:tcW w:w="737" w:type="dxa"/>
          </w:tcPr>
          <w:p w:rsidR="000703AD" w:rsidRDefault="000703AD">
            <w:pPr>
              <w:pStyle w:val="TableParagraph"/>
              <w:rPr>
                <w:rFonts w:ascii="Times New Roman"/>
                <w:sz w:val="18"/>
              </w:rPr>
            </w:pPr>
          </w:p>
        </w:tc>
      </w:tr>
    </w:tbl>
    <w:p w:rsidR="000703AD" w:rsidRDefault="000703AD">
      <w:pPr>
        <w:pStyle w:val="Tekstpodstawowy"/>
        <w:spacing w:before="9"/>
        <w:rPr>
          <w:rFonts w:ascii="UKIJ Kufi"/>
          <w:sz w:val="15"/>
        </w:rPr>
      </w:pPr>
    </w:p>
    <w:p w:rsidR="000703AD" w:rsidRDefault="002A0A53">
      <w:pPr>
        <w:pStyle w:val="Nagwek4"/>
        <w:numPr>
          <w:ilvl w:val="2"/>
          <w:numId w:val="65"/>
        </w:numPr>
        <w:tabs>
          <w:tab w:val="left" w:pos="932"/>
          <w:tab w:val="left" w:pos="933"/>
        </w:tabs>
        <w:jc w:val="left"/>
      </w:pPr>
      <w:bookmarkStart w:id="39" w:name="_TOC_250008"/>
      <w:r>
        <w:rPr>
          <w:lang w:val="pl"/>
        </w:rPr>
        <w:t>Opis</w:t>
      </w:r>
      <w:bookmarkEnd w:id="39"/>
      <w:r>
        <w:rPr>
          <w:lang w:val="pl"/>
        </w:rPr>
        <w:t xml:space="preserve"> parametrów</w:t>
      </w:r>
    </w:p>
    <w:p w:rsidR="000703AD" w:rsidRDefault="002A0A53">
      <w:pPr>
        <w:pStyle w:val="Tekstpodstawowy"/>
        <w:spacing w:before="140"/>
        <w:ind w:left="138"/>
        <w:jc w:val="both"/>
      </w:pPr>
      <w:r>
        <w:rPr>
          <w:lang w:val="pl"/>
        </w:rPr>
        <w:t>Parametr 0</w:t>
      </w:r>
    </w:p>
    <w:p w:rsidR="000703AD" w:rsidRDefault="002A0A53">
      <w:pPr>
        <w:pStyle w:val="Tekstpodstawowy"/>
        <w:spacing w:before="96" w:line="252" w:lineRule="auto"/>
        <w:ind w:left="138" w:right="42"/>
        <w:jc w:val="both"/>
      </w:pPr>
      <w:r>
        <w:rPr>
          <w:lang w:val="pl"/>
        </w:rPr>
        <w:t>Parametr 0 Określa adres urządzenia, który jest używany do komunikowania się z elektroniczną jednostką sterującą.</w:t>
      </w:r>
    </w:p>
    <w:p w:rsidR="000703AD" w:rsidRDefault="002A0A53">
      <w:pPr>
        <w:pStyle w:val="Tekstpodstawowy"/>
        <w:spacing w:before="162"/>
        <w:ind w:left="138"/>
        <w:jc w:val="both"/>
      </w:pPr>
      <w:r>
        <w:rPr>
          <w:lang w:val="pl"/>
        </w:rPr>
        <w:t>Parametr 1</w:t>
      </w:r>
    </w:p>
    <w:p w:rsidR="000703AD" w:rsidRDefault="002A0A53">
      <w:pPr>
        <w:pStyle w:val="Tekstpodstawowy"/>
        <w:spacing w:before="96"/>
        <w:ind w:left="138"/>
        <w:jc w:val="both"/>
      </w:pPr>
      <w:r>
        <w:rPr>
          <w:w w:val="110"/>
          <w:lang w:val="pl"/>
        </w:rPr>
        <w:t>Bit 0: zawieszenie pneumatyczne na przedniej i tylnej osi</w:t>
      </w:r>
    </w:p>
    <w:p w:rsidR="000703AD" w:rsidRDefault="002A0A53">
      <w:pPr>
        <w:pStyle w:val="Tekstpodstawowy"/>
        <w:spacing w:before="15" w:line="249" w:lineRule="auto"/>
        <w:ind w:left="138" w:right="38"/>
        <w:jc w:val="both"/>
      </w:pPr>
      <w:r>
        <w:rPr>
          <w:lang w:val="pl"/>
        </w:rPr>
        <w:t>Jeśli w  autobusie  znajduje się przednia  i  tylna  oś  zawieszona pneumatyczną , która ma   być  kontrolowana  przez  ECAS,    to  bit ten musi  być  ustawiony  na  "1". Jeśli tylko jedna oś ma być kontrolowana, w tylnej części, na przykład,  "0"  jest  wprowadzony. Oś ta    musi  mieć  dwa  czujniki odległości.</w:t>
      </w:r>
    </w:p>
    <w:p w:rsidR="000703AD" w:rsidRDefault="002A0A53">
      <w:pPr>
        <w:pStyle w:val="Tekstpodstawowy"/>
        <w:spacing w:before="131" w:line="249" w:lineRule="auto"/>
        <w:ind w:left="138" w:right="40"/>
        <w:jc w:val="both"/>
      </w:pPr>
      <w:r>
        <w:rPr>
          <w:lang w:val="pl"/>
        </w:rPr>
        <w:t xml:space="preserve">    Możliwe    jest  wybranie  między          klęczami  całej  osi (lewa i     prawa),  klęcząc  po pełnej stronie pojazdu lub klęcząc tylko z jednej strony  osi.</w:t>
      </w:r>
    </w:p>
    <w:p w:rsidR="000703AD" w:rsidRDefault="002A0A53">
      <w:pPr>
        <w:pStyle w:val="Tekstpodstawowy"/>
        <w:spacing w:before="128" w:line="249" w:lineRule="auto"/>
        <w:ind w:left="138" w:right="40"/>
        <w:jc w:val="both"/>
      </w:pPr>
      <w:r>
        <w:rPr>
          <w:lang w:val="pl"/>
        </w:rPr>
        <w:t>Jeśli oś ma być opuszczona po lewej i prawej, bit 3 i 4  musi  być  ustawiony  na  "1". Jeśli    pojazd  ma    być ukuł   po prawej stronie, bity 3 i 4 są ustawione na "0". W związku z tym ważne jest, aby wziąć pod uwagę bit 1 i 2  .</w:t>
      </w:r>
    </w:p>
    <w:p w:rsidR="000703AD" w:rsidRDefault="002A0A53">
      <w:pPr>
        <w:pStyle w:val="Tekstpodstawowy"/>
        <w:spacing w:before="39" w:line="320" w:lineRule="atLeast"/>
        <w:ind w:left="138" w:right="35"/>
      </w:pPr>
      <w:r>
        <w:rPr>
          <w:w w:val="110"/>
          <w:lang w:val="pl"/>
        </w:rPr>
        <w:t>Bit 1: klęczący osi z jednym czujnikiem odległości bit 2:</w:t>
      </w:r>
      <w:r>
        <w:rPr>
          <w:lang w:val="pl"/>
        </w:rPr>
        <w:t xml:space="preserve"> </w:t>
      </w:r>
      <w:r>
        <w:rPr>
          <w:w w:val="110"/>
          <w:lang w:val="pl"/>
        </w:rPr>
        <w:t xml:space="preserve"> klęczący</w:t>
      </w:r>
      <w:r>
        <w:rPr>
          <w:lang w:val="pl"/>
        </w:rPr>
        <w:t xml:space="preserve"> </w:t>
      </w:r>
      <w:r>
        <w:rPr>
          <w:w w:val="110"/>
          <w:lang w:val="pl"/>
        </w:rPr>
        <w:t xml:space="preserve"> </w:t>
      </w:r>
      <w:r>
        <w:rPr>
          <w:lang w:val="pl"/>
        </w:rPr>
        <w:t xml:space="preserve"> </w:t>
      </w:r>
      <w:r>
        <w:rPr>
          <w:w w:val="110"/>
          <w:lang w:val="pl"/>
        </w:rPr>
        <w:t xml:space="preserve"> </w:t>
      </w:r>
      <w:r>
        <w:rPr>
          <w:lang w:val="pl"/>
        </w:rPr>
        <w:t xml:space="preserve"> </w:t>
      </w:r>
      <w:r>
        <w:rPr>
          <w:w w:val="110"/>
          <w:lang w:val="pl"/>
        </w:rPr>
        <w:t xml:space="preserve"> osi</w:t>
      </w:r>
      <w:r>
        <w:rPr>
          <w:lang w:val="pl"/>
        </w:rPr>
        <w:t xml:space="preserve"> </w:t>
      </w:r>
      <w:r>
        <w:rPr>
          <w:w w:val="110"/>
          <w:lang w:val="pl"/>
        </w:rPr>
        <w:t xml:space="preserve"> z</w:t>
      </w:r>
      <w:r>
        <w:rPr>
          <w:lang w:val="pl"/>
        </w:rPr>
        <w:t xml:space="preserve"> </w:t>
      </w:r>
      <w:r>
        <w:rPr>
          <w:w w:val="110"/>
          <w:lang w:val="pl"/>
        </w:rPr>
        <w:t xml:space="preserve"> dwoma</w:t>
      </w:r>
      <w:r>
        <w:rPr>
          <w:lang w:val="pl"/>
        </w:rPr>
        <w:t xml:space="preserve"> </w:t>
      </w:r>
      <w:r>
        <w:rPr>
          <w:w w:val="110"/>
          <w:lang w:val="pl"/>
        </w:rPr>
        <w:t xml:space="preserve"> </w:t>
      </w:r>
      <w:r>
        <w:rPr>
          <w:lang w:val="pl"/>
        </w:rPr>
        <w:t xml:space="preserve"> </w:t>
      </w:r>
      <w:r>
        <w:rPr>
          <w:w w:val="110"/>
          <w:lang w:val="pl"/>
        </w:rPr>
        <w:t xml:space="preserve"> czujnikami odległości bit</w:t>
      </w:r>
      <w:r>
        <w:rPr>
          <w:lang w:val="pl"/>
        </w:rPr>
        <w:t xml:space="preserve"> </w:t>
      </w:r>
      <w:r>
        <w:rPr>
          <w:w w:val="110"/>
          <w:lang w:val="pl"/>
        </w:rPr>
        <w:t xml:space="preserve"> 3</w:t>
      </w:r>
      <w:r>
        <w:rPr>
          <w:lang w:val="pl"/>
        </w:rPr>
        <w:t xml:space="preserve"> </w:t>
      </w:r>
      <w:r>
        <w:rPr>
          <w:w w:val="110"/>
          <w:lang w:val="pl"/>
        </w:rPr>
        <w:t xml:space="preserve"> i</w:t>
      </w:r>
      <w:r>
        <w:rPr>
          <w:lang w:val="pl"/>
        </w:rPr>
        <w:t xml:space="preserve"> </w:t>
      </w:r>
      <w:r>
        <w:rPr>
          <w:w w:val="110"/>
          <w:lang w:val="pl"/>
        </w:rPr>
        <w:t xml:space="preserve"> bit</w:t>
      </w:r>
      <w:r>
        <w:rPr>
          <w:lang w:val="pl"/>
        </w:rPr>
        <w:t xml:space="preserve"> </w:t>
      </w:r>
      <w:r>
        <w:rPr>
          <w:w w:val="110"/>
          <w:lang w:val="pl"/>
        </w:rPr>
        <w:t xml:space="preserve"> 4:</w:t>
      </w:r>
      <w:r>
        <w:rPr>
          <w:lang w:val="pl"/>
        </w:rPr>
        <w:t xml:space="preserve"> </w:t>
      </w:r>
      <w:r>
        <w:rPr>
          <w:w w:val="110"/>
          <w:lang w:val="pl"/>
        </w:rPr>
        <w:t xml:space="preserve"> klęcząc</w:t>
      </w:r>
      <w:r>
        <w:rPr>
          <w:lang w:val="pl"/>
        </w:rPr>
        <w:t xml:space="preserve"> </w:t>
      </w:r>
      <w:r>
        <w:rPr>
          <w:w w:val="110"/>
          <w:lang w:val="pl"/>
        </w:rPr>
        <w:t xml:space="preserve"> </w:t>
      </w:r>
      <w:r>
        <w:rPr>
          <w:lang w:val="pl"/>
        </w:rPr>
        <w:t xml:space="preserve"> </w:t>
      </w:r>
      <w:r>
        <w:rPr>
          <w:w w:val="110"/>
          <w:lang w:val="pl"/>
        </w:rPr>
        <w:t xml:space="preserve"> po</w:t>
      </w:r>
      <w:r>
        <w:rPr>
          <w:lang w:val="pl"/>
        </w:rPr>
        <w:t xml:space="preserve"> </w:t>
      </w:r>
      <w:r>
        <w:rPr>
          <w:w w:val="110"/>
          <w:lang w:val="pl"/>
        </w:rPr>
        <w:t xml:space="preserve"> prawej</w:t>
      </w:r>
      <w:r>
        <w:rPr>
          <w:lang w:val="pl"/>
        </w:rPr>
        <w:t xml:space="preserve"> </w:t>
      </w:r>
      <w:r>
        <w:rPr>
          <w:w w:val="110"/>
          <w:lang w:val="pl"/>
        </w:rPr>
        <w:t xml:space="preserve"> stronie</w:t>
      </w:r>
    </w:p>
    <w:p w:rsidR="000703AD" w:rsidRDefault="002A0A53">
      <w:pPr>
        <w:pStyle w:val="Tekstpodstawowy"/>
        <w:spacing w:before="26" w:line="249" w:lineRule="auto"/>
        <w:ind w:left="138" w:right="38"/>
        <w:jc w:val="both"/>
      </w:pPr>
      <w:r>
        <w:rPr>
          <w:lang w:val="pl"/>
        </w:rPr>
        <w:t>W zależności od ustawień dla bitów 3 i 4, możliwe są następujące rodzaje klęczników na osi z jednym czujnikiem  odległości (1-osiowa oś czujnika  ,  zazwyczaj   oś przednia) i na osi z dwoma czujnikami odległości (2-osiowa oś czujnika,z reguły tylna  oś):</w:t>
      </w:r>
    </w:p>
    <w:p w:rsidR="000703AD" w:rsidRDefault="000703AD">
      <w:pPr>
        <w:pStyle w:val="Tekstpodstawowy"/>
        <w:spacing w:before="7" w:after="1"/>
        <w:rPr>
          <w:sz w:val="11"/>
        </w:rPr>
      </w:pPr>
    </w:p>
    <w:tbl>
      <w:tblPr>
        <w:tblStyle w:val="TableNormal"/>
        <w:tblW w:w="0" w:type="auto"/>
        <w:tblInd w:w="14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1957"/>
        <w:gridCol w:w="794"/>
        <w:gridCol w:w="738"/>
        <w:gridCol w:w="737"/>
        <w:gridCol w:w="738"/>
      </w:tblGrid>
      <w:tr w:rsidR="000703AD">
        <w:trPr>
          <w:trHeight w:val="265"/>
        </w:trPr>
        <w:tc>
          <w:tcPr>
            <w:tcW w:w="1957" w:type="dxa"/>
            <w:shd w:val="clear" w:color="auto" w:fill="D9E0E8"/>
          </w:tcPr>
          <w:p w:rsidR="000703AD" w:rsidRDefault="000703AD">
            <w:pPr>
              <w:pStyle w:val="TableParagraph"/>
              <w:rPr>
                <w:rFonts w:ascii="Times New Roman"/>
                <w:sz w:val="18"/>
              </w:rPr>
            </w:pPr>
          </w:p>
        </w:tc>
        <w:tc>
          <w:tcPr>
            <w:tcW w:w="794" w:type="dxa"/>
            <w:shd w:val="clear" w:color="auto" w:fill="D9E0E8"/>
          </w:tcPr>
          <w:p w:rsidR="000703AD" w:rsidRDefault="002A0A53">
            <w:pPr>
              <w:pStyle w:val="TableParagraph"/>
              <w:spacing w:line="228" w:lineRule="exact"/>
              <w:ind w:left="115" w:right="183"/>
              <w:jc w:val="center"/>
              <w:rPr>
                <w:sz w:val="20"/>
              </w:rPr>
            </w:pPr>
            <w:r>
              <w:rPr>
                <w:w w:val="110"/>
                <w:sz w:val="20"/>
                <w:lang w:val="pl"/>
              </w:rPr>
              <w:t>W bit 1</w:t>
            </w:r>
          </w:p>
        </w:tc>
        <w:tc>
          <w:tcPr>
            <w:tcW w:w="738" w:type="dxa"/>
            <w:shd w:val="clear" w:color="auto" w:fill="D9E0E8"/>
          </w:tcPr>
          <w:p w:rsidR="000703AD" w:rsidRDefault="002A0A53">
            <w:pPr>
              <w:pStyle w:val="TableParagraph"/>
              <w:spacing w:line="228" w:lineRule="exact"/>
              <w:ind w:left="87" w:right="155"/>
              <w:jc w:val="center"/>
              <w:rPr>
                <w:sz w:val="20"/>
              </w:rPr>
            </w:pPr>
            <w:r>
              <w:rPr>
                <w:w w:val="110"/>
                <w:sz w:val="20"/>
                <w:lang w:val="pl"/>
              </w:rPr>
              <w:t>W bit 2</w:t>
            </w:r>
          </w:p>
        </w:tc>
        <w:tc>
          <w:tcPr>
            <w:tcW w:w="737" w:type="dxa"/>
            <w:shd w:val="clear" w:color="auto" w:fill="D9E0E8"/>
          </w:tcPr>
          <w:p w:rsidR="000703AD" w:rsidRDefault="002A0A53">
            <w:pPr>
              <w:pStyle w:val="TableParagraph"/>
              <w:spacing w:line="228" w:lineRule="exact"/>
              <w:ind w:left="79" w:right="148"/>
              <w:jc w:val="center"/>
              <w:rPr>
                <w:sz w:val="20"/>
              </w:rPr>
            </w:pPr>
            <w:r>
              <w:rPr>
                <w:w w:val="110"/>
                <w:sz w:val="20"/>
                <w:lang w:val="pl"/>
              </w:rPr>
              <w:t>W bit 3</w:t>
            </w:r>
          </w:p>
        </w:tc>
        <w:tc>
          <w:tcPr>
            <w:tcW w:w="738" w:type="dxa"/>
            <w:shd w:val="clear" w:color="auto" w:fill="D9E0E8"/>
          </w:tcPr>
          <w:p w:rsidR="000703AD" w:rsidRDefault="002A0A53">
            <w:pPr>
              <w:pStyle w:val="TableParagraph"/>
              <w:spacing w:line="228" w:lineRule="exact"/>
              <w:ind w:left="87" w:right="155"/>
              <w:jc w:val="center"/>
              <w:rPr>
                <w:sz w:val="20"/>
              </w:rPr>
            </w:pPr>
            <w:r>
              <w:rPr>
                <w:w w:val="110"/>
                <w:sz w:val="20"/>
                <w:lang w:val="pl"/>
              </w:rPr>
              <w:t>W bit 4</w:t>
            </w:r>
          </w:p>
        </w:tc>
      </w:tr>
      <w:tr w:rsidR="000703AD">
        <w:trPr>
          <w:trHeight w:val="745"/>
        </w:trPr>
        <w:tc>
          <w:tcPr>
            <w:tcW w:w="1957" w:type="dxa"/>
            <w:tcBorders>
              <w:right w:val="nil"/>
            </w:tcBorders>
          </w:tcPr>
          <w:p w:rsidR="000703AD" w:rsidRDefault="002A0A53">
            <w:pPr>
              <w:pStyle w:val="TableParagraph"/>
              <w:spacing w:line="249" w:lineRule="auto"/>
              <w:ind w:left="111"/>
              <w:rPr>
                <w:sz w:val="20"/>
              </w:rPr>
            </w:pPr>
            <w:r>
              <w:rPr>
                <w:sz w:val="20"/>
                <w:lang w:val="pl"/>
              </w:rPr>
              <w:t>Klęcząc tylko z czujnika 1 odległość prawo</w:t>
            </w:r>
          </w:p>
        </w:tc>
        <w:tc>
          <w:tcPr>
            <w:tcW w:w="794" w:type="dxa"/>
            <w:tcBorders>
              <w:left w:val="nil"/>
            </w:tcBorders>
          </w:tcPr>
          <w:p w:rsidR="000703AD" w:rsidRDefault="000703AD">
            <w:pPr>
              <w:pStyle w:val="TableParagraph"/>
              <w:spacing w:before="8"/>
              <w:rPr>
                <w:sz w:val="20"/>
              </w:rPr>
            </w:pPr>
          </w:p>
          <w:p w:rsidR="000703AD" w:rsidRDefault="002A0A53">
            <w:pPr>
              <w:pStyle w:val="TableParagraph"/>
              <w:ind w:right="61"/>
              <w:jc w:val="center"/>
              <w:rPr>
                <w:sz w:val="20"/>
              </w:rPr>
            </w:pPr>
            <w:r>
              <w:rPr>
                <w:w w:val="99"/>
                <w:sz w:val="20"/>
                <w:lang w:val="pl"/>
              </w:rPr>
              <w:t>1</w:t>
            </w:r>
          </w:p>
        </w:tc>
        <w:tc>
          <w:tcPr>
            <w:tcW w:w="738" w:type="dxa"/>
          </w:tcPr>
          <w:p w:rsidR="000703AD" w:rsidRDefault="000703AD">
            <w:pPr>
              <w:pStyle w:val="TableParagraph"/>
              <w:spacing w:before="8"/>
              <w:rPr>
                <w:sz w:val="20"/>
              </w:rPr>
            </w:pPr>
          </w:p>
          <w:p w:rsidR="000703AD" w:rsidRDefault="002A0A53">
            <w:pPr>
              <w:pStyle w:val="TableParagraph"/>
              <w:ind w:right="68"/>
              <w:jc w:val="center"/>
              <w:rPr>
                <w:sz w:val="20"/>
              </w:rPr>
            </w:pPr>
            <w:r>
              <w:rPr>
                <w:w w:val="99"/>
                <w:sz w:val="20"/>
                <w:lang w:val="pl"/>
              </w:rPr>
              <w:t>0</w:t>
            </w:r>
          </w:p>
        </w:tc>
        <w:tc>
          <w:tcPr>
            <w:tcW w:w="737" w:type="dxa"/>
          </w:tcPr>
          <w:p w:rsidR="000703AD" w:rsidRDefault="000703AD">
            <w:pPr>
              <w:pStyle w:val="TableParagraph"/>
              <w:spacing w:before="8"/>
              <w:rPr>
                <w:sz w:val="20"/>
              </w:rPr>
            </w:pPr>
          </w:p>
          <w:p w:rsidR="000703AD" w:rsidRDefault="002A0A53">
            <w:pPr>
              <w:pStyle w:val="TableParagraph"/>
              <w:ind w:right="69"/>
              <w:jc w:val="center"/>
              <w:rPr>
                <w:sz w:val="20"/>
              </w:rPr>
            </w:pPr>
            <w:r>
              <w:rPr>
                <w:w w:val="99"/>
                <w:sz w:val="20"/>
                <w:lang w:val="pl"/>
              </w:rPr>
              <w:t>0</w:t>
            </w:r>
          </w:p>
        </w:tc>
        <w:tc>
          <w:tcPr>
            <w:tcW w:w="738" w:type="dxa"/>
          </w:tcPr>
          <w:p w:rsidR="000703AD" w:rsidRDefault="000703AD">
            <w:pPr>
              <w:pStyle w:val="TableParagraph"/>
              <w:spacing w:before="8"/>
              <w:rPr>
                <w:sz w:val="20"/>
              </w:rPr>
            </w:pPr>
          </w:p>
          <w:p w:rsidR="000703AD" w:rsidRDefault="002A0A53">
            <w:pPr>
              <w:pStyle w:val="TableParagraph"/>
              <w:ind w:right="69"/>
              <w:jc w:val="center"/>
              <w:rPr>
                <w:sz w:val="20"/>
              </w:rPr>
            </w:pPr>
            <w:r>
              <w:rPr>
                <w:w w:val="99"/>
                <w:sz w:val="20"/>
                <w:lang w:val="pl"/>
              </w:rPr>
              <w:t>1</w:t>
            </w:r>
          </w:p>
        </w:tc>
      </w:tr>
      <w:tr w:rsidR="000703AD">
        <w:trPr>
          <w:trHeight w:val="504"/>
        </w:trPr>
        <w:tc>
          <w:tcPr>
            <w:tcW w:w="1957" w:type="dxa"/>
            <w:tcBorders>
              <w:right w:val="nil"/>
            </w:tcBorders>
          </w:tcPr>
          <w:p w:rsidR="000703AD" w:rsidRDefault="002A0A53">
            <w:pPr>
              <w:pStyle w:val="TableParagraph"/>
              <w:spacing w:line="249" w:lineRule="auto"/>
              <w:ind w:left="111"/>
              <w:rPr>
                <w:sz w:val="20"/>
              </w:rPr>
            </w:pPr>
            <w:r>
              <w:rPr>
                <w:sz w:val="20"/>
                <w:lang w:val="pl"/>
              </w:rPr>
              <w:t>Klęcząc tylko z 2 czujników odległości</w:t>
            </w:r>
          </w:p>
        </w:tc>
        <w:tc>
          <w:tcPr>
            <w:tcW w:w="794" w:type="dxa"/>
            <w:tcBorders>
              <w:left w:val="nil"/>
            </w:tcBorders>
          </w:tcPr>
          <w:p w:rsidR="000703AD" w:rsidRDefault="002A0A53">
            <w:pPr>
              <w:pStyle w:val="TableParagraph"/>
              <w:spacing w:before="118"/>
              <w:ind w:right="61"/>
              <w:jc w:val="center"/>
              <w:rPr>
                <w:sz w:val="20"/>
              </w:rPr>
            </w:pPr>
            <w:r>
              <w:rPr>
                <w:w w:val="99"/>
                <w:sz w:val="20"/>
                <w:lang w:val="pl"/>
              </w:rPr>
              <w:t>0</w:t>
            </w:r>
          </w:p>
        </w:tc>
        <w:tc>
          <w:tcPr>
            <w:tcW w:w="738" w:type="dxa"/>
          </w:tcPr>
          <w:p w:rsidR="000703AD" w:rsidRDefault="002A0A53">
            <w:pPr>
              <w:pStyle w:val="TableParagraph"/>
              <w:spacing w:before="118"/>
              <w:ind w:right="68"/>
              <w:jc w:val="center"/>
              <w:rPr>
                <w:sz w:val="20"/>
              </w:rPr>
            </w:pPr>
            <w:r>
              <w:rPr>
                <w:w w:val="99"/>
                <w:sz w:val="20"/>
                <w:lang w:val="pl"/>
              </w:rPr>
              <w:t>1</w:t>
            </w:r>
          </w:p>
        </w:tc>
        <w:tc>
          <w:tcPr>
            <w:tcW w:w="737" w:type="dxa"/>
          </w:tcPr>
          <w:p w:rsidR="000703AD" w:rsidRDefault="002A0A53">
            <w:pPr>
              <w:pStyle w:val="TableParagraph"/>
              <w:spacing w:before="118"/>
              <w:ind w:right="69"/>
              <w:jc w:val="center"/>
              <w:rPr>
                <w:sz w:val="20"/>
              </w:rPr>
            </w:pPr>
            <w:r>
              <w:rPr>
                <w:w w:val="99"/>
                <w:sz w:val="20"/>
                <w:lang w:val="pl"/>
              </w:rPr>
              <w:t>0</w:t>
            </w:r>
          </w:p>
        </w:tc>
        <w:tc>
          <w:tcPr>
            <w:tcW w:w="738" w:type="dxa"/>
          </w:tcPr>
          <w:p w:rsidR="000703AD" w:rsidRDefault="002A0A53">
            <w:pPr>
              <w:pStyle w:val="TableParagraph"/>
              <w:spacing w:before="118"/>
              <w:ind w:right="69"/>
              <w:jc w:val="center"/>
              <w:rPr>
                <w:sz w:val="20"/>
              </w:rPr>
            </w:pPr>
            <w:r>
              <w:rPr>
                <w:w w:val="99"/>
                <w:sz w:val="20"/>
                <w:lang w:val="pl"/>
              </w:rPr>
              <w:t>0</w:t>
            </w:r>
          </w:p>
        </w:tc>
      </w:tr>
      <w:tr w:rsidR="000703AD">
        <w:trPr>
          <w:trHeight w:val="505"/>
        </w:trPr>
        <w:tc>
          <w:tcPr>
            <w:tcW w:w="1957" w:type="dxa"/>
            <w:tcBorders>
              <w:right w:val="nil"/>
            </w:tcBorders>
          </w:tcPr>
          <w:p w:rsidR="000703AD" w:rsidRDefault="002A0A53">
            <w:pPr>
              <w:pStyle w:val="TableParagraph"/>
              <w:spacing w:line="252" w:lineRule="auto"/>
              <w:ind w:left="111" w:right="150"/>
              <w:rPr>
                <w:sz w:val="20"/>
              </w:rPr>
            </w:pPr>
            <w:r>
              <w:rPr>
                <w:sz w:val="20"/>
                <w:lang w:val="pl"/>
              </w:rPr>
              <w:t>Klęczący na prawo obie osie</w:t>
            </w:r>
          </w:p>
        </w:tc>
        <w:tc>
          <w:tcPr>
            <w:tcW w:w="794" w:type="dxa"/>
            <w:tcBorders>
              <w:left w:val="nil"/>
            </w:tcBorders>
          </w:tcPr>
          <w:p w:rsidR="000703AD" w:rsidRDefault="002A0A53">
            <w:pPr>
              <w:pStyle w:val="TableParagraph"/>
              <w:spacing w:before="118"/>
              <w:ind w:right="61"/>
              <w:jc w:val="center"/>
              <w:rPr>
                <w:sz w:val="20"/>
              </w:rPr>
            </w:pPr>
            <w:r>
              <w:rPr>
                <w:w w:val="99"/>
                <w:sz w:val="20"/>
                <w:lang w:val="pl"/>
              </w:rPr>
              <w:t>1</w:t>
            </w:r>
          </w:p>
        </w:tc>
        <w:tc>
          <w:tcPr>
            <w:tcW w:w="738" w:type="dxa"/>
          </w:tcPr>
          <w:p w:rsidR="000703AD" w:rsidRDefault="002A0A53">
            <w:pPr>
              <w:pStyle w:val="TableParagraph"/>
              <w:spacing w:before="118"/>
              <w:ind w:right="68"/>
              <w:jc w:val="center"/>
              <w:rPr>
                <w:sz w:val="20"/>
              </w:rPr>
            </w:pPr>
            <w:r>
              <w:rPr>
                <w:w w:val="99"/>
                <w:sz w:val="20"/>
                <w:lang w:val="pl"/>
              </w:rPr>
              <w:t>1</w:t>
            </w:r>
          </w:p>
        </w:tc>
        <w:tc>
          <w:tcPr>
            <w:tcW w:w="737" w:type="dxa"/>
          </w:tcPr>
          <w:p w:rsidR="000703AD" w:rsidRDefault="002A0A53">
            <w:pPr>
              <w:pStyle w:val="TableParagraph"/>
              <w:spacing w:before="118"/>
              <w:ind w:right="69"/>
              <w:jc w:val="center"/>
              <w:rPr>
                <w:sz w:val="20"/>
              </w:rPr>
            </w:pPr>
            <w:r>
              <w:rPr>
                <w:w w:val="99"/>
                <w:sz w:val="20"/>
                <w:lang w:val="pl"/>
              </w:rPr>
              <w:t>0</w:t>
            </w:r>
          </w:p>
        </w:tc>
        <w:tc>
          <w:tcPr>
            <w:tcW w:w="738" w:type="dxa"/>
          </w:tcPr>
          <w:p w:rsidR="000703AD" w:rsidRDefault="002A0A53">
            <w:pPr>
              <w:pStyle w:val="TableParagraph"/>
              <w:spacing w:before="118"/>
              <w:ind w:right="69"/>
              <w:jc w:val="center"/>
              <w:rPr>
                <w:sz w:val="20"/>
              </w:rPr>
            </w:pPr>
            <w:r>
              <w:rPr>
                <w:w w:val="99"/>
                <w:sz w:val="20"/>
                <w:lang w:val="pl"/>
              </w:rPr>
              <w:t>0</w:t>
            </w:r>
          </w:p>
        </w:tc>
      </w:tr>
    </w:tbl>
    <w:p w:rsidR="000703AD" w:rsidRDefault="000703AD">
      <w:pPr>
        <w:pStyle w:val="Tekstpodstawowy"/>
        <w:spacing w:before="10"/>
        <w:rPr>
          <w:sz w:val="17"/>
        </w:rPr>
      </w:pPr>
    </w:p>
    <w:p w:rsidR="000703AD" w:rsidRDefault="002A0A53">
      <w:pPr>
        <w:pStyle w:val="Tekstpodstawowy"/>
        <w:ind w:left="138"/>
        <w:jc w:val="both"/>
      </w:pPr>
      <w:r>
        <w:rPr>
          <w:w w:val="110"/>
          <w:lang w:val="pl"/>
        </w:rPr>
        <w:t>Autobusy z drzwiami po lewej stronie pojazdu</w:t>
      </w:r>
    </w:p>
    <w:p w:rsidR="000703AD" w:rsidRDefault="002A0A53">
      <w:pPr>
        <w:pStyle w:val="Tekstpodstawowy"/>
        <w:spacing w:before="16" w:line="249" w:lineRule="auto"/>
        <w:ind w:left="138" w:right="38"/>
        <w:jc w:val="both"/>
      </w:pPr>
      <w:r>
        <w:rPr>
          <w:lang w:val="pl"/>
        </w:rPr>
        <w:t>Ogólnie rzecz biorąc, tylko prawej stronie klęcząc jest tu mowa, ponieważ większość pojazdów są przeznaczone do ruchu prawno-ręcznego. ECAS może,    oczywiście,  być  wniesiona  do  uklęknąć  po    lewej stronie: jak również. Osiąga się to poprzez  proste obejście: czujniki odległości i zawory elektromagnetyczne są po prostu podłączone  do    odpowiednio  przeciwnej  strony. Na    przykład  czujnik odległości  po    lewej    stronie pojazdu nie  jest</w:t>
      </w:r>
    </w:p>
    <w:p w:rsidR="000703AD" w:rsidRDefault="002A0A53">
      <w:pPr>
        <w:pStyle w:val="Tekstpodstawowy"/>
        <w:spacing w:before="67" w:line="249" w:lineRule="auto"/>
        <w:ind w:left="138" w:right="436"/>
        <w:jc w:val="both"/>
      </w:pPr>
      <w:r>
        <w:rPr>
          <w:lang w:val="pl"/>
        </w:rPr>
        <w:br w:type="column"/>
      </w:r>
      <w:r>
        <w:rPr>
          <w:lang w:val="pl"/>
        </w:rPr>
        <w:lastRenderedPageBreak/>
        <w:t>podłączony do sworznia X2/5 (czujnik odległości 2 czujniki odległości w lewo) , ale do PIN X2/8 (odległość czujnika 2-Distance sensor osi prawo); prawy czujnik jest odpowiednio podłączony do pinX2/5. Procedura jest identyczna dla zaworów elektromagnetycznych na obu osiach.</w:t>
      </w:r>
    </w:p>
    <w:p w:rsidR="000703AD" w:rsidRDefault="002A0A53">
      <w:pPr>
        <w:pStyle w:val="Tekstpodstawowy"/>
        <w:spacing w:before="40" w:line="340" w:lineRule="atLeast"/>
        <w:ind w:left="138" w:right="1118"/>
        <w:jc w:val="both"/>
      </w:pPr>
      <w:r>
        <w:rPr>
          <w:w w:val="110"/>
          <w:lang w:val="pl"/>
        </w:rPr>
        <w:t>Bit 5:</w:t>
      </w:r>
      <w:r>
        <w:rPr>
          <w:lang w:val="pl"/>
        </w:rPr>
        <w:t xml:space="preserve"> </w:t>
      </w:r>
      <w:r>
        <w:rPr>
          <w:w w:val="110"/>
          <w:lang w:val="pl"/>
        </w:rPr>
        <w:t xml:space="preserve"> obecność</w:t>
      </w:r>
      <w:r>
        <w:rPr>
          <w:lang w:val="pl"/>
        </w:rPr>
        <w:t xml:space="preserve"> </w:t>
      </w:r>
      <w:r>
        <w:rPr>
          <w:w w:val="110"/>
          <w:lang w:val="pl"/>
        </w:rPr>
        <w:t xml:space="preserve"> </w:t>
      </w:r>
      <w:r>
        <w:rPr>
          <w:lang w:val="pl"/>
        </w:rPr>
        <w:t xml:space="preserve"> </w:t>
      </w:r>
      <w:r>
        <w:rPr>
          <w:w w:val="110"/>
          <w:lang w:val="pl"/>
        </w:rPr>
        <w:t xml:space="preserve"> </w:t>
      </w:r>
      <w:r>
        <w:rPr>
          <w:lang w:val="pl"/>
        </w:rPr>
        <w:t xml:space="preserve"> </w:t>
      </w:r>
      <w:r>
        <w:rPr>
          <w:w w:val="110"/>
          <w:lang w:val="pl"/>
        </w:rPr>
        <w:t xml:space="preserve"> oddzielnego</w:t>
      </w:r>
      <w:r>
        <w:rPr>
          <w:lang w:val="pl"/>
        </w:rPr>
        <w:t xml:space="preserve"> przełącznika</w:t>
      </w:r>
      <w:r>
        <w:rPr>
          <w:w w:val="110"/>
          <w:lang w:val="pl"/>
        </w:rPr>
        <w:t xml:space="preserve"> ciśnienia</w:t>
      </w:r>
      <w:r>
        <w:rPr>
          <w:lang w:val="pl"/>
        </w:rPr>
        <w:t xml:space="preserve"> </w:t>
      </w:r>
      <w:r>
        <w:rPr>
          <w:w w:val="110"/>
          <w:lang w:val="pl"/>
        </w:rPr>
        <w:t xml:space="preserve"> bit 6: liczba</w:t>
      </w:r>
      <w:r>
        <w:rPr>
          <w:lang w:val="pl"/>
        </w:rPr>
        <w:t xml:space="preserve"> </w:t>
      </w:r>
      <w:r>
        <w:rPr>
          <w:w w:val="110"/>
          <w:lang w:val="pl"/>
        </w:rPr>
        <w:t xml:space="preserve"> poziomów</w:t>
      </w:r>
      <w:r>
        <w:rPr>
          <w:lang w:val="pl"/>
        </w:rPr>
        <w:t xml:space="preserve"> kalibracji</w:t>
      </w:r>
    </w:p>
    <w:p w:rsidR="000703AD" w:rsidRDefault="002A0A53">
      <w:pPr>
        <w:pStyle w:val="Tekstpodstawowy"/>
        <w:spacing w:before="42" w:line="249" w:lineRule="auto"/>
        <w:ind w:left="138" w:right="436"/>
        <w:jc w:val="both"/>
      </w:pPr>
      <w:r>
        <w:rPr>
          <w:lang w:val="pl"/>
        </w:rPr>
        <w:t>Jeśli w tym miejscu wprowadzona zostanie wartość "0", ECU spodziewa się trzech pozycji na poziomie podczas procesu kalibracji: normalny poziom 1, najwyższy i najniższy poziom nominalny.</w:t>
      </w:r>
    </w:p>
    <w:p w:rsidR="000703AD" w:rsidRDefault="002A0A53">
      <w:pPr>
        <w:pStyle w:val="Tekstpodstawowy"/>
        <w:spacing w:before="148" w:line="249" w:lineRule="auto"/>
        <w:ind w:left="138" w:right="437"/>
        <w:jc w:val="both"/>
      </w:pPr>
      <w:r>
        <w:rPr>
          <w:lang w:val="pl"/>
        </w:rPr>
        <w:t>Jeśli wartość "1" jest ustawiona, tylko normalny poziom jest skalibrowany. Przed przystąpieniem do kalibracji tego poziomu należy   jednak wprowadzić dwa pozostałe poziomy  jako  wartości  zliczania  za pomocą  kontrolera diagnostycznego.</w:t>
      </w:r>
    </w:p>
    <w:p w:rsidR="000703AD" w:rsidRDefault="002A0A53">
      <w:pPr>
        <w:pStyle w:val="Tekstpodstawowy"/>
        <w:spacing w:before="150" w:line="252" w:lineRule="auto"/>
        <w:ind w:left="138" w:right="438"/>
        <w:jc w:val="both"/>
      </w:pPr>
      <w:r>
        <w:rPr>
          <w:w w:val="110"/>
          <w:lang w:val="pl"/>
        </w:rPr>
        <w:t>Bit 7: montaż wyłącznika ciśnieniowego dla komina wrażenie na oponach.</w:t>
      </w:r>
    </w:p>
    <w:p w:rsidR="000703AD" w:rsidRDefault="000703AD">
      <w:pPr>
        <w:pStyle w:val="Tekstpodstawowy"/>
        <w:spacing w:before="10"/>
        <w:rPr>
          <w:sz w:val="15"/>
        </w:rPr>
      </w:pPr>
    </w:p>
    <w:p w:rsidR="000703AD" w:rsidRDefault="002A0A53">
      <w:pPr>
        <w:pStyle w:val="Tekstpodstawowy"/>
        <w:ind w:left="138"/>
        <w:jc w:val="both"/>
      </w:pPr>
      <w:r>
        <w:rPr>
          <w:w w:val="105"/>
          <w:lang w:val="pl"/>
        </w:rPr>
        <w:t>Parametr opcjonalny 2</w:t>
      </w:r>
    </w:p>
    <w:p w:rsidR="000703AD" w:rsidRDefault="002A0A53">
      <w:pPr>
        <w:pStyle w:val="Tekstpodstawowy"/>
        <w:spacing w:before="116"/>
        <w:ind w:left="138"/>
        <w:jc w:val="both"/>
      </w:pPr>
      <w:r>
        <w:rPr>
          <w:w w:val="110"/>
          <w:lang w:val="pl"/>
        </w:rPr>
        <w:t>Bit 0: przełączany zamek poprzeczny</w:t>
      </w:r>
    </w:p>
    <w:p w:rsidR="000703AD" w:rsidRDefault="002A0A53">
      <w:pPr>
        <w:pStyle w:val="Tekstpodstawowy"/>
        <w:spacing w:before="35" w:line="249" w:lineRule="auto"/>
        <w:ind w:left="138" w:right="436"/>
        <w:jc w:val="both"/>
      </w:pPr>
      <w:r>
        <w:rPr>
          <w:lang w:val="pl"/>
        </w:rPr>
        <w:t>Na   osi  z  tylko  jednym    czujnikiem    odległości dwa  miechy muszą    być zawsze połączone ze sobą  co    najmniej  jednym  przepustnicą poprzeczną. Zapewnia to wolniejsze wyrównanie ciśnienia między mieszkiem, gdy Zawory elektromagnetyczne są zamknięte, co zapobiega przechylaniu się pojazdu z powodu różnych  ciśnień.</w:t>
      </w:r>
    </w:p>
    <w:p w:rsidR="000703AD" w:rsidRDefault="002A0A53">
      <w:pPr>
        <w:pStyle w:val="Tekstpodstawowy"/>
        <w:spacing w:before="152" w:line="249" w:lineRule="auto"/>
        <w:ind w:left="138" w:right="435"/>
        <w:jc w:val="both"/>
      </w:pPr>
      <w:r>
        <w:rPr>
          <w:lang w:val="pl"/>
        </w:rPr>
        <w:t>Jeśli   autobus  jest    klęka  po  jednej  stronie,    ciśnienie  na  tej  stronie musi być obniżona. W tym momencie należy zapobiegać wyrównaniu ciśnienia między mieszkiem, musi istnieć możliwość zablokowania poprzecznego przepustnicy za pomocą zaworu elektromagnetycznego przez czas trwania  klęczącej.</w:t>
      </w:r>
    </w:p>
    <w:p w:rsidR="000703AD" w:rsidRDefault="002A0A53">
      <w:pPr>
        <w:pStyle w:val="Tekstpodstawowy"/>
        <w:spacing w:before="150" w:line="249" w:lineRule="auto"/>
        <w:ind w:left="138" w:right="440"/>
        <w:jc w:val="both"/>
      </w:pPr>
      <w:r>
        <w:rPr>
          <w:lang w:val="pl"/>
        </w:rPr>
        <w:t>Jeśli bit 1 = "1", przepustnica poprzeczna jest set na PIN X2/14  ECU. Tak  długo  , jak    Funkcja  klęczącej  jest  aktywna,  PIN  X2/14 jest przełączana auf w tym przypadku; jeśli druga sprawa ma zastosowanie, + UB jest stosowany do PIN  X2/14.</w:t>
      </w:r>
    </w:p>
    <w:p w:rsidR="000703AD" w:rsidRDefault="002A0A53">
      <w:pPr>
        <w:pStyle w:val="Tekstpodstawowy"/>
        <w:spacing w:before="149" w:line="252" w:lineRule="auto"/>
        <w:ind w:left="138" w:right="437"/>
        <w:jc w:val="both"/>
      </w:pPr>
      <w:r>
        <w:rPr>
          <w:lang w:val="pl"/>
        </w:rPr>
        <w:t>Jeśli ogranicznik przepływu prądu poprzecznego nie jest zainstalowany, bit 1 musi być ustawiony na  "0".</w:t>
      </w:r>
    </w:p>
    <w:p w:rsidR="000703AD" w:rsidRDefault="002A0A53">
      <w:pPr>
        <w:pStyle w:val="Tekstpodstawowy"/>
        <w:spacing w:before="143" w:line="256" w:lineRule="auto"/>
        <w:ind w:left="138" w:right="359"/>
      </w:pPr>
      <w:r>
        <w:rPr>
          <w:lang w:val="pl"/>
        </w:rPr>
        <w:t>Bit 1: regulacja lewej strony podczas klęczącej w zależności od punktu kontrolnego lewego czujnika odległości i mocy wyjściowej przez stabilizator osi, klęcząc tworzy inny poziom po lewej stronie pojazdu, nawet jeśli ilość AIr w lewym miechy nie uległa zmianie.</w:t>
      </w:r>
    </w:p>
    <w:p w:rsidR="000703AD" w:rsidRDefault="002A0A53">
      <w:pPr>
        <w:pStyle w:val="Tekstpodstawowy"/>
        <w:spacing w:before="135" w:line="249" w:lineRule="auto"/>
        <w:ind w:left="138" w:right="437"/>
        <w:jc w:val="both"/>
      </w:pPr>
      <w:r>
        <w:rPr>
          <w:lang w:val="pl"/>
        </w:rPr>
        <w:t xml:space="preserve">Bit 1  może    być teraz  użyty  do  określenia    , </w:t>
      </w:r>
      <w:r>
        <w:rPr>
          <w:lang w:val="pl"/>
        </w:rPr>
        <w:t>czy zmiana poziomu  wynikająca z lewej strony pojazdu podczas opuszczania ma zostać  skompensowana.</w:t>
      </w:r>
    </w:p>
    <w:p w:rsidR="000703AD" w:rsidRDefault="002A0A53">
      <w:pPr>
        <w:pStyle w:val="Tekstpodstawowy"/>
        <w:spacing w:before="149" w:line="249" w:lineRule="auto"/>
        <w:ind w:left="138" w:right="437"/>
        <w:jc w:val="both"/>
      </w:pPr>
      <w:r>
        <w:rPr>
          <w:lang w:val="pl"/>
        </w:rPr>
        <w:t>Jeśli bit 1 = "0" jest ustawiony, korekta ma miejsce natychmiast. Jeśli bit 1 = "1" jest ustawiony, sterowanie z lewej strony, powinno to być wymagane, nie nastąpi, aż do prawej strony został podniesiony do normalnego poziomu.</w:t>
      </w:r>
    </w:p>
    <w:p w:rsidR="000703AD" w:rsidRDefault="002A0A53">
      <w:pPr>
        <w:pStyle w:val="Tekstpodstawowy"/>
        <w:spacing w:before="149" w:line="249" w:lineRule="auto"/>
        <w:ind w:left="138" w:right="359"/>
      </w:pPr>
      <w:r>
        <w:rPr>
          <w:lang w:val="pl"/>
        </w:rPr>
        <w:t>To samo odnosi się do drugiej osi, jeślijest przeprowadzana klęczenie osi osi b y.</w:t>
      </w:r>
    </w:p>
    <w:p w:rsidR="000703AD" w:rsidRDefault="000703AD">
      <w:pPr>
        <w:spacing w:line="249" w:lineRule="auto"/>
        <w:sectPr w:rsidR="000703AD">
          <w:type w:val="continuous"/>
          <w:pgSz w:w="11910" w:h="16840"/>
          <w:pgMar w:top="1580" w:right="520" w:bottom="280" w:left="540" w:header="708" w:footer="708" w:gutter="0"/>
          <w:cols w:num="2" w:space="708" w:equalWidth="0">
            <w:col w:w="5174" w:space="100"/>
            <w:col w:w="5576"/>
          </w:cols>
        </w:sectPr>
      </w:pPr>
    </w:p>
    <w:p w:rsidR="000703AD" w:rsidRDefault="000703AD">
      <w:pPr>
        <w:pStyle w:val="Tekstpodstawowy"/>
        <w:spacing w:before="4"/>
        <w:rPr>
          <w:sz w:val="28"/>
        </w:rPr>
      </w:pPr>
    </w:p>
    <w:p w:rsidR="000703AD" w:rsidRDefault="000703AD">
      <w:pPr>
        <w:rPr>
          <w:sz w:val="28"/>
        </w:rPr>
        <w:sectPr w:rsidR="000703AD">
          <w:headerReference w:type="even" r:id="rId254"/>
          <w:headerReference w:type="default" r:id="rId255"/>
          <w:footerReference w:type="even" r:id="rId256"/>
          <w:footerReference w:type="default" r:id="rId257"/>
          <w:pgSz w:w="11910" w:h="16840"/>
          <w:pgMar w:top="1360" w:right="520" w:bottom="740" w:left="540" w:header="275" w:footer="540" w:gutter="0"/>
          <w:pgNumType w:start="39"/>
          <w:cols w:space="708"/>
        </w:sectPr>
      </w:pPr>
    </w:p>
    <w:p w:rsidR="000703AD" w:rsidRDefault="00681CF2">
      <w:pPr>
        <w:pStyle w:val="Tekstpodstawowy"/>
        <w:spacing w:before="67"/>
        <w:ind w:left="478"/>
        <w:jc w:val="both"/>
      </w:pPr>
      <w:r>
        <w:rPr>
          <w:noProof/>
          <w:lang w:val="pl"/>
        </w:rPr>
        <mc:AlternateContent>
          <mc:Choice Requires="wps">
            <w:drawing>
              <wp:anchor distT="0" distB="0" distL="114300" distR="114300" simplePos="0" relativeHeight="482946048" behindDoc="1" locked="0" layoutInCell="1" allowOverlap="1">
                <wp:simplePos x="0" y="0"/>
                <wp:positionH relativeFrom="page">
                  <wp:posOffset>635</wp:posOffset>
                </wp:positionH>
                <wp:positionV relativeFrom="page">
                  <wp:posOffset>10109835</wp:posOffset>
                </wp:positionV>
                <wp:extent cx="7555865" cy="581660"/>
                <wp:effectExtent l="0" t="0" r="0" b="0"/>
                <wp:wrapNone/>
                <wp:docPr id="480" name="Free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5865" cy="581660"/>
                        </a:xfrm>
                        <a:custGeom>
                          <a:avLst/>
                          <a:gdLst>
                            <a:gd name="T0" fmla="+- 0 11900 1"/>
                            <a:gd name="T1" fmla="*/ T0 w 11899"/>
                            <a:gd name="T2" fmla="+- 0 15921 15921"/>
                            <a:gd name="T3" fmla="*/ 15921 h 916"/>
                            <a:gd name="T4" fmla="+- 0 1 1"/>
                            <a:gd name="T5" fmla="*/ T4 w 11899"/>
                            <a:gd name="T6" fmla="+- 0 15921 15921"/>
                            <a:gd name="T7" fmla="*/ 15921 h 916"/>
                            <a:gd name="T8" fmla="+- 0 1 1"/>
                            <a:gd name="T9" fmla="*/ T8 w 11899"/>
                            <a:gd name="T10" fmla="+- 0 15931 15921"/>
                            <a:gd name="T11" fmla="*/ 15931 h 916"/>
                            <a:gd name="T12" fmla="+- 0 7926 1"/>
                            <a:gd name="T13" fmla="*/ T12 w 11899"/>
                            <a:gd name="T14" fmla="+- 0 15931 15921"/>
                            <a:gd name="T15" fmla="*/ 15931 h 916"/>
                            <a:gd name="T16" fmla="+- 0 7926 1"/>
                            <a:gd name="T17" fmla="*/ T16 w 11899"/>
                            <a:gd name="T18" fmla="+- 0 16837 15921"/>
                            <a:gd name="T19" fmla="*/ 16837 h 916"/>
                            <a:gd name="T20" fmla="+- 0 7936 1"/>
                            <a:gd name="T21" fmla="*/ T20 w 11899"/>
                            <a:gd name="T22" fmla="+- 0 16837 15921"/>
                            <a:gd name="T23" fmla="*/ 16837 h 916"/>
                            <a:gd name="T24" fmla="+- 0 7936 1"/>
                            <a:gd name="T25" fmla="*/ T24 w 11899"/>
                            <a:gd name="T26" fmla="+- 0 15931 15921"/>
                            <a:gd name="T27" fmla="*/ 15931 h 916"/>
                            <a:gd name="T28" fmla="+- 0 11900 1"/>
                            <a:gd name="T29" fmla="*/ T28 w 11899"/>
                            <a:gd name="T30" fmla="+- 0 15931 15921"/>
                            <a:gd name="T31" fmla="*/ 15931 h 916"/>
                            <a:gd name="T32" fmla="+- 0 11900 1"/>
                            <a:gd name="T33" fmla="*/ T32 w 11899"/>
                            <a:gd name="T34" fmla="+- 0 15921 15921"/>
                            <a:gd name="T35" fmla="*/ 15921 h 9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899" h="916">
                              <a:moveTo>
                                <a:pt x="11899" y="0"/>
                              </a:moveTo>
                              <a:lnTo>
                                <a:pt x="0" y="0"/>
                              </a:lnTo>
                              <a:lnTo>
                                <a:pt x="0" y="10"/>
                              </a:lnTo>
                              <a:lnTo>
                                <a:pt x="7925" y="10"/>
                              </a:lnTo>
                              <a:lnTo>
                                <a:pt x="7925" y="916"/>
                              </a:lnTo>
                              <a:lnTo>
                                <a:pt x="7935" y="916"/>
                              </a:lnTo>
                              <a:lnTo>
                                <a:pt x="7935" y="10"/>
                              </a:lnTo>
                              <a:lnTo>
                                <a:pt x="11899" y="10"/>
                              </a:lnTo>
                              <a:lnTo>
                                <a:pt x="118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57D6B" id="Freeform 128" o:spid="_x0000_s1026" style="position:absolute;margin-left:.05pt;margin-top:796.05pt;width:594.95pt;height:45.8pt;z-index:-2037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899,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" path="m11899,l,,,10r7925,l7925,916r10,l7935,10r3964,l11899,xe" fillcolor="black" stroked="f">
                <v:path arrowok="t" o:connecttype="custom" o:connectlocs="7555865,10109835;0,10109835;0,10116185;5032375,10116185;5032375,10691495;5038725,10691495;5038725,10116185;7555865,10116185;7555865,10109835" o:connectangles="0,0,0,0,0,0,0,0,0"/>
                <w10:wrap anchorx="page" anchory="page"/>
              </v:shape>
            </w:pict>
          </mc:Fallback>
        </mc:AlternateContent>
      </w:r>
      <w:r>
        <w:rPr>
          <w:noProof/>
          <w:lang w:val="pl"/>
        </w:rPr>
        <mc:AlternateContent>
          <mc:Choice Requires="wps">
            <w:drawing>
              <wp:anchor distT="0" distB="0" distL="114300" distR="114300" simplePos="0" relativeHeight="15859712" behindDoc="0" locked="0" layoutInCell="1" allowOverlap="1">
                <wp:simplePos x="0" y="0"/>
                <wp:positionH relativeFrom="page">
                  <wp:posOffset>5257800</wp:posOffset>
                </wp:positionH>
                <wp:positionV relativeFrom="page">
                  <wp:posOffset>10264775</wp:posOffset>
                </wp:positionV>
                <wp:extent cx="1069975" cy="180340"/>
                <wp:effectExtent l="0" t="0" r="0" b="0"/>
                <wp:wrapNone/>
                <wp:docPr id="479"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9975" cy="180340"/>
                        </a:xfrm>
                        <a:custGeom>
                          <a:avLst/>
                          <a:gdLst>
                            <a:gd name="T0" fmla="+- 0 8453 8280"/>
                            <a:gd name="T1" fmla="*/ T0 w 1685"/>
                            <a:gd name="T2" fmla="+- 0 16171 16165"/>
                            <a:gd name="T3" fmla="*/ 16171 h 284"/>
                            <a:gd name="T4" fmla="+- 0 8488 8280"/>
                            <a:gd name="T5" fmla="*/ T4 w 1685"/>
                            <a:gd name="T6" fmla="+- 0 16442 16165"/>
                            <a:gd name="T7" fmla="*/ 16442 h 284"/>
                            <a:gd name="T8" fmla="+- 0 9077 8280"/>
                            <a:gd name="T9" fmla="*/ T8 w 1685"/>
                            <a:gd name="T10" fmla="+- 0 16442 16165"/>
                            <a:gd name="T11" fmla="*/ 16442 h 284"/>
                            <a:gd name="T12" fmla="+- 0 8943 8280"/>
                            <a:gd name="T13" fmla="*/ T12 w 1685"/>
                            <a:gd name="T14" fmla="+- 0 16171 16165"/>
                            <a:gd name="T15" fmla="*/ 16171 h 284"/>
                            <a:gd name="T16" fmla="+- 0 8943 8280"/>
                            <a:gd name="T17" fmla="*/ T16 w 1685"/>
                            <a:gd name="T18" fmla="+- 0 16171 16165"/>
                            <a:gd name="T19" fmla="*/ 16171 h 284"/>
                            <a:gd name="T20" fmla="+- 0 8954 8280"/>
                            <a:gd name="T21" fmla="*/ T20 w 1685"/>
                            <a:gd name="T22" fmla="+- 0 16402 16165"/>
                            <a:gd name="T23" fmla="*/ 16402 h 284"/>
                            <a:gd name="T24" fmla="+- 0 9366 8280"/>
                            <a:gd name="T25" fmla="*/ T24 w 1685"/>
                            <a:gd name="T26" fmla="+- 0 16230 16165"/>
                            <a:gd name="T27" fmla="*/ 16230 h 284"/>
                            <a:gd name="T28" fmla="+- 0 9344 8280"/>
                            <a:gd name="T29" fmla="*/ T28 w 1685"/>
                            <a:gd name="T30" fmla="+- 0 16179 16165"/>
                            <a:gd name="T31" fmla="*/ 16179 h 284"/>
                            <a:gd name="T32" fmla="+- 0 9252 8280"/>
                            <a:gd name="T33" fmla="*/ T32 w 1685"/>
                            <a:gd name="T34" fmla="+- 0 16252 16165"/>
                            <a:gd name="T35" fmla="*/ 16252 h 284"/>
                            <a:gd name="T36" fmla="+- 0 9249 8280"/>
                            <a:gd name="T37" fmla="*/ T36 w 1685"/>
                            <a:gd name="T38" fmla="+- 0 16384 16165"/>
                            <a:gd name="T39" fmla="*/ 16384 h 284"/>
                            <a:gd name="T40" fmla="+- 0 9203 8280"/>
                            <a:gd name="T41" fmla="*/ T40 w 1685"/>
                            <a:gd name="T42" fmla="+- 0 16334 16165"/>
                            <a:gd name="T43" fmla="*/ 16334 h 284"/>
                            <a:gd name="T44" fmla="+- 0 9249 8280"/>
                            <a:gd name="T45" fmla="*/ T44 w 1685"/>
                            <a:gd name="T46" fmla="+- 0 16341 16165"/>
                            <a:gd name="T47" fmla="*/ 16341 h 284"/>
                            <a:gd name="T48" fmla="+- 0 9250 8280"/>
                            <a:gd name="T49" fmla="*/ T48 w 1685"/>
                            <a:gd name="T50" fmla="+- 0 16275 16165"/>
                            <a:gd name="T51" fmla="*/ 16275 h 284"/>
                            <a:gd name="T52" fmla="+- 0 9203 8280"/>
                            <a:gd name="T53" fmla="*/ T52 w 1685"/>
                            <a:gd name="T54" fmla="+- 0 16285 16165"/>
                            <a:gd name="T55" fmla="*/ 16285 h 284"/>
                            <a:gd name="T56" fmla="+- 0 9247 8280"/>
                            <a:gd name="T57" fmla="*/ T56 w 1685"/>
                            <a:gd name="T58" fmla="+- 0 16234 16165"/>
                            <a:gd name="T59" fmla="*/ 16234 h 284"/>
                            <a:gd name="T60" fmla="+- 0 9252 8280"/>
                            <a:gd name="T61" fmla="*/ T60 w 1685"/>
                            <a:gd name="T62" fmla="+- 0 16171 16165"/>
                            <a:gd name="T63" fmla="*/ 16171 h 284"/>
                            <a:gd name="T64" fmla="+- 0 9336 8280"/>
                            <a:gd name="T65" fmla="*/ T64 w 1685"/>
                            <a:gd name="T66" fmla="+- 0 16437 16165"/>
                            <a:gd name="T67" fmla="*/ 16437 h 284"/>
                            <a:gd name="T68" fmla="+- 0 9367 8280"/>
                            <a:gd name="T69" fmla="*/ T68 w 1685"/>
                            <a:gd name="T70" fmla="+- 0 16369 16165"/>
                            <a:gd name="T71" fmla="*/ 16369 h 284"/>
                            <a:gd name="T72" fmla="+- 0 9357 8280"/>
                            <a:gd name="T73" fmla="*/ T72 w 1685"/>
                            <a:gd name="T74" fmla="+- 0 16320 16165"/>
                            <a:gd name="T75" fmla="*/ 16320 h 284"/>
                            <a:gd name="T76" fmla="+- 0 9355 8280"/>
                            <a:gd name="T77" fmla="*/ T76 w 1685"/>
                            <a:gd name="T78" fmla="+- 0 16285 16165"/>
                            <a:gd name="T79" fmla="*/ 16285 h 284"/>
                            <a:gd name="T80" fmla="+- 0 9660 8280"/>
                            <a:gd name="T81" fmla="*/ T80 w 1685"/>
                            <a:gd name="T82" fmla="+- 0 16238 16165"/>
                            <a:gd name="T83" fmla="*/ 16238 h 284"/>
                            <a:gd name="T84" fmla="+- 0 9646 8280"/>
                            <a:gd name="T85" fmla="*/ T84 w 1685"/>
                            <a:gd name="T86" fmla="+- 0 16181 16165"/>
                            <a:gd name="T87" fmla="*/ 16181 h 284"/>
                            <a:gd name="T88" fmla="+- 0 9566 8280"/>
                            <a:gd name="T89" fmla="*/ T88 w 1685"/>
                            <a:gd name="T90" fmla="+- 0 16165 16165"/>
                            <a:gd name="T91" fmla="*/ 16165 h 284"/>
                            <a:gd name="T92" fmla="+- 0 9429 8280"/>
                            <a:gd name="T93" fmla="*/ T92 w 1685"/>
                            <a:gd name="T94" fmla="+- 0 16172 16165"/>
                            <a:gd name="T95" fmla="*/ 16172 h 284"/>
                            <a:gd name="T96" fmla="+- 0 9394 8280"/>
                            <a:gd name="T97" fmla="*/ T96 w 1685"/>
                            <a:gd name="T98" fmla="+- 0 16210 16165"/>
                            <a:gd name="T99" fmla="*/ 16210 h 284"/>
                            <a:gd name="T100" fmla="+- 0 9388 8280"/>
                            <a:gd name="T101" fmla="*/ T100 w 1685"/>
                            <a:gd name="T102" fmla="+- 0 16307 16165"/>
                            <a:gd name="T103" fmla="*/ 16307 h 284"/>
                            <a:gd name="T104" fmla="+- 0 9396 8280"/>
                            <a:gd name="T105" fmla="*/ T104 w 1685"/>
                            <a:gd name="T106" fmla="+- 0 16401 16165"/>
                            <a:gd name="T107" fmla="*/ 16401 h 284"/>
                            <a:gd name="T108" fmla="+- 0 9424 8280"/>
                            <a:gd name="T109" fmla="*/ T108 w 1685"/>
                            <a:gd name="T110" fmla="+- 0 16440 16165"/>
                            <a:gd name="T111" fmla="*/ 16440 h 284"/>
                            <a:gd name="T112" fmla="+- 0 9531 8280"/>
                            <a:gd name="T113" fmla="*/ T112 w 1685"/>
                            <a:gd name="T114" fmla="+- 0 16448 16165"/>
                            <a:gd name="T115" fmla="*/ 16448 h 284"/>
                            <a:gd name="T116" fmla="+- 0 9621 8280"/>
                            <a:gd name="T117" fmla="*/ T116 w 1685"/>
                            <a:gd name="T118" fmla="+- 0 16440 16165"/>
                            <a:gd name="T119" fmla="*/ 16440 h 284"/>
                            <a:gd name="T120" fmla="+- 0 9657 8280"/>
                            <a:gd name="T121" fmla="*/ T120 w 1685"/>
                            <a:gd name="T122" fmla="+- 0 16395 16165"/>
                            <a:gd name="T123" fmla="*/ 16395 h 284"/>
                            <a:gd name="T124" fmla="+- 0 9556 8280"/>
                            <a:gd name="T125" fmla="*/ T124 w 1685"/>
                            <a:gd name="T126" fmla="+- 0 16347 16165"/>
                            <a:gd name="T127" fmla="*/ 16347 h 284"/>
                            <a:gd name="T128" fmla="+- 0 9544 8280"/>
                            <a:gd name="T129" fmla="*/ T128 w 1685"/>
                            <a:gd name="T130" fmla="+- 0 16390 16165"/>
                            <a:gd name="T131" fmla="*/ 16390 h 284"/>
                            <a:gd name="T132" fmla="+- 0 9504 8280"/>
                            <a:gd name="T133" fmla="*/ T132 w 1685"/>
                            <a:gd name="T134" fmla="+- 0 16386 16165"/>
                            <a:gd name="T135" fmla="*/ 16386 h 284"/>
                            <a:gd name="T136" fmla="+- 0 9497 8280"/>
                            <a:gd name="T137" fmla="*/ T136 w 1685"/>
                            <a:gd name="T138" fmla="+- 0 16349 16165"/>
                            <a:gd name="T139" fmla="*/ 16349 h 284"/>
                            <a:gd name="T140" fmla="+- 0 9499 8280"/>
                            <a:gd name="T141" fmla="*/ T140 w 1685"/>
                            <a:gd name="T142" fmla="+- 0 16238 16165"/>
                            <a:gd name="T143" fmla="*/ 16238 h 284"/>
                            <a:gd name="T144" fmla="+- 0 9522 8280"/>
                            <a:gd name="T145" fmla="*/ T144 w 1685"/>
                            <a:gd name="T146" fmla="+- 0 16217 16165"/>
                            <a:gd name="T147" fmla="*/ 16217 h 284"/>
                            <a:gd name="T148" fmla="+- 0 9554 8280"/>
                            <a:gd name="T149" fmla="*/ T148 w 1685"/>
                            <a:gd name="T150" fmla="+- 0 16226 16165"/>
                            <a:gd name="T151" fmla="*/ 16226 h 284"/>
                            <a:gd name="T152" fmla="+- 0 9659 8280"/>
                            <a:gd name="T153" fmla="*/ T152 w 1685"/>
                            <a:gd name="T154" fmla="+- 0 16260 16165"/>
                            <a:gd name="T155" fmla="*/ 16260 h 284"/>
                            <a:gd name="T156" fmla="+- 0 9964 8280"/>
                            <a:gd name="T157" fmla="*/ T156 w 1685"/>
                            <a:gd name="T158" fmla="+- 0 16283 16165"/>
                            <a:gd name="T159" fmla="*/ 16283 h 284"/>
                            <a:gd name="T160" fmla="+- 0 9956 8280"/>
                            <a:gd name="T161" fmla="*/ T160 w 1685"/>
                            <a:gd name="T162" fmla="+- 0 16223 16165"/>
                            <a:gd name="T163" fmla="*/ 16223 h 284"/>
                            <a:gd name="T164" fmla="+- 0 9932 8280"/>
                            <a:gd name="T165" fmla="*/ T164 w 1685"/>
                            <a:gd name="T166" fmla="+- 0 16184 16165"/>
                            <a:gd name="T167" fmla="*/ 16184 h 284"/>
                            <a:gd name="T168" fmla="+- 0 9862 8280"/>
                            <a:gd name="T169" fmla="*/ T168 w 1685"/>
                            <a:gd name="T170" fmla="+- 0 16173 16165"/>
                            <a:gd name="T171" fmla="*/ 16173 h 284"/>
                            <a:gd name="T172" fmla="+- 0 9853 8280"/>
                            <a:gd name="T173" fmla="*/ T172 w 1685"/>
                            <a:gd name="T174" fmla="+- 0 16370 16165"/>
                            <a:gd name="T175" fmla="*/ 16370 h 284"/>
                            <a:gd name="T176" fmla="+- 0 9840 8280"/>
                            <a:gd name="T177" fmla="*/ T176 w 1685"/>
                            <a:gd name="T178" fmla="+- 0 16390 16165"/>
                            <a:gd name="T179" fmla="*/ 16390 h 284"/>
                            <a:gd name="T180" fmla="+- 0 9803 8280"/>
                            <a:gd name="T181" fmla="*/ T180 w 1685"/>
                            <a:gd name="T182" fmla="+- 0 16390 16165"/>
                            <a:gd name="T183" fmla="*/ 16390 h 284"/>
                            <a:gd name="T184" fmla="+- 0 9787 8280"/>
                            <a:gd name="T185" fmla="*/ T184 w 1685"/>
                            <a:gd name="T186" fmla="+- 0 16353 16165"/>
                            <a:gd name="T187" fmla="*/ 16353 h 284"/>
                            <a:gd name="T188" fmla="+- 0 9789 8280"/>
                            <a:gd name="T189" fmla="*/ T188 w 1685"/>
                            <a:gd name="T190" fmla="+- 0 16233 16165"/>
                            <a:gd name="T191" fmla="*/ 16233 h 284"/>
                            <a:gd name="T192" fmla="+- 0 9842 8280"/>
                            <a:gd name="T193" fmla="*/ T192 w 1685"/>
                            <a:gd name="T194" fmla="+- 0 16225 16165"/>
                            <a:gd name="T195" fmla="*/ 16225 h 284"/>
                            <a:gd name="T196" fmla="+- 0 9841 8280"/>
                            <a:gd name="T197" fmla="*/ T196 w 1685"/>
                            <a:gd name="T198" fmla="+- 0 16172 16165"/>
                            <a:gd name="T199" fmla="*/ 16172 h 284"/>
                            <a:gd name="T200" fmla="+- 0 9759 8280"/>
                            <a:gd name="T201" fmla="*/ T200 w 1685"/>
                            <a:gd name="T202" fmla="+- 0 16173 16165"/>
                            <a:gd name="T203" fmla="*/ 16173 h 284"/>
                            <a:gd name="T204" fmla="+- 0 9711 8280"/>
                            <a:gd name="T205" fmla="*/ T204 w 1685"/>
                            <a:gd name="T206" fmla="+- 0 16180 16165"/>
                            <a:gd name="T207" fmla="*/ 16180 h 284"/>
                            <a:gd name="T208" fmla="+- 0 9683 8280"/>
                            <a:gd name="T209" fmla="*/ T208 w 1685"/>
                            <a:gd name="T210" fmla="+- 0 16226 16165"/>
                            <a:gd name="T211" fmla="*/ 16226 h 284"/>
                            <a:gd name="T212" fmla="+- 0 9676 8280"/>
                            <a:gd name="T213" fmla="*/ T212 w 1685"/>
                            <a:gd name="T214" fmla="+- 0 16308 16165"/>
                            <a:gd name="T215" fmla="*/ 16308 h 284"/>
                            <a:gd name="T216" fmla="+- 0 9693 8280"/>
                            <a:gd name="T217" fmla="*/ T216 w 1685"/>
                            <a:gd name="T218" fmla="+- 0 16417 16165"/>
                            <a:gd name="T219" fmla="*/ 16417 h 284"/>
                            <a:gd name="T220" fmla="+- 0 9735 8280"/>
                            <a:gd name="T221" fmla="*/ T220 w 1685"/>
                            <a:gd name="T222" fmla="+- 0 16442 16165"/>
                            <a:gd name="T223" fmla="*/ 16442 h 284"/>
                            <a:gd name="T224" fmla="+- 0 9835 8280"/>
                            <a:gd name="T225" fmla="*/ T224 w 1685"/>
                            <a:gd name="T226" fmla="+- 0 16448 16165"/>
                            <a:gd name="T227" fmla="*/ 16448 h 284"/>
                            <a:gd name="T228" fmla="+- 0 9909 8280"/>
                            <a:gd name="T229" fmla="*/ T228 w 1685"/>
                            <a:gd name="T230" fmla="+- 0 16442 16165"/>
                            <a:gd name="T231" fmla="*/ 16442 h 284"/>
                            <a:gd name="T232" fmla="+- 0 9950 8280"/>
                            <a:gd name="T233" fmla="*/ T232 w 1685"/>
                            <a:gd name="T234" fmla="+- 0 16412 16165"/>
                            <a:gd name="T235" fmla="*/ 16412 h 284"/>
                            <a:gd name="T236" fmla="+- 0 9963 8280"/>
                            <a:gd name="T237" fmla="*/ T236 w 1685"/>
                            <a:gd name="T238" fmla="+- 0 16352 16165"/>
                            <a:gd name="T239" fmla="*/ 16352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685" h="284">
                              <a:moveTo>
                                <a:pt x="491" y="6"/>
                              </a:moveTo>
                              <a:lnTo>
                                <a:pt x="393" y="6"/>
                              </a:lnTo>
                              <a:lnTo>
                                <a:pt x="355" y="195"/>
                              </a:lnTo>
                              <a:lnTo>
                                <a:pt x="317" y="6"/>
                              </a:lnTo>
                              <a:lnTo>
                                <a:pt x="173" y="6"/>
                              </a:lnTo>
                              <a:lnTo>
                                <a:pt x="136" y="192"/>
                              </a:lnTo>
                              <a:lnTo>
                                <a:pt x="98" y="6"/>
                              </a:lnTo>
                              <a:lnTo>
                                <a:pt x="0" y="6"/>
                              </a:lnTo>
                              <a:lnTo>
                                <a:pt x="56" y="277"/>
                              </a:lnTo>
                              <a:lnTo>
                                <a:pt x="208" y="277"/>
                              </a:lnTo>
                              <a:lnTo>
                                <a:pt x="247" y="104"/>
                              </a:lnTo>
                              <a:lnTo>
                                <a:pt x="285" y="277"/>
                              </a:lnTo>
                              <a:lnTo>
                                <a:pt x="436" y="277"/>
                              </a:lnTo>
                              <a:lnTo>
                                <a:pt x="491" y="6"/>
                              </a:lnTo>
                              <a:close/>
                              <a:moveTo>
                                <a:pt x="797" y="277"/>
                              </a:moveTo>
                              <a:lnTo>
                                <a:pt x="785" y="237"/>
                              </a:lnTo>
                              <a:lnTo>
                                <a:pt x="768" y="185"/>
                              </a:lnTo>
                              <a:lnTo>
                                <a:pt x="738" y="91"/>
                              </a:lnTo>
                              <a:lnTo>
                                <a:pt x="711" y="6"/>
                              </a:lnTo>
                              <a:lnTo>
                                <a:pt x="663" y="6"/>
                              </a:lnTo>
                              <a:lnTo>
                                <a:pt x="663" y="185"/>
                              </a:lnTo>
                              <a:lnTo>
                                <a:pt x="614" y="185"/>
                              </a:lnTo>
                              <a:lnTo>
                                <a:pt x="638" y="91"/>
                              </a:lnTo>
                              <a:lnTo>
                                <a:pt x="663" y="185"/>
                              </a:lnTo>
                              <a:lnTo>
                                <a:pt x="663" y="6"/>
                              </a:lnTo>
                              <a:lnTo>
                                <a:pt x="561" y="6"/>
                              </a:lnTo>
                              <a:lnTo>
                                <a:pt x="476" y="277"/>
                              </a:lnTo>
                              <a:lnTo>
                                <a:pt x="587" y="277"/>
                              </a:lnTo>
                              <a:lnTo>
                                <a:pt x="597" y="237"/>
                              </a:lnTo>
                              <a:lnTo>
                                <a:pt x="674" y="237"/>
                              </a:lnTo>
                              <a:lnTo>
                                <a:pt x="683" y="277"/>
                              </a:lnTo>
                              <a:lnTo>
                                <a:pt x="797" y="277"/>
                              </a:lnTo>
                              <a:close/>
                              <a:moveTo>
                                <a:pt x="1087" y="87"/>
                              </a:moveTo>
                              <a:lnTo>
                                <a:pt x="1087" y="72"/>
                              </a:lnTo>
                              <a:lnTo>
                                <a:pt x="1086" y="65"/>
                              </a:lnTo>
                              <a:lnTo>
                                <a:pt x="1086" y="56"/>
                              </a:lnTo>
                              <a:lnTo>
                                <a:pt x="1083" y="41"/>
                              </a:lnTo>
                              <a:lnTo>
                                <a:pt x="1078" y="29"/>
                              </a:lnTo>
                              <a:lnTo>
                                <a:pt x="1072" y="20"/>
                              </a:lnTo>
                              <a:lnTo>
                                <a:pt x="1064" y="14"/>
                              </a:lnTo>
                              <a:lnTo>
                                <a:pt x="1052" y="10"/>
                              </a:lnTo>
                              <a:lnTo>
                                <a:pt x="1038" y="7"/>
                              </a:lnTo>
                              <a:lnTo>
                                <a:pt x="1021" y="6"/>
                              </a:lnTo>
                              <a:lnTo>
                                <a:pt x="972" y="6"/>
                              </a:lnTo>
                              <a:lnTo>
                                <a:pt x="972" y="87"/>
                              </a:lnTo>
                              <a:lnTo>
                                <a:pt x="972" y="99"/>
                              </a:lnTo>
                              <a:lnTo>
                                <a:pt x="972" y="191"/>
                              </a:lnTo>
                              <a:lnTo>
                                <a:pt x="972" y="204"/>
                              </a:lnTo>
                              <a:lnTo>
                                <a:pt x="971" y="210"/>
                              </a:lnTo>
                              <a:lnTo>
                                <a:pt x="969" y="219"/>
                              </a:lnTo>
                              <a:lnTo>
                                <a:pt x="967" y="221"/>
                              </a:lnTo>
                              <a:lnTo>
                                <a:pt x="962" y="224"/>
                              </a:lnTo>
                              <a:lnTo>
                                <a:pt x="957" y="225"/>
                              </a:lnTo>
                              <a:lnTo>
                                <a:pt x="923" y="225"/>
                              </a:lnTo>
                              <a:lnTo>
                                <a:pt x="923" y="169"/>
                              </a:lnTo>
                              <a:lnTo>
                                <a:pt x="957" y="169"/>
                              </a:lnTo>
                              <a:lnTo>
                                <a:pt x="962" y="170"/>
                              </a:lnTo>
                              <a:lnTo>
                                <a:pt x="964" y="172"/>
                              </a:lnTo>
                              <a:lnTo>
                                <a:pt x="967" y="174"/>
                              </a:lnTo>
                              <a:lnTo>
                                <a:pt x="969" y="176"/>
                              </a:lnTo>
                              <a:lnTo>
                                <a:pt x="970" y="180"/>
                              </a:lnTo>
                              <a:lnTo>
                                <a:pt x="972" y="191"/>
                              </a:lnTo>
                              <a:lnTo>
                                <a:pt x="972" y="99"/>
                              </a:lnTo>
                              <a:lnTo>
                                <a:pt x="971" y="105"/>
                              </a:lnTo>
                              <a:lnTo>
                                <a:pt x="970" y="110"/>
                              </a:lnTo>
                              <a:lnTo>
                                <a:pt x="969" y="114"/>
                              </a:lnTo>
                              <a:lnTo>
                                <a:pt x="967" y="117"/>
                              </a:lnTo>
                              <a:lnTo>
                                <a:pt x="962" y="120"/>
                              </a:lnTo>
                              <a:lnTo>
                                <a:pt x="957" y="120"/>
                              </a:lnTo>
                              <a:lnTo>
                                <a:pt x="923" y="120"/>
                              </a:lnTo>
                              <a:lnTo>
                                <a:pt x="923" y="65"/>
                              </a:lnTo>
                              <a:lnTo>
                                <a:pt x="957" y="65"/>
                              </a:lnTo>
                              <a:lnTo>
                                <a:pt x="962" y="66"/>
                              </a:lnTo>
                              <a:lnTo>
                                <a:pt x="964" y="68"/>
                              </a:lnTo>
                              <a:lnTo>
                                <a:pt x="967" y="69"/>
                              </a:lnTo>
                              <a:lnTo>
                                <a:pt x="969" y="72"/>
                              </a:lnTo>
                              <a:lnTo>
                                <a:pt x="970" y="76"/>
                              </a:lnTo>
                              <a:lnTo>
                                <a:pt x="971" y="81"/>
                              </a:lnTo>
                              <a:lnTo>
                                <a:pt x="972" y="87"/>
                              </a:lnTo>
                              <a:lnTo>
                                <a:pt x="972" y="6"/>
                              </a:lnTo>
                              <a:lnTo>
                                <a:pt x="808" y="6"/>
                              </a:lnTo>
                              <a:lnTo>
                                <a:pt x="808" y="277"/>
                              </a:lnTo>
                              <a:lnTo>
                                <a:pt x="1028" y="277"/>
                              </a:lnTo>
                              <a:lnTo>
                                <a:pt x="1044" y="275"/>
                              </a:lnTo>
                              <a:lnTo>
                                <a:pt x="1056" y="272"/>
                              </a:lnTo>
                              <a:lnTo>
                                <a:pt x="1063" y="267"/>
                              </a:lnTo>
                              <a:lnTo>
                                <a:pt x="1073" y="257"/>
                              </a:lnTo>
                              <a:lnTo>
                                <a:pt x="1081" y="242"/>
                              </a:lnTo>
                              <a:lnTo>
                                <a:pt x="1085" y="225"/>
                              </a:lnTo>
                              <a:lnTo>
                                <a:pt x="1087" y="204"/>
                              </a:lnTo>
                              <a:lnTo>
                                <a:pt x="1087" y="189"/>
                              </a:lnTo>
                              <a:lnTo>
                                <a:pt x="1085" y="176"/>
                              </a:lnTo>
                              <a:lnTo>
                                <a:pt x="1082" y="169"/>
                              </a:lnTo>
                              <a:lnTo>
                                <a:pt x="1081" y="165"/>
                              </a:lnTo>
                              <a:lnTo>
                                <a:pt x="1077" y="155"/>
                              </a:lnTo>
                              <a:lnTo>
                                <a:pt x="1072" y="149"/>
                              </a:lnTo>
                              <a:lnTo>
                                <a:pt x="1066" y="145"/>
                              </a:lnTo>
                              <a:lnTo>
                                <a:pt x="1038" y="136"/>
                              </a:lnTo>
                              <a:lnTo>
                                <a:pt x="1069" y="127"/>
                              </a:lnTo>
                              <a:lnTo>
                                <a:pt x="1075" y="120"/>
                              </a:lnTo>
                              <a:lnTo>
                                <a:pt x="1076" y="120"/>
                              </a:lnTo>
                              <a:lnTo>
                                <a:pt x="1081" y="107"/>
                              </a:lnTo>
                              <a:lnTo>
                                <a:pt x="1085" y="98"/>
                              </a:lnTo>
                              <a:lnTo>
                                <a:pt x="1087" y="87"/>
                              </a:lnTo>
                              <a:close/>
                              <a:moveTo>
                                <a:pt x="1380" y="73"/>
                              </a:moveTo>
                              <a:lnTo>
                                <a:pt x="1379" y="59"/>
                              </a:lnTo>
                              <a:lnTo>
                                <a:pt x="1377" y="46"/>
                              </a:lnTo>
                              <a:lnTo>
                                <a:pt x="1374" y="35"/>
                              </a:lnTo>
                              <a:lnTo>
                                <a:pt x="1371" y="25"/>
                              </a:lnTo>
                              <a:lnTo>
                                <a:pt x="1366" y="16"/>
                              </a:lnTo>
                              <a:lnTo>
                                <a:pt x="1359" y="10"/>
                              </a:lnTo>
                              <a:lnTo>
                                <a:pt x="1352" y="8"/>
                              </a:lnTo>
                              <a:lnTo>
                                <a:pt x="1337" y="4"/>
                              </a:lnTo>
                              <a:lnTo>
                                <a:pt x="1315" y="2"/>
                              </a:lnTo>
                              <a:lnTo>
                                <a:pt x="1286" y="0"/>
                              </a:lnTo>
                              <a:lnTo>
                                <a:pt x="1251" y="0"/>
                              </a:lnTo>
                              <a:lnTo>
                                <a:pt x="1216" y="0"/>
                              </a:lnTo>
                              <a:lnTo>
                                <a:pt x="1187" y="2"/>
                              </a:lnTo>
                              <a:lnTo>
                                <a:pt x="1165" y="4"/>
                              </a:lnTo>
                              <a:lnTo>
                                <a:pt x="1149" y="7"/>
                              </a:lnTo>
                              <a:lnTo>
                                <a:pt x="1137" y="10"/>
                              </a:lnTo>
                              <a:lnTo>
                                <a:pt x="1127" y="17"/>
                              </a:lnTo>
                              <a:lnTo>
                                <a:pt x="1122" y="27"/>
                              </a:lnTo>
                              <a:lnTo>
                                <a:pt x="1118" y="35"/>
                              </a:lnTo>
                              <a:lnTo>
                                <a:pt x="1114" y="45"/>
                              </a:lnTo>
                              <a:lnTo>
                                <a:pt x="1112" y="57"/>
                              </a:lnTo>
                              <a:lnTo>
                                <a:pt x="1110" y="70"/>
                              </a:lnTo>
                              <a:lnTo>
                                <a:pt x="1109" y="82"/>
                              </a:lnTo>
                              <a:lnTo>
                                <a:pt x="1108" y="98"/>
                              </a:lnTo>
                              <a:lnTo>
                                <a:pt x="1108" y="142"/>
                              </a:lnTo>
                              <a:lnTo>
                                <a:pt x="1108" y="176"/>
                              </a:lnTo>
                              <a:lnTo>
                                <a:pt x="1110" y="203"/>
                              </a:lnTo>
                              <a:lnTo>
                                <a:pt x="1111" y="215"/>
                              </a:lnTo>
                              <a:lnTo>
                                <a:pt x="1113" y="226"/>
                              </a:lnTo>
                              <a:lnTo>
                                <a:pt x="1116" y="236"/>
                              </a:lnTo>
                              <a:lnTo>
                                <a:pt x="1119" y="245"/>
                              </a:lnTo>
                              <a:lnTo>
                                <a:pt x="1123" y="257"/>
                              </a:lnTo>
                              <a:lnTo>
                                <a:pt x="1129" y="265"/>
                              </a:lnTo>
                              <a:lnTo>
                                <a:pt x="1137" y="270"/>
                              </a:lnTo>
                              <a:lnTo>
                                <a:pt x="1144" y="275"/>
                              </a:lnTo>
                              <a:lnTo>
                                <a:pt x="1156" y="279"/>
                              </a:lnTo>
                              <a:lnTo>
                                <a:pt x="1187" y="281"/>
                              </a:lnTo>
                              <a:lnTo>
                                <a:pt x="1205" y="282"/>
                              </a:lnTo>
                              <a:lnTo>
                                <a:pt x="1226" y="283"/>
                              </a:lnTo>
                              <a:lnTo>
                                <a:pt x="1251" y="283"/>
                              </a:lnTo>
                              <a:lnTo>
                                <a:pt x="1276" y="283"/>
                              </a:lnTo>
                              <a:lnTo>
                                <a:pt x="1297" y="282"/>
                              </a:lnTo>
                              <a:lnTo>
                                <a:pt x="1314" y="281"/>
                              </a:lnTo>
                              <a:lnTo>
                                <a:pt x="1327" y="279"/>
                              </a:lnTo>
                              <a:lnTo>
                                <a:pt x="1341" y="275"/>
                              </a:lnTo>
                              <a:lnTo>
                                <a:pt x="1352" y="269"/>
                              </a:lnTo>
                              <a:lnTo>
                                <a:pt x="1362" y="262"/>
                              </a:lnTo>
                              <a:lnTo>
                                <a:pt x="1369" y="252"/>
                              </a:lnTo>
                              <a:lnTo>
                                <a:pt x="1374" y="242"/>
                              </a:lnTo>
                              <a:lnTo>
                                <a:pt x="1377" y="230"/>
                              </a:lnTo>
                              <a:lnTo>
                                <a:pt x="1379" y="215"/>
                              </a:lnTo>
                              <a:lnTo>
                                <a:pt x="1380" y="193"/>
                              </a:lnTo>
                              <a:lnTo>
                                <a:pt x="1379" y="187"/>
                              </a:lnTo>
                              <a:lnTo>
                                <a:pt x="1379" y="182"/>
                              </a:lnTo>
                              <a:lnTo>
                                <a:pt x="1276" y="182"/>
                              </a:lnTo>
                              <a:lnTo>
                                <a:pt x="1275" y="190"/>
                              </a:lnTo>
                              <a:lnTo>
                                <a:pt x="1274" y="209"/>
                              </a:lnTo>
                              <a:lnTo>
                                <a:pt x="1272" y="217"/>
                              </a:lnTo>
                              <a:lnTo>
                                <a:pt x="1268" y="221"/>
                              </a:lnTo>
                              <a:lnTo>
                                <a:pt x="1264" y="225"/>
                              </a:lnTo>
                              <a:lnTo>
                                <a:pt x="1257" y="228"/>
                              </a:lnTo>
                              <a:lnTo>
                                <a:pt x="1240" y="228"/>
                              </a:lnTo>
                              <a:lnTo>
                                <a:pt x="1233" y="227"/>
                              </a:lnTo>
                              <a:lnTo>
                                <a:pt x="1229" y="224"/>
                              </a:lnTo>
                              <a:lnTo>
                                <a:pt x="1224" y="221"/>
                              </a:lnTo>
                              <a:lnTo>
                                <a:pt x="1221" y="216"/>
                              </a:lnTo>
                              <a:lnTo>
                                <a:pt x="1220" y="210"/>
                              </a:lnTo>
                              <a:lnTo>
                                <a:pt x="1219" y="205"/>
                              </a:lnTo>
                              <a:lnTo>
                                <a:pt x="1217" y="197"/>
                              </a:lnTo>
                              <a:lnTo>
                                <a:pt x="1217" y="184"/>
                              </a:lnTo>
                              <a:lnTo>
                                <a:pt x="1216" y="149"/>
                              </a:lnTo>
                              <a:lnTo>
                                <a:pt x="1216" y="113"/>
                              </a:lnTo>
                              <a:lnTo>
                                <a:pt x="1217" y="96"/>
                              </a:lnTo>
                              <a:lnTo>
                                <a:pt x="1218" y="83"/>
                              </a:lnTo>
                              <a:lnTo>
                                <a:pt x="1219" y="73"/>
                              </a:lnTo>
                              <a:lnTo>
                                <a:pt x="1221" y="64"/>
                              </a:lnTo>
                              <a:lnTo>
                                <a:pt x="1224" y="58"/>
                              </a:lnTo>
                              <a:lnTo>
                                <a:pt x="1229" y="56"/>
                              </a:lnTo>
                              <a:lnTo>
                                <a:pt x="1234" y="53"/>
                              </a:lnTo>
                              <a:lnTo>
                                <a:pt x="1242" y="52"/>
                              </a:lnTo>
                              <a:lnTo>
                                <a:pt x="1257" y="52"/>
                              </a:lnTo>
                              <a:lnTo>
                                <a:pt x="1262" y="53"/>
                              </a:lnTo>
                              <a:lnTo>
                                <a:pt x="1266" y="55"/>
                              </a:lnTo>
                              <a:lnTo>
                                <a:pt x="1271" y="58"/>
                              </a:lnTo>
                              <a:lnTo>
                                <a:pt x="1274" y="61"/>
                              </a:lnTo>
                              <a:lnTo>
                                <a:pt x="1277" y="73"/>
                              </a:lnTo>
                              <a:lnTo>
                                <a:pt x="1278" y="82"/>
                              </a:lnTo>
                              <a:lnTo>
                                <a:pt x="1278" y="101"/>
                              </a:lnTo>
                              <a:lnTo>
                                <a:pt x="1379" y="101"/>
                              </a:lnTo>
                              <a:lnTo>
                                <a:pt x="1379" y="95"/>
                              </a:lnTo>
                              <a:lnTo>
                                <a:pt x="1380" y="86"/>
                              </a:lnTo>
                              <a:lnTo>
                                <a:pt x="1380" y="73"/>
                              </a:lnTo>
                              <a:close/>
                              <a:moveTo>
                                <a:pt x="1685" y="143"/>
                              </a:moveTo>
                              <a:lnTo>
                                <a:pt x="1684" y="131"/>
                              </a:lnTo>
                              <a:lnTo>
                                <a:pt x="1684" y="118"/>
                              </a:lnTo>
                              <a:lnTo>
                                <a:pt x="1683" y="104"/>
                              </a:lnTo>
                              <a:lnTo>
                                <a:pt x="1681" y="90"/>
                              </a:lnTo>
                              <a:lnTo>
                                <a:pt x="1680" y="75"/>
                              </a:lnTo>
                              <a:lnTo>
                                <a:pt x="1677" y="61"/>
                              </a:lnTo>
                              <a:lnTo>
                                <a:pt x="1676" y="58"/>
                              </a:lnTo>
                              <a:lnTo>
                                <a:pt x="1673" y="49"/>
                              </a:lnTo>
                              <a:lnTo>
                                <a:pt x="1669" y="38"/>
                              </a:lnTo>
                              <a:lnTo>
                                <a:pt x="1666" y="30"/>
                              </a:lnTo>
                              <a:lnTo>
                                <a:pt x="1659" y="23"/>
                              </a:lnTo>
                              <a:lnTo>
                                <a:pt x="1652" y="19"/>
                              </a:lnTo>
                              <a:lnTo>
                                <a:pt x="1644" y="15"/>
                              </a:lnTo>
                              <a:lnTo>
                                <a:pt x="1634" y="12"/>
                              </a:lnTo>
                              <a:lnTo>
                                <a:pt x="1623" y="11"/>
                              </a:lnTo>
                              <a:lnTo>
                                <a:pt x="1603" y="9"/>
                              </a:lnTo>
                              <a:lnTo>
                                <a:pt x="1582" y="8"/>
                              </a:lnTo>
                              <a:lnTo>
                                <a:pt x="1577" y="7"/>
                              </a:lnTo>
                              <a:lnTo>
                                <a:pt x="1577" y="143"/>
                              </a:lnTo>
                              <a:lnTo>
                                <a:pt x="1576" y="165"/>
                              </a:lnTo>
                              <a:lnTo>
                                <a:pt x="1573" y="199"/>
                              </a:lnTo>
                              <a:lnTo>
                                <a:pt x="1573" y="205"/>
                              </a:lnTo>
                              <a:lnTo>
                                <a:pt x="1572" y="210"/>
                              </a:lnTo>
                              <a:lnTo>
                                <a:pt x="1570" y="215"/>
                              </a:lnTo>
                              <a:lnTo>
                                <a:pt x="1568" y="220"/>
                              </a:lnTo>
                              <a:lnTo>
                                <a:pt x="1565" y="224"/>
                              </a:lnTo>
                              <a:lnTo>
                                <a:pt x="1560" y="225"/>
                              </a:lnTo>
                              <a:lnTo>
                                <a:pt x="1556" y="227"/>
                              </a:lnTo>
                              <a:lnTo>
                                <a:pt x="1549" y="228"/>
                              </a:lnTo>
                              <a:lnTo>
                                <a:pt x="1533" y="228"/>
                              </a:lnTo>
                              <a:lnTo>
                                <a:pt x="1526" y="227"/>
                              </a:lnTo>
                              <a:lnTo>
                                <a:pt x="1523" y="225"/>
                              </a:lnTo>
                              <a:lnTo>
                                <a:pt x="1518" y="222"/>
                              </a:lnTo>
                              <a:lnTo>
                                <a:pt x="1514" y="219"/>
                              </a:lnTo>
                              <a:lnTo>
                                <a:pt x="1512" y="215"/>
                              </a:lnTo>
                              <a:lnTo>
                                <a:pt x="1509" y="204"/>
                              </a:lnTo>
                              <a:lnTo>
                                <a:pt x="1507" y="188"/>
                              </a:lnTo>
                              <a:lnTo>
                                <a:pt x="1505" y="168"/>
                              </a:lnTo>
                              <a:lnTo>
                                <a:pt x="1504" y="143"/>
                              </a:lnTo>
                              <a:lnTo>
                                <a:pt x="1506" y="104"/>
                              </a:lnTo>
                              <a:lnTo>
                                <a:pt x="1507" y="76"/>
                              </a:lnTo>
                              <a:lnTo>
                                <a:pt x="1509" y="68"/>
                              </a:lnTo>
                              <a:lnTo>
                                <a:pt x="1513" y="64"/>
                              </a:lnTo>
                              <a:lnTo>
                                <a:pt x="1518" y="60"/>
                              </a:lnTo>
                              <a:lnTo>
                                <a:pt x="1526" y="58"/>
                              </a:lnTo>
                              <a:lnTo>
                                <a:pt x="1553" y="58"/>
                              </a:lnTo>
                              <a:lnTo>
                                <a:pt x="1562" y="60"/>
                              </a:lnTo>
                              <a:lnTo>
                                <a:pt x="1571" y="69"/>
                              </a:lnTo>
                              <a:lnTo>
                                <a:pt x="1573" y="77"/>
                              </a:lnTo>
                              <a:lnTo>
                                <a:pt x="1577" y="143"/>
                              </a:lnTo>
                              <a:lnTo>
                                <a:pt x="1577" y="7"/>
                              </a:lnTo>
                              <a:lnTo>
                                <a:pt x="1561" y="7"/>
                              </a:lnTo>
                              <a:lnTo>
                                <a:pt x="1540" y="6"/>
                              </a:lnTo>
                              <a:lnTo>
                                <a:pt x="1514" y="7"/>
                              </a:lnTo>
                              <a:lnTo>
                                <a:pt x="1501" y="7"/>
                              </a:lnTo>
                              <a:lnTo>
                                <a:pt x="1482" y="7"/>
                              </a:lnTo>
                              <a:lnTo>
                                <a:pt x="1479" y="8"/>
                              </a:lnTo>
                              <a:lnTo>
                                <a:pt x="1475" y="8"/>
                              </a:lnTo>
                              <a:lnTo>
                                <a:pt x="1460" y="9"/>
                              </a:lnTo>
                              <a:lnTo>
                                <a:pt x="1449" y="10"/>
                              </a:lnTo>
                              <a:lnTo>
                                <a:pt x="1443" y="12"/>
                              </a:lnTo>
                              <a:lnTo>
                                <a:pt x="1431" y="15"/>
                              </a:lnTo>
                              <a:lnTo>
                                <a:pt x="1423" y="21"/>
                              </a:lnTo>
                              <a:lnTo>
                                <a:pt x="1417" y="27"/>
                              </a:lnTo>
                              <a:lnTo>
                                <a:pt x="1411" y="34"/>
                              </a:lnTo>
                              <a:lnTo>
                                <a:pt x="1406" y="44"/>
                              </a:lnTo>
                              <a:lnTo>
                                <a:pt x="1403" y="61"/>
                              </a:lnTo>
                              <a:lnTo>
                                <a:pt x="1401" y="75"/>
                              </a:lnTo>
                              <a:lnTo>
                                <a:pt x="1400" y="77"/>
                              </a:lnTo>
                              <a:lnTo>
                                <a:pt x="1398" y="96"/>
                              </a:lnTo>
                              <a:lnTo>
                                <a:pt x="1397" y="118"/>
                              </a:lnTo>
                              <a:lnTo>
                                <a:pt x="1396" y="143"/>
                              </a:lnTo>
                              <a:lnTo>
                                <a:pt x="1397" y="173"/>
                              </a:lnTo>
                              <a:lnTo>
                                <a:pt x="1400" y="200"/>
                              </a:lnTo>
                              <a:lnTo>
                                <a:pt x="1403" y="222"/>
                              </a:lnTo>
                              <a:lnTo>
                                <a:pt x="1409" y="240"/>
                              </a:lnTo>
                              <a:lnTo>
                                <a:pt x="1413" y="252"/>
                              </a:lnTo>
                              <a:lnTo>
                                <a:pt x="1418" y="260"/>
                              </a:lnTo>
                              <a:lnTo>
                                <a:pt x="1425" y="265"/>
                              </a:lnTo>
                              <a:lnTo>
                                <a:pt x="1433" y="271"/>
                              </a:lnTo>
                              <a:lnTo>
                                <a:pt x="1443" y="275"/>
                              </a:lnTo>
                              <a:lnTo>
                                <a:pt x="1455" y="277"/>
                              </a:lnTo>
                              <a:lnTo>
                                <a:pt x="1473" y="280"/>
                              </a:lnTo>
                              <a:lnTo>
                                <a:pt x="1493" y="282"/>
                              </a:lnTo>
                              <a:lnTo>
                                <a:pt x="1516" y="283"/>
                              </a:lnTo>
                              <a:lnTo>
                                <a:pt x="1542" y="283"/>
                              </a:lnTo>
                              <a:lnTo>
                                <a:pt x="1555" y="283"/>
                              </a:lnTo>
                              <a:lnTo>
                                <a:pt x="1568" y="283"/>
                              </a:lnTo>
                              <a:lnTo>
                                <a:pt x="1590" y="282"/>
                              </a:lnTo>
                              <a:lnTo>
                                <a:pt x="1607" y="280"/>
                              </a:lnTo>
                              <a:lnTo>
                                <a:pt x="1620" y="279"/>
                              </a:lnTo>
                              <a:lnTo>
                                <a:pt x="1629" y="277"/>
                              </a:lnTo>
                              <a:lnTo>
                                <a:pt x="1641" y="275"/>
                              </a:lnTo>
                              <a:lnTo>
                                <a:pt x="1651" y="270"/>
                              </a:lnTo>
                              <a:lnTo>
                                <a:pt x="1658" y="264"/>
                              </a:lnTo>
                              <a:lnTo>
                                <a:pt x="1665" y="256"/>
                              </a:lnTo>
                              <a:lnTo>
                                <a:pt x="1670" y="247"/>
                              </a:lnTo>
                              <a:lnTo>
                                <a:pt x="1674" y="236"/>
                              </a:lnTo>
                              <a:lnTo>
                                <a:pt x="1676" y="228"/>
                              </a:lnTo>
                              <a:lnTo>
                                <a:pt x="1678" y="223"/>
                              </a:lnTo>
                              <a:lnTo>
                                <a:pt x="1681" y="206"/>
                              </a:lnTo>
                              <a:lnTo>
                                <a:pt x="1683" y="187"/>
                              </a:lnTo>
                              <a:lnTo>
                                <a:pt x="1684" y="165"/>
                              </a:lnTo>
                              <a:lnTo>
                                <a:pt x="1685"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FA44B" id="AutoShape 127" o:spid="_x0000_s1026" style="position:absolute;margin-left:414pt;margin-top:808.25pt;width:84.25pt;height:14.2pt;z-index:1585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" path="m491,6r-98,l355,195,317,6,173,6,136,192,98,6,,6,56,277r152,l247,104r38,173l436,277,491,6xm797,277l785,237,768,185,738,91,711,6r-48,l663,185r-49,l638,91r25,94l663,6,561,6,476,277r111,l597,237r77,l683,277r114,xm1087,87r,-15l1086,65r,-9l1083,41r-5,-12l1072,20r-8,-6l1052,10,1038,7,1021,6r-49,l972,87r,12l972,191r,13l971,210r-2,9l967,221r-5,3l957,225r-34,l923,169r34,l962,170r2,2l967,174r2,2l970,180r2,11l972,99r-1,6l970,110r-1,4l967,117r-5,3l957,120r-34,l923,65r34,l962,66r2,2l967,69r2,3l970,76r1,5l972,87r,-81l808,6r,271l1028,277r16,-2l1056,272r7,-5l1073,257r8,-15l1085,225r2,-21l1087,189r-2,-13l1082,169r-1,-4l1077,155r-5,-6l1066,145r-28,-9l1069,127r6,-7l1076,120r5,-13l1085,98r2,-11xm1380,73r-1,-14l1377,46r-3,-11l1371,25r-5,-9l1359,10r-7,-2l1337,4,1315,2,1286,r-35,l1216,r-29,2l1165,4r-16,3l1137,10r-10,7l1122,27r-4,8l1114,45r-2,12l1110,70r-1,12l1108,98r,44l1108,176r2,27l1111,215r2,11l1116,236r3,9l1123,257r6,8l1137,270r7,5l1156,279r31,2l1205,282r21,1l1251,283r25,l1297,282r17,-1l1327,279r14,-4l1352,269r10,-7l1369,252r5,-10l1377,230r2,-15l1380,193r-1,-6l1379,182r-103,l1275,190r-1,19l1272,217r-4,4l1264,225r-7,3l1240,228r-7,-1l1229,224r-5,-3l1221,216r-1,-6l1219,205r-2,-8l1217,184r-1,-35l1216,113r1,-17l1218,83r1,-10l1221,64r3,-6l1229,56r5,-3l1242,52r15,l1262,53r4,2l1271,58r3,3l1277,73r1,9l1278,101r101,l1379,95r1,-9l1380,73xm1685,143r-1,-12l1684,118r-1,-14l1681,90r-1,-15l1677,61r-1,-3l1673,49r-4,-11l1666,30r-7,-7l1652,19r-8,-4l1634,12r-11,-1l1603,9,1582,8r-5,-1l1577,143r-1,22l1573,199r,6l1572,210r-2,5l1568,220r-3,4l1560,225r-4,2l1549,228r-16,l1526,227r-3,-2l1518,222r-4,-3l1512,215r-3,-11l1507,188r-2,-20l1504,143r2,-39l1507,76r2,-8l1513,64r5,-4l1526,58r27,l1562,60r9,9l1573,77r4,66l1577,7r-16,l1540,6r-26,1l1501,7r-19,l1479,8r-4,l1460,9r-11,1l1443,12r-12,3l1423,21r-6,6l1411,34r-5,10l1403,61r-2,14l1400,77r-2,19l1397,118r-1,25l1397,173r3,27l1403,222r6,18l1413,252r5,8l1425,265r8,6l1443,275r12,2l1473,280r20,2l1516,283r26,l1555,283r13,l1590,282r17,-2l1620,279r9,-2l1641,275r10,-5l1658,264r7,-8l1670,247r4,-11l1676,228r2,-5l1681,206r2,-19l1684,165r1,-22xe" fillcolor="#231f20" stroked="f">
                <v:path arrowok="t" o:connecttype="custom" o:connectlocs="109855,10268585;132080,10440670;506095,10440670;421005,10268585;421005,10268585;427990,10415270;689610,10306050;675640,10273665;617220,10320020;615315,10403840;586105,10372090;615315,10376535;615950,10334625;586105,10340975;614045,10308590;617220,10268585;670560,10437495;690245,10394315;683895,10363200;682625,10340975;876300,10311130;867410,10274935;816610,10264775;729615,10269220;707390,10293350;703580,10354945;708660,10414635;726440,10439400;794385,10444480;851535,10439400;874395,10410825;810260,10380345;802640,10407650;777240,10405110;772795,10381615;774065,10311130;788670,10297795;808990,10303510;875665,10325100;1069340,10339705;1064260,10301605;1049020,10276840;1004570,10269855;998855,10394950;990600,10407650;967105,10407650;956945,10384155;958215,10307955;991870,10302875;991235,10269220;939165,10269855;908685,10274300;890905,10303510;886460,10355580;897255,10424795;923925,10440670;987425,10444480;1034415,10440670;1060450,10421620;1068705,10383520" o:connectangles="0,0,0,0,0,0,0,0,0,0,0,0,0,0,0,0,0,0,0,0,0,0,0,0,0,0,0,0,0,0,0,0,0,0,0,0,0,0,0,0,0,0,0,0,0,0,0,0,0,0,0,0,0,0,0,0,0,0,0,0"/>
                <w10:wrap anchorx="page" anchory="page"/>
              </v:shape>
            </w:pict>
          </mc:Fallback>
        </mc:AlternateContent>
      </w:r>
      <w:r w:rsidR="002A0A53">
        <w:rPr>
          <w:w w:val="110"/>
          <w:lang w:val="pl"/>
        </w:rPr>
        <w:t>Bit 2: kontrola poziomu z zastosowaną hamulcem</w:t>
      </w:r>
    </w:p>
    <w:p w:rsidR="000703AD" w:rsidRDefault="002A0A53">
      <w:pPr>
        <w:pStyle w:val="Tekstpodstawowy"/>
        <w:spacing w:before="17" w:line="249" w:lineRule="auto"/>
        <w:ind w:left="478"/>
        <w:jc w:val="both"/>
      </w:pPr>
      <w:r>
        <w:rPr>
          <w:lang w:val="pl"/>
        </w:rPr>
        <w:t>ECAS normalnie nie wykonuje kontroli, gdy hamulce są stosowane, ponieważ zmiana poziomu spowodowana przez hamowanie oczywiście nie musi być zmieniona :</w:t>
      </w:r>
    </w:p>
    <w:p w:rsidR="000703AD" w:rsidRDefault="002A0A53">
      <w:pPr>
        <w:pStyle w:val="Tekstpodstawowy"/>
        <w:spacing w:before="130" w:line="249" w:lineRule="auto"/>
        <w:ind w:left="478" w:right="1"/>
        <w:jc w:val="both"/>
      </w:pPr>
      <w:r>
        <w:rPr>
          <w:lang w:val="pl"/>
        </w:rPr>
        <w:t>Przesunięcie nacisku osi podczas hamowania powoduje jedynie krótkie opuszczenie      pojazdu  , a    stary  poziom  jest  przywracany   z własnej  woli  w  następnej  chwili. Jednakże,  Jeśli  powietrze  było  doprowadzane do przednich miechów w chwili, gdy pojazd ma boiska, musiałby być ponownie wentylowany    później.</w:t>
      </w:r>
    </w:p>
    <w:p w:rsidR="000703AD" w:rsidRDefault="002A0A53">
      <w:pPr>
        <w:pStyle w:val="Tekstpodstawowy"/>
        <w:spacing w:before="132" w:line="249" w:lineRule="auto"/>
        <w:ind w:left="478"/>
        <w:jc w:val="both"/>
      </w:pPr>
      <w:r>
        <w:rPr>
          <w:lang w:val="pl"/>
        </w:rPr>
        <w:t>To nie jest przypadek na przystanku autobusowym: Mimo, że pojazd jest zabezpieczony przed Walcowanie, kontrola poziomu może być nadal wymagane ze względu na zmiany obciążenia (pasażerowie dostawanie lub wyłączanie).</w:t>
      </w:r>
    </w:p>
    <w:p w:rsidR="000703AD" w:rsidRDefault="002A0A53">
      <w:pPr>
        <w:pStyle w:val="Tekstpodstawowy"/>
        <w:spacing w:before="131" w:line="249" w:lineRule="auto"/>
        <w:ind w:left="478"/>
        <w:jc w:val="both"/>
      </w:pPr>
      <w:r>
        <w:rPr>
          <w:lang w:val="pl"/>
        </w:rPr>
        <w:t>Aby wziąć tę okoliczność pod uwagę, możliwe jest stosuje potwierdzającychm regulację poziomu, podczas gdy hamulec jest stosowany, pod warunkiem,  że  drzwi  są  również  otwarte. W  tym  przypadku  bit  2  musi  być ustawiony na  "1".</w:t>
      </w:r>
    </w:p>
    <w:p w:rsidR="000703AD" w:rsidRDefault="002A0A53">
      <w:pPr>
        <w:pStyle w:val="Tekstpodstawowy"/>
        <w:spacing w:before="131" w:line="252" w:lineRule="auto"/>
        <w:ind w:left="478" w:right="1"/>
        <w:jc w:val="both"/>
      </w:pPr>
      <w:r>
        <w:rPr>
          <w:lang w:val="pl"/>
        </w:rPr>
        <w:t>Jeżeli bit  2  =  "0",  wówczas  nie      dokonuje się regulacji podczas    hamowania  .</w:t>
      </w:r>
    </w:p>
    <w:p w:rsidR="000703AD" w:rsidRDefault="002A0A53">
      <w:pPr>
        <w:pStyle w:val="Tekstpodstawowy"/>
        <w:spacing w:before="124"/>
        <w:ind w:left="478"/>
        <w:jc w:val="both"/>
      </w:pPr>
      <w:r>
        <w:rPr>
          <w:w w:val="110"/>
          <w:lang w:val="pl"/>
        </w:rPr>
        <w:t>Bit 3: Funkcja blokady poprzecznej</w:t>
      </w:r>
    </w:p>
    <w:p w:rsidR="000703AD" w:rsidRDefault="002A0A53">
      <w:pPr>
        <w:pStyle w:val="Tekstpodstawowy"/>
        <w:spacing w:before="18" w:line="249" w:lineRule="auto"/>
        <w:ind w:left="478"/>
        <w:jc w:val="both"/>
      </w:pPr>
      <w:r>
        <w:rPr>
          <w:lang w:val="pl"/>
        </w:rPr>
        <w:t>Funkcja blokady poprzecznej może być włączana tylko podczas klęczkowania bocznego (bit 3 = 0) lub podczas klęczącej strony i przy prędkości &gt; 0 km/h (bit 3 = 1).</w:t>
      </w:r>
    </w:p>
    <w:p w:rsidR="000703AD" w:rsidRDefault="002A0A53">
      <w:pPr>
        <w:pStyle w:val="Tekstpodstawowy"/>
        <w:spacing w:before="130"/>
        <w:ind w:left="478"/>
        <w:jc w:val="both"/>
      </w:pPr>
      <w:r>
        <w:rPr>
          <w:w w:val="105"/>
          <w:lang w:val="pl"/>
        </w:rPr>
        <w:t>Bit 4: poziom referencyjny dla normalnego poziomu 2</w:t>
      </w:r>
    </w:p>
    <w:p w:rsidR="000703AD" w:rsidRDefault="002A0A53">
      <w:pPr>
        <w:pStyle w:val="Tekstpodstawowy"/>
        <w:spacing w:before="17" w:line="249" w:lineRule="auto"/>
        <w:ind w:left="478"/>
        <w:jc w:val="both"/>
      </w:pPr>
      <w:r>
        <w:rPr>
          <w:lang w:val="pl"/>
        </w:rPr>
        <w:t>Normalne  poziomy  1  przód/tył  są  zapisywane  w   jednostce Electronic, gdy system zostanie wprowadzony do eksploatacji. Parametry 5 i 6 są używane przez jednostkę elektroniczną do obliczania normalnego poziomu 2 przód/tył. W zależności od ustawienia opcjonalnego  parametru  2,  bit  4,  istnieją    dwa  możliwe  pozycje dla parametrów 5 i  6:</w:t>
      </w:r>
    </w:p>
    <w:p w:rsidR="000703AD" w:rsidRDefault="002A0A53">
      <w:pPr>
        <w:pStyle w:val="Akapitzlist"/>
        <w:numPr>
          <w:ilvl w:val="0"/>
          <w:numId w:val="64"/>
        </w:numPr>
        <w:tabs>
          <w:tab w:val="left" w:pos="797"/>
        </w:tabs>
        <w:spacing w:before="132" w:line="249" w:lineRule="auto"/>
        <w:jc w:val="both"/>
        <w:rPr>
          <w:sz w:val="20"/>
        </w:rPr>
      </w:pPr>
      <w:r>
        <w:rPr>
          <w:sz w:val="20"/>
          <w:lang w:val="pl"/>
        </w:rPr>
        <w:t>Parameters</w:t>
      </w:r>
      <w:r>
        <w:rPr>
          <w:lang w:val="pl"/>
        </w:rPr>
        <w:t xml:space="preserve"> </w:t>
      </w:r>
      <w:r>
        <w:rPr>
          <w:sz w:val="20"/>
          <w:lang w:val="pl"/>
        </w:rPr>
        <w:t xml:space="preserve"> 5</w:t>
      </w:r>
      <w:r>
        <w:rPr>
          <w:lang w:val="pl"/>
        </w:rPr>
        <w:t xml:space="preserve"> </w:t>
      </w:r>
      <w:r>
        <w:rPr>
          <w:sz w:val="20"/>
          <w:lang w:val="pl"/>
        </w:rPr>
        <w:t xml:space="preserve"> i</w:t>
      </w:r>
      <w:r>
        <w:rPr>
          <w:lang w:val="pl"/>
        </w:rPr>
        <w:t xml:space="preserve"> </w:t>
      </w:r>
      <w:r>
        <w:rPr>
          <w:sz w:val="20"/>
          <w:lang w:val="pl"/>
        </w:rPr>
        <w:t xml:space="preserve"> 6</w:t>
      </w:r>
      <w:r>
        <w:rPr>
          <w:lang w:val="pl"/>
        </w:rPr>
        <w:t xml:space="preserve"> </w:t>
      </w:r>
      <w:r>
        <w:rPr>
          <w:sz w:val="20"/>
          <w:lang w:val="pl"/>
        </w:rPr>
        <w:t xml:space="preserve"> są</w:t>
      </w:r>
      <w:r>
        <w:rPr>
          <w:lang w:val="pl"/>
        </w:rPr>
        <w:t xml:space="preserve"> </w:t>
      </w:r>
      <w:r>
        <w:rPr>
          <w:sz w:val="20"/>
          <w:lang w:val="pl"/>
        </w:rPr>
        <w:t xml:space="preserve"> interpretowane</w:t>
      </w:r>
      <w:r>
        <w:rPr>
          <w:lang w:val="pl"/>
        </w:rPr>
        <w:t xml:space="preserve"> </w:t>
      </w:r>
      <w:r>
        <w:rPr>
          <w:sz w:val="20"/>
          <w:lang w:val="pl"/>
        </w:rPr>
        <w:t xml:space="preserve"> jako</w:t>
      </w:r>
      <w:r>
        <w:rPr>
          <w:lang w:val="pl"/>
        </w:rPr>
        <w:t xml:space="preserve"> </w:t>
      </w:r>
      <w:r>
        <w:rPr>
          <w:sz w:val="20"/>
          <w:lang w:val="pl"/>
        </w:rPr>
        <w:t xml:space="preserve"> </w:t>
      </w:r>
      <w:r>
        <w:rPr>
          <w:lang w:val="pl"/>
        </w:rPr>
        <w:t xml:space="preserve"> </w:t>
      </w:r>
      <w:r>
        <w:rPr>
          <w:sz w:val="20"/>
          <w:lang w:val="pl"/>
        </w:rPr>
        <w:t xml:space="preserve"> różnica</w:t>
      </w:r>
      <w:r>
        <w:rPr>
          <w:lang w:val="pl"/>
        </w:rPr>
        <w:t xml:space="preserve"> </w:t>
      </w:r>
      <w:r>
        <w:rPr>
          <w:sz w:val="20"/>
          <w:lang w:val="pl"/>
        </w:rPr>
        <w:t xml:space="preserve"> do ustalonych dolnych przednich/tylnych poziomów zatrzymania, które zostały określone</w:t>
      </w:r>
      <w:r>
        <w:rPr>
          <w:lang w:val="pl"/>
        </w:rPr>
        <w:t xml:space="preserve"> </w:t>
      </w:r>
      <w:r>
        <w:rPr>
          <w:sz w:val="20"/>
          <w:lang w:val="pl"/>
        </w:rPr>
        <w:t xml:space="preserve"> i</w:t>
      </w:r>
      <w:r>
        <w:rPr>
          <w:lang w:val="pl"/>
        </w:rPr>
        <w:t xml:space="preserve"> </w:t>
      </w:r>
      <w:r>
        <w:rPr>
          <w:sz w:val="20"/>
          <w:lang w:val="pl"/>
        </w:rPr>
        <w:t xml:space="preserve"> zapisane</w:t>
      </w:r>
      <w:r>
        <w:rPr>
          <w:lang w:val="pl"/>
        </w:rPr>
        <w:t xml:space="preserve"> </w:t>
      </w:r>
      <w:r>
        <w:rPr>
          <w:sz w:val="20"/>
          <w:lang w:val="pl"/>
        </w:rPr>
        <w:t xml:space="preserve"> </w:t>
      </w:r>
      <w:r>
        <w:rPr>
          <w:lang w:val="pl"/>
        </w:rPr>
        <w:t xml:space="preserve"> </w:t>
      </w:r>
      <w:r>
        <w:rPr>
          <w:sz w:val="20"/>
          <w:lang w:val="pl"/>
        </w:rPr>
        <w:t xml:space="preserve"> w</w:t>
      </w:r>
      <w:r>
        <w:rPr>
          <w:lang w:val="pl"/>
        </w:rPr>
        <w:t xml:space="preserve"> </w:t>
      </w:r>
      <w:r>
        <w:rPr>
          <w:sz w:val="20"/>
          <w:lang w:val="pl"/>
        </w:rPr>
        <w:t xml:space="preserve"> elektronicznym</w:t>
      </w:r>
      <w:r>
        <w:rPr>
          <w:lang w:val="pl"/>
        </w:rPr>
        <w:t xml:space="preserve"> </w:t>
      </w:r>
      <w:r>
        <w:rPr>
          <w:sz w:val="20"/>
          <w:lang w:val="pl"/>
        </w:rPr>
        <w:t xml:space="preserve"> sterowni</w:t>
      </w:r>
      <w:r>
        <w:rPr>
          <w:lang w:val="pl"/>
        </w:rPr>
        <w:t xml:space="preserve"> </w:t>
      </w:r>
      <w:r>
        <w:rPr>
          <w:sz w:val="20"/>
          <w:lang w:val="pl"/>
        </w:rPr>
        <w:t xml:space="preserve"> </w:t>
      </w:r>
      <w:r>
        <w:rPr>
          <w:lang w:val="pl"/>
        </w:rPr>
        <w:t xml:space="preserve"> </w:t>
      </w:r>
      <w:r>
        <w:rPr>
          <w:sz w:val="20"/>
          <w:lang w:val="pl"/>
        </w:rPr>
        <w:t xml:space="preserve"> (Jeśli parametr opcjonalny 2, bit 4 =</w:t>
      </w:r>
      <w:r>
        <w:rPr>
          <w:lang w:val="pl"/>
        </w:rPr>
        <w:t xml:space="preserve"> </w:t>
      </w:r>
      <w:r>
        <w:rPr>
          <w:sz w:val="20"/>
          <w:lang w:val="pl"/>
        </w:rPr>
        <w:t xml:space="preserve"> 0).</w:t>
      </w:r>
    </w:p>
    <w:p w:rsidR="000703AD" w:rsidRDefault="002A0A53">
      <w:pPr>
        <w:pStyle w:val="Tekstpodstawowy"/>
        <w:spacing w:before="171"/>
        <w:ind w:left="478"/>
      </w:pPr>
      <w:r>
        <w:rPr>
          <w:lang w:val="pl"/>
        </w:rPr>
        <w:t>Przykład dla parametru opcji 2, bit 4 = 0:</w:t>
      </w:r>
    </w:p>
    <w:p w:rsidR="000703AD" w:rsidRDefault="002A0A53">
      <w:pPr>
        <w:pStyle w:val="Tekstpodstawowy"/>
        <w:tabs>
          <w:tab w:val="left" w:pos="2620"/>
        </w:tabs>
        <w:spacing w:before="10"/>
        <w:ind w:left="478"/>
      </w:pPr>
      <w:r>
        <w:rPr>
          <w:lang w:val="pl"/>
        </w:rPr>
        <w:t>Normalny poziom  1</w:t>
      </w:r>
      <w:r>
        <w:rPr>
          <w:lang w:val="pl"/>
        </w:rPr>
        <w:tab/>
        <w:t>100  liczy</w:t>
      </w:r>
    </w:p>
    <w:p w:rsidR="000703AD" w:rsidRDefault="002A0A53">
      <w:pPr>
        <w:pStyle w:val="Tekstpodstawowy"/>
        <w:tabs>
          <w:tab w:val="left" w:pos="2731"/>
        </w:tabs>
        <w:spacing w:before="10"/>
        <w:ind w:left="478"/>
      </w:pPr>
      <w:r>
        <w:rPr>
          <w:lang w:val="pl"/>
        </w:rPr>
        <w:t>niższy poziom zatrzymania:</w:t>
      </w:r>
      <w:r>
        <w:rPr>
          <w:lang w:val="pl"/>
        </w:rPr>
        <w:tab/>
        <w:t>35  liczy</w:t>
      </w:r>
    </w:p>
    <w:p w:rsidR="000703AD" w:rsidRDefault="002A0A53">
      <w:pPr>
        <w:pStyle w:val="Tekstpodstawowy"/>
        <w:tabs>
          <w:tab w:val="left" w:pos="2731"/>
        </w:tabs>
        <w:spacing w:before="10"/>
        <w:ind w:left="478"/>
      </w:pPr>
      <w:r>
        <w:rPr>
          <w:lang w:val="pl"/>
        </w:rPr>
        <w:t>Normalny poziom  2</w:t>
      </w:r>
      <w:r>
        <w:rPr>
          <w:lang w:val="pl"/>
        </w:rPr>
        <w:tab/>
        <w:t>80  liczy</w:t>
      </w:r>
    </w:p>
    <w:p w:rsidR="000703AD" w:rsidRDefault="002A0A53">
      <w:pPr>
        <w:pStyle w:val="Tekstpodstawowy"/>
        <w:spacing w:before="138" w:line="252" w:lineRule="auto"/>
        <w:ind w:left="478" w:right="1"/>
        <w:jc w:val="both"/>
      </w:pPr>
      <w:r>
        <w:rPr>
          <w:lang w:val="pl"/>
        </w:rPr>
        <w:t>Dla parametrów 5 i 6 należy wprowadzić odpowiednio:</w:t>
      </w:r>
    </w:p>
    <w:p w:rsidR="000703AD" w:rsidRDefault="002A0A53">
      <w:pPr>
        <w:pStyle w:val="Tekstpodstawowy"/>
        <w:spacing w:line="227" w:lineRule="exact"/>
        <w:ind w:left="478"/>
      </w:pPr>
      <w:r>
        <w:rPr>
          <w:lang w:val="pl"/>
        </w:rPr>
        <w:t>80-35 = 45 liczy się.</w:t>
      </w:r>
    </w:p>
    <w:p w:rsidR="000703AD" w:rsidRDefault="002A0A53">
      <w:pPr>
        <w:pStyle w:val="Akapitzlist"/>
        <w:numPr>
          <w:ilvl w:val="0"/>
          <w:numId w:val="64"/>
        </w:numPr>
        <w:tabs>
          <w:tab w:val="left" w:pos="797"/>
        </w:tabs>
        <w:spacing w:before="137" w:line="249" w:lineRule="auto"/>
        <w:jc w:val="both"/>
        <w:rPr>
          <w:sz w:val="20"/>
        </w:rPr>
      </w:pPr>
      <w:r>
        <w:rPr>
          <w:sz w:val="20"/>
          <w:lang w:val="pl"/>
        </w:rPr>
        <w:t>Parametry 5 i 6 są interpretowane jako odległość od normalnego poziomu 1 (Jeśli parametr opcjonalny 2, bit</w:t>
      </w:r>
      <w:r>
        <w:rPr>
          <w:lang w:val="pl"/>
        </w:rPr>
        <w:t xml:space="preserve"> </w:t>
      </w:r>
      <w:r>
        <w:rPr>
          <w:sz w:val="20"/>
          <w:lang w:val="pl"/>
        </w:rPr>
        <w:t xml:space="preserve"> 4</w:t>
      </w:r>
      <w:r>
        <w:rPr>
          <w:lang w:val="pl"/>
        </w:rPr>
        <w:t xml:space="preserve"> </w:t>
      </w:r>
      <w:r>
        <w:rPr>
          <w:sz w:val="20"/>
          <w:lang w:val="pl"/>
        </w:rPr>
        <w:t xml:space="preserve"> =</w:t>
      </w:r>
      <w:r>
        <w:rPr>
          <w:lang w:val="pl"/>
        </w:rPr>
        <w:t xml:space="preserve"> </w:t>
      </w:r>
      <w:r>
        <w:rPr>
          <w:sz w:val="20"/>
          <w:lang w:val="pl"/>
        </w:rPr>
        <w:t xml:space="preserve"> 1).</w:t>
      </w:r>
      <w:r>
        <w:rPr>
          <w:lang w:val="pl"/>
        </w:rPr>
        <w:t xml:space="preserve"> </w:t>
      </w:r>
      <w:r>
        <w:rPr>
          <w:sz w:val="20"/>
          <w:lang w:val="pl"/>
        </w:rPr>
        <w:t>W</w:t>
      </w:r>
      <w:r>
        <w:rPr>
          <w:lang w:val="pl"/>
        </w:rPr>
        <w:t xml:space="preserve"> </w:t>
      </w:r>
      <w:r>
        <w:rPr>
          <w:sz w:val="20"/>
          <w:lang w:val="pl"/>
        </w:rPr>
        <w:t xml:space="preserve"> tym</w:t>
      </w:r>
      <w:r>
        <w:rPr>
          <w:lang w:val="pl"/>
        </w:rPr>
        <w:t xml:space="preserve"> </w:t>
      </w:r>
      <w:r>
        <w:rPr>
          <w:sz w:val="20"/>
          <w:lang w:val="pl"/>
        </w:rPr>
        <w:t xml:space="preserve"> względzie</w:t>
      </w:r>
      <w:r>
        <w:rPr>
          <w:lang w:val="pl"/>
        </w:rPr>
        <w:t xml:space="preserve"> </w:t>
      </w:r>
      <w:r>
        <w:rPr>
          <w:sz w:val="20"/>
          <w:lang w:val="pl"/>
        </w:rPr>
        <w:t xml:space="preserve"> poziom normalny</w:t>
      </w:r>
      <w:r>
        <w:rPr>
          <w:lang w:val="pl"/>
        </w:rPr>
        <w:t xml:space="preserve"> </w:t>
      </w:r>
      <w:r>
        <w:rPr>
          <w:sz w:val="20"/>
          <w:lang w:val="pl"/>
        </w:rPr>
        <w:t xml:space="preserve"> </w:t>
      </w:r>
      <w:r>
        <w:rPr>
          <w:lang w:val="pl"/>
        </w:rPr>
        <w:t xml:space="preserve"> </w:t>
      </w:r>
      <w:r>
        <w:rPr>
          <w:sz w:val="20"/>
          <w:lang w:val="pl"/>
        </w:rPr>
        <w:t xml:space="preserve"> 2</w:t>
      </w:r>
      <w:r>
        <w:rPr>
          <w:lang w:val="pl"/>
        </w:rPr>
        <w:t xml:space="preserve"> </w:t>
      </w:r>
      <w:r>
        <w:rPr>
          <w:sz w:val="20"/>
          <w:lang w:val="pl"/>
        </w:rPr>
        <w:t xml:space="preserve"> może</w:t>
      </w:r>
      <w:r>
        <w:rPr>
          <w:lang w:val="pl"/>
        </w:rPr>
        <w:t xml:space="preserve"> </w:t>
      </w:r>
      <w:r>
        <w:rPr>
          <w:sz w:val="20"/>
          <w:lang w:val="pl"/>
        </w:rPr>
        <w:t xml:space="preserve"> być</w:t>
      </w:r>
      <w:r>
        <w:rPr>
          <w:lang w:val="pl"/>
        </w:rPr>
        <w:t xml:space="preserve"> </w:t>
      </w:r>
      <w:r>
        <w:rPr>
          <w:sz w:val="20"/>
          <w:lang w:val="pl"/>
        </w:rPr>
        <w:t xml:space="preserve"> wyższy lub niższy od normalnego poziomu</w:t>
      </w:r>
      <w:r>
        <w:rPr>
          <w:lang w:val="pl"/>
        </w:rPr>
        <w:t xml:space="preserve"> </w:t>
      </w:r>
      <w:r>
        <w:rPr>
          <w:sz w:val="20"/>
          <w:lang w:val="pl"/>
        </w:rPr>
        <w:t xml:space="preserve"> 1:</w:t>
      </w:r>
    </w:p>
    <w:p w:rsidR="000703AD" w:rsidRDefault="002A0A53">
      <w:pPr>
        <w:pStyle w:val="Tekstpodstawowy"/>
        <w:spacing w:before="171"/>
        <w:ind w:left="478"/>
      </w:pPr>
      <w:r>
        <w:rPr>
          <w:lang w:val="pl"/>
        </w:rPr>
        <w:t>Setki cyfr = 0 -&gt;</w:t>
      </w:r>
    </w:p>
    <w:p w:rsidR="000703AD" w:rsidRDefault="002A0A53">
      <w:pPr>
        <w:pStyle w:val="Tekstpodstawowy"/>
        <w:spacing w:before="10" w:line="252" w:lineRule="auto"/>
        <w:ind w:left="478"/>
      </w:pPr>
      <w:r>
        <w:rPr>
          <w:lang w:val="pl"/>
        </w:rPr>
        <w:t xml:space="preserve">Normalny poziom 2 = normalny poziom I + parametr 5/6 </w:t>
      </w:r>
      <w:r>
        <w:rPr>
          <w:lang w:val="pl"/>
        </w:rPr>
        <w:t>setki cyfr = 1 -&gt;</w:t>
      </w:r>
    </w:p>
    <w:p w:rsidR="000703AD" w:rsidRDefault="002A0A53">
      <w:pPr>
        <w:pStyle w:val="Tekstpodstawowy"/>
        <w:spacing w:line="252" w:lineRule="auto"/>
        <w:ind w:left="478"/>
      </w:pPr>
      <w:r>
        <w:rPr>
          <w:lang w:val="pl"/>
        </w:rPr>
        <w:t>Poziom normalny 2 = normalny poziom 1I – (jednostki i dziesiątki cyfr parametru 5/6)</w:t>
      </w:r>
    </w:p>
    <w:p w:rsidR="000703AD" w:rsidRDefault="002A0A53">
      <w:pPr>
        <w:pStyle w:val="Akapitzlist"/>
        <w:numPr>
          <w:ilvl w:val="0"/>
          <w:numId w:val="63"/>
        </w:numPr>
        <w:tabs>
          <w:tab w:val="left" w:pos="461"/>
        </w:tabs>
        <w:spacing w:before="67" w:line="249" w:lineRule="auto"/>
        <w:ind w:right="1211" w:firstLine="0"/>
        <w:rPr>
          <w:sz w:val="20"/>
        </w:rPr>
      </w:pPr>
      <w:r>
        <w:rPr>
          <w:spacing w:val="-1"/>
          <w:w w:val="99"/>
          <w:sz w:val="20"/>
          <w:lang w:val="pl"/>
        </w:rPr>
        <w:br w:type="column"/>
      </w:r>
      <w:r>
        <w:rPr>
          <w:sz w:val="20"/>
          <w:lang w:val="pl"/>
        </w:rPr>
        <w:lastRenderedPageBreak/>
        <w:t>Przykład dla parametru opcji 2, bit 4 = 1: poziom normalny 1 100 liczy</w:t>
      </w:r>
    </w:p>
    <w:p w:rsidR="000703AD" w:rsidRDefault="002A0A53">
      <w:pPr>
        <w:pStyle w:val="Tekstpodstawowy"/>
        <w:spacing w:before="2"/>
        <w:ind w:left="237"/>
      </w:pPr>
      <w:r>
        <w:rPr>
          <w:lang w:val="pl"/>
        </w:rPr>
        <w:t>Poziom normalny 2 80 liczy</w:t>
      </w:r>
    </w:p>
    <w:p w:rsidR="000703AD" w:rsidRDefault="002A0A53">
      <w:pPr>
        <w:pStyle w:val="Tekstpodstawowy"/>
        <w:spacing w:before="130" w:line="252" w:lineRule="auto"/>
        <w:ind w:left="237" w:right="203"/>
      </w:pPr>
      <w:r>
        <w:rPr>
          <w:lang w:val="pl"/>
        </w:rPr>
        <w:t>Dla parametrów 5 i 6 należy wprowadzić odpowiednio: 120 liczy.</w:t>
      </w:r>
    </w:p>
    <w:p w:rsidR="000703AD" w:rsidRDefault="002A0A53">
      <w:pPr>
        <w:pStyle w:val="Akapitzlist"/>
        <w:numPr>
          <w:ilvl w:val="0"/>
          <w:numId w:val="63"/>
        </w:numPr>
        <w:tabs>
          <w:tab w:val="left" w:pos="461"/>
        </w:tabs>
        <w:spacing w:before="117" w:line="249" w:lineRule="auto"/>
        <w:ind w:right="1211" w:firstLine="0"/>
        <w:rPr>
          <w:sz w:val="20"/>
        </w:rPr>
      </w:pPr>
      <w:r>
        <w:rPr>
          <w:sz w:val="20"/>
          <w:lang w:val="pl"/>
        </w:rPr>
        <w:t>Przykład dla parametru opcji 2, bit 4 = 1: poziom normalny 1 100 liczy</w:t>
      </w:r>
    </w:p>
    <w:p w:rsidR="000703AD" w:rsidRDefault="002A0A53">
      <w:pPr>
        <w:pStyle w:val="Tekstpodstawowy"/>
        <w:spacing w:before="2"/>
        <w:ind w:left="237"/>
      </w:pPr>
      <w:r>
        <w:rPr>
          <w:lang w:val="pl"/>
        </w:rPr>
        <w:t>Poziom normalny 2 115 liczy</w:t>
      </w:r>
    </w:p>
    <w:p w:rsidR="000703AD" w:rsidRDefault="002A0A53">
      <w:pPr>
        <w:pStyle w:val="Tekstpodstawowy"/>
        <w:spacing w:before="130" w:line="252" w:lineRule="auto"/>
        <w:ind w:left="237" w:right="154"/>
        <w:jc w:val="both"/>
      </w:pPr>
      <w:r>
        <w:rPr>
          <w:lang w:val="pl"/>
        </w:rPr>
        <w:t>Następujące parametry należy wprowadzić odpowiednio dla parametrów 5 i 6:15 liczy.</w:t>
      </w:r>
    </w:p>
    <w:p w:rsidR="000703AD" w:rsidRDefault="002A0A53">
      <w:pPr>
        <w:pStyle w:val="Tekstpodstawowy"/>
        <w:spacing w:before="118" w:line="249" w:lineRule="auto"/>
        <w:ind w:left="237" w:right="152"/>
        <w:jc w:val="both"/>
      </w:pPr>
      <w:r>
        <w:rPr>
          <w:lang w:val="pl"/>
        </w:rPr>
        <w:t>W celu zapewnienia, że na normalnym poziomie 1 lub 2 można na pewno wystąpić,    Parametry  5  i  6  muszą  być  dobrane tak, aby powstały różnice poziomów między normalnym poziomem  1  i  normalnym  poziomem  2  były  większe  niż  2  x  parametr 7 lub 8 (Tolerancja w poziomie nominalnym  przód/tył.</w:t>
      </w:r>
    </w:p>
    <w:p w:rsidR="000703AD" w:rsidRDefault="002A0A53">
      <w:pPr>
        <w:pStyle w:val="Tekstpodstawowy"/>
        <w:spacing w:before="124" w:line="249" w:lineRule="auto"/>
        <w:ind w:left="237" w:right="153"/>
        <w:jc w:val="both"/>
      </w:pPr>
      <w:r>
        <w:rPr>
          <w:w w:val="110"/>
          <w:lang w:val="pl"/>
        </w:rPr>
        <w:t>Bit 5: Funkcja blokady poprzecznej w okresie czuwania</w:t>
      </w:r>
    </w:p>
    <w:p w:rsidR="000703AD" w:rsidRDefault="002A0A53">
      <w:pPr>
        <w:pStyle w:val="Tekstpodstawowy"/>
        <w:spacing w:before="2" w:line="249" w:lineRule="auto"/>
        <w:ind w:left="237" w:right="156"/>
        <w:jc w:val="both"/>
      </w:pPr>
      <w:r>
        <w:rPr>
          <w:lang w:val="pl"/>
        </w:rPr>
        <w:t>Jeśli bit 5 jest ustawiony na "0", funkcja blokady poprzecznej jest dezaktywowana w czasie czuwania po wyłączeniu zapłonu.</w:t>
      </w:r>
    </w:p>
    <w:p w:rsidR="000703AD" w:rsidRDefault="002A0A53">
      <w:pPr>
        <w:pStyle w:val="Tekstpodstawowy"/>
        <w:spacing w:before="123" w:line="252" w:lineRule="auto"/>
        <w:ind w:left="237" w:right="159"/>
        <w:jc w:val="both"/>
      </w:pPr>
      <w:r>
        <w:rPr>
          <w:lang w:val="pl"/>
        </w:rPr>
        <w:t>Jeśli bit 5 = "1", funkcja blokady poprzecznej jest aktywowana w trybie czuwania po wyłączeniu zapłonu.</w:t>
      </w:r>
    </w:p>
    <w:p w:rsidR="000703AD" w:rsidRDefault="002A0A53">
      <w:pPr>
        <w:pStyle w:val="Tekstpodstawowy"/>
        <w:spacing w:before="117"/>
        <w:ind w:left="237"/>
        <w:jc w:val="both"/>
      </w:pPr>
      <w:r>
        <w:rPr>
          <w:w w:val="110"/>
          <w:lang w:val="pl"/>
        </w:rPr>
        <w:t>Bit 6: automatycznaregulacja Le vel</w:t>
      </w:r>
    </w:p>
    <w:p w:rsidR="000703AD" w:rsidRDefault="002A0A53">
      <w:pPr>
        <w:pStyle w:val="Tekstpodstawowy"/>
        <w:spacing w:before="10" w:line="249" w:lineRule="auto"/>
        <w:ind w:left="237" w:right="151"/>
        <w:jc w:val="both"/>
      </w:pPr>
      <w:r>
        <w:rPr>
          <w:lang w:val="pl"/>
        </w:rPr>
        <w:t>W przypadku, gdy regulacja poziomu jest niezbędna ze względu na zmianę obciążenia (pasażerów dostawanie lub wyłączanie), mimo że hamulec jest stosowany w celu zabezpieczenia pojazdu przed walcowaniem na przystanku autobusowym, można przewidzieć, że korekta jest execytuowana pomimo zastosowanego hamulca,  pod warunkiem  , że  drzwi  są  również  otwarte  w  tym  samym  czasie. W tym przypadku bit 6 musi być ustawiony na "0". Dokonuje się "delikatnej regulacji"  .</w:t>
      </w:r>
    </w:p>
    <w:p w:rsidR="000703AD" w:rsidRDefault="002A0A53">
      <w:pPr>
        <w:pStyle w:val="Tekstpodstawowy"/>
        <w:spacing w:before="127" w:line="252" w:lineRule="auto"/>
        <w:ind w:left="237" w:right="154"/>
        <w:jc w:val="both"/>
      </w:pPr>
      <w:r>
        <w:rPr>
          <w:lang w:val="pl"/>
        </w:rPr>
        <w:t>Jeśli bit 4 = "1", nie ma regulacji, gdy drzwi są otwarte.</w:t>
      </w:r>
    </w:p>
    <w:p w:rsidR="000703AD" w:rsidRDefault="002A0A53">
      <w:pPr>
        <w:pStyle w:val="Tekstpodstawowy"/>
        <w:spacing w:before="118"/>
        <w:ind w:left="237"/>
        <w:jc w:val="both"/>
      </w:pPr>
      <w:r>
        <w:rPr>
          <w:w w:val="110"/>
          <w:lang w:val="pl"/>
        </w:rPr>
        <w:t>Bit 7: poziom nominalny podczaskolana</w:t>
      </w:r>
    </w:p>
    <w:p w:rsidR="000703AD" w:rsidRDefault="002A0A53">
      <w:pPr>
        <w:pStyle w:val="Tekstpodstawowy"/>
        <w:spacing w:before="10" w:line="249" w:lineRule="auto"/>
        <w:ind w:left="237" w:right="155"/>
        <w:jc w:val="both"/>
      </w:pPr>
      <w:r>
        <w:rPr>
          <w:lang w:val="pl"/>
        </w:rPr>
        <w:t>Jeśli bit 7 jest ustawiony na "0", nominalne poziomy dla klęczącej są regulowane przez ECAS zgodnie z ustawieniami parametrów 22 i 23.</w:t>
      </w:r>
    </w:p>
    <w:p w:rsidR="000703AD" w:rsidRDefault="002A0A53">
      <w:pPr>
        <w:pStyle w:val="Tekstpodstawowy"/>
        <w:spacing w:before="123" w:line="249" w:lineRule="auto"/>
        <w:ind w:left="237" w:right="157"/>
        <w:jc w:val="both"/>
      </w:pPr>
      <w:r>
        <w:rPr>
          <w:lang w:val="pl"/>
        </w:rPr>
        <w:t>Jeśli ten bit jest ustawiony na "1", bok, który ma być klękowany, jest opuszczany do bufora.</w:t>
      </w:r>
    </w:p>
    <w:p w:rsidR="000703AD" w:rsidRDefault="002A0A53">
      <w:pPr>
        <w:pStyle w:val="Tekstpodstawowy"/>
        <w:spacing w:before="161"/>
        <w:ind w:left="237"/>
        <w:jc w:val="both"/>
      </w:pPr>
      <w:r>
        <w:rPr>
          <w:w w:val="105"/>
          <w:lang w:val="pl"/>
        </w:rPr>
        <w:t>Parametr opcji 3</w:t>
      </w:r>
    </w:p>
    <w:p w:rsidR="000703AD" w:rsidRDefault="002A0A53">
      <w:pPr>
        <w:pStyle w:val="Tekstpodstawowy"/>
        <w:spacing w:before="91"/>
        <w:ind w:left="237"/>
        <w:jc w:val="both"/>
      </w:pPr>
      <w:r>
        <w:rPr>
          <w:w w:val="110"/>
          <w:lang w:val="pl"/>
        </w:rPr>
        <w:t>Bit 0: czujka chodniku</w:t>
      </w:r>
    </w:p>
    <w:p w:rsidR="000703AD" w:rsidRDefault="002A0A53">
      <w:pPr>
        <w:pStyle w:val="Tekstpodstawowy"/>
        <w:spacing w:before="10" w:line="249" w:lineRule="auto"/>
        <w:ind w:left="237" w:right="153"/>
        <w:jc w:val="both"/>
      </w:pPr>
      <w:r>
        <w:rPr>
          <w:lang w:val="pl"/>
        </w:rPr>
        <w:t>Jeśli bit 0 = "0", nie zainstalowano detektora chodu w celu monitorowania obszaru poniżej pierwszego kroku (krawędź kroku-krawat) podczas klęczkowania.</w:t>
      </w:r>
    </w:p>
    <w:p w:rsidR="000703AD" w:rsidRDefault="002A0A53">
      <w:pPr>
        <w:pStyle w:val="Tekstpodstawowy"/>
        <w:spacing w:before="122" w:line="252" w:lineRule="auto"/>
        <w:ind w:left="237" w:right="154"/>
        <w:jc w:val="both"/>
      </w:pPr>
      <w:r>
        <w:rPr>
          <w:lang w:val="pl"/>
        </w:rPr>
        <w:t>Bit 0 = "1" oznacza, że detektor chodnik jest podłączony do PIN x1/6.</w:t>
      </w:r>
    </w:p>
    <w:p w:rsidR="000703AD" w:rsidRDefault="002A0A53">
      <w:pPr>
        <w:pStyle w:val="Tekstpodstawowy"/>
        <w:spacing w:before="118"/>
        <w:ind w:left="237"/>
      </w:pPr>
      <w:r>
        <w:rPr>
          <w:w w:val="110"/>
          <w:lang w:val="pl"/>
        </w:rPr>
        <w:t>Bit 1: monitorowanie usterek detektora chodu</w:t>
      </w:r>
    </w:p>
    <w:p w:rsidR="000703AD" w:rsidRDefault="002A0A53">
      <w:pPr>
        <w:pStyle w:val="Tekstpodstawowy"/>
        <w:spacing w:before="10" w:line="249" w:lineRule="auto"/>
        <w:ind w:left="237" w:right="203"/>
      </w:pPr>
      <w:r>
        <w:rPr>
          <w:lang w:val="pl"/>
        </w:rPr>
        <w:t>Przez ustawienie BIt 1 = "0", monitorowanie usterek detektora chodu jest anulowane.</w:t>
      </w:r>
    </w:p>
    <w:p w:rsidR="000703AD" w:rsidRDefault="000703AD">
      <w:pPr>
        <w:spacing w:line="249" w:lineRule="auto"/>
        <w:sectPr w:rsidR="000703AD">
          <w:type w:val="continuous"/>
          <w:pgSz w:w="11910" w:h="16840"/>
          <w:pgMar w:top="1580" w:right="520" w:bottom="280" w:left="540" w:header="708" w:footer="708" w:gutter="0"/>
          <w:cols w:num="2" w:space="708" w:equalWidth="0">
            <w:col w:w="5448" w:space="40"/>
            <w:col w:w="5362"/>
          </w:cols>
        </w:sectPr>
      </w:pPr>
    </w:p>
    <w:p w:rsidR="000703AD" w:rsidRDefault="000703AD">
      <w:pPr>
        <w:pStyle w:val="Tekstpodstawowy"/>
        <w:spacing w:before="5"/>
        <w:rPr>
          <w:sz w:val="28"/>
        </w:rPr>
      </w:pPr>
    </w:p>
    <w:p w:rsidR="000703AD" w:rsidRDefault="000703AD">
      <w:pPr>
        <w:rPr>
          <w:sz w:val="28"/>
        </w:rPr>
        <w:sectPr w:rsidR="000703AD">
          <w:pgSz w:w="11910" w:h="16840"/>
          <w:pgMar w:top="1360" w:right="520" w:bottom="820" w:left="540" w:header="275" w:footer="637" w:gutter="0"/>
          <w:cols w:space="708"/>
        </w:sectPr>
      </w:pPr>
    </w:p>
    <w:p w:rsidR="000703AD" w:rsidRDefault="002A0A53">
      <w:pPr>
        <w:pStyle w:val="Tekstpodstawowy"/>
        <w:spacing w:before="67" w:line="249" w:lineRule="auto"/>
        <w:ind w:left="138" w:right="41"/>
        <w:jc w:val="both"/>
      </w:pPr>
      <w:r>
        <w:rPr>
          <w:noProof/>
          <w:lang w:val="pl"/>
        </w:rPr>
        <w:drawing>
          <wp:anchor distT="0" distB="0" distL="0" distR="0" simplePos="0" relativeHeight="482948608" behindDoc="1" locked="0" layoutInCell="1" allowOverlap="1">
            <wp:simplePos x="0" y="0"/>
            <wp:positionH relativeFrom="page">
              <wp:posOffset>430555</wp:posOffset>
            </wp:positionH>
            <wp:positionV relativeFrom="paragraph">
              <wp:posOffset>845204</wp:posOffset>
            </wp:positionV>
            <wp:extent cx="3150566" cy="1216152"/>
            <wp:effectExtent l="0" t="0" r="0" b="0"/>
            <wp:wrapNone/>
            <wp:docPr id="59" name="image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11.png"/>
                    <pic:cNvPicPr/>
                  </pic:nvPicPr>
                  <pic:blipFill>
                    <a:blip r:embed="rId258" cstate="print"/>
                    <a:stretch>
                      <a:fillRect/>
                    </a:stretch>
                  </pic:blipFill>
                  <pic:spPr>
                    <a:xfrm>
                      <a:off x="0" y="0"/>
                      <a:ext cx="3150566" cy="1216152"/>
                    </a:xfrm>
                    <a:prstGeom prst="rect">
                      <a:avLst/>
                    </a:prstGeom>
                  </pic:spPr>
                </pic:pic>
              </a:graphicData>
            </a:graphic>
          </wp:anchor>
        </w:drawing>
      </w:r>
      <w:r>
        <w:rPr>
          <w:lang w:val="pl"/>
        </w:rPr>
        <w:t>Bit 1 = "1" powoduje monitorowanie usterek detektora chodu. W  tym  celu    detektor chodników    musi  być podłączony do  rezystorów.</w:t>
      </w:r>
    </w:p>
    <w:p w:rsidR="000703AD" w:rsidRDefault="000703AD">
      <w:pPr>
        <w:pStyle w:val="Tekstpodstawowy"/>
        <w:spacing w:before="9"/>
        <w:rPr>
          <w:sz w:val="22"/>
        </w:rPr>
      </w:pPr>
    </w:p>
    <w:tbl>
      <w:tblPr>
        <w:tblStyle w:val="TableNormal"/>
        <w:tblW w:w="0" w:type="auto"/>
        <w:tblInd w:w="153" w:type="dxa"/>
        <w:tblLayout w:type="fixed"/>
        <w:tblLook w:val="01E0" w:firstRow="1" w:lastRow="1" w:firstColumn="1" w:lastColumn="1" w:noHBand="0" w:noVBand="0"/>
      </w:tblPr>
      <w:tblGrid>
        <w:gridCol w:w="972"/>
        <w:gridCol w:w="1237"/>
        <w:gridCol w:w="1254"/>
        <w:gridCol w:w="1491"/>
      </w:tblGrid>
      <w:tr w:rsidR="000703AD">
        <w:trPr>
          <w:trHeight w:val="1296"/>
        </w:trPr>
        <w:tc>
          <w:tcPr>
            <w:tcW w:w="4954" w:type="dxa"/>
            <w:gridSpan w:val="4"/>
            <w:tcBorders>
              <w:top w:val="single" w:sz="6" w:space="0" w:color="7F99B3"/>
              <w:left w:val="single" w:sz="6" w:space="0" w:color="7F99B3"/>
              <w:right w:val="single" w:sz="6" w:space="0" w:color="7F99B3"/>
            </w:tcBorders>
          </w:tcPr>
          <w:p w:rsidR="000703AD" w:rsidRDefault="002A0A53">
            <w:pPr>
              <w:pStyle w:val="TableParagraph"/>
              <w:spacing w:before="39"/>
              <w:ind w:left="995"/>
              <w:rPr>
                <w:sz w:val="16"/>
              </w:rPr>
            </w:pPr>
            <w:r>
              <w:rPr>
                <w:w w:val="110"/>
                <w:sz w:val="16"/>
                <w:lang w:val="pl"/>
              </w:rPr>
              <w:t>Przyłącze listwy bezpieczeństwa PIN x1/6</w:t>
            </w:r>
          </w:p>
          <w:p w:rsidR="000703AD" w:rsidRDefault="002A0A53">
            <w:pPr>
              <w:pStyle w:val="TableParagraph"/>
              <w:tabs>
                <w:tab w:val="left" w:pos="2582"/>
              </w:tabs>
              <w:spacing w:before="62"/>
              <w:ind w:left="444"/>
              <w:rPr>
                <w:sz w:val="16"/>
              </w:rPr>
            </w:pPr>
            <w:r>
              <w:rPr>
                <w:w w:val="110"/>
                <w:position w:val="1"/>
                <w:sz w:val="16"/>
                <w:lang w:val="pl"/>
              </w:rPr>
              <w:t>Operacja Solo</w:t>
            </w:r>
            <w:r>
              <w:rPr>
                <w:lang w:val="pl"/>
              </w:rPr>
              <w:t xml:space="preserve"> </w:t>
            </w:r>
            <w:r>
              <w:rPr>
                <w:w w:val="110"/>
                <w:position w:val="1"/>
                <w:sz w:val="16"/>
                <w:lang w:val="pl"/>
              </w:rPr>
              <w:t xml:space="preserve"> autobus</w:t>
            </w:r>
            <w:r>
              <w:rPr>
                <w:w w:val="110"/>
                <w:position w:val="1"/>
                <w:sz w:val="16"/>
                <w:lang w:val="pl"/>
              </w:rPr>
              <w:tab/>
            </w:r>
            <w:r>
              <w:rPr>
                <w:w w:val="110"/>
                <w:sz w:val="16"/>
                <w:lang w:val="pl"/>
              </w:rPr>
              <w:t>przegubowy</w:t>
            </w:r>
            <w:r>
              <w:rPr>
                <w:lang w:val="pl"/>
              </w:rPr>
              <w:t xml:space="preserve"> </w:t>
            </w:r>
            <w:r>
              <w:rPr>
                <w:w w:val="110"/>
                <w:sz w:val="16"/>
                <w:lang w:val="pl"/>
              </w:rPr>
              <w:t xml:space="preserve"> autobus</w:t>
            </w:r>
          </w:p>
          <w:p w:rsidR="000703AD" w:rsidRDefault="002A0A53">
            <w:pPr>
              <w:pStyle w:val="TableParagraph"/>
              <w:tabs>
                <w:tab w:val="left" w:pos="1366"/>
                <w:tab w:val="left" w:pos="2604"/>
                <w:tab w:val="left" w:pos="3803"/>
              </w:tabs>
              <w:spacing w:before="80" w:line="350" w:lineRule="auto"/>
              <w:ind w:left="32" w:right="216" w:firstLine="134"/>
              <w:rPr>
                <w:sz w:val="10"/>
              </w:rPr>
            </w:pPr>
            <w:r>
              <w:rPr>
                <w:position w:val="1"/>
                <w:sz w:val="10"/>
                <w:lang w:val="pl"/>
              </w:rPr>
              <w:t>jako</w:t>
            </w:r>
            <w:r>
              <w:rPr>
                <w:position w:val="1"/>
                <w:sz w:val="10"/>
                <w:lang w:val="pl"/>
              </w:rPr>
              <w:tab/>
              <w:t xml:space="preserve"> </w:t>
            </w:r>
            <w:r>
              <w:rPr>
                <w:lang w:val="pl"/>
              </w:rPr>
              <w:t>styk</w:t>
            </w:r>
            <w:r>
              <w:rPr>
                <w:sz w:val="10"/>
                <w:lang w:val="pl"/>
              </w:rPr>
              <w:tab/>
              <w:t xml:space="preserve"> przerwania</w:t>
            </w:r>
            <w:r>
              <w:rPr>
                <w:lang w:val="pl"/>
              </w:rPr>
              <w:t xml:space="preserve"> </w:t>
            </w:r>
            <w:r>
              <w:rPr>
                <w:sz w:val="10"/>
                <w:lang w:val="pl"/>
              </w:rPr>
              <w:t xml:space="preserve"> jako kontakt</w:t>
            </w:r>
            <w:r>
              <w:rPr>
                <w:lang w:val="pl"/>
              </w:rPr>
              <w:t xml:space="preserve"> </w:t>
            </w:r>
            <w:r>
              <w:rPr>
                <w:position w:val="1"/>
                <w:sz w:val="10"/>
                <w:lang w:val="pl"/>
              </w:rPr>
              <w:t xml:space="preserve"> </w:t>
            </w:r>
            <w:r>
              <w:rPr>
                <w:position w:val="1"/>
                <w:sz w:val="10"/>
                <w:lang w:val="pl"/>
              </w:rPr>
              <w:tab/>
            </w:r>
            <w:r>
              <w:rPr>
                <w:lang w:val="pl"/>
              </w:rPr>
              <w:t xml:space="preserve"> </w:t>
            </w:r>
            <w:r>
              <w:rPr>
                <w:position w:val="1"/>
                <w:sz w:val="10"/>
                <w:lang w:val="pl"/>
              </w:rPr>
              <w:t xml:space="preserve"> przerwany</w:t>
            </w:r>
            <w:r>
              <w:rPr>
                <w:lang w:val="pl"/>
              </w:rPr>
              <w:t xml:space="preserve"> </w:t>
            </w:r>
            <w:r>
              <w:rPr>
                <w:position w:val="1"/>
                <w:sz w:val="10"/>
                <w:lang w:val="pl"/>
              </w:rPr>
              <w:t xml:space="preserve"> jako kontakt kontaktowy</w:t>
            </w:r>
            <w:r>
              <w:rPr>
                <w:lang w:val="pl"/>
              </w:rPr>
              <w:t xml:space="preserve"> </w:t>
            </w:r>
            <w:r>
              <w:rPr>
                <w:sz w:val="10"/>
                <w:lang w:val="pl"/>
              </w:rPr>
              <w:t xml:space="preserve">(parametr P3, bit 2 = 0) </w:t>
            </w:r>
            <w:r>
              <w:rPr>
                <w:lang w:val="pl"/>
              </w:rPr>
              <w:t xml:space="preserve">(parametr P3, </w:t>
            </w:r>
            <w:r>
              <w:rPr>
                <w:position w:val="1"/>
                <w:sz w:val="10"/>
                <w:lang w:val="pl"/>
              </w:rPr>
              <w:t>bit 2 = 1) (parametr P3, bit 2 = 0) (parametr P3,</w:t>
            </w:r>
            <w:r>
              <w:rPr>
                <w:lang w:val="pl"/>
              </w:rPr>
              <w:t xml:space="preserve"> bit 2 =</w:t>
            </w:r>
            <w:r>
              <w:rPr>
                <w:position w:val="1"/>
                <w:sz w:val="10"/>
                <w:lang w:val="pl"/>
              </w:rPr>
              <w:t xml:space="preserve"> 1</w:t>
            </w:r>
            <w:r>
              <w:rPr>
                <w:lang w:val="pl"/>
              </w:rPr>
              <w:t xml:space="preserve"> )</w:t>
            </w:r>
          </w:p>
          <w:p w:rsidR="000703AD" w:rsidRDefault="002A0A53">
            <w:pPr>
              <w:pStyle w:val="TableParagraph"/>
              <w:tabs>
                <w:tab w:val="left" w:pos="3644"/>
              </w:tabs>
              <w:spacing w:before="63" w:line="112" w:lineRule="exact"/>
              <w:ind w:left="2422"/>
              <w:rPr>
                <w:sz w:val="10"/>
              </w:rPr>
            </w:pPr>
            <w:r>
              <w:rPr>
                <w:sz w:val="10"/>
                <w:lang w:val="pl"/>
              </w:rPr>
              <w:t>PIN x1/6, VW</w:t>
            </w:r>
            <w:r>
              <w:rPr>
                <w:sz w:val="10"/>
                <w:lang w:val="pl"/>
              </w:rPr>
              <w:tab/>
            </w:r>
            <w:r>
              <w:rPr>
                <w:position w:val="1"/>
                <w:sz w:val="10"/>
                <w:lang w:val="pl"/>
              </w:rPr>
              <w:t>Pw</w:t>
            </w:r>
            <w:r>
              <w:rPr>
                <w:lang w:val="pl"/>
              </w:rPr>
              <w:t xml:space="preserve"> </w:t>
            </w:r>
            <w:r>
              <w:rPr>
                <w:position w:val="1"/>
                <w:sz w:val="10"/>
                <w:lang w:val="pl"/>
              </w:rPr>
              <w:t xml:space="preserve"> x1/6, VW</w:t>
            </w:r>
          </w:p>
          <w:p w:rsidR="000703AD" w:rsidRDefault="002A0A53">
            <w:pPr>
              <w:pStyle w:val="TableParagraph"/>
              <w:tabs>
                <w:tab w:val="left" w:pos="1298"/>
                <w:tab w:val="left" w:pos="2425"/>
                <w:tab w:val="left" w:pos="3646"/>
              </w:tabs>
              <w:spacing w:line="172" w:lineRule="exact"/>
              <w:ind w:left="88"/>
              <w:rPr>
                <w:sz w:val="10"/>
              </w:rPr>
            </w:pPr>
            <w:r>
              <w:rPr>
                <w:position w:val="7"/>
                <w:sz w:val="10"/>
                <w:lang w:val="pl"/>
              </w:rPr>
              <w:t>PIN x1/6</w:t>
            </w:r>
            <w:r>
              <w:rPr>
                <w:position w:val="7"/>
                <w:sz w:val="10"/>
                <w:lang w:val="pl"/>
              </w:rPr>
              <w:tab/>
            </w:r>
            <w:r>
              <w:rPr>
                <w:position w:val="6"/>
                <w:sz w:val="10"/>
                <w:lang w:val="pl"/>
              </w:rPr>
              <w:t>PIN x1/6</w:t>
            </w:r>
            <w:r>
              <w:rPr>
                <w:position w:val="6"/>
                <w:sz w:val="10"/>
                <w:lang w:val="pl"/>
              </w:rPr>
              <w:tab/>
            </w:r>
            <w:r>
              <w:rPr>
                <w:sz w:val="10"/>
                <w:lang w:val="pl"/>
              </w:rPr>
              <w:t>PIN</w:t>
            </w:r>
            <w:r>
              <w:rPr>
                <w:lang w:val="pl"/>
              </w:rPr>
              <w:t xml:space="preserve"> </w:t>
            </w:r>
            <w:r>
              <w:rPr>
                <w:sz w:val="10"/>
                <w:lang w:val="pl"/>
              </w:rPr>
              <w:t xml:space="preserve"> x1/6, HW</w:t>
            </w:r>
            <w:r>
              <w:rPr>
                <w:sz w:val="10"/>
                <w:lang w:val="pl"/>
              </w:rPr>
              <w:tab/>
            </w:r>
            <w:r>
              <w:rPr>
                <w:position w:val="1"/>
                <w:sz w:val="10"/>
                <w:lang w:val="pl"/>
              </w:rPr>
              <w:t>PIN</w:t>
            </w:r>
            <w:r>
              <w:rPr>
                <w:lang w:val="pl"/>
              </w:rPr>
              <w:t xml:space="preserve"> </w:t>
            </w:r>
            <w:r>
              <w:rPr>
                <w:position w:val="1"/>
                <w:sz w:val="10"/>
                <w:lang w:val="pl"/>
              </w:rPr>
              <w:t xml:space="preserve"> x1/6, HW</w:t>
            </w:r>
          </w:p>
        </w:tc>
      </w:tr>
      <w:tr w:rsidR="000703AD">
        <w:trPr>
          <w:trHeight w:val="334"/>
        </w:trPr>
        <w:tc>
          <w:tcPr>
            <w:tcW w:w="972" w:type="dxa"/>
            <w:tcBorders>
              <w:left w:val="single" w:sz="6" w:space="0" w:color="7F99B3"/>
            </w:tcBorders>
          </w:tcPr>
          <w:p w:rsidR="000703AD" w:rsidRDefault="002A0A53">
            <w:pPr>
              <w:pStyle w:val="TableParagraph"/>
              <w:spacing w:before="38"/>
              <w:ind w:left="64"/>
              <w:rPr>
                <w:sz w:val="10"/>
              </w:rPr>
            </w:pPr>
            <w:r>
              <w:rPr>
                <w:sz w:val="10"/>
                <w:lang w:val="pl"/>
              </w:rPr>
              <w:t>6, 19 kΩ ± 1%</w:t>
            </w:r>
          </w:p>
        </w:tc>
        <w:tc>
          <w:tcPr>
            <w:tcW w:w="1237" w:type="dxa"/>
          </w:tcPr>
          <w:p w:rsidR="000703AD" w:rsidRDefault="002A0A53">
            <w:pPr>
              <w:pStyle w:val="TableParagraph"/>
              <w:spacing w:before="50"/>
              <w:ind w:left="305"/>
              <w:rPr>
                <w:sz w:val="10"/>
              </w:rPr>
            </w:pPr>
            <w:r>
              <w:rPr>
                <w:sz w:val="10"/>
                <w:lang w:val="pl"/>
              </w:rPr>
              <w:t>6, 19 kΩ ± 1%</w:t>
            </w:r>
          </w:p>
        </w:tc>
        <w:tc>
          <w:tcPr>
            <w:tcW w:w="1254" w:type="dxa"/>
          </w:tcPr>
          <w:p w:rsidR="000703AD" w:rsidRDefault="002A0A53">
            <w:pPr>
              <w:pStyle w:val="TableParagraph"/>
              <w:spacing w:before="68"/>
              <w:ind w:left="312" w:right="293"/>
              <w:jc w:val="center"/>
              <w:rPr>
                <w:sz w:val="10"/>
              </w:rPr>
            </w:pPr>
            <w:r>
              <w:rPr>
                <w:sz w:val="10"/>
                <w:lang w:val="pl"/>
              </w:rPr>
              <w:t>3, 09 kΩ ± 1%</w:t>
            </w:r>
          </w:p>
        </w:tc>
        <w:tc>
          <w:tcPr>
            <w:tcW w:w="1491" w:type="dxa"/>
            <w:tcBorders>
              <w:right w:val="single" w:sz="6" w:space="0" w:color="7F99B3"/>
            </w:tcBorders>
          </w:tcPr>
          <w:p w:rsidR="000703AD" w:rsidRDefault="002A0A53">
            <w:pPr>
              <w:pStyle w:val="TableParagraph"/>
              <w:spacing w:before="66"/>
              <w:ind w:left="321"/>
              <w:rPr>
                <w:sz w:val="10"/>
              </w:rPr>
            </w:pPr>
            <w:r>
              <w:rPr>
                <w:sz w:val="10"/>
                <w:lang w:val="pl"/>
              </w:rPr>
              <w:t>3, 09 kΩ ± 1%</w:t>
            </w:r>
          </w:p>
        </w:tc>
      </w:tr>
      <w:tr w:rsidR="000703AD">
        <w:trPr>
          <w:trHeight w:val="449"/>
        </w:trPr>
        <w:tc>
          <w:tcPr>
            <w:tcW w:w="972" w:type="dxa"/>
            <w:tcBorders>
              <w:left w:val="single" w:sz="6" w:space="0" w:color="7F99B3"/>
            </w:tcBorders>
          </w:tcPr>
          <w:p w:rsidR="000703AD" w:rsidRDefault="000703AD">
            <w:pPr>
              <w:pStyle w:val="TableParagraph"/>
              <w:spacing w:before="6"/>
              <w:rPr>
                <w:sz w:val="13"/>
              </w:rPr>
            </w:pPr>
          </w:p>
          <w:p w:rsidR="000703AD" w:rsidRDefault="002A0A53">
            <w:pPr>
              <w:pStyle w:val="TableParagraph"/>
              <w:ind w:left="66"/>
              <w:rPr>
                <w:sz w:val="10"/>
              </w:rPr>
            </w:pPr>
            <w:r>
              <w:rPr>
                <w:sz w:val="10"/>
                <w:lang w:val="pl"/>
              </w:rPr>
              <w:t>2, 80 kΩ ± 1%</w:t>
            </w:r>
          </w:p>
        </w:tc>
        <w:tc>
          <w:tcPr>
            <w:tcW w:w="1237" w:type="dxa"/>
          </w:tcPr>
          <w:p w:rsidR="000703AD" w:rsidRDefault="000703AD">
            <w:pPr>
              <w:pStyle w:val="TableParagraph"/>
              <w:spacing w:before="7"/>
              <w:rPr>
                <w:sz w:val="14"/>
              </w:rPr>
            </w:pPr>
          </w:p>
          <w:p w:rsidR="000703AD" w:rsidRDefault="002A0A53">
            <w:pPr>
              <w:pStyle w:val="TableParagraph"/>
              <w:ind w:left="308"/>
              <w:rPr>
                <w:sz w:val="10"/>
              </w:rPr>
            </w:pPr>
            <w:r>
              <w:rPr>
                <w:sz w:val="10"/>
                <w:lang w:val="pl"/>
              </w:rPr>
              <w:t>2, 80 kΩ ± 1%</w:t>
            </w:r>
          </w:p>
        </w:tc>
        <w:tc>
          <w:tcPr>
            <w:tcW w:w="1254" w:type="dxa"/>
          </w:tcPr>
          <w:p w:rsidR="000703AD" w:rsidRDefault="000703AD">
            <w:pPr>
              <w:pStyle w:val="TableParagraph"/>
              <w:spacing w:before="2"/>
              <w:rPr>
                <w:sz w:val="16"/>
              </w:rPr>
            </w:pPr>
          </w:p>
          <w:p w:rsidR="000703AD" w:rsidRDefault="002A0A53">
            <w:pPr>
              <w:pStyle w:val="TableParagraph"/>
              <w:ind w:left="315" w:right="291"/>
              <w:jc w:val="center"/>
              <w:rPr>
                <w:sz w:val="10"/>
              </w:rPr>
            </w:pPr>
            <w:r>
              <w:rPr>
                <w:sz w:val="10"/>
                <w:lang w:val="pl"/>
              </w:rPr>
              <w:t>1, 40 kΩ ± 1%</w:t>
            </w:r>
          </w:p>
        </w:tc>
        <w:tc>
          <w:tcPr>
            <w:tcW w:w="1491" w:type="dxa"/>
            <w:tcBorders>
              <w:right w:val="single" w:sz="6" w:space="0" w:color="7F99B3"/>
            </w:tcBorders>
          </w:tcPr>
          <w:p w:rsidR="000703AD" w:rsidRDefault="000703AD">
            <w:pPr>
              <w:pStyle w:val="TableParagraph"/>
              <w:spacing w:before="1"/>
              <w:rPr>
                <w:sz w:val="16"/>
              </w:rPr>
            </w:pPr>
          </w:p>
          <w:p w:rsidR="000703AD" w:rsidRDefault="002A0A53">
            <w:pPr>
              <w:pStyle w:val="TableParagraph"/>
              <w:ind w:left="324"/>
              <w:rPr>
                <w:sz w:val="10"/>
              </w:rPr>
            </w:pPr>
            <w:r>
              <w:rPr>
                <w:sz w:val="10"/>
                <w:lang w:val="pl"/>
              </w:rPr>
              <w:t>1, 40 kΩ ± 1%</w:t>
            </w:r>
          </w:p>
        </w:tc>
      </w:tr>
      <w:tr w:rsidR="000703AD">
        <w:trPr>
          <w:trHeight w:val="482"/>
        </w:trPr>
        <w:tc>
          <w:tcPr>
            <w:tcW w:w="972" w:type="dxa"/>
            <w:tcBorders>
              <w:left w:val="single" w:sz="6" w:space="0" w:color="7F99B3"/>
              <w:bottom w:val="single" w:sz="6" w:space="0" w:color="7F99B3"/>
            </w:tcBorders>
          </w:tcPr>
          <w:p w:rsidR="000703AD" w:rsidRDefault="000703AD">
            <w:pPr>
              <w:pStyle w:val="TableParagraph"/>
              <w:rPr>
                <w:rFonts w:ascii="Times New Roman"/>
                <w:sz w:val="18"/>
              </w:rPr>
            </w:pPr>
          </w:p>
        </w:tc>
        <w:tc>
          <w:tcPr>
            <w:tcW w:w="1237" w:type="dxa"/>
            <w:tcBorders>
              <w:bottom w:val="single" w:sz="6" w:space="0" w:color="7F99B3"/>
            </w:tcBorders>
          </w:tcPr>
          <w:p w:rsidR="000703AD" w:rsidRDefault="000703AD">
            <w:pPr>
              <w:pStyle w:val="TableParagraph"/>
              <w:rPr>
                <w:rFonts w:ascii="Times New Roman"/>
                <w:sz w:val="18"/>
              </w:rPr>
            </w:pPr>
          </w:p>
        </w:tc>
        <w:tc>
          <w:tcPr>
            <w:tcW w:w="1254" w:type="dxa"/>
            <w:tcBorders>
              <w:bottom w:val="single" w:sz="6" w:space="0" w:color="7F99B3"/>
            </w:tcBorders>
          </w:tcPr>
          <w:p w:rsidR="000703AD" w:rsidRDefault="000703AD">
            <w:pPr>
              <w:pStyle w:val="TableParagraph"/>
              <w:rPr>
                <w:rFonts w:ascii="Times New Roman"/>
                <w:sz w:val="18"/>
              </w:rPr>
            </w:pPr>
          </w:p>
        </w:tc>
        <w:tc>
          <w:tcPr>
            <w:tcW w:w="1491" w:type="dxa"/>
            <w:tcBorders>
              <w:bottom w:val="single" w:sz="6" w:space="0" w:color="7F99B3"/>
              <w:right w:val="single" w:sz="6" w:space="0" w:color="7F99B3"/>
            </w:tcBorders>
          </w:tcPr>
          <w:p w:rsidR="000703AD" w:rsidRDefault="000703AD">
            <w:pPr>
              <w:pStyle w:val="TableParagraph"/>
              <w:spacing w:before="1"/>
              <w:rPr>
                <w:sz w:val="11"/>
              </w:rPr>
            </w:pPr>
          </w:p>
          <w:p w:rsidR="000703AD" w:rsidRDefault="002A0A53">
            <w:pPr>
              <w:pStyle w:val="TableParagraph"/>
              <w:spacing w:line="232" w:lineRule="auto"/>
              <w:ind w:left="346" w:right="179"/>
              <w:rPr>
                <w:sz w:val="14"/>
              </w:rPr>
            </w:pPr>
            <w:r>
              <w:rPr>
                <w:sz w:val="14"/>
                <w:lang w:val="pl"/>
              </w:rPr>
              <w:t>VW = przedni koniec HW = tył</w:t>
            </w:r>
          </w:p>
        </w:tc>
      </w:tr>
    </w:tbl>
    <w:p w:rsidR="000703AD" w:rsidRDefault="002A0A53">
      <w:pPr>
        <w:pStyle w:val="Tekstpodstawowy"/>
        <w:spacing w:before="150"/>
        <w:ind w:left="138"/>
        <w:jc w:val="both"/>
      </w:pPr>
      <w:r>
        <w:rPr>
          <w:w w:val="110"/>
          <w:lang w:val="pl"/>
        </w:rPr>
        <w:t>Bit 2: czujka chodu jak zrobić lub złamać kontakt</w:t>
      </w:r>
    </w:p>
    <w:p w:rsidR="000703AD" w:rsidRDefault="002A0A53">
      <w:pPr>
        <w:pStyle w:val="Tekstpodstawowy"/>
        <w:spacing w:before="59" w:line="252" w:lineRule="auto"/>
        <w:ind w:left="138" w:right="42"/>
        <w:jc w:val="both"/>
      </w:pPr>
      <w:r>
        <w:rPr>
          <w:lang w:val="pl"/>
        </w:rPr>
        <w:t>W przypadku bitów 2 = "0", ECAS oczekuje detektora chodu, który działa jako styk przerwania.</w:t>
      </w:r>
    </w:p>
    <w:p w:rsidR="000703AD" w:rsidRDefault="002A0A53">
      <w:pPr>
        <w:pStyle w:val="Tekstpodstawowy"/>
        <w:spacing w:before="167" w:line="249" w:lineRule="auto"/>
        <w:ind w:left="138" w:right="42"/>
        <w:jc w:val="both"/>
      </w:pPr>
      <w:r>
        <w:rPr>
          <w:lang w:val="pl"/>
        </w:rPr>
        <w:t>Bit 2 = "1" oznacza: czujka chodniku jest "normalnie otwartym kontaktem".</w:t>
      </w:r>
    </w:p>
    <w:p w:rsidR="000703AD" w:rsidRDefault="002A0A53">
      <w:pPr>
        <w:pStyle w:val="Tekstpodstawowy"/>
        <w:spacing w:before="171"/>
        <w:ind w:left="138"/>
        <w:jc w:val="both"/>
      </w:pPr>
      <w:r>
        <w:rPr>
          <w:w w:val="110"/>
          <w:lang w:val="pl"/>
        </w:rPr>
        <w:t>Bit 3: pozycja drzwi</w:t>
      </w:r>
    </w:p>
    <w:p w:rsidR="000703AD" w:rsidRDefault="002A0A53">
      <w:pPr>
        <w:pStyle w:val="Tekstpodstawowy"/>
        <w:spacing w:before="59" w:line="249" w:lineRule="auto"/>
        <w:ind w:left="138" w:right="41"/>
        <w:jc w:val="both"/>
      </w:pPr>
      <w:r>
        <w:rPr>
          <w:lang w:val="pl"/>
        </w:rPr>
        <w:t>Ustawienia bit 3 są używane do podjęcia pozycji drzwi (drzwi otwarte) pod uwagę dla umożliwienia funkcji klęczącej przez pojazd CAN-Bus lub, jeśli bit jest ustawiony na "0", pozycja drzwi jest ignorowana.</w:t>
      </w:r>
    </w:p>
    <w:p w:rsidR="000703AD" w:rsidRDefault="000703AD">
      <w:pPr>
        <w:pStyle w:val="Tekstpodstawowy"/>
        <w:spacing w:before="6"/>
        <w:rPr>
          <w:sz w:val="18"/>
        </w:rPr>
      </w:pPr>
    </w:p>
    <w:p w:rsidR="000703AD" w:rsidRDefault="002A0A53">
      <w:pPr>
        <w:pStyle w:val="Tekstpodstawowy"/>
        <w:ind w:left="138"/>
        <w:jc w:val="both"/>
      </w:pPr>
      <w:r>
        <w:rPr>
          <w:w w:val="105"/>
          <w:lang w:val="pl"/>
        </w:rPr>
        <w:t>Parametr opcji 4</w:t>
      </w:r>
    </w:p>
    <w:p w:rsidR="000703AD" w:rsidRDefault="002A0A53">
      <w:pPr>
        <w:pStyle w:val="Tekstpodstawowy"/>
        <w:spacing w:before="140"/>
        <w:ind w:left="138"/>
        <w:jc w:val="both"/>
      </w:pPr>
      <w:r>
        <w:rPr>
          <w:w w:val="105"/>
          <w:lang w:val="pl"/>
        </w:rPr>
        <w:t>Bit 0: Wyjście wartości pomiarowej</w:t>
      </w:r>
    </w:p>
    <w:p w:rsidR="000703AD" w:rsidRDefault="002A0A53">
      <w:pPr>
        <w:pStyle w:val="Tekstpodstawowy"/>
        <w:spacing w:before="59" w:line="249" w:lineRule="auto"/>
        <w:ind w:left="138" w:right="42"/>
        <w:jc w:val="both"/>
      </w:pPr>
      <w:r>
        <w:rPr>
          <w:lang w:val="pl"/>
        </w:rPr>
        <w:t>Jeśli bit 0 = "1" jest ustawiony, ECU, podczas normalnej pracy, będzie transmitować stale zmierzone wartości pochodzące z wartości czujnika. Zmierzone wartości są określone zgodnie z rozdziałem "diagnoza"  (1,9).</w:t>
      </w:r>
    </w:p>
    <w:p w:rsidR="000703AD" w:rsidRDefault="002A0A53">
      <w:pPr>
        <w:pStyle w:val="Tekstpodstawowy"/>
        <w:spacing w:before="173" w:line="249" w:lineRule="auto"/>
        <w:ind w:left="138" w:right="39"/>
        <w:jc w:val="both"/>
      </w:pPr>
      <w:r>
        <w:rPr>
          <w:lang w:val="pl"/>
        </w:rPr>
        <w:t>ECAS  wysyła    zmierzoną  wartość  wyjściową  poprzez    magistralę CAN do FPS. Następnie można wyświetlić zmierzone wartości na wyświetlaczu kierowcy lub dla kontrolera diagnostycznego, aby zbadać je za pomocą  linii K.</w:t>
      </w:r>
    </w:p>
    <w:p w:rsidR="000703AD" w:rsidRDefault="002A0A53">
      <w:pPr>
        <w:pStyle w:val="Tekstpodstawowy"/>
        <w:spacing w:before="173" w:line="249" w:lineRule="auto"/>
        <w:ind w:left="138" w:right="38"/>
        <w:jc w:val="both"/>
      </w:pPr>
      <w:r>
        <w:rPr>
          <w:lang w:val="pl"/>
        </w:rPr>
        <w:t>Zmierzona wartość wyjściowa powinna być używana tylko podczas ustawiania parametrów-w przeciwnym razie mogą wystąpić problemy z magistralą danych.</w:t>
      </w:r>
    </w:p>
    <w:p w:rsidR="000703AD" w:rsidRDefault="002A0A53">
      <w:pPr>
        <w:pStyle w:val="Tekstpodstawowy"/>
        <w:spacing w:before="172"/>
        <w:ind w:left="138"/>
        <w:jc w:val="both"/>
      </w:pPr>
      <w:r>
        <w:rPr>
          <w:w w:val="110"/>
          <w:lang w:val="pl"/>
        </w:rPr>
        <w:t>Bit 1: monitorowanie zaworu</w:t>
      </w:r>
    </w:p>
    <w:p w:rsidR="000703AD" w:rsidRDefault="002A0A53">
      <w:pPr>
        <w:pStyle w:val="Tekstpodstawowy"/>
        <w:spacing w:before="60" w:line="249" w:lineRule="auto"/>
        <w:ind w:left="138" w:right="40"/>
        <w:jc w:val="both"/>
      </w:pPr>
      <w:r>
        <w:rPr>
          <w:lang w:val="pl"/>
        </w:rPr>
        <w:t>Jeśli bit 1 jest ustawiony na "0", wszystkie podłączone Zawory elektromagnetyczne są monitorowane w celu przerwania, zwarcia do masy i zwarcia do  + U</w:t>
      </w:r>
      <w:r>
        <w:rPr>
          <w:position w:val="-5"/>
          <w:sz w:val="16"/>
          <w:lang w:val="pl"/>
        </w:rPr>
        <w:t>B</w:t>
      </w:r>
      <w:r>
        <w:rPr>
          <w:lang w:val="pl"/>
        </w:rPr>
        <w:t>.</w:t>
      </w:r>
    </w:p>
    <w:p w:rsidR="000703AD" w:rsidRDefault="002A0A53">
      <w:pPr>
        <w:pStyle w:val="Tekstpodstawowy"/>
        <w:spacing w:before="120" w:line="249" w:lineRule="auto"/>
        <w:ind w:left="138" w:right="42"/>
        <w:jc w:val="both"/>
      </w:pPr>
      <w:r>
        <w:rPr>
          <w:lang w:val="pl"/>
        </w:rPr>
        <w:t>Jeśli bit 1 = "1" jest ustawiony, zawory elektromagnetyczne nie są monitorowane i w         pamięci usterki nie    ma wpisu , jeśli    wystąpi usterka.</w:t>
      </w:r>
    </w:p>
    <w:p w:rsidR="000703AD" w:rsidRDefault="002A0A53">
      <w:pPr>
        <w:pStyle w:val="Tekstpodstawowy"/>
        <w:spacing w:before="173"/>
        <w:ind w:left="138"/>
        <w:jc w:val="both"/>
      </w:pPr>
      <w:r>
        <w:rPr>
          <w:w w:val="110"/>
          <w:lang w:val="pl"/>
        </w:rPr>
        <w:t>Bit 2: praca awaryjna</w:t>
      </w:r>
    </w:p>
    <w:p w:rsidR="000703AD" w:rsidRDefault="002A0A53">
      <w:pPr>
        <w:pStyle w:val="Tekstpodstawowy"/>
        <w:spacing w:before="59" w:line="249" w:lineRule="auto"/>
        <w:ind w:left="138" w:right="39"/>
        <w:jc w:val="both"/>
      </w:pPr>
      <w:r>
        <w:rPr>
          <w:lang w:val="pl"/>
        </w:rPr>
        <w:t xml:space="preserve">Bit 2 = "0" oznacza, że funkcja awaryjna jest nadal </w:t>
      </w:r>
      <w:r>
        <w:rPr>
          <w:lang w:val="pl"/>
        </w:rPr>
        <w:t>możliwa przy użyciu zainstalowanego przełącznika Lift/Lower, gdy ECAS przestał działać z powodu "poważnej" usterki.</w:t>
      </w:r>
    </w:p>
    <w:p w:rsidR="000703AD" w:rsidRDefault="002A0A53">
      <w:pPr>
        <w:pStyle w:val="Tekstpodstawowy"/>
        <w:spacing w:before="67" w:line="249" w:lineRule="auto"/>
        <w:ind w:left="138" w:right="493"/>
        <w:jc w:val="both"/>
      </w:pPr>
      <w:r>
        <w:rPr>
          <w:lang w:val="pl"/>
        </w:rPr>
        <w:br w:type="column"/>
      </w:r>
      <w:r>
        <w:rPr>
          <w:lang w:val="pl"/>
        </w:rPr>
        <w:lastRenderedPageBreak/>
        <w:t>Bit 2 = "1" zezwala na wyżej wymienioną funkcję za pomocą przełącznika obsługiwanego przez kierowcę (musi być zainstalowany) dla poziomu normalnego (podnoszenie) i klęcząc (opuszczanie).</w:t>
      </w:r>
    </w:p>
    <w:p w:rsidR="000703AD" w:rsidRDefault="002A0A53">
      <w:pPr>
        <w:pStyle w:val="Tekstpodstawowy"/>
        <w:spacing w:before="164"/>
        <w:ind w:left="138"/>
        <w:jc w:val="both"/>
      </w:pPr>
      <w:r>
        <w:rPr>
          <w:w w:val="110"/>
          <w:lang w:val="pl"/>
        </w:rPr>
        <w:t>Bit 3:przesunięcie kompensacji wyświetleń</w:t>
      </w:r>
    </w:p>
    <w:p w:rsidR="000703AD" w:rsidRDefault="002A0A53">
      <w:pPr>
        <w:pStyle w:val="Tekstpodstawowy"/>
        <w:spacing w:before="51" w:line="249" w:lineRule="auto"/>
        <w:ind w:left="138" w:right="493"/>
        <w:jc w:val="both"/>
      </w:pPr>
      <w:r>
        <w:rPr>
          <w:lang w:val="pl"/>
        </w:rPr>
        <w:t>Parametr ten może być użyty do określenia, czy kompensacja wyświetlenia opony jest przeliczana podczas procesu kontroli ECAS.</w:t>
      </w:r>
    </w:p>
    <w:p w:rsidR="000703AD" w:rsidRDefault="002A0A53">
      <w:pPr>
        <w:pStyle w:val="Tekstpodstawowy"/>
        <w:spacing w:before="163"/>
        <w:ind w:left="138"/>
        <w:jc w:val="both"/>
      </w:pPr>
      <w:r>
        <w:rPr>
          <w:w w:val="105"/>
          <w:lang w:val="pl"/>
        </w:rPr>
        <w:t>Bit 4 – 7: Brak połączenia</w:t>
      </w:r>
    </w:p>
    <w:p w:rsidR="000703AD" w:rsidRDefault="000703AD">
      <w:pPr>
        <w:pStyle w:val="Tekstpodstawowy"/>
        <w:spacing w:before="4"/>
        <w:rPr>
          <w:sz w:val="18"/>
        </w:rPr>
      </w:pPr>
    </w:p>
    <w:p w:rsidR="000703AD" w:rsidRDefault="002A0A53">
      <w:pPr>
        <w:pStyle w:val="Tekstpodstawowy"/>
        <w:spacing w:before="1"/>
        <w:ind w:left="138"/>
        <w:jc w:val="both"/>
      </w:pPr>
      <w:r>
        <w:rPr>
          <w:lang w:val="pl"/>
        </w:rPr>
        <w:t>Parametr 5</w:t>
      </w:r>
    </w:p>
    <w:p w:rsidR="000703AD" w:rsidRDefault="002A0A53">
      <w:pPr>
        <w:pStyle w:val="Tekstpodstawowy"/>
        <w:spacing w:before="131" w:line="249" w:lineRule="auto"/>
        <w:ind w:left="138" w:right="492"/>
        <w:jc w:val="both"/>
      </w:pPr>
      <w:r>
        <w:rPr>
          <w:lang w:val="pl"/>
        </w:rPr>
        <w:t>Wysokość normalny poziom 2 osi czujnika 1-Distance (liczy). Drugi poziom normalny jestjako różnicowy (odległość) do niższego poziomu kalibracji.</w:t>
      </w:r>
    </w:p>
    <w:p w:rsidR="000703AD" w:rsidRDefault="00681CF2">
      <w:pPr>
        <w:pStyle w:val="Tekstpodstawowy"/>
        <w:spacing w:before="10"/>
        <w:rPr>
          <w:sz w:val="18"/>
        </w:rPr>
      </w:pPr>
      <w:r>
        <w:rPr>
          <w:noProof/>
        </w:rPr>
        <mc:AlternateContent>
          <mc:Choice Requires="wpg">
            <w:drawing>
              <wp:anchor distT="0" distB="0" distL="0" distR="0" simplePos="0" relativeHeight="487719936" behindDoc="1" locked="0" layoutInCell="1" allowOverlap="1">
                <wp:simplePos x="0" y="0"/>
                <wp:positionH relativeFrom="page">
                  <wp:posOffset>3763645</wp:posOffset>
                </wp:positionH>
                <wp:positionV relativeFrom="paragraph">
                  <wp:posOffset>163195</wp:posOffset>
                </wp:positionV>
                <wp:extent cx="3148330" cy="1826260"/>
                <wp:effectExtent l="0" t="0" r="0" b="0"/>
                <wp:wrapTopAndBottom/>
                <wp:docPr id="470"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8330" cy="1826260"/>
                          <a:chOff x="5927" y="257"/>
                          <a:chExt cx="4958" cy="2876"/>
                        </a:xfrm>
                      </wpg:grpSpPr>
                      <wps:wsp>
                        <wps:cNvPr id="471" name="Freeform 126"/>
                        <wps:cNvSpPr>
                          <a:spLocks/>
                        </wps:cNvSpPr>
                        <wps:spPr bwMode="auto">
                          <a:xfrm>
                            <a:off x="7576" y="357"/>
                            <a:ext cx="3029" cy="2646"/>
                          </a:xfrm>
                          <a:custGeom>
                            <a:avLst/>
                            <a:gdLst>
                              <a:gd name="T0" fmla="+- 0 7577 7577"/>
                              <a:gd name="T1" fmla="*/ T0 w 3029"/>
                              <a:gd name="T2" fmla="+- 0 357 357"/>
                              <a:gd name="T3" fmla="*/ 357 h 2646"/>
                              <a:gd name="T4" fmla="+- 0 7577 7577"/>
                              <a:gd name="T5" fmla="*/ T4 w 3029"/>
                              <a:gd name="T6" fmla="+- 0 3003 357"/>
                              <a:gd name="T7" fmla="*/ 3003 h 2646"/>
                              <a:gd name="T8" fmla="+- 0 10605 7577"/>
                              <a:gd name="T9" fmla="*/ T8 w 3029"/>
                              <a:gd name="T10" fmla="+- 0 3003 357"/>
                              <a:gd name="T11" fmla="*/ 3003 h 2646"/>
                            </a:gdLst>
                            <a:ahLst/>
                            <a:cxnLst>
                              <a:cxn ang="0">
                                <a:pos x="T1" y="T3"/>
                              </a:cxn>
                              <a:cxn ang="0">
                                <a:pos x="T5" y="T7"/>
                              </a:cxn>
                              <a:cxn ang="0">
                                <a:pos x="T9" y="T11"/>
                              </a:cxn>
                            </a:cxnLst>
                            <a:rect l="0" t="0" r="r" b="b"/>
                            <a:pathLst>
                              <a:path w="3029" h="2646">
                                <a:moveTo>
                                  <a:pt x="0" y="0"/>
                                </a:moveTo>
                                <a:lnTo>
                                  <a:pt x="0" y="2646"/>
                                </a:lnTo>
                                <a:lnTo>
                                  <a:pt x="3028" y="2646"/>
                                </a:lnTo>
                              </a:path>
                            </a:pathLst>
                          </a:custGeom>
                          <a:noFill/>
                          <a:ln w="28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2" name="Freeform 125"/>
                        <wps:cNvSpPr>
                          <a:spLocks/>
                        </wps:cNvSpPr>
                        <wps:spPr bwMode="auto">
                          <a:xfrm>
                            <a:off x="8434" y="1882"/>
                            <a:ext cx="2" cy="858"/>
                          </a:xfrm>
                          <a:custGeom>
                            <a:avLst/>
                            <a:gdLst>
                              <a:gd name="T0" fmla="+- 0 2740 1882"/>
                              <a:gd name="T1" fmla="*/ 2740 h 858"/>
                              <a:gd name="T2" fmla="+- 0 1882 1882"/>
                              <a:gd name="T3" fmla="*/ 1882 h 858"/>
                              <a:gd name="T4" fmla="+- 0 2740 1882"/>
                              <a:gd name="T5" fmla="*/ 2740 h 858"/>
                            </a:gdLst>
                            <a:ahLst/>
                            <a:cxnLst>
                              <a:cxn ang="0">
                                <a:pos x="0" y="T1"/>
                              </a:cxn>
                              <a:cxn ang="0">
                                <a:pos x="0" y="T3"/>
                              </a:cxn>
                              <a:cxn ang="0">
                                <a:pos x="0" y="T5"/>
                              </a:cxn>
                            </a:cxnLst>
                            <a:rect l="0" t="0" r="r" b="b"/>
                            <a:pathLst>
                              <a:path h="858">
                                <a:moveTo>
                                  <a:pt x="0" y="858"/>
                                </a:moveTo>
                                <a:lnTo>
                                  <a:pt x="0" y="0"/>
                                </a:lnTo>
                                <a:lnTo>
                                  <a:pt x="0" y="858"/>
                                </a:lnTo>
                                <a:close/>
                              </a:path>
                            </a:pathLst>
                          </a:custGeom>
                          <a:noFill/>
                          <a:ln w="317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 name="Line 124"/>
                        <wps:cNvCnPr>
                          <a:cxnSpLocks noChangeShapeType="1"/>
                        </wps:cNvCnPr>
                        <wps:spPr bwMode="auto">
                          <a:xfrm>
                            <a:off x="7540" y="2747"/>
                            <a:ext cx="2935" cy="0"/>
                          </a:xfrm>
                          <a:prstGeom prst="line">
                            <a:avLst/>
                          </a:prstGeom>
                          <a:noFill/>
                          <a:ln w="5330">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474" name="Line 123"/>
                        <wps:cNvCnPr>
                          <a:cxnSpLocks noChangeShapeType="1"/>
                        </wps:cNvCnPr>
                        <wps:spPr bwMode="auto">
                          <a:xfrm>
                            <a:off x="7543" y="1882"/>
                            <a:ext cx="2935" cy="0"/>
                          </a:xfrm>
                          <a:prstGeom prst="line">
                            <a:avLst/>
                          </a:prstGeom>
                          <a:noFill/>
                          <a:ln w="5330">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475" name="Line 122"/>
                        <wps:cNvCnPr>
                          <a:cxnSpLocks noChangeShapeType="1"/>
                        </wps:cNvCnPr>
                        <wps:spPr bwMode="auto">
                          <a:xfrm>
                            <a:off x="7540" y="1017"/>
                            <a:ext cx="2934" cy="0"/>
                          </a:xfrm>
                          <a:prstGeom prst="line">
                            <a:avLst/>
                          </a:prstGeom>
                          <a:noFill/>
                          <a:ln w="5330">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476" name="AutoShape 121"/>
                        <wps:cNvSpPr>
                          <a:spLocks/>
                        </wps:cNvSpPr>
                        <wps:spPr bwMode="auto">
                          <a:xfrm>
                            <a:off x="7522" y="328"/>
                            <a:ext cx="980" cy="2415"/>
                          </a:xfrm>
                          <a:custGeom>
                            <a:avLst/>
                            <a:gdLst>
                              <a:gd name="T0" fmla="+- 0 7654 7523"/>
                              <a:gd name="T1" fmla="*/ T0 w 980"/>
                              <a:gd name="T2" fmla="+- 0 533 328"/>
                              <a:gd name="T3" fmla="*/ 533 h 2415"/>
                              <a:gd name="T4" fmla="+- 0 7588 7523"/>
                              <a:gd name="T5" fmla="*/ T4 w 980"/>
                              <a:gd name="T6" fmla="+- 0 328 328"/>
                              <a:gd name="T7" fmla="*/ 328 h 2415"/>
                              <a:gd name="T8" fmla="+- 0 7523 7523"/>
                              <a:gd name="T9" fmla="*/ T8 w 980"/>
                              <a:gd name="T10" fmla="+- 0 533 328"/>
                              <a:gd name="T11" fmla="*/ 533 h 2415"/>
                              <a:gd name="T12" fmla="+- 0 7654 7523"/>
                              <a:gd name="T13" fmla="*/ T12 w 980"/>
                              <a:gd name="T14" fmla="+- 0 533 328"/>
                              <a:gd name="T15" fmla="*/ 533 h 2415"/>
                              <a:gd name="T16" fmla="+- 0 8501 7523"/>
                              <a:gd name="T17" fmla="*/ T16 w 980"/>
                              <a:gd name="T18" fmla="+- 0 2537 328"/>
                              <a:gd name="T19" fmla="*/ 2537 h 2415"/>
                              <a:gd name="T20" fmla="+- 0 8370 7523"/>
                              <a:gd name="T21" fmla="*/ T20 w 980"/>
                              <a:gd name="T22" fmla="+- 0 2537 328"/>
                              <a:gd name="T23" fmla="*/ 2537 h 2415"/>
                              <a:gd name="T24" fmla="+- 0 8436 7523"/>
                              <a:gd name="T25" fmla="*/ T24 w 980"/>
                              <a:gd name="T26" fmla="+- 0 2742 328"/>
                              <a:gd name="T27" fmla="*/ 2742 h 2415"/>
                              <a:gd name="T28" fmla="+- 0 8501 7523"/>
                              <a:gd name="T29" fmla="*/ T28 w 980"/>
                              <a:gd name="T30" fmla="+- 0 2537 328"/>
                              <a:gd name="T31" fmla="*/ 2537 h 2415"/>
                              <a:gd name="T32" fmla="+- 0 8502 7523"/>
                              <a:gd name="T33" fmla="*/ T32 w 980"/>
                              <a:gd name="T34" fmla="+- 0 2089 328"/>
                              <a:gd name="T35" fmla="*/ 2089 h 2415"/>
                              <a:gd name="T36" fmla="+- 0 8437 7523"/>
                              <a:gd name="T37" fmla="*/ T36 w 980"/>
                              <a:gd name="T38" fmla="+- 0 1884 328"/>
                              <a:gd name="T39" fmla="*/ 1884 h 2415"/>
                              <a:gd name="T40" fmla="+- 0 8371 7523"/>
                              <a:gd name="T41" fmla="*/ T40 w 980"/>
                              <a:gd name="T42" fmla="+- 0 2089 328"/>
                              <a:gd name="T43" fmla="*/ 2089 h 2415"/>
                              <a:gd name="T44" fmla="+- 0 8502 7523"/>
                              <a:gd name="T45" fmla="*/ T44 w 980"/>
                              <a:gd name="T46" fmla="+- 0 2089 328"/>
                              <a:gd name="T47" fmla="*/ 2089 h 2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80" h="2415">
                                <a:moveTo>
                                  <a:pt x="131" y="205"/>
                                </a:moveTo>
                                <a:lnTo>
                                  <a:pt x="65" y="0"/>
                                </a:lnTo>
                                <a:lnTo>
                                  <a:pt x="0" y="205"/>
                                </a:lnTo>
                                <a:lnTo>
                                  <a:pt x="131" y="205"/>
                                </a:lnTo>
                                <a:close/>
                                <a:moveTo>
                                  <a:pt x="978" y="2209"/>
                                </a:moveTo>
                                <a:lnTo>
                                  <a:pt x="847" y="2209"/>
                                </a:lnTo>
                                <a:lnTo>
                                  <a:pt x="913" y="2414"/>
                                </a:lnTo>
                                <a:lnTo>
                                  <a:pt x="978" y="2209"/>
                                </a:lnTo>
                                <a:close/>
                                <a:moveTo>
                                  <a:pt x="979" y="1761"/>
                                </a:moveTo>
                                <a:lnTo>
                                  <a:pt x="914" y="1556"/>
                                </a:lnTo>
                                <a:lnTo>
                                  <a:pt x="848" y="1761"/>
                                </a:lnTo>
                                <a:lnTo>
                                  <a:pt x="979" y="17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Rectangle 120"/>
                        <wps:cNvSpPr>
                          <a:spLocks noChangeArrowheads="1"/>
                        </wps:cNvSpPr>
                        <wps:spPr bwMode="auto">
                          <a:xfrm>
                            <a:off x="8499" y="2117"/>
                            <a:ext cx="1150" cy="4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Text Box 119"/>
                        <wps:cNvSpPr txBox="1">
                          <a:spLocks noChangeArrowheads="1"/>
                        </wps:cNvSpPr>
                        <wps:spPr bwMode="auto">
                          <a:xfrm>
                            <a:off x="5931" y="262"/>
                            <a:ext cx="4948" cy="2866"/>
                          </a:xfrm>
                          <a:prstGeom prst="rect">
                            <a:avLst/>
                          </a:prstGeom>
                          <a:noFill/>
                          <a:ln w="6480">
                            <a:solidFill>
                              <a:srgbClr val="7F99B3"/>
                            </a:solidFill>
                            <a:miter lim="800000"/>
                            <a:headEnd/>
                            <a:tailEnd/>
                          </a:ln>
                          <a:extLst>
                            <a:ext uri="{909E8E84-426E-40DD-AFC4-6F175D3DCCD1}">
                              <a14:hiddenFill xmlns:a14="http://schemas.microsoft.com/office/drawing/2010/main">
                                <a:solidFill>
                                  <a:srgbClr val="FFFFFF"/>
                                </a:solidFill>
                              </a14:hiddenFill>
                            </a:ext>
                          </a:extLst>
                        </wps:spPr>
                        <wps:txbx>
                          <w:txbxContent>
                            <w:p w:rsidR="000703AD" w:rsidRDefault="000703AD">
                              <w:pPr>
                                <w:rPr>
                                  <w:sz w:val="20"/>
                                </w:rPr>
                              </w:pPr>
                            </w:p>
                            <w:p w:rsidR="000703AD" w:rsidRDefault="000703AD">
                              <w:pPr>
                                <w:spacing w:before="7"/>
                                <w:rPr>
                                  <w:sz w:val="20"/>
                                </w:rPr>
                              </w:pPr>
                            </w:p>
                            <w:p w:rsidR="000703AD" w:rsidRDefault="002A0A53">
                              <w:pPr>
                                <w:spacing w:line="232" w:lineRule="auto"/>
                                <w:ind w:left="157" w:right="3382"/>
                                <w:rPr>
                                  <w:sz w:val="20"/>
                                </w:rPr>
                              </w:pPr>
                              <w:r>
                                <w:rPr>
                                  <w:sz w:val="20"/>
                                  <w:lang w:val="pl"/>
                                </w:rPr>
                                <w:t>górny poziom kalibracji</w:t>
                              </w:r>
                            </w:p>
                            <w:p w:rsidR="000703AD" w:rsidRDefault="000703AD">
                              <w:pPr>
                                <w:rPr>
                                  <w:sz w:val="20"/>
                                </w:rPr>
                              </w:pPr>
                            </w:p>
                            <w:p w:rsidR="000703AD" w:rsidRDefault="000703AD">
                              <w:pPr>
                                <w:spacing w:before="3"/>
                                <w:rPr>
                                  <w:sz w:val="20"/>
                                </w:rPr>
                              </w:pPr>
                            </w:p>
                            <w:p w:rsidR="000703AD" w:rsidRDefault="002A0A53">
                              <w:pPr>
                                <w:spacing w:line="208" w:lineRule="auto"/>
                                <w:ind w:left="165" w:right="4097" w:firstLine="11"/>
                                <w:rPr>
                                  <w:sz w:val="20"/>
                                </w:rPr>
                              </w:pPr>
                              <w:r>
                                <w:rPr>
                                  <w:sz w:val="20"/>
                                  <w:lang w:val="pl"/>
                                </w:rPr>
                                <w:t>Normalny poziom 2</w:t>
                              </w:r>
                            </w:p>
                            <w:p w:rsidR="000703AD" w:rsidRDefault="002A0A53">
                              <w:pPr>
                                <w:spacing w:before="54" w:line="227" w:lineRule="exact"/>
                                <w:ind w:left="2711"/>
                                <w:rPr>
                                  <w:sz w:val="20"/>
                                </w:rPr>
                              </w:pPr>
                              <w:r>
                                <w:rPr>
                                  <w:sz w:val="20"/>
                                  <w:lang w:val="pl"/>
                                </w:rPr>
                                <w:t>Parametr 5</w:t>
                              </w:r>
                            </w:p>
                            <w:p w:rsidR="000703AD" w:rsidRDefault="002A0A53">
                              <w:pPr>
                                <w:spacing w:line="210" w:lineRule="exact"/>
                                <w:ind w:left="2711"/>
                                <w:rPr>
                                  <w:sz w:val="20"/>
                                </w:rPr>
                              </w:pPr>
                              <w:r>
                                <w:rPr>
                                  <w:sz w:val="20"/>
                                  <w:lang w:val="pl"/>
                                </w:rPr>
                                <w:t>(Parametr 6)</w:t>
                              </w:r>
                            </w:p>
                            <w:p w:rsidR="000703AD" w:rsidRDefault="002A0A53">
                              <w:pPr>
                                <w:spacing w:line="232" w:lineRule="auto"/>
                                <w:ind w:left="145" w:right="3403"/>
                                <w:rPr>
                                  <w:sz w:val="20"/>
                                </w:rPr>
                              </w:pPr>
                              <w:r>
                                <w:rPr>
                                  <w:sz w:val="20"/>
                                  <w:lang w:val="pl"/>
                                </w:rPr>
                                <w:t>niższy poziom kalibracji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8" o:spid="_x0000_s1401" style="position:absolute;margin-left:296.35pt;margin-top:12.85pt;width:247.9pt;height:143.8pt;z-index:-15596544;mso-wrap-distance-left:0;mso-wrap-distance-right:0;mso-position-horizontal-relative:page;mso-position-vertical-relative:text" coordorigin="5927,257" coordsize="4958,2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">
                <v:shape id="Freeform 126" o:spid="_x0000_s1402" style="position:absolute;left:7576;top:357;width:3029;height:2646;visibility:visible;mso-wrap-style:square;v-text-anchor:top" coordsize="3029,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" path="m,l,2646r3028,e" filled="f" strokeweight=".08014mm">
                  <v:path arrowok="t" o:connecttype="custom" o:connectlocs="0,357;0,3003;3028,3003" o:connectangles="0,0,0"/>
                </v:shape>
                <v:shape id="Freeform 125" o:spid="_x0000_s1403" style="position:absolute;left:8434;top:1882;width:2;height:858;visibility:visible;mso-wrap-style:square;v-text-anchor:top" coordsize="2,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" path="m,858l,,,858xe" filled="f" strokeweight=".08817mm">
                  <v:path arrowok="t" o:connecttype="custom" o:connectlocs="0,2740;0,1882;0,2740" o:connectangles="0,0,0"/>
                </v:shape>
                <v:line id="Line 124" o:spid="_x0000_s1404" style="position:absolute;visibility:visible;mso-wrap-style:square" from="7540,2747" to="10475,2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" strokeweight=".14806mm">
                  <v:stroke dashstyle="3 1"/>
                </v:line>
                <v:line id="Line 123" o:spid="_x0000_s1405" style="position:absolute;visibility:visible;mso-wrap-style:square" from="7543,1882" to="10478,1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" strokeweight=".14806mm">
                  <v:stroke dashstyle="3 1"/>
                </v:line>
                <v:line id="Line 122" o:spid="_x0000_s1406" style="position:absolute;visibility:visible;mso-wrap-style:square" from="7540,1017" to="10474,1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" strokeweight=".14806mm">
                  <v:stroke dashstyle="3 1"/>
                </v:line>
                <v:shape id="AutoShape 121" o:spid="_x0000_s1407" style="position:absolute;left:7522;top:328;width:980;height:2415;visibility:visible;mso-wrap-style:square;v-text-anchor:top" coordsize="980,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" path="m131,205l65,,,205r131,xm978,2209r-131,l913,2414r65,-205xm979,1761l914,1556r-66,205l979,1761xe" fillcolor="black" stroked="f">
                  <v:path arrowok="t" o:connecttype="custom" o:connectlocs="131,533;65,328;0,533;131,533;978,2537;847,2537;913,2742;978,2537;979,2089;914,1884;848,2089;979,2089" o:connectangles="0,0,0,0,0,0,0,0,0,0,0,0"/>
                </v:shape>
                <v:rect id="Rectangle 120" o:spid="_x0000_s1408" style="position:absolute;left:8499;top:2117;width:1150;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" stroked="f"/>
                <v:shape id="_x0000_s1409" type="#_x0000_t202" style="position:absolute;left:5931;top:262;width:4948;height:2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" filled="f" strokecolor="#7f99b3" strokeweight=".18mm">
                  <v:textbox inset="0,0,0,0">
                    <w:txbxContent>
                      <w:p w:rsidR="000703AD" w:rsidRDefault="000703AD">
                        <w:pPr>
                          <w:rPr>
                            <w:sz w:val="20"/>
                          </w:rPr>
                        </w:pPr>
                      </w:p>
                      <w:p w:rsidR="000703AD" w:rsidRDefault="000703AD">
                        <w:pPr>
                          <w:spacing w:before="7"/>
                          <w:rPr>
                            <w:sz w:val="20"/>
                          </w:rPr>
                        </w:pPr>
                      </w:p>
                      <w:p w:rsidR="000703AD" w:rsidRDefault="002A0A53">
                        <w:pPr>
                          <w:spacing w:line="232" w:lineRule="auto"/>
                          <w:ind w:left="157" w:right="3382"/>
                          <w:rPr>
                            <w:sz w:val="20"/>
                          </w:rPr>
                        </w:pPr>
                        <w:r>
                          <w:rPr>
                            <w:sz w:val="20"/>
                            <w:lang w:val="pl"/>
                          </w:rPr>
                          <w:t>górny poziom kalibracji</w:t>
                        </w:r>
                      </w:p>
                      <w:p w:rsidR="000703AD" w:rsidRDefault="000703AD">
                        <w:pPr>
                          <w:rPr>
                            <w:sz w:val="20"/>
                          </w:rPr>
                        </w:pPr>
                      </w:p>
                      <w:p w:rsidR="000703AD" w:rsidRDefault="000703AD">
                        <w:pPr>
                          <w:spacing w:before="3"/>
                          <w:rPr>
                            <w:sz w:val="20"/>
                          </w:rPr>
                        </w:pPr>
                      </w:p>
                      <w:p w:rsidR="000703AD" w:rsidRDefault="002A0A53">
                        <w:pPr>
                          <w:spacing w:line="208" w:lineRule="auto"/>
                          <w:ind w:left="165" w:right="4097" w:firstLine="11"/>
                          <w:rPr>
                            <w:sz w:val="20"/>
                          </w:rPr>
                        </w:pPr>
                        <w:r>
                          <w:rPr>
                            <w:sz w:val="20"/>
                            <w:lang w:val="pl"/>
                          </w:rPr>
                          <w:t>Normalny poziom 2</w:t>
                        </w:r>
                      </w:p>
                      <w:p w:rsidR="000703AD" w:rsidRDefault="002A0A53">
                        <w:pPr>
                          <w:spacing w:before="54" w:line="227" w:lineRule="exact"/>
                          <w:ind w:left="2711"/>
                          <w:rPr>
                            <w:sz w:val="20"/>
                          </w:rPr>
                        </w:pPr>
                        <w:r>
                          <w:rPr>
                            <w:sz w:val="20"/>
                            <w:lang w:val="pl"/>
                          </w:rPr>
                          <w:t>Parametr 5</w:t>
                        </w:r>
                      </w:p>
                      <w:p w:rsidR="000703AD" w:rsidRDefault="002A0A53">
                        <w:pPr>
                          <w:spacing w:line="210" w:lineRule="exact"/>
                          <w:ind w:left="2711"/>
                          <w:rPr>
                            <w:sz w:val="20"/>
                          </w:rPr>
                        </w:pPr>
                        <w:r>
                          <w:rPr>
                            <w:sz w:val="20"/>
                            <w:lang w:val="pl"/>
                          </w:rPr>
                          <w:t>(Parametr 6)</w:t>
                        </w:r>
                      </w:p>
                      <w:p w:rsidR="000703AD" w:rsidRDefault="002A0A53">
                        <w:pPr>
                          <w:spacing w:line="232" w:lineRule="auto"/>
                          <w:ind w:left="145" w:right="3403"/>
                          <w:rPr>
                            <w:sz w:val="20"/>
                          </w:rPr>
                        </w:pPr>
                        <w:r>
                          <w:rPr>
                            <w:sz w:val="20"/>
                            <w:lang w:val="pl"/>
                          </w:rPr>
                          <w:t>niższy poziom kalibracji</w:t>
                        </w:r>
                      </w:p>
                    </w:txbxContent>
                  </v:textbox>
                </v:shape>
                <w10:wrap type="topAndBottom" anchorx="page"/>
              </v:group>
            </w:pict>
          </mc:Fallback>
        </mc:AlternateContent>
      </w:r>
    </w:p>
    <w:p w:rsidR="000703AD" w:rsidRDefault="002A0A53">
      <w:pPr>
        <w:pStyle w:val="Tekstpodstawowy"/>
        <w:spacing w:before="156"/>
        <w:ind w:left="138"/>
        <w:jc w:val="both"/>
      </w:pPr>
      <w:r>
        <w:rPr>
          <w:lang w:val="pl"/>
        </w:rPr>
        <w:t>Parametr 6</w:t>
      </w:r>
    </w:p>
    <w:p w:rsidR="000703AD" w:rsidRDefault="00681CF2">
      <w:pPr>
        <w:pStyle w:val="Tekstpodstawowy"/>
        <w:spacing w:before="132" w:line="249" w:lineRule="auto"/>
        <w:ind w:left="138" w:right="492"/>
        <w:jc w:val="both"/>
      </w:pPr>
      <w:r>
        <w:rPr>
          <w:noProof/>
        </w:rPr>
        <mc:AlternateContent>
          <mc:Choice Requires="wps">
            <w:drawing>
              <wp:anchor distT="0" distB="0" distL="114300" distR="114300" simplePos="0" relativeHeight="482948096" behindDoc="1" locked="0" layoutInCell="1" allowOverlap="1">
                <wp:simplePos x="0" y="0"/>
                <wp:positionH relativeFrom="page">
                  <wp:posOffset>5445760</wp:posOffset>
                </wp:positionH>
                <wp:positionV relativeFrom="paragraph">
                  <wp:posOffset>-848995</wp:posOffset>
                </wp:positionV>
                <wp:extent cx="601980" cy="143510"/>
                <wp:effectExtent l="0" t="0" r="0" b="0"/>
                <wp:wrapNone/>
                <wp:docPr id="469"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pStyle w:val="Tekstpodstawowy"/>
                              <w:spacing w:line="225" w:lineRule="exact"/>
                            </w:pPr>
                            <w:r>
                              <w:rPr>
                                <w:w w:val="120"/>
                                <w:lang w:val="pl"/>
                              </w:rPr>
                              <w:t>S. 4 (STR. 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410" type="#_x0000_t202" style="position:absolute;left:0;text-align:left;margin-left:428.8pt;margin-top:-66.85pt;width:47.4pt;height:11.3pt;z-index:-20368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" filled="f" stroked="f">
                <v:textbox inset="0,0,0,0">
                  <w:txbxContent>
                    <w:p w:rsidR="000703AD" w:rsidRDefault="002A0A53">
                      <w:pPr>
                        <w:pStyle w:val="Tekstpodstawowy"/>
                        <w:spacing w:line="225" w:lineRule="exact"/>
                      </w:pPr>
                      <w:r>
                        <w:rPr>
                          <w:w w:val="120"/>
                          <w:lang w:val="pl"/>
                        </w:rPr>
                        <w:t>S. 4 (STR. 6)</w:t>
                      </w:r>
                    </w:p>
                  </w:txbxContent>
                </v:textbox>
                <w10:wrap anchorx="page"/>
              </v:shape>
            </w:pict>
          </mc:Fallback>
        </mc:AlternateContent>
      </w:r>
      <w:r w:rsidR="002A0A53">
        <w:rPr>
          <w:lang w:val="pl"/>
        </w:rPr>
        <w:t>Wysokość normalnego poziomu 2 osi czujnika 2-Distance (liczy). Ustawienia jak dla parametru 5 dla 2 czujników odległości.</w:t>
      </w:r>
    </w:p>
    <w:p w:rsidR="000703AD" w:rsidRDefault="002A0A53">
      <w:pPr>
        <w:pStyle w:val="Tekstpodstawowy"/>
        <w:spacing w:before="163" w:line="252" w:lineRule="auto"/>
        <w:ind w:left="138" w:right="495"/>
        <w:jc w:val="both"/>
      </w:pPr>
      <w:r>
        <w:rPr>
          <w:w w:val="105"/>
          <w:lang w:val="pl"/>
        </w:rPr>
        <w:t>Proszę wziąć opcje parametr 2 bit 4 pod uwagę P5 i P6!</w:t>
      </w:r>
    </w:p>
    <w:p w:rsidR="000703AD" w:rsidRDefault="000703AD">
      <w:pPr>
        <w:pStyle w:val="Tekstpodstawowy"/>
        <w:spacing w:before="3"/>
        <w:rPr>
          <w:sz w:val="17"/>
        </w:rPr>
      </w:pPr>
    </w:p>
    <w:p w:rsidR="000703AD" w:rsidRDefault="002A0A53">
      <w:pPr>
        <w:pStyle w:val="Tekstpodstawowy"/>
        <w:ind w:left="138"/>
        <w:jc w:val="both"/>
      </w:pPr>
      <w:r>
        <w:rPr>
          <w:lang w:val="pl"/>
        </w:rPr>
        <w:t>Parametr 7</w:t>
      </w:r>
    </w:p>
    <w:p w:rsidR="000703AD" w:rsidRDefault="002A0A53">
      <w:pPr>
        <w:pStyle w:val="Tekstpodstawowy"/>
        <w:spacing w:before="131" w:line="252" w:lineRule="auto"/>
        <w:ind w:left="138" w:right="492"/>
        <w:jc w:val="both"/>
      </w:pPr>
      <w:r>
        <w:rPr>
          <w:lang w:val="pl"/>
        </w:rPr>
        <w:t>Tolerancja poziomu nominalnego na osi czujnika 1-Distance (liczy)</w:t>
      </w:r>
    </w:p>
    <w:p w:rsidR="000703AD" w:rsidRDefault="002A0A53">
      <w:pPr>
        <w:pStyle w:val="Tekstpodstawowy"/>
        <w:spacing w:line="249" w:lineRule="auto"/>
        <w:ind w:left="138" w:right="492"/>
        <w:jc w:val="both"/>
      </w:pPr>
      <w:r>
        <w:rPr>
          <w:lang w:val="pl"/>
        </w:rPr>
        <w:t>Ustawienie tego parametru określa, wraz z proporcjonalnymi i różnicowymi współczynnikami, wydajność sterowania systemu na przedniej osi, patrz rozdział "algorytm sterowania".</w:t>
      </w:r>
    </w:p>
    <w:p w:rsidR="000703AD" w:rsidRDefault="000703AD">
      <w:pPr>
        <w:pStyle w:val="Tekstpodstawowy"/>
        <w:spacing w:before="6"/>
        <w:rPr>
          <w:sz w:val="17"/>
        </w:rPr>
      </w:pPr>
    </w:p>
    <w:p w:rsidR="000703AD" w:rsidRDefault="002A0A53">
      <w:pPr>
        <w:pStyle w:val="Tekstpodstawowy"/>
        <w:ind w:left="138"/>
        <w:jc w:val="both"/>
      </w:pPr>
      <w:r>
        <w:rPr>
          <w:lang w:val="pl"/>
        </w:rPr>
        <w:t>Parametr nr 8</w:t>
      </w:r>
    </w:p>
    <w:p w:rsidR="000703AD" w:rsidRDefault="002A0A53">
      <w:pPr>
        <w:pStyle w:val="Tekstpodstawowy"/>
        <w:spacing w:before="131" w:line="252" w:lineRule="auto"/>
        <w:ind w:left="138" w:right="492"/>
        <w:jc w:val="both"/>
      </w:pPr>
      <w:r>
        <w:rPr>
          <w:lang w:val="pl"/>
        </w:rPr>
        <w:t>Tolerancja poziomu nominalnego na osi czujnika 2-Distance (liczy)</w:t>
      </w:r>
    </w:p>
    <w:p w:rsidR="000703AD" w:rsidRDefault="002A0A53">
      <w:pPr>
        <w:pStyle w:val="Tekstpodstawowy"/>
        <w:spacing w:line="252" w:lineRule="auto"/>
        <w:ind w:left="138" w:right="495"/>
        <w:jc w:val="both"/>
      </w:pPr>
      <w:r>
        <w:rPr>
          <w:lang w:val="pl"/>
        </w:rPr>
        <w:t>Odpowiada parametrowi 7 dla osi czujnika 2-Distance.</w:t>
      </w:r>
    </w:p>
    <w:p w:rsidR="000703AD" w:rsidRDefault="000703AD">
      <w:pPr>
        <w:pStyle w:val="Tekstpodstawowy"/>
        <w:rPr>
          <w:sz w:val="17"/>
        </w:rPr>
      </w:pPr>
    </w:p>
    <w:p w:rsidR="000703AD" w:rsidRDefault="002A0A53">
      <w:pPr>
        <w:pStyle w:val="Tekstpodstawowy"/>
        <w:ind w:left="138"/>
        <w:jc w:val="both"/>
      </w:pPr>
      <w:r>
        <w:rPr>
          <w:lang w:val="pl"/>
        </w:rPr>
        <w:t>Parametr nr 9</w:t>
      </w:r>
    </w:p>
    <w:p w:rsidR="000703AD" w:rsidRDefault="002A0A53">
      <w:pPr>
        <w:pStyle w:val="Tekstpodstawowy"/>
        <w:spacing w:before="131" w:line="249" w:lineRule="auto"/>
        <w:ind w:left="138" w:right="410"/>
      </w:pPr>
      <w:r>
        <w:rPr>
          <w:lang w:val="pl"/>
        </w:rPr>
        <w:t>Dopuszczalne odchylenie Prawe/Lewe w poziomie nominalnym (liczy) parametr ten działa na osi czujnika odległości 2. W przypadku poprzecznie nierównomiernego rozkładu obciążenia, na przykład, jest to dopuszczalne nachylenie ciała.</w:t>
      </w:r>
    </w:p>
    <w:p w:rsidR="000703AD" w:rsidRDefault="000703AD">
      <w:pPr>
        <w:spacing w:line="249" w:lineRule="auto"/>
        <w:sectPr w:rsidR="000703AD">
          <w:type w:val="continuous"/>
          <w:pgSz w:w="11910" w:h="16840"/>
          <w:pgMar w:top="1580" w:right="520" w:bottom="280" w:left="540" w:header="708" w:footer="708" w:gutter="0"/>
          <w:cols w:num="2" w:space="708" w:equalWidth="0">
            <w:col w:w="5146" w:space="100"/>
            <w:col w:w="5604"/>
          </w:cols>
        </w:sectPr>
      </w:pPr>
    </w:p>
    <w:p w:rsidR="000703AD" w:rsidRDefault="000703AD">
      <w:pPr>
        <w:pStyle w:val="Tekstpodstawowy"/>
        <w:spacing w:before="4"/>
        <w:rPr>
          <w:sz w:val="28"/>
        </w:rPr>
      </w:pPr>
    </w:p>
    <w:p w:rsidR="000703AD" w:rsidRDefault="000703AD">
      <w:pPr>
        <w:rPr>
          <w:sz w:val="28"/>
        </w:rPr>
        <w:sectPr w:rsidR="000703AD">
          <w:headerReference w:type="even" r:id="rId259"/>
          <w:headerReference w:type="default" r:id="rId260"/>
          <w:footerReference w:type="even" r:id="rId261"/>
          <w:footerReference w:type="default" r:id="rId262"/>
          <w:pgSz w:w="11910" w:h="16840"/>
          <w:pgMar w:top="1360" w:right="520" w:bottom="820" w:left="540" w:header="275" w:footer="637" w:gutter="0"/>
          <w:pgNumType w:start="41"/>
          <w:cols w:space="708"/>
        </w:sectPr>
      </w:pPr>
    </w:p>
    <w:p w:rsidR="000703AD" w:rsidRDefault="00681CF2">
      <w:pPr>
        <w:pStyle w:val="Tekstpodstawowy"/>
        <w:spacing w:before="67" w:line="249" w:lineRule="auto"/>
        <w:ind w:left="478"/>
        <w:jc w:val="both"/>
      </w:pPr>
      <w:r>
        <w:rPr>
          <w:noProof/>
          <w:lang w:val="pl"/>
        </w:rPr>
        <mc:AlternateContent>
          <mc:Choice Requires="wpg">
            <w:drawing>
              <wp:anchor distT="0" distB="0" distL="114300" distR="114300" simplePos="0" relativeHeight="482954240" behindDoc="1" locked="0" layoutInCell="1" allowOverlap="1">
                <wp:simplePos x="0" y="0"/>
                <wp:positionH relativeFrom="page">
                  <wp:posOffset>1009015</wp:posOffset>
                </wp:positionH>
                <wp:positionV relativeFrom="paragraph">
                  <wp:posOffset>1033145</wp:posOffset>
                </wp:positionV>
                <wp:extent cx="798830" cy="663575"/>
                <wp:effectExtent l="0" t="0" r="0" b="0"/>
                <wp:wrapNone/>
                <wp:docPr id="462"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8830" cy="663575"/>
                          <a:chOff x="1589" y="1627"/>
                          <a:chExt cx="1258" cy="1045"/>
                        </a:xfrm>
                      </wpg:grpSpPr>
                      <wps:wsp>
                        <wps:cNvPr id="463" name="Rectangle 116"/>
                        <wps:cNvSpPr>
                          <a:spLocks noChangeArrowheads="1"/>
                        </wps:cNvSpPr>
                        <wps:spPr bwMode="auto">
                          <a:xfrm>
                            <a:off x="1589" y="1627"/>
                            <a:ext cx="794" cy="80"/>
                          </a:xfrm>
                          <a:prstGeom prst="rect">
                            <a:avLst/>
                          </a:prstGeom>
                          <a:solidFill>
                            <a:srgbClr val="3F3F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64" name="Picture 115"/>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1667" y="1708"/>
                            <a:ext cx="120" cy="104"/>
                          </a:xfrm>
                          <a:prstGeom prst="rect">
                            <a:avLst/>
                          </a:prstGeom>
                          <a:noFill/>
                          <a:extLst>
                            <a:ext uri="{909E8E84-426E-40DD-AFC4-6F175D3DCCD1}">
                              <a14:hiddenFill xmlns:a14="http://schemas.microsoft.com/office/drawing/2010/main">
                                <a:solidFill>
                                  <a:srgbClr val="FFFFFF"/>
                                </a:solidFill>
                              </a14:hiddenFill>
                            </a:ext>
                          </a:extLst>
                        </pic:spPr>
                      </pic:pic>
                      <wps:wsp>
                        <wps:cNvPr id="465" name="Rectangle 114"/>
                        <wps:cNvSpPr>
                          <a:spLocks noChangeArrowheads="1"/>
                        </wps:cNvSpPr>
                        <wps:spPr bwMode="auto">
                          <a:xfrm>
                            <a:off x="1589" y="2591"/>
                            <a:ext cx="794" cy="80"/>
                          </a:xfrm>
                          <a:prstGeom prst="rect">
                            <a:avLst/>
                          </a:prstGeom>
                          <a:solidFill>
                            <a:srgbClr val="3F3F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66" name="Picture 113"/>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1667" y="2490"/>
                            <a:ext cx="120" cy="104"/>
                          </a:xfrm>
                          <a:prstGeom prst="rect">
                            <a:avLst/>
                          </a:prstGeom>
                          <a:noFill/>
                          <a:extLst>
                            <a:ext uri="{909E8E84-426E-40DD-AFC4-6F175D3DCCD1}">
                              <a14:hiddenFill xmlns:a14="http://schemas.microsoft.com/office/drawing/2010/main">
                                <a:solidFill>
                                  <a:srgbClr val="FFFFFF"/>
                                </a:solidFill>
                              </a14:hiddenFill>
                            </a:ext>
                          </a:extLst>
                        </pic:spPr>
                      </pic:pic>
                      <wps:wsp>
                        <wps:cNvPr id="467" name="Rectangle 112"/>
                        <wps:cNvSpPr>
                          <a:spLocks noChangeArrowheads="1"/>
                        </wps:cNvSpPr>
                        <wps:spPr bwMode="auto">
                          <a:xfrm>
                            <a:off x="1721" y="1812"/>
                            <a:ext cx="11" cy="6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68" name="Picture 111"/>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2432" y="1636"/>
                            <a:ext cx="414" cy="1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9231DDA" id="Group 110" o:spid="_x0000_s1026" style="position:absolute;margin-left:79.45pt;margin-top:81.35pt;width:62.9pt;height:52.25pt;z-index:-20362240;mso-position-horizontal-relative:page" coordorigin="1589,1627" coordsize="1258,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">
                <v:rect id="Rectangle 116" o:spid="_x0000_s1027" style="position:absolute;left:1589;top:1627;width:794;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" fillcolor="#3f3f3f" stroked="f"/>
                <v:shape id="Picture 115" o:spid="_x0000_s1028" type="#_x0000_t75" style="position:absolute;left:1667;top:1708;width:12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">
                  <v:imagedata r:id="rId266" o:title=""/>
                </v:shape>
                <v:rect id="Rectangle 114" o:spid="_x0000_s1029" style="position:absolute;left:1589;top:2591;width:794;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" fillcolor="#3f3f3f" stroked="f"/>
                <v:shape id="Picture 113" o:spid="_x0000_s1030" type="#_x0000_t75" style="position:absolute;left:1667;top:2490;width:12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">
                  <v:imagedata r:id="rId267" o:title=""/>
                </v:shape>
                <v:rect id="Rectangle 112" o:spid="_x0000_s1031" style="position:absolute;left:1721;top:1812;width:11;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" fillcolor="black" stroked="f"/>
                <v:shape id="Picture 111" o:spid="_x0000_s1032" type="#_x0000_t75" style="position:absolute;left:2432;top:1636;width:414;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">
                  <v:imagedata r:id="rId268" o:title=""/>
                </v:shape>
                <w10:wrap anchorx="page"/>
              </v:group>
            </w:pict>
          </mc:Fallback>
        </mc:AlternateContent>
      </w:r>
      <w:r>
        <w:rPr>
          <w:noProof/>
          <w:lang w:val="pl"/>
        </w:rPr>
        <mc:AlternateContent>
          <mc:Choice Requires="wpg">
            <w:drawing>
              <wp:anchor distT="0" distB="0" distL="114300" distR="114300" simplePos="0" relativeHeight="482954752" behindDoc="1" locked="0" layoutInCell="1" allowOverlap="1">
                <wp:simplePos x="0" y="0"/>
                <wp:positionH relativeFrom="page">
                  <wp:posOffset>2881630</wp:posOffset>
                </wp:positionH>
                <wp:positionV relativeFrom="paragraph">
                  <wp:posOffset>1249045</wp:posOffset>
                </wp:positionV>
                <wp:extent cx="504190" cy="447675"/>
                <wp:effectExtent l="0" t="0" r="0" b="0"/>
                <wp:wrapNone/>
                <wp:docPr id="459"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190" cy="447675"/>
                          <a:chOff x="4538" y="1967"/>
                          <a:chExt cx="794" cy="705"/>
                        </a:xfrm>
                      </wpg:grpSpPr>
                      <wps:wsp>
                        <wps:cNvPr id="460" name="AutoShape 109"/>
                        <wps:cNvSpPr>
                          <a:spLocks/>
                        </wps:cNvSpPr>
                        <wps:spPr bwMode="auto">
                          <a:xfrm>
                            <a:off x="4538" y="1967"/>
                            <a:ext cx="794" cy="705"/>
                          </a:xfrm>
                          <a:custGeom>
                            <a:avLst/>
                            <a:gdLst>
                              <a:gd name="T0" fmla="+- 0 5332 4538"/>
                              <a:gd name="T1" fmla="*/ T0 w 794"/>
                              <a:gd name="T2" fmla="+- 0 2591 1967"/>
                              <a:gd name="T3" fmla="*/ 2591 h 705"/>
                              <a:gd name="T4" fmla="+- 0 4538 4538"/>
                              <a:gd name="T5" fmla="*/ T4 w 794"/>
                              <a:gd name="T6" fmla="+- 0 2591 1967"/>
                              <a:gd name="T7" fmla="*/ 2591 h 705"/>
                              <a:gd name="T8" fmla="+- 0 4538 4538"/>
                              <a:gd name="T9" fmla="*/ T8 w 794"/>
                              <a:gd name="T10" fmla="+- 0 2671 1967"/>
                              <a:gd name="T11" fmla="*/ 2671 h 705"/>
                              <a:gd name="T12" fmla="+- 0 5332 4538"/>
                              <a:gd name="T13" fmla="*/ T12 w 794"/>
                              <a:gd name="T14" fmla="+- 0 2671 1967"/>
                              <a:gd name="T15" fmla="*/ 2671 h 705"/>
                              <a:gd name="T16" fmla="+- 0 5332 4538"/>
                              <a:gd name="T17" fmla="*/ T16 w 794"/>
                              <a:gd name="T18" fmla="+- 0 2591 1967"/>
                              <a:gd name="T19" fmla="*/ 2591 h 705"/>
                              <a:gd name="T20" fmla="+- 0 5332 4538"/>
                              <a:gd name="T21" fmla="*/ T20 w 794"/>
                              <a:gd name="T22" fmla="+- 0 1967 1967"/>
                              <a:gd name="T23" fmla="*/ 1967 h 705"/>
                              <a:gd name="T24" fmla="+- 0 4538 4538"/>
                              <a:gd name="T25" fmla="*/ T24 w 794"/>
                              <a:gd name="T26" fmla="+- 0 1967 1967"/>
                              <a:gd name="T27" fmla="*/ 1967 h 705"/>
                              <a:gd name="T28" fmla="+- 0 4538 4538"/>
                              <a:gd name="T29" fmla="*/ T28 w 794"/>
                              <a:gd name="T30" fmla="+- 0 2047 1967"/>
                              <a:gd name="T31" fmla="*/ 2047 h 705"/>
                              <a:gd name="T32" fmla="+- 0 5332 4538"/>
                              <a:gd name="T33" fmla="*/ T32 w 794"/>
                              <a:gd name="T34" fmla="+- 0 2047 1967"/>
                              <a:gd name="T35" fmla="*/ 2047 h 705"/>
                              <a:gd name="T36" fmla="+- 0 5332 4538"/>
                              <a:gd name="T37" fmla="*/ T36 w 794"/>
                              <a:gd name="T38" fmla="+- 0 1967 1967"/>
                              <a:gd name="T39" fmla="*/ 1967 h 7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94" h="705">
                                <a:moveTo>
                                  <a:pt x="794" y="624"/>
                                </a:moveTo>
                                <a:lnTo>
                                  <a:pt x="0" y="624"/>
                                </a:lnTo>
                                <a:lnTo>
                                  <a:pt x="0" y="704"/>
                                </a:lnTo>
                                <a:lnTo>
                                  <a:pt x="794" y="704"/>
                                </a:lnTo>
                                <a:lnTo>
                                  <a:pt x="794" y="624"/>
                                </a:lnTo>
                                <a:close/>
                                <a:moveTo>
                                  <a:pt x="794" y="0"/>
                                </a:moveTo>
                                <a:lnTo>
                                  <a:pt x="0" y="0"/>
                                </a:lnTo>
                                <a:lnTo>
                                  <a:pt x="0" y="80"/>
                                </a:lnTo>
                                <a:lnTo>
                                  <a:pt x="794" y="80"/>
                                </a:lnTo>
                                <a:lnTo>
                                  <a:pt x="794" y="0"/>
                                </a:lnTo>
                                <a:close/>
                              </a:path>
                            </a:pathLst>
                          </a:custGeom>
                          <a:solidFill>
                            <a:srgbClr val="3F3F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61" name="Picture 108"/>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5137" y="2050"/>
                            <a:ext cx="120" cy="54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2E5D904" id="Group 107" o:spid="_x0000_s1026" style="position:absolute;margin-left:226.9pt;margin-top:98.35pt;width:39.7pt;height:35.25pt;z-index:-20361728;mso-position-horizontal-relative:page" coordorigin="4538,1967" coordsize="794,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">
                <v:shape id="AutoShape 109" o:spid="_x0000_s1027" style="position:absolute;left:4538;top:1967;width:794;height:705;visibility:visible;mso-wrap-style:square;v-text-anchor:top" coordsize="794,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" path="m794,624l,624r,80l794,704r,-80xm794,l,,,80r794,l794,xe" fillcolor="#3f3f3f" stroked="f">
                  <v:path arrowok="t" o:connecttype="custom" o:connectlocs="794,2591;0,2591;0,2671;794,2671;794,2591;794,1967;0,1967;0,2047;794,2047;794,1967" o:connectangles="0,0,0,0,0,0,0,0,0,0"/>
                </v:shape>
                <v:shape id="Picture 108" o:spid="_x0000_s1028" type="#_x0000_t75" style="position:absolute;left:5137;top:2050;width:120;height: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">
                  <v:imagedata r:id="rId270" o:title=""/>
                </v:shape>
                <w10:wrap anchorx="page"/>
              </v:group>
            </w:pict>
          </mc:Fallback>
        </mc:AlternateContent>
      </w:r>
      <w:r w:rsidR="002A0A53">
        <w:rPr>
          <w:noProof/>
          <w:lang w:val="pl"/>
        </w:rPr>
        <w:drawing>
          <wp:anchor distT="0" distB="0" distL="0" distR="0" simplePos="0" relativeHeight="482955264" behindDoc="1" locked="0" layoutInCell="1" allowOverlap="1">
            <wp:simplePos x="0" y="0"/>
            <wp:positionH relativeFrom="page">
              <wp:posOffset>2601353</wp:posOffset>
            </wp:positionH>
            <wp:positionV relativeFrom="paragraph">
              <wp:posOffset>1210715</wp:posOffset>
            </wp:positionV>
            <wp:extent cx="211947" cy="79248"/>
            <wp:effectExtent l="0" t="0" r="0" b="0"/>
            <wp:wrapNone/>
            <wp:docPr id="61" name="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16.png"/>
                    <pic:cNvPicPr/>
                  </pic:nvPicPr>
                  <pic:blipFill>
                    <a:blip r:embed="rId271" cstate="print"/>
                    <a:stretch>
                      <a:fillRect/>
                    </a:stretch>
                  </pic:blipFill>
                  <pic:spPr>
                    <a:xfrm>
                      <a:off x="0" y="0"/>
                      <a:ext cx="211947" cy="79248"/>
                    </a:xfrm>
                    <a:prstGeom prst="rect">
                      <a:avLst/>
                    </a:prstGeom>
                  </pic:spPr>
                </pic:pic>
              </a:graphicData>
            </a:graphic>
          </wp:anchor>
        </w:drawing>
      </w:r>
      <w:r w:rsidR="002A0A53">
        <w:rPr>
          <w:lang w:val="pl"/>
        </w:rPr>
        <w:t>Identyczna odległość od normalnego poziomu 1 jest wybierana jako punkt odniesienia dla równomiernego podnoszenia/opuszczania prawej/lewej strony, z uwzględnieniem dopuszczalnego odchylenia (parametr 10).</w:t>
      </w:r>
    </w:p>
    <w:p w:rsidR="000703AD" w:rsidRDefault="00681CF2">
      <w:pPr>
        <w:pStyle w:val="Tekstpodstawowy"/>
        <w:rPr>
          <w:sz w:val="19"/>
        </w:rPr>
      </w:pPr>
      <w:r>
        <w:rPr>
          <w:noProof/>
        </w:rPr>
        <mc:AlternateContent>
          <mc:Choice Requires="wpg">
            <w:drawing>
              <wp:anchor distT="0" distB="0" distL="0" distR="0" simplePos="0" relativeHeight="487724544" behindDoc="1" locked="0" layoutInCell="1" allowOverlap="1">
                <wp:simplePos x="0" y="0"/>
                <wp:positionH relativeFrom="page">
                  <wp:posOffset>646430</wp:posOffset>
                </wp:positionH>
                <wp:positionV relativeFrom="paragraph">
                  <wp:posOffset>163830</wp:posOffset>
                </wp:positionV>
                <wp:extent cx="3151505" cy="972820"/>
                <wp:effectExtent l="0" t="0" r="0" b="0"/>
                <wp:wrapTopAndBottom/>
                <wp:docPr id="451"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1505" cy="972820"/>
                          <a:chOff x="1018" y="258"/>
                          <a:chExt cx="4963" cy="1532"/>
                        </a:xfrm>
                      </wpg:grpSpPr>
                      <wps:wsp>
                        <wps:cNvPr id="452" name="Freeform 106"/>
                        <wps:cNvSpPr>
                          <a:spLocks/>
                        </wps:cNvSpPr>
                        <wps:spPr bwMode="auto">
                          <a:xfrm>
                            <a:off x="1018" y="258"/>
                            <a:ext cx="4963" cy="1532"/>
                          </a:xfrm>
                          <a:custGeom>
                            <a:avLst/>
                            <a:gdLst>
                              <a:gd name="T0" fmla="+- 0 5981 1018"/>
                              <a:gd name="T1" fmla="*/ T0 w 4963"/>
                              <a:gd name="T2" fmla="+- 0 258 258"/>
                              <a:gd name="T3" fmla="*/ 258 h 1532"/>
                              <a:gd name="T4" fmla="+- 0 5971 1018"/>
                              <a:gd name="T5" fmla="*/ T4 w 4963"/>
                              <a:gd name="T6" fmla="+- 0 258 258"/>
                              <a:gd name="T7" fmla="*/ 258 h 1532"/>
                              <a:gd name="T8" fmla="+- 0 5971 1018"/>
                              <a:gd name="T9" fmla="*/ T8 w 4963"/>
                              <a:gd name="T10" fmla="+- 0 268 258"/>
                              <a:gd name="T11" fmla="*/ 268 h 1532"/>
                              <a:gd name="T12" fmla="+- 0 5971 1018"/>
                              <a:gd name="T13" fmla="*/ T12 w 4963"/>
                              <a:gd name="T14" fmla="+- 0 1780 258"/>
                              <a:gd name="T15" fmla="*/ 1780 h 1532"/>
                              <a:gd name="T16" fmla="+- 0 1028 1018"/>
                              <a:gd name="T17" fmla="*/ T16 w 4963"/>
                              <a:gd name="T18" fmla="+- 0 1780 258"/>
                              <a:gd name="T19" fmla="*/ 1780 h 1532"/>
                              <a:gd name="T20" fmla="+- 0 1028 1018"/>
                              <a:gd name="T21" fmla="*/ T20 w 4963"/>
                              <a:gd name="T22" fmla="+- 0 268 258"/>
                              <a:gd name="T23" fmla="*/ 268 h 1532"/>
                              <a:gd name="T24" fmla="+- 0 5971 1018"/>
                              <a:gd name="T25" fmla="*/ T24 w 4963"/>
                              <a:gd name="T26" fmla="+- 0 268 258"/>
                              <a:gd name="T27" fmla="*/ 268 h 1532"/>
                              <a:gd name="T28" fmla="+- 0 5971 1018"/>
                              <a:gd name="T29" fmla="*/ T28 w 4963"/>
                              <a:gd name="T30" fmla="+- 0 258 258"/>
                              <a:gd name="T31" fmla="*/ 258 h 1532"/>
                              <a:gd name="T32" fmla="+- 0 1028 1018"/>
                              <a:gd name="T33" fmla="*/ T32 w 4963"/>
                              <a:gd name="T34" fmla="+- 0 258 258"/>
                              <a:gd name="T35" fmla="*/ 258 h 1532"/>
                              <a:gd name="T36" fmla="+- 0 1023 1018"/>
                              <a:gd name="T37" fmla="*/ T36 w 4963"/>
                              <a:gd name="T38" fmla="+- 0 258 258"/>
                              <a:gd name="T39" fmla="*/ 258 h 1532"/>
                              <a:gd name="T40" fmla="+- 0 1018 1018"/>
                              <a:gd name="T41" fmla="*/ T40 w 4963"/>
                              <a:gd name="T42" fmla="+- 0 258 258"/>
                              <a:gd name="T43" fmla="*/ 258 h 1532"/>
                              <a:gd name="T44" fmla="+- 0 1018 1018"/>
                              <a:gd name="T45" fmla="*/ T44 w 4963"/>
                              <a:gd name="T46" fmla="+- 0 1780 258"/>
                              <a:gd name="T47" fmla="*/ 1780 h 1532"/>
                              <a:gd name="T48" fmla="+- 0 1018 1018"/>
                              <a:gd name="T49" fmla="*/ T48 w 4963"/>
                              <a:gd name="T50" fmla="+- 0 1785 258"/>
                              <a:gd name="T51" fmla="*/ 1785 h 1532"/>
                              <a:gd name="T52" fmla="+- 0 1018 1018"/>
                              <a:gd name="T53" fmla="*/ T52 w 4963"/>
                              <a:gd name="T54" fmla="+- 0 1790 258"/>
                              <a:gd name="T55" fmla="*/ 1790 h 1532"/>
                              <a:gd name="T56" fmla="+- 0 5971 1018"/>
                              <a:gd name="T57" fmla="*/ T56 w 4963"/>
                              <a:gd name="T58" fmla="+- 0 1790 258"/>
                              <a:gd name="T59" fmla="*/ 1790 h 1532"/>
                              <a:gd name="T60" fmla="+- 0 5976 1018"/>
                              <a:gd name="T61" fmla="*/ T60 w 4963"/>
                              <a:gd name="T62" fmla="+- 0 1790 258"/>
                              <a:gd name="T63" fmla="*/ 1790 h 1532"/>
                              <a:gd name="T64" fmla="+- 0 5981 1018"/>
                              <a:gd name="T65" fmla="*/ T64 w 4963"/>
                              <a:gd name="T66" fmla="+- 0 1790 258"/>
                              <a:gd name="T67" fmla="*/ 1790 h 1532"/>
                              <a:gd name="T68" fmla="+- 0 5981 1018"/>
                              <a:gd name="T69" fmla="*/ T68 w 4963"/>
                              <a:gd name="T70" fmla="+- 0 268 258"/>
                              <a:gd name="T71" fmla="*/ 268 h 1532"/>
                              <a:gd name="T72" fmla="+- 0 5981 1018"/>
                              <a:gd name="T73" fmla="*/ T72 w 4963"/>
                              <a:gd name="T74" fmla="+- 0 263 258"/>
                              <a:gd name="T75" fmla="*/ 263 h 1532"/>
                              <a:gd name="T76" fmla="+- 0 5981 1018"/>
                              <a:gd name="T77" fmla="*/ T76 w 4963"/>
                              <a:gd name="T78" fmla="+- 0 258 258"/>
                              <a:gd name="T79" fmla="*/ 258 h 15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963" h="1532">
                                <a:moveTo>
                                  <a:pt x="4963" y="0"/>
                                </a:moveTo>
                                <a:lnTo>
                                  <a:pt x="4953" y="0"/>
                                </a:lnTo>
                                <a:lnTo>
                                  <a:pt x="4953" y="10"/>
                                </a:lnTo>
                                <a:lnTo>
                                  <a:pt x="4953" y="1522"/>
                                </a:lnTo>
                                <a:lnTo>
                                  <a:pt x="10" y="1522"/>
                                </a:lnTo>
                                <a:lnTo>
                                  <a:pt x="10" y="10"/>
                                </a:lnTo>
                                <a:lnTo>
                                  <a:pt x="4953" y="10"/>
                                </a:lnTo>
                                <a:lnTo>
                                  <a:pt x="4953" y="0"/>
                                </a:lnTo>
                                <a:lnTo>
                                  <a:pt x="10" y="0"/>
                                </a:lnTo>
                                <a:lnTo>
                                  <a:pt x="5" y="0"/>
                                </a:lnTo>
                                <a:lnTo>
                                  <a:pt x="0" y="0"/>
                                </a:lnTo>
                                <a:lnTo>
                                  <a:pt x="0" y="1522"/>
                                </a:lnTo>
                                <a:lnTo>
                                  <a:pt x="0" y="1527"/>
                                </a:lnTo>
                                <a:lnTo>
                                  <a:pt x="0" y="1532"/>
                                </a:lnTo>
                                <a:lnTo>
                                  <a:pt x="4953" y="1532"/>
                                </a:lnTo>
                                <a:lnTo>
                                  <a:pt x="4958" y="1532"/>
                                </a:lnTo>
                                <a:lnTo>
                                  <a:pt x="4963" y="1532"/>
                                </a:lnTo>
                                <a:lnTo>
                                  <a:pt x="4963" y="10"/>
                                </a:lnTo>
                                <a:lnTo>
                                  <a:pt x="4963" y="5"/>
                                </a:lnTo>
                                <a:lnTo>
                                  <a:pt x="4963"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 name="Text Box 105"/>
                        <wps:cNvSpPr txBox="1">
                          <a:spLocks noChangeArrowheads="1"/>
                        </wps:cNvSpPr>
                        <wps:spPr bwMode="auto">
                          <a:xfrm>
                            <a:off x="1584" y="445"/>
                            <a:ext cx="234"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58" w:lineRule="exact"/>
                                <w:rPr>
                                  <w:sz w:val="16"/>
                                </w:rPr>
                              </w:pPr>
                              <w:r>
                                <w:rPr>
                                  <w:sz w:val="16"/>
                                  <w:lang w:val="pl"/>
                                </w:rPr>
                                <w:t>Lewej</w:t>
                              </w:r>
                            </w:p>
                          </w:txbxContent>
                        </wps:txbx>
                        <wps:bodyPr rot="0" vert="horz" wrap="square" lIns="0" tIns="0" rIns="0" bIns="0" anchor="t" anchorCtr="0" upright="1">
                          <a:noAutofit/>
                        </wps:bodyPr>
                      </wps:wsp>
                      <wps:wsp>
                        <wps:cNvPr id="454" name="Text Box 104"/>
                        <wps:cNvSpPr txBox="1">
                          <a:spLocks noChangeArrowheads="1"/>
                        </wps:cNvSpPr>
                        <wps:spPr bwMode="auto">
                          <a:xfrm>
                            <a:off x="2950" y="705"/>
                            <a:ext cx="114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7" w:lineRule="exact"/>
                                <w:rPr>
                                  <w:sz w:val="20"/>
                                </w:rPr>
                              </w:pPr>
                              <w:r>
                                <w:rPr>
                                  <w:sz w:val="20"/>
                                  <w:lang w:val="pl"/>
                                </w:rPr>
                                <w:t>Rzeczywiste poziomy</w:t>
                              </w:r>
                            </w:p>
                          </w:txbxContent>
                        </wps:txbx>
                        <wps:bodyPr rot="0" vert="horz" wrap="square" lIns="0" tIns="0" rIns="0" bIns="0" anchor="t" anchorCtr="0" upright="1">
                          <a:noAutofit/>
                        </wps:bodyPr>
                      </wps:wsp>
                      <wps:wsp>
                        <wps:cNvPr id="455" name="Text Box 103"/>
                        <wps:cNvSpPr txBox="1">
                          <a:spLocks noChangeArrowheads="1"/>
                        </wps:cNvSpPr>
                        <wps:spPr bwMode="auto">
                          <a:xfrm>
                            <a:off x="4881" y="775"/>
                            <a:ext cx="331"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58" w:lineRule="exact"/>
                                <w:rPr>
                                  <w:sz w:val="16"/>
                                </w:rPr>
                              </w:pPr>
                              <w:r>
                                <w:rPr>
                                  <w:sz w:val="16"/>
                                  <w:lang w:val="pl"/>
                                </w:rPr>
                                <w:t>Prawo</w:t>
                              </w:r>
                            </w:p>
                          </w:txbxContent>
                        </wps:txbx>
                        <wps:bodyPr rot="0" vert="horz" wrap="square" lIns="0" tIns="0" rIns="0" bIns="0" anchor="t" anchorCtr="0" upright="1">
                          <a:noAutofit/>
                        </wps:bodyPr>
                      </wps:wsp>
                      <wps:wsp>
                        <wps:cNvPr id="456" name="Text Box 102"/>
                        <wps:cNvSpPr txBox="1">
                          <a:spLocks noChangeArrowheads="1"/>
                        </wps:cNvSpPr>
                        <wps:spPr bwMode="auto">
                          <a:xfrm>
                            <a:off x="1475" y="1010"/>
                            <a:ext cx="189"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6" w:lineRule="auto"/>
                                <w:rPr>
                                  <w:sz w:val="16"/>
                                </w:rPr>
                              </w:pPr>
                              <w:r>
                                <w:rPr>
                                  <w:sz w:val="20"/>
                                  <w:lang w:val="pl"/>
                                </w:rPr>
                                <w:t>X</w:t>
                              </w:r>
                              <w:r>
                                <w:rPr>
                                  <w:position w:val="-5"/>
                                  <w:sz w:val="16"/>
                                  <w:lang w:val="pl"/>
                                </w:rPr>
                                <w:t>l</w:t>
                              </w:r>
                            </w:p>
                          </w:txbxContent>
                        </wps:txbx>
                        <wps:bodyPr rot="0" vert="horz" wrap="square" lIns="0" tIns="0" rIns="0" bIns="0" anchor="t" anchorCtr="0" upright="1">
                          <a:noAutofit/>
                        </wps:bodyPr>
                      </wps:wsp>
                      <wps:wsp>
                        <wps:cNvPr id="457" name="Text Box 101"/>
                        <wps:cNvSpPr txBox="1">
                          <a:spLocks noChangeArrowheads="1"/>
                        </wps:cNvSpPr>
                        <wps:spPr bwMode="auto">
                          <a:xfrm>
                            <a:off x="5403" y="1202"/>
                            <a:ext cx="207"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6" w:lineRule="auto"/>
                                <w:rPr>
                                  <w:sz w:val="16"/>
                                </w:rPr>
                              </w:pPr>
                              <w:r>
                                <w:rPr>
                                  <w:sz w:val="20"/>
                                  <w:lang w:val="pl"/>
                                </w:rPr>
                                <w:t>X</w:t>
                              </w:r>
                              <w:r>
                                <w:rPr>
                                  <w:position w:val="-5"/>
                                  <w:sz w:val="16"/>
                                  <w:lang w:val="pl"/>
                                </w:rPr>
                                <w:t>r</w:t>
                              </w:r>
                            </w:p>
                          </w:txbxContent>
                        </wps:txbx>
                        <wps:bodyPr rot="0" vert="horz" wrap="square" lIns="0" tIns="0" rIns="0" bIns="0" anchor="t" anchorCtr="0" upright="1">
                          <a:noAutofit/>
                        </wps:bodyPr>
                      </wps:wsp>
                      <wps:wsp>
                        <wps:cNvPr id="458" name="Text Box 100"/>
                        <wps:cNvSpPr txBox="1">
                          <a:spLocks noChangeArrowheads="1"/>
                        </wps:cNvSpPr>
                        <wps:spPr bwMode="auto">
                          <a:xfrm>
                            <a:off x="2751" y="1498"/>
                            <a:ext cx="13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7" w:lineRule="exact"/>
                                <w:rPr>
                                  <w:sz w:val="20"/>
                                </w:rPr>
                              </w:pPr>
                              <w:r>
                                <w:rPr>
                                  <w:sz w:val="20"/>
                                  <w:lang w:val="pl"/>
                                </w:rPr>
                                <w:t>Normalny poziom 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9" o:spid="_x0000_s1411" style="position:absolute;margin-left:50.9pt;margin-top:12.9pt;width:248.15pt;height:76.6pt;z-index:-15591936;mso-wrap-distance-left:0;mso-wrap-distance-right:0;mso-position-horizontal-relative:page;mso-position-vertical-relative:text" coordorigin="1018,258" coordsize="4963,1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">
                <v:shape id="Freeform 106" o:spid="_x0000_s1412" style="position:absolute;left:1018;top:258;width:4963;height:1532;visibility:visible;mso-wrap-style:square;v-text-anchor:top" coordsize="4963,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" path="m4963,r-10,l4953,10r,1512l10,1522,10,10r4943,l4953,,10,,5,,,,,1522r,5l,1532r4953,l4958,1532r5,l4963,10r,-5l4963,xe" fillcolor="#7f99b3" stroked="f">
                  <v:path arrowok="t" o:connecttype="custom" o:connectlocs="4963,258;4953,258;4953,268;4953,1780;10,1780;10,268;4953,268;4953,258;10,258;5,258;0,258;0,1780;0,1785;0,1790;4953,1790;4958,1790;4963,1790;4963,268;4963,263;4963,258" o:connectangles="0,0,0,0,0,0,0,0,0,0,0,0,0,0,0,0,0,0,0,0"/>
                </v:shape>
                <v:shape id="Text Box 105" o:spid="_x0000_s1413" type="#_x0000_t202" style="position:absolute;left:1584;top:445;width:234;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" filled="f" stroked="f">
                  <v:textbox inset="0,0,0,0">
                    <w:txbxContent>
                      <w:p w:rsidR="000703AD" w:rsidRDefault="002A0A53">
                        <w:pPr>
                          <w:spacing w:line="158" w:lineRule="exact"/>
                          <w:rPr>
                            <w:sz w:val="16"/>
                          </w:rPr>
                        </w:pPr>
                        <w:r>
                          <w:rPr>
                            <w:sz w:val="16"/>
                            <w:lang w:val="pl"/>
                          </w:rPr>
                          <w:t>Lewej</w:t>
                        </w:r>
                      </w:p>
                    </w:txbxContent>
                  </v:textbox>
                </v:shape>
                <v:shape id="_x0000_s1414" type="#_x0000_t202" style="position:absolute;left:2950;top:705;width:114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Nt1xQAAANwAAAAPAAAAZHJzL2Rvd25yZXYueG1sRI9Ba8JA&#10;FITvhf6H5RW81U2L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BgONt1xQAAANwAAAAP&#10;AAAAAAAAAAAAAAAAAAcCAABkcnMvZG93bnJldi54bWxQSwUGAAAAAAMAAwC3AAAA+QIAAAAA&#10;" filled="f" stroked="f">
                  <v:textbox inset="0,0,0,0">
                    <w:txbxContent>
                      <w:p w:rsidR="000703AD" w:rsidRDefault="002A0A53">
                        <w:pPr>
                          <w:spacing w:line="197" w:lineRule="exact"/>
                          <w:rPr>
                            <w:sz w:val="20"/>
                          </w:rPr>
                        </w:pPr>
                        <w:r>
                          <w:rPr>
                            <w:sz w:val="20"/>
                            <w:lang w:val="pl"/>
                          </w:rPr>
                          <w:t>Rzeczywiste poziomy</w:t>
                        </w:r>
                      </w:p>
                    </w:txbxContent>
                  </v:textbox>
                </v:shape>
                <v:shape id="_x0000_s1415" type="#_x0000_t202" style="position:absolute;left:4881;top:775;width:331;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H7uxgAAANwAAAAPAAAAZHJzL2Rvd25yZXYueG1sRI9Ba8JA&#10;FITvhf6H5RW81U2L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D3R+7sYAAADcAAAA&#10;DwAAAAAAAAAAAAAAAAAHAgAAZHJzL2Rvd25yZXYueG1sUEsFBgAAAAADAAMAtwAAAPoCAAAAAA==&#10;" filled="f" stroked="f">
                  <v:textbox inset="0,0,0,0">
                    <w:txbxContent>
                      <w:p w:rsidR="000703AD" w:rsidRDefault="002A0A53">
                        <w:pPr>
                          <w:spacing w:line="158" w:lineRule="exact"/>
                          <w:rPr>
                            <w:sz w:val="16"/>
                          </w:rPr>
                        </w:pPr>
                        <w:r>
                          <w:rPr>
                            <w:sz w:val="16"/>
                            <w:lang w:val="pl"/>
                          </w:rPr>
                          <w:t>Prawo</w:t>
                        </w:r>
                      </w:p>
                    </w:txbxContent>
                  </v:textbox>
                </v:shape>
                <v:shape id="_x0000_s1416" type="#_x0000_t202" style="position:absolute;left:1475;top:1010;width:189;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CZxQAAANwAAAAPAAAAZHJzL2Rvd25yZXYueG1sRI9Ba8JA&#10;FITvBf/D8gre6qZF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D/puCZxQAAANwAAAAP&#10;AAAAAAAAAAAAAAAAAAcCAABkcnMvZG93bnJldi54bWxQSwUGAAAAAAMAAwC3AAAA+QIAAAAA&#10;" filled="f" stroked="f">
                  <v:textbox inset="0,0,0,0">
                    <w:txbxContent>
                      <w:p w:rsidR="000703AD" w:rsidRDefault="002A0A53">
                        <w:pPr>
                          <w:spacing w:line="196" w:lineRule="auto"/>
                          <w:rPr>
                            <w:sz w:val="16"/>
                          </w:rPr>
                        </w:pPr>
                        <w:r>
                          <w:rPr>
                            <w:sz w:val="20"/>
                            <w:lang w:val="pl"/>
                          </w:rPr>
                          <w:t>X</w:t>
                        </w:r>
                        <w:r>
                          <w:rPr>
                            <w:position w:val="-5"/>
                            <w:sz w:val="16"/>
                            <w:lang w:val="pl"/>
                          </w:rPr>
                          <w:t>l</w:t>
                        </w:r>
                      </w:p>
                    </w:txbxContent>
                  </v:textbox>
                </v:shape>
                <v:shape id="Text Box 101" o:spid="_x0000_s1417" type="#_x0000_t202" style="position:absolute;left:5403;top:1202;width:207;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kUCxgAAANwAAAAPAAAAZHJzL2Rvd25yZXYueG1sRI9Ba8JA&#10;FITvQv/D8gq96aal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kOpFAsYAAADcAAAA&#10;DwAAAAAAAAAAAAAAAAAHAgAAZHJzL2Rvd25yZXYueG1sUEsFBgAAAAADAAMAtwAAAPoCAAAAAA==&#10;" filled="f" stroked="f">
                  <v:textbox inset="0,0,0,0">
                    <w:txbxContent>
                      <w:p w:rsidR="000703AD" w:rsidRDefault="002A0A53">
                        <w:pPr>
                          <w:spacing w:line="196" w:lineRule="auto"/>
                          <w:rPr>
                            <w:sz w:val="16"/>
                          </w:rPr>
                        </w:pPr>
                        <w:r>
                          <w:rPr>
                            <w:sz w:val="20"/>
                            <w:lang w:val="pl"/>
                          </w:rPr>
                          <w:t>X</w:t>
                        </w:r>
                        <w:r>
                          <w:rPr>
                            <w:position w:val="-5"/>
                            <w:sz w:val="16"/>
                            <w:lang w:val="pl"/>
                          </w:rPr>
                          <w:t>r</w:t>
                        </w:r>
                      </w:p>
                    </w:txbxContent>
                  </v:textbox>
                </v:shape>
                <v:shape id="Text Box 100" o:spid="_x0000_s1418" type="#_x0000_t202" style="position:absolute;left:2751;top:1498;width:13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FwwgAAANwAAAAPAAAAZHJzL2Rvd25yZXYueG1sRE/Pa8Iw&#10;FL4P9j+EN/A2U8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DhddFwwgAAANwAAAAPAAAA&#10;AAAAAAAAAAAAAAcCAABkcnMvZG93bnJldi54bWxQSwUGAAAAAAMAAwC3AAAA9gIAAAAA&#10;" filled="f" stroked="f">
                  <v:textbox inset="0,0,0,0">
                    <w:txbxContent>
                      <w:p w:rsidR="000703AD" w:rsidRDefault="002A0A53">
                        <w:pPr>
                          <w:spacing w:line="197" w:lineRule="exact"/>
                          <w:rPr>
                            <w:sz w:val="20"/>
                          </w:rPr>
                        </w:pPr>
                        <w:r>
                          <w:rPr>
                            <w:sz w:val="20"/>
                            <w:lang w:val="pl"/>
                          </w:rPr>
                          <w:t>Normalny poziom 1</w:t>
                        </w:r>
                      </w:p>
                    </w:txbxContent>
                  </v:textbox>
                </v:shape>
                <w10:wrap type="topAndBottom" anchorx="page"/>
              </v:group>
            </w:pict>
          </mc:Fallback>
        </mc:AlternateContent>
      </w:r>
    </w:p>
    <w:p w:rsidR="000703AD" w:rsidRDefault="002A0A53">
      <w:pPr>
        <w:pStyle w:val="Tekstpodstawowy"/>
        <w:spacing w:before="119"/>
        <w:ind w:left="478"/>
        <w:jc w:val="both"/>
      </w:pPr>
      <w:r>
        <w:rPr>
          <w:lang w:val="pl"/>
        </w:rPr>
        <w:t>Parametr 10</w:t>
      </w:r>
    </w:p>
    <w:p w:rsidR="000703AD" w:rsidRDefault="002A0A53">
      <w:pPr>
        <w:pStyle w:val="Tekstpodstawowy"/>
        <w:spacing w:before="92" w:line="249" w:lineRule="auto"/>
        <w:ind w:left="478"/>
        <w:jc w:val="both"/>
      </w:pPr>
      <w:r>
        <w:rPr>
          <w:lang w:val="pl"/>
        </w:rPr>
        <w:t>DoZMU i nietolerancji poziomu nominalnego na osi czujnika 1-Distance (liczy). Ustawienie tego parametru określa, wraz z proporcjonalnymi i różnicowymi współczynnikami,      wydajność     sterowania systemu  na  przedniej osi, patrz rozdział "algorytm sterowania  ".</w:t>
      </w:r>
    </w:p>
    <w:p w:rsidR="000703AD" w:rsidRDefault="002A0A53">
      <w:pPr>
        <w:pStyle w:val="Tekstpodstawowy"/>
        <w:spacing w:before="168"/>
        <w:ind w:left="478"/>
        <w:jc w:val="both"/>
      </w:pPr>
      <w:r>
        <w:rPr>
          <w:lang w:val="pl"/>
        </w:rPr>
        <w:t>Parametr nr 11</w:t>
      </w:r>
    </w:p>
    <w:p w:rsidR="000703AD" w:rsidRDefault="002A0A53">
      <w:pPr>
        <w:pStyle w:val="Tekstpodstawowy"/>
        <w:spacing w:before="93" w:line="249" w:lineRule="auto"/>
        <w:ind w:left="478" w:right="1"/>
        <w:jc w:val="both"/>
      </w:pPr>
      <w:r>
        <w:rPr>
          <w:lang w:val="pl"/>
        </w:rPr>
        <w:t>Tolerancja poziomu nominalnego na osi czujnika 2-Distance (liczy). Odpowiada parametrowi 10 dla osi czujnika 2-dystansowego</w:t>
      </w:r>
    </w:p>
    <w:p w:rsidR="000703AD" w:rsidRDefault="002A0A53">
      <w:pPr>
        <w:pStyle w:val="Tekstpodstawowy"/>
        <w:spacing w:before="165"/>
        <w:ind w:left="478"/>
        <w:jc w:val="both"/>
      </w:pPr>
      <w:r>
        <w:rPr>
          <w:lang w:val="pl"/>
        </w:rPr>
        <w:t>Parametr 12</w:t>
      </w:r>
    </w:p>
    <w:p w:rsidR="000703AD" w:rsidRDefault="002A0A53">
      <w:pPr>
        <w:pStyle w:val="Tekstpodstawowy"/>
        <w:spacing w:before="93" w:line="249" w:lineRule="auto"/>
        <w:ind w:left="478" w:right="1"/>
        <w:jc w:val="both"/>
      </w:pPr>
      <w:r>
        <w:rPr>
          <w:lang w:val="pl"/>
        </w:rPr>
        <w:t>Tolerancja na osi czujnika 1-Distance (liczy). Parametr 12 ma różny skutek w zależności od tego, co jest zdefiniowane jako najniższy dopuszczalny poziom:</w:t>
      </w:r>
    </w:p>
    <w:p w:rsidR="000703AD" w:rsidRDefault="002A0A53">
      <w:pPr>
        <w:pStyle w:val="Akapitzlist"/>
        <w:numPr>
          <w:ilvl w:val="1"/>
          <w:numId w:val="63"/>
        </w:numPr>
        <w:tabs>
          <w:tab w:val="left" w:pos="763"/>
        </w:tabs>
        <w:spacing w:before="125"/>
        <w:ind w:hanging="285"/>
        <w:jc w:val="both"/>
        <w:rPr>
          <w:sz w:val="20"/>
        </w:rPr>
      </w:pPr>
      <w:r>
        <w:rPr>
          <w:sz w:val="20"/>
          <w:lang w:val="pl"/>
        </w:rPr>
        <w:t>Dolna granica wysokości (najniższy poziom) jest gumowym buforem</w:t>
      </w:r>
    </w:p>
    <w:p w:rsidR="000703AD" w:rsidRDefault="002A0A53">
      <w:pPr>
        <w:pStyle w:val="Akapitzlist"/>
        <w:numPr>
          <w:ilvl w:val="1"/>
          <w:numId w:val="63"/>
        </w:numPr>
        <w:tabs>
          <w:tab w:val="left" w:pos="763"/>
        </w:tabs>
        <w:spacing w:before="93" w:line="249" w:lineRule="auto"/>
        <w:ind w:right="1"/>
        <w:jc w:val="both"/>
        <w:rPr>
          <w:sz w:val="20"/>
        </w:rPr>
      </w:pPr>
      <w:r>
        <w:rPr>
          <w:sz w:val="20"/>
          <w:lang w:val="pl"/>
        </w:rPr>
        <w:t>Parametr 12</w:t>
      </w:r>
      <w:r>
        <w:rPr>
          <w:lang w:val="pl"/>
        </w:rPr>
        <w:t xml:space="preserve"> </w:t>
      </w:r>
      <w:r>
        <w:rPr>
          <w:sz w:val="20"/>
          <w:lang w:val="pl"/>
        </w:rPr>
        <w:t xml:space="preserve"> jest</w:t>
      </w:r>
      <w:r>
        <w:rPr>
          <w:lang w:val="pl"/>
        </w:rPr>
        <w:t xml:space="preserve"> </w:t>
      </w:r>
      <w:r>
        <w:rPr>
          <w:sz w:val="20"/>
          <w:lang w:val="pl"/>
        </w:rPr>
        <w:t xml:space="preserve"> ustawiony na wartość</w:t>
      </w:r>
      <w:r>
        <w:rPr>
          <w:lang w:val="pl"/>
        </w:rPr>
        <w:t xml:space="preserve"> </w:t>
      </w:r>
      <w:r>
        <w:rPr>
          <w:sz w:val="20"/>
          <w:lang w:val="pl"/>
        </w:rPr>
        <w:t xml:space="preserve"> większą</w:t>
      </w:r>
      <w:r>
        <w:rPr>
          <w:lang w:val="pl"/>
        </w:rPr>
        <w:t xml:space="preserve"> </w:t>
      </w:r>
      <w:r>
        <w:rPr>
          <w:sz w:val="20"/>
          <w:lang w:val="pl"/>
        </w:rPr>
        <w:t xml:space="preserve"> niż</w:t>
      </w:r>
      <w:r>
        <w:rPr>
          <w:lang w:val="pl"/>
        </w:rPr>
        <w:t xml:space="preserve"> </w:t>
      </w:r>
      <w:r>
        <w:rPr>
          <w:sz w:val="20"/>
          <w:lang w:val="pl"/>
        </w:rPr>
        <w:t xml:space="preserve"> 100.</w:t>
      </w:r>
      <w:r>
        <w:rPr>
          <w:lang w:val="pl"/>
        </w:rPr>
        <w:t xml:space="preserve">  </w:t>
      </w:r>
      <w:r>
        <w:rPr>
          <w:sz w:val="20"/>
          <w:lang w:val="pl"/>
        </w:rPr>
        <w:t xml:space="preserve"> Wartość</w:t>
      </w:r>
      <w:r>
        <w:rPr>
          <w:lang w:val="pl"/>
        </w:rPr>
        <w:t xml:space="preserve"> , która</w:t>
      </w:r>
      <w:r>
        <w:rPr>
          <w:sz w:val="20"/>
          <w:lang w:val="pl"/>
        </w:rPr>
        <w:t xml:space="preserve"> ma</w:t>
      </w:r>
      <w:r>
        <w:rPr>
          <w:lang w:val="pl"/>
        </w:rPr>
        <w:t xml:space="preserve"> </w:t>
      </w:r>
      <w:r>
        <w:rPr>
          <w:sz w:val="20"/>
          <w:lang w:val="pl"/>
        </w:rPr>
        <w:t xml:space="preserve"> być wprowadzona, jest określana przez sprężystość gumowego bufora; pusty pojazd nie kompresuje gumowego bufora</w:t>
      </w:r>
      <w:r>
        <w:rPr>
          <w:lang w:val="pl"/>
        </w:rPr>
        <w:t xml:space="preserve"> </w:t>
      </w:r>
      <w:r>
        <w:rPr>
          <w:sz w:val="20"/>
          <w:lang w:val="pl"/>
        </w:rPr>
        <w:t xml:space="preserve"> tak samo jak pojazd obciążony. Jeśli pojazd</w:t>
      </w:r>
      <w:r>
        <w:rPr>
          <w:lang w:val="pl"/>
        </w:rPr>
        <w:t xml:space="preserve"> </w:t>
      </w:r>
      <w:r>
        <w:rPr>
          <w:sz w:val="20"/>
          <w:lang w:val="pl"/>
        </w:rPr>
        <w:t xml:space="preserve"> został</w:t>
      </w:r>
      <w:r>
        <w:rPr>
          <w:lang w:val="pl"/>
        </w:rPr>
        <w:t xml:space="preserve"> </w:t>
      </w:r>
      <w:r>
        <w:rPr>
          <w:sz w:val="20"/>
          <w:lang w:val="pl"/>
        </w:rPr>
        <w:t xml:space="preserve"> skalibrowany,</w:t>
      </w:r>
      <w:r>
        <w:rPr>
          <w:lang w:val="pl"/>
        </w:rPr>
        <w:t xml:space="preserve"> </w:t>
      </w:r>
      <w:r>
        <w:rPr>
          <w:sz w:val="20"/>
          <w:lang w:val="pl"/>
        </w:rPr>
        <w:t xml:space="preserve"> gdy</w:t>
      </w:r>
      <w:r>
        <w:rPr>
          <w:lang w:val="pl"/>
        </w:rPr>
        <w:t xml:space="preserve"> </w:t>
      </w:r>
      <w:r>
        <w:rPr>
          <w:sz w:val="20"/>
          <w:lang w:val="pl"/>
        </w:rPr>
        <w:t xml:space="preserve"> </w:t>
      </w:r>
      <w:r>
        <w:rPr>
          <w:lang w:val="pl"/>
        </w:rPr>
        <w:t xml:space="preserve"> </w:t>
      </w:r>
      <w:r>
        <w:rPr>
          <w:sz w:val="20"/>
          <w:lang w:val="pl"/>
        </w:rPr>
        <w:t xml:space="preserve"> był</w:t>
      </w:r>
      <w:r>
        <w:rPr>
          <w:lang w:val="pl"/>
        </w:rPr>
        <w:t xml:space="preserve"> </w:t>
      </w:r>
      <w:r>
        <w:rPr>
          <w:sz w:val="20"/>
          <w:lang w:val="pl"/>
        </w:rPr>
        <w:t xml:space="preserve"> obciążony,</w:t>
      </w:r>
      <w:r>
        <w:rPr>
          <w:lang w:val="pl"/>
        </w:rPr>
        <w:t xml:space="preserve"> </w:t>
      </w:r>
      <w:r>
        <w:rPr>
          <w:sz w:val="20"/>
          <w:lang w:val="pl"/>
        </w:rPr>
        <w:t xml:space="preserve"> pojazd bez ładunku</w:t>
      </w:r>
      <w:r>
        <w:rPr>
          <w:lang w:val="pl"/>
        </w:rPr>
        <w:t xml:space="preserve"> </w:t>
      </w:r>
      <w:r>
        <w:rPr>
          <w:sz w:val="20"/>
          <w:lang w:val="pl"/>
        </w:rPr>
        <w:t xml:space="preserve"> </w:t>
      </w:r>
      <w:r>
        <w:rPr>
          <w:lang w:val="pl"/>
        </w:rPr>
        <w:t xml:space="preserve"> </w:t>
      </w:r>
      <w:r>
        <w:rPr>
          <w:sz w:val="20"/>
          <w:lang w:val="pl"/>
        </w:rPr>
        <w:t xml:space="preserve"> nie</w:t>
      </w:r>
      <w:r>
        <w:rPr>
          <w:lang w:val="pl"/>
        </w:rPr>
        <w:t xml:space="preserve"> </w:t>
      </w:r>
      <w:r>
        <w:rPr>
          <w:sz w:val="20"/>
          <w:lang w:val="pl"/>
        </w:rPr>
        <w:t xml:space="preserve"> </w:t>
      </w:r>
      <w:r>
        <w:rPr>
          <w:lang w:val="pl"/>
        </w:rPr>
        <w:t xml:space="preserve"> </w:t>
      </w:r>
      <w:r>
        <w:rPr>
          <w:sz w:val="20"/>
          <w:lang w:val="pl"/>
        </w:rPr>
        <w:t xml:space="preserve"> będzie w</w:t>
      </w:r>
      <w:r>
        <w:rPr>
          <w:lang w:val="pl"/>
        </w:rPr>
        <w:t xml:space="preserve"> </w:t>
      </w:r>
      <w:r>
        <w:rPr>
          <w:sz w:val="20"/>
          <w:lang w:val="pl"/>
        </w:rPr>
        <w:t xml:space="preserve"> stanie</w:t>
      </w:r>
      <w:r>
        <w:rPr>
          <w:lang w:val="pl"/>
        </w:rPr>
        <w:t xml:space="preserve"> </w:t>
      </w:r>
      <w:r>
        <w:rPr>
          <w:sz w:val="20"/>
          <w:lang w:val="pl"/>
        </w:rPr>
        <w:t xml:space="preserve"> </w:t>
      </w:r>
      <w:r>
        <w:rPr>
          <w:lang w:val="pl"/>
        </w:rPr>
        <w:t xml:space="preserve"> </w:t>
      </w:r>
      <w:r>
        <w:rPr>
          <w:sz w:val="20"/>
          <w:lang w:val="pl"/>
        </w:rPr>
        <w:t xml:space="preserve"> osiągnąć</w:t>
      </w:r>
      <w:r>
        <w:rPr>
          <w:lang w:val="pl"/>
        </w:rPr>
        <w:t xml:space="preserve"> </w:t>
      </w:r>
      <w:r>
        <w:rPr>
          <w:sz w:val="20"/>
          <w:lang w:val="pl"/>
        </w:rPr>
        <w:t xml:space="preserve"> tego</w:t>
      </w:r>
      <w:r>
        <w:rPr>
          <w:lang w:val="pl"/>
        </w:rPr>
        <w:t xml:space="preserve"> </w:t>
      </w:r>
      <w:r>
        <w:rPr>
          <w:sz w:val="20"/>
          <w:lang w:val="pl"/>
        </w:rPr>
        <w:t xml:space="preserve"> najniższego</w:t>
      </w:r>
      <w:r>
        <w:rPr>
          <w:lang w:val="pl"/>
        </w:rPr>
        <w:t xml:space="preserve"> </w:t>
      </w:r>
      <w:r>
        <w:rPr>
          <w:sz w:val="20"/>
          <w:lang w:val="pl"/>
        </w:rPr>
        <w:t xml:space="preserve"> poziomu,</w:t>
      </w:r>
      <w:r>
        <w:rPr>
          <w:lang w:val="pl"/>
        </w:rPr>
        <w:t xml:space="preserve"> </w:t>
      </w:r>
      <w:r>
        <w:rPr>
          <w:sz w:val="20"/>
          <w:lang w:val="pl"/>
        </w:rPr>
        <w:t xml:space="preserve"> nawet</w:t>
      </w:r>
      <w:r>
        <w:rPr>
          <w:lang w:val="pl"/>
        </w:rPr>
        <w:t xml:space="preserve"> </w:t>
      </w:r>
      <w:r>
        <w:rPr>
          <w:sz w:val="20"/>
          <w:lang w:val="pl"/>
        </w:rPr>
        <w:t xml:space="preserve"> Jeśli</w:t>
      </w:r>
      <w:r>
        <w:rPr>
          <w:lang w:val="pl"/>
        </w:rPr>
        <w:t xml:space="preserve"> </w:t>
      </w:r>
      <w:r>
        <w:rPr>
          <w:sz w:val="20"/>
          <w:lang w:val="pl"/>
        </w:rPr>
        <w:t xml:space="preserve"> miechy</w:t>
      </w:r>
      <w:r>
        <w:rPr>
          <w:lang w:val="pl"/>
        </w:rPr>
        <w:t xml:space="preserve"> </w:t>
      </w:r>
      <w:r>
        <w:rPr>
          <w:sz w:val="20"/>
          <w:lang w:val="pl"/>
        </w:rPr>
        <w:t xml:space="preserve"> zostały</w:t>
      </w:r>
      <w:r>
        <w:rPr>
          <w:lang w:val="pl"/>
        </w:rPr>
        <w:t xml:space="preserve"> </w:t>
      </w:r>
      <w:r>
        <w:rPr>
          <w:sz w:val="20"/>
          <w:lang w:val="pl"/>
        </w:rPr>
        <w:t xml:space="preserve"> </w:t>
      </w:r>
      <w:r>
        <w:rPr>
          <w:lang w:val="pl"/>
        </w:rPr>
        <w:t xml:space="preserve"> </w:t>
      </w:r>
      <w:r>
        <w:rPr>
          <w:sz w:val="20"/>
          <w:lang w:val="pl"/>
        </w:rPr>
        <w:t xml:space="preserve"> całkowicie</w:t>
      </w:r>
      <w:r>
        <w:rPr>
          <w:lang w:val="pl"/>
        </w:rPr>
        <w:t xml:space="preserve"> </w:t>
      </w:r>
      <w:r>
        <w:rPr>
          <w:sz w:val="20"/>
          <w:lang w:val="pl"/>
        </w:rPr>
        <w:t xml:space="preserve"> wentylowane,</w:t>
      </w:r>
      <w:r>
        <w:rPr>
          <w:lang w:val="pl"/>
        </w:rPr>
        <w:t xml:space="preserve"> </w:t>
      </w:r>
      <w:r>
        <w:rPr>
          <w:sz w:val="20"/>
          <w:lang w:val="pl"/>
        </w:rPr>
        <w:t xml:space="preserve"> i zasygnalizuje odpowiedni wiarygodności</w:t>
      </w:r>
      <w:r>
        <w:rPr>
          <w:lang w:val="pl"/>
        </w:rPr>
        <w:t xml:space="preserve"> </w:t>
      </w:r>
      <w:r>
        <w:rPr>
          <w:sz w:val="20"/>
          <w:lang w:val="pl"/>
        </w:rPr>
        <w:t xml:space="preserve"> .</w:t>
      </w:r>
    </w:p>
    <w:p w:rsidR="000703AD" w:rsidRDefault="002A0A53">
      <w:pPr>
        <w:pStyle w:val="Akapitzlist"/>
        <w:numPr>
          <w:ilvl w:val="1"/>
          <w:numId w:val="63"/>
        </w:numPr>
        <w:tabs>
          <w:tab w:val="left" w:pos="763"/>
        </w:tabs>
        <w:spacing w:before="89" w:line="249" w:lineRule="auto"/>
        <w:ind w:right="1"/>
        <w:jc w:val="both"/>
        <w:rPr>
          <w:sz w:val="20"/>
        </w:rPr>
      </w:pPr>
      <w:r>
        <w:rPr>
          <w:sz w:val="20"/>
          <w:lang w:val="pl"/>
        </w:rPr>
        <w:t>ECU</w:t>
      </w:r>
      <w:r>
        <w:rPr>
          <w:lang w:val="pl"/>
        </w:rPr>
        <w:t xml:space="preserve"> </w:t>
      </w:r>
      <w:r>
        <w:rPr>
          <w:sz w:val="20"/>
          <w:lang w:val="pl"/>
        </w:rPr>
        <w:t xml:space="preserve"> identyfikuje</w:t>
      </w:r>
      <w:r>
        <w:rPr>
          <w:lang w:val="pl"/>
        </w:rPr>
        <w:t xml:space="preserve"> </w:t>
      </w:r>
      <w:r>
        <w:rPr>
          <w:sz w:val="20"/>
          <w:lang w:val="pl"/>
        </w:rPr>
        <w:t xml:space="preserve"> </w:t>
      </w:r>
      <w:r>
        <w:rPr>
          <w:lang w:val="pl"/>
        </w:rPr>
        <w:t xml:space="preserve"> </w:t>
      </w:r>
      <w:r>
        <w:rPr>
          <w:sz w:val="20"/>
          <w:lang w:val="pl"/>
        </w:rPr>
        <w:t xml:space="preserve"> "bufor gumowy</w:t>
      </w:r>
      <w:r>
        <w:rPr>
          <w:lang w:val="pl"/>
        </w:rPr>
        <w:t xml:space="preserve"> </w:t>
      </w:r>
      <w:r>
        <w:rPr>
          <w:sz w:val="20"/>
          <w:lang w:val="pl"/>
        </w:rPr>
        <w:t xml:space="preserve"> "</w:t>
      </w:r>
      <w:r>
        <w:rPr>
          <w:lang w:val="pl"/>
        </w:rPr>
        <w:t xml:space="preserve"> </w:t>
      </w:r>
      <w:r>
        <w:rPr>
          <w:sz w:val="20"/>
          <w:lang w:val="pl"/>
        </w:rPr>
        <w:t xml:space="preserve"> i</w:t>
      </w:r>
      <w:r>
        <w:rPr>
          <w:lang w:val="pl"/>
        </w:rPr>
        <w:t xml:space="preserve"> </w:t>
      </w:r>
      <w:r>
        <w:rPr>
          <w:sz w:val="20"/>
          <w:lang w:val="pl"/>
        </w:rPr>
        <w:t xml:space="preserve"> przerywa</w:t>
      </w:r>
      <w:r>
        <w:rPr>
          <w:lang w:val="pl"/>
        </w:rPr>
        <w:t xml:space="preserve"> </w:t>
      </w:r>
      <w:r>
        <w:rPr>
          <w:sz w:val="20"/>
          <w:lang w:val="pl"/>
        </w:rPr>
        <w:t xml:space="preserve"> proces</w:t>
      </w:r>
      <w:r>
        <w:rPr>
          <w:lang w:val="pl"/>
        </w:rPr>
        <w:t xml:space="preserve"> </w:t>
      </w:r>
      <w:r>
        <w:rPr>
          <w:sz w:val="20"/>
          <w:lang w:val="pl"/>
        </w:rPr>
        <w:t xml:space="preserve"> wydechowy</w:t>
      </w:r>
      <w:r>
        <w:rPr>
          <w:lang w:val="pl"/>
        </w:rPr>
        <w:t xml:space="preserve"> ,</w:t>
      </w:r>
      <w:r>
        <w:rPr>
          <w:sz w:val="20"/>
          <w:lang w:val="pl"/>
        </w:rPr>
        <w:t xml:space="preserve"> gdy</w:t>
      </w:r>
      <w:r>
        <w:rPr>
          <w:lang w:val="pl"/>
        </w:rPr>
        <w:t xml:space="preserve"> </w:t>
      </w:r>
      <w:r>
        <w:rPr>
          <w:sz w:val="20"/>
          <w:lang w:val="pl"/>
        </w:rPr>
        <w:t xml:space="preserve"> tylko</w:t>
      </w:r>
      <w:r>
        <w:rPr>
          <w:lang w:val="pl"/>
        </w:rPr>
        <w:t xml:space="preserve"> </w:t>
      </w:r>
      <w:r>
        <w:rPr>
          <w:sz w:val="20"/>
          <w:lang w:val="pl"/>
        </w:rPr>
        <w:t xml:space="preserve"> </w:t>
      </w:r>
      <w:r>
        <w:rPr>
          <w:lang w:val="pl"/>
        </w:rPr>
        <w:t xml:space="preserve"> </w:t>
      </w:r>
      <w:r>
        <w:rPr>
          <w:sz w:val="20"/>
          <w:lang w:val="pl"/>
        </w:rPr>
        <w:t xml:space="preserve"> </w:t>
      </w:r>
      <w:r>
        <w:rPr>
          <w:lang w:val="pl"/>
        </w:rPr>
        <w:t xml:space="preserve"> </w:t>
      </w:r>
      <w:r>
        <w:rPr>
          <w:sz w:val="20"/>
          <w:lang w:val="pl"/>
        </w:rPr>
        <w:t xml:space="preserve"> poziom</w:t>
      </w:r>
      <w:r>
        <w:rPr>
          <w:lang w:val="pl"/>
        </w:rPr>
        <w:t xml:space="preserve"> </w:t>
      </w:r>
      <w:r>
        <w:rPr>
          <w:sz w:val="20"/>
          <w:lang w:val="pl"/>
        </w:rPr>
        <w:t xml:space="preserve"> spadnie</w:t>
      </w:r>
      <w:r>
        <w:rPr>
          <w:lang w:val="pl"/>
        </w:rPr>
        <w:t xml:space="preserve"> </w:t>
      </w:r>
      <w:r>
        <w:rPr>
          <w:sz w:val="20"/>
          <w:lang w:val="pl"/>
        </w:rPr>
        <w:t xml:space="preserve"> poniżej ustawianego poziomu (niższy poziom końcowy + P. 12-100) i nie ma dodatkowej zmiany wysokości w czasie </w:t>
      </w:r>
      <w:r>
        <w:rPr>
          <w:lang w:val="pl"/>
        </w:rPr>
        <w:t xml:space="preserve"> </w:t>
      </w:r>
      <w:r>
        <w:rPr>
          <w:sz w:val="20"/>
          <w:lang w:val="pl"/>
        </w:rPr>
        <w:t>określonym</w:t>
      </w:r>
      <w:r>
        <w:rPr>
          <w:lang w:val="pl"/>
        </w:rPr>
        <w:t xml:space="preserve"> </w:t>
      </w:r>
      <w:r>
        <w:rPr>
          <w:sz w:val="20"/>
          <w:lang w:val="pl"/>
        </w:rPr>
        <w:t xml:space="preserve"> parametrem 14 (czas rozpoznawania buforu). Zapobiega to kompletnemu</w:t>
      </w:r>
      <w:r>
        <w:rPr>
          <w:lang w:val="pl"/>
        </w:rPr>
        <w:t xml:space="preserve"> </w:t>
      </w:r>
      <w:r>
        <w:rPr>
          <w:sz w:val="20"/>
          <w:lang w:val="pl"/>
        </w:rPr>
        <w:t xml:space="preserve"> wydechu</w:t>
      </w:r>
      <w:r>
        <w:rPr>
          <w:lang w:val="pl"/>
        </w:rPr>
        <w:t xml:space="preserve"> </w:t>
      </w:r>
      <w:r>
        <w:rPr>
          <w:sz w:val="20"/>
          <w:lang w:val="pl"/>
        </w:rPr>
        <w:t xml:space="preserve"> </w:t>
      </w:r>
      <w:r>
        <w:rPr>
          <w:lang w:val="pl"/>
        </w:rPr>
        <w:t xml:space="preserve"> </w:t>
      </w:r>
      <w:r>
        <w:rPr>
          <w:sz w:val="20"/>
          <w:lang w:val="pl"/>
        </w:rPr>
        <w:t xml:space="preserve"> </w:t>
      </w:r>
      <w:r>
        <w:rPr>
          <w:lang w:val="pl"/>
        </w:rPr>
        <w:t xml:space="preserve"> </w:t>
      </w:r>
      <w:r>
        <w:rPr>
          <w:sz w:val="20"/>
          <w:lang w:val="pl"/>
        </w:rPr>
        <w:t xml:space="preserve"> Miechów.</w:t>
      </w:r>
      <w:r>
        <w:rPr>
          <w:lang w:val="pl"/>
        </w:rPr>
        <w:t xml:space="preserve">  </w:t>
      </w:r>
      <w:r>
        <w:rPr>
          <w:sz w:val="20"/>
          <w:lang w:val="pl"/>
        </w:rPr>
        <w:t xml:space="preserve"> </w:t>
      </w:r>
      <w:r>
        <w:rPr>
          <w:lang w:val="pl"/>
        </w:rPr>
        <w:t xml:space="preserve"> </w:t>
      </w:r>
      <w:r>
        <w:rPr>
          <w:sz w:val="20"/>
          <w:lang w:val="pl"/>
        </w:rPr>
        <w:t xml:space="preserve"> Osiągnięty</w:t>
      </w:r>
      <w:r>
        <w:rPr>
          <w:lang w:val="pl"/>
        </w:rPr>
        <w:t xml:space="preserve"> poziom</w:t>
      </w:r>
      <w:r>
        <w:rPr>
          <w:sz w:val="20"/>
          <w:lang w:val="pl"/>
        </w:rPr>
        <w:t xml:space="preserve"> jest przechowywany jako nowy poziom nominalny</w:t>
      </w:r>
      <w:r>
        <w:rPr>
          <w:lang w:val="pl"/>
        </w:rPr>
        <w:t xml:space="preserve"> </w:t>
      </w:r>
      <w:r>
        <w:rPr>
          <w:sz w:val="20"/>
          <w:lang w:val="pl"/>
        </w:rPr>
        <w:t xml:space="preserve"> .</w:t>
      </w:r>
    </w:p>
    <w:p w:rsidR="000703AD" w:rsidRDefault="000703AD">
      <w:pPr>
        <w:pStyle w:val="Tekstpodstawowy"/>
      </w:pPr>
    </w:p>
    <w:p w:rsidR="000703AD" w:rsidRDefault="00681CF2">
      <w:pPr>
        <w:pStyle w:val="Tekstpodstawowy"/>
        <w:rPr>
          <w:sz w:val="25"/>
        </w:rPr>
      </w:pPr>
      <w:r>
        <w:rPr>
          <w:noProof/>
        </w:rPr>
        <mc:AlternateContent>
          <mc:Choice Requires="wps">
            <w:drawing>
              <wp:anchor distT="0" distB="0" distL="0" distR="0" simplePos="0" relativeHeight="487725056" behindDoc="1" locked="0" layoutInCell="1" allowOverlap="1">
                <wp:simplePos x="0" y="0"/>
                <wp:positionH relativeFrom="page">
                  <wp:posOffset>874395</wp:posOffset>
                </wp:positionH>
                <wp:positionV relativeFrom="paragraph">
                  <wp:posOffset>207645</wp:posOffset>
                </wp:positionV>
                <wp:extent cx="1224915" cy="50800"/>
                <wp:effectExtent l="0" t="0" r="0" b="0"/>
                <wp:wrapTopAndBottom/>
                <wp:docPr id="450"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4915" cy="50800"/>
                        </a:xfrm>
                        <a:prstGeom prst="rect">
                          <a:avLst/>
                        </a:prstGeom>
                        <a:solidFill>
                          <a:srgbClr val="3F3F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C91E1B" id="Rectangle 98" o:spid="_x0000_s1026" style="position:absolute;margin-left:68.85pt;margin-top:16.35pt;width:96.45pt;height:4pt;z-index:-15591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" fillcolor="#3f3f3f" stroked="f">
                <w10:wrap type="topAndBottom" anchorx="page"/>
              </v:rect>
            </w:pict>
          </mc:Fallback>
        </mc:AlternateContent>
      </w:r>
    </w:p>
    <w:p w:rsidR="000703AD" w:rsidRDefault="000703AD">
      <w:pPr>
        <w:pStyle w:val="Tekstpodstawowy"/>
      </w:pPr>
    </w:p>
    <w:p w:rsidR="000703AD" w:rsidRDefault="000703AD">
      <w:pPr>
        <w:pStyle w:val="Tekstpodstawowy"/>
      </w:pPr>
    </w:p>
    <w:p w:rsidR="000703AD" w:rsidRDefault="00681CF2">
      <w:pPr>
        <w:pStyle w:val="Tekstpodstawowy"/>
        <w:spacing w:before="1"/>
      </w:pPr>
      <w:r>
        <w:rPr>
          <w:noProof/>
        </w:rPr>
        <mc:AlternateContent>
          <mc:Choice Requires="wpg">
            <w:drawing>
              <wp:anchor distT="0" distB="0" distL="0" distR="0" simplePos="0" relativeHeight="487725568" behindDoc="1" locked="0" layoutInCell="1" allowOverlap="1">
                <wp:simplePos x="0" y="0"/>
                <wp:positionH relativeFrom="page">
                  <wp:posOffset>871220</wp:posOffset>
                </wp:positionH>
                <wp:positionV relativeFrom="paragraph">
                  <wp:posOffset>172085</wp:posOffset>
                </wp:positionV>
                <wp:extent cx="1223645" cy="243840"/>
                <wp:effectExtent l="0" t="0" r="0" b="0"/>
                <wp:wrapTopAndBottom/>
                <wp:docPr id="447"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3645" cy="243840"/>
                          <a:chOff x="1372" y="271"/>
                          <a:chExt cx="1927" cy="384"/>
                        </a:xfrm>
                      </wpg:grpSpPr>
                      <pic:pic xmlns:pic="http://schemas.openxmlformats.org/drawingml/2006/picture">
                        <pic:nvPicPr>
                          <pic:cNvPr id="448" name="Picture 97"/>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1560" y="270"/>
                            <a:ext cx="120" cy="306"/>
                          </a:xfrm>
                          <a:prstGeom prst="rect">
                            <a:avLst/>
                          </a:prstGeom>
                          <a:noFill/>
                          <a:extLst>
                            <a:ext uri="{909E8E84-426E-40DD-AFC4-6F175D3DCCD1}">
                              <a14:hiddenFill xmlns:a14="http://schemas.microsoft.com/office/drawing/2010/main">
                                <a:solidFill>
                                  <a:srgbClr val="FFFFFF"/>
                                </a:solidFill>
                              </a14:hiddenFill>
                            </a:ext>
                          </a:extLst>
                        </pic:spPr>
                      </pic:pic>
                      <wps:wsp>
                        <wps:cNvPr id="449" name="Rectangle 96"/>
                        <wps:cNvSpPr>
                          <a:spLocks noChangeArrowheads="1"/>
                        </wps:cNvSpPr>
                        <wps:spPr bwMode="auto">
                          <a:xfrm>
                            <a:off x="1371" y="574"/>
                            <a:ext cx="1927" cy="80"/>
                          </a:xfrm>
                          <a:prstGeom prst="rect">
                            <a:avLst/>
                          </a:prstGeom>
                          <a:solidFill>
                            <a:srgbClr val="3F3F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8CE5BE" id="Group 95" o:spid="_x0000_s1026" style="position:absolute;margin-left:68.6pt;margin-top:13.55pt;width:96.35pt;height:19.2pt;z-index:-15590912;mso-wrap-distance-left:0;mso-wrap-distance-right:0;mso-position-horizontal-relative:page" coordorigin="1372,271" coordsize="1927,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">
                <v:shape id="Picture 97" o:spid="_x0000_s1027" type="#_x0000_t75" style="position:absolute;left:1560;top:270;width:120;height: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">
                  <v:imagedata r:id="rId273" o:title=""/>
                </v:shape>
                <v:rect id="Rectangle 96" o:spid="_x0000_s1028" style="position:absolute;left:1371;top:574;width:1927;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" fillcolor="#3f3f3f" stroked="f"/>
                <w10:wrap type="topAndBottom" anchorx="page"/>
              </v:group>
            </w:pict>
          </mc:Fallback>
        </mc:AlternateContent>
      </w:r>
    </w:p>
    <w:p w:rsidR="000703AD" w:rsidRDefault="002A0A53">
      <w:pPr>
        <w:pStyle w:val="Tekstpodstawowy"/>
        <w:spacing w:before="67" w:line="249" w:lineRule="auto"/>
        <w:ind w:left="236" w:right="153"/>
        <w:jc w:val="both"/>
      </w:pPr>
      <w:r>
        <w:rPr>
          <w:lang w:val="pl"/>
        </w:rPr>
        <w:br w:type="column"/>
      </w:r>
      <w:r>
        <w:rPr>
          <w:lang w:val="pl"/>
        </w:rPr>
        <w:t>Zalecane ustawienie: Jeśli pojazd został skalibrowany bez ładunku, wartość między 110 a 125 ShouLD być parametryzowane tak, że nie wykryto usterki wiarygodności nawet wtedy, gdy pojazd jest przechylony i tylko zetknie się z buforem po jednej stronie. Jeżeli pojazd został skalibrowany przy ładowaniu, wartość między 120 a 135 jest rozsądna.</w:t>
      </w:r>
    </w:p>
    <w:p w:rsidR="000703AD" w:rsidRDefault="002A0A53">
      <w:pPr>
        <w:pStyle w:val="Akapitzlist"/>
        <w:numPr>
          <w:ilvl w:val="0"/>
          <w:numId w:val="62"/>
        </w:numPr>
        <w:tabs>
          <w:tab w:val="left" w:pos="520"/>
        </w:tabs>
        <w:spacing w:before="126"/>
        <w:jc w:val="both"/>
        <w:rPr>
          <w:sz w:val="20"/>
        </w:rPr>
      </w:pPr>
      <w:r>
        <w:rPr>
          <w:sz w:val="20"/>
          <w:lang w:val="pl"/>
        </w:rPr>
        <w:t>Najniższy poziom znajduje się nad gumowym buforem</w:t>
      </w:r>
    </w:p>
    <w:p w:rsidR="000703AD" w:rsidRDefault="002A0A53">
      <w:pPr>
        <w:pStyle w:val="Akapitzlist"/>
        <w:numPr>
          <w:ilvl w:val="0"/>
          <w:numId w:val="62"/>
        </w:numPr>
        <w:tabs>
          <w:tab w:val="left" w:pos="520"/>
        </w:tabs>
        <w:spacing w:before="90" w:line="249" w:lineRule="auto"/>
        <w:ind w:right="154"/>
        <w:jc w:val="both"/>
        <w:rPr>
          <w:sz w:val="20"/>
        </w:rPr>
      </w:pPr>
      <w:r>
        <w:rPr>
          <w:sz w:val="20"/>
          <w:lang w:val="pl"/>
        </w:rPr>
        <w:t xml:space="preserve">Jeżeli </w:t>
      </w:r>
      <w:r>
        <w:rPr>
          <w:lang w:val="pl"/>
        </w:rPr>
        <w:t xml:space="preserve"> </w:t>
      </w:r>
      <w:r>
        <w:rPr>
          <w:sz w:val="20"/>
          <w:lang w:val="pl"/>
        </w:rPr>
        <w:t xml:space="preserve"> Dolna</w:t>
      </w:r>
      <w:r>
        <w:rPr>
          <w:lang w:val="pl"/>
        </w:rPr>
        <w:t xml:space="preserve"> </w:t>
      </w:r>
      <w:r>
        <w:rPr>
          <w:sz w:val="20"/>
          <w:lang w:val="pl"/>
        </w:rPr>
        <w:t xml:space="preserve"> </w:t>
      </w:r>
      <w:r>
        <w:rPr>
          <w:lang w:val="pl"/>
        </w:rPr>
        <w:t xml:space="preserve"> </w:t>
      </w:r>
      <w:r>
        <w:rPr>
          <w:sz w:val="20"/>
          <w:lang w:val="pl"/>
        </w:rPr>
        <w:t xml:space="preserve"> granica</w:t>
      </w:r>
      <w:r>
        <w:rPr>
          <w:lang w:val="pl"/>
        </w:rPr>
        <w:t xml:space="preserve"> wysokości</w:t>
      </w:r>
      <w:r>
        <w:rPr>
          <w:sz w:val="20"/>
          <w:lang w:val="pl"/>
        </w:rPr>
        <w:t xml:space="preserve"> znajduje</w:t>
      </w:r>
      <w:r>
        <w:rPr>
          <w:lang w:val="pl"/>
        </w:rPr>
        <w:t xml:space="preserve"> się</w:t>
      </w:r>
      <w:r>
        <w:rPr>
          <w:sz w:val="20"/>
          <w:lang w:val="pl"/>
        </w:rPr>
        <w:t xml:space="preserve"> powyżej</w:t>
      </w:r>
      <w:r>
        <w:rPr>
          <w:lang w:val="pl"/>
        </w:rPr>
        <w:t xml:space="preserve"> </w:t>
      </w:r>
      <w:r>
        <w:rPr>
          <w:sz w:val="20"/>
          <w:lang w:val="pl"/>
        </w:rPr>
        <w:t xml:space="preserve"> </w:t>
      </w:r>
      <w:r>
        <w:rPr>
          <w:lang w:val="pl"/>
        </w:rPr>
        <w:t xml:space="preserve"> bufora</w:t>
      </w:r>
      <w:r>
        <w:rPr>
          <w:sz w:val="20"/>
          <w:lang w:val="pl"/>
        </w:rPr>
        <w:t xml:space="preserve"> gumowego</w:t>
      </w:r>
      <w:r>
        <w:rPr>
          <w:lang w:val="pl"/>
        </w:rPr>
        <w:t xml:space="preserve"> </w:t>
      </w:r>
      <w:r>
        <w:rPr>
          <w:sz w:val="20"/>
          <w:lang w:val="pl"/>
        </w:rPr>
        <w:t xml:space="preserve"> ,</w:t>
      </w:r>
      <w:r>
        <w:rPr>
          <w:lang w:val="pl"/>
        </w:rPr>
        <w:t xml:space="preserve"> </w:t>
      </w:r>
      <w:r>
        <w:rPr>
          <w:sz w:val="20"/>
          <w:lang w:val="pl"/>
        </w:rPr>
        <w:t xml:space="preserve"> jest ona przekazywana za pomocą wartości mniejszej niż 100 dla parametru 12. W tym przypadku, autobus może być obniżona tylko do skalibrowanego niższego</w:t>
      </w:r>
      <w:r>
        <w:rPr>
          <w:lang w:val="pl"/>
        </w:rPr>
        <w:t xml:space="preserve"> </w:t>
      </w:r>
      <w:r>
        <w:rPr>
          <w:sz w:val="20"/>
          <w:lang w:val="pl"/>
        </w:rPr>
        <w:t xml:space="preserve"> poziomu.</w:t>
      </w:r>
    </w:p>
    <w:p w:rsidR="000703AD" w:rsidRDefault="002A0A53">
      <w:pPr>
        <w:pStyle w:val="Akapitzlist"/>
        <w:numPr>
          <w:ilvl w:val="0"/>
          <w:numId w:val="62"/>
        </w:numPr>
        <w:tabs>
          <w:tab w:val="left" w:pos="520"/>
        </w:tabs>
        <w:spacing w:before="83" w:line="249" w:lineRule="auto"/>
        <w:ind w:right="151"/>
        <w:jc w:val="both"/>
        <w:rPr>
          <w:sz w:val="20"/>
        </w:rPr>
      </w:pPr>
      <w:r>
        <w:rPr>
          <w:sz w:val="20"/>
          <w:lang w:val="pl"/>
        </w:rPr>
        <w:t>W przypadku, gdy organizm nadal zetknie się z buforem</w:t>
      </w:r>
      <w:r>
        <w:rPr>
          <w:lang w:val="pl"/>
        </w:rPr>
        <w:t xml:space="preserve"> </w:t>
      </w:r>
      <w:r>
        <w:rPr>
          <w:sz w:val="20"/>
          <w:lang w:val="pl"/>
        </w:rPr>
        <w:t xml:space="preserve"> </w:t>
      </w:r>
      <w:r>
        <w:rPr>
          <w:lang w:val="pl"/>
        </w:rPr>
        <w:t xml:space="preserve"> </w:t>
      </w:r>
      <w:r>
        <w:rPr>
          <w:sz w:val="20"/>
          <w:lang w:val="pl"/>
        </w:rPr>
        <w:t xml:space="preserve"> powyżej</w:t>
      </w:r>
      <w:r>
        <w:rPr>
          <w:lang w:val="pl"/>
        </w:rPr>
        <w:t xml:space="preserve"> </w:t>
      </w:r>
      <w:r>
        <w:rPr>
          <w:sz w:val="20"/>
          <w:lang w:val="pl"/>
        </w:rPr>
        <w:t xml:space="preserve"> tego</w:t>
      </w:r>
      <w:r>
        <w:rPr>
          <w:lang w:val="pl"/>
        </w:rPr>
        <w:t xml:space="preserve"> </w:t>
      </w:r>
      <w:r>
        <w:rPr>
          <w:sz w:val="20"/>
          <w:lang w:val="pl"/>
        </w:rPr>
        <w:t xml:space="preserve"> poziomu</w:t>
      </w:r>
      <w:r>
        <w:rPr>
          <w:lang w:val="pl"/>
        </w:rPr>
        <w:t xml:space="preserve"> </w:t>
      </w:r>
      <w:r>
        <w:rPr>
          <w:sz w:val="20"/>
          <w:lang w:val="pl"/>
        </w:rPr>
        <w:t xml:space="preserve"> ze względu</w:t>
      </w:r>
      <w:r>
        <w:rPr>
          <w:lang w:val="pl"/>
        </w:rPr>
        <w:t xml:space="preserve"> </w:t>
      </w:r>
      <w:r>
        <w:rPr>
          <w:sz w:val="20"/>
          <w:lang w:val="pl"/>
        </w:rPr>
        <w:t xml:space="preserve"> na</w:t>
      </w:r>
      <w:r>
        <w:rPr>
          <w:lang w:val="pl"/>
        </w:rPr>
        <w:t xml:space="preserve"> </w:t>
      </w:r>
      <w:r>
        <w:rPr>
          <w:sz w:val="20"/>
          <w:lang w:val="pl"/>
        </w:rPr>
        <w:t xml:space="preserve"> nierówną</w:t>
      </w:r>
      <w:r>
        <w:rPr>
          <w:lang w:val="pl"/>
        </w:rPr>
        <w:t xml:space="preserve"> </w:t>
      </w:r>
      <w:r>
        <w:rPr>
          <w:sz w:val="20"/>
          <w:lang w:val="pl"/>
        </w:rPr>
        <w:t xml:space="preserve"> </w:t>
      </w:r>
      <w:r>
        <w:rPr>
          <w:lang w:val="pl"/>
        </w:rPr>
        <w:t xml:space="preserve"> </w:t>
      </w:r>
      <w:r>
        <w:rPr>
          <w:sz w:val="20"/>
          <w:lang w:val="pl"/>
        </w:rPr>
        <w:t xml:space="preserve"> powierzchnię drogi, stosuje się następujące elementy: proces wydechowy zostaje zakończony, gdy tylko poziom spadnie poniżej ustawianego</w:t>
      </w:r>
      <w:r>
        <w:rPr>
          <w:lang w:val="pl"/>
        </w:rPr>
        <w:t xml:space="preserve"> </w:t>
      </w:r>
      <w:r>
        <w:rPr>
          <w:sz w:val="20"/>
          <w:lang w:val="pl"/>
        </w:rPr>
        <w:t xml:space="preserve"> poziomu (</w:t>
      </w:r>
      <w:r>
        <w:rPr>
          <w:lang w:val="pl"/>
        </w:rPr>
        <w:t xml:space="preserve"> </w:t>
      </w:r>
      <w:r>
        <w:rPr>
          <w:sz w:val="20"/>
          <w:lang w:val="pl"/>
        </w:rPr>
        <w:t xml:space="preserve"> poziom</w:t>
      </w:r>
      <w:r>
        <w:rPr>
          <w:lang w:val="pl"/>
        </w:rPr>
        <w:t xml:space="preserve"> kalibracji</w:t>
      </w:r>
      <w:r>
        <w:rPr>
          <w:sz w:val="20"/>
          <w:lang w:val="pl"/>
        </w:rPr>
        <w:t xml:space="preserve"> +</w:t>
      </w:r>
      <w:r>
        <w:rPr>
          <w:lang w:val="pl"/>
        </w:rPr>
        <w:t xml:space="preserve"> </w:t>
      </w:r>
      <w:r>
        <w:rPr>
          <w:sz w:val="20"/>
          <w:lang w:val="pl"/>
        </w:rPr>
        <w:t xml:space="preserve"> parametr</w:t>
      </w:r>
      <w:r>
        <w:rPr>
          <w:lang w:val="pl"/>
        </w:rPr>
        <w:t xml:space="preserve"> </w:t>
      </w:r>
      <w:r>
        <w:rPr>
          <w:sz w:val="20"/>
          <w:lang w:val="pl"/>
        </w:rPr>
        <w:t xml:space="preserve"> 12)</w:t>
      </w:r>
      <w:r>
        <w:rPr>
          <w:lang w:val="pl"/>
        </w:rPr>
        <w:t xml:space="preserve"> </w:t>
      </w:r>
      <w:r>
        <w:rPr>
          <w:sz w:val="20"/>
          <w:lang w:val="pl"/>
        </w:rPr>
        <w:t xml:space="preserve"> i</w:t>
      </w:r>
      <w:r>
        <w:rPr>
          <w:lang w:val="pl"/>
        </w:rPr>
        <w:t xml:space="preserve"> </w:t>
      </w:r>
      <w:r>
        <w:rPr>
          <w:sz w:val="20"/>
          <w:lang w:val="pl"/>
        </w:rPr>
        <w:t xml:space="preserve"> nie ma</w:t>
      </w:r>
      <w:r>
        <w:rPr>
          <w:lang w:val="pl"/>
        </w:rPr>
        <w:t xml:space="preserve"> </w:t>
      </w:r>
      <w:r>
        <w:rPr>
          <w:sz w:val="20"/>
          <w:lang w:val="pl"/>
        </w:rPr>
        <w:t xml:space="preserve"> </w:t>
      </w:r>
      <w:r>
        <w:rPr>
          <w:lang w:val="pl"/>
        </w:rPr>
        <w:t xml:space="preserve"> </w:t>
      </w:r>
      <w:r>
        <w:rPr>
          <w:sz w:val="20"/>
          <w:lang w:val="pl"/>
        </w:rPr>
        <w:t xml:space="preserve"> </w:t>
      </w:r>
      <w:r>
        <w:rPr>
          <w:lang w:val="pl"/>
        </w:rPr>
        <w:t xml:space="preserve"> </w:t>
      </w:r>
      <w:r>
        <w:rPr>
          <w:sz w:val="20"/>
          <w:lang w:val="pl"/>
        </w:rPr>
        <w:t xml:space="preserve"> dalszej zmiany wysokości w czasie określony przez parametr 21 (czas rozpoznawania buforu). Ponieważ problemy wiarygodności są na ogół możliwe tylko wtedy, gdy pojazd jest poważnie przechylony, zalecamy ustawienie od 5 do 20, w zależności od odległości ścianek rurypl poziom kalibracji i</w:t>
      </w:r>
      <w:r>
        <w:rPr>
          <w:lang w:val="pl"/>
        </w:rPr>
        <w:t xml:space="preserve"> </w:t>
      </w:r>
      <w:r>
        <w:rPr>
          <w:sz w:val="20"/>
          <w:lang w:val="pl"/>
        </w:rPr>
        <w:t xml:space="preserve"> bufor.</w:t>
      </w:r>
    </w:p>
    <w:p w:rsidR="000703AD" w:rsidRDefault="002A0A53">
      <w:pPr>
        <w:pStyle w:val="Tekstpodstawowy"/>
        <w:spacing w:before="90" w:line="249" w:lineRule="auto"/>
        <w:ind w:left="236" w:right="152"/>
        <w:jc w:val="both"/>
      </w:pPr>
      <w:r>
        <w:rPr>
          <w:lang w:val="pl"/>
        </w:rPr>
        <w:t>Szczególnie w autobusach z klęczeniem po prawej stronie należy wziąć pod uwagę, że stabilizator osi może uniemożliwić odpowiednie obniżenie. Gdy poziom klęczący = ogranicznik bufora jest parametryzowany bez kontaktu zbuforem, ECU wykrywa usterkę.</w:t>
      </w:r>
    </w:p>
    <w:p w:rsidR="000703AD" w:rsidRDefault="002A0A53">
      <w:pPr>
        <w:pStyle w:val="Tekstpodstawowy"/>
        <w:spacing w:before="125" w:line="249" w:lineRule="auto"/>
        <w:ind w:left="236" w:right="152"/>
        <w:jc w:val="both"/>
      </w:pPr>
      <w:r>
        <w:rPr>
          <w:lang w:val="pl"/>
        </w:rPr>
        <w:t>Czujnik odległości 2-odległość  czujnika osi-czujnik , który    nie jest  bezpośrednio  przymocowany  na    kole  -  będzie  również nie do wyjścia najniższego poziomu podczas klęcząc po stronie, nawet jeśli      przystanek buforu został  osiągnięty. Gdy  oś  i korpus są równoległe, gdy autobus jest skalibrowany na buforze, są one pod kątem podczas klęczenia. Jeśli  czujnik odległości jest  zamontowany    na  środku      osi,  wartość czujnika podczas klęcząc leży gdzieś pomiędzy normalnym poziomem a najniższym  poziomem.</w:t>
      </w:r>
    </w:p>
    <w:p w:rsidR="000703AD" w:rsidRDefault="002A0A53">
      <w:pPr>
        <w:pStyle w:val="Tekstpodstawowy"/>
        <w:spacing w:before="128" w:line="249" w:lineRule="auto"/>
        <w:ind w:left="236" w:right="150"/>
        <w:jc w:val="both"/>
      </w:pPr>
      <w:r>
        <w:rPr>
          <w:lang w:val="pl"/>
        </w:rPr>
        <w:t>Tutaj jedynym środkiem zaradczym jest zwiększony limit wiarygodności lub wybór wyższego poziomu klęczący, który może być odczytany przezwyjście wartości czerwonych miernicze.</w:t>
      </w:r>
    </w:p>
    <w:p w:rsidR="000703AD" w:rsidRDefault="002A0A53">
      <w:pPr>
        <w:pStyle w:val="Tekstpodstawowy"/>
        <w:spacing w:before="163"/>
        <w:ind w:left="236"/>
      </w:pPr>
      <w:r>
        <w:rPr>
          <w:lang w:val="pl"/>
        </w:rPr>
        <w:t>Parametr nr 13</w:t>
      </w:r>
    </w:p>
    <w:p w:rsidR="000703AD" w:rsidRDefault="002A0A53">
      <w:pPr>
        <w:pStyle w:val="Tekstpodstawowy"/>
        <w:spacing w:before="90" w:line="249" w:lineRule="auto"/>
        <w:ind w:left="236"/>
      </w:pPr>
      <w:r>
        <w:rPr>
          <w:lang w:val="pl"/>
        </w:rPr>
        <w:t>Tolerancja na osi czujnika 2-Distance (liczba) odpowiada parametrowi 12 dla osi czujnika 2-Distance.</w:t>
      </w:r>
    </w:p>
    <w:p w:rsidR="000703AD" w:rsidRDefault="00681CF2">
      <w:pPr>
        <w:pStyle w:val="Tekstpodstawowy"/>
        <w:spacing w:before="163"/>
        <w:ind w:left="236"/>
        <w:jc w:val="both"/>
      </w:pPr>
      <w:r>
        <w:rPr>
          <w:noProof/>
        </w:rPr>
        <mc:AlternateContent>
          <mc:Choice Requires="wpg">
            <w:drawing>
              <wp:anchor distT="0" distB="0" distL="114300" distR="114300" simplePos="0" relativeHeight="482958336" behindDoc="1" locked="0" layoutInCell="1" allowOverlap="1">
                <wp:simplePos x="0" y="0"/>
                <wp:positionH relativeFrom="page">
                  <wp:posOffset>651510</wp:posOffset>
                </wp:positionH>
                <wp:positionV relativeFrom="paragraph">
                  <wp:posOffset>85090</wp:posOffset>
                </wp:positionV>
                <wp:extent cx="3141980" cy="1663065"/>
                <wp:effectExtent l="0" t="0" r="0" b="0"/>
                <wp:wrapNone/>
                <wp:docPr id="441"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1980" cy="1663065"/>
                          <a:chOff x="1026" y="134"/>
                          <a:chExt cx="4948" cy="2619"/>
                        </a:xfrm>
                      </wpg:grpSpPr>
                      <wps:wsp>
                        <wps:cNvPr id="442" name="Freeform 94"/>
                        <wps:cNvSpPr>
                          <a:spLocks/>
                        </wps:cNvSpPr>
                        <wps:spPr bwMode="auto">
                          <a:xfrm>
                            <a:off x="1026" y="133"/>
                            <a:ext cx="4948" cy="2619"/>
                          </a:xfrm>
                          <a:custGeom>
                            <a:avLst/>
                            <a:gdLst>
                              <a:gd name="T0" fmla="+- 0 5973 1026"/>
                              <a:gd name="T1" fmla="*/ T0 w 4948"/>
                              <a:gd name="T2" fmla="+- 0 134 134"/>
                              <a:gd name="T3" fmla="*/ 134 h 2619"/>
                              <a:gd name="T4" fmla="+- 0 5963 1026"/>
                              <a:gd name="T5" fmla="*/ T4 w 4948"/>
                              <a:gd name="T6" fmla="+- 0 134 134"/>
                              <a:gd name="T7" fmla="*/ 134 h 2619"/>
                              <a:gd name="T8" fmla="+- 0 5963 1026"/>
                              <a:gd name="T9" fmla="*/ T8 w 4948"/>
                              <a:gd name="T10" fmla="+- 0 144 134"/>
                              <a:gd name="T11" fmla="*/ 144 h 2619"/>
                              <a:gd name="T12" fmla="+- 0 5963 1026"/>
                              <a:gd name="T13" fmla="*/ T12 w 4948"/>
                              <a:gd name="T14" fmla="+- 0 2742 134"/>
                              <a:gd name="T15" fmla="*/ 2742 h 2619"/>
                              <a:gd name="T16" fmla="+- 0 1036 1026"/>
                              <a:gd name="T17" fmla="*/ T16 w 4948"/>
                              <a:gd name="T18" fmla="+- 0 2742 134"/>
                              <a:gd name="T19" fmla="*/ 2742 h 2619"/>
                              <a:gd name="T20" fmla="+- 0 1036 1026"/>
                              <a:gd name="T21" fmla="*/ T20 w 4948"/>
                              <a:gd name="T22" fmla="+- 0 144 134"/>
                              <a:gd name="T23" fmla="*/ 144 h 2619"/>
                              <a:gd name="T24" fmla="+- 0 5963 1026"/>
                              <a:gd name="T25" fmla="*/ T24 w 4948"/>
                              <a:gd name="T26" fmla="+- 0 144 134"/>
                              <a:gd name="T27" fmla="*/ 144 h 2619"/>
                              <a:gd name="T28" fmla="+- 0 5963 1026"/>
                              <a:gd name="T29" fmla="*/ T28 w 4948"/>
                              <a:gd name="T30" fmla="+- 0 134 134"/>
                              <a:gd name="T31" fmla="*/ 134 h 2619"/>
                              <a:gd name="T32" fmla="+- 0 1031 1026"/>
                              <a:gd name="T33" fmla="*/ T32 w 4948"/>
                              <a:gd name="T34" fmla="+- 0 134 134"/>
                              <a:gd name="T35" fmla="*/ 134 h 2619"/>
                              <a:gd name="T36" fmla="+- 0 1026 1026"/>
                              <a:gd name="T37" fmla="*/ T36 w 4948"/>
                              <a:gd name="T38" fmla="+- 0 134 134"/>
                              <a:gd name="T39" fmla="*/ 134 h 2619"/>
                              <a:gd name="T40" fmla="+- 0 1026 1026"/>
                              <a:gd name="T41" fmla="*/ T40 w 4948"/>
                              <a:gd name="T42" fmla="+- 0 2742 134"/>
                              <a:gd name="T43" fmla="*/ 2742 h 2619"/>
                              <a:gd name="T44" fmla="+- 0 1026 1026"/>
                              <a:gd name="T45" fmla="*/ T44 w 4948"/>
                              <a:gd name="T46" fmla="+- 0 2747 134"/>
                              <a:gd name="T47" fmla="*/ 2747 h 2619"/>
                              <a:gd name="T48" fmla="+- 0 1026 1026"/>
                              <a:gd name="T49" fmla="*/ T48 w 4948"/>
                              <a:gd name="T50" fmla="+- 0 2752 134"/>
                              <a:gd name="T51" fmla="*/ 2752 h 2619"/>
                              <a:gd name="T52" fmla="+- 0 5963 1026"/>
                              <a:gd name="T53" fmla="*/ T52 w 4948"/>
                              <a:gd name="T54" fmla="+- 0 2752 134"/>
                              <a:gd name="T55" fmla="*/ 2752 h 2619"/>
                              <a:gd name="T56" fmla="+- 0 5968 1026"/>
                              <a:gd name="T57" fmla="*/ T56 w 4948"/>
                              <a:gd name="T58" fmla="+- 0 2752 134"/>
                              <a:gd name="T59" fmla="*/ 2752 h 2619"/>
                              <a:gd name="T60" fmla="+- 0 5973 1026"/>
                              <a:gd name="T61" fmla="*/ T60 w 4948"/>
                              <a:gd name="T62" fmla="+- 0 2752 134"/>
                              <a:gd name="T63" fmla="*/ 2752 h 2619"/>
                              <a:gd name="T64" fmla="+- 0 5973 1026"/>
                              <a:gd name="T65" fmla="*/ T64 w 4948"/>
                              <a:gd name="T66" fmla="+- 0 144 134"/>
                              <a:gd name="T67" fmla="*/ 144 h 2619"/>
                              <a:gd name="T68" fmla="+- 0 5973 1026"/>
                              <a:gd name="T69" fmla="*/ T68 w 4948"/>
                              <a:gd name="T70" fmla="+- 0 139 134"/>
                              <a:gd name="T71" fmla="*/ 139 h 2619"/>
                              <a:gd name="T72" fmla="+- 0 5973 1026"/>
                              <a:gd name="T73" fmla="*/ T72 w 4948"/>
                              <a:gd name="T74" fmla="+- 0 134 134"/>
                              <a:gd name="T75" fmla="*/ 134 h 2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948" h="2619">
                                <a:moveTo>
                                  <a:pt x="4947" y="0"/>
                                </a:moveTo>
                                <a:lnTo>
                                  <a:pt x="4937" y="0"/>
                                </a:lnTo>
                                <a:lnTo>
                                  <a:pt x="4937" y="10"/>
                                </a:lnTo>
                                <a:lnTo>
                                  <a:pt x="4937" y="2608"/>
                                </a:lnTo>
                                <a:lnTo>
                                  <a:pt x="10" y="2608"/>
                                </a:lnTo>
                                <a:lnTo>
                                  <a:pt x="10" y="10"/>
                                </a:lnTo>
                                <a:lnTo>
                                  <a:pt x="4937" y="10"/>
                                </a:lnTo>
                                <a:lnTo>
                                  <a:pt x="4937" y="0"/>
                                </a:lnTo>
                                <a:lnTo>
                                  <a:pt x="5" y="0"/>
                                </a:lnTo>
                                <a:lnTo>
                                  <a:pt x="0" y="0"/>
                                </a:lnTo>
                                <a:lnTo>
                                  <a:pt x="0" y="2608"/>
                                </a:lnTo>
                                <a:lnTo>
                                  <a:pt x="0" y="2613"/>
                                </a:lnTo>
                                <a:lnTo>
                                  <a:pt x="0" y="2618"/>
                                </a:lnTo>
                                <a:lnTo>
                                  <a:pt x="4937" y="2618"/>
                                </a:lnTo>
                                <a:lnTo>
                                  <a:pt x="4942" y="2618"/>
                                </a:lnTo>
                                <a:lnTo>
                                  <a:pt x="4947" y="2618"/>
                                </a:lnTo>
                                <a:lnTo>
                                  <a:pt x="4947" y="10"/>
                                </a:lnTo>
                                <a:lnTo>
                                  <a:pt x="4947" y="5"/>
                                </a:lnTo>
                                <a:lnTo>
                                  <a:pt x="4947"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 name="Text Box 93"/>
                        <wps:cNvSpPr txBox="1">
                          <a:spLocks noChangeArrowheads="1"/>
                        </wps:cNvSpPr>
                        <wps:spPr bwMode="auto">
                          <a:xfrm>
                            <a:off x="3521" y="208"/>
                            <a:ext cx="1645" cy="1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4" w:lineRule="exact"/>
                                <w:ind w:left="7"/>
                                <w:rPr>
                                  <w:sz w:val="20"/>
                                </w:rPr>
                              </w:pPr>
                              <w:r>
                                <w:rPr>
                                  <w:sz w:val="20"/>
                                  <w:lang w:val="pl"/>
                                </w:rPr>
                                <w:t>Poziom</w:t>
                              </w:r>
                              <w:r>
                                <w:rPr>
                                  <w:lang w:val="pl"/>
                                </w:rPr>
                                <w:t xml:space="preserve"> normalny</w:t>
                              </w:r>
                            </w:p>
                            <w:p w:rsidR="000703AD" w:rsidRDefault="002A0A53">
                              <w:pPr>
                                <w:spacing w:line="227" w:lineRule="exact"/>
                                <w:ind w:left="7"/>
                                <w:rPr>
                                  <w:sz w:val="20"/>
                                </w:rPr>
                              </w:pPr>
                              <w:r>
                                <w:rPr>
                                  <w:sz w:val="20"/>
                                  <w:lang w:val="pl"/>
                                </w:rPr>
                                <w:t>= 100 w liczy</w:t>
                              </w:r>
                              <w:r>
                                <w:rPr>
                                  <w:lang w:val="pl"/>
                                </w:rPr>
                                <w:t xml:space="preserve"> się</w:t>
                              </w:r>
                            </w:p>
                            <w:p w:rsidR="000703AD" w:rsidRDefault="000703AD">
                              <w:pPr>
                                <w:spacing w:before="8"/>
                                <w:rPr>
                                  <w:sz w:val="24"/>
                                </w:rPr>
                              </w:pPr>
                            </w:p>
                            <w:p w:rsidR="000703AD" w:rsidRDefault="002A0A53">
                              <w:pPr>
                                <w:spacing w:line="232" w:lineRule="auto"/>
                                <w:ind w:right="2"/>
                                <w:rPr>
                                  <w:sz w:val="20"/>
                                </w:rPr>
                              </w:pPr>
                              <w:r>
                                <w:rPr>
                                  <w:sz w:val="20"/>
                                  <w:lang w:val="pl"/>
                                </w:rPr>
                                <w:t>Granica kontroli wiarygodności</w:t>
                              </w:r>
                            </w:p>
                            <w:p w:rsidR="000703AD" w:rsidRDefault="002A0A53">
                              <w:pPr>
                                <w:spacing w:before="15"/>
                                <w:rPr>
                                  <w:sz w:val="20"/>
                                </w:rPr>
                              </w:pPr>
                              <w:r>
                                <w:rPr>
                                  <w:sz w:val="20"/>
                                  <w:lang w:val="pl"/>
                                </w:rPr>
                                <w:t>= 50 liczy się</w:t>
                              </w:r>
                            </w:p>
                          </w:txbxContent>
                        </wps:txbx>
                        <wps:bodyPr rot="0" vert="horz" wrap="square" lIns="0" tIns="0" rIns="0" bIns="0" anchor="t" anchorCtr="0" upright="1">
                          <a:noAutofit/>
                        </wps:bodyPr>
                      </wps:wsp>
                      <wps:wsp>
                        <wps:cNvPr id="444" name="Text Box 92"/>
                        <wps:cNvSpPr txBox="1">
                          <a:spLocks noChangeArrowheads="1"/>
                        </wps:cNvSpPr>
                        <wps:spPr bwMode="auto">
                          <a:xfrm>
                            <a:off x="1252" y="1674"/>
                            <a:ext cx="174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7" w:lineRule="exact"/>
                                <w:rPr>
                                  <w:sz w:val="20"/>
                                </w:rPr>
                              </w:pPr>
                              <w:r>
                                <w:rPr>
                                  <w:sz w:val="20"/>
                                  <w:lang w:val="pl"/>
                                </w:rPr>
                                <w:t>P12/13 = 20 cyfr</w:t>
                              </w:r>
                            </w:p>
                          </w:txbxContent>
                        </wps:txbx>
                        <wps:bodyPr rot="0" vert="horz" wrap="square" lIns="0" tIns="0" rIns="0" bIns="0" anchor="t" anchorCtr="0" upright="1">
                          <a:noAutofit/>
                        </wps:bodyPr>
                      </wps:wsp>
                      <wps:wsp>
                        <wps:cNvPr id="445" name="Text Box 91"/>
                        <wps:cNvSpPr txBox="1">
                          <a:spLocks noChangeArrowheads="1"/>
                        </wps:cNvSpPr>
                        <wps:spPr bwMode="auto">
                          <a:xfrm>
                            <a:off x="3507" y="1798"/>
                            <a:ext cx="282"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16" w:lineRule="exact"/>
                                <w:ind w:left="1"/>
                                <w:rPr>
                                  <w:rFonts w:ascii="UKIJ Bom"/>
                                  <w:sz w:val="36"/>
                                </w:rPr>
                              </w:pPr>
                              <w:r>
                                <w:rPr>
                                  <w:sz w:val="36"/>
                                  <w:lang w:val="pl"/>
                                </w:rPr>
                                <w:t>A</w:t>
                              </w:r>
                            </w:p>
                            <w:p w:rsidR="000703AD" w:rsidRDefault="002A0A53">
                              <w:pPr>
                                <w:spacing w:before="8" w:line="407" w:lineRule="exact"/>
                                <w:rPr>
                                  <w:rFonts w:ascii="UKIJ Bom"/>
                                  <w:sz w:val="36"/>
                                </w:rPr>
                              </w:pPr>
                              <w:r>
                                <w:rPr>
                                  <w:sz w:val="36"/>
                                  <w:lang w:val="pl"/>
                                </w:rPr>
                                <w:t>B</w:t>
                              </w:r>
                            </w:p>
                          </w:txbxContent>
                        </wps:txbx>
                        <wps:bodyPr rot="0" vert="horz" wrap="square" lIns="0" tIns="0" rIns="0" bIns="0" anchor="t" anchorCtr="0" upright="1">
                          <a:noAutofit/>
                        </wps:bodyPr>
                      </wps:wsp>
                      <wps:wsp>
                        <wps:cNvPr id="446" name="Text Box 90"/>
                        <wps:cNvSpPr txBox="1">
                          <a:spLocks noChangeArrowheads="1"/>
                        </wps:cNvSpPr>
                        <wps:spPr bwMode="auto">
                          <a:xfrm>
                            <a:off x="4047" y="1783"/>
                            <a:ext cx="1721" cy="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4" w:lineRule="exact"/>
                                <w:rPr>
                                  <w:sz w:val="20"/>
                                </w:rPr>
                              </w:pPr>
                              <w:r>
                                <w:rPr>
                                  <w:sz w:val="20"/>
                                  <w:lang w:val="pl"/>
                                </w:rPr>
                                <w:t>Dolna końcówka</w:t>
                              </w:r>
                            </w:p>
                            <w:p w:rsidR="000703AD" w:rsidRDefault="002A0A53">
                              <w:pPr>
                                <w:spacing w:line="227" w:lineRule="exact"/>
                                <w:ind w:left="7" w:hanging="8"/>
                                <w:rPr>
                                  <w:sz w:val="20"/>
                                </w:rPr>
                              </w:pPr>
                              <w:r>
                                <w:rPr>
                                  <w:sz w:val="20"/>
                                  <w:lang w:val="pl"/>
                                </w:rPr>
                                <w:t>poziom = 10 liczy</w:t>
                              </w:r>
                            </w:p>
                            <w:p w:rsidR="000703AD" w:rsidRDefault="002A0A53">
                              <w:pPr>
                                <w:spacing w:before="51" w:line="232" w:lineRule="auto"/>
                                <w:ind w:left="7" w:right="-2"/>
                                <w:rPr>
                                  <w:sz w:val="20"/>
                                </w:rPr>
                              </w:pPr>
                              <w:r>
                                <w:rPr>
                                  <w:sz w:val="20"/>
                                  <w:lang w:val="pl"/>
                                </w:rPr>
                                <w:t>Zderzak gumowy załadowany = 10 liczy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 o:spid="_x0000_s1419" style="position:absolute;left:0;text-align:left;margin-left:51.3pt;margin-top:6.7pt;width:247.4pt;height:130.95pt;z-index:-20358144;mso-position-horizontal-relative:page;mso-position-vertical-relative:text" coordorigin="1026,134" coordsize="4948,2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">
                <v:shape id="Freeform 94" o:spid="_x0000_s1420" style="position:absolute;left:1026;top:133;width:4948;height:2619;visibility:visible;mso-wrap-style:square;v-text-anchor:top" coordsize="4948,2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" path="m4947,r-10,l4937,10r,2598l10,2608,10,10r4927,l4937,,5,,,,,2608r,5l,2618r4937,l4942,2618r5,l4947,10r,-5l4947,xe" fillcolor="#7f99b3" stroked="f">
                  <v:path arrowok="t" o:connecttype="custom" o:connectlocs="4947,134;4937,134;4937,144;4937,2742;10,2742;10,144;4937,144;4937,134;5,134;0,134;0,2742;0,2747;0,2752;4937,2752;4942,2752;4947,2752;4947,144;4947,139;4947,134" o:connectangles="0,0,0,0,0,0,0,0,0,0,0,0,0,0,0,0,0,0,0"/>
                </v:shape>
                <v:shape id="Text Box 93" o:spid="_x0000_s1421" type="#_x0000_t202" style="position:absolute;left:3521;top:208;width:1645;height:1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NXcxgAAANwAAAAPAAAAZHJzL2Rvd25yZXYueG1sRI9Ba8JA&#10;FITvhf6H5RW81U2riE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agjV3MYAAADcAAAA&#10;DwAAAAAAAAAAAAAAAAAHAgAAZHJzL2Rvd25yZXYueG1sUEsFBgAAAAADAAMAtwAAAPoCAAAAAA==&#10;" filled="f" stroked="f">
                  <v:textbox inset="0,0,0,0">
                    <w:txbxContent>
                      <w:p w:rsidR="000703AD" w:rsidRDefault="002A0A53">
                        <w:pPr>
                          <w:spacing w:line="194" w:lineRule="exact"/>
                          <w:ind w:left="7"/>
                          <w:rPr>
                            <w:sz w:val="20"/>
                          </w:rPr>
                        </w:pPr>
                        <w:r>
                          <w:rPr>
                            <w:sz w:val="20"/>
                            <w:lang w:val="pl"/>
                          </w:rPr>
                          <w:t>Poziom</w:t>
                        </w:r>
                        <w:r>
                          <w:rPr>
                            <w:lang w:val="pl"/>
                          </w:rPr>
                          <w:t xml:space="preserve"> normalny</w:t>
                        </w:r>
                      </w:p>
                      <w:p w:rsidR="000703AD" w:rsidRDefault="002A0A53">
                        <w:pPr>
                          <w:spacing w:line="227" w:lineRule="exact"/>
                          <w:ind w:left="7"/>
                          <w:rPr>
                            <w:sz w:val="20"/>
                          </w:rPr>
                        </w:pPr>
                        <w:r>
                          <w:rPr>
                            <w:sz w:val="20"/>
                            <w:lang w:val="pl"/>
                          </w:rPr>
                          <w:t>= 100 w liczy</w:t>
                        </w:r>
                        <w:r>
                          <w:rPr>
                            <w:lang w:val="pl"/>
                          </w:rPr>
                          <w:t xml:space="preserve"> się</w:t>
                        </w:r>
                      </w:p>
                      <w:p w:rsidR="000703AD" w:rsidRDefault="000703AD">
                        <w:pPr>
                          <w:spacing w:before="8"/>
                          <w:rPr>
                            <w:sz w:val="24"/>
                          </w:rPr>
                        </w:pPr>
                      </w:p>
                      <w:p w:rsidR="000703AD" w:rsidRDefault="002A0A53">
                        <w:pPr>
                          <w:spacing w:line="232" w:lineRule="auto"/>
                          <w:ind w:right="2"/>
                          <w:rPr>
                            <w:sz w:val="20"/>
                          </w:rPr>
                        </w:pPr>
                        <w:r>
                          <w:rPr>
                            <w:sz w:val="20"/>
                            <w:lang w:val="pl"/>
                          </w:rPr>
                          <w:t>Granica kontroli wiarygodności</w:t>
                        </w:r>
                      </w:p>
                      <w:p w:rsidR="000703AD" w:rsidRDefault="002A0A53">
                        <w:pPr>
                          <w:spacing w:before="15"/>
                          <w:rPr>
                            <w:sz w:val="20"/>
                          </w:rPr>
                        </w:pPr>
                        <w:r>
                          <w:rPr>
                            <w:sz w:val="20"/>
                            <w:lang w:val="pl"/>
                          </w:rPr>
                          <w:t>= 50 liczy się</w:t>
                        </w:r>
                      </w:p>
                    </w:txbxContent>
                  </v:textbox>
                </v:shape>
                <v:shape id="Text Box 92" o:spid="_x0000_s1422" type="#_x0000_t202" style="position:absolute;left:1252;top:1674;width:174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U2oxQAAANwAAAAPAAAAZHJzL2Rvd25yZXYueG1sRI9Ba8JA&#10;FITvBf/D8gRvdWMJ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l4U2oxQAAANwAAAAP&#10;AAAAAAAAAAAAAAAAAAcCAABkcnMvZG93bnJldi54bWxQSwUGAAAAAAMAAwC3AAAA+QIAAAAA&#10;" filled="f" stroked="f">
                  <v:textbox inset="0,0,0,0">
                    <w:txbxContent>
                      <w:p w:rsidR="000703AD" w:rsidRDefault="002A0A53">
                        <w:pPr>
                          <w:spacing w:line="197" w:lineRule="exact"/>
                          <w:rPr>
                            <w:sz w:val="20"/>
                          </w:rPr>
                        </w:pPr>
                        <w:r>
                          <w:rPr>
                            <w:sz w:val="20"/>
                            <w:lang w:val="pl"/>
                          </w:rPr>
                          <w:t>P12/13 = 20 cyfr</w:t>
                        </w:r>
                      </w:p>
                    </w:txbxContent>
                  </v:textbox>
                </v:shape>
                <v:shape id="_x0000_s1423" type="#_x0000_t202" style="position:absolute;left:3507;top:1798;width:282;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egzxQAAANwAAAAPAAAAZHJzL2Rvd25yZXYueG1sRI9Ba8JA&#10;FITvhf6H5RW81U2L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CKregzxQAAANwAAAAP&#10;AAAAAAAAAAAAAAAAAAcCAABkcnMvZG93bnJldi54bWxQSwUGAAAAAAMAAwC3AAAA+QIAAAAA&#10;" filled="f" stroked="f">
                  <v:textbox inset="0,0,0,0">
                    <w:txbxContent>
                      <w:p w:rsidR="000703AD" w:rsidRDefault="002A0A53">
                        <w:pPr>
                          <w:spacing w:line="416" w:lineRule="exact"/>
                          <w:ind w:left="1"/>
                          <w:rPr>
                            <w:rFonts w:ascii="UKIJ Bom"/>
                            <w:sz w:val="36"/>
                          </w:rPr>
                        </w:pPr>
                        <w:r>
                          <w:rPr>
                            <w:sz w:val="36"/>
                            <w:lang w:val="pl"/>
                          </w:rPr>
                          <w:t>A</w:t>
                        </w:r>
                      </w:p>
                      <w:p w:rsidR="000703AD" w:rsidRDefault="002A0A53">
                        <w:pPr>
                          <w:spacing w:before="8" w:line="407" w:lineRule="exact"/>
                          <w:rPr>
                            <w:rFonts w:ascii="UKIJ Bom"/>
                            <w:sz w:val="36"/>
                          </w:rPr>
                        </w:pPr>
                        <w:r>
                          <w:rPr>
                            <w:sz w:val="36"/>
                            <w:lang w:val="pl"/>
                          </w:rPr>
                          <w:t>B</w:t>
                        </w:r>
                      </w:p>
                    </w:txbxContent>
                  </v:textbox>
                </v:shape>
                <v:shape id="Text Box 90" o:spid="_x0000_s1424" type="#_x0000_t202" style="position:absolute;left:4047;top:1783;width:1721;height: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3ZExQAAANwAAAAPAAAAZHJzL2Rvd25yZXYueG1sRI9Ba8JA&#10;FITvQv/D8gq96UaR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B6f3ZExQAAANwAAAAP&#10;AAAAAAAAAAAAAAAAAAcCAABkcnMvZG93bnJldi54bWxQSwUGAAAAAAMAAwC3AAAA+QIAAAAA&#10;" filled="f" stroked="f">
                  <v:textbox inset="0,0,0,0">
                    <w:txbxContent>
                      <w:p w:rsidR="000703AD" w:rsidRDefault="002A0A53">
                        <w:pPr>
                          <w:spacing w:line="194" w:lineRule="exact"/>
                          <w:rPr>
                            <w:sz w:val="20"/>
                          </w:rPr>
                        </w:pPr>
                        <w:r>
                          <w:rPr>
                            <w:sz w:val="20"/>
                            <w:lang w:val="pl"/>
                          </w:rPr>
                          <w:t>Dolna końcówka</w:t>
                        </w:r>
                      </w:p>
                      <w:p w:rsidR="000703AD" w:rsidRDefault="002A0A53">
                        <w:pPr>
                          <w:spacing w:line="227" w:lineRule="exact"/>
                          <w:ind w:left="7" w:hanging="8"/>
                          <w:rPr>
                            <w:sz w:val="20"/>
                          </w:rPr>
                        </w:pPr>
                        <w:r>
                          <w:rPr>
                            <w:sz w:val="20"/>
                            <w:lang w:val="pl"/>
                          </w:rPr>
                          <w:t>poziom = 10 liczy</w:t>
                        </w:r>
                      </w:p>
                      <w:p w:rsidR="000703AD" w:rsidRDefault="002A0A53">
                        <w:pPr>
                          <w:spacing w:before="51" w:line="232" w:lineRule="auto"/>
                          <w:ind w:left="7" w:right="-2"/>
                          <w:rPr>
                            <w:sz w:val="20"/>
                          </w:rPr>
                        </w:pPr>
                        <w:r>
                          <w:rPr>
                            <w:sz w:val="20"/>
                            <w:lang w:val="pl"/>
                          </w:rPr>
                          <w:t>Zderzak gumowy załadowany = 10 liczy</w:t>
                        </w:r>
                      </w:p>
                    </w:txbxContent>
                  </v:textbox>
                </v:shape>
                <w10:wrap anchorx="page"/>
              </v:group>
            </w:pict>
          </mc:Fallback>
        </mc:AlternateContent>
      </w:r>
      <w:r w:rsidR="002A0A53">
        <w:rPr>
          <w:lang w:val="pl"/>
        </w:rPr>
        <w:t>Parametr nr 14</w:t>
      </w:r>
    </w:p>
    <w:p w:rsidR="000703AD" w:rsidRDefault="002A0A53">
      <w:pPr>
        <w:pStyle w:val="Tekstpodstawowy"/>
        <w:spacing w:before="90" w:line="249" w:lineRule="auto"/>
        <w:ind w:left="236" w:right="152"/>
        <w:jc w:val="both"/>
      </w:pPr>
      <w:r>
        <w:rPr>
          <w:lang w:val="pl"/>
        </w:rPr>
        <w:t>Elektronika nie jest w stanie bezpośrednio wykryć wszystkich możliwych błędów. W związku z tym kontrola wiarygodności jest wykorzystywana do monitorowania zachowania pojazdu  .</w:t>
      </w:r>
    </w:p>
    <w:p w:rsidR="000703AD" w:rsidRDefault="002A0A53">
      <w:pPr>
        <w:pStyle w:val="Tekstpodstawowy"/>
        <w:spacing w:before="123" w:line="249" w:lineRule="auto"/>
        <w:ind w:left="236" w:right="153"/>
        <w:jc w:val="both"/>
      </w:pPr>
      <w:r>
        <w:rPr>
          <w:lang w:val="pl"/>
        </w:rPr>
        <w:lastRenderedPageBreak/>
        <w:t xml:space="preserve">Jeżeli procedura regulacyjna, która ma być przeprowadzona, nie jest rozpoczęta lub kontynuowana w ciągu okresu, który można ustawić parametrem 14, </w:t>
      </w:r>
      <w:r>
        <w:rPr>
          <w:lang w:val="pl"/>
        </w:rPr>
        <w:t>wykryto nieprawdopodobne zachowanie. System reaguje w następujący sposób:</w:t>
      </w:r>
    </w:p>
    <w:p w:rsidR="000703AD" w:rsidRDefault="000703AD">
      <w:pPr>
        <w:spacing w:line="249" w:lineRule="auto"/>
        <w:jc w:val="both"/>
        <w:sectPr w:rsidR="000703AD">
          <w:type w:val="continuous"/>
          <w:pgSz w:w="11910" w:h="16840"/>
          <w:pgMar w:top="1580" w:right="520" w:bottom="280" w:left="540" w:header="708" w:footer="708" w:gutter="0"/>
          <w:cols w:num="2" w:space="708" w:equalWidth="0">
            <w:col w:w="5449" w:space="40"/>
            <w:col w:w="5361"/>
          </w:cols>
        </w:sectPr>
      </w:pPr>
    </w:p>
    <w:p w:rsidR="000703AD" w:rsidRDefault="00681CF2">
      <w:pPr>
        <w:pStyle w:val="Tekstpodstawowy"/>
        <w:spacing w:before="1"/>
        <w:rPr>
          <w:sz w:val="9"/>
        </w:rPr>
      </w:pPr>
      <w:r>
        <w:rPr>
          <w:noProof/>
        </w:rPr>
        <mc:AlternateContent>
          <mc:Choice Requires="wpg">
            <w:drawing>
              <wp:anchor distT="0" distB="0" distL="114300" distR="114300" simplePos="0" relativeHeight="482955776" behindDoc="1" locked="0" layoutInCell="1" allowOverlap="1">
                <wp:simplePos x="0" y="0"/>
                <wp:positionH relativeFrom="page">
                  <wp:posOffset>869950</wp:posOffset>
                </wp:positionH>
                <wp:positionV relativeFrom="page">
                  <wp:posOffset>9433560</wp:posOffset>
                </wp:positionV>
                <wp:extent cx="1222375" cy="238760"/>
                <wp:effectExtent l="0" t="0" r="0" b="0"/>
                <wp:wrapNone/>
                <wp:docPr id="438"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2375" cy="238760"/>
                          <a:chOff x="1370" y="14856"/>
                          <a:chExt cx="1925" cy="376"/>
                        </a:xfrm>
                      </wpg:grpSpPr>
                      <pic:pic xmlns:pic="http://schemas.openxmlformats.org/drawingml/2006/picture">
                        <pic:nvPicPr>
                          <pic:cNvPr id="439" name="Picture 88"/>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1556" y="14937"/>
                            <a:ext cx="120" cy="295"/>
                          </a:xfrm>
                          <a:prstGeom prst="rect">
                            <a:avLst/>
                          </a:prstGeom>
                          <a:noFill/>
                          <a:extLst>
                            <a:ext uri="{909E8E84-426E-40DD-AFC4-6F175D3DCCD1}">
                              <a14:hiddenFill xmlns:a14="http://schemas.microsoft.com/office/drawing/2010/main">
                                <a:solidFill>
                                  <a:srgbClr val="FFFFFF"/>
                                </a:solidFill>
                              </a14:hiddenFill>
                            </a:ext>
                          </a:extLst>
                        </pic:spPr>
                      </pic:pic>
                      <wps:wsp>
                        <wps:cNvPr id="440" name="Rectangle 87"/>
                        <wps:cNvSpPr>
                          <a:spLocks noChangeArrowheads="1"/>
                        </wps:cNvSpPr>
                        <wps:spPr bwMode="auto">
                          <a:xfrm>
                            <a:off x="1369" y="14856"/>
                            <a:ext cx="1925" cy="80"/>
                          </a:xfrm>
                          <a:prstGeom prst="rect">
                            <a:avLst/>
                          </a:prstGeom>
                          <a:solidFill>
                            <a:srgbClr val="3F3F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08664D" id="Group 86" o:spid="_x0000_s1026" style="position:absolute;margin-left:68.5pt;margin-top:742.8pt;width:96.25pt;height:18.8pt;z-index:-20360704;mso-position-horizontal-relative:page;mso-position-vertical-relative:page" coordorigin="1370,14856" coordsize="1925,3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">
                <v:shape id="Picture 88" o:spid="_x0000_s1027" type="#_x0000_t75" style="position:absolute;left:1556;top:14937;width:120;height: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">
                  <v:imagedata r:id="rId275" o:title=""/>
                </v:shape>
                <v:rect id="Rectangle 87" o:spid="_x0000_s1028" style="position:absolute;left:1369;top:14856;width:1925;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" fillcolor="#3f3f3f" stroked="f"/>
                <w10:wrap anchorx="page" anchory="page"/>
              </v:group>
            </w:pict>
          </mc:Fallback>
        </mc:AlternateContent>
      </w:r>
    </w:p>
    <w:p w:rsidR="000703AD" w:rsidRDefault="00681CF2">
      <w:pPr>
        <w:pStyle w:val="Tekstpodstawowy"/>
        <w:spacing w:line="79" w:lineRule="exact"/>
        <w:ind w:left="834"/>
        <w:rPr>
          <w:sz w:val="7"/>
        </w:rPr>
      </w:pPr>
      <w:r>
        <w:rPr>
          <w:noProof/>
          <w:position w:val="-1"/>
          <w:sz w:val="7"/>
        </w:rPr>
        <mc:AlternateContent>
          <mc:Choice Requires="wpg">
            <w:drawing>
              <wp:inline distT="0" distB="0" distL="0" distR="0">
                <wp:extent cx="1224280" cy="50800"/>
                <wp:effectExtent l="0" t="0" r="0" b="635"/>
                <wp:docPr id="436"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4280" cy="50800"/>
                          <a:chOff x="0" y="0"/>
                          <a:chExt cx="1928" cy="80"/>
                        </a:xfrm>
                      </wpg:grpSpPr>
                      <wps:wsp>
                        <wps:cNvPr id="437" name="Rectangle 85"/>
                        <wps:cNvSpPr>
                          <a:spLocks noChangeArrowheads="1"/>
                        </wps:cNvSpPr>
                        <wps:spPr bwMode="auto">
                          <a:xfrm>
                            <a:off x="0" y="0"/>
                            <a:ext cx="1928" cy="80"/>
                          </a:xfrm>
                          <a:prstGeom prst="rect">
                            <a:avLst/>
                          </a:prstGeom>
                          <a:solidFill>
                            <a:srgbClr val="3F3F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FA47A7F" id="Group 84" o:spid="_x0000_s1026" style="width:96.4pt;height:4pt;mso-position-horizontal-relative:char;mso-position-vertical-relative:line" coordsize="19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">
                <v:rect id="Rectangle 85" o:spid="_x0000_s1027" style="position:absolute;width:1928;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" fillcolor="#3f3f3f" stroked="f"/>
                <w10:anchorlock/>
              </v:group>
            </w:pict>
          </mc:Fallback>
        </mc:AlternateContent>
      </w:r>
    </w:p>
    <w:p w:rsidR="000703AD" w:rsidRDefault="000703AD">
      <w:pPr>
        <w:spacing w:line="79" w:lineRule="exact"/>
        <w:rPr>
          <w:sz w:val="7"/>
        </w:rPr>
        <w:sectPr w:rsidR="000703AD">
          <w:type w:val="continuous"/>
          <w:pgSz w:w="11910" w:h="16840"/>
          <w:pgMar w:top="1580" w:right="520" w:bottom="280" w:left="540" w:header="708" w:footer="708" w:gutter="0"/>
          <w:cols w:space="708"/>
        </w:sectPr>
      </w:pPr>
    </w:p>
    <w:p w:rsidR="000703AD" w:rsidRDefault="000703AD">
      <w:pPr>
        <w:pStyle w:val="Tekstpodstawowy"/>
        <w:spacing w:before="5"/>
        <w:rPr>
          <w:sz w:val="28"/>
        </w:rPr>
      </w:pPr>
    </w:p>
    <w:p w:rsidR="000703AD" w:rsidRDefault="000703AD">
      <w:pPr>
        <w:rPr>
          <w:sz w:val="28"/>
        </w:rPr>
        <w:sectPr w:rsidR="000703AD">
          <w:pgSz w:w="11910" w:h="16840"/>
          <w:pgMar w:top="1360" w:right="520" w:bottom="740" w:left="540" w:header="275" w:footer="556" w:gutter="0"/>
          <w:cols w:space="708"/>
        </w:sectPr>
      </w:pPr>
    </w:p>
    <w:p w:rsidR="000703AD" w:rsidRDefault="00681CF2">
      <w:pPr>
        <w:pStyle w:val="Akapitzlist"/>
        <w:numPr>
          <w:ilvl w:val="0"/>
          <w:numId w:val="61"/>
        </w:numPr>
        <w:tabs>
          <w:tab w:val="left" w:pos="457"/>
        </w:tabs>
        <w:spacing w:before="67" w:line="249" w:lineRule="auto"/>
        <w:ind w:right="42"/>
        <w:jc w:val="both"/>
        <w:rPr>
          <w:sz w:val="20"/>
        </w:rPr>
      </w:pPr>
      <w:r>
        <w:rPr>
          <w:noProof/>
          <w:lang w:val="pl"/>
        </w:rPr>
        <mc:AlternateContent>
          <mc:Choice Requires="wps">
            <w:drawing>
              <wp:anchor distT="0" distB="0" distL="114300" distR="114300" simplePos="0" relativeHeight="482958848" behindDoc="1" locked="0" layoutInCell="1" allowOverlap="1">
                <wp:simplePos x="0" y="0"/>
                <wp:positionH relativeFrom="page">
                  <wp:posOffset>635</wp:posOffset>
                </wp:positionH>
                <wp:positionV relativeFrom="page">
                  <wp:posOffset>10109835</wp:posOffset>
                </wp:positionV>
                <wp:extent cx="7555865" cy="581660"/>
                <wp:effectExtent l="0" t="0" r="0" b="0"/>
                <wp:wrapNone/>
                <wp:docPr id="435" name="Freeform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5865" cy="581660"/>
                        </a:xfrm>
                        <a:custGeom>
                          <a:avLst/>
                          <a:gdLst>
                            <a:gd name="T0" fmla="+- 0 11900 1"/>
                            <a:gd name="T1" fmla="*/ T0 w 11899"/>
                            <a:gd name="T2" fmla="+- 0 15921 15921"/>
                            <a:gd name="T3" fmla="*/ 15921 h 916"/>
                            <a:gd name="T4" fmla="+- 0 1 1"/>
                            <a:gd name="T5" fmla="*/ T4 w 11899"/>
                            <a:gd name="T6" fmla="+- 0 15921 15921"/>
                            <a:gd name="T7" fmla="*/ 15921 h 916"/>
                            <a:gd name="T8" fmla="+- 0 1 1"/>
                            <a:gd name="T9" fmla="*/ T8 w 11899"/>
                            <a:gd name="T10" fmla="+- 0 15931 15921"/>
                            <a:gd name="T11" fmla="*/ 15931 h 916"/>
                            <a:gd name="T12" fmla="+- 0 3964 1"/>
                            <a:gd name="T13" fmla="*/ T12 w 11899"/>
                            <a:gd name="T14" fmla="+- 0 15931 15921"/>
                            <a:gd name="T15" fmla="*/ 15931 h 916"/>
                            <a:gd name="T16" fmla="+- 0 3964 1"/>
                            <a:gd name="T17" fmla="*/ T16 w 11899"/>
                            <a:gd name="T18" fmla="+- 0 16837 15921"/>
                            <a:gd name="T19" fmla="*/ 16837 h 916"/>
                            <a:gd name="T20" fmla="+- 0 3974 1"/>
                            <a:gd name="T21" fmla="*/ T20 w 11899"/>
                            <a:gd name="T22" fmla="+- 0 16837 15921"/>
                            <a:gd name="T23" fmla="*/ 16837 h 916"/>
                            <a:gd name="T24" fmla="+- 0 3974 1"/>
                            <a:gd name="T25" fmla="*/ T24 w 11899"/>
                            <a:gd name="T26" fmla="+- 0 15931 15921"/>
                            <a:gd name="T27" fmla="*/ 15931 h 916"/>
                            <a:gd name="T28" fmla="+- 0 11900 1"/>
                            <a:gd name="T29" fmla="*/ T28 w 11899"/>
                            <a:gd name="T30" fmla="+- 0 15931 15921"/>
                            <a:gd name="T31" fmla="*/ 15931 h 916"/>
                            <a:gd name="T32" fmla="+- 0 11900 1"/>
                            <a:gd name="T33" fmla="*/ T32 w 11899"/>
                            <a:gd name="T34" fmla="+- 0 15921 15921"/>
                            <a:gd name="T35" fmla="*/ 15921 h 9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899" h="916">
                              <a:moveTo>
                                <a:pt x="11899" y="0"/>
                              </a:moveTo>
                              <a:lnTo>
                                <a:pt x="0" y="0"/>
                              </a:lnTo>
                              <a:lnTo>
                                <a:pt x="0" y="10"/>
                              </a:lnTo>
                              <a:lnTo>
                                <a:pt x="3963" y="10"/>
                              </a:lnTo>
                              <a:lnTo>
                                <a:pt x="3963" y="916"/>
                              </a:lnTo>
                              <a:lnTo>
                                <a:pt x="3973" y="916"/>
                              </a:lnTo>
                              <a:lnTo>
                                <a:pt x="3973" y="10"/>
                              </a:lnTo>
                              <a:lnTo>
                                <a:pt x="11899" y="10"/>
                              </a:lnTo>
                              <a:lnTo>
                                <a:pt x="118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6B84B" id="Freeform 83" o:spid="_x0000_s1026" style="position:absolute;margin-left:.05pt;margin-top:796.05pt;width:594.95pt;height:45.8pt;z-index:-2035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899,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" path="m11899,l,,,10r3963,l3963,916r10,l3973,10r7926,l11899,xe" fillcolor="black" stroked="f">
                <v:path arrowok="t" o:connecttype="custom" o:connectlocs="7555865,10109835;0,10109835;0,10116185;2516505,10116185;2516505,10691495;2522855,10691495;2522855,10116185;7555865,10116185;7555865,10109835" o:connectangles="0,0,0,0,0,0,0,0,0"/>
                <w10:wrap anchorx="page" anchory="page"/>
              </v:shape>
            </w:pict>
          </mc:Fallback>
        </mc:AlternateContent>
      </w:r>
      <w:r>
        <w:rPr>
          <w:noProof/>
          <w:lang w:val="pl"/>
        </w:rPr>
        <mc:AlternateContent>
          <mc:Choice Requires="wps">
            <w:drawing>
              <wp:anchor distT="0" distB="0" distL="114300" distR="114300" simplePos="0" relativeHeight="15872512" behindDoc="0" locked="0" layoutInCell="1" allowOverlap="1">
                <wp:simplePos x="0" y="0"/>
                <wp:positionH relativeFrom="page">
                  <wp:posOffset>1311275</wp:posOffset>
                </wp:positionH>
                <wp:positionV relativeFrom="page">
                  <wp:posOffset>10228580</wp:posOffset>
                </wp:positionV>
                <wp:extent cx="1069975" cy="180340"/>
                <wp:effectExtent l="0" t="0" r="0" b="0"/>
                <wp:wrapNone/>
                <wp:docPr id="434"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9975" cy="180340"/>
                        </a:xfrm>
                        <a:custGeom>
                          <a:avLst/>
                          <a:gdLst>
                            <a:gd name="T0" fmla="+- 0 2238 2065"/>
                            <a:gd name="T1" fmla="*/ T0 w 1685"/>
                            <a:gd name="T2" fmla="+- 0 16114 16108"/>
                            <a:gd name="T3" fmla="*/ 16114 h 284"/>
                            <a:gd name="T4" fmla="+- 0 2273 2065"/>
                            <a:gd name="T5" fmla="*/ T4 w 1685"/>
                            <a:gd name="T6" fmla="+- 0 16385 16108"/>
                            <a:gd name="T7" fmla="*/ 16385 h 284"/>
                            <a:gd name="T8" fmla="+- 0 2862 2065"/>
                            <a:gd name="T9" fmla="*/ T8 w 1685"/>
                            <a:gd name="T10" fmla="+- 0 16385 16108"/>
                            <a:gd name="T11" fmla="*/ 16385 h 284"/>
                            <a:gd name="T12" fmla="+- 0 2728 2065"/>
                            <a:gd name="T13" fmla="*/ T12 w 1685"/>
                            <a:gd name="T14" fmla="+- 0 16114 16108"/>
                            <a:gd name="T15" fmla="*/ 16114 h 284"/>
                            <a:gd name="T16" fmla="+- 0 2728 2065"/>
                            <a:gd name="T17" fmla="*/ T16 w 1685"/>
                            <a:gd name="T18" fmla="+- 0 16114 16108"/>
                            <a:gd name="T19" fmla="*/ 16114 h 284"/>
                            <a:gd name="T20" fmla="+- 0 2739 2065"/>
                            <a:gd name="T21" fmla="*/ T20 w 1685"/>
                            <a:gd name="T22" fmla="+- 0 16346 16108"/>
                            <a:gd name="T23" fmla="*/ 16346 h 284"/>
                            <a:gd name="T24" fmla="+- 0 3151 2065"/>
                            <a:gd name="T25" fmla="*/ T24 w 1685"/>
                            <a:gd name="T26" fmla="+- 0 16173 16108"/>
                            <a:gd name="T27" fmla="*/ 16173 h 284"/>
                            <a:gd name="T28" fmla="+- 0 3128 2065"/>
                            <a:gd name="T29" fmla="*/ T28 w 1685"/>
                            <a:gd name="T30" fmla="+- 0 16122 16108"/>
                            <a:gd name="T31" fmla="*/ 16122 h 284"/>
                            <a:gd name="T32" fmla="+- 0 3037 2065"/>
                            <a:gd name="T33" fmla="*/ T32 w 1685"/>
                            <a:gd name="T34" fmla="+- 0 16195 16108"/>
                            <a:gd name="T35" fmla="*/ 16195 h 284"/>
                            <a:gd name="T36" fmla="+- 0 3033 2065"/>
                            <a:gd name="T37" fmla="*/ T36 w 1685"/>
                            <a:gd name="T38" fmla="+- 0 16327 16108"/>
                            <a:gd name="T39" fmla="*/ 16327 h 284"/>
                            <a:gd name="T40" fmla="+- 0 2988 2065"/>
                            <a:gd name="T41" fmla="*/ T40 w 1685"/>
                            <a:gd name="T42" fmla="+- 0 16277 16108"/>
                            <a:gd name="T43" fmla="*/ 16277 h 284"/>
                            <a:gd name="T44" fmla="+- 0 3034 2065"/>
                            <a:gd name="T45" fmla="*/ T44 w 1685"/>
                            <a:gd name="T46" fmla="+- 0 16284 16108"/>
                            <a:gd name="T47" fmla="*/ 16284 h 284"/>
                            <a:gd name="T48" fmla="+- 0 3035 2065"/>
                            <a:gd name="T49" fmla="*/ T48 w 1685"/>
                            <a:gd name="T50" fmla="+- 0 16219 16108"/>
                            <a:gd name="T51" fmla="*/ 16219 h 284"/>
                            <a:gd name="T52" fmla="+- 0 2988 2065"/>
                            <a:gd name="T53" fmla="*/ T52 w 1685"/>
                            <a:gd name="T54" fmla="+- 0 16229 16108"/>
                            <a:gd name="T55" fmla="*/ 16229 h 284"/>
                            <a:gd name="T56" fmla="+- 0 3032 2065"/>
                            <a:gd name="T57" fmla="*/ T56 w 1685"/>
                            <a:gd name="T58" fmla="+- 0 16177 16108"/>
                            <a:gd name="T59" fmla="*/ 16177 h 284"/>
                            <a:gd name="T60" fmla="+- 0 3037 2065"/>
                            <a:gd name="T61" fmla="*/ T60 w 1685"/>
                            <a:gd name="T62" fmla="+- 0 16114 16108"/>
                            <a:gd name="T63" fmla="*/ 16114 h 284"/>
                            <a:gd name="T64" fmla="+- 0 3121 2065"/>
                            <a:gd name="T65" fmla="*/ T64 w 1685"/>
                            <a:gd name="T66" fmla="+- 0 16380 16108"/>
                            <a:gd name="T67" fmla="*/ 16380 h 284"/>
                            <a:gd name="T68" fmla="+- 0 3151 2065"/>
                            <a:gd name="T69" fmla="*/ T68 w 1685"/>
                            <a:gd name="T70" fmla="+- 0 16312 16108"/>
                            <a:gd name="T71" fmla="*/ 16312 h 284"/>
                            <a:gd name="T72" fmla="+- 0 3142 2065"/>
                            <a:gd name="T73" fmla="*/ T72 w 1685"/>
                            <a:gd name="T74" fmla="+- 0 16264 16108"/>
                            <a:gd name="T75" fmla="*/ 16264 h 284"/>
                            <a:gd name="T76" fmla="+- 0 3140 2065"/>
                            <a:gd name="T77" fmla="*/ T76 w 1685"/>
                            <a:gd name="T78" fmla="+- 0 16229 16108"/>
                            <a:gd name="T79" fmla="*/ 16229 h 284"/>
                            <a:gd name="T80" fmla="+- 0 3445 2065"/>
                            <a:gd name="T81" fmla="*/ T80 w 1685"/>
                            <a:gd name="T82" fmla="+- 0 16181 16108"/>
                            <a:gd name="T83" fmla="*/ 16181 h 284"/>
                            <a:gd name="T84" fmla="+- 0 3430 2065"/>
                            <a:gd name="T85" fmla="*/ T84 w 1685"/>
                            <a:gd name="T86" fmla="+- 0 16124 16108"/>
                            <a:gd name="T87" fmla="*/ 16124 h 284"/>
                            <a:gd name="T88" fmla="+- 0 3351 2065"/>
                            <a:gd name="T89" fmla="*/ T88 w 1685"/>
                            <a:gd name="T90" fmla="+- 0 16108 16108"/>
                            <a:gd name="T91" fmla="*/ 16108 h 284"/>
                            <a:gd name="T92" fmla="+- 0 3214 2065"/>
                            <a:gd name="T93" fmla="*/ T92 w 1685"/>
                            <a:gd name="T94" fmla="+- 0 16115 16108"/>
                            <a:gd name="T95" fmla="*/ 16115 h 284"/>
                            <a:gd name="T96" fmla="+- 0 3179 2065"/>
                            <a:gd name="T97" fmla="*/ T96 w 1685"/>
                            <a:gd name="T98" fmla="+- 0 16153 16108"/>
                            <a:gd name="T99" fmla="*/ 16153 h 284"/>
                            <a:gd name="T100" fmla="+- 0 3173 2065"/>
                            <a:gd name="T101" fmla="*/ T100 w 1685"/>
                            <a:gd name="T102" fmla="+- 0 16250 16108"/>
                            <a:gd name="T103" fmla="*/ 16250 h 284"/>
                            <a:gd name="T104" fmla="+- 0 3180 2065"/>
                            <a:gd name="T105" fmla="*/ T104 w 1685"/>
                            <a:gd name="T106" fmla="+- 0 16344 16108"/>
                            <a:gd name="T107" fmla="*/ 16344 h 284"/>
                            <a:gd name="T108" fmla="+- 0 3209 2065"/>
                            <a:gd name="T109" fmla="*/ T108 w 1685"/>
                            <a:gd name="T110" fmla="+- 0 16383 16108"/>
                            <a:gd name="T111" fmla="*/ 16383 h 284"/>
                            <a:gd name="T112" fmla="+- 0 3315 2065"/>
                            <a:gd name="T113" fmla="*/ T112 w 1685"/>
                            <a:gd name="T114" fmla="+- 0 16391 16108"/>
                            <a:gd name="T115" fmla="*/ 16391 h 284"/>
                            <a:gd name="T116" fmla="+- 0 3405 2065"/>
                            <a:gd name="T117" fmla="*/ T116 w 1685"/>
                            <a:gd name="T118" fmla="+- 0 16383 16108"/>
                            <a:gd name="T119" fmla="*/ 16383 h 284"/>
                            <a:gd name="T120" fmla="+- 0 3442 2065"/>
                            <a:gd name="T121" fmla="*/ T120 w 1685"/>
                            <a:gd name="T122" fmla="+- 0 16338 16108"/>
                            <a:gd name="T123" fmla="*/ 16338 h 284"/>
                            <a:gd name="T124" fmla="+- 0 3341 2065"/>
                            <a:gd name="T125" fmla="*/ T124 w 1685"/>
                            <a:gd name="T126" fmla="+- 0 16291 16108"/>
                            <a:gd name="T127" fmla="*/ 16291 h 284"/>
                            <a:gd name="T128" fmla="+- 0 3329 2065"/>
                            <a:gd name="T129" fmla="*/ T128 w 1685"/>
                            <a:gd name="T130" fmla="+- 0 16334 16108"/>
                            <a:gd name="T131" fmla="*/ 16334 h 284"/>
                            <a:gd name="T132" fmla="+- 0 3289 2065"/>
                            <a:gd name="T133" fmla="*/ T132 w 1685"/>
                            <a:gd name="T134" fmla="+- 0 16329 16108"/>
                            <a:gd name="T135" fmla="*/ 16329 h 284"/>
                            <a:gd name="T136" fmla="+- 0 3282 2065"/>
                            <a:gd name="T137" fmla="*/ T136 w 1685"/>
                            <a:gd name="T138" fmla="+- 0 16292 16108"/>
                            <a:gd name="T139" fmla="*/ 16292 h 284"/>
                            <a:gd name="T140" fmla="+- 0 3284 2065"/>
                            <a:gd name="T141" fmla="*/ T140 w 1685"/>
                            <a:gd name="T142" fmla="+- 0 16181 16108"/>
                            <a:gd name="T143" fmla="*/ 16181 h 284"/>
                            <a:gd name="T144" fmla="+- 0 3307 2065"/>
                            <a:gd name="T145" fmla="*/ T144 w 1685"/>
                            <a:gd name="T146" fmla="+- 0 16160 16108"/>
                            <a:gd name="T147" fmla="*/ 16160 h 284"/>
                            <a:gd name="T148" fmla="+- 0 3339 2065"/>
                            <a:gd name="T149" fmla="*/ T148 w 1685"/>
                            <a:gd name="T150" fmla="+- 0 16169 16108"/>
                            <a:gd name="T151" fmla="*/ 16169 h 284"/>
                            <a:gd name="T152" fmla="+- 0 3444 2065"/>
                            <a:gd name="T153" fmla="*/ T152 w 1685"/>
                            <a:gd name="T154" fmla="+- 0 16204 16108"/>
                            <a:gd name="T155" fmla="*/ 16204 h 284"/>
                            <a:gd name="T156" fmla="+- 0 3749 2065"/>
                            <a:gd name="T157" fmla="*/ T156 w 1685"/>
                            <a:gd name="T158" fmla="+- 0 16226 16108"/>
                            <a:gd name="T159" fmla="*/ 16226 h 284"/>
                            <a:gd name="T160" fmla="+- 0 3741 2065"/>
                            <a:gd name="T161" fmla="*/ T160 w 1685"/>
                            <a:gd name="T162" fmla="+- 0 16167 16108"/>
                            <a:gd name="T163" fmla="*/ 16167 h 284"/>
                            <a:gd name="T164" fmla="+- 0 3717 2065"/>
                            <a:gd name="T165" fmla="*/ T164 w 1685"/>
                            <a:gd name="T166" fmla="+- 0 16127 16108"/>
                            <a:gd name="T167" fmla="*/ 16127 h 284"/>
                            <a:gd name="T168" fmla="+- 0 3647 2065"/>
                            <a:gd name="T169" fmla="*/ T168 w 1685"/>
                            <a:gd name="T170" fmla="+- 0 16116 16108"/>
                            <a:gd name="T171" fmla="*/ 16116 h 284"/>
                            <a:gd name="T172" fmla="+- 0 3638 2065"/>
                            <a:gd name="T173" fmla="*/ T172 w 1685"/>
                            <a:gd name="T174" fmla="+- 0 16313 16108"/>
                            <a:gd name="T175" fmla="*/ 16313 h 284"/>
                            <a:gd name="T176" fmla="+- 0 3625 2065"/>
                            <a:gd name="T177" fmla="*/ T176 w 1685"/>
                            <a:gd name="T178" fmla="+- 0 16333 16108"/>
                            <a:gd name="T179" fmla="*/ 16333 h 284"/>
                            <a:gd name="T180" fmla="+- 0 3587 2065"/>
                            <a:gd name="T181" fmla="*/ T180 w 1685"/>
                            <a:gd name="T182" fmla="+- 0 16333 16108"/>
                            <a:gd name="T183" fmla="*/ 16333 h 284"/>
                            <a:gd name="T184" fmla="+- 0 3571 2065"/>
                            <a:gd name="T185" fmla="*/ T184 w 1685"/>
                            <a:gd name="T186" fmla="+- 0 16296 16108"/>
                            <a:gd name="T187" fmla="*/ 16296 h 284"/>
                            <a:gd name="T188" fmla="+- 0 3574 2065"/>
                            <a:gd name="T189" fmla="*/ T188 w 1685"/>
                            <a:gd name="T190" fmla="+- 0 16176 16108"/>
                            <a:gd name="T191" fmla="*/ 16176 h 284"/>
                            <a:gd name="T192" fmla="+- 0 3627 2065"/>
                            <a:gd name="T193" fmla="*/ T192 w 1685"/>
                            <a:gd name="T194" fmla="+- 0 16169 16108"/>
                            <a:gd name="T195" fmla="*/ 16169 h 284"/>
                            <a:gd name="T196" fmla="+- 0 3626 2065"/>
                            <a:gd name="T197" fmla="*/ T196 w 1685"/>
                            <a:gd name="T198" fmla="+- 0 16115 16108"/>
                            <a:gd name="T199" fmla="*/ 16115 h 284"/>
                            <a:gd name="T200" fmla="+- 0 3543 2065"/>
                            <a:gd name="T201" fmla="*/ T200 w 1685"/>
                            <a:gd name="T202" fmla="+- 0 16116 16108"/>
                            <a:gd name="T203" fmla="*/ 16116 h 284"/>
                            <a:gd name="T204" fmla="+- 0 3496 2065"/>
                            <a:gd name="T205" fmla="*/ T204 w 1685"/>
                            <a:gd name="T206" fmla="+- 0 16124 16108"/>
                            <a:gd name="T207" fmla="*/ 16124 h 284"/>
                            <a:gd name="T208" fmla="+- 0 3468 2065"/>
                            <a:gd name="T209" fmla="*/ T208 w 1685"/>
                            <a:gd name="T210" fmla="+- 0 16169 16108"/>
                            <a:gd name="T211" fmla="*/ 16169 h 284"/>
                            <a:gd name="T212" fmla="+- 0 3461 2065"/>
                            <a:gd name="T213" fmla="*/ T212 w 1685"/>
                            <a:gd name="T214" fmla="+- 0 16251 16108"/>
                            <a:gd name="T215" fmla="*/ 16251 h 284"/>
                            <a:gd name="T216" fmla="+- 0 3477 2065"/>
                            <a:gd name="T217" fmla="*/ T216 w 1685"/>
                            <a:gd name="T218" fmla="+- 0 16360 16108"/>
                            <a:gd name="T219" fmla="*/ 16360 h 284"/>
                            <a:gd name="T220" fmla="+- 0 3520 2065"/>
                            <a:gd name="T221" fmla="*/ T220 w 1685"/>
                            <a:gd name="T222" fmla="+- 0 16386 16108"/>
                            <a:gd name="T223" fmla="*/ 16386 h 284"/>
                            <a:gd name="T224" fmla="+- 0 3620 2065"/>
                            <a:gd name="T225" fmla="*/ T224 w 1685"/>
                            <a:gd name="T226" fmla="+- 0 16391 16108"/>
                            <a:gd name="T227" fmla="*/ 16391 h 284"/>
                            <a:gd name="T228" fmla="+- 0 3694 2065"/>
                            <a:gd name="T229" fmla="*/ T228 w 1685"/>
                            <a:gd name="T230" fmla="+- 0 16386 16108"/>
                            <a:gd name="T231" fmla="*/ 16386 h 284"/>
                            <a:gd name="T232" fmla="+- 0 3735 2065"/>
                            <a:gd name="T233" fmla="*/ T232 w 1685"/>
                            <a:gd name="T234" fmla="+- 0 16355 16108"/>
                            <a:gd name="T235" fmla="*/ 16355 h 284"/>
                            <a:gd name="T236" fmla="+- 0 3748 2065"/>
                            <a:gd name="T237" fmla="*/ T236 w 1685"/>
                            <a:gd name="T238" fmla="+- 0 16295 16108"/>
                            <a:gd name="T239" fmla="*/ 16295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685" h="284">
                              <a:moveTo>
                                <a:pt x="491" y="6"/>
                              </a:moveTo>
                              <a:lnTo>
                                <a:pt x="392" y="6"/>
                              </a:lnTo>
                              <a:lnTo>
                                <a:pt x="355" y="196"/>
                              </a:lnTo>
                              <a:lnTo>
                                <a:pt x="317" y="6"/>
                              </a:lnTo>
                              <a:lnTo>
                                <a:pt x="173" y="6"/>
                              </a:lnTo>
                              <a:lnTo>
                                <a:pt x="135" y="193"/>
                              </a:lnTo>
                              <a:lnTo>
                                <a:pt x="98" y="6"/>
                              </a:lnTo>
                              <a:lnTo>
                                <a:pt x="0" y="6"/>
                              </a:lnTo>
                              <a:lnTo>
                                <a:pt x="56" y="277"/>
                              </a:lnTo>
                              <a:lnTo>
                                <a:pt x="208" y="277"/>
                              </a:lnTo>
                              <a:lnTo>
                                <a:pt x="247" y="104"/>
                              </a:lnTo>
                              <a:lnTo>
                                <a:pt x="285" y="277"/>
                              </a:lnTo>
                              <a:lnTo>
                                <a:pt x="436" y="277"/>
                              </a:lnTo>
                              <a:lnTo>
                                <a:pt x="491" y="6"/>
                              </a:lnTo>
                              <a:close/>
                              <a:moveTo>
                                <a:pt x="797" y="277"/>
                              </a:moveTo>
                              <a:lnTo>
                                <a:pt x="784" y="238"/>
                              </a:lnTo>
                              <a:lnTo>
                                <a:pt x="768" y="186"/>
                              </a:lnTo>
                              <a:lnTo>
                                <a:pt x="738" y="91"/>
                              </a:lnTo>
                              <a:lnTo>
                                <a:pt x="711" y="6"/>
                              </a:lnTo>
                              <a:lnTo>
                                <a:pt x="663" y="6"/>
                              </a:lnTo>
                              <a:lnTo>
                                <a:pt x="663" y="186"/>
                              </a:lnTo>
                              <a:lnTo>
                                <a:pt x="614" y="186"/>
                              </a:lnTo>
                              <a:lnTo>
                                <a:pt x="638" y="91"/>
                              </a:lnTo>
                              <a:lnTo>
                                <a:pt x="663" y="186"/>
                              </a:lnTo>
                              <a:lnTo>
                                <a:pt x="663" y="6"/>
                              </a:lnTo>
                              <a:lnTo>
                                <a:pt x="561" y="6"/>
                              </a:lnTo>
                              <a:lnTo>
                                <a:pt x="476" y="277"/>
                              </a:lnTo>
                              <a:lnTo>
                                <a:pt x="587" y="277"/>
                              </a:lnTo>
                              <a:lnTo>
                                <a:pt x="597" y="238"/>
                              </a:lnTo>
                              <a:lnTo>
                                <a:pt x="674" y="238"/>
                              </a:lnTo>
                              <a:lnTo>
                                <a:pt x="683" y="277"/>
                              </a:lnTo>
                              <a:lnTo>
                                <a:pt x="797" y="277"/>
                              </a:lnTo>
                              <a:close/>
                              <a:moveTo>
                                <a:pt x="1086" y="87"/>
                              </a:moveTo>
                              <a:lnTo>
                                <a:pt x="1086" y="72"/>
                              </a:lnTo>
                              <a:lnTo>
                                <a:pt x="1086" y="65"/>
                              </a:lnTo>
                              <a:lnTo>
                                <a:pt x="1086" y="56"/>
                              </a:lnTo>
                              <a:lnTo>
                                <a:pt x="1083" y="41"/>
                              </a:lnTo>
                              <a:lnTo>
                                <a:pt x="1078" y="29"/>
                              </a:lnTo>
                              <a:lnTo>
                                <a:pt x="1072" y="21"/>
                              </a:lnTo>
                              <a:lnTo>
                                <a:pt x="1063" y="14"/>
                              </a:lnTo>
                              <a:lnTo>
                                <a:pt x="1052" y="10"/>
                              </a:lnTo>
                              <a:lnTo>
                                <a:pt x="1038" y="7"/>
                              </a:lnTo>
                              <a:lnTo>
                                <a:pt x="1021" y="6"/>
                              </a:lnTo>
                              <a:lnTo>
                                <a:pt x="972" y="6"/>
                              </a:lnTo>
                              <a:lnTo>
                                <a:pt x="972" y="87"/>
                              </a:lnTo>
                              <a:lnTo>
                                <a:pt x="972" y="99"/>
                              </a:lnTo>
                              <a:lnTo>
                                <a:pt x="972" y="191"/>
                              </a:lnTo>
                              <a:lnTo>
                                <a:pt x="972" y="204"/>
                              </a:lnTo>
                              <a:lnTo>
                                <a:pt x="971" y="210"/>
                              </a:lnTo>
                              <a:lnTo>
                                <a:pt x="968" y="219"/>
                              </a:lnTo>
                              <a:lnTo>
                                <a:pt x="967" y="221"/>
                              </a:lnTo>
                              <a:lnTo>
                                <a:pt x="961" y="224"/>
                              </a:lnTo>
                              <a:lnTo>
                                <a:pt x="957" y="225"/>
                              </a:lnTo>
                              <a:lnTo>
                                <a:pt x="923" y="225"/>
                              </a:lnTo>
                              <a:lnTo>
                                <a:pt x="923" y="169"/>
                              </a:lnTo>
                              <a:lnTo>
                                <a:pt x="957" y="169"/>
                              </a:lnTo>
                              <a:lnTo>
                                <a:pt x="961" y="171"/>
                              </a:lnTo>
                              <a:lnTo>
                                <a:pt x="964" y="172"/>
                              </a:lnTo>
                              <a:lnTo>
                                <a:pt x="967" y="174"/>
                              </a:lnTo>
                              <a:lnTo>
                                <a:pt x="969" y="176"/>
                              </a:lnTo>
                              <a:lnTo>
                                <a:pt x="970" y="180"/>
                              </a:lnTo>
                              <a:lnTo>
                                <a:pt x="972" y="191"/>
                              </a:lnTo>
                              <a:lnTo>
                                <a:pt x="972" y="99"/>
                              </a:lnTo>
                              <a:lnTo>
                                <a:pt x="971" y="106"/>
                              </a:lnTo>
                              <a:lnTo>
                                <a:pt x="970" y="111"/>
                              </a:lnTo>
                              <a:lnTo>
                                <a:pt x="968" y="114"/>
                              </a:lnTo>
                              <a:lnTo>
                                <a:pt x="967" y="117"/>
                              </a:lnTo>
                              <a:lnTo>
                                <a:pt x="961" y="120"/>
                              </a:lnTo>
                              <a:lnTo>
                                <a:pt x="957" y="121"/>
                              </a:lnTo>
                              <a:lnTo>
                                <a:pt x="923" y="121"/>
                              </a:lnTo>
                              <a:lnTo>
                                <a:pt x="923" y="65"/>
                              </a:lnTo>
                              <a:lnTo>
                                <a:pt x="957" y="65"/>
                              </a:lnTo>
                              <a:lnTo>
                                <a:pt x="961" y="66"/>
                              </a:lnTo>
                              <a:lnTo>
                                <a:pt x="964" y="68"/>
                              </a:lnTo>
                              <a:lnTo>
                                <a:pt x="967" y="69"/>
                              </a:lnTo>
                              <a:lnTo>
                                <a:pt x="969" y="72"/>
                              </a:lnTo>
                              <a:lnTo>
                                <a:pt x="970" y="76"/>
                              </a:lnTo>
                              <a:lnTo>
                                <a:pt x="971" y="81"/>
                              </a:lnTo>
                              <a:lnTo>
                                <a:pt x="972" y="87"/>
                              </a:lnTo>
                              <a:lnTo>
                                <a:pt x="972" y="6"/>
                              </a:lnTo>
                              <a:lnTo>
                                <a:pt x="808" y="6"/>
                              </a:lnTo>
                              <a:lnTo>
                                <a:pt x="808" y="277"/>
                              </a:lnTo>
                              <a:lnTo>
                                <a:pt x="1027" y="277"/>
                              </a:lnTo>
                              <a:lnTo>
                                <a:pt x="1044" y="275"/>
                              </a:lnTo>
                              <a:lnTo>
                                <a:pt x="1056" y="272"/>
                              </a:lnTo>
                              <a:lnTo>
                                <a:pt x="1063" y="268"/>
                              </a:lnTo>
                              <a:lnTo>
                                <a:pt x="1073" y="257"/>
                              </a:lnTo>
                              <a:lnTo>
                                <a:pt x="1080" y="243"/>
                              </a:lnTo>
                              <a:lnTo>
                                <a:pt x="1085" y="225"/>
                              </a:lnTo>
                              <a:lnTo>
                                <a:pt x="1086" y="204"/>
                              </a:lnTo>
                              <a:lnTo>
                                <a:pt x="1086" y="189"/>
                              </a:lnTo>
                              <a:lnTo>
                                <a:pt x="1085" y="176"/>
                              </a:lnTo>
                              <a:lnTo>
                                <a:pt x="1082" y="169"/>
                              </a:lnTo>
                              <a:lnTo>
                                <a:pt x="1081" y="166"/>
                              </a:lnTo>
                              <a:lnTo>
                                <a:pt x="1077" y="156"/>
                              </a:lnTo>
                              <a:lnTo>
                                <a:pt x="1072" y="149"/>
                              </a:lnTo>
                              <a:lnTo>
                                <a:pt x="1066" y="146"/>
                              </a:lnTo>
                              <a:lnTo>
                                <a:pt x="1038" y="136"/>
                              </a:lnTo>
                              <a:lnTo>
                                <a:pt x="1069" y="127"/>
                              </a:lnTo>
                              <a:lnTo>
                                <a:pt x="1075" y="121"/>
                              </a:lnTo>
                              <a:lnTo>
                                <a:pt x="1076" y="120"/>
                              </a:lnTo>
                              <a:lnTo>
                                <a:pt x="1081" y="107"/>
                              </a:lnTo>
                              <a:lnTo>
                                <a:pt x="1085" y="99"/>
                              </a:lnTo>
                              <a:lnTo>
                                <a:pt x="1086" y="87"/>
                              </a:lnTo>
                              <a:close/>
                              <a:moveTo>
                                <a:pt x="1380" y="73"/>
                              </a:moveTo>
                              <a:lnTo>
                                <a:pt x="1379" y="59"/>
                              </a:lnTo>
                              <a:lnTo>
                                <a:pt x="1377" y="46"/>
                              </a:lnTo>
                              <a:lnTo>
                                <a:pt x="1374" y="35"/>
                              </a:lnTo>
                              <a:lnTo>
                                <a:pt x="1370" y="26"/>
                              </a:lnTo>
                              <a:lnTo>
                                <a:pt x="1365" y="16"/>
                              </a:lnTo>
                              <a:lnTo>
                                <a:pt x="1359" y="11"/>
                              </a:lnTo>
                              <a:lnTo>
                                <a:pt x="1352" y="8"/>
                              </a:lnTo>
                              <a:lnTo>
                                <a:pt x="1337" y="4"/>
                              </a:lnTo>
                              <a:lnTo>
                                <a:pt x="1315" y="2"/>
                              </a:lnTo>
                              <a:lnTo>
                                <a:pt x="1286" y="0"/>
                              </a:lnTo>
                              <a:lnTo>
                                <a:pt x="1250" y="0"/>
                              </a:lnTo>
                              <a:lnTo>
                                <a:pt x="1215" y="0"/>
                              </a:lnTo>
                              <a:lnTo>
                                <a:pt x="1187" y="2"/>
                              </a:lnTo>
                              <a:lnTo>
                                <a:pt x="1165" y="4"/>
                              </a:lnTo>
                              <a:lnTo>
                                <a:pt x="1149" y="7"/>
                              </a:lnTo>
                              <a:lnTo>
                                <a:pt x="1137" y="11"/>
                              </a:lnTo>
                              <a:lnTo>
                                <a:pt x="1127" y="17"/>
                              </a:lnTo>
                              <a:lnTo>
                                <a:pt x="1122" y="27"/>
                              </a:lnTo>
                              <a:lnTo>
                                <a:pt x="1118" y="35"/>
                              </a:lnTo>
                              <a:lnTo>
                                <a:pt x="1114" y="45"/>
                              </a:lnTo>
                              <a:lnTo>
                                <a:pt x="1112" y="57"/>
                              </a:lnTo>
                              <a:lnTo>
                                <a:pt x="1110" y="70"/>
                              </a:lnTo>
                              <a:lnTo>
                                <a:pt x="1109" y="83"/>
                              </a:lnTo>
                              <a:lnTo>
                                <a:pt x="1108" y="99"/>
                              </a:lnTo>
                              <a:lnTo>
                                <a:pt x="1108" y="142"/>
                              </a:lnTo>
                              <a:lnTo>
                                <a:pt x="1108" y="177"/>
                              </a:lnTo>
                              <a:lnTo>
                                <a:pt x="1110" y="203"/>
                              </a:lnTo>
                              <a:lnTo>
                                <a:pt x="1111" y="215"/>
                              </a:lnTo>
                              <a:lnTo>
                                <a:pt x="1113" y="226"/>
                              </a:lnTo>
                              <a:lnTo>
                                <a:pt x="1115" y="236"/>
                              </a:lnTo>
                              <a:lnTo>
                                <a:pt x="1119" y="246"/>
                              </a:lnTo>
                              <a:lnTo>
                                <a:pt x="1123" y="257"/>
                              </a:lnTo>
                              <a:lnTo>
                                <a:pt x="1129" y="266"/>
                              </a:lnTo>
                              <a:lnTo>
                                <a:pt x="1137" y="271"/>
                              </a:lnTo>
                              <a:lnTo>
                                <a:pt x="1144" y="275"/>
                              </a:lnTo>
                              <a:lnTo>
                                <a:pt x="1156" y="279"/>
                              </a:lnTo>
                              <a:lnTo>
                                <a:pt x="1187" y="281"/>
                              </a:lnTo>
                              <a:lnTo>
                                <a:pt x="1205" y="282"/>
                              </a:lnTo>
                              <a:lnTo>
                                <a:pt x="1226" y="283"/>
                              </a:lnTo>
                              <a:lnTo>
                                <a:pt x="1250" y="283"/>
                              </a:lnTo>
                              <a:lnTo>
                                <a:pt x="1275" y="283"/>
                              </a:lnTo>
                              <a:lnTo>
                                <a:pt x="1296" y="282"/>
                              </a:lnTo>
                              <a:lnTo>
                                <a:pt x="1313" y="281"/>
                              </a:lnTo>
                              <a:lnTo>
                                <a:pt x="1326" y="279"/>
                              </a:lnTo>
                              <a:lnTo>
                                <a:pt x="1340" y="275"/>
                              </a:lnTo>
                              <a:lnTo>
                                <a:pt x="1352" y="269"/>
                              </a:lnTo>
                              <a:lnTo>
                                <a:pt x="1362" y="262"/>
                              </a:lnTo>
                              <a:lnTo>
                                <a:pt x="1369" y="253"/>
                              </a:lnTo>
                              <a:lnTo>
                                <a:pt x="1374" y="242"/>
                              </a:lnTo>
                              <a:lnTo>
                                <a:pt x="1377" y="230"/>
                              </a:lnTo>
                              <a:lnTo>
                                <a:pt x="1379" y="216"/>
                              </a:lnTo>
                              <a:lnTo>
                                <a:pt x="1380" y="193"/>
                              </a:lnTo>
                              <a:lnTo>
                                <a:pt x="1379" y="188"/>
                              </a:lnTo>
                              <a:lnTo>
                                <a:pt x="1379" y="183"/>
                              </a:lnTo>
                              <a:lnTo>
                                <a:pt x="1276" y="183"/>
                              </a:lnTo>
                              <a:lnTo>
                                <a:pt x="1275" y="190"/>
                              </a:lnTo>
                              <a:lnTo>
                                <a:pt x="1274" y="209"/>
                              </a:lnTo>
                              <a:lnTo>
                                <a:pt x="1272" y="218"/>
                              </a:lnTo>
                              <a:lnTo>
                                <a:pt x="1267" y="221"/>
                              </a:lnTo>
                              <a:lnTo>
                                <a:pt x="1264" y="226"/>
                              </a:lnTo>
                              <a:lnTo>
                                <a:pt x="1257" y="228"/>
                              </a:lnTo>
                              <a:lnTo>
                                <a:pt x="1240" y="228"/>
                              </a:lnTo>
                              <a:lnTo>
                                <a:pt x="1233" y="227"/>
                              </a:lnTo>
                              <a:lnTo>
                                <a:pt x="1228" y="224"/>
                              </a:lnTo>
                              <a:lnTo>
                                <a:pt x="1224" y="221"/>
                              </a:lnTo>
                              <a:lnTo>
                                <a:pt x="1221" y="216"/>
                              </a:lnTo>
                              <a:lnTo>
                                <a:pt x="1220" y="210"/>
                              </a:lnTo>
                              <a:lnTo>
                                <a:pt x="1218" y="206"/>
                              </a:lnTo>
                              <a:lnTo>
                                <a:pt x="1217" y="197"/>
                              </a:lnTo>
                              <a:lnTo>
                                <a:pt x="1217" y="184"/>
                              </a:lnTo>
                              <a:lnTo>
                                <a:pt x="1216" y="149"/>
                              </a:lnTo>
                              <a:lnTo>
                                <a:pt x="1216" y="113"/>
                              </a:lnTo>
                              <a:lnTo>
                                <a:pt x="1217" y="97"/>
                              </a:lnTo>
                              <a:lnTo>
                                <a:pt x="1218" y="83"/>
                              </a:lnTo>
                              <a:lnTo>
                                <a:pt x="1219" y="73"/>
                              </a:lnTo>
                              <a:lnTo>
                                <a:pt x="1221" y="64"/>
                              </a:lnTo>
                              <a:lnTo>
                                <a:pt x="1224" y="59"/>
                              </a:lnTo>
                              <a:lnTo>
                                <a:pt x="1228" y="56"/>
                              </a:lnTo>
                              <a:lnTo>
                                <a:pt x="1234" y="54"/>
                              </a:lnTo>
                              <a:lnTo>
                                <a:pt x="1242" y="52"/>
                              </a:lnTo>
                              <a:lnTo>
                                <a:pt x="1257" y="52"/>
                              </a:lnTo>
                              <a:lnTo>
                                <a:pt x="1262" y="53"/>
                              </a:lnTo>
                              <a:lnTo>
                                <a:pt x="1266" y="56"/>
                              </a:lnTo>
                              <a:lnTo>
                                <a:pt x="1271" y="58"/>
                              </a:lnTo>
                              <a:lnTo>
                                <a:pt x="1274" y="61"/>
                              </a:lnTo>
                              <a:lnTo>
                                <a:pt x="1277" y="73"/>
                              </a:lnTo>
                              <a:lnTo>
                                <a:pt x="1278" y="82"/>
                              </a:lnTo>
                              <a:lnTo>
                                <a:pt x="1278" y="101"/>
                              </a:lnTo>
                              <a:lnTo>
                                <a:pt x="1379" y="101"/>
                              </a:lnTo>
                              <a:lnTo>
                                <a:pt x="1379" y="96"/>
                              </a:lnTo>
                              <a:lnTo>
                                <a:pt x="1380" y="86"/>
                              </a:lnTo>
                              <a:lnTo>
                                <a:pt x="1380" y="73"/>
                              </a:lnTo>
                              <a:close/>
                              <a:moveTo>
                                <a:pt x="1684" y="143"/>
                              </a:moveTo>
                              <a:lnTo>
                                <a:pt x="1684" y="131"/>
                              </a:lnTo>
                              <a:lnTo>
                                <a:pt x="1684" y="118"/>
                              </a:lnTo>
                              <a:lnTo>
                                <a:pt x="1683" y="105"/>
                              </a:lnTo>
                              <a:lnTo>
                                <a:pt x="1681" y="90"/>
                              </a:lnTo>
                              <a:lnTo>
                                <a:pt x="1679" y="75"/>
                              </a:lnTo>
                              <a:lnTo>
                                <a:pt x="1677" y="61"/>
                              </a:lnTo>
                              <a:lnTo>
                                <a:pt x="1676" y="59"/>
                              </a:lnTo>
                              <a:lnTo>
                                <a:pt x="1673" y="49"/>
                              </a:lnTo>
                              <a:lnTo>
                                <a:pt x="1669" y="38"/>
                              </a:lnTo>
                              <a:lnTo>
                                <a:pt x="1666" y="30"/>
                              </a:lnTo>
                              <a:lnTo>
                                <a:pt x="1659" y="24"/>
                              </a:lnTo>
                              <a:lnTo>
                                <a:pt x="1652" y="19"/>
                              </a:lnTo>
                              <a:lnTo>
                                <a:pt x="1644" y="15"/>
                              </a:lnTo>
                              <a:lnTo>
                                <a:pt x="1634" y="12"/>
                              </a:lnTo>
                              <a:lnTo>
                                <a:pt x="1623" y="11"/>
                              </a:lnTo>
                              <a:lnTo>
                                <a:pt x="1603" y="9"/>
                              </a:lnTo>
                              <a:lnTo>
                                <a:pt x="1582" y="8"/>
                              </a:lnTo>
                              <a:lnTo>
                                <a:pt x="1576" y="8"/>
                              </a:lnTo>
                              <a:lnTo>
                                <a:pt x="1576" y="143"/>
                              </a:lnTo>
                              <a:lnTo>
                                <a:pt x="1576" y="166"/>
                              </a:lnTo>
                              <a:lnTo>
                                <a:pt x="1573" y="199"/>
                              </a:lnTo>
                              <a:lnTo>
                                <a:pt x="1573" y="205"/>
                              </a:lnTo>
                              <a:lnTo>
                                <a:pt x="1571" y="211"/>
                              </a:lnTo>
                              <a:lnTo>
                                <a:pt x="1570" y="215"/>
                              </a:lnTo>
                              <a:lnTo>
                                <a:pt x="1568" y="220"/>
                              </a:lnTo>
                              <a:lnTo>
                                <a:pt x="1565" y="224"/>
                              </a:lnTo>
                              <a:lnTo>
                                <a:pt x="1560" y="225"/>
                              </a:lnTo>
                              <a:lnTo>
                                <a:pt x="1556" y="227"/>
                              </a:lnTo>
                              <a:lnTo>
                                <a:pt x="1549" y="228"/>
                              </a:lnTo>
                              <a:lnTo>
                                <a:pt x="1532" y="228"/>
                              </a:lnTo>
                              <a:lnTo>
                                <a:pt x="1526" y="227"/>
                              </a:lnTo>
                              <a:lnTo>
                                <a:pt x="1522" y="225"/>
                              </a:lnTo>
                              <a:lnTo>
                                <a:pt x="1518" y="223"/>
                              </a:lnTo>
                              <a:lnTo>
                                <a:pt x="1514" y="219"/>
                              </a:lnTo>
                              <a:lnTo>
                                <a:pt x="1512" y="215"/>
                              </a:lnTo>
                              <a:lnTo>
                                <a:pt x="1509" y="204"/>
                              </a:lnTo>
                              <a:lnTo>
                                <a:pt x="1506" y="188"/>
                              </a:lnTo>
                              <a:lnTo>
                                <a:pt x="1505" y="168"/>
                              </a:lnTo>
                              <a:lnTo>
                                <a:pt x="1504" y="143"/>
                              </a:lnTo>
                              <a:lnTo>
                                <a:pt x="1506" y="105"/>
                              </a:lnTo>
                              <a:lnTo>
                                <a:pt x="1507" y="76"/>
                              </a:lnTo>
                              <a:lnTo>
                                <a:pt x="1509" y="68"/>
                              </a:lnTo>
                              <a:lnTo>
                                <a:pt x="1513" y="64"/>
                              </a:lnTo>
                              <a:lnTo>
                                <a:pt x="1517" y="61"/>
                              </a:lnTo>
                              <a:lnTo>
                                <a:pt x="1526" y="59"/>
                              </a:lnTo>
                              <a:lnTo>
                                <a:pt x="1553" y="59"/>
                              </a:lnTo>
                              <a:lnTo>
                                <a:pt x="1562" y="61"/>
                              </a:lnTo>
                              <a:lnTo>
                                <a:pt x="1571" y="69"/>
                              </a:lnTo>
                              <a:lnTo>
                                <a:pt x="1573" y="77"/>
                              </a:lnTo>
                              <a:lnTo>
                                <a:pt x="1576" y="143"/>
                              </a:lnTo>
                              <a:lnTo>
                                <a:pt x="1576" y="8"/>
                              </a:lnTo>
                              <a:lnTo>
                                <a:pt x="1561" y="7"/>
                              </a:lnTo>
                              <a:lnTo>
                                <a:pt x="1540" y="6"/>
                              </a:lnTo>
                              <a:lnTo>
                                <a:pt x="1514" y="7"/>
                              </a:lnTo>
                              <a:lnTo>
                                <a:pt x="1500" y="7"/>
                              </a:lnTo>
                              <a:lnTo>
                                <a:pt x="1482" y="7"/>
                              </a:lnTo>
                              <a:lnTo>
                                <a:pt x="1478" y="8"/>
                              </a:lnTo>
                              <a:lnTo>
                                <a:pt x="1475" y="8"/>
                              </a:lnTo>
                              <a:lnTo>
                                <a:pt x="1460" y="9"/>
                              </a:lnTo>
                              <a:lnTo>
                                <a:pt x="1449" y="11"/>
                              </a:lnTo>
                              <a:lnTo>
                                <a:pt x="1443" y="12"/>
                              </a:lnTo>
                              <a:lnTo>
                                <a:pt x="1431" y="16"/>
                              </a:lnTo>
                              <a:lnTo>
                                <a:pt x="1423" y="21"/>
                              </a:lnTo>
                              <a:lnTo>
                                <a:pt x="1417" y="27"/>
                              </a:lnTo>
                              <a:lnTo>
                                <a:pt x="1411" y="34"/>
                              </a:lnTo>
                              <a:lnTo>
                                <a:pt x="1406" y="44"/>
                              </a:lnTo>
                              <a:lnTo>
                                <a:pt x="1403" y="61"/>
                              </a:lnTo>
                              <a:lnTo>
                                <a:pt x="1400" y="75"/>
                              </a:lnTo>
                              <a:lnTo>
                                <a:pt x="1400" y="77"/>
                              </a:lnTo>
                              <a:lnTo>
                                <a:pt x="1398" y="96"/>
                              </a:lnTo>
                              <a:lnTo>
                                <a:pt x="1397" y="118"/>
                              </a:lnTo>
                              <a:lnTo>
                                <a:pt x="1396" y="143"/>
                              </a:lnTo>
                              <a:lnTo>
                                <a:pt x="1397" y="174"/>
                              </a:lnTo>
                              <a:lnTo>
                                <a:pt x="1399" y="200"/>
                              </a:lnTo>
                              <a:lnTo>
                                <a:pt x="1403" y="222"/>
                              </a:lnTo>
                              <a:lnTo>
                                <a:pt x="1409" y="241"/>
                              </a:lnTo>
                              <a:lnTo>
                                <a:pt x="1412" y="252"/>
                              </a:lnTo>
                              <a:lnTo>
                                <a:pt x="1418" y="261"/>
                              </a:lnTo>
                              <a:lnTo>
                                <a:pt x="1425" y="266"/>
                              </a:lnTo>
                              <a:lnTo>
                                <a:pt x="1433" y="271"/>
                              </a:lnTo>
                              <a:lnTo>
                                <a:pt x="1443" y="276"/>
                              </a:lnTo>
                              <a:lnTo>
                                <a:pt x="1455" y="278"/>
                              </a:lnTo>
                              <a:lnTo>
                                <a:pt x="1473" y="280"/>
                              </a:lnTo>
                              <a:lnTo>
                                <a:pt x="1493" y="282"/>
                              </a:lnTo>
                              <a:lnTo>
                                <a:pt x="1516" y="283"/>
                              </a:lnTo>
                              <a:lnTo>
                                <a:pt x="1542" y="283"/>
                              </a:lnTo>
                              <a:lnTo>
                                <a:pt x="1555" y="283"/>
                              </a:lnTo>
                              <a:lnTo>
                                <a:pt x="1568" y="283"/>
                              </a:lnTo>
                              <a:lnTo>
                                <a:pt x="1590" y="282"/>
                              </a:lnTo>
                              <a:lnTo>
                                <a:pt x="1607" y="281"/>
                              </a:lnTo>
                              <a:lnTo>
                                <a:pt x="1620" y="279"/>
                              </a:lnTo>
                              <a:lnTo>
                                <a:pt x="1629" y="278"/>
                              </a:lnTo>
                              <a:lnTo>
                                <a:pt x="1641" y="275"/>
                              </a:lnTo>
                              <a:lnTo>
                                <a:pt x="1651" y="270"/>
                              </a:lnTo>
                              <a:lnTo>
                                <a:pt x="1658" y="264"/>
                              </a:lnTo>
                              <a:lnTo>
                                <a:pt x="1665" y="257"/>
                              </a:lnTo>
                              <a:lnTo>
                                <a:pt x="1670" y="247"/>
                              </a:lnTo>
                              <a:lnTo>
                                <a:pt x="1674" y="236"/>
                              </a:lnTo>
                              <a:lnTo>
                                <a:pt x="1676" y="228"/>
                              </a:lnTo>
                              <a:lnTo>
                                <a:pt x="1678" y="223"/>
                              </a:lnTo>
                              <a:lnTo>
                                <a:pt x="1680" y="206"/>
                              </a:lnTo>
                              <a:lnTo>
                                <a:pt x="1683" y="187"/>
                              </a:lnTo>
                              <a:lnTo>
                                <a:pt x="1684" y="166"/>
                              </a:lnTo>
                              <a:lnTo>
                                <a:pt x="1684"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4BC1F" id="AutoShape 82" o:spid="_x0000_s1026" style="position:absolute;margin-left:103.25pt;margin-top:805.4pt;width:84.25pt;height:14.2pt;z-index:1587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" path="m491,6r-99,l355,196,317,6,173,6,135,193,98,6,,6,56,277r152,l247,104r38,173l436,277,491,6xm797,277l784,238,768,186,738,91,711,6r-48,l663,186r-49,l638,91r25,95l663,6,561,6,476,277r111,l597,238r77,l683,277r114,xm1086,87r,-15l1086,65r,-9l1083,41r-5,-12l1072,21r-9,-7l1052,10,1038,7,1021,6r-49,l972,87r,12l972,191r,13l971,210r-3,9l967,221r-6,3l957,225r-34,l923,169r34,l961,171r3,1l967,174r2,2l970,180r2,11l972,99r-1,7l970,111r-2,3l967,117r-6,3l957,121r-34,l923,65r34,l961,66r3,2l967,69r2,3l970,76r1,5l972,87r,-81l808,6r,271l1027,277r17,-2l1056,272r7,-4l1073,257r7,-14l1085,225r1,-21l1086,189r-1,-13l1082,169r-1,-3l1077,156r-5,-7l1066,146r-28,-10l1069,127r6,-6l1076,120r5,-13l1085,99r1,-12xm1380,73r-1,-14l1377,46r-3,-11l1370,26r-5,-10l1359,11r-7,-3l1337,4,1315,2,1286,r-36,l1215,r-28,2l1165,4r-16,3l1137,11r-10,6l1122,27r-4,8l1114,45r-2,12l1110,70r-1,13l1108,99r,43l1108,177r2,26l1111,215r2,11l1115,236r4,10l1123,257r6,9l1137,271r7,4l1156,279r31,2l1205,282r21,1l1250,283r25,l1296,282r17,-1l1326,279r14,-4l1352,269r10,-7l1369,253r5,-11l1377,230r2,-14l1380,193r-1,-5l1379,183r-103,l1275,190r-1,19l1272,218r-5,3l1264,226r-7,2l1240,228r-7,-1l1228,224r-4,-3l1221,216r-1,-6l1218,206r-1,-9l1217,184r-1,-35l1216,113r1,-16l1218,83r1,-10l1221,64r3,-5l1228,56r6,-2l1242,52r15,l1262,53r4,3l1271,58r3,3l1277,73r1,9l1278,101r101,l1379,96r1,-10l1380,73xm1684,143r,-12l1684,118r-1,-13l1681,90r-2,-15l1677,61r-1,-2l1673,49r-4,-11l1666,30r-7,-6l1652,19r-8,-4l1634,12r-11,-1l1603,9,1582,8r-6,l1576,143r,23l1573,199r,6l1571,211r-1,4l1568,220r-3,4l1560,225r-4,2l1549,228r-17,l1526,227r-4,-2l1518,223r-4,-4l1512,215r-3,-11l1506,188r-1,-20l1504,143r2,-38l1507,76r2,-8l1513,64r4,-3l1526,59r27,l1562,61r9,8l1573,77r3,66l1576,8,1561,7,1540,6r-26,1l1500,7r-18,l1478,8r-3,l1460,9r-11,2l1443,12r-12,4l1423,21r-6,6l1411,34r-5,10l1403,61r-3,14l1400,77r-2,19l1397,118r-1,25l1397,174r2,26l1403,222r6,19l1412,252r6,9l1425,266r8,5l1443,276r12,2l1473,280r20,2l1516,283r26,l1555,283r13,l1590,282r17,-1l1620,279r9,-1l1641,275r10,-5l1658,264r7,-7l1670,247r4,-11l1676,228r2,-5l1680,206r3,-19l1684,166r,-23xe" fillcolor="#231f20" stroked="f">
                <v:path arrowok="t" o:connecttype="custom" o:connectlocs="109855,10232390;132080,10404475;506095,10404475;421005,10232390;421005,10232390;427990,10379710;689610,10269855;675005,10237470;617220,10283825;614680,10367645;586105,10335895;615315,10340340;615950,10299065;586105,10305415;614045,10272395;617220,10232390;670560,10401300;689610,10358120;683895,10327640;682625,10305415;876300,10274935;866775,10238740;816610,10228580;729615,10233025;707390,10257155;703580,10318750;708025,10378440;726440,10403205;793750,10408285;850900,10403205;874395,10374630;810260,10344785;802640,10372090;777240,10368915;772795,10345420;774065,10274935;788670,10261600;808990,10267315;875665,10289540;1069340,10303510;1064260,10266045;1049020,10240645;1004570,10233660;998855,10358755;990600,10371455;966470,10371455;956310,10347960;958215,10271760;991870,10267315;991235,10233025;938530,10233660;908685,10238740;890905,10267315;886460,10319385;896620,10388600;923925,10405110;987425,10408285;1034415,10405110;1060450,10385425;1068705,10347325" o:connectangles="0,0,0,0,0,0,0,0,0,0,0,0,0,0,0,0,0,0,0,0,0,0,0,0,0,0,0,0,0,0,0,0,0,0,0,0,0,0,0,0,0,0,0,0,0,0,0,0,0,0,0,0,0,0,0,0,0,0,0,0"/>
                <w10:wrap anchorx="page" anchory="page"/>
              </v:shape>
            </w:pict>
          </mc:Fallback>
        </mc:AlternateContent>
      </w:r>
      <w:r w:rsidR="002A0A53">
        <w:rPr>
          <w:sz w:val="20"/>
          <w:lang w:val="pl"/>
        </w:rPr>
        <w:t>Bieg silnika-&gt; bieżące ustawienie jest kontynuowane, a światła poziomu są aktywowane zgodnie z rzeczywistym poziomem.</w:t>
      </w:r>
    </w:p>
    <w:p w:rsidR="000703AD" w:rsidRDefault="002A0A53">
      <w:pPr>
        <w:pStyle w:val="Akapitzlist"/>
        <w:numPr>
          <w:ilvl w:val="0"/>
          <w:numId w:val="61"/>
        </w:numPr>
        <w:tabs>
          <w:tab w:val="left" w:pos="457"/>
        </w:tabs>
        <w:spacing w:before="167" w:line="249" w:lineRule="auto"/>
        <w:ind w:right="40"/>
        <w:jc w:val="both"/>
        <w:rPr>
          <w:sz w:val="20"/>
        </w:rPr>
      </w:pPr>
      <w:r>
        <w:rPr>
          <w:sz w:val="20"/>
          <w:lang w:val="pl"/>
        </w:rPr>
        <w:t>Silnik jest zatrzymany, a co najmniej jeden nacisk zbiornika hamulcowego jest mniejszy niż 9,5 bar-&gt; Korekta prądu jest anulowana, a poziom nominalny zostaje zachowany. Światła poziomu są aktywowane w zależności od rzeczywistego poziomu.</w:t>
      </w:r>
    </w:p>
    <w:p w:rsidR="000703AD" w:rsidRDefault="002A0A53">
      <w:pPr>
        <w:pStyle w:val="Tekstpodstawowy"/>
        <w:spacing w:before="168" w:line="249" w:lineRule="auto"/>
        <w:ind w:left="138" w:right="40"/>
        <w:jc w:val="both"/>
      </w:pPr>
      <w:r>
        <w:rPr>
          <w:lang w:val="pl"/>
        </w:rPr>
        <w:t>Jeśli oba ciśnienia zbiornika hamulcowegos są większe niż 9,5 bar po raz kolejny lub silnik uruchamia się ponownie, regulacja jest kontynuowana.</w:t>
      </w:r>
    </w:p>
    <w:p w:rsidR="000703AD" w:rsidRDefault="002A0A53">
      <w:pPr>
        <w:pStyle w:val="Tekstpodstawowy"/>
        <w:spacing w:before="127" w:line="249" w:lineRule="auto"/>
        <w:ind w:left="138" w:right="39"/>
        <w:jc w:val="both"/>
      </w:pPr>
      <w:r>
        <w:rPr>
          <w:lang w:val="pl"/>
        </w:rPr>
        <w:t>System wykrywa, czy silnik działa, czy  nie za pośrednictwem  magistrali CAN  pojazdu  (  prędkość obrotowa silnika)  , a  także  wykorzystuje go do wykrywania ciśnienia w zbiorniku hamulca (circuIT 1 i Circuit  2).</w:t>
      </w:r>
    </w:p>
    <w:p w:rsidR="000703AD" w:rsidRDefault="002A0A53">
      <w:pPr>
        <w:pStyle w:val="Tekstpodstawowy"/>
        <w:spacing w:before="167"/>
        <w:ind w:left="138"/>
        <w:jc w:val="both"/>
      </w:pPr>
      <w:r>
        <w:rPr>
          <w:lang w:val="pl"/>
        </w:rPr>
        <w:t>Parametr 15</w:t>
      </w:r>
    </w:p>
    <w:p w:rsidR="000703AD" w:rsidRDefault="002A0A53">
      <w:pPr>
        <w:pStyle w:val="Tekstpodstawowy"/>
        <w:spacing w:before="94"/>
        <w:ind w:left="138"/>
        <w:jc w:val="both"/>
      </w:pPr>
      <w:r>
        <w:rPr>
          <w:lang w:val="pl"/>
        </w:rPr>
        <w:t>Opóźnienie rozpoznania usterki wiarygodności (w 10 s)</w:t>
      </w:r>
    </w:p>
    <w:p w:rsidR="000703AD" w:rsidRDefault="002A0A53">
      <w:pPr>
        <w:pStyle w:val="Tekstpodstawowy"/>
        <w:spacing w:before="11" w:line="249" w:lineRule="auto"/>
        <w:ind w:left="138" w:right="41"/>
        <w:jc w:val="both"/>
      </w:pPr>
      <w:r>
        <w:rPr>
          <w:lang w:val="pl"/>
        </w:rPr>
        <w:t>Jeśli ECAS ma przeprowadzić regulację poziomu bezpośrednio po uruchomieniu silnika, może wystąpić usterka prawdopodobna z powodu niedostatecznego ciśnienia zasilania. Można to opóźnić za pomocą parametru 15, dopóki sprężarka nie przetransportowała wystarczającej ilości powietrza dla prawidłowej blokada.</w:t>
      </w:r>
    </w:p>
    <w:p w:rsidR="000703AD" w:rsidRDefault="002A0A53">
      <w:pPr>
        <w:pStyle w:val="Tekstpodstawowy"/>
        <w:spacing w:before="128" w:line="249" w:lineRule="auto"/>
        <w:ind w:left="138" w:right="39"/>
        <w:jc w:val="both"/>
      </w:pPr>
      <w:r>
        <w:rPr>
          <w:lang w:val="pl"/>
        </w:rPr>
        <w:t>Przed upływem tego okresu opóźnienia prawe klęczenie zostaje  zakończone  przez  jednoczesne  dostosowanie    lewej i prawej strony. To prawie nigdy nie występuje w praktyce, jednak może być zauważalne podczas badania z funkcją klęczącej (częste SwitChing i off zapłonu) z powodu  ruchów toczenia.</w:t>
      </w:r>
    </w:p>
    <w:p w:rsidR="000703AD" w:rsidRDefault="002A0A53">
      <w:pPr>
        <w:pStyle w:val="Tekstpodstawowy"/>
        <w:spacing w:before="169"/>
        <w:ind w:left="138"/>
        <w:jc w:val="both"/>
      </w:pPr>
      <w:r>
        <w:rPr>
          <w:lang w:val="pl"/>
        </w:rPr>
        <w:t>Parametr nr 16</w:t>
      </w:r>
    </w:p>
    <w:p w:rsidR="000703AD" w:rsidRDefault="002A0A53">
      <w:pPr>
        <w:pStyle w:val="Tekstpodstawowy"/>
        <w:spacing w:before="94"/>
        <w:ind w:left="138"/>
        <w:jc w:val="both"/>
      </w:pPr>
      <w:r>
        <w:rPr>
          <w:lang w:val="pl"/>
        </w:rPr>
        <w:t>Czas czuwania po wyłączeniu zapłonu (min)</w:t>
      </w:r>
    </w:p>
    <w:p w:rsidR="000703AD" w:rsidRDefault="002A0A53">
      <w:pPr>
        <w:pStyle w:val="Tekstpodstawowy"/>
        <w:spacing w:before="11" w:line="249" w:lineRule="auto"/>
        <w:ind w:left="138" w:right="38"/>
        <w:jc w:val="both"/>
      </w:pPr>
      <w:r>
        <w:rPr>
          <w:lang w:val="pl"/>
        </w:rPr>
        <w:t>Sytuacja może powstać, gdy silnik jest wyłączony (po osiągnięciu celu), zanim wszyscy pasażerowie wysiadł z bus. Ponieważ ECAS działa tylko wtedy, gdy zapłon jest włączony, poziom wzrośnie, ponieważ nie ma kontroli korekcyjnej.</w:t>
      </w:r>
    </w:p>
    <w:p w:rsidR="000703AD" w:rsidRDefault="002A0A53">
      <w:pPr>
        <w:pStyle w:val="Tekstpodstawowy"/>
        <w:spacing w:before="128" w:line="249" w:lineRule="auto"/>
        <w:ind w:left="138" w:right="42"/>
        <w:jc w:val="both"/>
      </w:pPr>
      <w:r>
        <w:rPr>
          <w:lang w:val="pl"/>
        </w:rPr>
        <w:t>Parametr 16  może  być  użyty  do  Ustawienia      okresu czuwania , w którym ECAS reaguje na wzrost poziomu i otwory na miechy. Korekty inne  niż odpowietrzanie nie są przeprowadzane pomimo ustawienia parametru 16  .</w:t>
      </w:r>
    </w:p>
    <w:p w:rsidR="000703AD" w:rsidRDefault="002A0A53">
      <w:pPr>
        <w:pStyle w:val="Tekstpodstawowy"/>
        <w:spacing w:before="127" w:line="252" w:lineRule="auto"/>
        <w:ind w:left="138" w:right="47"/>
        <w:jc w:val="both"/>
      </w:pPr>
      <w:r>
        <w:rPr>
          <w:lang w:val="pl"/>
        </w:rPr>
        <w:t>Funkcja przepustnicy poprzecznej w trybie gotowości jest dostępna tylko wtedy, gdy bit 5 = "1" jest ustawiony w parametrze Option 2.</w:t>
      </w:r>
    </w:p>
    <w:p w:rsidR="000703AD" w:rsidRDefault="002A0A53">
      <w:pPr>
        <w:pStyle w:val="Tekstpodstawowy"/>
        <w:spacing w:before="161"/>
        <w:ind w:left="138"/>
        <w:jc w:val="both"/>
      </w:pPr>
      <w:r>
        <w:rPr>
          <w:lang w:val="pl"/>
        </w:rPr>
        <w:t>Parametr nr 17</w:t>
      </w:r>
    </w:p>
    <w:p w:rsidR="000703AD" w:rsidRDefault="002A0A53">
      <w:pPr>
        <w:pStyle w:val="Tekstpodstawowy"/>
        <w:spacing w:before="95" w:line="249" w:lineRule="auto"/>
        <w:ind w:left="138" w:right="41"/>
        <w:jc w:val="both"/>
      </w:pPr>
      <w:r>
        <w:rPr>
          <w:lang w:val="pl"/>
        </w:rPr>
        <w:t>Prędkość jazdy, do której przyjmowane są komendy podnoszenia/opuszczania (km/h).</w:t>
      </w:r>
    </w:p>
    <w:p w:rsidR="000703AD" w:rsidRDefault="002A0A53">
      <w:pPr>
        <w:pStyle w:val="Tekstpodstawowy"/>
        <w:spacing w:before="1" w:line="249" w:lineRule="auto"/>
        <w:ind w:left="138" w:right="43"/>
        <w:jc w:val="both"/>
      </w:pPr>
      <w:r>
        <w:rPr>
          <w:lang w:val="pl"/>
        </w:rPr>
        <w:t>Parametr ten może być użyty do ustawienia prędkości jazdy, do której może zostać zainicjowana konkretna zmiana poziomu przez kierowcę.</w:t>
      </w:r>
    </w:p>
    <w:p w:rsidR="000703AD" w:rsidRDefault="002A0A53">
      <w:pPr>
        <w:pStyle w:val="Tekstpodstawowy"/>
        <w:spacing w:before="127" w:line="249" w:lineRule="auto"/>
        <w:ind w:left="138" w:right="43"/>
        <w:jc w:val="both"/>
      </w:pPr>
      <w:r>
        <w:rPr>
          <w:lang w:val="pl"/>
        </w:rPr>
        <w:t>Maksymalna prędkość, do której kierowca może zmienić wysokość jazdy, to prędkość określona w parametrze 18. Maksymalna prędkość, do której można zamówić klęcząc, jest ustalona na 5 km/h.</w:t>
      </w:r>
    </w:p>
    <w:p w:rsidR="000703AD" w:rsidRDefault="002A0A53">
      <w:pPr>
        <w:pStyle w:val="Tekstpodstawowy"/>
        <w:spacing w:before="67"/>
        <w:ind w:left="138"/>
        <w:jc w:val="both"/>
      </w:pPr>
      <w:r>
        <w:rPr>
          <w:lang w:val="pl"/>
        </w:rPr>
        <w:br w:type="column"/>
      </w:r>
      <w:r>
        <w:rPr>
          <w:lang w:val="pl"/>
        </w:rPr>
        <w:lastRenderedPageBreak/>
        <w:t>Parametr nr 18</w:t>
      </w:r>
    </w:p>
    <w:p w:rsidR="000703AD" w:rsidRDefault="002A0A53">
      <w:pPr>
        <w:pStyle w:val="Tekstpodstawowy"/>
        <w:spacing w:before="127"/>
        <w:ind w:left="138"/>
        <w:jc w:val="both"/>
      </w:pPr>
      <w:r>
        <w:rPr>
          <w:lang w:val="pl"/>
        </w:rPr>
        <w:t>Automatyczny poziom normalny (km/h)</w:t>
      </w:r>
    </w:p>
    <w:p w:rsidR="000703AD" w:rsidRDefault="002A0A53">
      <w:pPr>
        <w:pStyle w:val="Tekstpodstawowy"/>
        <w:spacing w:before="11" w:line="249" w:lineRule="auto"/>
        <w:ind w:left="138" w:right="490"/>
        <w:jc w:val="both"/>
      </w:pPr>
      <w:r>
        <w:rPr>
          <w:lang w:val="pl"/>
        </w:rPr>
        <w:t>Ze względów bezpieczeństwa, może byćwymagana jazda przy wyższych prędkościach jest możliwa tylko na normalnym poziomie. Parametr 18  może  być  użyty  do  Ustawienia      limitu prędkości ,  powyżej  którego  poziom jest  automatycznie  dostosowywany  do    wstępnie wybranego poziomu normalnego  .</w:t>
      </w:r>
    </w:p>
    <w:p w:rsidR="000703AD" w:rsidRDefault="002A0A53">
      <w:pPr>
        <w:pStyle w:val="Tekstpodstawowy"/>
        <w:spacing w:before="161" w:line="252" w:lineRule="auto"/>
        <w:ind w:left="138" w:right="494"/>
        <w:jc w:val="both"/>
      </w:pPr>
      <w:r>
        <w:rPr>
          <w:lang w:val="pl"/>
        </w:rPr>
        <w:t>Wartość parametru 18 musi być większa niż VALUE parametru 17 i większa niż 0 km/h!</w:t>
      </w:r>
    </w:p>
    <w:p w:rsidR="000703AD" w:rsidRDefault="000703AD">
      <w:pPr>
        <w:pStyle w:val="Tekstpodstawowy"/>
        <w:spacing w:before="10"/>
        <w:rPr>
          <w:sz w:val="16"/>
        </w:rPr>
      </w:pPr>
    </w:p>
    <w:p w:rsidR="000703AD" w:rsidRDefault="002A0A53">
      <w:pPr>
        <w:pStyle w:val="Tekstpodstawowy"/>
        <w:ind w:left="138"/>
        <w:jc w:val="both"/>
      </w:pPr>
      <w:r>
        <w:rPr>
          <w:lang w:val="pl"/>
        </w:rPr>
        <w:t>Parametr nr 19</w:t>
      </w:r>
    </w:p>
    <w:p w:rsidR="000703AD" w:rsidRDefault="002A0A53">
      <w:pPr>
        <w:pStyle w:val="Tekstpodstawowy"/>
        <w:spacing w:before="128"/>
        <w:ind w:left="138"/>
        <w:jc w:val="both"/>
      </w:pPr>
      <w:r>
        <w:rPr>
          <w:lang w:val="pl"/>
        </w:rPr>
        <w:t>Opóźnienie sterowania podczas postoju (w 250 MS)</w:t>
      </w:r>
    </w:p>
    <w:p w:rsidR="000703AD" w:rsidRDefault="002A0A53">
      <w:pPr>
        <w:pStyle w:val="Tekstpodstawowy"/>
        <w:spacing w:before="10" w:line="249" w:lineRule="auto"/>
        <w:ind w:left="138" w:right="489"/>
        <w:jc w:val="both"/>
      </w:pPr>
      <w:r>
        <w:rPr>
          <w:lang w:val="pl"/>
        </w:rPr>
        <w:t>Rozsądna wartość dla opóźnienia kontroli podczas postoju jest ogólnie uważana za jedną sekundę (4 liczy). To opóźnienie kontrolne pozwala na fazę stabilizacjęsupresyjnych każdej regulacji, zapewniając czas na poziomie końcowym pozycji, które mają być osiągnięte przed kolejną (korekcyjnego) jest inicjowane.</w:t>
      </w:r>
    </w:p>
    <w:p w:rsidR="000703AD" w:rsidRDefault="000703AD">
      <w:pPr>
        <w:pStyle w:val="Tekstpodstawowy"/>
        <w:spacing w:before="7"/>
        <w:rPr>
          <w:sz w:val="17"/>
        </w:rPr>
      </w:pPr>
    </w:p>
    <w:p w:rsidR="000703AD" w:rsidRDefault="002A0A53">
      <w:pPr>
        <w:pStyle w:val="Tekstpodstawowy"/>
        <w:ind w:left="138"/>
        <w:jc w:val="both"/>
      </w:pPr>
      <w:r>
        <w:rPr>
          <w:lang w:val="pl"/>
        </w:rPr>
        <w:t>Parametr 20</w:t>
      </w:r>
    </w:p>
    <w:p w:rsidR="000703AD" w:rsidRDefault="002A0A53">
      <w:pPr>
        <w:pStyle w:val="Tekstpodstawowy"/>
        <w:spacing w:before="128" w:line="249" w:lineRule="auto"/>
        <w:ind w:left="138" w:right="490"/>
        <w:jc w:val="both"/>
      </w:pPr>
      <w:r>
        <w:rPr>
          <w:lang w:val="pl"/>
        </w:rPr>
        <w:t>Podczas zmian poziomu dynamicznego, tj., przy &gt; 0 km/h, wysokość jest korygowana tylko wtedy, gdy sygnały czujnika odległości różnią się w sposób ciągły od poziomu nominalnego, łącznie z tolerancjami (parametry 7, 8, 9) przez okres zdefiniowany w parametrze 20 (opóźnienie sterowania podczas jazdy, np. 60 sek.). Każdy    czujnik odległości jest  rozpatrywana    oddzielnie. Jeżeli    poziom      czujnika odległości znajduje się na stałe  poza    oknem tolerancji po wyłączeniu zaworu, w odpowiednim czujniku odległości dokonuje się korekty korekcyjnej. Dalsze korekty na poziomie nie odbywają się do momentu wygaśnięcia okresu wstępnie wybranego z parametrem 20.  Wybierając odpowiednią wartość dla  parametru 20, zużycie powietrza jest ograniczone do minimum i w miarę możliwości unika się dostosowania z powodu dynamicznych ruchów ciała  .</w:t>
      </w:r>
    </w:p>
    <w:p w:rsidR="000703AD" w:rsidRDefault="000703AD">
      <w:pPr>
        <w:pStyle w:val="Tekstpodstawowy"/>
        <w:spacing w:before="3"/>
        <w:rPr>
          <w:sz w:val="18"/>
        </w:rPr>
      </w:pPr>
    </w:p>
    <w:p w:rsidR="000703AD" w:rsidRDefault="002A0A53">
      <w:pPr>
        <w:pStyle w:val="Tekstpodstawowy"/>
        <w:ind w:left="138"/>
        <w:jc w:val="both"/>
      </w:pPr>
      <w:r>
        <w:rPr>
          <w:lang w:val="pl"/>
        </w:rPr>
        <w:t>Parametr nr 21</w:t>
      </w:r>
    </w:p>
    <w:p w:rsidR="000703AD" w:rsidRDefault="002A0A53">
      <w:pPr>
        <w:pStyle w:val="Tekstpodstawowy"/>
        <w:spacing w:before="128"/>
        <w:ind w:left="138"/>
        <w:jc w:val="both"/>
      </w:pPr>
      <w:r>
        <w:rPr>
          <w:lang w:val="pl"/>
        </w:rPr>
        <w:t>Czas rozpoznawania buforu (w 250 MS).</w:t>
      </w:r>
    </w:p>
    <w:p w:rsidR="000703AD" w:rsidRDefault="002A0A53">
      <w:pPr>
        <w:pStyle w:val="Tekstpodstawowy"/>
        <w:spacing w:before="10" w:line="249" w:lineRule="auto"/>
        <w:ind w:left="138" w:right="493"/>
        <w:jc w:val="both"/>
      </w:pPr>
      <w:r>
        <w:rPr>
          <w:lang w:val="pl"/>
        </w:rPr>
        <w:t>Czas rozpoznawania buforu powinien być &lt; 30 s (&lt; 120 liczby) w celu uniknięcia błędów wiarygodności, patrz parametr 14.</w:t>
      </w:r>
    </w:p>
    <w:p w:rsidR="000703AD" w:rsidRDefault="000703AD">
      <w:pPr>
        <w:pStyle w:val="Tekstpodstawowy"/>
        <w:spacing w:before="4"/>
        <w:rPr>
          <w:sz w:val="17"/>
        </w:rPr>
      </w:pPr>
    </w:p>
    <w:p w:rsidR="000703AD" w:rsidRDefault="002A0A53">
      <w:pPr>
        <w:pStyle w:val="Tekstpodstawowy"/>
        <w:ind w:left="138"/>
        <w:jc w:val="both"/>
      </w:pPr>
      <w:r>
        <w:rPr>
          <w:lang w:val="pl"/>
        </w:rPr>
        <w:t>Parametr nr 22</w:t>
      </w:r>
    </w:p>
    <w:p w:rsidR="000703AD" w:rsidRDefault="002A0A53">
      <w:pPr>
        <w:pStyle w:val="Tekstpodstawowy"/>
        <w:spacing w:before="128"/>
        <w:ind w:left="138"/>
        <w:jc w:val="both"/>
      </w:pPr>
      <w:r>
        <w:rPr>
          <w:lang w:val="pl"/>
        </w:rPr>
        <w:t>Poziom klęczący 1-Distance sensor osi (liczy)</w:t>
      </w:r>
    </w:p>
    <w:p w:rsidR="000703AD" w:rsidRDefault="002A0A53">
      <w:pPr>
        <w:pStyle w:val="Tekstpodstawowy"/>
        <w:spacing w:before="10" w:line="249" w:lineRule="auto"/>
        <w:ind w:left="138" w:right="494"/>
        <w:jc w:val="both"/>
      </w:pPr>
      <w:r>
        <w:rPr>
          <w:lang w:val="pl"/>
        </w:rPr>
        <w:t>Parametr ten służy do definiowania poziomu dla osi czujnika 1-Distance , do której pojazd obniża się podczas automatycznego klęczkowania.</w:t>
      </w:r>
    </w:p>
    <w:p w:rsidR="000703AD" w:rsidRDefault="002A0A53">
      <w:pPr>
        <w:pStyle w:val="Tekstpodstawowy"/>
        <w:spacing w:before="160" w:line="249" w:lineRule="auto"/>
        <w:ind w:left="138" w:right="491"/>
        <w:jc w:val="both"/>
      </w:pPr>
      <w:r>
        <w:rPr>
          <w:lang w:val="pl"/>
        </w:rPr>
        <w:t xml:space="preserve">Podczas ręcznego klęczkowania kierowca musi trzymać wciśnięty przycisk aż do osiągnięcia co najmniej tego poziomu (dokładniej: poziom </w:t>
      </w:r>
      <w:r>
        <w:rPr>
          <w:lang w:val="pl"/>
        </w:rPr>
        <w:t>klęczący + 2 x tolerancja poziomu nominalnego), w przeciwnym razie proces opuszczania zostanie anulowany. Pod warunkiem, że jest to ustawione za pomocą parametru 24, pojazd może nawet wymagać ponownego zniesienia po takim zdarzeniu.</w:t>
      </w:r>
    </w:p>
    <w:p w:rsidR="000703AD" w:rsidRDefault="002A0A53">
      <w:pPr>
        <w:pStyle w:val="Tekstpodstawowy"/>
        <w:spacing w:before="7" w:line="249" w:lineRule="auto"/>
        <w:ind w:left="138" w:right="493"/>
        <w:jc w:val="both"/>
      </w:pPr>
      <w:r>
        <w:rPr>
          <w:lang w:val="pl"/>
        </w:rPr>
        <w:t>Na wyświetlaczu kierowcy może pojawić się odpowiednie wskazanie.</w:t>
      </w:r>
    </w:p>
    <w:p w:rsidR="000703AD" w:rsidRDefault="000703AD">
      <w:pPr>
        <w:spacing w:line="249" w:lineRule="auto"/>
        <w:jc w:val="both"/>
        <w:sectPr w:rsidR="000703AD">
          <w:type w:val="continuous"/>
          <w:pgSz w:w="11910" w:h="16840"/>
          <w:pgMar w:top="1580" w:right="520" w:bottom="280" w:left="540" w:header="708" w:footer="708" w:gutter="0"/>
          <w:cols w:num="2" w:space="708" w:equalWidth="0">
            <w:col w:w="5148" w:space="98"/>
            <w:col w:w="5604"/>
          </w:cols>
        </w:sectPr>
      </w:pPr>
    </w:p>
    <w:p w:rsidR="000703AD" w:rsidRDefault="000703AD">
      <w:pPr>
        <w:pStyle w:val="Tekstpodstawowy"/>
        <w:spacing w:before="4"/>
        <w:rPr>
          <w:sz w:val="28"/>
        </w:rPr>
      </w:pPr>
    </w:p>
    <w:p w:rsidR="000703AD" w:rsidRDefault="000703AD">
      <w:pPr>
        <w:rPr>
          <w:sz w:val="28"/>
        </w:rPr>
        <w:sectPr w:rsidR="000703AD">
          <w:pgSz w:w="11910" w:h="16840"/>
          <w:pgMar w:top="1360" w:right="520" w:bottom="820" w:left="540" w:header="275" w:footer="637" w:gutter="0"/>
          <w:cols w:space="708"/>
        </w:sectPr>
      </w:pPr>
    </w:p>
    <w:p w:rsidR="000703AD" w:rsidRDefault="002A0A53">
      <w:pPr>
        <w:pStyle w:val="Tekstpodstawowy"/>
        <w:spacing w:before="67"/>
        <w:ind w:left="478"/>
      </w:pPr>
      <w:r>
        <w:rPr>
          <w:lang w:val="pl"/>
        </w:rPr>
        <w:t>Parametr nr 23</w:t>
      </w:r>
    </w:p>
    <w:p w:rsidR="000703AD" w:rsidRDefault="002A0A53">
      <w:pPr>
        <w:pStyle w:val="Tekstpodstawowy"/>
        <w:spacing w:before="92" w:line="249" w:lineRule="auto"/>
        <w:ind w:left="478"/>
      </w:pPr>
      <w:r>
        <w:rPr>
          <w:lang w:val="pl"/>
        </w:rPr>
        <w:t>Poziom klęczący 2-Distance sensor osi (liczy) odpowiada parametrowi 22 dla osi czujnika 2-Distance.</w:t>
      </w:r>
    </w:p>
    <w:p w:rsidR="000703AD" w:rsidRDefault="002A0A53">
      <w:pPr>
        <w:pStyle w:val="Tekstpodstawowy"/>
        <w:spacing w:before="164"/>
        <w:ind w:left="478"/>
        <w:jc w:val="both"/>
      </w:pPr>
      <w:r>
        <w:rPr>
          <w:lang w:val="pl"/>
        </w:rPr>
        <w:t>Parametr 24</w:t>
      </w:r>
    </w:p>
    <w:p w:rsidR="000703AD" w:rsidRDefault="002A0A53">
      <w:pPr>
        <w:pStyle w:val="Tekstpodstawowy"/>
        <w:spacing w:before="91"/>
        <w:ind w:left="478"/>
        <w:jc w:val="both"/>
      </w:pPr>
      <w:r>
        <w:rPr>
          <w:lang w:val="pl"/>
        </w:rPr>
        <w:t>Odwrócenie po klęczącej zostało anulowane (liczy)</w:t>
      </w:r>
    </w:p>
    <w:p w:rsidR="000703AD" w:rsidRDefault="002A0A53">
      <w:pPr>
        <w:pStyle w:val="Tekstpodstawowy"/>
        <w:spacing w:before="10" w:line="249" w:lineRule="auto"/>
        <w:ind w:left="478"/>
        <w:jc w:val="both"/>
      </w:pPr>
      <w:r>
        <w:rPr>
          <w:lang w:val="pl"/>
        </w:rPr>
        <w:t>Jeśli przycisk jest zwalniany podczas ręcznego klęczkowania, zanim poziom klęczącej zostaniewypchany, ruch opuszczania zostanie natychmiast anulowany, a następnie przesunie się do góry przez wysokość określoną parametrem 24. Proces odwrotny poza normalny poziom 1 jest realizowany tylko do normalnego poziomu 1.</w:t>
      </w:r>
    </w:p>
    <w:p w:rsidR="000703AD" w:rsidRDefault="002A0A53">
      <w:pPr>
        <w:pStyle w:val="Tekstpodstawowy"/>
        <w:spacing w:before="167"/>
        <w:ind w:left="478"/>
        <w:jc w:val="both"/>
      </w:pPr>
      <w:r>
        <w:rPr>
          <w:lang w:val="pl"/>
        </w:rPr>
        <w:t>Parametr 25</w:t>
      </w:r>
    </w:p>
    <w:p w:rsidR="000703AD" w:rsidRDefault="002A0A53">
      <w:pPr>
        <w:pStyle w:val="Tekstpodstawowy"/>
        <w:spacing w:before="92"/>
        <w:ind w:left="478"/>
        <w:jc w:val="both"/>
      </w:pPr>
      <w:r>
        <w:rPr>
          <w:lang w:val="pl"/>
        </w:rPr>
        <w:t>Poziom włączania blokady początkowej (liczy)</w:t>
      </w:r>
    </w:p>
    <w:p w:rsidR="000703AD" w:rsidRDefault="002A0A53">
      <w:pPr>
        <w:pStyle w:val="Tekstpodstawowy"/>
        <w:spacing w:before="10" w:line="249" w:lineRule="auto"/>
        <w:ind w:left="478"/>
        <w:jc w:val="both"/>
      </w:pPr>
      <w:r>
        <w:rPr>
          <w:lang w:val="pl"/>
        </w:rPr>
        <w:t>Po     obniżeniu  pojazdu   za pomocą     klęczącej  , blokada początkowa jest aktywowana za pomocą magistrali CAN, gdy poziom spadnie poniżej normalnego poziomu. Blokada początkowa jest ponownie wyłączona po klęcząc została zakończona i poziom specyfikowany przez parametr 25 jest  przekroczony.</w:t>
      </w:r>
    </w:p>
    <w:p w:rsidR="000703AD" w:rsidRDefault="00681CF2">
      <w:pPr>
        <w:pStyle w:val="Tekstpodstawowy"/>
        <w:spacing w:before="126" w:line="252" w:lineRule="auto"/>
        <w:ind w:left="478" w:right="1"/>
        <w:jc w:val="both"/>
      </w:pPr>
      <w:r>
        <w:rPr>
          <w:noProof/>
        </w:rPr>
        <mc:AlternateContent>
          <mc:Choice Requires="wps">
            <w:drawing>
              <wp:anchor distT="0" distB="0" distL="114300" distR="114300" simplePos="0" relativeHeight="482965504" behindDoc="1" locked="0" layoutInCell="1" allowOverlap="1">
                <wp:simplePos x="0" y="0"/>
                <wp:positionH relativeFrom="page">
                  <wp:posOffset>2513965</wp:posOffset>
                </wp:positionH>
                <wp:positionV relativeFrom="paragraph">
                  <wp:posOffset>818515</wp:posOffset>
                </wp:positionV>
                <wp:extent cx="102235" cy="143510"/>
                <wp:effectExtent l="0" t="0" r="0" b="0"/>
                <wp:wrapNone/>
                <wp:docPr id="433"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pStyle w:val="Tekstpodstawowy"/>
                              <w:spacing w:line="225" w:lineRule="exact"/>
                            </w:pPr>
                            <w:r>
                              <w:rPr>
                                <w:w w:val="120"/>
                                <w:lang w:val="pl"/>
                              </w:rPr>
                              <w:t>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425" type="#_x0000_t202" style="position:absolute;left:0;text-align:left;margin-left:197.95pt;margin-top:64.45pt;width:8.05pt;height:11.3pt;z-index:-20350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" filled="f" stroked="f">
                <v:textbox inset="0,0,0,0">
                  <w:txbxContent>
                    <w:p w:rsidR="000703AD" w:rsidRDefault="002A0A53">
                      <w:pPr>
                        <w:pStyle w:val="Tekstpodstawowy"/>
                        <w:spacing w:line="225" w:lineRule="exact"/>
                      </w:pPr>
                      <w:r>
                        <w:rPr>
                          <w:w w:val="120"/>
                          <w:lang w:val="pl"/>
                        </w:rPr>
                        <w:t>P</w:t>
                      </w:r>
                    </w:p>
                  </w:txbxContent>
                </v:textbox>
                <w10:wrap anchorx="page"/>
              </v:shape>
            </w:pict>
          </mc:Fallback>
        </mc:AlternateContent>
      </w:r>
      <w:r>
        <w:rPr>
          <w:noProof/>
          <w:lang w:val="pl"/>
        </w:rPr>
        <mc:AlternateContent>
          <mc:Choice Requires="wpg">
            <w:drawing>
              <wp:anchor distT="0" distB="0" distL="114300" distR="114300" simplePos="0" relativeHeight="482968576" behindDoc="1" locked="0" layoutInCell="1" allowOverlap="1">
                <wp:simplePos x="0" y="0"/>
                <wp:positionH relativeFrom="page">
                  <wp:posOffset>2134870</wp:posOffset>
                </wp:positionH>
                <wp:positionV relativeFrom="paragraph">
                  <wp:posOffset>611505</wp:posOffset>
                </wp:positionV>
                <wp:extent cx="1453515" cy="1043940"/>
                <wp:effectExtent l="0" t="0" r="0" b="0"/>
                <wp:wrapNone/>
                <wp:docPr id="421"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3515" cy="1043940"/>
                          <a:chOff x="3362" y="963"/>
                          <a:chExt cx="2289" cy="1644"/>
                        </a:xfrm>
                      </wpg:grpSpPr>
                      <wps:wsp>
                        <wps:cNvPr id="422" name="Line 80"/>
                        <wps:cNvCnPr>
                          <a:cxnSpLocks noChangeShapeType="1"/>
                        </wps:cNvCnPr>
                        <wps:spPr bwMode="auto">
                          <a:xfrm>
                            <a:off x="3362" y="1029"/>
                            <a:ext cx="2289" cy="0"/>
                          </a:xfrm>
                          <a:prstGeom prst="line">
                            <a:avLst/>
                          </a:prstGeom>
                          <a:noFill/>
                          <a:ln w="5345">
                            <a:solidFill>
                              <a:srgbClr val="000000"/>
                            </a:solidFill>
                            <a:round/>
                            <a:headEnd/>
                            <a:tailEnd/>
                          </a:ln>
                          <a:extLst>
                            <a:ext uri="{909E8E84-426E-40DD-AFC4-6F175D3DCCD1}">
                              <a14:hiddenFill xmlns:a14="http://schemas.microsoft.com/office/drawing/2010/main">
                                <a:noFill/>
                              </a14:hiddenFill>
                            </a:ext>
                          </a:extLst>
                        </wps:spPr>
                        <wps:bodyPr/>
                      </wps:wsp>
                      <wps:wsp>
                        <wps:cNvPr id="423" name="Line 79"/>
                        <wps:cNvCnPr>
                          <a:cxnSpLocks noChangeShapeType="1"/>
                        </wps:cNvCnPr>
                        <wps:spPr bwMode="auto">
                          <a:xfrm>
                            <a:off x="3483" y="963"/>
                            <a:ext cx="0" cy="380"/>
                          </a:xfrm>
                          <a:prstGeom prst="line">
                            <a:avLst/>
                          </a:prstGeom>
                          <a:noFill/>
                          <a:ln w="3172">
                            <a:solidFill>
                              <a:srgbClr val="000000"/>
                            </a:solidFill>
                            <a:round/>
                            <a:headEnd/>
                            <a:tailEnd/>
                          </a:ln>
                          <a:extLst>
                            <a:ext uri="{909E8E84-426E-40DD-AFC4-6F175D3DCCD1}">
                              <a14:hiddenFill xmlns:a14="http://schemas.microsoft.com/office/drawing/2010/main">
                                <a:noFill/>
                              </a14:hiddenFill>
                            </a:ext>
                          </a:extLst>
                        </wps:spPr>
                        <wps:bodyPr/>
                      </wps:wsp>
                      <wps:wsp>
                        <wps:cNvPr id="424" name="Line 78"/>
                        <wps:cNvCnPr>
                          <a:cxnSpLocks noChangeShapeType="1"/>
                        </wps:cNvCnPr>
                        <wps:spPr bwMode="auto">
                          <a:xfrm>
                            <a:off x="3362" y="1750"/>
                            <a:ext cx="2259" cy="0"/>
                          </a:xfrm>
                          <a:prstGeom prst="line">
                            <a:avLst/>
                          </a:prstGeom>
                          <a:noFill/>
                          <a:ln w="5345">
                            <a:solidFill>
                              <a:srgbClr val="000000"/>
                            </a:solidFill>
                            <a:round/>
                            <a:headEnd/>
                            <a:tailEnd/>
                          </a:ln>
                          <a:extLst>
                            <a:ext uri="{909E8E84-426E-40DD-AFC4-6F175D3DCCD1}">
                              <a14:hiddenFill xmlns:a14="http://schemas.microsoft.com/office/drawing/2010/main">
                                <a:noFill/>
                              </a14:hiddenFill>
                            </a:ext>
                          </a:extLst>
                        </wps:spPr>
                        <wps:bodyPr/>
                      </wps:wsp>
                      <wps:wsp>
                        <wps:cNvPr id="425" name="Line 77"/>
                        <wps:cNvCnPr>
                          <a:cxnSpLocks noChangeShapeType="1"/>
                        </wps:cNvCnPr>
                        <wps:spPr bwMode="auto">
                          <a:xfrm>
                            <a:off x="3483" y="1624"/>
                            <a:ext cx="0" cy="982"/>
                          </a:xfrm>
                          <a:prstGeom prst="line">
                            <a:avLst/>
                          </a:prstGeom>
                          <a:noFill/>
                          <a:ln w="3172">
                            <a:solidFill>
                              <a:srgbClr val="000000"/>
                            </a:solidFill>
                            <a:round/>
                            <a:headEnd/>
                            <a:tailEnd/>
                          </a:ln>
                          <a:extLst>
                            <a:ext uri="{909E8E84-426E-40DD-AFC4-6F175D3DCCD1}">
                              <a14:hiddenFill xmlns:a14="http://schemas.microsoft.com/office/drawing/2010/main">
                                <a:noFill/>
                              </a14:hiddenFill>
                            </a:ext>
                          </a:extLst>
                        </wps:spPr>
                        <wps:bodyPr/>
                      </wps:wsp>
                      <wps:wsp>
                        <wps:cNvPr id="426" name="Freeform 76"/>
                        <wps:cNvSpPr>
                          <a:spLocks/>
                        </wps:cNvSpPr>
                        <wps:spPr bwMode="auto">
                          <a:xfrm>
                            <a:off x="4528" y="1031"/>
                            <a:ext cx="2" cy="716"/>
                          </a:xfrm>
                          <a:custGeom>
                            <a:avLst/>
                            <a:gdLst>
                              <a:gd name="T0" fmla="+- 0 1747 1032"/>
                              <a:gd name="T1" fmla="*/ 1747 h 716"/>
                              <a:gd name="T2" fmla="+- 0 1032 1032"/>
                              <a:gd name="T3" fmla="*/ 1032 h 716"/>
                              <a:gd name="T4" fmla="+- 0 1747 1032"/>
                              <a:gd name="T5" fmla="*/ 1747 h 716"/>
                            </a:gdLst>
                            <a:ahLst/>
                            <a:cxnLst>
                              <a:cxn ang="0">
                                <a:pos x="0" y="T1"/>
                              </a:cxn>
                              <a:cxn ang="0">
                                <a:pos x="0" y="T3"/>
                              </a:cxn>
                              <a:cxn ang="0">
                                <a:pos x="0" y="T5"/>
                              </a:cxn>
                            </a:cxnLst>
                            <a:rect l="0" t="0" r="r" b="b"/>
                            <a:pathLst>
                              <a:path h="716">
                                <a:moveTo>
                                  <a:pt x="0" y="715"/>
                                </a:moveTo>
                                <a:lnTo>
                                  <a:pt x="0" y="0"/>
                                </a:lnTo>
                                <a:lnTo>
                                  <a:pt x="0" y="715"/>
                                </a:lnTo>
                                <a:close/>
                              </a:path>
                            </a:pathLst>
                          </a:custGeom>
                          <a:noFill/>
                          <a:ln w="31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7" name="AutoShape 75"/>
                        <wps:cNvSpPr>
                          <a:spLocks/>
                        </wps:cNvSpPr>
                        <wps:spPr bwMode="auto">
                          <a:xfrm>
                            <a:off x="4490" y="1026"/>
                            <a:ext cx="85" cy="725"/>
                          </a:xfrm>
                          <a:custGeom>
                            <a:avLst/>
                            <a:gdLst>
                              <a:gd name="T0" fmla="+- 0 4574 4490"/>
                              <a:gd name="T1" fmla="*/ T0 w 85"/>
                              <a:gd name="T2" fmla="+- 0 1158 1026"/>
                              <a:gd name="T3" fmla="*/ 1158 h 725"/>
                              <a:gd name="T4" fmla="+- 0 4532 4490"/>
                              <a:gd name="T5" fmla="*/ T4 w 85"/>
                              <a:gd name="T6" fmla="+- 0 1026 1026"/>
                              <a:gd name="T7" fmla="*/ 1026 h 725"/>
                              <a:gd name="T8" fmla="+- 0 4490 4490"/>
                              <a:gd name="T9" fmla="*/ T8 w 85"/>
                              <a:gd name="T10" fmla="+- 0 1158 1026"/>
                              <a:gd name="T11" fmla="*/ 1158 h 725"/>
                              <a:gd name="T12" fmla="+- 0 4574 4490"/>
                              <a:gd name="T13" fmla="*/ T12 w 85"/>
                              <a:gd name="T14" fmla="+- 0 1158 1026"/>
                              <a:gd name="T15" fmla="*/ 1158 h 725"/>
                              <a:gd name="T16" fmla="+- 0 4574 4490"/>
                              <a:gd name="T17" fmla="*/ T16 w 85"/>
                              <a:gd name="T18" fmla="+- 0 1619 1026"/>
                              <a:gd name="T19" fmla="*/ 1619 h 725"/>
                              <a:gd name="T20" fmla="+- 0 4491 4490"/>
                              <a:gd name="T21" fmla="*/ T20 w 85"/>
                              <a:gd name="T22" fmla="+- 0 1619 1026"/>
                              <a:gd name="T23" fmla="*/ 1619 h 725"/>
                              <a:gd name="T24" fmla="+- 0 4533 4490"/>
                              <a:gd name="T25" fmla="*/ T24 w 85"/>
                              <a:gd name="T26" fmla="+- 0 1751 1026"/>
                              <a:gd name="T27" fmla="*/ 1751 h 725"/>
                              <a:gd name="T28" fmla="+- 0 4574 4490"/>
                              <a:gd name="T29" fmla="*/ T28 w 85"/>
                              <a:gd name="T30" fmla="+- 0 1619 1026"/>
                              <a:gd name="T31" fmla="*/ 1619 h 72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5" h="725">
                                <a:moveTo>
                                  <a:pt x="84" y="132"/>
                                </a:moveTo>
                                <a:lnTo>
                                  <a:pt x="42" y="0"/>
                                </a:lnTo>
                                <a:lnTo>
                                  <a:pt x="0" y="132"/>
                                </a:lnTo>
                                <a:lnTo>
                                  <a:pt x="84" y="132"/>
                                </a:lnTo>
                                <a:close/>
                                <a:moveTo>
                                  <a:pt x="84" y="593"/>
                                </a:moveTo>
                                <a:lnTo>
                                  <a:pt x="1" y="593"/>
                                </a:lnTo>
                                <a:lnTo>
                                  <a:pt x="43" y="725"/>
                                </a:lnTo>
                                <a:lnTo>
                                  <a:pt x="84"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8" name="Line 74"/>
                        <wps:cNvCnPr>
                          <a:cxnSpLocks noChangeShapeType="1"/>
                        </wps:cNvCnPr>
                        <wps:spPr bwMode="auto">
                          <a:xfrm>
                            <a:off x="3487" y="2189"/>
                            <a:ext cx="521" cy="0"/>
                          </a:xfrm>
                          <a:prstGeom prst="line">
                            <a:avLst/>
                          </a:prstGeom>
                          <a:noFill/>
                          <a:ln w="2876">
                            <a:solidFill>
                              <a:srgbClr val="000000"/>
                            </a:solidFill>
                            <a:round/>
                            <a:headEnd/>
                            <a:tailEnd/>
                          </a:ln>
                          <a:extLst>
                            <a:ext uri="{909E8E84-426E-40DD-AFC4-6F175D3DCCD1}">
                              <a14:hiddenFill xmlns:a14="http://schemas.microsoft.com/office/drawing/2010/main">
                                <a:noFill/>
                              </a14:hiddenFill>
                            </a:ext>
                          </a:extLst>
                        </wps:spPr>
                        <wps:bodyPr/>
                      </wps:wsp>
                      <wps:wsp>
                        <wps:cNvPr id="429" name="Line 73"/>
                        <wps:cNvCnPr>
                          <a:cxnSpLocks noChangeShapeType="1"/>
                        </wps:cNvCnPr>
                        <wps:spPr bwMode="auto">
                          <a:xfrm>
                            <a:off x="3933" y="2364"/>
                            <a:ext cx="734" cy="0"/>
                          </a:xfrm>
                          <a:prstGeom prst="line">
                            <a:avLst/>
                          </a:prstGeom>
                          <a:noFill/>
                          <a:ln w="2876">
                            <a:solidFill>
                              <a:srgbClr val="000000"/>
                            </a:solidFill>
                            <a:round/>
                            <a:headEnd/>
                            <a:tailEnd/>
                          </a:ln>
                          <a:extLst>
                            <a:ext uri="{909E8E84-426E-40DD-AFC4-6F175D3DCCD1}">
                              <a14:hiddenFill xmlns:a14="http://schemas.microsoft.com/office/drawing/2010/main">
                                <a:noFill/>
                              </a14:hiddenFill>
                            </a:ext>
                          </a:extLst>
                        </wps:spPr>
                        <wps:bodyPr/>
                      </wps:wsp>
                      <wps:wsp>
                        <wps:cNvPr id="430" name="Line 72"/>
                        <wps:cNvCnPr>
                          <a:cxnSpLocks noChangeShapeType="1"/>
                        </wps:cNvCnPr>
                        <wps:spPr bwMode="auto">
                          <a:xfrm>
                            <a:off x="4610" y="2367"/>
                            <a:ext cx="734" cy="0"/>
                          </a:xfrm>
                          <a:prstGeom prst="line">
                            <a:avLst/>
                          </a:prstGeom>
                          <a:noFill/>
                          <a:ln w="2876">
                            <a:solidFill>
                              <a:srgbClr val="000000"/>
                            </a:solidFill>
                            <a:round/>
                            <a:headEnd/>
                            <a:tailEnd/>
                          </a:ln>
                          <a:extLst>
                            <a:ext uri="{909E8E84-426E-40DD-AFC4-6F175D3DCCD1}">
                              <a14:hiddenFill xmlns:a14="http://schemas.microsoft.com/office/drawing/2010/main">
                                <a:noFill/>
                              </a14:hiddenFill>
                            </a:ext>
                          </a:extLst>
                        </wps:spPr>
                        <wps:bodyPr/>
                      </wps:wsp>
                      <wps:wsp>
                        <wps:cNvPr id="431" name="Line 71"/>
                        <wps:cNvCnPr>
                          <a:cxnSpLocks noChangeShapeType="1"/>
                        </wps:cNvCnPr>
                        <wps:spPr bwMode="auto">
                          <a:xfrm>
                            <a:off x="4393" y="2248"/>
                            <a:ext cx="165" cy="259"/>
                          </a:xfrm>
                          <a:prstGeom prst="line">
                            <a:avLst/>
                          </a:prstGeom>
                          <a:noFill/>
                          <a:ln w="3026">
                            <a:solidFill>
                              <a:srgbClr val="000000"/>
                            </a:solidFill>
                            <a:round/>
                            <a:headEnd/>
                            <a:tailEnd/>
                          </a:ln>
                          <a:extLst>
                            <a:ext uri="{909E8E84-426E-40DD-AFC4-6F175D3DCCD1}">
                              <a14:hiddenFill xmlns:a14="http://schemas.microsoft.com/office/drawing/2010/main">
                                <a:noFill/>
                              </a14:hiddenFill>
                            </a:ext>
                          </a:extLst>
                        </wps:spPr>
                        <wps:bodyPr/>
                      </wps:wsp>
                      <wps:wsp>
                        <wps:cNvPr id="432" name="Rectangle 70"/>
                        <wps:cNvSpPr>
                          <a:spLocks noChangeArrowheads="1"/>
                        </wps:cNvSpPr>
                        <wps:spPr bwMode="auto">
                          <a:xfrm>
                            <a:off x="3467" y="1343"/>
                            <a:ext cx="638" cy="2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998CEC" id="Group 69" o:spid="_x0000_s1026" style="position:absolute;margin-left:168.1pt;margin-top:48.15pt;width:114.45pt;height:82.2pt;z-index:-20347904;mso-position-horizontal-relative:page" coordorigin="3362,963" coordsize="2289,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">
                <v:line id="Line 80" o:spid="_x0000_s1027" style="position:absolute;visibility:visible;mso-wrap-style:square" from="3362,1029" to="5651,1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" strokeweight=".14847mm"/>
                <v:line id="Line 79" o:spid="_x0000_s1028" style="position:absolute;visibility:visible;mso-wrap-style:square" from="3483,963" to="3483,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" strokeweight=".08811mm"/>
                <v:line id="Line 78" o:spid="_x0000_s1029" style="position:absolute;visibility:visible;mso-wrap-style:square" from="3362,1750" to="5621,1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" strokeweight=".14847mm"/>
                <v:line id="Line 77" o:spid="_x0000_s1030" style="position:absolute;visibility:visible;mso-wrap-style:square" from="3483,1624" to="3483,2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" strokeweight=".08811mm"/>
                <v:shape id="Freeform 76" o:spid="_x0000_s1031" style="position:absolute;left:4528;top:1031;width:2;height:716;visibility:visible;mso-wrap-style:square;v-text-anchor:top" coordsize="2,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" path="m,715l,,,715xe" filled="f" strokeweight=".08811mm">
                  <v:path arrowok="t" o:connecttype="custom" o:connectlocs="0,1747;0,1032;0,1747" o:connectangles="0,0,0"/>
                </v:shape>
                <v:shape id="AutoShape 75" o:spid="_x0000_s1032" style="position:absolute;left:4490;top:1026;width:85;height:725;visibility:visible;mso-wrap-style:square;v-text-anchor:top" coordsize="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" path="m84,132l42,,,132r84,xm84,593r-83,l43,725,84,593xe" fillcolor="black" stroked="f">
                  <v:path arrowok="t" o:connecttype="custom" o:connectlocs="84,1158;42,1026;0,1158;84,1158;84,1619;1,1619;43,1751;84,1619" o:connectangles="0,0,0,0,0,0,0,0"/>
                </v:shape>
                <v:line id="Line 74" o:spid="_x0000_s1033" style="position:absolute;visibility:visible;mso-wrap-style:square" from="3487,2189" to="4008,2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" strokeweight=".07989mm"/>
                <v:line id="Line 73" o:spid="_x0000_s1034" style="position:absolute;visibility:visible;mso-wrap-style:square" from="3933,2364" to="4667,2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" strokeweight=".07989mm"/>
                <v:line id="Line 72" o:spid="_x0000_s1035" style="position:absolute;visibility:visible;mso-wrap-style:square" from="4610,2367" to="5344,2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" strokeweight=".07989mm"/>
                <v:line id="Line 71" o:spid="_x0000_s1036" style="position:absolute;visibility:visible;mso-wrap-style:square" from="4393,2248" to="4558,2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" strokeweight=".08406mm"/>
                <v:rect id="Rectangle 70" o:spid="_x0000_s1037" style="position:absolute;left:3467;top:1343;width:638;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" stroked="f"/>
                <w10:wrap anchorx="page"/>
              </v:group>
            </w:pict>
          </mc:Fallback>
        </mc:AlternateContent>
      </w:r>
      <w:r w:rsidR="002A0A53">
        <w:rPr>
          <w:lang w:val="pl"/>
        </w:rPr>
        <w:t>Ten poziom jest ustawiony jako różnicowy do normalnego poziomu 1 (poziom kalibracji) (&gt; 2x tolerancja):</w:t>
      </w:r>
    </w:p>
    <w:p w:rsidR="000703AD" w:rsidRDefault="00681CF2">
      <w:pPr>
        <w:pStyle w:val="Tekstpodstawowy"/>
        <w:spacing w:before="5"/>
        <w:rPr>
          <w:sz w:val="18"/>
        </w:rPr>
      </w:pPr>
      <w:r>
        <w:rPr>
          <w:noProof/>
        </w:rPr>
        <mc:AlternateContent>
          <mc:Choice Requires="wpg">
            <w:drawing>
              <wp:anchor distT="0" distB="0" distL="0" distR="0" simplePos="0" relativeHeight="487734272" behindDoc="1" locked="0" layoutInCell="1" allowOverlap="1">
                <wp:simplePos x="0" y="0"/>
                <wp:positionH relativeFrom="page">
                  <wp:posOffset>646430</wp:posOffset>
                </wp:positionH>
                <wp:positionV relativeFrom="paragraph">
                  <wp:posOffset>160020</wp:posOffset>
                </wp:positionV>
                <wp:extent cx="3151505" cy="1250315"/>
                <wp:effectExtent l="0" t="0" r="0" b="0"/>
                <wp:wrapTopAndBottom/>
                <wp:docPr id="415"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1505" cy="1250315"/>
                          <a:chOff x="1018" y="252"/>
                          <a:chExt cx="4963" cy="1969"/>
                        </a:xfrm>
                      </wpg:grpSpPr>
                      <wps:wsp>
                        <wps:cNvPr id="416" name="Freeform 68"/>
                        <wps:cNvSpPr>
                          <a:spLocks/>
                        </wps:cNvSpPr>
                        <wps:spPr bwMode="auto">
                          <a:xfrm>
                            <a:off x="1018" y="251"/>
                            <a:ext cx="4963" cy="1969"/>
                          </a:xfrm>
                          <a:custGeom>
                            <a:avLst/>
                            <a:gdLst>
                              <a:gd name="T0" fmla="+- 0 5981 1018"/>
                              <a:gd name="T1" fmla="*/ T0 w 4963"/>
                              <a:gd name="T2" fmla="+- 0 252 252"/>
                              <a:gd name="T3" fmla="*/ 252 h 1969"/>
                              <a:gd name="T4" fmla="+- 0 5971 1018"/>
                              <a:gd name="T5" fmla="*/ T4 w 4963"/>
                              <a:gd name="T6" fmla="+- 0 252 252"/>
                              <a:gd name="T7" fmla="*/ 252 h 1969"/>
                              <a:gd name="T8" fmla="+- 0 5971 1018"/>
                              <a:gd name="T9" fmla="*/ T8 w 4963"/>
                              <a:gd name="T10" fmla="+- 0 262 252"/>
                              <a:gd name="T11" fmla="*/ 262 h 1969"/>
                              <a:gd name="T12" fmla="+- 0 5971 1018"/>
                              <a:gd name="T13" fmla="*/ T12 w 4963"/>
                              <a:gd name="T14" fmla="+- 0 2210 252"/>
                              <a:gd name="T15" fmla="*/ 2210 h 1969"/>
                              <a:gd name="T16" fmla="+- 0 1028 1018"/>
                              <a:gd name="T17" fmla="*/ T16 w 4963"/>
                              <a:gd name="T18" fmla="+- 0 2210 252"/>
                              <a:gd name="T19" fmla="*/ 2210 h 1969"/>
                              <a:gd name="T20" fmla="+- 0 1028 1018"/>
                              <a:gd name="T21" fmla="*/ T20 w 4963"/>
                              <a:gd name="T22" fmla="+- 0 262 252"/>
                              <a:gd name="T23" fmla="*/ 262 h 1969"/>
                              <a:gd name="T24" fmla="+- 0 5971 1018"/>
                              <a:gd name="T25" fmla="*/ T24 w 4963"/>
                              <a:gd name="T26" fmla="+- 0 262 252"/>
                              <a:gd name="T27" fmla="*/ 262 h 1969"/>
                              <a:gd name="T28" fmla="+- 0 5971 1018"/>
                              <a:gd name="T29" fmla="*/ T28 w 4963"/>
                              <a:gd name="T30" fmla="+- 0 252 252"/>
                              <a:gd name="T31" fmla="*/ 252 h 1969"/>
                              <a:gd name="T32" fmla="+- 0 1028 1018"/>
                              <a:gd name="T33" fmla="*/ T32 w 4963"/>
                              <a:gd name="T34" fmla="+- 0 252 252"/>
                              <a:gd name="T35" fmla="*/ 252 h 1969"/>
                              <a:gd name="T36" fmla="+- 0 1023 1018"/>
                              <a:gd name="T37" fmla="*/ T36 w 4963"/>
                              <a:gd name="T38" fmla="+- 0 252 252"/>
                              <a:gd name="T39" fmla="*/ 252 h 1969"/>
                              <a:gd name="T40" fmla="+- 0 1018 1018"/>
                              <a:gd name="T41" fmla="*/ T40 w 4963"/>
                              <a:gd name="T42" fmla="+- 0 252 252"/>
                              <a:gd name="T43" fmla="*/ 252 h 1969"/>
                              <a:gd name="T44" fmla="+- 0 1018 1018"/>
                              <a:gd name="T45" fmla="*/ T44 w 4963"/>
                              <a:gd name="T46" fmla="+- 0 2210 252"/>
                              <a:gd name="T47" fmla="*/ 2210 h 1969"/>
                              <a:gd name="T48" fmla="+- 0 1018 1018"/>
                              <a:gd name="T49" fmla="*/ T48 w 4963"/>
                              <a:gd name="T50" fmla="+- 0 2215 252"/>
                              <a:gd name="T51" fmla="*/ 2215 h 1969"/>
                              <a:gd name="T52" fmla="+- 0 1018 1018"/>
                              <a:gd name="T53" fmla="*/ T52 w 4963"/>
                              <a:gd name="T54" fmla="+- 0 2220 252"/>
                              <a:gd name="T55" fmla="*/ 2220 h 1969"/>
                              <a:gd name="T56" fmla="+- 0 5971 1018"/>
                              <a:gd name="T57" fmla="*/ T56 w 4963"/>
                              <a:gd name="T58" fmla="+- 0 2220 252"/>
                              <a:gd name="T59" fmla="*/ 2220 h 1969"/>
                              <a:gd name="T60" fmla="+- 0 5976 1018"/>
                              <a:gd name="T61" fmla="*/ T60 w 4963"/>
                              <a:gd name="T62" fmla="+- 0 2220 252"/>
                              <a:gd name="T63" fmla="*/ 2220 h 1969"/>
                              <a:gd name="T64" fmla="+- 0 5981 1018"/>
                              <a:gd name="T65" fmla="*/ T64 w 4963"/>
                              <a:gd name="T66" fmla="+- 0 2220 252"/>
                              <a:gd name="T67" fmla="*/ 2220 h 1969"/>
                              <a:gd name="T68" fmla="+- 0 5981 1018"/>
                              <a:gd name="T69" fmla="*/ T68 w 4963"/>
                              <a:gd name="T70" fmla="+- 0 262 252"/>
                              <a:gd name="T71" fmla="*/ 262 h 1969"/>
                              <a:gd name="T72" fmla="+- 0 5981 1018"/>
                              <a:gd name="T73" fmla="*/ T72 w 4963"/>
                              <a:gd name="T74" fmla="+- 0 257 252"/>
                              <a:gd name="T75" fmla="*/ 257 h 1969"/>
                              <a:gd name="T76" fmla="+- 0 5981 1018"/>
                              <a:gd name="T77" fmla="*/ T76 w 4963"/>
                              <a:gd name="T78" fmla="+- 0 252 252"/>
                              <a:gd name="T79" fmla="*/ 252 h 19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963" h="1969">
                                <a:moveTo>
                                  <a:pt x="4963" y="0"/>
                                </a:moveTo>
                                <a:lnTo>
                                  <a:pt x="4953" y="0"/>
                                </a:lnTo>
                                <a:lnTo>
                                  <a:pt x="4953" y="10"/>
                                </a:lnTo>
                                <a:lnTo>
                                  <a:pt x="4953" y="1958"/>
                                </a:lnTo>
                                <a:lnTo>
                                  <a:pt x="10" y="1958"/>
                                </a:lnTo>
                                <a:lnTo>
                                  <a:pt x="10" y="10"/>
                                </a:lnTo>
                                <a:lnTo>
                                  <a:pt x="4953" y="10"/>
                                </a:lnTo>
                                <a:lnTo>
                                  <a:pt x="4953" y="0"/>
                                </a:lnTo>
                                <a:lnTo>
                                  <a:pt x="10" y="0"/>
                                </a:lnTo>
                                <a:lnTo>
                                  <a:pt x="5" y="0"/>
                                </a:lnTo>
                                <a:lnTo>
                                  <a:pt x="0" y="0"/>
                                </a:lnTo>
                                <a:lnTo>
                                  <a:pt x="0" y="1958"/>
                                </a:lnTo>
                                <a:lnTo>
                                  <a:pt x="0" y="1963"/>
                                </a:lnTo>
                                <a:lnTo>
                                  <a:pt x="0" y="1968"/>
                                </a:lnTo>
                                <a:lnTo>
                                  <a:pt x="4953" y="1968"/>
                                </a:lnTo>
                                <a:lnTo>
                                  <a:pt x="4958" y="1968"/>
                                </a:lnTo>
                                <a:lnTo>
                                  <a:pt x="4963" y="1968"/>
                                </a:lnTo>
                                <a:lnTo>
                                  <a:pt x="4963" y="10"/>
                                </a:lnTo>
                                <a:lnTo>
                                  <a:pt x="4963" y="5"/>
                                </a:lnTo>
                                <a:lnTo>
                                  <a:pt x="4963"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 name="Text Box 67"/>
                        <wps:cNvSpPr txBox="1">
                          <a:spLocks noChangeArrowheads="1"/>
                        </wps:cNvSpPr>
                        <wps:spPr bwMode="auto">
                          <a:xfrm>
                            <a:off x="1202" y="379"/>
                            <a:ext cx="13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7" w:lineRule="exact"/>
                                <w:rPr>
                                  <w:sz w:val="20"/>
                                </w:rPr>
                              </w:pPr>
                              <w:r>
                                <w:rPr>
                                  <w:sz w:val="20"/>
                                  <w:lang w:val="pl"/>
                                </w:rPr>
                                <w:t>Normalny poziom 1</w:t>
                              </w:r>
                            </w:p>
                          </w:txbxContent>
                        </wps:txbx>
                        <wps:bodyPr rot="0" vert="horz" wrap="square" lIns="0" tIns="0" rIns="0" bIns="0" anchor="t" anchorCtr="0" upright="1">
                          <a:noAutofit/>
                        </wps:bodyPr>
                      </wps:wsp>
                      <wps:wsp>
                        <wps:cNvPr id="418" name="Text Box 66"/>
                        <wps:cNvSpPr txBox="1">
                          <a:spLocks noChangeArrowheads="1"/>
                        </wps:cNvSpPr>
                        <wps:spPr bwMode="auto">
                          <a:xfrm>
                            <a:off x="4119" y="679"/>
                            <a:ext cx="354"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25" w:lineRule="exact"/>
                                <w:rPr>
                                  <w:sz w:val="20"/>
                                </w:rPr>
                              </w:pPr>
                              <w:r>
                                <w:rPr>
                                  <w:w w:val="120"/>
                                  <w:sz w:val="20"/>
                                  <w:lang w:val="pl"/>
                                </w:rPr>
                                <w:t>18. W.</w:t>
                              </w:r>
                            </w:p>
                          </w:txbxContent>
                        </wps:txbx>
                        <wps:bodyPr rot="0" vert="horz" wrap="square" lIns="0" tIns="0" rIns="0" bIns="0" anchor="t" anchorCtr="0" upright="1">
                          <a:noAutofit/>
                        </wps:bodyPr>
                      </wps:wsp>
                      <wps:wsp>
                        <wps:cNvPr id="419" name="Text Box 65"/>
                        <wps:cNvSpPr txBox="1">
                          <a:spLocks noChangeArrowheads="1"/>
                        </wps:cNvSpPr>
                        <wps:spPr bwMode="auto">
                          <a:xfrm>
                            <a:off x="4693" y="667"/>
                            <a:ext cx="123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7" w:lineRule="exact"/>
                                <w:rPr>
                                  <w:sz w:val="20"/>
                                </w:rPr>
                              </w:pPr>
                              <w:r>
                                <w:rPr>
                                  <w:sz w:val="20"/>
                                  <w:lang w:val="pl"/>
                                </w:rPr>
                                <w:t>Parametr 25</w:t>
                              </w:r>
                            </w:p>
                          </w:txbxContent>
                        </wps:txbx>
                        <wps:bodyPr rot="0" vert="horz" wrap="square" lIns="0" tIns="0" rIns="0" bIns="0" anchor="t" anchorCtr="0" upright="1">
                          <a:noAutofit/>
                        </wps:bodyPr>
                      </wps:wsp>
                      <wps:wsp>
                        <wps:cNvPr id="420" name="Text Box 64"/>
                        <wps:cNvSpPr txBox="1">
                          <a:spLocks noChangeArrowheads="1"/>
                        </wps:cNvSpPr>
                        <wps:spPr bwMode="auto">
                          <a:xfrm>
                            <a:off x="1181" y="1036"/>
                            <a:ext cx="4752" cy="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97" w:lineRule="exact"/>
                                <w:rPr>
                                  <w:sz w:val="20"/>
                                </w:rPr>
                              </w:pPr>
                              <w:r>
                                <w:rPr>
                                  <w:sz w:val="20"/>
                                  <w:lang w:val="pl"/>
                                </w:rPr>
                                <w:t>Poziom "blokada startu"</w:t>
                              </w:r>
                            </w:p>
                            <w:p w:rsidR="000703AD" w:rsidRDefault="000703AD">
                              <w:pPr>
                                <w:rPr>
                                  <w:sz w:val="20"/>
                                </w:rPr>
                              </w:pPr>
                            </w:p>
                            <w:p w:rsidR="000703AD" w:rsidRDefault="002A0A53">
                              <w:pPr>
                                <w:tabs>
                                  <w:tab w:val="left" w:pos="2177"/>
                                  <w:tab w:val="left" w:pos="4457"/>
                                </w:tabs>
                                <w:spacing w:before="122"/>
                                <w:ind w:left="9"/>
                                <w:rPr>
                                  <w:sz w:val="20"/>
                                </w:rPr>
                              </w:pPr>
                              <w:r>
                                <w:rPr>
                                  <w:sz w:val="20"/>
                                  <w:lang w:val="pl"/>
                                </w:rPr>
                                <w:t>niższy poziom</w:t>
                              </w:r>
                              <w:r>
                                <w:rPr>
                                  <w:lang w:val="pl"/>
                                </w:rPr>
                                <w:t xml:space="preserve"> kalibracji</w:t>
                              </w:r>
                              <w:r>
                                <w:rPr>
                                  <w:sz w:val="20"/>
                                  <w:lang w:val="pl"/>
                                </w:rPr>
                                <w:tab/>
                              </w:r>
                              <w:r>
                                <w:rPr>
                                  <w:sz w:val="20"/>
                                  <w:u w:val="single"/>
                                  <w:lang w:val="pl"/>
                                </w:rPr>
                                <w:tab/>
                              </w:r>
                            </w:p>
                            <w:p w:rsidR="000703AD" w:rsidRDefault="002A0A53">
                              <w:pPr>
                                <w:spacing w:before="87"/>
                                <w:ind w:left="3054"/>
                                <w:rPr>
                                  <w:sz w:val="20"/>
                                </w:rPr>
                              </w:pPr>
                              <w:r>
                                <w:rPr>
                                  <w:sz w:val="20"/>
                                  <w:lang w:val="pl"/>
                                </w:rPr>
                                <w:t>Blokada startu aktywna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3" o:spid="_x0000_s1426" style="position:absolute;margin-left:50.9pt;margin-top:12.6pt;width:248.15pt;height:98.45pt;z-index:-15582208;mso-wrap-distance-left:0;mso-wrap-distance-right:0;mso-position-horizontal-relative:page;mso-position-vertical-relative:text" coordorigin="1018,252" coordsize="4963,1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">
                <v:shape id="Freeform 68" o:spid="_x0000_s1427" style="position:absolute;left:1018;top:251;width:4963;height:1969;visibility:visible;mso-wrap-style:square;v-text-anchor:top" coordsize="4963,1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" path="m4963,r-10,l4953,10r,1948l10,1958,10,10r4943,l4953,,10,,5,,,,,1958r,5l,1968r4953,l4958,1968r5,l4963,10r,-5l4963,xe" fillcolor="#7f99b3" stroked="f">
                  <v:path arrowok="t" o:connecttype="custom" o:connectlocs="4963,252;4953,252;4953,262;4953,2210;10,2210;10,262;4953,262;4953,252;10,252;5,252;0,252;0,2210;0,2215;0,2220;4953,2220;4958,2220;4963,2220;4963,262;4963,257;4963,252" o:connectangles="0,0,0,0,0,0,0,0,0,0,0,0,0,0,0,0,0,0,0,0"/>
                </v:shape>
                <v:shape id="_x0000_s1428" type="#_x0000_t202" style="position:absolute;left:1202;top:379;width:13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PzC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BoD8wsYAAADcAAAA&#10;DwAAAAAAAAAAAAAAAAAHAgAAZHJzL2Rvd25yZXYueG1sUEsFBgAAAAADAAMAtwAAAPoCAAAAAA==&#10;" filled="f" stroked="f">
                  <v:textbox inset="0,0,0,0">
                    <w:txbxContent>
                      <w:p w:rsidR="000703AD" w:rsidRDefault="002A0A53">
                        <w:pPr>
                          <w:spacing w:line="197" w:lineRule="exact"/>
                          <w:rPr>
                            <w:sz w:val="20"/>
                          </w:rPr>
                        </w:pPr>
                        <w:r>
                          <w:rPr>
                            <w:sz w:val="20"/>
                            <w:lang w:val="pl"/>
                          </w:rPr>
                          <w:t>Normalny poziom 1</w:t>
                        </w:r>
                      </w:p>
                    </w:txbxContent>
                  </v:textbox>
                </v:shape>
                <v:shape id="_x0000_s1429" type="#_x0000_t202" style="position:absolute;left:4119;top:679;width:354;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2iwwwAAANwAAAAPAAAAZHJzL2Rvd25yZXYueG1sRE/Pa8Iw&#10;FL4P/B/CE3abac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dx9osMMAAADcAAAADwAA&#10;AAAAAAAAAAAAAAAHAgAAZHJzL2Rvd25yZXYueG1sUEsFBgAAAAADAAMAtwAAAPcCAAAAAA==&#10;" filled="f" stroked="f">
                  <v:textbox inset="0,0,0,0">
                    <w:txbxContent>
                      <w:p w:rsidR="000703AD" w:rsidRDefault="002A0A53">
                        <w:pPr>
                          <w:spacing w:line="225" w:lineRule="exact"/>
                          <w:rPr>
                            <w:sz w:val="20"/>
                          </w:rPr>
                        </w:pPr>
                        <w:r>
                          <w:rPr>
                            <w:w w:val="120"/>
                            <w:sz w:val="20"/>
                            <w:lang w:val="pl"/>
                          </w:rPr>
                          <w:t>18. W.</w:t>
                        </w:r>
                      </w:p>
                    </w:txbxContent>
                  </v:textbox>
                </v:shape>
                <v:shape id="_x0000_s1430" type="#_x0000_t202" style="position:absolute;left:4693;top:667;width:123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80r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AYU80rxQAAANwAAAAP&#10;AAAAAAAAAAAAAAAAAAcCAABkcnMvZG93bnJldi54bWxQSwUGAAAAAAMAAwC3AAAA+QIAAAAA&#10;" filled="f" stroked="f">
                  <v:textbox inset="0,0,0,0">
                    <w:txbxContent>
                      <w:p w:rsidR="000703AD" w:rsidRDefault="002A0A53">
                        <w:pPr>
                          <w:spacing w:line="197" w:lineRule="exact"/>
                          <w:rPr>
                            <w:sz w:val="20"/>
                          </w:rPr>
                        </w:pPr>
                        <w:r>
                          <w:rPr>
                            <w:sz w:val="20"/>
                            <w:lang w:val="pl"/>
                          </w:rPr>
                          <w:t>Parametr 25</w:t>
                        </w:r>
                      </w:p>
                    </w:txbxContent>
                  </v:textbox>
                </v:shape>
                <v:shape id="Text Box 64" o:spid="_x0000_s1431" type="#_x0000_t202" style="position:absolute;left:1181;top:1036;width:4752;height:1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a4LwQAAANwAAAAPAAAAZHJzL2Rvd25yZXYueG1sRE9Ni8Iw&#10;EL0v+B/CCN7WVB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EcFrgvBAAAA3AAAAA8AAAAA&#10;AAAAAAAAAAAABwIAAGRycy9kb3ducmV2LnhtbFBLBQYAAAAAAwADALcAAAD1AgAAAAA=&#10;" filled="f" stroked="f">
                  <v:textbox inset="0,0,0,0">
                    <w:txbxContent>
                      <w:p w:rsidR="000703AD" w:rsidRDefault="002A0A53">
                        <w:pPr>
                          <w:spacing w:line="197" w:lineRule="exact"/>
                          <w:rPr>
                            <w:sz w:val="20"/>
                          </w:rPr>
                        </w:pPr>
                        <w:r>
                          <w:rPr>
                            <w:sz w:val="20"/>
                            <w:lang w:val="pl"/>
                          </w:rPr>
                          <w:t>Poziom "blokada startu"</w:t>
                        </w:r>
                      </w:p>
                      <w:p w:rsidR="000703AD" w:rsidRDefault="000703AD">
                        <w:pPr>
                          <w:rPr>
                            <w:sz w:val="20"/>
                          </w:rPr>
                        </w:pPr>
                      </w:p>
                      <w:p w:rsidR="000703AD" w:rsidRDefault="002A0A53">
                        <w:pPr>
                          <w:tabs>
                            <w:tab w:val="left" w:pos="2177"/>
                            <w:tab w:val="left" w:pos="4457"/>
                          </w:tabs>
                          <w:spacing w:before="122"/>
                          <w:ind w:left="9"/>
                          <w:rPr>
                            <w:sz w:val="20"/>
                          </w:rPr>
                        </w:pPr>
                        <w:r>
                          <w:rPr>
                            <w:sz w:val="20"/>
                            <w:lang w:val="pl"/>
                          </w:rPr>
                          <w:t>niższy poziom</w:t>
                        </w:r>
                        <w:r>
                          <w:rPr>
                            <w:lang w:val="pl"/>
                          </w:rPr>
                          <w:t xml:space="preserve"> kalibracji</w:t>
                        </w:r>
                        <w:r>
                          <w:rPr>
                            <w:sz w:val="20"/>
                            <w:lang w:val="pl"/>
                          </w:rPr>
                          <w:tab/>
                        </w:r>
                        <w:r>
                          <w:rPr>
                            <w:sz w:val="20"/>
                            <w:u w:val="single"/>
                            <w:lang w:val="pl"/>
                          </w:rPr>
                          <w:tab/>
                        </w:r>
                      </w:p>
                      <w:p w:rsidR="000703AD" w:rsidRDefault="002A0A53">
                        <w:pPr>
                          <w:spacing w:before="87"/>
                          <w:ind w:left="3054"/>
                          <w:rPr>
                            <w:sz w:val="20"/>
                          </w:rPr>
                        </w:pPr>
                        <w:r>
                          <w:rPr>
                            <w:sz w:val="20"/>
                            <w:lang w:val="pl"/>
                          </w:rPr>
                          <w:t>Blokada startu aktywna</w:t>
                        </w:r>
                      </w:p>
                    </w:txbxContent>
                  </v:textbox>
                </v:shape>
                <w10:wrap type="topAndBottom" anchorx="page"/>
              </v:group>
            </w:pict>
          </mc:Fallback>
        </mc:AlternateContent>
      </w:r>
    </w:p>
    <w:p w:rsidR="000703AD" w:rsidRDefault="002A0A53">
      <w:pPr>
        <w:pStyle w:val="Tekstpodstawowy"/>
        <w:spacing w:before="78"/>
        <w:ind w:left="478"/>
        <w:jc w:val="both"/>
      </w:pPr>
      <w:r>
        <w:rPr>
          <w:w w:val="105"/>
          <w:lang w:val="pl"/>
        </w:rPr>
        <w:t>Opis funkcji dla parametrów 26 – 31</w:t>
      </w:r>
    </w:p>
    <w:p w:rsidR="000703AD" w:rsidRDefault="002A0A53">
      <w:pPr>
        <w:pStyle w:val="Tekstpodstawowy"/>
        <w:spacing w:before="11" w:line="249" w:lineRule="auto"/>
        <w:ind w:left="478" w:right="2"/>
        <w:jc w:val="both"/>
      </w:pPr>
      <w:r>
        <w:rPr>
          <w:lang w:val="pl"/>
        </w:rPr>
        <w:t>Kompensacja wyświetleń opon (tylko dla bit 7 = 1 opcjonalnego parametru 1)</w:t>
      </w:r>
    </w:p>
    <w:p w:rsidR="000703AD" w:rsidRDefault="002A0A53">
      <w:pPr>
        <w:pStyle w:val="Tekstpodstawowy"/>
        <w:spacing w:before="124" w:line="249" w:lineRule="auto"/>
        <w:ind w:left="478" w:right="1"/>
        <w:jc w:val="both"/>
      </w:pPr>
      <w:r>
        <w:rPr>
          <w:lang w:val="pl"/>
        </w:rPr>
        <w:t>Elektroniczna jednostka sterująca może regulować poziom między korpusami pojazdu i osią pojazdu na podstawieinformacji o wysokości uzyskanej z czujników odległości. Wraz ze wzrostem   liczby    pasażerów    całkowita masa pojazdu również wzrasta, a wraz z nim wrażenie opony.   Może    to  spowodować zbyt dużą redukcję  prześwitu    pojazdu. Z drugiej, może to również spowodować przekroczenie dozwolonej prawnie maksymalnej wysokości pojazdu, gdy pojazd jest pusty, a opony są tylko  nieznacznie  pod wrażeniem.     Poziom  wejściowy-  Ważne  dla autobusów-waha się w stosunku do stanu obciążenia  .</w:t>
      </w:r>
    </w:p>
    <w:p w:rsidR="000703AD" w:rsidRDefault="002A0A53">
      <w:pPr>
        <w:pStyle w:val="Tekstpodstawowy"/>
        <w:spacing w:before="131" w:line="249" w:lineRule="auto"/>
        <w:ind w:left="478"/>
        <w:jc w:val="both"/>
      </w:pPr>
      <w:r>
        <w:rPr>
          <w:lang w:val="pl"/>
        </w:rPr>
        <w:t xml:space="preserve">W celu wyrównania różnych wrażeń z opon możliwe jest skorygowanie wymaganego poziomu nominalnego poprzez regulację poziomu zależnego od ciśnienia w stosunku do ciśnienia mieszków, utrzymując w ten sposób stałą odległość między drogami a ciałem. W tym celu czujnik ciśnienia jest podłączony do mieszków przez oddzielne przyłącze powietrza (najlepiej po </w:t>
      </w:r>
      <w:r>
        <w:rPr>
          <w:lang w:val="pl"/>
        </w:rPr>
        <w:t>stronie klęczącej, aby zagwarantować stałą wysokość wejściowej, nawet jeśli obciążenie jest  różne).</w:t>
      </w:r>
    </w:p>
    <w:p w:rsidR="000703AD" w:rsidRDefault="002A0A53">
      <w:pPr>
        <w:pStyle w:val="Tekstpodstawowy"/>
        <w:spacing w:before="67" w:line="249" w:lineRule="auto"/>
        <w:ind w:left="237" w:right="156"/>
        <w:jc w:val="both"/>
      </w:pPr>
      <w:r>
        <w:rPr>
          <w:lang w:val="pl"/>
        </w:rPr>
        <w:br w:type="column"/>
      </w:r>
      <w:r>
        <w:rPr>
          <w:lang w:val="pl"/>
        </w:rPr>
        <w:lastRenderedPageBreak/>
        <w:t>Dla kompensacji wyświetleń opony można skorzystać z sześciu parametrów:</w:t>
      </w:r>
    </w:p>
    <w:p w:rsidR="000703AD" w:rsidRDefault="002A0A53">
      <w:pPr>
        <w:pStyle w:val="Tekstpodstawowy"/>
        <w:spacing w:before="162"/>
        <w:ind w:left="237"/>
        <w:jc w:val="both"/>
      </w:pPr>
      <w:r>
        <w:rPr>
          <w:lang w:val="pl"/>
        </w:rPr>
        <w:t>Parametr nr 26</w:t>
      </w:r>
    </w:p>
    <w:p w:rsidR="000703AD" w:rsidRDefault="002A0A53">
      <w:pPr>
        <w:pStyle w:val="Tekstpodstawowy"/>
        <w:spacing w:before="90" w:line="249" w:lineRule="auto"/>
        <w:ind w:left="237" w:right="153"/>
        <w:jc w:val="both"/>
      </w:pPr>
      <w:r>
        <w:rPr>
          <w:lang w:val="pl"/>
        </w:rPr>
        <w:t>"Ciśnienie, po przekroczeniu którego kompensacja wrażenia w oponach na osi czujnika o wysokości 1 staje się skuteczna". Wartość ta zazwyczaj odpowiada ciśnieniu mieszanemu na osi czujnika 1-Distance, gdy pojazd jest  nieobciążony.</w:t>
      </w:r>
    </w:p>
    <w:p w:rsidR="000703AD" w:rsidRDefault="002A0A53">
      <w:pPr>
        <w:pStyle w:val="Tekstpodstawowy"/>
        <w:spacing w:before="165"/>
        <w:ind w:left="237"/>
        <w:jc w:val="both"/>
      </w:pPr>
      <w:r>
        <w:rPr>
          <w:lang w:val="pl"/>
        </w:rPr>
        <w:t>Parametr nr 27</w:t>
      </w:r>
    </w:p>
    <w:p w:rsidR="000703AD" w:rsidRDefault="002A0A53">
      <w:pPr>
        <w:pStyle w:val="Tekstpodstawowy"/>
        <w:spacing w:before="90" w:line="249" w:lineRule="auto"/>
        <w:ind w:left="237" w:right="154"/>
        <w:jc w:val="both"/>
      </w:pPr>
      <w:r>
        <w:rPr>
          <w:lang w:val="pl"/>
        </w:rPr>
        <w:t>"Ciśnienie, przy którym wrażenie opony jest kompensowane zmaksymalną wartością na osi czujnika 1-Distance". Wartość ta zazwyczaj odpowiada ciśnieniu mieszanemu na osi czujnika 1-Distance, gdy pojazd jest w pełni załadowany.</w:t>
      </w:r>
    </w:p>
    <w:p w:rsidR="000703AD" w:rsidRDefault="002A0A53">
      <w:pPr>
        <w:pStyle w:val="Tekstpodstawowy"/>
        <w:spacing w:before="164"/>
        <w:ind w:left="237"/>
        <w:jc w:val="both"/>
      </w:pPr>
      <w:r>
        <w:rPr>
          <w:lang w:val="pl"/>
        </w:rPr>
        <w:t>Parametr nr 28</w:t>
      </w:r>
    </w:p>
    <w:p w:rsidR="000703AD" w:rsidRDefault="00681CF2">
      <w:pPr>
        <w:pStyle w:val="Tekstpodstawowy"/>
        <w:spacing w:before="91" w:line="249" w:lineRule="auto"/>
        <w:ind w:left="237" w:right="154"/>
        <w:jc w:val="both"/>
      </w:pPr>
      <w:r>
        <w:rPr>
          <w:noProof/>
        </w:rPr>
        <mc:AlternateContent>
          <mc:Choice Requires="wps">
            <w:drawing>
              <wp:anchor distT="0" distB="0" distL="114300" distR="114300" simplePos="0" relativeHeight="482966016" behindDoc="1" locked="0" layoutInCell="1" allowOverlap="1">
                <wp:simplePos x="0" y="0"/>
                <wp:positionH relativeFrom="page">
                  <wp:posOffset>4190365</wp:posOffset>
                </wp:positionH>
                <wp:positionV relativeFrom="paragraph">
                  <wp:posOffset>1172845</wp:posOffset>
                </wp:positionV>
                <wp:extent cx="1322070" cy="178435"/>
                <wp:effectExtent l="0" t="0" r="0" b="0"/>
                <wp:wrapNone/>
                <wp:docPr id="414"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30" w:lineRule="exact"/>
                              <w:rPr>
                                <w:sz w:val="13"/>
                              </w:rPr>
                            </w:pPr>
                            <w:r>
                              <w:rPr>
                                <w:w w:val="105"/>
                                <w:sz w:val="13"/>
                                <w:lang w:val="pl"/>
                              </w:rPr>
                              <w:t>Reifeneindrückungs-</w:t>
                            </w:r>
                          </w:p>
                          <w:p w:rsidR="000703AD" w:rsidRDefault="002A0A53">
                            <w:pPr>
                              <w:spacing w:line="148" w:lineRule="exact"/>
                              <w:rPr>
                                <w:sz w:val="13"/>
                              </w:rPr>
                            </w:pPr>
                            <w:r>
                              <w:rPr>
                                <w:sz w:val="13"/>
                                <w:lang w:val="pl"/>
                              </w:rPr>
                              <w:t>Kompensacja 1-drożna oś czujnika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432" type="#_x0000_t202" style="position:absolute;left:0;text-align:left;margin-left:329.95pt;margin-top:92.35pt;width:104.1pt;height:14.05pt;z-index:-2035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" filled="f" stroked="f">
                <v:textbox inset="0,0,0,0">
                  <w:txbxContent>
                    <w:p w:rsidR="000703AD" w:rsidRDefault="002A0A53">
                      <w:pPr>
                        <w:spacing w:line="130" w:lineRule="exact"/>
                        <w:rPr>
                          <w:sz w:val="13"/>
                        </w:rPr>
                      </w:pPr>
                      <w:r>
                        <w:rPr>
                          <w:w w:val="105"/>
                          <w:sz w:val="13"/>
                          <w:lang w:val="pl"/>
                        </w:rPr>
                        <w:t>Reifeneindrückungs-</w:t>
                      </w:r>
                    </w:p>
                    <w:p w:rsidR="000703AD" w:rsidRDefault="002A0A53">
                      <w:pPr>
                        <w:spacing w:line="148" w:lineRule="exact"/>
                        <w:rPr>
                          <w:sz w:val="13"/>
                        </w:rPr>
                      </w:pPr>
                      <w:r>
                        <w:rPr>
                          <w:sz w:val="13"/>
                          <w:lang w:val="pl"/>
                        </w:rPr>
                        <w:t>Kompensacja 1-drożna oś czujnika</w:t>
                      </w:r>
                    </w:p>
                  </w:txbxContent>
                </v:textbox>
                <w10:wrap anchorx="page"/>
              </v:shape>
            </w:pict>
          </mc:Fallback>
        </mc:AlternateContent>
      </w:r>
      <w:r>
        <w:rPr>
          <w:noProof/>
        </w:rPr>
        <mc:AlternateContent>
          <mc:Choice Requires="wps">
            <w:drawing>
              <wp:anchor distT="0" distB="0" distL="114300" distR="114300" simplePos="0" relativeHeight="482966528" behindDoc="1" locked="0" layoutInCell="1" allowOverlap="1">
                <wp:simplePos x="0" y="0"/>
                <wp:positionH relativeFrom="page">
                  <wp:posOffset>4004945</wp:posOffset>
                </wp:positionH>
                <wp:positionV relativeFrom="paragraph">
                  <wp:posOffset>1590040</wp:posOffset>
                </wp:positionV>
                <wp:extent cx="476250" cy="85090"/>
                <wp:effectExtent l="0" t="0" r="0" b="0"/>
                <wp:wrapNone/>
                <wp:docPr id="413"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31" w:lineRule="exact"/>
                              <w:rPr>
                                <w:sz w:val="13"/>
                              </w:rPr>
                            </w:pPr>
                            <w:r>
                              <w:rPr>
                                <w:sz w:val="13"/>
                                <w:lang w:val="pl"/>
                              </w:rPr>
                              <w:t>Maksymalna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433" type="#_x0000_t202" style="position:absolute;left:0;text-align:left;margin-left:315.35pt;margin-top:125.2pt;width:37.5pt;height:6.7pt;z-index:-20349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" filled="f" stroked="f">
                <v:textbox inset="0,0,0,0">
                  <w:txbxContent>
                    <w:p w:rsidR="000703AD" w:rsidRDefault="002A0A53">
                      <w:pPr>
                        <w:spacing w:line="131" w:lineRule="exact"/>
                        <w:rPr>
                          <w:sz w:val="13"/>
                        </w:rPr>
                      </w:pPr>
                      <w:r>
                        <w:rPr>
                          <w:sz w:val="13"/>
                          <w:lang w:val="pl"/>
                        </w:rPr>
                        <w:t>Maksymalna</w:t>
                      </w:r>
                    </w:p>
                  </w:txbxContent>
                </v:textbox>
                <w10:wrap anchorx="page"/>
              </v:shape>
            </w:pict>
          </mc:Fallback>
        </mc:AlternateContent>
      </w:r>
      <w:r>
        <w:rPr>
          <w:noProof/>
        </w:rPr>
        <mc:AlternateContent>
          <mc:Choice Requires="wps">
            <w:drawing>
              <wp:anchor distT="0" distB="0" distL="114300" distR="114300" simplePos="0" relativeHeight="482967552" behindDoc="1" locked="0" layoutInCell="1" allowOverlap="1">
                <wp:simplePos x="0" y="0"/>
                <wp:positionH relativeFrom="page">
                  <wp:posOffset>6183630</wp:posOffset>
                </wp:positionH>
                <wp:positionV relativeFrom="paragraph">
                  <wp:posOffset>1497330</wp:posOffset>
                </wp:positionV>
                <wp:extent cx="778510" cy="178435"/>
                <wp:effectExtent l="0" t="0" r="0" b="0"/>
                <wp:wrapNone/>
                <wp:docPr id="41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1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30" w:lineRule="exact"/>
                              <w:rPr>
                                <w:sz w:val="13"/>
                              </w:rPr>
                            </w:pPr>
                            <w:r>
                              <w:rPr>
                                <w:w w:val="105"/>
                                <w:sz w:val="13"/>
                                <w:lang w:val="pl"/>
                              </w:rPr>
                              <w:t>Ziemipoziom llevel</w:t>
                            </w:r>
                            <w:r>
                              <w:rPr>
                                <w:lang w:val="pl"/>
                              </w:rPr>
                              <w:t xml:space="preserve"> </w:t>
                            </w:r>
                            <w:r>
                              <w:rPr>
                                <w:w w:val="105"/>
                                <w:sz w:val="13"/>
                                <w:lang w:val="pl"/>
                              </w:rPr>
                              <w:t>z</w:t>
                            </w:r>
                            <w:r>
                              <w:rPr>
                                <w:lang w:val="pl"/>
                              </w:rPr>
                              <w:t xml:space="preserve"> </w:t>
                            </w:r>
                            <w:r>
                              <w:rPr>
                                <w:w w:val="105"/>
                                <w:sz w:val="13"/>
                                <w:lang w:val="pl"/>
                              </w:rPr>
                              <w:t>Maxi</w:t>
                            </w:r>
                          </w:p>
                          <w:p w:rsidR="000703AD" w:rsidRDefault="002A0A53">
                            <w:pPr>
                              <w:spacing w:line="148" w:lineRule="exact"/>
                              <w:rPr>
                                <w:sz w:val="13"/>
                              </w:rPr>
                            </w:pPr>
                            <w:r>
                              <w:rPr>
                                <w:spacing w:val="-2"/>
                                <w:w w:val="105"/>
                                <w:sz w:val="13"/>
                                <w:lang w:val="pl"/>
                              </w:rPr>
                              <w:t>wynagrodzenie</w:t>
                            </w:r>
                            <w:r>
                              <w:rPr>
                                <w:lang w:val="pl"/>
                              </w:rPr>
                              <w:t xml:space="preserve"> malarza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434" type="#_x0000_t202" style="position:absolute;left:0;text-align:left;margin-left:486.9pt;margin-top:117.9pt;width:61.3pt;height:14.05pt;z-index:-20348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" filled="f" stroked="f">
                <v:textbox inset="0,0,0,0">
                  <w:txbxContent>
                    <w:p w:rsidR="000703AD" w:rsidRDefault="002A0A53">
                      <w:pPr>
                        <w:spacing w:line="130" w:lineRule="exact"/>
                        <w:rPr>
                          <w:sz w:val="13"/>
                        </w:rPr>
                      </w:pPr>
                      <w:r>
                        <w:rPr>
                          <w:w w:val="105"/>
                          <w:sz w:val="13"/>
                          <w:lang w:val="pl"/>
                        </w:rPr>
                        <w:t>Ziemipoziom llevel</w:t>
                      </w:r>
                      <w:r>
                        <w:rPr>
                          <w:lang w:val="pl"/>
                        </w:rPr>
                        <w:t xml:space="preserve"> </w:t>
                      </w:r>
                      <w:r>
                        <w:rPr>
                          <w:w w:val="105"/>
                          <w:sz w:val="13"/>
                          <w:lang w:val="pl"/>
                        </w:rPr>
                        <w:t>z</w:t>
                      </w:r>
                      <w:r>
                        <w:rPr>
                          <w:lang w:val="pl"/>
                        </w:rPr>
                        <w:t xml:space="preserve"> </w:t>
                      </w:r>
                      <w:r>
                        <w:rPr>
                          <w:w w:val="105"/>
                          <w:sz w:val="13"/>
                          <w:lang w:val="pl"/>
                        </w:rPr>
                        <w:t>Maxi</w:t>
                      </w:r>
                    </w:p>
                    <w:p w:rsidR="000703AD" w:rsidRDefault="002A0A53">
                      <w:pPr>
                        <w:spacing w:line="148" w:lineRule="exact"/>
                        <w:rPr>
                          <w:sz w:val="13"/>
                        </w:rPr>
                      </w:pPr>
                      <w:r>
                        <w:rPr>
                          <w:spacing w:val="-2"/>
                          <w:w w:val="105"/>
                          <w:sz w:val="13"/>
                          <w:lang w:val="pl"/>
                        </w:rPr>
                        <w:t>wynagrodzenie</w:t>
                      </w:r>
                      <w:r>
                        <w:rPr>
                          <w:lang w:val="pl"/>
                        </w:rPr>
                        <w:t xml:space="preserve"> malarza</w:t>
                      </w:r>
                    </w:p>
                  </w:txbxContent>
                </v:textbox>
                <w10:wrap anchorx="page"/>
              </v:shape>
            </w:pict>
          </mc:Fallback>
        </mc:AlternateContent>
      </w:r>
      <w:r w:rsidR="002A0A53">
        <w:rPr>
          <w:lang w:val="pl"/>
        </w:rPr>
        <w:t>Maksymalna</w:t>
      </w:r>
      <w:r w:rsidR="002A0A53">
        <w:rPr>
          <w:spacing w:val="-9"/>
          <w:lang w:val="pl"/>
        </w:rPr>
        <w:t xml:space="preserve"> </w:t>
      </w:r>
      <w:r w:rsidR="002A0A53">
        <w:rPr>
          <w:lang w:val="pl"/>
        </w:rPr>
        <w:t>Wartość</w:t>
      </w:r>
      <w:r w:rsidR="002A0A53">
        <w:rPr>
          <w:spacing w:val="-8"/>
          <w:lang w:val="pl"/>
        </w:rPr>
        <w:t xml:space="preserve"> </w:t>
      </w:r>
      <w:r w:rsidR="002A0A53">
        <w:rPr>
          <w:lang w:val="pl"/>
        </w:rPr>
        <w:t>For</w:t>
      </w:r>
      <w:r w:rsidR="002A0A53">
        <w:rPr>
          <w:spacing w:val="-9"/>
          <w:lang w:val="pl"/>
        </w:rPr>
        <w:t xml:space="preserve"> </w:t>
      </w:r>
      <w:r w:rsidR="002A0A53">
        <w:rPr>
          <w:lang w:val="pl"/>
        </w:rPr>
        <w:t>Kompensacyjnych</w:t>
      </w:r>
      <w:r w:rsidR="002A0A53">
        <w:rPr>
          <w:spacing w:val="-8"/>
          <w:lang w:val="pl"/>
        </w:rPr>
        <w:t xml:space="preserve"> </w:t>
      </w:r>
      <w:r w:rsidR="002A0A53">
        <w:rPr>
          <w:lang w:val="pl"/>
        </w:rPr>
        <w:t>Tthe</w:t>
      </w:r>
      <w:r w:rsidR="002A0A53">
        <w:rPr>
          <w:spacing w:val="-9"/>
          <w:lang w:val="pl"/>
        </w:rPr>
        <w:t xml:space="preserve"> </w:t>
      </w:r>
      <w:r w:rsidR="002A0A53">
        <w:rPr>
          <w:lang w:val="pl"/>
        </w:rPr>
        <w:t>Opon</w:t>
      </w:r>
      <w:r w:rsidR="002A0A53">
        <w:rPr>
          <w:spacing w:val="-10"/>
          <w:lang w:val="pl"/>
        </w:rPr>
        <w:t xml:space="preserve"> </w:t>
      </w:r>
      <w:r w:rsidR="002A0A53">
        <w:rPr>
          <w:lang w:val="pl"/>
        </w:rPr>
        <w:t>Wrażenie</w:t>
      </w:r>
      <w:r w:rsidR="002A0A53">
        <w:rPr>
          <w:spacing w:val="-8"/>
          <w:lang w:val="pl"/>
        </w:rPr>
        <w:t xml:space="preserve"> </w:t>
      </w:r>
      <w:r w:rsidR="002A0A53">
        <w:rPr>
          <w:lang w:val="pl"/>
        </w:rPr>
        <w:t>na osi czujnika 1-Distance ". Wartość ta odpowiada zasadniczo różnicy w pojeździe z obciążonym pojazdem/pojazdem nieobciążonym na osi czujnika 1-Distance. Zakładtych skrajnych wartości, kompensacja wrażenia w oponach zmienia się liniowo</w:t>
      </w:r>
      <w:r w:rsidR="002A0A53">
        <w:rPr>
          <w:spacing w:val="-3"/>
          <w:lang w:val="pl"/>
        </w:rPr>
        <w:t xml:space="preserve"> </w:t>
      </w:r>
      <w:r w:rsidR="002A0A53">
        <w:rPr>
          <w:lang w:val="pl"/>
        </w:rPr>
        <w:t>Obciążenia:</w:t>
      </w:r>
    </w:p>
    <w:p w:rsidR="000703AD" w:rsidRDefault="00681CF2">
      <w:pPr>
        <w:pStyle w:val="Tekstpodstawowy"/>
        <w:spacing w:before="2"/>
        <w:rPr>
          <w:sz w:val="19"/>
        </w:rPr>
      </w:pPr>
      <w:r>
        <w:rPr>
          <w:noProof/>
        </w:rPr>
        <mc:AlternateContent>
          <mc:Choice Requires="wpg">
            <w:drawing>
              <wp:anchor distT="0" distB="0" distL="0" distR="0" simplePos="0" relativeHeight="487737344" behindDoc="1" locked="0" layoutInCell="1" allowOverlap="1">
                <wp:simplePos x="0" y="0"/>
                <wp:positionH relativeFrom="page">
                  <wp:posOffset>3978275</wp:posOffset>
                </wp:positionH>
                <wp:positionV relativeFrom="paragraph">
                  <wp:posOffset>165100</wp:posOffset>
                </wp:positionV>
                <wp:extent cx="3151505" cy="1470660"/>
                <wp:effectExtent l="0" t="0" r="0" b="0"/>
                <wp:wrapTopAndBottom/>
                <wp:docPr id="396"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1505" cy="1470660"/>
                          <a:chOff x="6265" y="260"/>
                          <a:chExt cx="4963" cy="2316"/>
                        </a:xfrm>
                      </wpg:grpSpPr>
                      <wps:wsp>
                        <wps:cNvPr id="397" name="Freeform 59"/>
                        <wps:cNvSpPr>
                          <a:spLocks/>
                        </wps:cNvSpPr>
                        <wps:spPr bwMode="auto">
                          <a:xfrm>
                            <a:off x="7294" y="654"/>
                            <a:ext cx="3324" cy="1553"/>
                          </a:xfrm>
                          <a:custGeom>
                            <a:avLst/>
                            <a:gdLst>
                              <a:gd name="T0" fmla="+- 0 7294 7294"/>
                              <a:gd name="T1" fmla="*/ T0 w 3324"/>
                              <a:gd name="T2" fmla="+- 0 654 654"/>
                              <a:gd name="T3" fmla="*/ 654 h 1553"/>
                              <a:gd name="T4" fmla="+- 0 7294 7294"/>
                              <a:gd name="T5" fmla="*/ T4 w 3324"/>
                              <a:gd name="T6" fmla="+- 0 2207 654"/>
                              <a:gd name="T7" fmla="*/ 2207 h 1553"/>
                              <a:gd name="T8" fmla="+- 0 10618 7294"/>
                              <a:gd name="T9" fmla="*/ T8 w 3324"/>
                              <a:gd name="T10" fmla="+- 0 2207 654"/>
                              <a:gd name="T11" fmla="*/ 2207 h 1553"/>
                            </a:gdLst>
                            <a:ahLst/>
                            <a:cxnLst>
                              <a:cxn ang="0">
                                <a:pos x="T1" y="T3"/>
                              </a:cxn>
                              <a:cxn ang="0">
                                <a:pos x="T5" y="T7"/>
                              </a:cxn>
                              <a:cxn ang="0">
                                <a:pos x="T9" y="T11"/>
                              </a:cxn>
                            </a:cxnLst>
                            <a:rect l="0" t="0" r="r" b="b"/>
                            <a:pathLst>
                              <a:path w="3324" h="1553">
                                <a:moveTo>
                                  <a:pt x="0" y="0"/>
                                </a:moveTo>
                                <a:lnTo>
                                  <a:pt x="0" y="1553"/>
                                </a:lnTo>
                                <a:lnTo>
                                  <a:pt x="3324" y="1553"/>
                                </a:lnTo>
                              </a:path>
                            </a:pathLst>
                          </a:custGeom>
                          <a:noFill/>
                          <a:ln w="38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 name="Freeform 58"/>
                        <wps:cNvSpPr>
                          <a:spLocks/>
                        </wps:cNvSpPr>
                        <wps:spPr bwMode="auto">
                          <a:xfrm>
                            <a:off x="7897" y="1171"/>
                            <a:ext cx="2721" cy="1036"/>
                          </a:xfrm>
                          <a:custGeom>
                            <a:avLst/>
                            <a:gdLst>
                              <a:gd name="T0" fmla="+- 0 7898 7898"/>
                              <a:gd name="T1" fmla="*/ T0 w 2721"/>
                              <a:gd name="T2" fmla="+- 0 2207 1171"/>
                              <a:gd name="T3" fmla="*/ 2207 h 1036"/>
                              <a:gd name="T4" fmla="+- 0 10214 7898"/>
                              <a:gd name="T5" fmla="*/ T4 w 2721"/>
                              <a:gd name="T6" fmla="+- 0 1171 1171"/>
                              <a:gd name="T7" fmla="*/ 1171 h 1036"/>
                              <a:gd name="T8" fmla="+- 0 10618 7898"/>
                              <a:gd name="T9" fmla="*/ T8 w 2721"/>
                              <a:gd name="T10" fmla="+- 0 1171 1171"/>
                              <a:gd name="T11" fmla="*/ 1171 h 1036"/>
                            </a:gdLst>
                            <a:ahLst/>
                            <a:cxnLst>
                              <a:cxn ang="0">
                                <a:pos x="T1" y="T3"/>
                              </a:cxn>
                              <a:cxn ang="0">
                                <a:pos x="T5" y="T7"/>
                              </a:cxn>
                              <a:cxn ang="0">
                                <a:pos x="T9" y="T11"/>
                              </a:cxn>
                            </a:cxnLst>
                            <a:rect l="0" t="0" r="r" b="b"/>
                            <a:pathLst>
                              <a:path w="2721" h="1036">
                                <a:moveTo>
                                  <a:pt x="0" y="1036"/>
                                </a:moveTo>
                                <a:lnTo>
                                  <a:pt x="2316" y="0"/>
                                </a:lnTo>
                                <a:lnTo>
                                  <a:pt x="2720" y="0"/>
                                </a:lnTo>
                              </a:path>
                            </a:pathLst>
                          </a:custGeom>
                          <a:noFill/>
                          <a:ln w="2604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 name="Line 57"/>
                        <wps:cNvCnPr>
                          <a:cxnSpLocks noChangeShapeType="1"/>
                        </wps:cNvCnPr>
                        <wps:spPr bwMode="auto">
                          <a:xfrm>
                            <a:off x="7194" y="1171"/>
                            <a:ext cx="3020" cy="0"/>
                          </a:xfrm>
                          <a:prstGeom prst="line">
                            <a:avLst/>
                          </a:prstGeom>
                          <a:noFill/>
                          <a:ln w="356">
                            <a:solidFill>
                              <a:srgbClr val="000000"/>
                            </a:solidFill>
                            <a:round/>
                            <a:headEnd/>
                            <a:tailEnd/>
                          </a:ln>
                          <a:extLst>
                            <a:ext uri="{909E8E84-426E-40DD-AFC4-6F175D3DCCD1}">
                              <a14:hiddenFill xmlns:a14="http://schemas.microsoft.com/office/drawing/2010/main">
                                <a:noFill/>
                              </a14:hiddenFill>
                            </a:ext>
                          </a:extLst>
                        </wps:spPr>
                        <wps:bodyPr/>
                      </wps:wsp>
                      <wps:wsp>
                        <wps:cNvPr id="400" name="Line 56"/>
                        <wps:cNvCnPr>
                          <a:cxnSpLocks noChangeShapeType="1"/>
                        </wps:cNvCnPr>
                        <wps:spPr bwMode="auto">
                          <a:xfrm>
                            <a:off x="7294" y="2207"/>
                            <a:ext cx="604" cy="0"/>
                          </a:xfrm>
                          <a:prstGeom prst="line">
                            <a:avLst/>
                          </a:prstGeom>
                          <a:noFill/>
                          <a:ln w="26048">
                            <a:solidFill>
                              <a:srgbClr val="7F7F7F"/>
                            </a:solidFill>
                            <a:round/>
                            <a:headEnd/>
                            <a:tailEnd/>
                          </a:ln>
                          <a:extLst>
                            <a:ext uri="{909E8E84-426E-40DD-AFC4-6F175D3DCCD1}">
                              <a14:hiddenFill xmlns:a14="http://schemas.microsoft.com/office/drawing/2010/main">
                                <a:noFill/>
                              </a14:hiddenFill>
                            </a:ext>
                          </a:extLst>
                        </wps:spPr>
                        <wps:bodyPr/>
                      </wps:wsp>
                      <wps:wsp>
                        <wps:cNvPr id="401" name="Line 55"/>
                        <wps:cNvCnPr>
                          <a:cxnSpLocks noChangeShapeType="1"/>
                        </wps:cNvCnPr>
                        <wps:spPr bwMode="auto">
                          <a:xfrm>
                            <a:off x="7898" y="2078"/>
                            <a:ext cx="0" cy="258"/>
                          </a:xfrm>
                          <a:prstGeom prst="line">
                            <a:avLst/>
                          </a:prstGeom>
                          <a:noFill/>
                          <a:ln w="356">
                            <a:solidFill>
                              <a:srgbClr val="000000"/>
                            </a:solidFill>
                            <a:round/>
                            <a:headEnd/>
                            <a:tailEnd/>
                          </a:ln>
                          <a:extLst>
                            <a:ext uri="{909E8E84-426E-40DD-AFC4-6F175D3DCCD1}">
                              <a14:hiddenFill xmlns:a14="http://schemas.microsoft.com/office/drawing/2010/main">
                                <a:noFill/>
                              </a14:hiddenFill>
                            </a:ext>
                          </a:extLst>
                        </wps:spPr>
                        <wps:bodyPr/>
                      </wps:wsp>
                      <wps:wsp>
                        <wps:cNvPr id="402" name="Line 54"/>
                        <wps:cNvCnPr>
                          <a:cxnSpLocks noChangeShapeType="1"/>
                        </wps:cNvCnPr>
                        <wps:spPr bwMode="auto">
                          <a:xfrm>
                            <a:off x="10214" y="1171"/>
                            <a:ext cx="0" cy="1165"/>
                          </a:xfrm>
                          <a:prstGeom prst="line">
                            <a:avLst/>
                          </a:prstGeom>
                          <a:noFill/>
                          <a:ln w="356">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03" name="Picture 53"/>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7228" y="653"/>
                            <a:ext cx="130" cy="2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4" name="Picture 52"/>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10415" y="2142"/>
                            <a:ext cx="404" cy="130"/>
                          </a:xfrm>
                          <a:prstGeom prst="rect">
                            <a:avLst/>
                          </a:prstGeom>
                          <a:noFill/>
                          <a:extLst>
                            <a:ext uri="{909E8E84-426E-40DD-AFC4-6F175D3DCCD1}">
                              <a14:hiddenFill xmlns:a14="http://schemas.microsoft.com/office/drawing/2010/main">
                                <a:solidFill>
                                  <a:srgbClr val="FFFFFF"/>
                                </a:solidFill>
                              </a14:hiddenFill>
                            </a:ext>
                          </a:extLst>
                        </pic:spPr>
                      </pic:pic>
                      <wps:wsp>
                        <wps:cNvPr id="405" name="AutoShape 51"/>
                        <wps:cNvSpPr>
                          <a:spLocks/>
                        </wps:cNvSpPr>
                        <wps:spPr bwMode="auto">
                          <a:xfrm>
                            <a:off x="6279" y="268"/>
                            <a:ext cx="4934" cy="2225"/>
                          </a:xfrm>
                          <a:custGeom>
                            <a:avLst/>
                            <a:gdLst>
                              <a:gd name="T0" fmla="+- 0 7075 6279"/>
                              <a:gd name="T1" fmla="*/ T0 w 4934"/>
                              <a:gd name="T2" fmla="+- 0 928 268"/>
                              <a:gd name="T3" fmla="*/ 928 h 2225"/>
                              <a:gd name="T4" fmla="+- 0 6279 6279"/>
                              <a:gd name="T5" fmla="*/ T4 w 4934"/>
                              <a:gd name="T6" fmla="+- 0 928 268"/>
                              <a:gd name="T7" fmla="*/ 928 h 2225"/>
                              <a:gd name="T8" fmla="+- 0 6279 6279"/>
                              <a:gd name="T9" fmla="*/ T8 w 4934"/>
                              <a:gd name="T10" fmla="+- 0 1108 268"/>
                              <a:gd name="T11" fmla="*/ 1108 h 2225"/>
                              <a:gd name="T12" fmla="+- 0 7075 6279"/>
                              <a:gd name="T13" fmla="*/ T12 w 4934"/>
                              <a:gd name="T14" fmla="+- 0 1108 268"/>
                              <a:gd name="T15" fmla="*/ 1108 h 2225"/>
                              <a:gd name="T16" fmla="+- 0 7075 6279"/>
                              <a:gd name="T17" fmla="*/ T16 w 4934"/>
                              <a:gd name="T18" fmla="+- 0 928 268"/>
                              <a:gd name="T19" fmla="*/ 928 h 2225"/>
                              <a:gd name="T20" fmla="+- 0 7187 6279"/>
                              <a:gd name="T21" fmla="*/ T20 w 4934"/>
                              <a:gd name="T22" fmla="+- 0 1986 268"/>
                              <a:gd name="T23" fmla="*/ 1986 h 2225"/>
                              <a:gd name="T24" fmla="+- 0 6279 6279"/>
                              <a:gd name="T25" fmla="*/ T24 w 4934"/>
                              <a:gd name="T26" fmla="+- 0 1986 268"/>
                              <a:gd name="T27" fmla="*/ 1986 h 2225"/>
                              <a:gd name="T28" fmla="+- 0 6279 6279"/>
                              <a:gd name="T29" fmla="*/ T28 w 4934"/>
                              <a:gd name="T30" fmla="+- 0 2493 268"/>
                              <a:gd name="T31" fmla="*/ 2493 h 2225"/>
                              <a:gd name="T32" fmla="+- 0 7187 6279"/>
                              <a:gd name="T33" fmla="*/ T32 w 4934"/>
                              <a:gd name="T34" fmla="+- 0 2493 268"/>
                              <a:gd name="T35" fmla="*/ 2493 h 2225"/>
                              <a:gd name="T36" fmla="+- 0 7187 6279"/>
                              <a:gd name="T37" fmla="*/ T36 w 4934"/>
                              <a:gd name="T38" fmla="+- 0 1986 268"/>
                              <a:gd name="T39" fmla="*/ 1986 h 2225"/>
                              <a:gd name="T40" fmla="+- 0 8718 6279"/>
                              <a:gd name="T41" fmla="*/ T40 w 4934"/>
                              <a:gd name="T42" fmla="+- 0 268 268"/>
                              <a:gd name="T43" fmla="*/ 268 h 2225"/>
                              <a:gd name="T44" fmla="+- 0 6512 6279"/>
                              <a:gd name="T45" fmla="*/ T44 w 4934"/>
                              <a:gd name="T46" fmla="+- 0 268 268"/>
                              <a:gd name="T47" fmla="*/ 268 h 2225"/>
                              <a:gd name="T48" fmla="+- 0 6512 6279"/>
                              <a:gd name="T49" fmla="*/ T48 w 4934"/>
                              <a:gd name="T50" fmla="+- 0 621 268"/>
                              <a:gd name="T51" fmla="*/ 621 h 2225"/>
                              <a:gd name="T52" fmla="+- 0 8718 6279"/>
                              <a:gd name="T53" fmla="*/ T52 w 4934"/>
                              <a:gd name="T54" fmla="+- 0 621 268"/>
                              <a:gd name="T55" fmla="*/ 621 h 2225"/>
                              <a:gd name="T56" fmla="+- 0 8718 6279"/>
                              <a:gd name="T57" fmla="*/ T56 w 4934"/>
                              <a:gd name="T58" fmla="+- 0 268 268"/>
                              <a:gd name="T59" fmla="*/ 268 h 2225"/>
                              <a:gd name="T60" fmla="+- 0 11047 6279"/>
                              <a:gd name="T61" fmla="*/ T60 w 4934"/>
                              <a:gd name="T62" fmla="+- 0 800 268"/>
                              <a:gd name="T63" fmla="*/ 800 h 2225"/>
                              <a:gd name="T64" fmla="+- 0 9682 6279"/>
                              <a:gd name="T65" fmla="*/ T64 w 4934"/>
                              <a:gd name="T66" fmla="+- 0 800 268"/>
                              <a:gd name="T67" fmla="*/ 800 h 2225"/>
                              <a:gd name="T68" fmla="+- 0 9682 6279"/>
                              <a:gd name="T69" fmla="*/ T68 w 4934"/>
                              <a:gd name="T70" fmla="+- 0 1127 268"/>
                              <a:gd name="T71" fmla="*/ 1127 h 2225"/>
                              <a:gd name="T72" fmla="+- 0 11047 6279"/>
                              <a:gd name="T73" fmla="*/ T72 w 4934"/>
                              <a:gd name="T74" fmla="+- 0 1127 268"/>
                              <a:gd name="T75" fmla="*/ 1127 h 2225"/>
                              <a:gd name="T76" fmla="+- 0 11047 6279"/>
                              <a:gd name="T77" fmla="*/ T76 w 4934"/>
                              <a:gd name="T78" fmla="+- 0 800 268"/>
                              <a:gd name="T79" fmla="*/ 800 h 2225"/>
                              <a:gd name="T80" fmla="+- 0 11213 6279"/>
                              <a:gd name="T81" fmla="*/ T80 w 4934"/>
                              <a:gd name="T82" fmla="+- 0 2278 268"/>
                              <a:gd name="T83" fmla="*/ 2278 h 2225"/>
                              <a:gd name="T84" fmla="+- 0 10717 6279"/>
                              <a:gd name="T85" fmla="*/ T84 w 4934"/>
                              <a:gd name="T86" fmla="+- 0 2278 268"/>
                              <a:gd name="T87" fmla="*/ 2278 h 2225"/>
                              <a:gd name="T88" fmla="+- 0 10717 6279"/>
                              <a:gd name="T89" fmla="*/ T88 w 4934"/>
                              <a:gd name="T90" fmla="+- 0 2451 268"/>
                              <a:gd name="T91" fmla="*/ 2451 h 2225"/>
                              <a:gd name="T92" fmla="+- 0 11213 6279"/>
                              <a:gd name="T93" fmla="*/ T92 w 4934"/>
                              <a:gd name="T94" fmla="+- 0 2451 268"/>
                              <a:gd name="T95" fmla="*/ 2451 h 2225"/>
                              <a:gd name="T96" fmla="+- 0 11213 6279"/>
                              <a:gd name="T97" fmla="*/ T96 w 4934"/>
                              <a:gd name="T98" fmla="+- 0 2278 268"/>
                              <a:gd name="T99" fmla="*/ 2278 h 22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4934" h="2225">
                                <a:moveTo>
                                  <a:pt x="796" y="660"/>
                                </a:moveTo>
                                <a:lnTo>
                                  <a:pt x="0" y="660"/>
                                </a:lnTo>
                                <a:lnTo>
                                  <a:pt x="0" y="840"/>
                                </a:lnTo>
                                <a:lnTo>
                                  <a:pt x="796" y="840"/>
                                </a:lnTo>
                                <a:lnTo>
                                  <a:pt x="796" y="660"/>
                                </a:lnTo>
                                <a:close/>
                                <a:moveTo>
                                  <a:pt x="908" y="1718"/>
                                </a:moveTo>
                                <a:lnTo>
                                  <a:pt x="0" y="1718"/>
                                </a:lnTo>
                                <a:lnTo>
                                  <a:pt x="0" y="2225"/>
                                </a:lnTo>
                                <a:lnTo>
                                  <a:pt x="908" y="2225"/>
                                </a:lnTo>
                                <a:lnTo>
                                  <a:pt x="908" y="1718"/>
                                </a:lnTo>
                                <a:close/>
                                <a:moveTo>
                                  <a:pt x="2439" y="0"/>
                                </a:moveTo>
                                <a:lnTo>
                                  <a:pt x="233" y="0"/>
                                </a:lnTo>
                                <a:lnTo>
                                  <a:pt x="233" y="353"/>
                                </a:lnTo>
                                <a:lnTo>
                                  <a:pt x="2439" y="353"/>
                                </a:lnTo>
                                <a:lnTo>
                                  <a:pt x="2439" y="0"/>
                                </a:lnTo>
                                <a:close/>
                                <a:moveTo>
                                  <a:pt x="4768" y="532"/>
                                </a:moveTo>
                                <a:lnTo>
                                  <a:pt x="3403" y="532"/>
                                </a:lnTo>
                                <a:lnTo>
                                  <a:pt x="3403" y="859"/>
                                </a:lnTo>
                                <a:lnTo>
                                  <a:pt x="4768" y="859"/>
                                </a:lnTo>
                                <a:lnTo>
                                  <a:pt x="4768" y="532"/>
                                </a:lnTo>
                                <a:close/>
                                <a:moveTo>
                                  <a:pt x="4934" y="2010"/>
                                </a:moveTo>
                                <a:lnTo>
                                  <a:pt x="4438" y="2010"/>
                                </a:lnTo>
                                <a:lnTo>
                                  <a:pt x="4438" y="2183"/>
                                </a:lnTo>
                                <a:lnTo>
                                  <a:pt x="4934" y="2183"/>
                                </a:lnTo>
                                <a:lnTo>
                                  <a:pt x="4934" y="201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 name="Freeform 50"/>
                        <wps:cNvSpPr>
                          <a:spLocks/>
                        </wps:cNvSpPr>
                        <wps:spPr bwMode="auto">
                          <a:xfrm>
                            <a:off x="6264" y="259"/>
                            <a:ext cx="4963" cy="2316"/>
                          </a:xfrm>
                          <a:custGeom>
                            <a:avLst/>
                            <a:gdLst>
                              <a:gd name="T0" fmla="+- 0 11227 6265"/>
                              <a:gd name="T1" fmla="*/ T0 w 4963"/>
                              <a:gd name="T2" fmla="+- 0 260 260"/>
                              <a:gd name="T3" fmla="*/ 260 h 2316"/>
                              <a:gd name="T4" fmla="+- 0 11217 6265"/>
                              <a:gd name="T5" fmla="*/ T4 w 4963"/>
                              <a:gd name="T6" fmla="+- 0 260 260"/>
                              <a:gd name="T7" fmla="*/ 260 h 2316"/>
                              <a:gd name="T8" fmla="+- 0 11217 6265"/>
                              <a:gd name="T9" fmla="*/ T8 w 4963"/>
                              <a:gd name="T10" fmla="+- 0 270 260"/>
                              <a:gd name="T11" fmla="*/ 270 h 2316"/>
                              <a:gd name="T12" fmla="+- 0 11217 6265"/>
                              <a:gd name="T13" fmla="*/ T12 w 4963"/>
                              <a:gd name="T14" fmla="+- 0 2565 260"/>
                              <a:gd name="T15" fmla="*/ 2565 h 2316"/>
                              <a:gd name="T16" fmla="+- 0 6275 6265"/>
                              <a:gd name="T17" fmla="*/ T16 w 4963"/>
                              <a:gd name="T18" fmla="+- 0 2565 260"/>
                              <a:gd name="T19" fmla="*/ 2565 h 2316"/>
                              <a:gd name="T20" fmla="+- 0 6275 6265"/>
                              <a:gd name="T21" fmla="*/ T20 w 4963"/>
                              <a:gd name="T22" fmla="+- 0 270 260"/>
                              <a:gd name="T23" fmla="*/ 270 h 2316"/>
                              <a:gd name="T24" fmla="+- 0 11217 6265"/>
                              <a:gd name="T25" fmla="*/ T24 w 4963"/>
                              <a:gd name="T26" fmla="+- 0 270 260"/>
                              <a:gd name="T27" fmla="*/ 270 h 2316"/>
                              <a:gd name="T28" fmla="+- 0 11217 6265"/>
                              <a:gd name="T29" fmla="*/ T28 w 4963"/>
                              <a:gd name="T30" fmla="+- 0 260 260"/>
                              <a:gd name="T31" fmla="*/ 260 h 2316"/>
                              <a:gd name="T32" fmla="+- 0 6275 6265"/>
                              <a:gd name="T33" fmla="*/ T32 w 4963"/>
                              <a:gd name="T34" fmla="+- 0 260 260"/>
                              <a:gd name="T35" fmla="*/ 260 h 2316"/>
                              <a:gd name="T36" fmla="+- 0 6270 6265"/>
                              <a:gd name="T37" fmla="*/ T36 w 4963"/>
                              <a:gd name="T38" fmla="+- 0 260 260"/>
                              <a:gd name="T39" fmla="*/ 260 h 2316"/>
                              <a:gd name="T40" fmla="+- 0 6265 6265"/>
                              <a:gd name="T41" fmla="*/ T40 w 4963"/>
                              <a:gd name="T42" fmla="+- 0 260 260"/>
                              <a:gd name="T43" fmla="*/ 260 h 2316"/>
                              <a:gd name="T44" fmla="+- 0 6265 6265"/>
                              <a:gd name="T45" fmla="*/ T44 w 4963"/>
                              <a:gd name="T46" fmla="+- 0 2565 260"/>
                              <a:gd name="T47" fmla="*/ 2565 h 2316"/>
                              <a:gd name="T48" fmla="+- 0 6265 6265"/>
                              <a:gd name="T49" fmla="*/ T48 w 4963"/>
                              <a:gd name="T50" fmla="+- 0 2570 260"/>
                              <a:gd name="T51" fmla="*/ 2570 h 2316"/>
                              <a:gd name="T52" fmla="+- 0 6265 6265"/>
                              <a:gd name="T53" fmla="*/ T52 w 4963"/>
                              <a:gd name="T54" fmla="+- 0 2575 260"/>
                              <a:gd name="T55" fmla="*/ 2575 h 2316"/>
                              <a:gd name="T56" fmla="+- 0 11217 6265"/>
                              <a:gd name="T57" fmla="*/ T56 w 4963"/>
                              <a:gd name="T58" fmla="+- 0 2575 260"/>
                              <a:gd name="T59" fmla="*/ 2575 h 2316"/>
                              <a:gd name="T60" fmla="+- 0 11222 6265"/>
                              <a:gd name="T61" fmla="*/ T60 w 4963"/>
                              <a:gd name="T62" fmla="+- 0 2575 260"/>
                              <a:gd name="T63" fmla="*/ 2575 h 2316"/>
                              <a:gd name="T64" fmla="+- 0 11227 6265"/>
                              <a:gd name="T65" fmla="*/ T64 w 4963"/>
                              <a:gd name="T66" fmla="+- 0 2575 260"/>
                              <a:gd name="T67" fmla="*/ 2575 h 2316"/>
                              <a:gd name="T68" fmla="+- 0 11227 6265"/>
                              <a:gd name="T69" fmla="*/ T68 w 4963"/>
                              <a:gd name="T70" fmla="+- 0 270 260"/>
                              <a:gd name="T71" fmla="*/ 270 h 2316"/>
                              <a:gd name="T72" fmla="+- 0 11227 6265"/>
                              <a:gd name="T73" fmla="*/ T72 w 4963"/>
                              <a:gd name="T74" fmla="+- 0 265 260"/>
                              <a:gd name="T75" fmla="*/ 265 h 2316"/>
                              <a:gd name="T76" fmla="+- 0 11227 6265"/>
                              <a:gd name="T77" fmla="*/ T76 w 4963"/>
                              <a:gd name="T78" fmla="+- 0 260 260"/>
                              <a:gd name="T79" fmla="*/ 260 h 23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963" h="2316">
                                <a:moveTo>
                                  <a:pt x="4962" y="0"/>
                                </a:moveTo>
                                <a:lnTo>
                                  <a:pt x="4952" y="0"/>
                                </a:lnTo>
                                <a:lnTo>
                                  <a:pt x="4952" y="10"/>
                                </a:lnTo>
                                <a:lnTo>
                                  <a:pt x="4952" y="2305"/>
                                </a:lnTo>
                                <a:lnTo>
                                  <a:pt x="10" y="2305"/>
                                </a:lnTo>
                                <a:lnTo>
                                  <a:pt x="10" y="10"/>
                                </a:lnTo>
                                <a:lnTo>
                                  <a:pt x="4952" y="10"/>
                                </a:lnTo>
                                <a:lnTo>
                                  <a:pt x="4952" y="0"/>
                                </a:lnTo>
                                <a:lnTo>
                                  <a:pt x="10" y="0"/>
                                </a:lnTo>
                                <a:lnTo>
                                  <a:pt x="5" y="0"/>
                                </a:lnTo>
                                <a:lnTo>
                                  <a:pt x="0" y="0"/>
                                </a:lnTo>
                                <a:lnTo>
                                  <a:pt x="0" y="2305"/>
                                </a:lnTo>
                                <a:lnTo>
                                  <a:pt x="0" y="2310"/>
                                </a:lnTo>
                                <a:lnTo>
                                  <a:pt x="0" y="2315"/>
                                </a:lnTo>
                                <a:lnTo>
                                  <a:pt x="4952" y="2315"/>
                                </a:lnTo>
                                <a:lnTo>
                                  <a:pt x="4957" y="2315"/>
                                </a:lnTo>
                                <a:lnTo>
                                  <a:pt x="4962" y="2315"/>
                                </a:lnTo>
                                <a:lnTo>
                                  <a:pt x="4962" y="10"/>
                                </a:lnTo>
                                <a:lnTo>
                                  <a:pt x="4962" y="5"/>
                                </a:lnTo>
                                <a:lnTo>
                                  <a:pt x="4962"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 name="Text Box 49"/>
                        <wps:cNvSpPr txBox="1">
                          <a:spLocks noChangeArrowheads="1"/>
                        </wps:cNvSpPr>
                        <wps:spPr bwMode="auto">
                          <a:xfrm>
                            <a:off x="6301" y="324"/>
                            <a:ext cx="2050" cy="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36" w:lineRule="exact"/>
                                <w:ind w:left="202"/>
                                <w:rPr>
                                  <w:sz w:val="14"/>
                                </w:rPr>
                              </w:pPr>
                              <w:r>
                                <w:rPr>
                                  <w:sz w:val="14"/>
                                  <w:lang w:val="pl"/>
                                </w:rPr>
                                <w:t>Kompensacja ugięcia opon</w:t>
                              </w:r>
                            </w:p>
                            <w:p w:rsidR="000703AD" w:rsidRDefault="002A0A53">
                              <w:pPr>
                                <w:spacing w:line="158" w:lineRule="exact"/>
                                <w:ind w:left="202"/>
                                <w:rPr>
                                  <w:sz w:val="14"/>
                                </w:rPr>
                              </w:pPr>
                              <w:r>
                                <w:rPr>
                                  <w:sz w:val="14"/>
                                  <w:lang w:val="pl"/>
                                </w:rPr>
                                <w:t>1-wysokość osi czujnika</w:t>
                              </w:r>
                            </w:p>
                            <w:p w:rsidR="000703AD" w:rsidRDefault="000703AD">
                              <w:pPr>
                                <w:rPr>
                                  <w:sz w:val="14"/>
                                </w:rPr>
                              </w:pPr>
                            </w:p>
                            <w:p w:rsidR="000703AD" w:rsidRDefault="000703AD">
                              <w:pPr>
                                <w:spacing w:before="10"/>
                                <w:rPr>
                                  <w:sz w:val="13"/>
                                </w:rPr>
                              </w:pPr>
                            </w:p>
                            <w:p w:rsidR="000703AD" w:rsidRDefault="002A0A53">
                              <w:pPr>
                                <w:rPr>
                                  <w:sz w:val="14"/>
                                </w:rPr>
                              </w:pPr>
                              <w:r>
                                <w:rPr>
                                  <w:sz w:val="14"/>
                                  <w:lang w:val="pl"/>
                                </w:rPr>
                                <w:t>Maksymalna wartość</w:t>
                              </w:r>
                            </w:p>
                            <w:p w:rsidR="000703AD" w:rsidRDefault="002A0A53">
                              <w:pPr>
                                <w:spacing w:before="5"/>
                                <w:ind w:left="78"/>
                                <w:rPr>
                                  <w:sz w:val="13"/>
                                </w:rPr>
                              </w:pPr>
                              <w:r>
                                <w:rPr>
                                  <w:w w:val="105"/>
                                  <w:sz w:val="13"/>
                                  <w:lang w:val="pl"/>
                                </w:rPr>
                                <w:t>(Ust. 28)</w:t>
                              </w:r>
                            </w:p>
                          </w:txbxContent>
                        </wps:txbx>
                        <wps:bodyPr rot="0" vert="horz" wrap="square" lIns="0" tIns="0" rIns="0" bIns="0" anchor="t" anchorCtr="0" upright="1">
                          <a:noAutofit/>
                        </wps:bodyPr>
                      </wps:wsp>
                      <wps:wsp>
                        <wps:cNvPr id="408" name="Text Box 48"/>
                        <wps:cNvSpPr txBox="1">
                          <a:spLocks noChangeArrowheads="1"/>
                        </wps:cNvSpPr>
                        <wps:spPr bwMode="auto">
                          <a:xfrm>
                            <a:off x="9463" y="795"/>
                            <a:ext cx="1536"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36" w:lineRule="exact"/>
                                <w:rPr>
                                  <w:sz w:val="14"/>
                                </w:rPr>
                              </w:pPr>
                              <w:r>
                                <w:rPr>
                                  <w:sz w:val="14"/>
                                  <w:lang w:val="pl"/>
                                </w:rPr>
                                <w:t>Poziom nominalny z</w:t>
                              </w:r>
                            </w:p>
                            <w:p w:rsidR="000703AD" w:rsidRDefault="002A0A53">
                              <w:pPr>
                                <w:spacing w:line="159" w:lineRule="exact"/>
                                <w:rPr>
                                  <w:sz w:val="14"/>
                                </w:rPr>
                              </w:pPr>
                              <w:r>
                                <w:rPr>
                                  <w:sz w:val="14"/>
                                  <w:lang w:val="pl"/>
                                </w:rPr>
                                <w:t>maksymalne wynagrodzenie</w:t>
                              </w:r>
                            </w:p>
                          </w:txbxContent>
                        </wps:txbx>
                        <wps:bodyPr rot="0" vert="horz" wrap="square" lIns="0" tIns="0" rIns="0" bIns="0" anchor="t" anchorCtr="0" upright="1">
                          <a:noAutofit/>
                        </wps:bodyPr>
                      </wps:wsp>
                      <wps:wsp>
                        <wps:cNvPr id="409" name="Text Box 47"/>
                        <wps:cNvSpPr txBox="1">
                          <a:spLocks noChangeArrowheads="1"/>
                        </wps:cNvSpPr>
                        <wps:spPr bwMode="auto">
                          <a:xfrm>
                            <a:off x="6301" y="1937"/>
                            <a:ext cx="891"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36" w:lineRule="exact"/>
                                <w:rPr>
                                  <w:sz w:val="14"/>
                                </w:rPr>
                              </w:pPr>
                              <w:r>
                                <w:rPr>
                                  <w:sz w:val="14"/>
                                  <w:lang w:val="pl"/>
                                </w:rPr>
                                <w:t>Poziom</w:t>
                              </w:r>
                              <w:r>
                                <w:rPr>
                                  <w:lang w:val="pl"/>
                                </w:rPr>
                                <w:t xml:space="preserve"> nominalny</w:t>
                              </w:r>
                            </w:p>
                            <w:p w:rsidR="000703AD" w:rsidRDefault="002A0A53">
                              <w:pPr>
                                <w:spacing w:before="1" w:line="232" w:lineRule="auto"/>
                                <w:ind w:right="11"/>
                                <w:rPr>
                                  <w:sz w:val="14"/>
                                </w:rPr>
                              </w:pPr>
                              <w:r>
                                <w:rPr>
                                  <w:sz w:val="14"/>
                                  <w:lang w:val="pl"/>
                                </w:rPr>
                                <w:t xml:space="preserve">bez </w:t>
                              </w:r>
                              <w:r>
                                <w:rPr>
                                  <w:spacing w:val="-1"/>
                                  <w:sz w:val="14"/>
                                  <w:lang w:val="pl"/>
                                </w:rPr>
                                <w:t>odszkodowania</w:t>
                              </w:r>
                            </w:p>
                          </w:txbxContent>
                        </wps:txbx>
                        <wps:bodyPr rot="0" vert="horz" wrap="square" lIns="0" tIns="0" rIns="0" bIns="0" anchor="t" anchorCtr="0" upright="1">
                          <a:noAutofit/>
                        </wps:bodyPr>
                      </wps:wsp>
                      <wps:wsp>
                        <wps:cNvPr id="410" name="Text Box 46"/>
                        <wps:cNvSpPr txBox="1">
                          <a:spLocks noChangeArrowheads="1"/>
                        </wps:cNvSpPr>
                        <wps:spPr bwMode="auto">
                          <a:xfrm>
                            <a:off x="7621" y="2364"/>
                            <a:ext cx="452"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31" w:lineRule="exact"/>
                                <w:rPr>
                                  <w:sz w:val="13"/>
                                </w:rPr>
                              </w:pPr>
                              <w:r>
                                <w:rPr>
                                  <w:w w:val="105"/>
                                  <w:sz w:val="13"/>
                                  <w:lang w:val="pl"/>
                                </w:rPr>
                                <w:t>Wytyczania. 26</w:t>
                              </w:r>
                            </w:p>
                          </w:txbxContent>
                        </wps:txbx>
                        <wps:bodyPr rot="0" vert="horz" wrap="square" lIns="0" tIns="0" rIns="0" bIns="0" anchor="t" anchorCtr="0" upright="1">
                          <a:noAutofit/>
                        </wps:bodyPr>
                      </wps:wsp>
                      <wps:wsp>
                        <wps:cNvPr id="411" name="Text Box 45"/>
                        <wps:cNvSpPr txBox="1">
                          <a:spLocks noChangeArrowheads="1"/>
                        </wps:cNvSpPr>
                        <wps:spPr bwMode="auto">
                          <a:xfrm>
                            <a:off x="9956" y="2331"/>
                            <a:ext cx="1199"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66" w:lineRule="exact"/>
                                <w:rPr>
                                  <w:sz w:val="14"/>
                                </w:rPr>
                              </w:pPr>
                              <w:r>
                                <w:rPr>
                                  <w:position w:val="-2"/>
                                  <w:sz w:val="13"/>
                                  <w:lang w:val="pl"/>
                                </w:rPr>
                                <w:t xml:space="preserve">Przez. 27 </w:t>
                              </w:r>
                              <w:r>
                                <w:rPr>
                                  <w:sz w:val="14"/>
                                  <w:lang w:val="pl"/>
                                </w:rPr>
                                <w:t>ciśnienie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 o:spid="_x0000_s1435" style="position:absolute;margin-left:313.25pt;margin-top:13pt;width:248.15pt;height:115.8pt;z-index:-15579136;mso-wrap-distance-left:0;mso-wrap-distance-right:0;mso-position-horizontal-relative:page;mso-position-vertical-relative:text" coordorigin="6265,260" coordsize="4963,23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">
                <v:shape id="Freeform 59" o:spid="_x0000_s1436" style="position:absolute;left:7294;top:654;width:3324;height:1553;visibility:visible;mso-wrap-style:square;v-text-anchor:top" coordsize="3324,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" path="m,l,1553r3324,e" filled="f" strokeweight=".10725mm">
                  <v:path arrowok="t" o:connecttype="custom" o:connectlocs="0,654;0,2207;3324,2207" o:connectangles="0,0,0"/>
                </v:shape>
                <v:shape id="Freeform 58" o:spid="_x0000_s1437" style="position:absolute;left:7897;top:1171;width:2721;height:1036;visibility:visible;mso-wrap-style:square;v-text-anchor:top" coordsize="2721,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" path="m,1036l2316,r404,e" filled="f" strokecolor="#7f7f7f" strokeweight=".72356mm">
                  <v:path arrowok="t" o:connecttype="custom" o:connectlocs="0,2207;2316,1171;2720,1171" o:connectangles="0,0,0"/>
                </v:shape>
                <v:line id="Line 57" o:spid="_x0000_s1438" style="position:absolute;visibility:visible;mso-wrap-style:square" from="7194,1171" to="10214,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" strokeweight=".00989mm"/>
                <v:line id="Line 56" o:spid="_x0000_s1439" style="position:absolute;visibility:visible;mso-wrap-style:square" from="7294,2207" to="7898,2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" strokecolor="#7f7f7f" strokeweight=".72356mm"/>
                <v:line id="Line 55" o:spid="_x0000_s1440" style="position:absolute;visibility:visible;mso-wrap-style:square" from="7898,2078" to="7898,2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" strokeweight=".00989mm"/>
                <v:line id="Line 54" o:spid="_x0000_s1441" style="position:absolute;visibility:visible;mso-wrap-style:square" from="10214,1171" to="10214,2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" strokeweight=".00989mm"/>
                <v:shape id="Picture 53" o:spid="_x0000_s1442" type="#_x0000_t75" style="position:absolute;left:7228;top:653;width:13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">
                  <v:imagedata r:id="rId278" o:title=""/>
                </v:shape>
                <v:shape id="Picture 52" o:spid="_x0000_s1443" type="#_x0000_t75" style="position:absolute;left:10415;top:2142;width:404;height: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">
                  <v:imagedata r:id="rId279" o:title=""/>
                </v:shape>
                <v:shape id="AutoShape 51" o:spid="_x0000_s1444" style="position:absolute;left:6279;top:268;width:4934;height:2225;visibility:visible;mso-wrap-style:square;v-text-anchor:top" coordsize="4934,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" path="m796,660l,660,,840r796,l796,660xm908,1718l,1718r,507l908,2225r,-507xm2439,l233,r,353l2439,353,2439,xm4768,532r-1365,l3403,859r1365,l4768,532xm4934,2010r-496,l4438,2183r496,l4934,2010xe" stroked="f">
                  <v:path arrowok="t" o:connecttype="custom" o:connectlocs="796,928;0,928;0,1108;796,1108;796,928;908,1986;0,1986;0,2493;908,2493;908,1986;2439,268;233,268;233,621;2439,621;2439,268;4768,800;3403,800;3403,1127;4768,1127;4768,800;4934,2278;4438,2278;4438,2451;4934,2451;4934,2278" o:connectangles="0,0,0,0,0,0,0,0,0,0,0,0,0,0,0,0,0,0,0,0,0,0,0,0,0"/>
                </v:shape>
                <v:shape id="Freeform 50" o:spid="_x0000_s1445" style="position:absolute;left:6264;top:259;width:4963;height:2316;visibility:visible;mso-wrap-style:square;v-text-anchor:top" coordsize="4963,2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" path="m4962,r-10,l4952,10r,2295l10,2305,10,10r4942,l4952,,10,,5,,,,,2305r,5l,2315r4952,l4957,2315r5,l4962,10r,-5l4962,xe" fillcolor="#7f99b3" stroked="f">
                  <v:path arrowok="t" o:connecttype="custom" o:connectlocs="4962,260;4952,260;4952,270;4952,2565;10,2565;10,270;4952,270;4952,260;10,260;5,260;0,260;0,2565;0,2570;0,2575;4952,2575;4957,2575;4962,2575;4962,270;4962,265;4962,260" o:connectangles="0,0,0,0,0,0,0,0,0,0,0,0,0,0,0,0,0,0,0,0"/>
                </v:shape>
                <v:shape id="Text Box 49" o:spid="_x0000_s1446" type="#_x0000_t202" style="position:absolute;left:6301;top:324;width:2050;height: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ofxQAAANwAAAAPAAAAZHJzL2Rvd25yZXYueG1sRI9BawIx&#10;FITvBf9DeIXealIp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CDWWofxQAAANwAAAAP&#10;AAAAAAAAAAAAAAAAAAcCAABkcnMvZG93bnJldi54bWxQSwUGAAAAAAMAAwC3AAAA+QIAAAAA&#10;" filled="f" stroked="f">
                  <v:textbox inset="0,0,0,0">
                    <w:txbxContent>
                      <w:p w:rsidR="000703AD" w:rsidRDefault="002A0A53">
                        <w:pPr>
                          <w:spacing w:line="136" w:lineRule="exact"/>
                          <w:ind w:left="202"/>
                          <w:rPr>
                            <w:sz w:val="14"/>
                          </w:rPr>
                        </w:pPr>
                        <w:r>
                          <w:rPr>
                            <w:sz w:val="14"/>
                            <w:lang w:val="pl"/>
                          </w:rPr>
                          <w:t>Kompensacja ugięcia opon</w:t>
                        </w:r>
                      </w:p>
                      <w:p w:rsidR="000703AD" w:rsidRDefault="002A0A53">
                        <w:pPr>
                          <w:spacing w:line="158" w:lineRule="exact"/>
                          <w:ind w:left="202"/>
                          <w:rPr>
                            <w:sz w:val="14"/>
                          </w:rPr>
                        </w:pPr>
                        <w:r>
                          <w:rPr>
                            <w:sz w:val="14"/>
                            <w:lang w:val="pl"/>
                          </w:rPr>
                          <w:t>1-wysokość osi czujnika</w:t>
                        </w:r>
                      </w:p>
                      <w:p w:rsidR="000703AD" w:rsidRDefault="000703AD">
                        <w:pPr>
                          <w:rPr>
                            <w:sz w:val="14"/>
                          </w:rPr>
                        </w:pPr>
                      </w:p>
                      <w:p w:rsidR="000703AD" w:rsidRDefault="000703AD">
                        <w:pPr>
                          <w:spacing w:before="10"/>
                          <w:rPr>
                            <w:sz w:val="13"/>
                          </w:rPr>
                        </w:pPr>
                      </w:p>
                      <w:p w:rsidR="000703AD" w:rsidRDefault="002A0A53">
                        <w:pPr>
                          <w:rPr>
                            <w:sz w:val="14"/>
                          </w:rPr>
                        </w:pPr>
                        <w:r>
                          <w:rPr>
                            <w:sz w:val="14"/>
                            <w:lang w:val="pl"/>
                          </w:rPr>
                          <w:t>Maksymalna wartość</w:t>
                        </w:r>
                      </w:p>
                      <w:p w:rsidR="000703AD" w:rsidRDefault="002A0A53">
                        <w:pPr>
                          <w:spacing w:before="5"/>
                          <w:ind w:left="78"/>
                          <w:rPr>
                            <w:sz w:val="13"/>
                          </w:rPr>
                        </w:pPr>
                        <w:r>
                          <w:rPr>
                            <w:w w:val="105"/>
                            <w:sz w:val="13"/>
                            <w:lang w:val="pl"/>
                          </w:rPr>
                          <w:t>(Ust. 28)</w:t>
                        </w:r>
                      </w:p>
                    </w:txbxContent>
                  </v:textbox>
                </v:shape>
                <v:shape id="_x0000_s1447" type="#_x0000_t202" style="position:absolute;left:9463;top:795;width:1536;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v5twQAAANwAAAAPAAAAZHJzL2Rvd25yZXYueG1sRE/Pa8Iw&#10;FL4P/B/CE3abiWP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PLG/m3BAAAA3AAAAA8AAAAA&#10;AAAAAAAAAAAABwIAAGRycy9kb3ducmV2LnhtbFBLBQYAAAAAAwADALcAAAD1AgAAAAA=&#10;" filled="f" stroked="f">
                  <v:textbox inset="0,0,0,0">
                    <w:txbxContent>
                      <w:p w:rsidR="000703AD" w:rsidRDefault="002A0A53">
                        <w:pPr>
                          <w:spacing w:line="136" w:lineRule="exact"/>
                          <w:rPr>
                            <w:sz w:val="14"/>
                          </w:rPr>
                        </w:pPr>
                        <w:r>
                          <w:rPr>
                            <w:sz w:val="14"/>
                            <w:lang w:val="pl"/>
                          </w:rPr>
                          <w:t>Poziom nominalny z</w:t>
                        </w:r>
                      </w:p>
                      <w:p w:rsidR="000703AD" w:rsidRDefault="002A0A53">
                        <w:pPr>
                          <w:spacing w:line="159" w:lineRule="exact"/>
                          <w:rPr>
                            <w:sz w:val="14"/>
                          </w:rPr>
                        </w:pPr>
                        <w:r>
                          <w:rPr>
                            <w:sz w:val="14"/>
                            <w:lang w:val="pl"/>
                          </w:rPr>
                          <w:t>maksymalne wynagrodzenie</w:t>
                        </w:r>
                      </w:p>
                    </w:txbxContent>
                  </v:textbox>
                </v:shape>
                <v:shape id="Text Box 47" o:spid="_x0000_s1448" type="#_x0000_t202" style="position:absolute;left:6301;top:1937;width:891;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v2xQAAANwAAAAPAAAAZHJzL2Rvd25yZXYueG1sRI9BawIx&#10;FITvBf9DeAVvNWkR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Cdilv2xQAAANwAAAAP&#10;AAAAAAAAAAAAAAAAAAcCAABkcnMvZG93bnJldi54bWxQSwUGAAAAAAMAAwC3AAAA+QIAAAAA&#10;" filled="f" stroked="f">
                  <v:textbox inset="0,0,0,0">
                    <w:txbxContent>
                      <w:p w:rsidR="000703AD" w:rsidRDefault="002A0A53">
                        <w:pPr>
                          <w:spacing w:line="136" w:lineRule="exact"/>
                          <w:rPr>
                            <w:sz w:val="14"/>
                          </w:rPr>
                        </w:pPr>
                        <w:r>
                          <w:rPr>
                            <w:sz w:val="14"/>
                            <w:lang w:val="pl"/>
                          </w:rPr>
                          <w:t>Poziom</w:t>
                        </w:r>
                        <w:r>
                          <w:rPr>
                            <w:lang w:val="pl"/>
                          </w:rPr>
                          <w:t xml:space="preserve"> nominalny</w:t>
                        </w:r>
                      </w:p>
                      <w:p w:rsidR="000703AD" w:rsidRDefault="002A0A53">
                        <w:pPr>
                          <w:spacing w:before="1" w:line="232" w:lineRule="auto"/>
                          <w:ind w:right="11"/>
                          <w:rPr>
                            <w:sz w:val="14"/>
                          </w:rPr>
                        </w:pPr>
                        <w:r>
                          <w:rPr>
                            <w:sz w:val="14"/>
                            <w:lang w:val="pl"/>
                          </w:rPr>
                          <w:t xml:space="preserve">bez </w:t>
                        </w:r>
                        <w:r>
                          <w:rPr>
                            <w:spacing w:val="-1"/>
                            <w:sz w:val="14"/>
                            <w:lang w:val="pl"/>
                          </w:rPr>
                          <w:t>odszkodowania</w:t>
                        </w:r>
                      </w:p>
                    </w:txbxContent>
                  </v:textbox>
                </v:shape>
                <v:shape id="Text Box 46" o:spid="_x0000_s1449" type="#_x0000_t202" style="position:absolute;left:7621;top:2364;width:452;height: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S2wwAAANwAAAAPAAAAZHJzL2Rvd25yZXYueG1sRE/Pa8Iw&#10;FL4P/B/CE3abac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iWlktsMAAADcAAAADwAA&#10;AAAAAAAAAAAAAAAHAgAAZHJzL2Rvd25yZXYueG1sUEsFBgAAAAADAAMAtwAAAPcCAAAAAA==&#10;" filled="f" stroked="f">
                  <v:textbox inset="0,0,0,0">
                    <w:txbxContent>
                      <w:p w:rsidR="000703AD" w:rsidRDefault="002A0A53">
                        <w:pPr>
                          <w:spacing w:line="131" w:lineRule="exact"/>
                          <w:rPr>
                            <w:sz w:val="13"/>
                          </w:rPr>
                        </w:pPr>
                        <w:r>
                          <w:rPr>
                            <w:w w:val="105"/>
                            <w:sz w:val="13"/>
                            <w:lang w:val="pl"/>
                          </w:rPr>
                          <w:t>Wytyczania. 26</w:t>
                        </w:r>
                      </w:p>
                    </w:txbxContent>
                  </v:textbox>
                </v:shape>
                <v:shape id="Text Box 45" o:spid="_x0000_s1450" type="#_x0000_t202" style="position:absolute;left:9956;top:2331;width:1199;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cEtxQAAANwAAAAPAAAAZHJzL2Rvd25yZXYueG1sRI9Ba8JA&#10;FITvhf6H5Qm91U2k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DmJcEtxQAAANwAAAAP&#10;AAAAAAAAAAAAAAAAAAcCAABkcnMvZG93bnJldi54bWxQSwUGAAAAAAMAAwC3AAAA+QIAAAAA&#10;" filled="f" stroked="f">
                  <v:textbox inset="0,0,0,0">
                    <w:txbxContent>
                      <w:p w:rsidR="000703AD" w:rsidRDefault="002A0A53">
                        <w:pPr>
                          <w:spacing w:line="166" w:lineRule="exact"/>
                          <w:rPr>
                            <w:sz w:val="14"/>
                          </w:rPr>
                        </w:pPr>
                        <w:r>
                          <w:rPr>
                            <w:position w:val="-2"/>
                            <w:sz w:val="13"/>
                            <w:lang w:val="pl"/>
                          </w:rPr>
                          <w:t xml:space="preserve">Przez. 27 </w:t>
                        </w:r>
                        <w:r>
                          <w:rPr>
                            <w:sz w:val="14"/>
                            <w:lang w:val="pl"/>
                          </w:rPr>
                          <w:t>ciśnienie</w:t>
                        </w:r>
                      </w:p>
                    </w:txbxContent>
                  </v:textbox>
                </v:shape>
                <w10:wrap type="topAndBottom" anchorx="page"/>
              </v:group>
            </w:pict>
          </mc:Fallback>
        </mc:AlternateContent>
      </w:r>
    </w:p>
    <w:p w:rsidR="000703AD" w:rsidRDefault="002A0A53">
      <w:pPr>
        <w:pStyle w:val="Tekstpodstawowy"/>
        <w:spacing w:before="76" w:line="252" w:lineRule="auto"/>
        <w:ind w:left="237" w:right="154"/>
        <w:jc w:val="both"/>
      </w:pPr>
      <w:r>
        <w:rPr>
          <w:w w:val="105"/>
          <w:lang w:val="pl"/>
        </w:rPr>
        <w:t>Parametry 29-31 stosuje się również (jak opisano powyżej) dla osi czujnika 2-Distance.</w:t>
      </w:r>
    </w:p>
    <w:p w:rsidR="000703AD" w:rsidRDefault="00681CF2">
      <w:pPr>
        <w:pStyle w:val="Tekstpodstawowy"/>
        <w:spacing w:line="227" w:lineRule="exact"/>
        <w:ind w:left="237"/>
        <w:jc w:val="both"/>
      </w:pPr>
      <w:r>
        <w:rPr>
          <w:noProof/>
        </w:rPr>
        <mc:AlternateContent>
          <mc:Choice Requires="wps">
            <w:drawing>
              <wp:anchor distT="0" distB="0" distL="114300" distR="114300" simplePos="0" relativeHeight="482967040" behindDoc="1" locked="0" layoutInCell="1" allowOverlap="1">
                <wp:simplePos x="0" y="0"/>
                <wp:positionH relativeFrom="page">
                  <wp:posOffset>4004945</wp:posOffset>
                </wp:positionH>
                <wp:positionV relativeFrom="paragraph">
                  <wp:posOffset>-715645</wp:posOffset>
                </wp:positionV>
                <wp:extent cx="542925" cy="247015"/>
                <wp:effectExtent l="0" t="0" r="0" b="0"/>
                <wp:wrapNone/>
                <wp:docPr id="39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04" w:lineRule="auto"/>
                              <w:ind w:hanging="1"/>
                              <w:rPr>
                                <w:sz w:val="13"/>
                              </w:rPr>
                            </w:pPr>
                            <w:r>
                              <w:rPr>
                                <w:w w:val="105"/>
                                <w:sz w:val="13"/>
                                <w:lang w:val="pl"/>
                              </w:rPr>
                              <w:t xml:space="preserve">Poziom docelowy bez </w:t>
                            </w:r>
                            <w:r>
                              <w:rPr>
                                <w:sz w:val="13"/>
                                <w:lang w:val="pl"/>
                              </w:rPr>
                              <w:t>kompensacji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451" type="#_x0000_t202" style="position:absolute;left:0;text-align:left;margin-left:315.35pt;margin-top:-56.35pt;width:42.75pt;height:19.45pt;z-index:-2034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" filled="f" stroked="f">
                <v:textbox inset="0,0,0,0">
                  <w:txbxContent>
                    <w:p w:rsidR="000703AD" w:rsidRDefault="002A0A53">
                      <w:pPr>
                        <w:spacing w:line="204" w:lineRule="auto"/>
                        <w:ind w:hanging="1"/>
                        <w:rPr>
                          <w:sz w:val="13"/>
                        </w:rPr>
                      </w:pPr>
                      <w:r>
                        <w:rPr>
                          <w:w w:val="105"/>
                          <w:sz w:val="13"/>
                          <w:lang w:val="pl"/>
                        </w:rPr>
                        <w:t xml:space="preserve">Poziom docelowy bez </w:t>
                      </w:r>
                      <w:r>
                        <w:rPr>
                          <w:sz w:val="13"/>
                          <w:lang w:val="pl"/>
                        </w:rPr>
                        <w:t>kompensacji</w:t>
                      </w:r>
                    </w:p>
                  </w:txbxContent>
                </v:textbox>
                <w10:wrap anchorx="page"/>
              </v:shape>
            </w:pict>
          </mc:Fallback>
        </mc:AlternateContent>
      </w:r>
      <w:r>
        <w:rPr>
          <w:noProof/>
        </w:rPr>
        <mc:AlternateContent>
          <mc:Choice Requires="wps">
            <w:drawing>
              <wp:anchor distT="0" distB="0" distL="114300" distR="114300" simplePos="0" relativeHeight="482968064" behindDoc="1" locked="0" layoutInCell="1" allowOverlap="1">
                <wp:simplePos x="0" y="0"/>
                <wp:positionH relativeFrom="page">
                  <wp:posOffset>6832600</wp:posOffset>
                </wp:positionH>
                <wp:positionV relativeFrom="paragraph">
                  <wp:posOffset>-553720</wp:posOffset>
                </wp:positionV>
                <wp:extent cx="222250" cy="85090"/>
                <wp:effectExtent l="0" t="0" r="0" b="0"/>
                <wp:wrapNone/>
                <wp:docPr id="39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131" w:lineRule="exact"/>
                              <w:rPr>
                                <w:sz w:val="13"/>
                              </w:rPr>
                            </w:pPr>
                            <w:r>
                              <w:rPr>
                                <w:sz w:val="13"/>
                                <w:lang w:val="pl"/>
                              </w:rPr>
                              <w:t>Ciśnienie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452" type="#_x0000_t202" style="position:absolute;left:0;text-align:left;margin-left:538pt;margin-top:-43.6pt;width:17.5pt;height:6.7pt;z-index:-2034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" filled="f" stroked="f">
                <v:textbox inset="0,0,0,0">
                  <w:txbxContent>
                    <w:p w:rsidR="000703AD" w:rsidRDefault="002A0A53">
                      <w:pPr>
                        <w:spacing w:line="131" w:lineRule="exact"/>
                        <w:rPr>
                          <w:sz w:val="13"/>
                        </w:rPr>
                      </w:pPr>
                      <w:r>
                        <w:rPr>
                          <w:sz w:val="13"/>
                          <w:lang w:val="pl"/>
                        </w:rPr>
                        <w:t>Ciśnienie</w:t>
                      </w:r>
                    </w:p>
                  </w:txbxContent>
                </v:textbox>
                <w10:wrap anchorx="page"/>
              </v:shape>
            </w:pict>
          </mc:Fallback>
        </mc:AlternateContent>
      </w:r>
      <w:r w:rsidR="002A0A53">
        <w:rPr>
          <w:lang w:val="pl"/>
        </w:rPr>
        <w:t>Dalsze właściwości kompensacji wyświetleń opon:</w:t>
      </w:r>
    </w:p>
    <w:p w:rsidR="000703AD" w:rsidRDefault="002A0A53">
      <w:pPr>
        <w:pStyle w:val="Akapitzlist"/>
        <w:numPr>
          <w:ilvl w:val="0"/>
          <w:numId w:val="1"/>
        </w:numPr>
        <w:tabs>
          <w:tab w:val="left" w:pos="521"/>
        </w:tabs>
        <w:spacing w:before="131"/>
        <w:jc w:val="both"/>
        <w:rPr>
          <w:sz w:val="20"/>
        </w:rPr>
      </w:pPr>
      <w:r>
        <w:rPr>
          <w:sz w:val="20"/>
          <w:lang w:val="pl"/>
        </w:rPr>
        <w:t>Jest wykonywana na każdym poziomie.</w:t>
      </w:r>
    </w:p>
    <w:p w:rsidR="000703AD" w:rsidRDefault="002A0A53">
      <w:pPr>
        <w:pStyle w:val="Akapitzlist"/>
        <w:numPr>
          <w:ilvl w:val="0"/>
          <w:numId w:val="1"/>
        </w:numPr>
        <w:tabs>
          <w:tab w:val="left" w:pos="521"/>
        </w:tabs>
        <w:spacing w:before="89" w:line="249" w:lineRule="auto"/>
        <w:ind w:right="153"/>
        <w:jc w:val="both"/>
        <w:rPr>
          <w:sz w:val="20"/>
        </w:rPr>
      </w:pPr>
      <w:r>
        <w:rPr>
          <w:sz w:val="20"/>
          <w:lang w:val="pl"/>
        </w:rPr>
        <w:t>Podczas regulacji kompensacja wyświetleń opony jest stale aktualizowana, nawet gdy hamulce są stosowane.</w:t>
      </w:r>
    </w:p>
    <w:p w:rsidR="000703AD" w:rsidRDefault="002A0A53">
      <w:pPr>
        <w:pStyle w:val="Akapitzlist"/>
        <w:numPr>
          <w:ilvl w:val="0"/>
          <w:numId w:val="1"/>
        </w:numPr>
        <w:tabs>
          <w:tab w:val="left" w:pos="521"/>
        </w:tabs>
        <w:spacing w:before="83"/>
        <w:jc w:val="both"/>
        <w:rPr>
          <w:sz w:val="20"/>
        </w:rPr>
      </w:pPr>
      <w:r>
        <w:rPr>
          <w:sz w:val="20"/>
          <w:lang w:val="pl"/>
        </w:rPr>
        <w:t>Wartość</w:t>
      </w:r>
      <w:r>
        <w:rPr>
          <w:lang w:val="pl"/>
        </w:rPr>
        <w:t xml:space="preserve"> </w:t>
      </w:r>
      <w:r>
        <w:rPr>
          <w:sz w:val="20"/>
          <w:lang w:val="pl"/>
        </w:rPr>
        <w:t xml:space="preserve"> czujnika</w:t>
      </w:r>
      <w:r>
        <w:rPr>
          <w:lang w:val="pl"/>
        </w:rPr>
        <w:t xml:space="preserve"> </w:t>
      </w:r>
      <w:r>
        <w:rPr>
          <w:sz w:val="20"/>
          <w:lang w:val="pl"/>
        </w:rPr>
        <w:t xml:space="preserve"> ciśnienia</w:t>
      </w:r>
      <w:r>
        <w:rPr>
          <w:lang w:val="pl"/>
        </w:rPr>
        <w:t xml:space="preserve"> </w:t>
      </w:r>
      <w:r>
        <w:rPr>
          <w:sz w:val="20"/>
          <w:lang w:val="pl"/>
        </w:rPr>
        <w:t xml:space="preserve"> jest</w:t>
      </w:r>
      <w:r>
        <w:rPr>
          <w:lang w:val="pl"/>
        </w:rPr>
        <w:t xml:space="preserve"> </w:t>
      </w:r>
      <w:r>
        <w:rPr>
          <w:sz w:val="20"/>
          <w:lang w:val="pl"/>
        </w:rPr>
        <w:t xml:space="preserve"> w</w:t>
      </w:r>
      <w:r>
        <w:rPr>
          <w:lang w:val="pl"/>
        </w:rPr>
        <w:t xml:space="preserve"> </w:t>
      </w:r>
      <w:r>
        <w:rPr>
          <w:sz w:val="20"/>
          <w:lang w:val="pl"/>
        </w:rPr>
        <w:t xml:space="preserve"> </w:t>
      </w:r>
      <w:r>
        <w:rPr>
          <w:lang w:val="pl"/>
        </w:rPr>
        <w:t xml:space="preserve"> </w:t>
      </w:r>
      <w:r>
        <w:rPr>
          <w:sz w:val="20"/>
          <w:lang w:val="pl"/>
        </w:rPr>
        <w:t xml:space="preserve"> dużej</w:t>
      </w:r>
      <w:r>
        <w:rPr>
          <w:lang w:val="pl"/>
        </w:rPr>
        <w:t xml:space="preserve"> </w:t>
      </w:r>
      <w:r>
        <w:rPr>
          <w:sz w:val="20"/>
          <w:lang w:val="pl"/>
        </w:rPr>
        <w:t xml:space="preserve"> mierze</w:t>
      </w:r>
      <w:r>
        <w:rPr>
          <w:lang w:val="pl"/>
        </w:rPr>
        <w:t xml:space="preserve"> </w:t>
      </w:r>
      <w:r>
        <w:rPr>
          <w:sz w:val="20"/>
          <w:lang w:val="pl"/>
        </w:rPr>
        <w:t xml:space="preserve"> filtrowana</w:t>
      </w:r>
      <w:r>
        <w:rPr>
          <w:lang w:val="pl"/>
        </w:rPr>
        <w:t xml:space="preserve"> .</w:t>
      </w:r>
    </w:p>
    <w:p w:rsidR="000703AD" w:rsidRDefault="002A0A53">
      <w:pPr>
        <w:pStyle w:val="Akapitzlist"/>
        <w:numPr>
          <w:ilvl w:val="0"/>
          <w:numId w:val="1"/>
        </w:numPr>
        <w:tabs>
          <w:tab w:val="left" w:pos="521"/>
        </w:tabs>
        <w:spacing w:before="91" w:line="249" w:lineRule="auto"/>
        <w:ind w:right="153"/>
        <w:jc w:val="both"/>
        <w:rPr>
          <w:sz w:val="20"/>
        </w:rPr>
      </w:pPr>
      <w:r>
        <w:rPr>
          <w:sz w:val="20"/>
          <w:lang w:val="pl"/>
        </w:rPr>
        <w:t>Kompensacja wyświetleń opony jest aktualizowana tylko przy v =</w:t>
      </w:r>
      <w:r>
        <w:rPr>
          <w:lang w:val="pl"/>
        </w:rPr>
        <w:t xml:space="preserve"> </w:t>
      </w:r>
      <w:r>
        <w:rPr>
          <w:sz w:val="20"/>
          <w:lang w:val="pl"/>
        </w:rPr>
        <w:t xml:space="preserve"> 0</w:t>
      </w:r>
      <w:r>
        <w:rPr>
          <w:lang w:val="pl"/>
        </w:rPr>
        <w:t xml:space="preserve"> </w:t>
      </w:r>
      <w:r>
        <w:rPr>
          <w:sz w:val="20"/>
          <w:lang w:val="pl"/>
        </w:rPr>
        <w:t xml:space="preserve"> km/h.</w:t>
      </w:r>
      <w:r>
        <w:rPr>
          <w:lang w:val="pl"/>
        </w:rPr>
        <w:t xml:space="preserve"> </w:t>
      </w:r>
      <w:r>
        <w:rPr>
          <w:sz w:val="20"/>
          <w:lang w:val="pl"/>
        </w:rPr>
        <w:t>Ta</w:t>
      </w:r>
      <w:r>
        <w:rPr>
          <w:lang w:val="pl"/>
        </w:rPr>
        <w:t xml:space="preserve"> </w:t>
      </w:r>
      <w:r>
        <w:rPr>
          <w:sz w:val="20"/>
          <w:lang w:val="pl"/>
        </w:rPr>
        <w:t xml:space="preserve"> wartość</w:t>
      </w:r>
      <w:r>
        <w:rPr>
          <w:lang w:val="pl"/>
        </w:rPr>
        <w:t xml:space="preserve"> </w:t>
      </w:r>
      <w:r>
        <w:rPr>
          <w:sz w:val="20"/>
          <w:lang w:val="pl"/>
        </w:rPr>
        <w:t xml:space="preserve"> jest</w:t>
      </w:r>
      <w:r>
        <w:rPr>
          <w:lang w:val="pl"/>
        </w:rPr>
        <w:t xml:space="preserve"> </w:t>
      </w:r>
      <w:r>
        <w:rPr>
          <w:sz w:val="20"/>
          <w:lang w:val="pl"/>
        </w:rPr>
        <w:t xml:space="preserve"> zachowywana</w:t>
      </w:r>
      <w:r>
        <w:rPr>
          <w:lang w:val="pl"/>
        </w:rPr>
        <w:t xml:space="preserve"> </w:t>
      </w:r>
      <w:r>
        <w:rPr>
          <w:sz w:val="20"/>
          <w:lang w:val="pl"/>
        </w:rPr>
        <w:t xml:space="preserve"> dla</w:t>
      </w:r>
      <w:r>
        <w:rPr>
          <w:lang w:val="pl"/>
        </w:rPr>
        <w:t xml:space="preserve"> </w:t>
      </w:r>
      <w:r>
        <w:rPr>
          <w:sz w:val="20"/>
          <w:lang w:val="pl"/>
        </w:rPr>
        <w:t xml:space="preserve"> </w:t>
      </w:r>
      <w:r>
        <w:rPr>
          <w:lang w:val="pl"/>
        </w:rPr>
        <w:t xml:space="preserve"> </w:t>
      </w:r>
      <w:r>
        <w:rPr>
          <w:sz w:val="20"/>
          <w:lang w:val="pl"/>
        </w:rPr>
        <w:t xml:space="preserve"> pozostałej</w:t>
      </w:r>
      <w:r>
        <w:rPr>
          <w:lang w:val="pl"/>
        </w:rPr>
        <w:t xml:space="preserve"> </w:t>
      </w:r>
      <w:r>
        <w:rPr>
          <w:sz w:val="20"/>
          <w:lang w:val="pl"/>
        </w:rPr>
        <w:t xml:space="preserve"> części</w:t>
      </w:r>
      <w:r>
        <w:rPr>
          <w:lang w:val="pl"/>
        </w:rPr>
        <w:t xml:space="preserve"> </w:t>
      </w:r>
      <w:r>
        <w:rPr>
          <w:sz w:val="20"/>
          <w:lang w:val="pl"/>
        </w:rPr>
        <w:t xml:space="preserve"> dysku.</w:t>
      </w:r>
    </w:p>
    <w:p w:rsidR="000703AD" w:rsidRDefault="002A0A53">
      <w:pPr>
        <w:pStyle w:val="Akapitzlist"/>
        <w:numPr>
          <w:ilvl w:val="0"/>
          <w:numId w:val="1"/>
        </w:numPr>
        <w:tabs>
          <w:tab w:val="left" w:pos="521"/>
        </w:tabs>
        <w:spacing w:before="82" w:line="252" w:lineRule="auto"/>
        <w:ind w:right="153"/>
        <w:jc w:val="both"/>
        <w:rPr>
          <w:sz w:val="20"/>
        </w:rPr>
      </w:pPr>
      <w:r>
        <w:rPr>
          <w:sz w:val="20"/>
          <w:lang w:val="pl"/>
        </w:rPr>
        <w:t>Górne granice wysokości nie są przekraczane przez kompensację</w:t>
      </w:r>
      <w:r>
        <w:rPr>
          <w:lang w:val="pl"/>
        </w:rPr>
        <w:t xml:space="preserve"> ugięcia opony.</w:t>
      </w:r>
    </w:p>
    <w:p w:rsidR="000703AD" w:rsidRDefault="002A0A53">
      <w:pPr>
        <w:pStyle w:val="Tekstpodstawowy"/>
        <w:spacing w:before="158"/>
        <w:ind w:left="237"/>
        <w:jc w:val="both"/>
      </w:pPr>
      <w:r>
        <w:rPr>
          <w:lang w:val="pl"/>
        </w:rPr>
        <w:t>Parametry 32 – 36</w:t>
      </w:r>
    </w:p>
    <w:p w:rsidR="000703AD" w:rsidRDefault="002A0A53">
      <w:pPr>
        <w:pStyle w:val="Tekstpodstawowy"/>
        <w:spacing w:before="90" w:line="252" w:lineRule="auto"/>
        <w:ind w:left="237" w:right="151"/>
        <w:jc w:val="both"/>
      </w:pPr>
      <w:r>
        <w:rPr>
          <w:lang w:val="pl"/>
        </w:rPr>
        <w:t>Ograniczenie prędkości podnoszenia/opuszczania, gdy drzwi są otwarte.</w:t>
      </w:r>
    </w:p>
    <w:p w:rsidR="000703AD" w:rsidRDefault="002A0A53">
      <w:pPr>
        <w:pStyle w:val="Tekstpodstawowy"/>
        <w:spacing w:line="249" w:lineRule="auto"/>
        <w:ind w:left="237" w:right="153"/>
        <w:jc w:val="both"/>
      </w:pPr>
      <w:r>
        <w:rPr>
          <w:lang w:val="pl"/>
        </w:rPr>
        <w:t>Jeśli odpowiednio wybrano parametry 32 do 36, prędkość podnoszenia i opuszczania przy otwartych drzwiach może być ograniczona. Korekty poziomu, wymagane, gdy pasażerowie otrzymują</w:t>
      </w:r>
    </w:p>
    <w:p w:rsidR="000703AD" w:rsidRDefault="000703AD">
      <w:pPr>
        <w:spacing w:line="249" w:lineRule="auto"/>
        <w:jc w:val="both"/>
        <w:sectPr w:rsidR="000703AD">
          <w:type w:val="continuous"/>
          <w:pgSz w:w="11910" w:h="16840"/>
          <w:pgMar w:top="1580" w:right="520" w:bottom="280" w:left="540" w:header="708" w:footer="708" w:gutter="0"/>
          <w:cols w:num="2" w:space="708" w:equalWidth="0">
            <w:col w:w="5448" w:space="40"/>
            <w:col w:w="5362"/>
          </w:cols>
        </w:sectPr>
      </w:pPr>
    </w:p>
    <w:p w:rsidR="000703AD" w:rsidRDefault="000703AD">
      <w:pPr>
        <w:pStyle w:val="Tekstpodstawowy"/>
        <w:spacing w:before="1"/>
        <w:rPr>
          <w:sz w:val="28"/>
        </w:rPr>
      </w:pPr>
    </w:p>
    <w:p w:rsidR="000703AD" w:rsidRDefault="000703AD">
      <w:pPr>
        <w:rPr>
          <w:sz w:val="28"/>
        </w:rPr>
        <w:sectPr w:rsidR="000703AD">
          <w:headerReference w:type="even" r:id="rId280"/>
          <w:headerReference w:type="default" r:id="rId281"/>
          <w:footerReference w:type="even" r:id="rId282"/>
          <w:footerReference w:type="default" r:id="rId283"/>
          <w:pgSz w:w="11910" w:h="16840"/>
          <w:pgMar w:top="1360" w:right="520" w:bottom="820" w:left="540" w:header="275" w:footer="637" w:gutter="0"/>
          <w:pgNumType w:start="44"/>
          <w:cols w:space="708"/>
        </w:sectPr>
      </w:pPr>
    </w:p>
    <w:p w:rsidR="000703AD" w:rsidRDefault="002A0A53">
      <w:pPr>
        <w:pStyle w:val="Tekstpodstawowy"/>
        <w:spacing w:before="71" w:line="249" w:lineRule="auto"/>
        <w:ind w:left="138" w:right="45"/>
        <w:jc w:val="both"/>
      </w:pPr>
      <w:r>
        <w:rPr>
          <w:lang w:val="pl"/>
        </w:rPr>
        <w:t>on/off magistrali na przykład, może być przeprowadzane znacznie bardziej płynnie, prawie niezauważony przez pasażerów.</w:t>
      </w:r>
    </w:p>
    <w:p w:rsidR="000703AD" w:rsidRDefault="002A0A53">
      <w:pPr>
        <w:pStyle w:val="Tekstpodstawowy"/>
        <w:spacing w:before="122" w:line="249" w:lineRule="auto"/>
        <w:ind w:left="138" w:right="39"/>
        <w:jc w:val="both"/>
      </w:pPr>
      <w:r>
        <w:rPr>
          <w:lang w:val="pl"/>
        </w:rPr>
        <w:t>W zakresie parametryzowanej tolerancji, wokół poziomu nominalnego (parametr 32), prędkość podnoszenia i opuszczania korpusu jest ograniczona do równejwartości maksymalnej parametryzowanej (parametr 33). W celu odpowiedniego uwzględnienia czasu martwego systemu    zawory  są  kontrolowane  przez  impulsy  przez    okres , który można    ustawić  w    parametrach,  gdy  tylko      aktualny  poziom wchodzi do zakresu tolerancji lub korekta poziomu rozpoczyna się w zakresie tolerancji. Rezultatem jest "miękki" początek procesu kontroli. Pauza impulsowa i czas trwania  sygnału PWM  mogą  być    parametrami  34  i  35. Parametrze</w:t>
      </w:r>
    </w:p>
    <w:p w:rsidR="000703AD" w:rsidRDefault="002A0A53">
      <w:pPr>
        <w:pStyle w:val="Tekstpodstawowy"/>
        <w:spacing w:before="10" w:line="249" w:lineRule="auto"/>
        <w:ind w:left="138" w:right="41"/>
        <w:jc w:val="both"/>
      </w:pPr>
      <w:r>
        <w:rPr>
          <w:lang w:val="pl"/>
        </w:rPr>
        <w:t>36 określa maksymalny okresaktywacji zaworu pulsacyjnego.</w:t>
      </w:r>
    </w:p>
    <w:p w:rsidR="000703AD" w:rsidRDefault="002A0A53">
      <w:pPr>
        <w:pStyle w:val="Tekstpodstawowy"/>
        <w:spacing w:before="162"/>
        <w:ind w:left="138"/>
        <w:jc w:val="both"/>
      </w:pPr>
      <w:r>
        <w:rPr>
          <w:lang w:val="pl"/>
        </w:rPr>
        <w:t>Parametr 37</w:t>
      </w:r>
    </w:p>
    <w:p w:rsidR="000703AD" w:rsidRDefault="002A0A53">
      <w:pPr>
        <w:pStyle w:val="Tekstpodstawowy"/>
        <w:spacing w:before="90" w:line="249" w:lineRule="auto"/>
        <w:ind w:left="138" w:right="38"/>
        <w:jc w:val="both"/>
      </w:pPr>
      <w:r>
        <w:rPr>
          <w:lang w:val="pl"/>
        </w:rPr>
        <w:t>Podczas wykrycia zakrętu automatyczna korekcja poziomu jest przerwana lub nie jest uruchamiana. Zapobiega to niepożądanym dopasowaniu   dynamicznie  występujących    kątów toczenia podczas pokonywanie zakrętu.</w:t>
      </w:r>
    </w:p>
    <w:p w:rsidR="000703AD" w:rsidRDefault="002A0A53">
      <w:pPr>
        <w:pStyle w:val="Tekstpodstawowy"/>
        <w:spacing w:before="124" w:line="249" w:lineRule="auto"/>
        <w:ind w:left="138" w:right="39"/>
        <w:jc w:val="both"/>
      </w:pPr>
      <w:r>
        <w:rPr>
          <w:lang w:val="pl"/>
        </w:rPr>
        <w:t>Parametr 37  może  służyć    do  określenia przyspieszenia bocznego  , powyżej  którego  Automatyczna    Korekcja poziomu nie  jest  wykonywana  . Przyspieszenie boczne jest obliczane na podstawie prędkości kół przednich przenoszonych przez  EBS.</w:t>
      </w:r>
    </w:p>
    <w:p w:rsidR="000703AD" w:rsidRDefault="002A0A53">
      <w:pPr>
        <w:pStyle w:val="Tekstpodstawowy"/>
        <w:spacing w:before="123" w:line="249" w:lineRule="auto"/>
        <w:ind w:left="138" w:right="39"/>
        <w:jc w:val="both"/>
      </w:pPr>
      <w:r>
        <w:rPr>
          <w:lang w:val="pl"/>
        </w:rPr>
        <w:t>Jeśli parametr 37 = 0, ta funkcja jest wyłączona, czyli poziom jest  dostosowywany  do  poziomu  nominalnego  niezależnie  od    przyspieszenia bocznego.</w:t>
      </w:r>
    </w:p>
    <w:p w:rsidR="000703AD" w:rsidRDefault="002A0A53">
      <w:pPr>
        <w:pStyle w:val="Tekstpodstawowy"/>
        <w:spacing w:before="163"/>
        <w:ind w:left="138"/>
        <w:jc w:val="both"/>
      </w:pPr>
      <w:r>
        <w:rPr>
          <w:lang w:val="pl"/>
        </w:rPr>
        <w:t>Parametry 38 – 46</w:t>
      </w:r>
    </w:p>
    <w:p w:rsidR="000703AD" w:rsidRDefault="002A0A53">
      <w:pPr>
        <w:pStyle w:val="Tekstpodstawowy"/>
        <w:spacing w:before="91"/>
        <w:ind w:left="138"/>
      </w:pPr>
      <w:r>
        <w:rPr>
          <w:lang w:val="pl"/>
        </w:rPr>
        <w:t>Parametry 38  -  46    nie  mają funkcji  i  są  ustawione  na  zero.</w:t>
      </w:r>
    </w:p>
    <w:p w:rsidR="000703AD" w:rsidRDefault="002A0A53">
      <w:pPr>
        <w:pStyle w:val="Tekstpodstawowy"/>
        <w:spacing w:before="130"/>
        <w:ind w:left="138"/>
      </w:pPr>
      <w:r>
        <w:rPr>
          <w:w w:val="105"/>
          <w:lang w:val="pl"/>
        </w:rPr>
        <w:t>Uwaga:</w:t>
      </w:r>
    </w:p>
    <w:p w:rsidR="000703AD" w:rsidRDefault="002A0A53">
      <w:pPr>
        <w:pStyle w:val="Tekstpodstawowy"/>
        <w:spacing w:before="10" w:line="249" w:lineRule="auto"/>
        <w:ind w:left="138" w:right="39"/>
        <w:jc w:val="both"/>
      </w:pPr>
      <w:r>
        <w:rPr>
          <w:lang w:val="pl"/>
        </w:rPr>
        <w:t>Jeżeli parametry nie mają żadnego znaczenia, na przykład w pojazdach bez zawieszenia pneumatowego na przedniej osi, należy wprowadzić wartość 0 dla większej jasności, pod warunkiem że jest to dozwolone. Z  parametru  38 w górę,    wartość  zero musi być wprowadzona dla każdego paramnastępuje bezprzewodowo, ponieważ w przeciwnym razie jednostka diagnostyczna może obliczyć nieprawidłową sumę kontrolną parametru.</w:t>
      </w:r>
    </w:p>
    <w:p w:rsidR="000703AD" w:rsidRDefault="002A0A53">
      <w:pPr>
        <w:pStyle w:val="Nagwek3"/>
        <w:numPr>
          <w:ilvl w:val="1"/>
          <w:numId w:val="65"/>
        </w:numPr>
        <w:tabs>
          <w:tab w:val="left" w:pos="933"/>
          <w:tab w:val="left" w:pos="934"/>
        </w:tabs>
        <w:spacing w:before="88" w:line="218" w:lineRule="auto"/>
        <w:ind w:right="556"/>
      </w:pPr>
      <w:r>
        <w:rPr>
          <w:spacing w:val="-1"/>
          <w:w w:val="99"/>
          <w:lang w:val="pl"/>
        </w:rPr>
        <w:br w:type="column"/>
      </w:r>
      <w:r>
        <w:rPr>
          <w:lang w:val="pl"/>
        </w:rPr>
        <w:t>Przykładowe   Parametry  dla    ECU może II 400 070 042  0</w:t>
      </w:r>
    </w:p>
    <w:p w:rsidR="000703AD" w:rsidRDefault="002A0A53">
      <w:pPr>
        <w:pStyle w:val="Nagwek4"/>
        <w:numPr>
          <w:ilvl w:val="2"/>
          <w:numId w:val="65"/>
        </w:numPr>
        <w:tabs>
          <w:tab w:val="left" w:pos="933"/>
          <w:tab w:val="left" w:pos="934"/>
        </w:tabs>
        <w:spacing w:before="145"/>
        <w:ind w:left="933" w:hanging="796"/>
        <w:jc w:val="left"/>
      </w:pPr>
      <w:bookmarkStart w:id="40" w:name="_TOC_250007"/>
      <w:bookmarkEnd w:id="40"/>
      <w:r>
        <w:rPr>
          <w:lang w:val="pl"/>
        </w:rPr>
        <w:t>Parametry opcji</w:t>
      </w:r>
    </w:p>
    <w:p w:rsidR="000703AD" w:rsidRDefault="002A0A53">
      <w:pPr>
        <w:pStyle w:val="Tekstpodstawowy"/>
        <w:spacing w:before="38"/>
        <w:ind w:left="138"/>
      </w:pPr>
      <w:r>
        <w:rPr>
          <w:lang w:val="pl"/>
        </w:rPr>
        <w:t>Wprowadź sumę liczb dziesiętnych</w:t>
      </w:r>
    </w:p>
    <w:p w:rsidR="000703AD" w:rsidRDefault="000703AD">
      <w:pPr>
        <w:pStyle w:val="Tekstpodstawowy"/>
        <w:spacing w:before="1"/>
        <w:rPr>
          <w:sz w:val="12"/>
        </w:rPr>
      </w:pPr>
    </w:p>
    <w:tbl>
      <w:tblPr>
        <w:tblStyle w:val="TableNormal"/>
        <w:tblW w:w="0" w:type="auto"/>
        <w:tblInd w:w="14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397"/>
        <w:gridCol w:w="4027"/>
        <w:gridCol w:w="567"/>
      </w:tblGrid>
      <w:tr w:rsidR="000703AD">
        <w:trPr>
          <w:trHeight w:val="503"/>
        </w:trPr>
        <w:tc>
          <w:tcPr>
            <w:tcW w:w="397" w:type="dxa"/>
            <w:tcBorders>
              <w:bottom w:val="single" w:sz="8" w:space="0" w:color="7F99B3"/>
            </w:tcBorders>
            <w:shd w:val="clear" w:color="auto" w:fill="D9E0E8"/>
          </w:tcPr>
          <w:p w:rsidR="000703AD" w:rsidRDefault="002A0A53">
            <w:pPr>
              <w:pStyle w:val="TableParagraph"/>
              <w:spacing w:before="23"/>
              <w:ind w:left="49"/>
              <w:jc w:val="center"/>
              <w:rPr>
                <w:sz w:val="18"/>
              </w:rPr>
            </w:pPr>
            <w:r>
              <w:rPr>
                <w:w w:val="105"/>
                <w:sz w:val="18"/>
                <w:lang w:val="pl"/>
              </w:rPr>
              <w:t>Nr.</w:t>
            </w:r>
          </w:p>
        </w:tc>
        <w:tc>
          <w:tcPr>
            <w:tcW w:w="4027" w:type="dxa"/>
            <w:tcBorders>
              <w:bottom w:val="single" w:sz="8" w:space="0" w:color="7F99B3"/>
            </w:tcBorders>
            <w:shd w:val="clear" w:color="auto" w:fill="D9E0E8"/>
          </w:tcPr>
          <w:p w:rsidR="000703AD" w:rsidRDefault="002A0A53">
            <w:pPr>
              <w:pStyle w:val="TableParagraph"/>
              <w:spacing w:before="133"/>
              <w:ind w:left="59" w:right="9"/>
              <w:jc w:val="center"/>
              <w:rPr>
                <w:sz w:val="18"/>
              </w:rPr>
            </w:pPr>
            <w:r>
              <w:rPr>
                <w:w w:val="105"/>
                <w:sz w:val="18"/>
                <w:lang w:val="pl"/>
              </w:rPr>
              <w:t>Znaczenie</w:t>
            </w:r>
          </w:p>
        </w:tc>
        <w:tc>
          <w:tcPr>
            <w:tcW w:w="567" w:type="dxa"/>
            <w:tcBorders>
              <w:bottom w:val="single" w:sz="8" w:space="0" w:color="7F99B3"/>
            </w:tcBorders>
            <w:shd w:val="clear" w:color="auto" w:fill="D9E0E8"/>
          </w:tcPr>
          <w:p w:rsidR="000703AD" w:rsidRDefault="002A0A53">
            <w:pPr>
              <w:pStyle w:val="TableParagraph"/>
              <w:spacing w:before="23" w:line="254" w:lineRule="auto"/>
              <w:ind w:left="145" w:right="43" w:hanging="35"/>
              <w:rPr>
                <w:sz w:val="18"/>
              </w:rPr>
            </w:pPr>
            <w:r>
              <w:rPr>
                <w:w w:val="105"/>
                <w:sz w:val="18"/>
                <w:lang w:val="pl"/>
              </w:rPr>
              <w:t>Tak Mal</w:t>
            </w:r>
          </w:p>
        </w:tc>
      </w:tr>
      <w:tr w:rsidR="000703AD">
        <w:trPr>
          <w:trHeight w:val="279"/>
        </w:trPr>
        <w:tc>
          <w:tcPr>
            <w:tcW w:w="397" w:type="dxa"/>
            <w:vMerge w:val="restart"/>
            <w:tcBorders>
              <w:top w:val="single" w:sz="8" w:space="0" w:color="7F99B3"/>
              <w:bottom w:val="single" w:sz="8" w:space="0" w:color="7F99B3"/>
            </w:tcBorders>
          </w:tcPr>
          <w:p w:rsidR="000703AD" w:rsidRDefault="002A0A53">
            <w:pPr>
              <w:pStyle w:val="TableParagraph"/>
              <w:spacing w:before="21"/>
              <w:ind w:left="166"/>
              <w:rPr>
                <w:sz w:val="18"/>
              </w:rPr>
            </w:pPr>
            <w:r>
              <w:rPr>
                <w:w w:val="99"/>
                <w:sz w:val="18"/>
                <w:lang w:val="pl"/>
              </w:rPr>
              <w:t>1</w:t>
            </w:r>
          </w:p>
        </w:tc>
        <w:tc>
          <w:tcPr>
            <w:tcW w:w="4027" w:type="dxa"/>
            <w:tcBorders>
              <w:top w:val="single" w:sz="8" w:space="0" w:color="7F99B3"/>
            </w:tcBorders>
          </w:tcPr>
          <w:p w:rsidR="000703AD" w:rsidRDefault="002A0A53">
            <w:pPr>
              <w:pStyle w:val="TableParagraph"/>
              <w:spacing w:before="21"/>
              <w:ind w:left="57"/>
              <w:rPr>
                <w:sz w:val="18"/>
              </w:rPr>
            </w:pPr>
            <w:r>
              <w:rPr>
                <w:sz w:val="18"/>
                <w:lang w:val="pl"/>
              </w:rPr>
              <w:t>Bit 0 1 musi być wprowadzony</w:t>
            </w:r>
          </w:p>
        </w:tc>
        <w:tc>
          <w:tcPr>
            <w:tcW w:w="567" w:type="dxa"/>
            <w:tcBorders>
              <w:top w:val="single" w:sz="8" w:space="0" w:color="7F99B3"/>
            </w:tcBorders>
          </w:tcPr>
          <w:p w:rsidR="000703AD" w:rsidRDefault="002A0A53">
            <w:pPr>
              <w:pStyle w:val="TableParagraph"/>
              <w:spacing w:before="21"/>
              <w:ind w:right="200"/>
              <w:jc w:val="right"/>
              <w:rPr>
                <w:sz w:val="18"/>
              </w:rPr>
            </w:pPr>
            <w:r>
              <w:rPr>
                <w:w w:val="99"/>
                <w:sz w:val="18"/>
                <w:lang w:val="pl"/>
              </w:rPr>
              <w:t>1</w:t>
            </w:r>
          </w:p>
        </w:tc>
      </w:tr>
      <w:tr w:rsidR="000703AD">
        <w:trPr>
          <w:trHeight w:val="480"/>
        </w:trPr>
        <w:tc>
          <w:tcPr>
            <w:tcW w:w="397" w:type="dxa"/>
            <w:vMerge/>
            <w:tcBorders>
              <w:top w:val="nil"/>
              <w:bottom w:val="single" w:sz="8" w:space="0" w:color="7F99B3"/>
            </w:tcBorders>
          </w:tcPr>
          <w:p w:rsidR="000703AD" w:rsidRDefault="000703AD">
            <w:pPr>
              <w:rPr>
                <w:sz w:val="2"/>
                <w:szCs w:val="2"/>
              </w:rPr>
            </w:pPr>
          </w:p>
        </w:tc>
        <w:tc>
          <w:tcPr>
            <w:tcW w:w="4027" w:type="dxa"/>
          </w:tcPr>
          <w:p w:rsidR="000703AD" w:rsidRDefault="002A0A53">
            <w:pPr>
              <w:pStyle w:val="TableParagraph"/>
              <w:spacing w:before="21" w:line="204" w:lineRule="exact"/>
              <w:ind w:left="57"/>
              <w:rPr>
                <w:sz w:val="18"/>
              </w:rPr>
            </w:pPr>
            <w:r>
              <w:rPr>
                <w:sz w:val="18"/>
                <w:lang w:val="pl"/>
              </w:rPr>
              <w:t>Bit 1 0 pojazd z osią podnosząc/końcową</w:t>
            </w:r>
          </w:p>
          <w:p w:rsidR="000703AD" w:rsidRDefault="002A0A53">
            <w:pPr>
              <w:pStyle w:val="TableParagraph"/>
              <w:spacing w:line="204" w:lineRule="exact"/>
              <w:ind w:left="511"/>
              <w:rPr>
                <w:sz w:val="18"/>
              </w:rPr>
            </w:pPr>
            <w:r>
              <w:rPr>
                <w:sz w:val="18"/>
                <w:lang w:val="pl"/>
              </w:rPr>
              <w:t>1 pojazd bez osi podnoszących/kończących</w:t>
            </w:r>
          </w:p>
        </w:tc>
        <w:tc>
          <w:tcPr>
            <w:tcW w:w="567" w:type="dxa"/>
          </w:tcPr>
          <w:p w:rsidR="000703AD" w:rsidRDefault="002A0A53">
            <w:pPr>
              <w:pStyle w:val="TableParagraph"/>
              <w:spacing w:before="21" w:line="204" w:lineRule="exact"/>
              <w:ind w:left="49"/>
              <w:jc w:val="center"/>
              <w:rPr>
                <w:sz w:val="18"/>
              </w:rPr>
            </w:pPr>
            <w:r>
              <w:rPr>
                <w:w w:val="99"/>
                <w:sz w:val="18"/>
                <w:lang w:val="pl"/>
              </w:rPr>
              <w:t>0</w:t>
            </w:r>
          </w:p>
          <w:p w:rsidR="000703AD" w:rsidRDefault="002A0A53">
            <w:pPr>
              <w:pStyle w:val="TableParagraph"/>
              <w:spacing w:line="204" w:lineRule="exact"/>
              <w:ind w:left="49"/>
              <w:jc w:val="center"/>
              <w:rPr>
                <w:sz w:val="18"/>
              </w:rPr>
            </w:pPr>
            <w:r>
              <w:rPr>
                <w:w w:val="99"/>
                <w:sz w:val="18"/>
                <w:lang w:val="pl"/>
              </w:rPr>
              <w:t>2</w:t>
            </w:r>
          </w:p>
        </w:tc>
      </w:tr>
      <w:tr w:rsidR="000703AD">
        <w:trPr>
          <w:trHeight w:val="280"/>
        </w:trPr>
        <w:tc>
          <w:tcPr>
            <w:tcW w:w="397" w:type="dxa"/>
            <w:vMerge/>
            <w:tcBorders>
              <w:top w:val="nil"/>
              <w:bottom w:val="single" w:sz="8" w:space="0" w:color="7F99B3"/>
            </w:tcBorders>
          </w:tcPr>
          <w:p w:rsidR="000703AD" w:rsidRDefault="000703AD">
            <w:pPr>
              <w:rPr>
                <w:sz w:val="2"/>
                <w:szCs w:val="2"/>
              </w:rPr>
            </w:pPr>
          </w:p>
        </w:tc>
        <w:tc>
          <w:tcPr>
            <w:tcW w:w="4027" w:type="dxa"/>
            <w:tcBorders>
              <w:bottom w:val="single" w:sz="8" w:space="0" w:color="7F99B3"/>
            </w:tcBorders>
          </w:tcPr>
          <w:p w:rsidR="000703AD" w:rsidRDefault="002A0A53">
            <w:pPr>
              <w:pStyle w:val="TableParagraph"/>
              <w:spacing w:before="21"/>
              <w:ind w:left="57"/>
              <w:rPr>
                <w:sz w:val="18"/>
              </w:rPr>
            </w:pPr>
            <w:r>
              <w:rPr>
                <w:sz w:val="18"/>
                <w:lang w:val="pl"/>
              </w:rPr>
              <w:t>Bit 2... 7 bez znaczenia</w:t>
            </w:r>
          </w:p>
        </w:tc>
        <w:tc>
          <w:tcPr>
            <w:tcW w:w="567" w:type="dxa"/>
            <w:tcBorders>
              <w:bottom w:val="single" w:sz="8" w:space="0" w:color="7F99B3"/>
            </w:tcBorders>
          </w:tcPr>
          <w:p w:rsidR="000703AD" w:rsidRDefault="000703AD">
            <w:pPr>
              <w:pStyle w:val="TableParagraph"/>
              <w:rPr>
                <w:rFonts w:ascii="Times New Roman"/>
                <w:sz w:val="18"/>
              </w:rPr>
            </w:pPr>
          </w:p>
        </w:tc>
      </w:tr>
      <w:tr w:rsidR="000703AD">
        <w:trPr>
          <w:trHeight w:val="232"/>
        </w:trPr>
        <w:tc>
          <w:tcPr>
            <w:tcW w:w="397" w:type="dxa"/>
            <w:tcBorders>
              <w:top w:val="single" w:sz="8" w:space="0" w:color="7F99B3"/>
              <w:bottom w:val="nil"/>
            </w:tcBorders>
          </w:tcPr>
          <w:p w:rsidR="000703AD" w:rsidRDefault="002A0A53">
            <w:pPr>
              <w:pStyle w:val="TableParagraph"/>
              <w:spacing w:before="21" w:line="192" w:lineRule="exact"/>
              <w:ind w:left="49"/>
              <w:jc w:val="center"/>
              <w:rPr>
                <w:sz w:val="18"/>
              </w:rPr>
            </w:pPr>
            <w:r>
              <w:rPr>
                <w:w w:val="99"/>
                <w:sz w:val="18"/>
                <w:lang w:val="pl"/>
              </w:rPr>
              <w:t>2</w:t>
            </w:r>
          </w:p>
        </w:tc>
        <w:tc>
          <w:tcPr>
            <w:tcW w:w="4027" w:type="dxa"/>
            <w:vMerge w:val="restart"/>
            <w:tcBorders>
              <w:top w:val="single" w:sz="8" w:space="0" w:color="7F99B3"/>
            </w:tcBorders>
          </w:tcPr>
          <w:p w:rsidR="000703AD" w:rsidRDefault="002A0A53">
            <w:pPr>
              <w:pStyle w:val="TableParagraph"/>
              <w:spacing w:line="208" w:lineRule="exact"/>
              <w:ind w:left="57"/>
              <w:rPr>
                <w:sz w:val="14"/>
              </w:rPr>
            </w:pPr>
            <w:r>
              <w:rPr>
                <w:sz w:val="18"/>
                <w:lang w:val="pl"/>
              </w:rPr>
              <w:t xml:space="preserve">Bit 0 0 zawieszenie pneumatyczne tylko na tylnej osi (-ach) </w:t>
            </w:r>
            <w:r>
              <w:rPr>
                <w:position w:val="7"/>
                <w:sz w:val="14"/>
                <w:lang w:val="pl"/>
              </w:rPr>
              <w:t>1)</w:t>
            </w:r>
          </w:p>
          <w:p w:rsidR="000703AD" w:rsidRDefault="002A0A53">
            <w:pPr>
              <w:pStyle w:val="TableParagraph"/>
              <w:spacing w:line="220" w:lineRule="exact"/>
              <w:ind w:left="511"/>
              <w:rPr>
                <w:sz w:val="14"/>
              </w:rPr>
            </w:pPr>
            <w:r>
              <w:rPr>
                <w:sz w:val="18"/>
                <w:lang w:val="pl"/>
              </w:rPr>
              <w:t xml:space="preserve">1 zawieszenie pneumatyczne na przedniej i tylnej osi (-ach) </w:t>
            </w:r>
            <w:r>
              <w:rPr>
                <w:position w:val="7"/>
                <w:sz w:val="14"/>
                <w:lang w:val="pl"/>
              </w:rPr>
              <w:t>1)</w:t>
            </w:r>
          </w:p>
        </w:tc>
        <w:tc>
          <w:tcPr>
            <w:tcW w:w="567" w:type="dxa"/>
            <w:tcBorders>
              <w:top w:val="single" w:sz="8" w:space="0" w:color="7F99B3"/>
              <w:bottom w:val="nil"/>
            </w:tcBorders>
          </w:tcPr>
          <w:p w:rsidR="000703AD" w:rsidRDefault="002A0A53">
            <w:pPr>
              <w:pStyle w:val="TableParagraph"/>
              <w:spacing w:before="21" w:line="192" w:lineRule="exact"/>
              <w:ind w:right="199"/>
              <w:jc w:val="right"/>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right="199"/>
              <w:jc w:val="right"/>
              <w:rPr>
                <w:sz w:val="18"/>
              </w:rPr>
            </w:pPr>
            <w:r>
              <w:rPr>
                <w:w w:val="99"/>
                <w:sz w:val="18"/>
                <w:lang w:val="pl"/>
              </w:rPr>
              <w:t>1</w:t>
            </w:r>
          </w:p>
        </w:tc>
      </w:tr>
      <w:tr w:rsidR="000703AD">
        <w:trPr>
          <w:trHeight w:val="235"/>
        </w:trPr>
        <w:tc>
          <w:tcPr>
            <w:tcW w:w="397" w:type="dxa"/>
            <w:tcBorders>
              <w:top w:val="nil"/>
              <w:bottom w:val="nil"/>
            </w:tcBorders>
          </w:tcPr>
          <w:p w:rsidR="000703AD" w:rsidRDefault="000703AD">
            <w:pPr>
              <w:pStyle w:val="TableParagraph"/>
              <w:rPr>
                <w:rFonts w:ascii="Times New Roman"/>
                <w:sz w:val="16"/>
              </w:rPr>
            </w:pPr>
          </w:p>
        </w:tc>
        <w:tc>
          <w:tcPr>
            <w:tcW w:w="4027" w:type="dxa"/>
            <w:vMerge w:val="restart"/>
          </w:tcPr>
          <w:p w:rsidR="000703AD" w:rsidRDefault="002A0A53">
            <w:pPr>
              <w:pStyle w:val="TableParagraph"/>
              <w:spacing w:line="211" w:lineRule="exact"/>
              <w:ind w:right="282"/>
              <w:jc w:val="right"/>
              <w:rPr>
                <w:sz w:val="14"/>
              </w:rPr>
            </w:pPr>
            <w:r>
              <w:rPr>
                <w:sz w:val="18"/>
                <w:lang w:val="pl"/>
              </w:rPr>
              <w:t>Bit 1 0 2 czujniki odległości na tylnej osi (s)</w:t>
            </w:r>
            <w:r>
              <w:rPr>
                <w:position w:val="7"/>
                <w:sz w:val="14"/>
                <w:lang w:val="pl"/>
              </w:rPr>
              <w:t xml:space="preserve"> 1)</w:t>
            </w:r>
          </w:p>
          <w:p w:rsidR="000703AD" w:rsidRDefault="002A0A53">
            <w:pPr>
              <w:pStyle w:val="TableParagraph"/>
              <w:spacing w:line="220" w:lineRule="exact"/>
              <w:ind w:right="352"/>
              <w:jc w:val="right"/>
              <w:rPr>
                <w:sz w:val="14"/>
              </w:rPr>
            </w:pPr>
            <w:r>
              <w:rPr>
                <w:sz w:val="18"/>
                <w:lang w:val="pl"/>
              </w:rPr>
              <w:t>1 1 odległość czujnika na tylnej osi (s)</w:t>
            </w:r>
            <w:r>
              <w:rPr>
                <w:position w:val="7"/>
                <w:sz w:val="14"/>
                <w:lang w:val="pl"/>
              </w:rPr>
              <w:t xml:space="preserve"> 1)</w:t>
            </w:r>
          </w:p>
        </w:tc>
        <w:tc>
          <w:tcPr>
            <w:tcW w:w="567" w:type="dxa"/>
            <w:tcBorders>
              <w:bottom w:val="nil"/>
            </w:tcBorders>
          </w:tcPr>
          <w:p w:rsidR="000703AD" w:rsidRDefault="002A0A53">
            <w:pPr>
              <w:pStyle w:val="TableParagraph"/>
              <w:spacing w:before="23" w:line="192" w:lineRule="exact"/>
              <w:ind w:right="199"/>
              <w:jc w:val="right"/>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right="199"/>
              <w:jc w:val="right"/>
              <w:rPr>
                <w:sz w:val="18"/>
              </w:rPr>
            </w:pPr>
            <w:r>
              <w:rPr>
                <w:w w:val="99"/>
                <w:sz w:val="18"/>
                <w:lang w:val="pl"/>
              </w:rPr>
              <w:t>2</w:t>
            </w:r>
          </w:p>
        </w:tc>
      </w:tr>
      <w:tr w:rsidR="000703AD">
        <w:trPr>
          <w:trHeight w:val="235"/>
        </w:trPr>
        <w:tc>
          <w:tcPr>
            <w:tcW w:w="397" w:type="dxa"/>
            <w:tcBorders>
              <w:top w:val="nil"/>
              <w:bottom w:val="nil"/>
            </w:tcBorders>
          </w:tcPr>
          <w:p w:rsidR="000703AD" w:rsidRDefault="000703AD">
            <w:pPr>
              <w:pStyle w:val="TableParagraph"/>
              <w:rPr>
                <w:rFonts w:ascii="Times New Roman"/>
                <w:sz w:val="16"/>
              </w:rPr>
            </w:pPr>
          </w:p>
        </w:tc>
        <w:tc>
          <w:tcPr>
            <w:tcW w:w="4027" w:type="dxa"/>
            <w:vMerge w:val="restart"/>
          </w:tcPr>
          <w:p w:rsidR="000703AD" w:rsidRDefault="002A0A53">
            <w:pPr>
              <w:pStyle w:val="TableParagraph"/>
              <w:spacing w:line="227" w:lineRule="exact"/>
              <w:ind w:left="57"/>
              <w:rPr>
                <w:sz w:val="14"/>
              </w:rPr>
            </w:pPr>
            <w:r>
              <w:rPr>
                <w:sz w:val="18"/>
                <w:lang w:val="pl"/>
              </w:rPr>
              <w:t xml:space="preserve">Bit 2 0 odległość czujnika tylnego lewego </w:t>
            </w:r>
            <w:r>
              <w:rPr>
                <w:position w:val="7"/>
                <w:sz w:val="14"/>
                <w:lang w:val="pl"/>
              </w:rPr>
              <w:t>1)</w:t>
            </w:r>
          </w:p>
          <w:p w:rsidR="000703AD" w:rsidRDefault="002A0A53">
            <w:pPr>
              <w:pStyle w:val="TableParagraph"/>
              <w:spacing w:before="23" w:line="201" w:lineRule="auto"/>
              <w:ind w:left="653" w:right="-3" w:hanging="143"/>
              <w:rPr>
                <w:sz w:val="14"/>
              </w:rPr>
            </w:pPr>
            <w:r>
              <w:rPr>
                <w:sz w:val="18"/>
                <w:lang w:val="pl"/>
              </w:rPr>
              <w:t xml:space="preserve">1 czujnik odległości tył prawy (Nur tylko dopuszczalne, gdy parametr 3 bit 0 = 0) </w:t>
            </w:r>
            <w:r>
              <w:rPr>
                <w:position w:val="7"/>
                <w:sz w:val="14"/>
                <w:lang w:val="pl"/>
              </w:rPr>
              <w:t>1)</w:t>
            </w:r>
          </w:p>
        </w:tc>
        <w:tc>
          <w:tcPr>
            <w:tcW w:w="567" w:type="dxa"/>
            <w:tcBorders>
              <w:bottom w:val="nil"/>
            </w:tcBorders>
          </w:tcPr>
          <w:p w:rsidR="000703AD" w:rsidRDefault="002A0A53">
            <w:pPr>
              <w:pStyle w:val="TableParagraph"/>
              <w:spacing w:before="23" w:line="192" w:lineRule="exact"/>
              <w:ind w:right="199"/>
              <w:jc w:val="right"/>
              <w:rPr>
                <w:sz w:val="18"/>
              </w:rPr>
            </w:pPr>
            <w:r>
              <w:rPr>
                <w:w w:val="99"/>
                <w:sz w:val="18"/>
                <w:lang w:val="pl"/>
              </w:rPr>
              <w:t>0</w:t>
            </w:r>
          </w:p>
        </w:tc>
      </w:tr>
      <w:tr w:rsidR="000703AD">
        <w:trPr>
          <w:trHeight w:val="435"/>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right="199"/>
              <w:jc w:val="right"/>
              <w:rPr>
                <w:sz w:val="18"/>
              </w:rPr>
            </w:pPr>
            <w:r>
              <w:rPr>
                <w:w w:val="99"/>
                <w:sz w:val="18"/>
                <w:lang w:val="pl"/>
              </w:rPr>
              <w:t>4</w:t>
            </w:r>
          </w:p>
        </w:tc>
      </w:tr>
      <w:tr w:rsidR="000703AD">
        <w:trPr>
          <w:trHeight w:val="242"/>
        </w:trPr>
        <w:tc>
          <w:tcPr>
            <w:tcW w:w="397" w:type="dxa"/>
            <w:tcBorders>
              <w:top w:val="nil"/>
              <w:bottom w:val="nil"/>
            </w:tcBorders>
          </w:tcPr>
          <w:p w:rsidR="000703AD" w:rsidRDefault="000703AD">
            <w:pPr>
              <w:pStyle w:val="TableParagraph"/>
              <w:rPr>
                <w:rFonts w:ascii="Times New Roman"/>
                <w:sz w:val="16"/>
              </w:rPr>
            </w:pPr>
          </w:p>
        </w:tc>
        <w:tc>
          <w:tcPr>
            <w:tcW w:w="4027" w:type="dxa"/>
            <w:tcBorders>
              <w:bottom w:val="nil"/>
            </w:tcBorders>
          </w:tcPr>
          <w:p w:rsidR="000703AD" w:rsidRDefault="002A0A53">
            <w:pPr>
              <w:pStyle w:val="TableParagraph"/>
              <w:spacing w:line="223" w:lineRule="exact"/>
              <w:ind w:left="57"/>
              <w:rPr>
                <w:sz w:val="14"/>
              </w:rPr>
            </w:pPr>
            <w:r>
              <w:rPr>
                <w:sz w:val="18"/>
                <w:lang w:val="pl"/>
              </w:rPr>
              <w:t>Bit 3 0 1 odległość czujnika na przedniej osi</w:t>
            </w:r>
            <w:r>
              <w:rPr>
                <w:position w:val="7"/>
                <w:sz w:val="14"/>
                <w:lang w:val="pl"/>
              </w:rPr>
              <w:t>1)</w:t>
            </w:r>
          </w:p>
        </w:tc>
        <w:tc>
          <w:tcPr>
            <w:tcW w:w="567" w:type="dxa"/>
            <w:tcBorders>
              <w:bottom w:val="nil"/>
            </w:tcBorders>
          </w:tcPr>
          <w:p w:rsidR="000703AD" w:rsidRDefault="002A0A53">
            <w:pPr>
              <w:pStyle w:val="TableParagraph"/>
              <w:spacing w:before="23" w:line="199" w:lineRule="exact"/>
              <w:ind w:right="199"/>
              <w:jc w:val="right"/>
              <w:rPr>
                <w:sz w:val="18"/>
              </w:rPr>
            </w:pPr>
            <w:r>
              <w:rPr>
                <w:w w:val="99"/>
                <w:sz w:val="18"/>
                <w:lang w:val="pl"/>
              </w:rPr>
              <w:t>0</w:t>
            </w:r>
          </w:p>
        </w:tc>
      </w:tr>
      <w:tr w:rsidR="000703AD">
        <w:trPr>
          <w:trHeight w:val="242"/>
        </w:trPr>
        <w:tc>
          <w:tcPr>
            <w:tcW w:w="397" w:type="dxa"/>
            <w:tcBorders>
              <w:top w:val="nil"/>
              <w:bottom w:val="nil"/>
            </w:tcBorders>
          </w:tcPr>
          <w:p w:rsidR="000703AD" w:rsidRDefault="000703AD">
            <w:pPr>
              <w:pStyle w:val="TableParagraph"/>
              <w:rPr>
                <w:rFonts w:ascii="Times New Roman"/>
                <w:sz w:val="16"/>
              </w:rPr>
            </w:pPr>
          </w:p>
        </w:tc>
        <w:tc>
          <w:tcPr>
            <w:tcW w:w="4027" w:type="dxa"/>
            <w:tcBorders>
              <w:top w:val="nil"/>
            </w:tcBorders>
          </w:tcPr>
          <w:p w:rsidR="000703AD" w:rsidRDefault="002A0A53">
            <w:pPr>
              <w:pStyle w:val="TableParagraph"/>
              <w:spacing w:line="188" w:lineRule="exact"/>
              <w:ind w:left="511"/>
              <w:rPr>
                <w:sz w:val="14"/>
              </w:rPr>
            </w:pPr>
            <w:r>
              <w:rPr>
                <w:sz w:val="18"/>
                <w:lang w:val="pl"/>
              </w:rPr>
              <w:t xml:space="preserve">1 2 odległość czujnika na przedniej osi </w:t>
            </w:r>
            <w:r>
              <w:rPr>
                <w:position w:val="7"/>
                <w:sz w:val="14"/>
                <w:lang w:val="pl"/>
              </w:rPr>
              <w:t>1)</w:t>
            </w:r>
          </w:p>
        </w:tc>
        <w:tc>
          <w:tcPr>
            <w:tcW w:w="567" w:type="dxa"/>
            <w:tcBorders>
              <w:top w:val="nil"/>
            </w:tcBorders>
          </w:tcPr>
          <w:p w:rsidR="000703AD" w:rsidRDefault="002A0A53">
            <w:pPr>
              <w:pStyle w:val="TableParagraph"/>
              <w:spacing w:line="188" w:lineRule="exact"/>
              <w:ind w:right="199"/>
              <w:jc w:val="right"/>
              <w:rPr>
                <w:sz w:val="18"/>
              </w:rPr>
            </w:pPr>
            <w:r>
              <w:rPr>
                <w:w w:val="99"/>
                <w:sz w:val="18"/>
                <w:lang w:val="pl"/>
              </w:rPr>
              <w:t>8</w:t>
            </w:r>
          </w:p>
        </w:tc>
      </w:tr>
      <w:tr w:rsidR="000703AD">
        <w:trPr>
          <w:trHeight w:val="284"/>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3"/>
              <w:ind w:left="57"/>
              <w:rPr>
                <w:sz w:val="18"/>
              </w:rPr>
            </w:pPr>
            <w:r>
              <w:rPr>
                <w:sz w:val="18"/>
                <w:lang w:val="pl"/>
              </w:rPr>
              <w:t>Bit 4 0 musi być wprowadzony</w:t>
            </w:r>
          </w:p>
        </w:tc>
        <w:tc>
          <w:tcPr>
            <w:tcW w:w="567" w:type="dxa"/>
          </w:tcPr>
          <w:p w:rsidR="000703AD" w:rsidRDefault="002A0A53">
            <w:pPr>
              <w:pStyle w:val="TableParagraph"/>
              <w:spacing w:before="23"/>
              <w:ind w:right="200"/>
              <w:jc w:val="right"/>
              <w:rPr>
                <w:sz w:val="18"/>
              </w:rPr>
            </w:pPr>
            <w:r>
              <w:rPr>
                <w:w w:val="99"/>
                <w:sz w:val="18"/>
                <w:lang w:val="pl"/>
              </w:rPr>
              <w:t>0</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50" w:line="201" w:lineRule="auto"/>
              <w:ind w:left="653" w:hanging="596"/>
              <w:rPr>
                <w:sz w:val="14"/>
              </w:rPr>
            </w:pPr>
            <w:r>
              <w:rPr>
                <w:sz w:val="18"/>
                <w:lang w:val="pl"/>
              </w:rPr>
              <w:t xml:space="preserve">Bit 5 0 tłokowy czujnik typu bez kompensacji temperatury </w:t>
            </w:r>
            <w:r>
              <w:rPr>
                <w:position w:val="7"/>
                <w:sz w:val="14"/>
                <w:lang w:val="pl"/>
              </w:rPr>
              <w:t>1) 2)</w:t>
            </w:r>
          </w:p>
          <w:p w:rsidR="000703AD" w:rsidRDefault="002A0A53">
            <w:pPr>
              <w:pStyle w:val="TableParagraph"/>
              <w:spacing w:line="200" w:lineRule="exact"/>
              <w:ind w:left="511"/>
              <w:rPr>
                <w:sz w:val="14"/>
              </w:rPr>
            </w:pPr>
            <w:r>
              <w:rPr>
                <w:sz w:val="18"/>
                <w:lang w:val="pl"/>
              </w:rPr>
              <w:t>1 czujnik kąta obrotu</w:t>
            </w:r>
            <w:r>
              <w:rPr>
                <w:position w:val="7"/>
                <w:sz w:val="14"/>
                <w:lang w:val="pl"/>
              </w:rPr>
              <w:t>1) 2)</w:t>
            </w:r>
          </w:p>
        </w:tc>
        <w:tc>
          <w:tcPr>
            <w:tcW w:w="567" w:type="dxa"/>
            <w:tcBorders>
              <w:bottom w:val="nil"/>
            </w:tcBorders>
          </w:tcPr>
          <w:p w:rsidR="000703AD" w:rsidRDefault="002A0A53">
            <w:pPr>
              <w:pStyle w:val="TableParagraph"/>
              <w:spacing w:before="23"/>
              <w:ind w:right="199"/>
              <w:jc w:val="right"/>
              <w:rPr>
                <w:sz w:val="18"/>
              </w:rPr>
            </w:pPr>
            <w:r>
              <w:rPr>
                <w:w w:val="99"/>
                <w:sz w:val="18"/>
                <w:lang w:val="pl"/>
              </w:rPr>
              <w:t>0</w:t>
            </w:r>
          </w:p>
        </w:tc>
      </w:tr>
      <w:tr w:rsidR="000703AD">
        <w:trPr>
          <w:trHeight w:val="3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right="149"/>
              <w:jc w:val="right"/>
              <w:rPr>
                <w:sz w:val="18"/>
              </w:rPr>
            </w:pPr>
            <w:r>
              <w:rPr>
                <w:w w:val="95"/>
                <w:sz w:val="18"/>
                <w:lang w:val="pl"/>
              </w:rPr>
              <w:t>32</w:t>
            </w:r>
          </w:p>
        </w:tc>
      </w:tr>
      <w:tr w:rsidR="000703AD">
        <w:trPr>
          <w:trHeight w:val="283"/>
        </w:trPr>
        <w:tc>
          <w:tcPr>
            <w:tcW w:w="397" w:type="dxa"/>
            <w:tcBorders>
              <w:top w:val="nil"/>
              <w:bottom w:val="single" w:sz="8" w:space="0" w:color="7F99B3"/>
            </w:tcBorders>
          </w:tcPr>
          <w:p w:rsidR="000703AD" w:rsidRDefault="000703AD">
            <w:pPr>
              <w:pStyle w:val="TableParagraph"/>
              <w:rPr>
                <w:rFonts w:ascii="Times New Roman"/>
                <w:sz w:val="18"/>
              </w:rPr>
            </w:pPr>
          </w:p>
        </w:tc>
        <w:tc>
          <w:tcPr>
            <w:tcW w:w="4027" w:type="dxa"/>
            <w:tcBorders>
              <w:bottom w:val="single" w:sz="8" w:space="0" w:color="7F99B3"/>
            </w:tcBorders>
          </w:tcPr>
          <w:p w:rsidR="000703AD" w:rsidRDefault="002A0A53">
            <w:pPr>
              <w:pStyle w:val="TableParagraph"/>
              <w:spacing w:before="23"/>
              <w:ind w:left="57"/>
              <w:rPr>
                <w:sz w:val="18"/>
              </w:rPr>
            </w:pPr>
            <w:r>
              <w:rPr>
                <w:sz w:val="18"/>
                <w:lang w:val="pl"/>
              </w:rPr>
              <w:t>Bit 6... 7 0 musi być wprowadzony</w:t>
            </w:r>
          </w:p>
        </w:tc>
        <w:tc>
          <w:tcPr>
            <w:tcW w:w="567" w:type="dxa"/>
            <w:tcBorders>
              <w:bottom w:val="single" w:sz="8" w:space="0" w:color="7F99B3"/>
            </w:tcBorders>
          </w:tcPr>
          <w:p w:rsidR="000703AD" w:rsidRDefault="002A0A53">
            <w:pPr>
              <w:pStyle w:val="TableParagraph"/>
              <w:spacing w:before="23"/>
              <w:ind w:right="199"/>
              <w:jc w:val="right"/>
              <w:rPr>
                <w:sz w:val="18"/>
              </w:rPr>
            </w:pPr>
            <w:r>
              <w:rPr>
                <w:w w:val="99"/>
                <w:sz w:val="18"/>
                <w:lang w:val="pl"/>
              </w:rPr>
              <w:t>0</w:t>
            </w:r>
          </w:p>
        </w:tc>
      </w:tr>
      <w:tr w:rsidR="000703AD">
        <w:trPr>
          <w:trHeight w:val="282"/>
        </w:trPr>
        <w:tc>
          <w:tcPr>
            <w:tcW w:w="397" w:type="dxa"/>
            <w:tcBorders>
              <w:top w:val="single" w:sz="8" w:space="0" w:color="7F99B3"/>
              <w:bottom w:val="nil"/>
            </w:tcBorders>
          </w:tcPr>
          <w:p w:rsidR="000703AD" w:rsidRDefault="002A0A53">
            <w:pPr>
              <w:pStyle w:val="TableParagraph"/>
              <w:spacing w:before="21"/>
              <w:ind w:left="49"/>
              <w:jc w:val="center"/>
              <w:rPr>
                <w:sz w:val="18"/>
              </w:rPr>
            </w:pPr>
            <w:r>
              <w:rPr>
                <w:w w:val="99"/>
                <w:sz w:val="18"/>
                <w:lang w:val="pl"/>
              </w:rPr>
              <w:t>3</w:t>
            </w:r>
          </w:p>
        </w:tc>
        <w:tc>
          <w:tcPr>
            <w:tcW w:w="4027" w:type="dxa"/>
            <w:tcBorders>
              <w:top w:val="single" w:sz="8" w:space="0" w:color="7F99B3"/>
            </w:tcBorders>
          </w:tcPr>
          <w:p w:rsidR="000703AD" w:rsidRDefault="002A0A53">
            <w:pPr>
              <w:pStyle w:val="TableParagraph"/>
              <w:spacing w:before="21"/>
              <w:ind w:left="57"/>
              <w:rPr>
                <w:sz w:val="18"/>
              </w:rPr>
            </w:pPr>
            <w:r>
              <w:rPr>
                <w:sz w:val="18"/>
                <w:lang w:val="pl"/>
              </w:rPr>
              <w:t>Bit 0... 3 0 musi być wprowadzony</w:t>
            </w:r>
          </w:p>
        </w:tc>
        <w:tc>
          <w:tcPr>
            <w:tcW w:w="567" w:type="dxa"/>
            <w:tcBorders>
              <w:top w:val="single" w:sz="8" w:space="0" w:color="7F99B3"/>
            </w:tcBorders>
          </w:tcPr>
          <w:p w:rsidR="000703AD" w:rsidRDefault="002A0A53">
            <w:pPr>
              <w:pStyle w:val="TableParagraph"/>
              <w:spacing w:before="21"/>
              <w:ind w:right="199"/>
              <w:jc w:val="right"/>
              <w:rPr>
                <w:sz w:val="18"/>
              </w:rPr>
            </w:pPr>
            <w:r>
              <w:rPr>
                <w:w w:val="99"/>
                <w:sz w:val="18"/>
                <w:lang w:val="pl"/>
              </w:rPr>
              <w:t>0</w:t>
            </w:r>
          </w:p>
        </w:tc>
      </w:tr>
      <w:tr w:rsidR="000703AD">
        <w:trPr>
          <w:trHeight w:val="4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3" w:line="204" w:lineRule="exact"/>
              <w:ind w:left="57"/>
              <w:rPr>
                <w:sz w:val="18"/>
              </w:rPr>
            </w:pPr>
            <w:r>
              <w:rPr>
                <w:sz w:val="18"/>
                <w:lang w:val="pl"/>
              </w:rPr>
              <w:t>Bit 4 wybór adresu ECU</w:t>
            </w:r>
          </w:p>
          <w:p w:rsidR="000703AD" w:rsidRDefault="002A0A53">
            <w:pPr>
              <w:pStyle w:val="TableParagraph"/>
              <w:numPr>
                <w:ilvl w:val="0"/>
                <w:numId w:val="59"/>
              </w:numPr>
              <w:tabs>
                <w:tab w:val="left" w:pos="662"/>
              </w:tabs>
              <w:spacing w:line="200" w:lineRule="exact"/>
              <w:rPr>
                <w:sz w:val="18"/>
              </w:rPr>
            </w:pPr>
            <w:r>
              <w:rPr>
                <w:sz w:val="18"/>
                <w:lang w:val="pl"/>
              </w:rPr>
              <w:t>zawsze urządzenie elektroniczne z przodu</w:t>
            </w:r>
          </w:p>
          <w:p w:rsidR="000703AD" w:rsidRDefault="002A0A53">
            <w:pPr>
              <w:pStyle w:val="TableParagraph"/>
              <w:numPr>
                <w:ilvl w:val="0"/>
                <w:numId w:val="59"/>
              </w:numPr>
              <w:tabs>
                <w:tab w:val="left" w:pos="662"/>
              </w:tabs>
              <w:spacing w:line="204" w:lineRule="exact"/>
              <w:rPr>
                <w:sz w:val="18"/>
              </w:rPr>
            </w:pPr>
            <w:r>
              <w:rPr>
                <w:sz w:val="18"/>
                <w:lang w:val="pl"/>
              </w:rPr>
              <w:t>PIN bin kodowanie</w:t>
            </w:r>
          </w:p>
        </w:tc>
        <w:tc>
          <w:tcPr>
            <w:tcW w:w="567" w:type="dxa"/>
            <w:tcBorders>
              <w:bottom w:val="nil"/>
            </w:tcBorders>
          </w:tcPr>
          <w:p w:rsidR="000703AD" w:rsidRDefault="000703AD">
            <w:pPr>
              <w:pStyle w:val="TableParagraph"/>
              <w:spacing w:before="5"/>
              <w:rPr>
                <w:sz w:val="19"/>
              </w:rPr>
            </w:pPr>
          </w:p>
          <w:p w:rsidR="000703AD" w:rsidRDefault="002A0A53">
            <w:pPr>
              <w:pStyle w:val="TableParagraph"/>
              <w:spacing w:line="192" w:lineRule="exact"/>
              <w:ind w:right="199"/>
              <w:jc w:val="right"/>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right="149"/>
              <w:jc w:val="right"/>
              <w:rPr>
                <w:sz w:val="18"/>
              </w:rPr>
            </w:pPr>
            <w:r>
              <w:rPr>
                <w:w w:val="95"/>
                <w:sz w:val="18"/>
                <w:lang w:val="pl"/>
              </w:rPr>
              <w:t>16</w:t>
            </w:r>
          </w:p>
        </w:tc>
      </w:tr>
      <w:tr w:rsidR="000703AD">
        <w:trPr>
          <w:trHeight w:val="836"/>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511" w:right="-7" w:hanging="454"/>
              <w:rPr>
                <w:sz w:val="18"/>
              </w:rPr>
            </w:pPr>
            <w:r>
              <w:rPr>
                <w:sz w:val="18"/>
                <w:lang w:val="pl"/>
              </w:rPr>
              <w:t>Bit 5 czujniki ciśnienia na osi napędowej (tylko wtedy, gdy parametr 2, bit 1 = 0 i (parametr 1, bit</w:t>
            </w:r>
          </w:p>
          <w:p w:rsidR="000703AD" w:rsidRDefault="002A0A53">
            <w:pPr>
              <w:pStyle w:val="TableParagraph"/>
              <w:spacing w:line="197" w:lineRule="exact"/>
              <w:ind w:left="511"/>
              <w:rPr>
                <w:sz w:val="18"/>
              </w:rPr>
            </w:pPr>
            <w:r>
              <w:rPr>
                <w:sz w:val="18"/>
                <w:lang w:val="pl"/>
              </w:rPr>
              <w:t>1 = 1 lub parametr 5, bit 4 = 1)</w:t>
            </w:r>
          </w:p>
          <w:p w:rsidR="000703AD" w:rsidRDefault="002A0A53">
            <w:pPr>
              <w:pStyle w:val="TableParagraph"/>
              <w:numPr>
                <w:ilvl w:val="0"/>
                <w:numId w:val="58"/>
              </w:numPr>
              <w:tabs>
                <w:tab w:val="left" w:pos="662"/>
              </w:tabs>
              <w:spacing w:line="200" w:lineRule="exact"/>
              <w:rPr>
                <w:sz w:val="18"/>
              </w:rPr>
            </w:pPr>
            <w:r>
              <w:rPr>
                <w:sz w:val="18"/>
                <w:lang w:val="pl"/>
              </w:rPr>
              <w:t>dwa czujniki ciśnienia na osi</w:t>
            </w:r>
            <w:r>
              <w:rPr>
                <w:lang w:val="pl"/>
              </w:rPr>
              <w:t xml:space="preserve"> napędowej</w:t>
            </w:r>
          </w:p>
          <w:p w:rsidR="000703AD" w:rsidRDefault="002A0A53">
            <w:pPr>
              <w:pStyle w:val="TableParagraph"/>
              <w:numPr>
                <w:ilvl w:val="0"/>
                <w:numId w:val="58"/>
              </w:numPr>
              <w:tabs>
                <w:tab w:val="left" w:pos="662"/>
              </w:tabs>
              <w:spacing w:line="204" w:lineRule="exact"/>
              <w:rPr>
                <w:sz w:val="18"/>
              </w:rPr>
            </w:pPr>
            <w:r>
              <w:rPr>
                <w:sz w:val="18"/>
                <w:lang w:val="pl"/>
              </w:rPr>
              <w:t>jeden czujnik ciśnienia na osi</w:t>
            </w:r>
            <w:r>
              <w:rPr>
                <w:lang w:val="pl"/>
              </w:rPr>
              <w:t xml:space="preserve"> napędowej</w:t>
            </w:r>
          </w:p>
        </w:tc>
        <w:tc>
          <w:tcPr>
            <w:tcW w:w="567" w:type="dxa"/>
            <w:tcBorders>
              <w:bottom w:val="nil"/>
            </w:tcBorders>
          </w:tcPr>
          <w:p w:rsidR="000703AD" w:rsidRDefault="000703AD">
            <w:pPr>
              <w:pStyle w:val="TableParagraph"/>
              <w:rPr>
                <w:sz w:val="18"/>
              </w:rPr>
            </w:pPr>
          </w:p>
          <w:p w:rsidR="000703AD" w:rsidRDefault="000703AD">
            <w:pPr>
              <w:pStyle w:val="TableParagraph"/>
              <w:rPr>
                <w:sz w:val="18"/>
              </w:rPr>
            </w:pPr>
          </w:p>
          <w:p w:rsidR="000703AD" w:rsidRDefault="000703AD">
            <w:pPr>
              <w:pStyle w:val="TableParagraph"/>
              <w:spacing w:before="3"/>
              <w:rPr>
                <w:sz w:val="18"/>
              </w:rPr>
            </w:pPr>
          </w:p>
          <w:p w:rsidR="000703AD" w:rsidRDefault="002A0A53">
            <w:pPr>
              <w:pStyle w:val="TableParagraph"/>
              <w:spacing w:line="192" w:lineRule="exact"/>
              <w:ind w:right="199"/>
              <w:jc w:val="right"/>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right="149"/>
              <w:jc w:val="right"/>
              <w:rPr>
                <w:sz w:val="18"/>
              </w:rPr>
            </w:pPr>
            <w:r>
              <w:rPr>
                <w:w w:val="95"/>
                <w:sz w:val="18"/>
                <w:lang w:val="pl"/>
              </w:rPr>
              <w:t>32</w:t>
            </w:r>
          </w:p>
        </w:tc>
      </w:tr>
      <w:tr w:rsidR="000703AD">
        <w:trPr>
          <w:trHeight w:val="6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511" w:hanging="454"/>
              <w:rPr>
                <w:sz w:val="18"/>
              </w:rPr>
            </w:pPr>
            <w:r>
              <w:rPr>
                <w:sz w:val="18"/>
                <w:lang w:val="pl"/>
              </w:rPr>
              <w:t>Bit 6 położenie czujnika ciśnienia na osi napędowej (tylko wtedy, gdy parametr 3, bit 5 = 1)</w:t>
            </w:r>
          </w:p>
          <w:p w:rsidR="000703AD" w:rsidRDefault="002A0A53">
            <w:pPr>
              <w:pStyle w:val="TableParagraph"/>
              <w:numPr>
                <w:ilvl w:val="0"/>
                <w:numId w:val="57"/>
              </w:numPr>
              <w:tabs>
                <w:tab w:val="left" w:pos="662"/>
              </w:tabs>
              <w:spacing w:line="197" w:lineRule="exact"/>
              <w:rPr>
                <w:sz w:val="18"/>
              </w:rPr>
            </w:pPr>
            <w:r>
              <w:rPr>
                <w:sz w:val="18"/>
                <w:lang w:val="pl"/>
              </w:rPr>
              <w:t>Czujnik ciśnienia po lewej stronie</w:t>
            </w:r>
          </w:p>
          <w:p w:rsidR="000703AD" w:rsidRDefault="002A0A53">
            <w:pPr>
              <w:pStyle w:val="TableParagraph"/>
              <w:numPr>
                <w:ilvl w:val="0"/>
                <w:numId w:val="57"/>
              </w:numPr>
              <w:tabs>
                <w:tab w:val="left" w:pos="662"/>
              </w:tabs>
              <w:spacing w:line="204" w:lineRule="exact"/>
              <w:rPr>
                <w:sz w:val="18"/>
              </w:rPr>
            </w:pPr>
            <w:r>
              <w:rPr>
                <w:sz w:val="18"/>
                <w:lang w:val="pl"/>
              </w:rPr>
              <w:t>Czujnik ciśnienia po prawej stronie</w:t>
            </w:r>
          </w:p>
        </w:tc>
        <w:tc>
          <w:tcPr>
            <w:tcW w:w="567" w:type="dxa"/>
            <w:tcBorders>
              <w:bottom w:val="nil"/>
            </w:tcBorders>
          </w:tcPr>
          <w:p w:rsidR="000703AD" w:rsidRDefault="000703AD">
            <w:pPr>
              <w:pStyle w:val="TableParagraph"/>
              <w:rPr>
                <w:sz w:val="18"/>
              </w:rPr>
            </w:pPr>
          </w:p>
          <w:p w:rsidR="000703AD" w:rsidRDefault="000703AD">
            <w:pPr>
              <w:pStyle w:val="TableParagraph"/>
              <w:spacing w:before="10"/>
              <w:rPr>
                <w:sz w:val="18"/>
              </w:rPr>
            </w:pPr>
          </w:p>
          <w:p w:rsidR="000703AD" w:rsidRDefault="002A0A53">
            <w:pPr>
              <w:pStyle w:val="TableParagraph"/>
              <w:spacing w:line="192" w:lineRule="exact"/>
              <w:ind w:right="199"/>
              <w:jc w:val="right"/>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right="149"/>
              <w:jc w:val="right"/>
              <w:rPr>
                <w:sz w:val="18"/>
              </w:rPr>
            </w:pPr>
            <w:r>
              <w:rPr>
                <w:w w:val="95"/>
                <w:sz w:val="18"/>
                <w:lang w:val="pl"/>
              </w:rPr>
              <w:t>64</w:t>
            </w:r>
          </w:p>
        </w:tc>
      </w:tr>
      <w:tr w:rsidR="000703AD">
        <w:trPr>
          <w:trHeight w:val="283"/>
        </w:trPr>
        <w:tc>
          <w:tcPr>
            <w:tcW w:w="397" w:type="dxa"/>
            <w:tcBorders>
              <w:top w:val="nil"/>
              <w:bottom w:val="single" w:sz="8" w:space="0" w:color="7F99B3"/>
            </w:tcBorders>
          </w:tcPr>
          <w:p w:rsidR="000703AD" w:rsidRDefault="000703AD">
            <w:pPr>
              <w:pStyle w:val="TableParagraph"/>
              <w:rPr>
                <w:rFonts w:ascii="Times New Roman"/>
                <w:sz w:val="18"/>
              </w:rPr>
            </w:pPr>
          </w:p>
        </w:tc>
        <w:tc>
          <w:tcPr>
            <w:tcW w:w="4027" w:type="dxa"/>
            <w:tcBorders>
              <w:bottom w:val="single" w:sz="8" w:space="0" w:color="7F99B3"/>
            </w:tcBorders>
          </w:tcPr>
          <w:p w:rsidR="000703AD" w:rsidRDefault="002A0A53">
            <w:pPr>
              <w:pStyle w:val="TableParagraph"/>
              <w:spacing w:before="24"/>
              <w:ind w:left="57"/>
              <w:rPr>
                <w:sz w:val="18"/>
              </w:rPr>
            </w:pPr>
            <w:r>
              <w:rPr>
                <w:sz w:val="18"/>
                <w:lang w:val="pl"/>
              </w:rPr>
              <w:t>Bit 7 bez znaczenia</w:t>
            </w:r>
          </w:p>
        </w:tc>
        <w:tc>
          <w:tcPr>
            <w:tcW w:w="567" w:type="dxa"/>
            <w:tcBorders>
              <w:bottom w:val="single" w:sz="8" w:space="0" w:color="7F99B3"/>
            </w:tcBorders>
          </w:tcPr>
          <w:p w:rsidR="000703AD" w:rsidRDefault="000703AD">
            <w:pPr>
              <w:pStyle w:val="TableParagraph"/>
              <w:rPr>
                <w:rFonts w:ascii="Times New Roman"/>
                <w:sz w:val="18"/>
              </w:rPr>
            </w:pPr>
          </w:p>
        </w:tc>
      </w:tr>
      <w:tr w:rsidR="000703AD">
        <w:trPr>
          <w:trHeight w:val="232"/>
        </w:trPr>
        <w:tc>
          <w:tcPr>
            <w:tcW w:w="397" w:type="dxa"/>
            <w:tcBorders>
              <w:top w:val="single" w:sz="8" w:space="0" w:color="7F99B3"/>
              <w:bottom w:val="nil"/>
            </w:tcBorders>
          </w:tcPr>
          <w:p w:rsidR="000703AD" w:rsidRDefault="002A0A53">
            <w:pPr>
              <w:pStyle w:val="TableParagraph"/>
              <w:spacing w:before="21" w:line="192" w:lineRule="exact"/>
              <w:ind w:left="49"/>
              <w:jc w:val="center"/>
              <w:rPr>
                <w:sz w:val="18"/>
              </w:rPr>
            </w:pPr>
            <w:r>
              <w:rPr>
                <w:w w:val="99"/>
                <w:sz w:val="18"/>
                <w:lang w:val="pl"/>
              </w:rPr>
              <w:t>4</w:t>
            </w:r>
          </w:p>
        </w:tc>
        <w:tc>
          <w:tcPr>
            <w:tcW w:w="4027" w:type="dxa"/>
            <w:vMerge w:val="restart"/>
            <w:tcBorders>
              <w:top w:val="single" w:sz="8" w:space="0" w:color="7F99B3"/>
            </w:tcBorders>
          </w:tcPr>
          <w:p w:rsidR="000703AD" w:rsidRDefault="002A0A53">
            <w:pPr>
              <w:pStyle w:val="TableParagraph"/>
              <w:spacing w:before="21" w:line="204" w:lineRule="exact"/>
              <w:ind w:left="57"/>
              <w:rPr>
                <w:sz w:val="18"/>
              </w:rPr>
            </w:pPr>
            <w:r>
              <w:rPr>
                <w:sz w:val="18"/>
                <w:lang w:val="pl"/>
              </w:rPr>
              <w:t>Bit 0 czujnik ciśnienia 4 × 2 pojazd</w:t>
            </w:r>
          </w:p>
          <w:p w:rsidR="000703AD" w:rsidRDefault="002A0A53">
            <w:pPr>
              <w:pStyle w:val="TableParagraph"/>
              <w:numPr>
                <w:ilvl w:val="0"/>
                <w:numId w:val="56"/>
              </w:numPr>
              <w:tabs>
                <w:tab w:val="left" w:pos="662"/>
              </w:tabs>
              <w:spacing w:line="200" w:lineRule="exact"/>
              <w:rPr>
                <w:sz w:val="18"/>
              </w:rPr>
            </w:pPr>
            <w:r>
              <w:rPr>
                <w:sz w:val="18"/>
                <w:lang w:val="pl"/>
              </w:rPr>
              <w:t>bez czujnika</w:t>
            </w:r>
            <w:r>
              <w:rPr>
                <w:lang w:val="pl"/>
              </w:rPr>
              <w:t xml:space="preserve"> ciśnienia</w:t>
            </w:r>
          </w:p>
          <w:p w:rsidR="000703AD" w:rsidRDefault="002A0A53">
            <w:pPr>
              <w:pStyle w:val="TableParagraph"/>
              <w:numPr>
                <w:ilvl w:val="0"/>
                <w:numId w:val="56"/>
              </w:numPr>
              <w:tabs>
                <w:tab w:val="left" w:pos="662"/>
              </w:tabs>
              <w:spacing w:line="204" w:lineRule="exact"/>
              <w:rPr>
                <w:sz w:val="18"/>
              </w:rPr>
            </w:pPr>
            <w:r>
              <w:rPr>
                <w:sz w:val="18"/>
                <w:lang w:val="pl"/>
              </w:rPr>
              <w:t>z czujnikiem</w:t>
            </w:r>
            <w:r>
              <w:rPr>
                <w:lang w:val="pl"/>
              </w:rPr>
              <w:t xml:space="preserve"> ciśnienia</w:t>
            </w:r>
          </w:p>
        </w:tc>
        <w:tc>
          <w:tcPr>
            <w:tcW w:w="567" w:type="dxa"/>
            <w:tcBorders>
              <w:top w:val="single" w:sz="8" w:space="0" w:color="7F99B3"/>
              <w:bottom w:val="nil"/>
            </w:tcBorders>
          </w:tcPr>
          <w:p w:rsidR="000703AD" w:rsidRDefault="000703AD">
            <w:pPr>
              <w:pStyle w:val="TableParagraph"/>
              <w:rPr>
                <w:rFonts w:ascii="Times New Roman"/>
                <w:sz w:val="16"/>
              </w:rPr>
            </w:pPr>
          </w:p>
        </w:tc>
      </w:tr>
      <w:tr w:rsidR="000703AD">
        <w:trPr>
          <w:trHeight w:val="185"/>
        </w:trPr>
        <w:tc>
          <w:tcPr>
            <w:tcW w:w="397" w:type="dxa"/>
            <w:tcBorders>
              <w:top w:val="nil"/>
              <w:bottom w:val="nil"/>
            </w:tcBorders>
          </w:tcPr>
          <w:p w:rsidR="000703AD" w:rsidRDefault="000703AD">
            <w:pPr>
              <w:pStyle w:val="TableParagraph"/>
              <w:rPr>
                <w:rFonts w:ascii="Times New Roman"/>
                <w:sz w:val="12"/>
              </w:rPr>
            </w:pPr>
          </w:p>
        </w:tc>
        <w:tc>
          <w:tcPr>
            <w:tcW w:w="4027" w:type="dxa"/>
            <w:vMerge/>
            <w:tcBorders>
              <w:top w:val="nil"/>
            </w:tcBorders>
          </w:tcPr>
          <w:p w:rsidR="000703AD" w:rsidRDefault="000703AD">
            <w:pPr>
              <w:rPr>
                <w:sz w:val="2"/>
                <w:szCs w:val="2"/>
              </w:rPr>
            </w:pPr>
          </w:p>
        </w:tc>
        <w:tc>
          <w:tcPr>
            <w:tcW w:w="567" w:type="dxa"/>
            <w:tcBorders>
              <w:top w:val="nil"/>
              <w:bottom w:val="nil"/>
            </w:tcBorders>
          </w:tcPr>
          <w:p w:rsidR="000703AD" w:rsidRDefault="002A0A53">
            <w:pPr>
              <w:pStyle w:val="TableParagraph"/>
              <w:spacing w:line="165" w:lineRule="exact"/>
              <w:ind w:right="199"/>
              <w:jc w:val="right"/>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right="199"/>
              <w:jc w:val="right"/>
              <w:rPr>
                <w:sz w:val="18"/>
              </w:rPr>
            </w:pPr>
            <w:r>
              <w:rPr>
                <w:w w:val="99"/>
                <w:sz w:val="18"/>
                <w:lang w:val="pl"/>
              </w:rPr>
              <w:t>1</w:t>
            </w:r>
          </w:p>
        </w:tc>
      </w:tr>
      <w:tr w:rsidR="000703AD">
        <w:trPr>
          <w:trHeight w:val="235"/>
        </w:trPr>
        <w:tc>
          <w:tcPr>
            <w:tcW w:w="397" w:type="dxa"/>
            <w:tcBorders>
              <w:top w:val="nil"/>
              <w:bottom w:val="nil"/>
            </w:tcBorders>
          </w:tcPr>
          <w:p w:rsidR="000703AD" w:rsidRDefault="000703AD">
            <w:pPr>
              <w:pStyle w:val="TableParagraph"/>
              <w:rPr>
                <w:rFonts w:ascii="Times New Roman"/>
                <w:sz w:val="16"/>
              </w:rPr>
            </w:pPr>
          </w:p>
        </w:tc>
        <w:tc>
          <w:tcPr>
            <w:tcW w:w="4027" w:type="dxa"/>
            <w:vMerge w:val="restart"/>
          </w:tcPr>
          <w:p w:rsidR="000703AD" w:rsidRDefault="002A0A53">
            <w:pPr>
              <w:pStyle w:val="TableParagraph"/>
              <w:spacing w:before="24" w:line="204" w:lineRule="exact"/>
              <w:ind w:left="57"/>
              <w:rPr>
                <w:sz w:val="18"/>
              </w:rPr>
            </w:pPr>
            <w:r>
              <w:rPr>
                <w:sz w:val="18"/>
                <w:lang w:val="pl"/>
              </w:rPr>
              <w:t>Bit 1 0 bez czujnika ciśnienia na przedniej osi</w:t>
            </w:r>
          </w:p>
          <w:p w:rsidR="000703AD" w:rsidRDefault="002A0A53">
            <w:pPr>
              <w:pStyle w:val="TableParagraph"/>
              <w:spacing w:line="204" w:lineRule="exact"/>
              <w:ind w:left="511"/>
              <w:rPr>
                <w:sz w:val="18"/>
              </w:rPr>
            </w:pPr>
            <w:r>
              <w:rPr>
                <w:sz w:val="18"/>
                <w:lang w:val="pl"/>
              </w:rPr>
              <w:t>1 z czujnikiem ciśnienia na przedniej osi</w:t>
            </w:r>
          </w:p>
        </w:tc>
        <w:tc>
          <w:tcPr>
            <w:tcW w:w="567" w:type="dxa"/>
            <w:tcBorders>
              <w:bottom w:val="nil"/>
            </w:tcBorders>
          </w:tcPr>
          <w:p w:rsidR="000703AD" w:rsidRDefault="002A0A53">
            <w:pPr>
              <w:pStyle w:val="TableParagraph"/>
              <w:spacing w:before="24" w:line="192" w:lineRule="exact"/>
              <w:ind w:right="199"/>
              <w:jc w:val="right"/>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right="199"/>
              <w:jc w:val="right"/>
              <w:rPr>
                <w:sz w:val="18"/>
              </w:rPr>
            </w:pPr>
            <w:r>
              <w:rPr>
                <w:w w:val="99"/>
                <w:sz w:val="18"/>
                <w:lang w:val="pl"/>
              </w:rPr>
              <w:t>2</w:t>
            </w:r>
          </w:p>
        </w:tc>
      </w:tr>
      <w:tr w:rsidR="000703AD">
        <w:trPr>
          <w:trHeight w:val="283"/>
        </w:trPr>
        <w:tc>
          <w:tcPr>
            <w:tcW w:w="397" w:type="dxa"/>
            <w:tcBorders>
              <w:top w:val="nil"/>
              <w:bottom w:val="single" w:sz="8" w:space="0" w:color="7F99B3"/>
            </w:tcBorders>
          </w:tcPr>
          <w:p w:rsidR="000703AD" w:rsidRDefault="000703AD">
            <w:pPr>
              <w:pStyle w:val="TableParagraph"/>
              <w:rPr>
                <w:rFonts w:ascii="Times New Roman"/>
                <w:sz w:val="18"/>
              </w:rPr>
            </w:pPr>
          </w:p>
        </w:tc>
        <w:tc>
          <w:tcPr>
            <w:tcW w:w="4027" w:type="dxa"/>
            <w:tcBorders>
              <w:bottom w:val="single" w:sz="8" w:space="0" w:color="7F99B3"/>
            </w:tcBorders>
          </w:tcPr>
          <w:p w:rsidR="000703AD" w:rsidRDefault="002A0A53">
            <w:pPr>
              <w:pStyle w:val="TableParagraph"/>
              <w:spacing w:before="24"/>
              <w:ind w:left="57"/>
              <w:rPr>
                <w:sz w:val="18"/>
              </w:rPr>
            </w:pPr>
            <w:r>
              <w:rPr>
                <w:sz w:val="18"/>
                <w:lang w:val="pl"/>
              </w:rPr>
              <w:t>Bit 2... 7 bez znaczenia</w:t>
            </w:r>
          </w:p>
        </w:tc>
        <w:tc>
          <w:tcPr>
            <w:tcW w:w="567" w:type="dxa"/>
            <w:tcBorders>
              <w:bottom w:val="single" w:sz="8" w:space="0" w:color="7F99B3"/>
            </w:tcBorders>
          </w:tcPr>
          <w:p w:rsidR="000703AD" w:rsidRDefault="000703AD">
            <w:pPr>
              <w:pStyle w:val="TableParagraph"/>
              <w:rPr>
                <w:rFonts w:ascii="Times New Roman"/>
                <w:sz w:val="18"/>
              </w:rPr>
            </w:pPr>
          </w:p>
        </w:tc>
      </w:tr>
    </w:tbl>
    <w:p w:rsidR="000703AD" w:rsidRDefault="002A0A53">
      <w:pPr>
        <w:pStyle w:val="Akapitzlist"/>
        <w:numPr>
          <w:ilvl w:val="0"/>
          <w:numId w:val="60"/>
        </w:numPr>
        <w:tabs>
          <w:tab w:val="left" w:pos="422"/>
        </w:tabs>
        <w:spacing w:before="76" w:line="232" w:lineRule="auto"/>
        <w:ind w:right="869"/>
        <w:rPr>
          <w:sz w:val="18"/>
        </w:rPr>
      </w:pPr>
      <w:r>
        <w:rPr>
          <w:sz w:val="18"/>
          <w:lang w:val="pl"/>
        </w:rPr>
        <w:t>Po zmianie tego bitu czujniki odległości muszą być skalibrowane.</w:t>
      </w:r>
    </w:p>
    <w:p w:rsidR="000703AD" w:rsidRDefault="002A0A53">
      <w:pPr>
        <w:pStyle w:val="Akapitzlist"/>
        <w:numPr>
          <w:ilvl w:val="0"/>
          <w:numId w:val="60"/>
        </w:numPr>
        <w:tabs>
          <w:tab w:val="left" w:pos="422"/>
        </w:tabs>
        <w:spacing w:before="8" w:line="232" w:lineRule="auto"/>
        <w:ind w:right="499"/>
        <w:rPr>
          <w:sz w:val="18"/>
        </w:rPr>
      </w:pPr>
      <w:r>
        <w:rPr>
          <w:sz w:val="18"/>
          <w:lang w:val="pl"/>
        </w:rPr>
        <w:t xml:space="preserve">Po </w:t>
      </w:r>
      <w:r>
        <w:rPr>
          <w:lang w:val="pl"/>
        </w:rPr>
        <w:t xml:space="preserve"> </w:t>
      </w:r>
      <w:r>
        <w:rPr>
          <w:sz w:val="18"/>
          <w:lang w:val="pl"/>
        </w:rPr>
        <w:t xml:space="preserve"> zmianie</w:t>
      </w:r>
      <w:r>
        <w:rPr>
          <w:lang w:val="pl"/>
        </w:rPr>
        <w:t xml:space="preserve"> </w:t>
      </w:r>
      <w:r>
        <w:rPr>
          <w:sz w:val="18"/>
          <w:lang w:val="pl"/>
        </w:rPr>
        <w:t xml:space="preserve"> </w:t>
      </w:r>
      <w:r>
        <w:rPr>
          <w:lang w:val="pl"/>
        </w:rPr>
        <w:t xml:space="preserve"> </w:t>
      </w:r>
      <w:r>
        <w:rPr>
          <w:sz w:val="18"/>
          <w:lang w:val="pl"/>
        </w:rPr>
        <w:t xml:space="preserve"> </w:t>
      </w:r>
      <w:r>
        <w:rPr>
          <w:lang w:val="pl"/>
        </w:rPr>
        <w:t xml:space="preserve"> </w:t>
      </w:r>
      <w:r>
        <w:rPr>
          <w:sz w:val="18"/>
          <w:lang w:val="pl"/>
        </w:rPr>
        <w:t xml:space="preserve"> </w:t>
      </w:r>
      <w:r>
        <w:rPr>
          <w:lang w:val="pl"/>
        </w:rPr>
        <w:t xml:space="preserve"> </w:t>
      </w:r>
      <w:r>
        <w:rPr>
          <w:sz w:val="18"/>
          <w:lang w:val="pl"/>
        </w:rPr>
        <w:t xml:space="preserve"> tych</w:t>
      </w:r>
      <w:r>
        <w:rPr>
          <w:lang w:val="pl"/>
        </w:rPr>
        <w:t xml:space="preserve"> </w:t>
      </w:r>
      <w:r>
        <w:rPr>
          <w:sz w:val="18"/>
          <w:lang w:val="pl"/>
        </w:rPr>
        <w:t xml:space="preserve"> parametrów</w:t>
      </w:r>
      <w:r>
        <w:rPr>
          <w:lang w:val="pl"/>
        </w:rPr>
        <w:t xml:space="preserve"> </w:t>
      </w:r>
      <w:r>
        <w:rPr>
          <w:sz w:val="18"/>
          <w:lang w:val="pl"/>
        </w:rPr>
        <w:t xml:space="preserve"> stosunek wysokości pojazdu do wartości czujnika odległości musi być nowo</w:t>
      </w:r>
      <w:r>
        <w:rPr>
          <w:lang w:val="pl"/>
        </w:rPr>
        <w:t xml:space="preserve"> </w:t>
      </w:r>
      <w:r>
        <w:rPr>
          <w:sz w:val="18"/>
          <w:lang w:val="pl"/>
        </w:rPr>
        <w:t xml:space="preserve"> określony.</w:t>
      </w:r>
    </w:p>
    <w:p w:rsidR="000703AD" w:rsidRDefault="000703AD">
      <w:pPr>
        <w:spacing w:line="232" w:lineRule="auto"/>
        <w:rPr>
          <w:sz w:val="18"/>
        </w:rPr>
        <w:sectPr w:rsidR="000703AD">
          <w:type w:val="continuous"/>
          <w:pgSz w:w="11910" w:h="16840"/>
          <w:pgMar w:top="1580" w:right="520" w:bottom="280" w:left="540" w:header="708" w:footer="708" w:gutter="0"/>
          <w:cols w:num="2" w:space="708" w:equalWidth="0">
            <w:col w:w="5148" w:space="99"/>
            <w:col w:w="5603"/>
          </w:cols>
        </w:sectPr>
      </w:pPr>
    </w:p>
    <w:p w:rsidR="000703AD" w:rsidRDefault="000703AD">
      <w:pPr>
        <w:pStyle w:val="Tekstpodstawowy"/>
      </w:pPr>
    </w:p>
    <w:p w:rsidR="000703AD" w:rsidRDefault="000703AD">
      <w:pPr>
        <w:pStyle w:val="Tekstpodstawowy"/>
        <w:spacing w:before="5" w:after="1"/>
        <w:rPr>
          <w:sz w:val="18"/>
        </w:rPr>
      </w:pPr>
    </w:p>
    <w:p w:rsidR="000703AD" w:rsidRDefault="00681CF2">
      <w:pPr>
        <w:pStyle w:val="Tekstpodstawowy"/>
        <w:tabs>
          <w:tab w:val="left" w:pos="5719"/>
        </w:tabs>
        <w:ind w:left="473"/>
      </w:pPr>
      <w:r>
        <w:rPr>
          <w:noProof/>
          <w:position w:val="338"/>
          <w:lang w:val="pl"/>
        </w:rPr>
        <mc:AlternateContent>
          <mc:Choice Requires="wps">
            <w:drawing>
              <wp:inline distT="0" distB="0" distL="0" distR="0">
                <wp:extent cx="3178810" cy="5993765"/>
                <wp:effectExtent l="0" t="0" r="0" b="0"/>
                <wp:docPr id="393" name="Text Box 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8810" cy="5993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397"/>
                              <w:gridCol w:w="4027"/>
                              <w:gridCol w:w="567"/>
                            </w:tblGrid>
                            <w:tr w:rsidR="000703AD">
                              <w:trPr>
                                <w:trHeight w:val="502"/>
                              </w:trPr>
                              <w:tc>
                                <w:tcPr>
                                  <w:tcW w:w="397" w:type="dxa"/>
                                  <w:tcBorders>
                                    <w:bottom w:val="single" w:sz="8" w:space="0" w:color="7F99B3"/>
                                  </w:tcBorders>
                                  <w:shd w:val="clear" w:color="auto" w:fill="D9E0E8"/>
                                </w:tcPr>
                                <w:p w:rsidR="000703AD" w:rsidRDefault="002A0A53">
                                  <w:pPr>
                                    <w:pStyle w:val="TableParagraph"/>
                                    <w:spacing w:before="24"/>
                                    <w:ind w:left="50"/>
                                    <w:jc w:val="center"/>
                                    <w:rPr>
                                      <w:sz w:val="18"/>
                                    </w:rPr>
                                  </w:pPr>
                                  <w:r>
                                    <w:rPr>
                                      <w:w w:val="105"/>
                                      <w:sz w:val="18"/>
                                      <w:lang w:val="pl"/>
                                    </w:rPr>
                                    <w:t>Nr.</w:t>
                                  </w:r>
                                </w:p>
                              </w:tc>
                              <w:tc>
                                <w:tcPr>
                                  <w:tcW w:w="4027" w:type="dxa"/>
                                  <w:tcBorders>
                                    <w:bottom w:val="single" w:sz="8" w:space="0" w:color="7F99B3"/>
                                  </w:tcBorders>
                                  <w:shd w:val="clear" w:color="auto" w:fill="D9E0E8"/>
                                </w:tcPr>
                                <w:p w:rsidR="000703AD" w:rsidRDefault="002A0A53">
                                  <w:pPr>
                                    <w:pStyle w:val="TableParagraph"/>
                                    <w:spacing w:before="133"/>
                                    <w:ind w:left="59" w:right="10"/>
                                    <w:jc w:val="center"/>
                                    <w:rPr>
                                      <w:sz w:val="18"/>
                                    </w:rPr>
                                  </w:pPr>
                                  <w:r>
                                    <w:rPr>
                                      <w:w w:val="105"/>
                                      <w:sz w:val="18"/>
                                      <w:lang w:val="pl"/>
                                    </w:rPr>
                                    <w:t>Znaczenie</w:t>
                                  </w:r>
                                </w:p>
                              </w:tc>
                              <w:tc>
                                <w:tcPr>
                                  <w:tcW w:w="567" w:type="dxa"/>
                                  <w:tcBorders>
                                    <w:bottom w:val="single" w:sz="8" w:space="0" w:color="7F99B3"/>
                                  </w:tcBorders>
                                  <w:shd w:val="clear" w:color="auto" w:fill="D9E0E8"/>
                                </w:tcPr>
                                <w:p w:rsidR="000703AD" w:rsidRDefault="002A0A53">
                                  <w:pPr>
                                    <w:pStyle w:val="TableParagraph"/>
                                    <w:spacing w:before="24" w:line="254" w:lineRule="auto"/>
                                    <w:ind w:left="145" w:right="44" w:hanging="36"/>
                                    <w:rPr>
                                      <w:sz w:val="18"/>
                                    </w:rPr>
                                  </w:pPr>
                                  <w:r>
                                    <w:rPr>
                                      <w:w w:val="105"/>
                                      <w:sz w:val="18"/>
                                      <w:lang w:val="pl"/>
                                    </w:rPr>
                                    <w:t>Tak Mal</w:t>
                                  </w:r>
                                </w:p>
                              </w:tc>
                            </w:tr>
                            <w:tr w:rsidR="000703AD">
                              <w:trPr>
                                <w:trHeight w:val="332"/>
                              </w:trPr>
                              <w:tc>
                                <w:tcPr>
                                  <w:tcW w:w="397" w:type="dxa"/>
                                  <w:tcBorders>
                                    <w:top w:val="single" w:sz="8" w:space="0" w:color="7F99B3"/>
                                    <w:bottom w:val="nil"/>
                                  </w:tcBorders>
                                </w:tcPr>
                                <w:p w:rsidR="000703AD" w:rsidRDefault="002A0A53">
                                  <w:pPr>
                                    <w:pStyle w:val="TableParagraph"/>
                                    <w:spacing w:before="21"/>
                                    <w:ind w:left="49"/>
                                    <w:jc w:val="center"/>
                                    <w:rPr>
                                      <w:sz w:val="18"/>
                                    </w:rPr>
                                  </w:pPr>
                                  <w:r>
                                    <w:rPr>
                                      <w:w w:val="99"/>
                                      <w:sz w:val="18"/>
                                      <w:lang w:val="pl"/>
                                    </w:rPr>
                                    <w:t>5</w:t>
                                  </w:r>
                                </w:p>
                              </w:tc>
                              <w:tc>
                                <w:tcPr>
                                  <w:tcW w:w="4027" w:type="dxa"/>
                                  <w:vMerge w:val="restart"/>
                                  <w:tcBorders>
                                    <w:top w:val="single" w:sz="8" w:space="0" w:color="7F99B3"/>
                                  </w:tcBorders>
                                </w:tcPr>
                                <w:p w:rsidR="000703AD" w:rsidRDefault="002A0A53">
                                  <w:pPr>
                                    <w:pStyle w:val="TableParagraph"/>
                                    <w:spacing w:before="26" w:line="232" w:lineRule="auto"/>
                                    <w:ind w:left="511" w:hanging="454"/>
                                    <w:rPr>
                                      <w:sz w:val="18"/>
                                    </w:rPr>
                                  </w:pPr>
                                  <w:r>
                                    <w:rPr>
                                      <w:sz w:val="18"/>
                                      <w:lang w:val="pl"/>
                                    </w:rPr>
                                    <w:t>Bit 0 pojazd z osią podnoszono-końcową (tylko gdy parametr 1, bit 1 = 0)</w:t>
                                  </w:r>
                                </w:p>
                                <w:p w:rsidR="000703AD" w:rsidRDefault="002A0A53">
                                  <w:pPr>
                                    <w:pStyle w:val="TableParagraph"/>
                                    <w:numPr>
                                      <w:ilvl w:val="0"/>
                                      <w:numId w:val="55"/>
                                    </w:numPr>
                                    <w:tabs>
                                      <w:tab w:val="left" w:pos="650"/>
                                    </w:tabs>
                                    <w:spacing w:line="232" w:lineRule="auto"/>
                                    <w:ind w:right="44" w:hanging="142"/>
                                    <w:rPr>
                                      <w:sz w:val="18"/>
                                    </w:rPr>
                                  </w:pPr>
                                  <w:r>
                                    <w:rPr>
                                      <w:sz w:val="18"/>
                                      <w:lang w:val="pl"/>
                                    </w:rPr>
                                    <w:t>z osią podnoszącym</w:t>
                                  </w:r>
                                  <w:r>
                                    <w:rPr>
                                      <w:lang w:val="pl"/>
                                    </w:rPr>
                                    <w:t xml:space="preserve"> </w:t>
                                  </w:r>
                                  <w:r>
                                    <w:rPr>
                                      <w:sz w:val="18"/>
                                      <w:lang w:val="pl"/>
                                    </w:rPr>
                                    <w:t xml:space="preserve"> </w:t>
                                  </w:r>
                                  <w:r>
                                    <w:rPr>
                                      <w:lang w:val="pl"/>
                                    </w:rPr>
                                    <w:t xml:space="preserve"> </w:t>
                                  </w:r>
                                  <w:r>
                                    <w:rPr>
                                      <w:sz w:val="18"/>
                                      <w:lang w:val="pl"/>
                                    </w:rPr>
                                    <w:t xml:space="preserve"> (tylko w</w:t>
                                  </w:r>
                                  <w:r>
                                    <w:rPr>
                                      <w:lang w:val="pl"/>
                                    </w:rPr>
                                    <w:t xml:space="preserve"> </w:t>
                                  </w:r>
                                  <w:r>
                                    <w:rPr>
                                      <w:sz w:val="18"/>
                                      <w:lang w:val="pl"/>
                                    </w:rPr>
                                    <w:t xml:space="preserve"> przypadku</w:t>
                                  </w:r>
                                  <w:r>
                                    <w:rPr>
                                      <w:lang w:val="pl"/>
                                    </w:rPr>
                                    <w:t xml:space="preserve"> </w:t>
                                  </w:r>
                                  <w:r>
                                    <w:rPr>
                                      <w:sz w:val="18"/>
                                      <w:lang w:val="pl"/>
                                    </w:rPr>
                                    <w:t xml:space="preserve"> parametru</w:t>
                                  </w:r>
                                  <w:r>
                                    <w:rPr>
                                      <w:lang w:val="pl"/>
                                    </w:rPr>
                                    <w:t xml:space="preserve"> </w:t>
                                  </w:r>
                                  <w:r>
                                    <w:rPr>
                                      <w:sz w:val="18"/>
                                      <w:lang w:val="pl"/>
                                    </w:rPr>
                                    <w:t xml:space="preserve"> 5,</w:t>
                                  </w:r>
                                  <w:r>
                                    <w:rPr>
                                      <w:lang w:val="pl"/>
                                    </w:rPr>
                                    <w:t xml:space="preserve"> </w:t>
                                  </w:r>
                                  <w:r>
                                    <w:rPr>
                                      <w:sz w:val="18"/>
                                      <w:lang w:val="pl"/>
                                    </w:rPr>
                                    <w:t xml:space="preserve"> bit 4 =</w:t>
                                  </w:r>
                                  <w:r>
                                    <w:rPr>
                                      <w:lang w:val="pl"/>
                                    </w:rPr>
                                    <w:t xml:space="preserve"> </w:t>
                                  </w:r>
                                  <w:r>
                                    <w:rPr>
                                      <w:sz w:val="18"/>
                                      <w:lang w:val="pl"/>
                                    </w:rPr>
                                    <w:t xml:space="preserve"> 1)</w:t>
                                  </w:r>
                                </w:p>
                                <w:p w:rsidR="000703AD" w:rsidRDefault="002A0A53">
                                  <w:pPr>
                                    <w:pStyle w:val="TableParagraph"/>
                                    <w:numPr>
                                      <w:ilvl w:val="0"/>
                                      <w:numId w:val="55"/>
                                    </w:numPr>
                                    <w:tabs>
                                      <w:tab w:val="left" w:pos="661"/>
                                    </w:tabs>
                                    <w:spacing w:line="201" w:lineRule="exact"/>
                                    <w:ind w:left="661" w:hanging="150"/>
                                    <w:rPr>
                                      <w:sz w:val="18"/>
                                    </w:rPr>
                                  </w:pPr>
                                  <w:r>
                                    <w:rPr>
                                      <w:sz w:val="18"/>
                                      <w:lang w:val="pl"/>
                                    </w:rPr>
                                    <w:t>z osią</w:t>
                                  </w:r>
                                  <w:r>
                                    <w:rPr>
                                      <w:lang w:val="pl"/>
                                    </w:rPr>
                                    <w:t xml:space="preserve"> końcową</w:t>
                                  </w:r>
                                </w:p>
                              </w:tc>
                              <w:tc>
                                <w:tcPr>
                                  <w:tcW w:w="567" w:type="dxa"/>
                                  <w:tcBorders>
                                    <w:top w:val="single" w:sz="8" w:space="0" w:color="7F99B3"/>
                                    <w:bottom w:val="nil"/>
                                  </w:tcBorders>
                                </w:tcPr>
                                <w:p w:rsidR="000703AD" w:rsidRDefault="000703AD">
                                  <w:pPr>
                                    <w:pStyle w:val="TableParagraph"/>
                                    <w:rPr>
                                      <w:rFonts w:ascii="Times New Roman"/>
                                      <w:sz w:val="18"/>
                                    </w:rPr>
                                  </w:pPr>
                                </w:p>
                              </w:tc>
                            </w:tr>
                            <w:tr w:rsidR="000703AD">
                              <w:trPr>
                                <w:trHeight w:val="385"/>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bottom w:val="nil"/>
                                  </w:tcBorders>
                                </w:tcPr>
                                <w:p w:rsidR="000703AD" w:rsidRDefault="002A0A53">
                                  <w:pPr>
                                    <w:pStyle w:val="TableParagraph"/>
                                    <w:spacing w:before="73"/>
                                    <w:ind w:left="250"/>
                                    <w:rPr>
                                      <w:sz w:val="18"/>
                                    </w:rPr>
                                  </w:pPr>
                                  <w:r>
                                    <w:rPr>
                                      <w:w w:val="99"/>
                                      <w:sz w:val="18"/>
                                      <w:lang w:val="pl"/>
                                    </w:rPr>
                                    <w:t>0</w:t>
                                  </w:r>
                                </w:p>
                              </w:tc>
                            </w:tr>
                            <w:tr w:rsidR="000703AD">
                              <w:trPr>
                                <w:trHeight w:val="3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250"/>
                                    <w:rPr>
                                      <w:sz w:val="18"/>
                                    </w:rPr>
                                  </w:pPr>
                                  <w:r>
                                    <w:rPr>
                                      <w:w w:val="99"/>
                                      <w:sz w:val="18"/>
                                      <w:lang w:val="pl"/>
                                    </w:rPr>
                                    <w:t>1</w:t>
                                  </w:r>
                                </w:p>
                              </w:tc>
                            </w:tr>
                            <w:tr w:rsidR="000703AD">
                              <w:trPr>
                                <w:trHeight w:val="4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511" w:right="364" w:hanging="454"/>
                                    <w:rPr>
                                      <w:sz w:val="18"/>
                                    </w:rPr>
                                  </w:pPr>
                                  <w:r>
                                    <w:rPr>
                                      <w:sz w:val="18"/>
                                      <w:lang w:val="pl"/>
                                    </w:rPr>
                                    <w:t>Bit 1 czujniki ciśnienia na osi podnoszenia/spływu 0 dwa czujniki ciśnienia/ Zawory elektromagnetyczne 1 1 czujnik ciśnienia/zawór elektromagnetyczny</w:t>
                                  </w:r>
                                  <w:r>
                                    <w:rPr>
                                      <w:lang w:val="pl"/>
                                    </w:rPr>
                                    <w:t xml:space="preserve"> </w:t>
                                  </w:r>
                                  <w:r>
                                    <w:rPr>
                                      <w:sz w:val="18"/>
                                      <w:lang w:val="pl"/>
                                    </w:rPr>
                                    <w:t xml:space="preserve"> </w:t>
                                  </w:r>
                                </w:p>
                              </w:tc>
                              <w:tc>
                                <w:tcPr>
                                  <w:tcW w:w="567" w:type="dxa"/>
                                  <w:tcBorders>
                                    <w:bottom w:val="nil"/>
                                  </w:tcBorders>
                                </w:tcPr>
                                <w:p w:rsidR="000703AD" w:rsidRDefault="000703AD">
                                  <w:pPr>
                                    <w:pStyle w:val="TableParagraph"/>
                                    <w:spacing w:before="5"/>
                                    <w:rPr>
                                      <w:sz w:val="19"/>
                                    </w:rPr>
                                  </w:pPr>
                                </w:p>
                                <w:p w:rsidR="000703AD" w:rsidRDefault="002A0A53">
                                  <w:pPr>
                                    <w:pStyle w:val="TableParagraph"/>
                                    <w:spacing w:line="192" w:lineRule="exact"/>
                                    <w:ind w:left="250"/>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250"/>
                                    <w:rPr>
                                      <w:sz w:val="18"/>
                                    </w:rPr>
                                  </w:pPr>
                                  <w:r>
                                    <w:rPr>
                                      <w:w w:val="99"/>
                                      <w:sz w:val="18"/>
                                      <w:lang w:val="pl"/>
                                    </w:rPr>
                                    <w:t>2</w:t>
                                  </w:r>
                                </w:p>
                              </w:tc>
                            </w:tr>
                            <w:tr w:rsidR="000703AD">
                              <w:trPr>
                                <w:trHeight w:val="284"/>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3"/>
                                    <w:ind w:left="57"/>
                                    <w:rPr>
                                      <w:sz w:val="18"/>
                                    </w:rPr>
                                  </w:pPr>
                                  <w:r>
                                    <w:rPr>
                                      <w:sz w:val="18"/>
                                      <w:lang w:val="pl"/>
                                    </w:rPr>
                                    <w:t>Bit 2... 3 0 musi być wprowadzony</w:t>
                                  </w:r>
                                </w:p>
                              </w:tc>
                              <w:tc>
                                <w:tcPr>
                                  <w:tcW w:w="567" w:type="dxa"/>
                                </w:tcPr>
                                <w:p w:rsidR="000703AD" w:rsidRDefault="002A0A53">
                                  <w:pPr>
                                    <w:pStyle w:val="TableParagraph"/>
                                    <w:spacing w:before="23"/>
                                    <w:ind w:left="249"/>
                                    <w:rPr>
                                      <w:sz w:val="18"/>
                                    </w:rPr>
                                  </w:pPr>
                                  <w:r>
                                    <w:rPr>
                                      <w:w w:val="99"/>
                                      <w:sz w:val="18"/>
                                      <w:lang w:val="pl"/>
                                    </w:rPr>
                                    <w:t>0</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652" w:hanging="596"/>
                                    <w:rPr>
                                      <w:sz w:val="18"/>
                                    </w:rPr>
                                  </w:pPr>
                                  <w:r>
                                    <w:rPr>
                                      <w:sz w:val="18"/>
                                      <w:lang w:val="pl"/>
                                    </w:rPr>
                                    <w:t>Bit 4 0 kontrola równości ciśnienia zgodnie z parametrem 6, bit 1</w:t>
                                  </w:r>
                                </w:p>
                                <w:p w:rsidR="000703AD" w:rsidRDefault="002A0A53">
                                  <w:pPr>
                                    <w:pStyle w:val="TableParagraph"/>
                                    <w:spacing w:line="201" w:lineRule="exact"/>
                                    <w:ind w:left="511"/>
                                    <w:rPr>
                                      <w:sz w:val="18"/>
                                    </w:rPr>
                                  </w:pPr>
                                  <w:r>
                                    <w:rPr>
                                      <w:sz w:val="18"/>
                                      <w:lang w:val="pl"/>
                                    </w:rPr>
                                    <w:t>1 Kontrola równości ciśnienia</w:t>
                                  </w:r>
                                </w:p>
                              </w:tc>
                              <w:tc>
                                <w:tcPr>
                                  <w:tcW w:w="567" w:type="dxa"/>
                                  <w:tcBorders>
                                    <w:bottom w:val="nil"/>
                                  </w:tcBorders>
                                </w:tcPr>
                                <w:p w:rsidR="000703AD" w:rsidRDefault="002A0A53">
                                  <w:pPr>
                                    <w:pStyle w:val="TableParagraph"/>
                                    <w:spacing w:before="24"/>
                                    <w:ind w:left="250"/>
                                    <w:rPr>
                                      <w:sz w:val="18"/>
                                    </w:rPr>
                                  </w:pPr>
                                  <w:r>
                                    <w:rPr>
                                      <w:w w:val="99"/>
                                      <w:sz w:val="18"/>
                                      <w:lang w:val="pl"/>
                                    </w:rPr>
                                    <w:t>0</w:t>
                                  </w:r>
                                </w:p>
                              </w:tc>
                            </w:tr>
                            <w:tr w:rsidR="000703AD">
                              <w:trPr>
                                <w:trHeight w:val="3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200"/>
                                    <w:rPr>
                                      <w:sz w:val="18"/>
                                    </w:rPr>
                                  </w:pPr>
                                  <w:r>
                                    <w:rPr>
                                      <w:sz w:val="18"/>
                                      <w:lang w:val="pl"/>
                                    </w:rPr>
                                    <w:t>16</w:t>
                                  </w:r>
                                </w:p>
                              </w:tc>
                            </w:tr>
                            <w:tr w:rsidR="000703AD">
                              <w:trPr>
                                <w:trHeight w:val="284"/>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4"/>
                                    <w:ind w:left="57"/>
                                    <w:rPr>
                                      <w:sz w:val="18"/>
                                    </w:rPr>
                                  </w:pPr>
                                  <w:r>
                                    <w:rPr>
                                      <w:sz w:val="18"/>
                                      <w:lang w:val="pl"/>
                                    </w:rPr>
                                    <w:t>Bit 5 bez znaczenia</w:t>
                                  </w:r>
                                </w:p>
                              </w:tc>
                              <w:tc>
                                <w:tcPr>
                                  <w:tcW w:w="567" w:type="dxa"/>
                                </w:tcPr>
                                <w:p w:rsidR="000703AD" w:rsidRDefault="000703AD">
                                  <w:pPr>
                                    <w:pStyle w:val="TableParagraph"/>
                                    <w:rPr>
                                      <w:rFonts w:ascii="Times New Roman"/>
                                      <w:sz w:val="18"/>
                                    </w:rPr>
                                  </w:pPr>
                                </w:p>
                              </w:tc>
                            </w:tr>
                            <w:tr w:rsidR="000703AD">
                              <w:trPr>
                                <w:trHeight w:val="283"/>
                              </w:trPr>
                              <w:tc>
                                <w:tcPr>
                                  <w:tcW w:w="397" w:type="dxa"/>
                                  <w:tcBorders>
                                    <w:top w:val="nil"/>
                                    <w:bottom w:val="single" w:sz="8" w:space="0" w:color="7F99B3"/>
                                  </w:tcBorders>
                                </w:tcPr>
                                <w:p w:rsidR="000703AD" w:rsidRDefault="000703AD">
                                  <w:pPr>
                                    <w:pStyle w:val="TableParagraph"/>
                                    <w:rPr>
                                      <w:rFonts w:ascii="Times New Roman"/>
                                      <w:sz w:val="18"/>
                                    </w:rPr>
                                  </w:pPr>
                                </w:p>
                              </w:tc>
                              <w:tc>
                                <w:tcPr>
                                  <w:tcW w:w="4027" w:type="dxa"/>
                                  <w:tcBorders>
                                    <w:bottom w:val="single" w:sz="8" w:space="0" w:color="7F99B3"/>
                                  </w:tcBorders>
                                </w:tcPr>
                                <w:p w:rsidR="000703AD" w:rsidRDefault="002A0A53">
                                  <w:pPr>
                                    <w:pStyle w:val="TableParagraph"/>
                                    <w:spacing w:before="24"/>
                                    <w:ind w:left="57"/>
                                    <w:rPr>
                                      <w:sz w:val="18"/>
                                    </w:rPr>
                                  </w:pPr>
                                  <w:r>
                                    <w:rPr>
                                      <w:sz w:val="18"/>
                                      <w:lang w:val="pl"/>
                                    </w:rPr>
                                    <w:t>Bit 6... 7 0 musi być wprowadzony</w:t>
                                  </w:r>
                                </w:p>
                              </w:tc>
                              <w:tc>
                                <w:tcPr>
                                  <w:tcW w:w="567" w:type="dxa"/>
                                  <w:tcBorders>
                                    <w:bottom w:val="single" w:sz="8" w:space="0" w:color="7F99B3"/>
                                  </w:tcBorders>
                                </w:tcPr>
                                <w:p w:rsidR="000703AD" w:rsidRDefault="002A0A53">
                                  <w:pPr>
                                    <w:pStyle w:val="TableParagraph"/>
                                    <w:spacing w:before="24"/>
                                    <w:ind w:left="249"/>
                                    <w:rPr>
                                      <w:sz w:val="18"/>
                                    </w:rPr>
                                  </w:pPr>
                                  <w:r>
                                    <w:rPr>
                                      <w:w w:val="99"/>
                                      <w:sz w:val="18"/>
                                      <w:lang w:val="pl"/>
                                    </w:rPr>
                                    <w:t>0</w:t>
                                  </w:r>
                                </w:p>
                              </w:tc>
                            </w:tr>
                            <w:tr w:rsidR="000703AD">
                              <w:trPr>
                                <w:trHeight w:val="333"/>
                              </w:trPr>
                              <w:tc>
                                <w:tcPr>
                                  <w:tcW w:w="397" w:type="dxa"/>
                                  <w:tcBorders>
                                    <w:top w:val="single" w:sz="8" w:space="0" w:color="7F99B3"/>
                                    <w:bottom w:val="nil"/>
                                  </w:tcBorders>
                                </w:tcPr>
                                <w:p w:rsidR="000703AD" w:rsidRDefault="002A0A53">
                                  <w:pPr>
                                    <w:pStyle w:val="TableParagraph"/>
                                    <w:spacing w:before="21"/>
                                    <w:ind w:left="49"/>
                                    <w:jc w:val="center"/>
                                    <w:rPr>
                                      <w:sz w:val="18"/>
                                    </w:rPr>
                                  </w:pPr>
                                  <w:r>
                                    <w:rPr>
                                      <w:w w:val="99"/>
                                      <w:sz w:val="18"/>
                                      <w:lang w:val="pl"/>
                                    </w:rPr>
                                    <w:t>6</w:t>
                                  </w:r>
                                </w:p>
                              </w:tc>
                              <w:tc>
                                <w:tcPr>
                                  <w:tcW w:w="4027" w:type="dxa"/>
                                  <w:vMerge w:val="restart"/>
                                  <w:tcBorders>
                                    <w:top w:val="single" w:sz="8" w:space="0" w:color="7F99B3"/>
                                  </w:tcBorders>
                                </w:tcPr>
                                <w:p w:rsidR="000703AD" w:rsidRDefault="002A0A53">
                                  <w:pPr>
                                    <w:pStyle w:val="TableParagraph"/>
                                    <w:spacing w:before="26" w:line="232" w:lineRule="auto"/>
                                    <w:ind w:left="511" w:right="52" w:hanging="454"/>
                                    <w:rPr>
                                      <w:sz w:val="18"/>
                                    </w:rPr>
                                  </w:pPr>
                                  <w:r>
                                    <w:rPr>
                                      <w:sz w:val="18"/>
                                      <w:lang w:val="pl"/>
                                    </w:rPr>
                                    <w:t>Bit 0 automatyczne opuszczanie osi podnoszących w przypadku przeciążenia na osi napędowej</w:t>
                                  </w:r>
                                </w:p>
                                <w:p w:rsidR="000703AD" w:rsidRDefault="002A0A53">
                                  <w:pPr>
                                    <w:pStyle w:val="TableParagraph"/>
                                    <w:numPr>
                                      <w:ilvl w:val="0"/>
                                      <w:numId w:val="54"/>
                                    </w:numPr>
                                    <w:tabs>
                                      <w:tab w:val="left" w:pos="661"/>
                                    </w:tabs>
                                    <w:spacing w:line="197" w:lineRule="exact"/>
                                    <w:rPr>
                                      <w:sz w:val="18"/>
                                    </w:rPr>
                                  </w:pPr>
                                  <w:r>
                                    <w:rPr>
                                      <w:sz w:val="18"/>
                                      <w:lang w:val="pl"/>
                                    </w:rPr>
                                    <w:t>Aktywowany</w:t>
                                  </w:r>
                                </w:p>
                                <w:p w:rsidR="000703AD" w:rsidRDefault="002A0A53">
                                  <w:pPr>
                                    <w:pStyle w:val="TableParagraph"/>
                                    <w:numPr>
                                      <w:ilvl w:val="0"/>
                                      <w:numId w:val="54"/>
                                    </w:numPr>
                                    <w:tabs>
                                      <w:tab w:val="left" w:pos="661"/>
                                    </w:tabs>
                                    <w:spacing w:line="203" w:lineRule="exact"/>
                                    <w:rPr>
                                      <w:sz w:val="18"/>
                                    </w:rPr>
                                  </w:pPr>
                                  <w:r>
                                    <w:rPr>
                                      <w:sz w:val="18"/>
                                      <w:lang w:val="pl"/>
                                    </w:rPr>
                                    <w:t>nie aktywowany</w:t>
                                  </w:r>
                                </w:p>
                              </w:tc>
                              <w:tc>
                                <w:tcPr>
                                  <w:tcW w:w="567" w:type="dxa"/>
                                  <w:tcBorders>
                                    <w:top w:val="single" w:sz="8" w:space="0" w:color="7F99B3"/>
                                    <w:bottom w:val="nil"/>
                                  </w:tcBorders>
                                </w:tcPr>
                                <w:p w:rsidR="000703AD" w:rsidRDefault="000703AD">
                                  <w:pPr>
                                    <w:pStyle w:val="TableParagraph"/>
                                    <w:rPr>
                                      <w:rFonts w:ascii="Times New Roman"/>
                                      <w:sz w:val="18"/>
                                    </w:rPr>
                                  </w:pPr>
                                </w:p>
                              </w:tc>
                            </w:tr>
                            <w:tr w:rsidR="000703AD">
                              <w:trPr>
                                <w:trHeight w:val="5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line="203" w:lineRule="exact"/>
                                    <w:ind w:left="49"/>
                                    <w:jc w:val="center"/>
                                    <w:rPr>
                                      <w:sz w:val="18"/>
                                    </w:rPr>
                                  </w:pPr>
                                  <w:r>
                                    <w:rPr>
                                      <w:w w:val="99"/>
                                      <w:sz w:val="18"/>
                                      <w:lang w:val="pl"/>
                                    </w:rPr>
                                    <w:t>0</w:t>
                                  </w:r>
                                </w:p>
                                <w:p w:rsidR="000703AD" w:rsidRDefault="002A0A53">
                                  <w:pPr>
                                    <w:pStyle w:val="TableParagraph"/>
                                    <w:spacing w:line="203" w:lineRule="exact"/>
                                    <w:ind w:left="49"/>
                                    <w:jc w:val="center"/>
                                    <w:rPr>
                                      <w:sz w:val="18"/>
                                    </w:rPr>
                                  </w:pPr>
                                  <w:r>
                                    <w:rPr>
                                      <w:w w:val="99"/>
                                      <w:sz w:val="18"/>
                                      <w:lang w:val="pl"/>
                                    </w:rPr>
                                    <w:t>1</w:t>
                                  </w:r>
                                </w:p>
                              </w:tc>
                            </w:tr>
                            <w:tr w:rsidR="000703AD">
                              <w:trPr>
                                <w:trHeight w:val="636"/>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511" w:hanging="454"/>
                                    <w:rPr>
                                      <w:sz w:val="18"/>
                                    </w:rPr>
                                  </w:pPr>
                                  <w:r>
                                    <w:rPr>
                                      <w:sz w:val="18"/>
                                      <w:lang w:val="pl"/>
                                    </w:rPr>
                                    <w:t>Bit 1 rozkład obciążenia osi (tylko wtedy, gdy parametr 5, bit 4 = 0)</w:t>
                                  </w:r>
                                </w:p>
                                <w:p w:rsidR="000703AD" w:rsidRDefault="002A0A53">
                                  <w:pPr>
                                    <w:pStyle w:val="TableParagraph"/>
                                    <w:numPr>
                                      <w:ilvl w:val="0"/>
                                      <w:numId w:val="53"/>
                                    </w:numPr>
                                    <w:tabs>
                                      <w:tab w:val="left" w:pos="662"/>
                                    </w:tabs>
                                    <w:spacing w:line="197" w:lineRule="exact"/>
                                    <w:ind w:hanging="151"/>
                                    <w:rPr>
                                      <w:sz w:val="18"/>
                                    </w:rPr>
                                  </w:pPr>
                                  <w:r>
                                    <w:rPr>
                                      <w:sz w:val="18"/>
                                      <w:lang w:val="pl"/>
                                    </w:rPr>
                                    <w:t>Kontrola</w:t>
                                  </w:r>
                                  <w:r>
                                    <w:rPr>
                                      <w:lang w:val="pl"/>
                                    </w:rPr>
                                    <w:t xml:space="preserve"> trakcji</w:t>
                                  </w:r>
                                </w:p>
                                <w:p w:rsidR="000703AD" w:rsidRDefault="002A0A53">
                                  <w:pPr>
                                    <w:pStyle w:val="TableParagraph"/>
                                    <w:numPr>
                                      <w:ilvl w:val="0"/>
                                      <w:numId w:val="53"/>
                                    </w:numPr>
                                    <w:tabs>
                                      <w:tab w:val="left" w:pos="662"/>
                                    </w:tabs>
                                    <w:spacing w:line="204" w:lineRule="exact"/>
                                    <w:ind w:hanging="151"/>
                                    <w:rPr>
                                      <w:sz w:val="18"/>
                                    </w:rPr>
                                  </w:pPr>
                                  <w:r>
                                    <w:rPr>
                                      <w:sz w:val="18"/>
                                      <w:lang w:val="pl"/>
                                    </w:rPr>
                                    <w:t>regulacja</w:t>
                                  </w:r>
                                  <w:r>
                                    <w:rPr>
                                      <w:lang w:val="pl"/>
                                    </w:rPr>
                                    <w:t xml:space="preserve"> współczynnika nacisku</w:t>
                                  </w:r>
                                </w:p>
                              </w:tc>
                              <w:tc>
                                <w:tcPr>
                                  <w:tcW w:w="567" w:type="dxa"/>
                                  <w:tcBorders>
                                    <w:bottom w:val="nil"/>
                                  </w:tcBorders>
                                </w:tcPr>
                                <w:p w:rsidR="000703AD" w:rsidRDefault="000703AD">
                                  <w:pPr>
                                    <w:pStyle w:val="TableParagraph"/>
                                    <w:rPr>
                                      <w:sz w:val="18"/>
                                    </w:rPr>
                                  </w:pPr>
                                </w:p>
                                <w:p w:rsidR="000703AD" w:rsidRDefault="000703AD">
                                  <w:pPr>
                                    <w:pStyle w:val="TableParagraph"/>
                                    <w:spacing w:before="10"/>
                                    <w:rPr>
                                      <w:sz w:val="18"/>
                                    </w:rPr>
                                  </w:pPr>
                                </w:p>
                                <w:p w:rsidR="000703AD" w:rsidRDefault="002A0A53">
                                  <w:pPr>
                                    <w:pStyle w:val="TableParagraph"/>
                                    <w:spacing w:line="192" w:lineRule="exact"/>
                                    <w:ind w:left="250"/>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250"/>
                                    <w:rPr>
                                      <w:sz w:val="18"/>
                                    </w:rPr>
                                  </w:pPr>
                                  <w:r>
                                    <w:rPr>
                                      <w:w w:val="99"/>
                                      <w:sz w:val="18"/>
                                      <w:lang w:val="pl"/>
                                    </w:rPr>
                                    <w:t>2</w:t>
                                  </w:r>
                                </w:p>
                              </w:tc>
                            </w:tr>
                            <w:tr w:rsidR="000703AD">
                              <w:trPr>
                                <w:trHeight w:val="282"/>
                              </w:trPr>
                              <w:tc>
                                <w:tcPr>
                                  <w:tcW w:w="397" w:type="dxa"/>
                                  <w:tcBorders>
                                    <w:top w:val="nil"/>
                                    <w:bottom w:val="single" w:sz="8" w:space="0" w:color="7F99B3"/>
                                  </w:tcBorders>
                                </w:tcPr>
                                <w:p w:rsidR="000703AD" w:rsidRDefault="000703AD">
                                  <w:pPr>
                                    <w:pStyle w:val="TableParagraph"/>
                                    <w:rPr>
                                      <w:rFonts w:ascii="Times New Roman"/>
                                      <w:sz w:val="18"/>
                                    </w:rPr>
                                  </w:pPr>
                                </w:p>
                              </w:tc>
                              <w:tc>
                                <w:tcPr>
                                  <w:tcW w:w="4027" w:type="dxa"/>
                                  <w:tcBorders>
                                    <w:bottom w:val="single" w:sz="8" w:space="0" w:color="7F99B3"/>
                                  </w:tcBorders>
                                </w:tcPr>
                                <w:p w:rsidR="000703AD" w:rsidRDefault="002A0A53">
                                  <w:pPr>
                                    <w:pStyle w:val="TableParagraph"/>
                                    <w:spacing w:before="24"/>
                                    <w:ind w:left="57"/>
                                    <w:rPr>
                                      <w:sz w:val="18"/>
                                    </w:rPr>
                                  </w:pPr>
                                  <w:r>
                                    <w:rPr>
                                      <w:sz w:val="18"/>
                                      <w:lang w:val="pl"/>
                                    </w:rPr>
                                    <w:t>Bit 2... 7 bez znaczenia</w:t>
                                  </w:r>
                                </w:p>
                              </w:tc>
                              <w:tc>
                                <w:tcPr>
                                  <w:tcW w:w="567" w:type="dxa"/>
                                  <w:tcBorders>
                                    <w:bottom w:val="single" w:sz="8" w:space="0" w:color="7F99B3"/>
                                  </w:tcBorders>
                                </w:tcPr>
                                <w:p w:rsidR="000703AD" w:rsidRDefault="000703AD">
                                  <w:pPr>
                                    <w:pStyle w:val="TableParagraph"/>
                                    <w:rPr>
                                      <w:rFonts w:ascii="Times New Roman"/>
                                      <w:sz w:val="18"/>
                                    </w:rPr>
                                  </w:pPr>
                                </w:p>
                              </w:tc>
                            </w:tr>
                            <w:tr w:rsidR="000703AD">
                              <w:trPr>
                                <w:trHeight w:val="232"/>
                              </w:trPr>
                              <w:tc>
                                <w:tcPr>
                                  <w:tcW w:w="397" w:type="dxa"/>
                                  <w:tcBorders>
                                    <w:top w:val="single" w:sz="8" w:space="0" w:color="7F99B3"/>
                                    <w:bottom w:val="nil"/>
                                  </w:tcBorders>
                                </w:tcPr>
                                <w:p w:rsidR="000703AD" w:rsidRDefault="002A0A53">
                                  <w:pPr>
                                    <w:pStyle w:val="TableParagraph"/>
                                    <w:spacing w:before="21" w:line="192" w:lineRule="exact"/>
                                    <w:ind w:left="49"/>
                                    <w:jc w:val="center"/>
                                    <w:rPr>
                                      <w:sz w:val="18"/>
                                    </w:rPr>
                                  </w:pPr>
                                  <w:r>
                                    <w:rPr>
                                      <w:w w:val="99"/>
                                      <w:sz w:val="18"/>
                                      <w:lang w:val="pl"/>
                                    </w:rPr>
                                    <w:t>7</w:t>
                                  </w:r>
                                </w:p>
                              </w:tc>
                              <w:tc>
                                <w:tcPr>
                                  <w:tcW w:w="4027" w:type="dxa"/>
                                  <w:vMerge w:val="restart"/>
                                  <w:tcBorders>
                                    <w:top w:val="single" w:sz="8" w:space="0" w:color="7F99B3"/>
                                  </w:tcBorders>
                                </w:tcPr>
                                <w:p w:rsidR="000703AD" w:rsidRDefault="002A0A53">
                                  <w:pPr>
                                    <w:pStyle w:val="TableParagraph"/>
                                    <w:spacing w:before="21" w:line="204" w:lineRule="exact"/>
                                    <w:ind w:left="57"/>
                                    <w:rPr>
                                      <w:sz w:val="18"/>
                                    </w:rPr>
                                  </w:pPr>
                                  <w:r>
                                    <w:rPr>
                                      <w:sz w:val="18"/>
                                      <w:lang w:val="pl"/>
                                    </w:rPr>
                                    <w:t>Bit 0 typ pomocy trakcyjnej</w:t>
                                  </w:r>
                                </w:p>
                                <w:p w:rsidR="000703AD" w:rsidRDefault="002A0A53">
                                  <w:pPr>
                                    <w:pStyle w:val="TableParagraph"/>
                                    <w:numPr>
                                      <w:ilvl w:val="0"/>
                                      <w:numId w:val="52"/>
                                    </w:numPr>
                                    <w:tabs>
                                      <w:tab w:val="left" w:pos="653"/>
                                    </w:tabs>
                                    <w:spacing w:before="1" w:line="232" w:lineRule="auto"/>
                                    <w:ind w:right="50"/>
                                    <w:rPr>
                                      <w:sz w:val="18"/>
                                    </w:rPr>
                                  </w:pPr>
                                  <w:r>
                                    <w:rPr>
                                      <w:sz w:val="18"/>
                                      <w:lang w:val="pl"/>
                                    </w:rPr>
                                    <w:t>Typ "EU</w:t>
                                  </w:r>
                                  <w:r>
                                    <w:rPr>
                                      <w:lang w:val="pl"/>
                                    </w:rPr>
                                    <w:t xml:space="preserve"> </w:t>
                                  </w:r>
                                  <w:r>
                                    <w:rPr>
                                      <w:sz w:val="18"/>
                                      <w:lang w:val="pl"/>
                                    </w:rPr>
                                    <w:t xml:space="preserve"> " 99 "</w:t>
                                  </w:r>
                                  <w:r>
                                    <w:rPr>
                                      <w:lang w:val="pl"/>
                                    </w:rPr>
                                    <w:t xml:space="preserve"> </w:t>
                                  </w:r>
                                  <w:r>
                                    <w:rPr>
                                      <w:sz w:val="18"/>
                                      <w:lang w:val="pl"/>
                                    </w:rPr>
                                    <w:t xml:space="preserve"> (parametr</w:t>
                                  </w:r>
                                  <w:r>
                                    <w:rPr>
                                      <w:lang w:val="pl"/>
                                    </w:rPr>
                                    <w:t xml:space="preserve"> </w:t>
                                  </w:r>
                                  <w:r>
                                    <w:rPr>
                                      <w:sz w:val="18"/>
                                      <w:lang w:val="pl"/>
                                    </w:rPr>
                                    <w:t xml:space="preserve"> 42,4</w:t>
                                  </w:r>
                                  <w:r>
                                    <w:rPr>
                                      <w:lang w:val="pl"/>
                                    </w:rPr>
                                    <w:t xml:space="preserve"> </w:t>
                                  </w:r>
                                  <w:r>
                                    <w:rPr>
                                      <w:sz w:val="18"/>
                                      <w:lang w:val="pl"/>
                                    </w:rPr>
                                    <w:t xml:space="preserve"> musi</w:t>
                                  </w:r>
                                  <w:r>
                                    <w:rPr>
                                      <w:lang w:val="pl"/>
                                    </w:rPr>
                                    <w:t xml:space="preserve"> </w:t>
                                  </w:r>
                                  <w:r>
                                    <w:rPr>
                                      <w:sz w:val="18"/>
                                      <w:lang w:val="pl"/>
                                    </w:rPr>
                                    <w:t xml:space="preserve"> być</w:t>
                                  </w:r>
                                  <w:r>
                                    <w:rPr>
                                      <w:lang w:val="pl"/>
                                    </w:rPr>
                                    <w:t xml:space="preserve"> </w:t>
                                  </w:r>
                                  <w:r>
                                    <w:rPr>
                                      <w:sz w:val="18"/>
                                      <w:lang w:val="pl"/>
                                    </w:rPr>
                                    <w:t xml:space="preserve"> ustawiony na 255) lub typ</w:t>
                                  </w:r>
                                  <w:r>
                                    <w:rPr>
                                      <w:lang w:val="pl"/>
                                    </w:rPr>
                                    <w:t xml:space="preserve"> </w:t>
                                  </w:r>
                                  <w:r>
                                    <w:rPr>
                                      <w:sz w:val="18"/>
                                      <w:lang w:val="pl"/>
                                    </w:rPr>
                                    <w:t xml:space="preserve"> " Niemcy "</w:t>
                                  </w:r>
                                </w:p>
                                <w:p w:rsidR="000703AD" w:rsidRDefault="002A0A53">
                                  <w:pPr>
                                    <w:pStyle w:val="TableParagraph"/>
                                    <w:numPr>
                                      <w:ilvl w:val="0"/>
                                      <w:numId w:val="52"/>
                                    </w:numPr>
                                    <w:tabs>
                                      <w:tab w:val="left" w:pos="662"/>
                                    </w:tabs>
                                    <w:spacing w:line="201" w:lineRule="exact"/>
                                    <w:ind w:left="661" w:hanging="151"/>
                                    <w:rPr>
                                      <w:sz w:val="18"/>
                                    </w:rPr>
                                  </w:pPr>
                                  <w:r>
                                    <w:rPr>
                                      <w:sz w:val="18"/>
                                      <w:lang w:val="pl"/>
                                    </w:rPr>
                                    <w:t>ręczna Pomoc</w:t>
                                  </w:r>
                                  <w:r>
                                    <w:rPr>
                                      <w:lang w:val="pl"/>
                                    </w:rPr>
                                    <w:t xml:space="preserve"> trakcji</w:t>
                                  </w:r>
                                </w:p>
                              </w:tc>
                              <w:tc>
                                <w:tcPr>
                                  <w:tcW w:w="567" w:type="dxa"/>
                                  <w:tcBorders>
                                    <w:top w:val="single" w:sz="8" w:space="0" w:color="7F99B3"/>
                                    <w:bottom w:val="nil"/>
                                  </w:tcBorders>
                                </w:tcPr>
                                <w:p w:rsidR="000703AD" w:rsidRDefault="000703AD">
                                  <w:pPr>
                                    <w:pStyle w:val="TableParagraph"/>
                                    <w:rPr>
                                      <w:rFonts w:ascii="Times New Roman"/>
                                      <w:sz w:val="16"/>
                                    </w:rPr>
                                  </w:pPr>
                                </w:p>
                              </w:tc>
                            </w:tr>
                            <w:tr w:rsidR="000703AD">
                              <w:trPr>
                                <w:trHeight w:val="285"/>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bottom w:val="nil"/>
                                  </w:tcBorders>
                                </w:tcPr>
                                <w:p w:rsidR="000703AD" w:rsidRDefault="002A0A53">
                                  <w:pPr>
                                    <w:pStyle w:val="TableParagraph"/>
                                    <w:spacing w:line="180" w:lineRule="exact"/>
                                    <w:ind w:left="250"/>
                                    <w:rPr>
                                      <w:sz w:val="18"/>
                                    </w:rPr>
                                  </w:pPr>
                                  <w:r>
                                    <w:rPr>
                                      <w:w w:val="99"/>
                                      <w:sz w:val="18"/>
                                      <w:lang w:val="pl"/>
                                    </w:rPr>
                                    <w:t>0</w:t>
                                  </w:r>
                                </w:p>
                              </w:tc>
                            </w:tr>
                            <w:tr w:rsidR="000703AD">
                              <w:trPr>
                                <w:trHeight w:val="3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250"/>
                                    <w:rPr>
                                      <w:sz w:val="18"/>
                                    </w:rPr>
                                  </w:pPr>
                                  <w:r>
                                    <w:rPr>
                                      <w:w w:val="99"/>
                                      <w:sz w:val="18"/>
                                      <w:lang w:val="pl"/>
                                    </w:rPr>
                                    <w:t>1</w:t>
                                  </w:r>
                                </w:p>
                              </w:tc>
                            </w:tr>
                            <w:tr w:rsidR="000703AD">
                              <w:trPr>
                                <w:trHeight w:val="4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3" w:line="204" w:lineRule="exact"/>
                                    <w:ind w:left="57"/>
                                    <w:rPr>
                                      <w:sz w:val="18"/>
                                    </w:rPr>
                                  </w:pPr>
                                  <w:r>
                                    <w:rPr>
                                      <w:sz w:val="18"/>
                                      <w:lang w:val="pl"/>
                                    </w:rPr>
                                    <w:t>Bit 1 Pomoc ręczna trakcji</w:t>
                                  </w:r>
                                </w:p>
                                <w:p w:rsidR="000703AD" w:rsidRDefault="002A0A53">
                                  <w:pPr>
                                    <w:pStyle w:val="TableParagraph"/>
                                    <w:numPr>
                                      <w:ilvl w:val="0"/>
                                      <w:numId w:val="51"/>
                                    </w:numPr>
                                    <w:tabs>
                                      <w:tab w:val="left" w:pos="661"/>
                                    </w:tabs>
                                    <w:spacing w:line="200" w:lineRule="exact"/>
                                    <w:rPr>
                                      <w:sz w:val="18"/>
                                    </w:rPr>
                                  </w:pPr>
                                  <w:r>
                                    <w:rPr>
                                      <w:sz w:val="18"/>
                                      <w:lang w:val="pl"/>
                                    </w:rPr>
                                    <w:t>Nordic</w:t>
                                  </w:r>
                                </w:p>
                                <w:p w:rsidR="000703AD" w:rsidRDefault="002A0A53">
                                  <w:pPr>
                                    <w:pStyle w:val="TableParagraph"/>
                                    <w:numPr>
                                      <w:ilvl w:val="0"/>
                                      <w:numId w:val="51"/>
                                    </w:numPr>
                                    <w:tabs>
                                      <w:tab w:val="left" w:pos="661"/>
                                    </w:tabs>
                                    <w:spacing w:line="204" w:lineRule="exact"/>
                                    <w:rPr>
                                      <w:sz w:val="18"/>
                                    </w:rPr>
                                  </w:pPr>
                                  <w:r>
                                    <w:rPr>
                                      <w:sz w:val="18"/>
                                      <w:lang w:val="pl"/>
                                    </w:rPr>
                                    <w:t>bezstopniowy transfer</w:t>
                                  </w:r>
                                  <w:r>
                                    <w:rPr>
                                      <w:lang w:val="pl"/>
                                    </w:rPr>
                                    <w:t xml:space="preserve"> obciążeń</w:t>
                                  </w:r>
                                </w:p>
                              </w:tc>
                              <w:tc>
                                <w:tcPr>
                                  <w:tcW w:w="567" w:type="dxa"/>
                                  <w:tcBorders>
                                    <w:bottom w:val="nil"/>
                                  </w:tcBorders>
                                </w:tcPr>
                                <w:p w:rsidR="000703AD" w:rsidRDefault="000703AD">
                                  <w:pPr>
                                    <w:pStyle w:val="TableParagraph"/>
                                    <w:spacing w:before="5"/>
                                    <w:rPr>
                                      <w:sz w:val="19"/>
                                    </w:rPr>
                                  </w:pPr>
                                </w:p>
                                <w:p w:rsidR="000703AD" w:rsidRDefault="002A0A53">
                                  <w:pPr>
                                    <w:pStyle w:val="TableParagraph"/>
                                    <w:spacing w:line="192" w:lineRule="exact"/>
                                    <w:ind w:left="250"/>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250"/>
                                    <w:rPr>
                                      <w:sz w:val="18"/>
                                    </w:rPr>
                                  </w:pPr>
                                  <w:r>
                                    <w:rPr>
                                      <w:w w:val="99"/>
                                      <w:sz w:val="18"/>
                                      <w:lang w:val="pl"/>
                                    </w:rPr>
                                    <w:t>2</w:t>
                                  </w:r>
                                </w:p>
                              </w:tc>
                            </w:tr>
                            <w:tr w:rsidR="000703AD">
                              <w:trPr>
                                <w:trHeight w:val="284"/>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4"/>
                                    <w:ind w:left="57"/>
                                    <w:rPr>
                                      <w:sz w:val="18"/>
                                    </w:rPr>
                                  </w:pPr>
                                  <w:r>
                                    <w:rPr>
                                      <w:sz w:val="18"/>
                                      <w:lang w:val="pl"/>
                                    </w:rPr>
                                    <w:t>Bit 2 0 musi być wprowadzony</w:t>
                                  </w:r>
                                </w:p>
                              </w:tc>
                              <w:tc>
                                <w:tcPr>
                                  <w:tcW w:w="567" w:type="dxa"/>
                                </w:tcPr>
                                <w:p w:rsidR="000703AD" w:rsidRDefault="002A0A53">
                                  <w:pPr>
                                    <w:pStyle w:val="TableParagraph"/>
                                    <w:spacing w:before="24"/>
                                    <w:ind w:left="250"/>
                                    <w:rPr>
                                      <w:sz w:val="18"/>
                                    </w:rPr>
                                  </w:pPr>
                                  <w:r>
                                    <w:rPr>
                                      <w:w w:val="99"/>
                                      <w:sz w:val="18"/>
                                      <w:lang w:val="pl"/>
                                    </w:rPr>
                                    <w:t>0</w:t>
                                  </w:r>
                                </w:p>
                              </w:tc>
                            </w:tr>
                            <w:tr w:rsidR="000703AD">
                              <w:trPr>
                                <w:trHeight w:val="636"/>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511" w:right="260" w:hanging="454"/>
                                    <w:rPr>
                                      <w:sz w:val="18"/>
                                    </w:rPr>
                                  </w:pPr>
                                  <w:r>
                                    <w:rPr>
                                      <w:sz w:val="18"/>
                                      <w:lang w:val="pl"/>
                                    </w:rPr>
                                    <w:t>Bit 3 natychmiastowe dostosowanie do dopuszczalnej przyczepności ciśnienie miecha</w:t>
                                  </w:r>
                                </w:p>
                                <w:p w:rsidR="000703AD" w:rsidRDefault="002A0A53">
                                  <w:pPr>
                                    <w:pStyle w:val="TableParagraph"/>
                                    <w:numPr>
                                      <w:ilvl w:val="0"/>
                                      <w:numId w:val="50"/>
                                    </w:numPr>
                                    <w:tabs>
                                      <w:tab w:val="left" w:pos="661"/>
                                    </w:tabs>
                                    <w:spacing w:line="197" w:lineRule="exact"/>
                                    <w:rPr>
                                      <w:sz w:val="18"/>
                                    </w:rPr>
                                  </w:pPr>
                                  <w:r>
                                    <w:rPr>
                                      <w:sz w:val="18"/>
                                      <w:lang w:val="pl"/>
                                    </w:rPr>
                                    <w:t>bez natychmiastowej regulacji</w:t>
                                  </w:r>
                                </w:p>
                                <w:p w:rsidR="000703AD" w:rsidRDefault="002A0A53">
                                  <w:pPr>
                                    <w:pStyle w:val="TableParagraph"/>
                                    <w:numPr>
                                      <w:ilvl w:val="0"/>
                                      <w:numId w:val="50"/>
                                    </w:numPr>
                                    <w:tabs>
                                      <w:tab w:val="left" w:pos="662"/>
                                    </w:tabs>
                                    <w:spacing w:line="204" w:lineRule="exact"/>
                                    <w:ind w:left="661" w:hanging="151"/>
                                    <w:rPr>
                                      <w:sz w:val="18"/>
                                    </w:rPr>
                                  </w:pPr>
                                  <w:r>
                                    <w:rPr>
                                      <w:sz w:val="18"/>
                                      <w:lang w:val="pl"/>
                                    </w:rPr>
                                    <w:t>z natychmiastową regulacją</w:t>
                                  </w:r>
                                </w:p>
                              </w:tc>
                              <w:tc>
                                <w:tcPr>
                                  <w:tcW w:w="567" w:type="dxa"/>
                                  <w:tcBorders>
                                    <w:bottom w:val="nil"/>
                                  </w:tcBorders>
                                </w:tcPr>
                                <w:p w:rsidR="000703AD" w:rsidRDefault="000703AD">
                                  <w:pPr>
                                    <w:pStyle w:val="TableParagraph"/>
                                    <w:rPr>
                                      <w:sz w:val="18"/>
                                    </w:rPr>
                                  </w:pPr>
                                </w:p>
                                <w:p w:rsidR="000703AD" w:rsidRDefault="000703AD">
                                  <w:pPr>
                                    <w:pStyle w:val="TableParagraph"/>
                                    <w:spacing w:before="10"/>
                                    <w:rPr>
                                      <w:sz w:val="18"/>
                                    </w:rPr>
                                  </w:pPr>
                                </w:p>
                                <w:p w:rsidR="000703AD" w:rsidRDefault="002A0A53">
                                  <w:pPr>
                                    <w:pStyle w:val="TableParagraph"/>
                                    <w:spacing w:line="192" w:lineRule="exact"/>
                                    <w:ind w:left="250"/>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250"/>
                                    <w:rPr>
                                      <w:sz w:val="18"/>
                                    </w:rPr>
                                  </w:pPr>
                                  <w:r>
                                    <w:rPr>
                                      <w:w w:val="99"/>
                                      <w:sz w:val="18"/>
                                      <w:lang w:val="pl"/>
                                    </w:rPr>
                                    <w:t>8</w:t>
                                  </w:r>
                                </w:p>
                              </w:tc>
                            </w:tr>
                            <w:tr w:rsidR="000703AD">
                              <w:trPr>
                                <w:trHeight w:val="285"/>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4"/>
                                    <w:ind w:left="57"/>
                                    <w:rPr>
                                      <w:sz w:val="18"/>
                                    </w:rPr>
                                  </w:pPr>
                                  <w:r>
                                    <w:rPr>
                                      <w:sz w:val="18"/>
                                      <w:lang w:val="pl"/>
                                    </w:rPr>
                                    <w:t>Bit 4 0 musi być wprowadzony</w:t>
                                  </w:r>
                                </w:p>
                              </w:tc>
                              <w:tc>
                                <w:tcPr>
                                  <w:tcW w:w="567" w:type="dxa"/>
                                </w:tcPr>
                                <w:p w:rsidR="000703AD" w:rsidRDefault="002A0A53">
                                  <w:pPr>
                                    <w:pStyle w:val="TableParagraph"/>
                                    <w:spacing w:before="24"/>
                                    <w:ind w:left="250"/>
                                    <w:rPr>
                                      <w:sz w:val="18"/>
                                    </w:rPr>
                                  </w:pPr>
                                  <w:r>
                                    <w:rPr>
                                      <w:w w:val="99"/>
                                      <w:sz w:val="18"/>
                                      <w:lang w:val="pl"/>
                                    </w:rPr>
                                    <w:t>0</w:t>
                                  </w:r>
                                </w:p>
                              </w:tc>
                            </w:tr>
                            <w:tr w:rsidR="000703AD">
                              <w:trPr>
                                <w:trHeight w:val="282"/>
                              </w:trPr>
                              <w:tc>
                                <w:tcPr>
                                  <w:tcW w:w="397" w:type="dxa"/>
                                  <w:tcBorders>
                                    <w:top w:val="nil"/>
                                    <w:bottom w:val="single" w:sz="8" w:space="0" w:color="7F99B3"/>
                                  </w:tcBorders>
                                </w:tcPr>
                                <w:p w:rsidR="000703AD" w:rsidRDefault="000703AD">
                                  <w:pPr>
                                    <w:pStyle w:val="TableParagraph"/>
                                    <w:rPr>
                                      <w:rFonts w:ascii="Times New Roman"/>
                                      <w:sz w:val="18"/>
                                    </w:rPr>
                                  </w:pPr>
                                </w:p>
                              </w:tc>
                              <w:tc>
                                <w:tcPr>
                                  <w:tcW w:w="4027" w:type="dxa"/>
                                  <w:tcBorders>
                                    <w:bottom w:val="single" w:sz="8" w:space="0" w:color="7F99B3"/>
                                  </w:tcBorders>
                                </w:tcPr>
                                <w:p w:rsidR="000703AD" w:rsidRDefault="002A0A53">
                                  <w:pPr>
                                    <w:pStyle w:val="TableParagraph"/>
                                    <w:spacing w:before="23"/>
                                    <w:ind w:left="57"/>
                                    <w:rPr>
                                      <w:sz w:val="18"/>
                                    </w:rPr>
                                  </w:pPr>
                                  <w:r>
                                    <w:rPr>
                                      <w:sz w:val="18"/>
                                      <w:lang w:val="pl"/>
                                    </w:rPr>
                                    <w:t>Bit 5... 7 bez znaczenia</w:t>
                                  </w:r>
                                </w:p>
                              </w:tc>
                              <w:tc>
                                <w:tcPr>
                                  <w:tcW w:w="567" w:type="dxa"/>
                                  <w:tcBorders>
                                    <w:bottom w:val="single" w:sz="8" w:space="0" w:color="7F99B3"/>
                                  </w:tcBorders>
                                </w:tcPr>
                                <w:p w:rsidR="000703AD" w:rsidRDefault="000703AD">
                                  <w:pPr>
                                    <w:pStyle w:val="TableParagraph"/>
                                    <w:rPr>
                                      <w:rFonts w:ascii="Times New Roman"/>
                                      <w:sz w:val="18"/>
                                    </w:rPr>
                                  </w:pPr>
                                </w:p>
                              </w:tc>
                            </w:tr>
                          </w:tbl>
                          <w:p w:rsidR="000703AD" w:rsidRDefault="000703AD">
                            <w:pPr>
                              <w:pStyle w:val="Tekstpodstawowy"/>
                            </w:pPr>
                          </w:p>
                        </w:txbxContent>
                      </wps:txbx>
                      <wps:bodyPr rot="0" vert="horz" wrap="square" lIns="0" tIns="0" rIns="0" bIns="0" anchor="t" anchorCtr="0" upright="1">
                        <a:noAutofit/>
                      </wps:bodyPr>
                    </wps:wsp>
                  </a:graphicData>
                </a:graphic>
              </wp:inline>
            </w:drawing>
          </mc:Choice>
          <mc:Fallback>
            <w:pict>
              <v:shape id="Text Box 680" o:spid="_x0000_s1453" type="#_x0000_t202" style="width:250.3pt;height:4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" filled="f" stroked="f">
                <v:textbox inset="0,0,0,0">
                  <w:txbxContent>
                    <w:tbl>
                      <w:tblPr>
                        <w:tblStyle w:val="TableNormal"/>
                        <w:tblW w:w="0" w:type="auto"/>
                        <w:tblInd w:w="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397"/>
                        <w:gridCol w:w="4027"/>
                        <w:gridCol w:w="567"/>
                      </w:tblGrid>
                      <w:tr w:rsidR="000703AD">
                        <w:trPr>
                          <w:trHeight w:val="502"/>
                        </w:trPr>
                        <w:tc>
                          <w:tcPr>
                            <w:tcW w:w="397" w:type="dxa"/>
                            <w:tcBorders>
                              <w:bottom w:val="single" w:sz="8" w:space="0" w:color="7F99B3"/>
                            </w:tcBorders>
                            <w:shd w:val="clear" w:color="auto" w:fill="D9E0E8"/>
                          </w:tcPr>
                          <w:p w:rsidR="000703AD" w:rsidRDefault="002A0A53">
                            <w:pPr>
                              <w:pStyle w:val="TableParagraph"/>
                              <w:spacing w:before="24"/>
                              <w:ind w:left="50"/>
                              <w:jc w:val="center"/>
                              <w:rPr>
                                <w:sz w:val="18"/>
                              </w:rPr>
                            </w:pPr>
                            <w:r>
                              <w:rPr>
                                <w:w w:val="105"/>
                                <w:sz w:val="18"/>
                                <w:lang w:val="pl"/>
                              </w:rPr>
                              <w:t>Nr.</w:t>
                            </w:r>
                          </w:p>
                        </w:tc>
                        <w:tc>
                          <w:tcPr>
                            <w:tcW w:w="4027" w:type="dxa"/>
                            <w:tcBorders>
                              <w:bottom w:val="single" w:sz="8" w:space="0" w:color="7F99B3"/>
                            </w:tcBorders>
                            <w:shd w:val="clear" w:color="auto" w:fill="D9E0E8"/>
                          </w:tcPr>
                          <w:p w:rsidR="000703AD" w:rsidRDefault="002A0A53">
                            <w:pPr>
                              <w:pStyle w:val="TableParagraph"/>
                              <w:spacing w:before="133"/>
                              <w:ind w:left="59" w:right="10"/>
                              <w:jc w:val="center"/>
                              <w:rPr>
                                <w:sz w:val="18"/>
                              </w:rPr>
                            </w:pPr>
                            <w:r>
                              <w:rPr>
                                <w:w w:val="105"/>
                                <w:sz w:val="18"/>
                                <w:lang w:val="pl"/>
                              </w:rPr>
                              <w:t>Znaczenie</w:t>
                            </w:r>
                          </w:p>
                        </w:tc>
                        <w:tc>
                          <w:tcPr>
                            <w:tcW w:w="567" w:type="dxa"/>
                            <w:tcBorders>
                              <w:bottom w:val="single" w:sz="8" w:space="0" w:color="7F99B3"/>
                            </w:tcBorders>
                            <w:shd w:val="clear" w:color="auto" w:fill="D9E0E8"/>
                          </w:tcPr>
                          <w:p w:rsidR="000703AD" w:rsidRDefault="002A0A53">
                            <w:pPr>
                              <w:pStyle w:val="TableParagraph"/>
                              <w:spacing w:before="24" w:line="254" w:lineRule="auto"/>
                              <w:ind w:left="145" w:right="44" w:hanging="36"/>
                              <w:rPr>
                                <w:sz w:val="18"/>
                              </w:rPr>
                            </w:pPr>
                            <w:r>
                              <w:rPr>
                                <w:w w:val="105"/>
                                <w:sz w:val="18"/>
                                <w:lang w:val="pl"/>
                              </w:rPr>
                              <w:t>Tak Mal</w:t>
                            </w:r>
                          </w:p>
                        </w:tc>
                      </w:tr>
                      <w:tr w:rsidR="000703AD">
                        <w:trPr>
                          <w:trHeight w:val="332"/>
                        </w:trPr>
                        <w:tc>
                          <w:tcPr>
                            <w:tcW w:w="397" w:type="dxa"/>
                            <w:tcBorders>
                              <w:top w:val="single" w:sz="8" w:space="0" w:color="7F99B3"/>
                              <w:bottom w:val="nil"/>
                            </w:tcBorders>
                          </w:tcPr>
                          <w:p w:rsidR="000703AD" w:rsidRDefault="002A0A53">
                            <w:pPr>
                              <w:pStyle w:val="TableParagraph"/>
                              <w:spacing w:before="21"/>
                              <w:ind w:left="49"/>
                              <w:jc w:val="center"/>
                              <w:rPr>
                                <w:sz w:val="18"/>
                              </w:rPr>
                            </w:pPr>
                            <w:r>
                              <w:rPr>
                                <w:w w:val="99"/>
                                <w:sz w:val="18"/>
                                <w:lang w:val="pl"/>
                              </w:rPr>
                              <w:t>5</w:t>
                            </w:r>
                          </w:p>
                        </w:tc>
                        <w:tc>
                          <w:tcPr>
                            <w:tcW w:w="4027" w:type="dxa"/>
                            <w:vMerge w:val="restart"/>
                            <w:tcBorders>
                              <w:top w:val="single" w:sz="8" w:space="0" w:color="7F99B3"/>
                            </w:tcBorders>
                          </w:tcPr>
                          <w:p w:rsidR="000703AD" w:rsidRDefault="002A0A53">
                            <w:pPr>
                              <w:pStyle w:val="TableParagraph"/>
                              <w:spacing w:before="26" w:line="232" w:lineRule="auto"/>
                              <w:ind w:left="511" w:hanging="454"/>
                              <w:rPr>
                                <w:sz w:val="18"/>
                              </w:rPr>
                            </w:pPr>
                            <w:r>
                              <w:rPr>
                                <w:sz w:val="18"/>
                                <w:lang w:val="pl"/>
                              </w:rPr>
                              <w:t>Bit 0 pojazd z osią podnoszono-końcową (tylko gdy parametr 1, bit 1 = 0)</w:t>
                            </w:r>
                          </w:p>
                          <w:p w:rsidR="000703AD" w:rsidRDefault="002A0A53">
                            <w:pPr>
                              <w:pStyle w:val="TableParagraph"/>
                              <w:numPr>
                                <w:ilvl w:val="0"/>
                                <w:numId w:val="55"/>
                              </w:numPr>
                              <w:tabs>
                                <w:tab w:val="left" w:pos="650"/>
                              </w:tabs>
                              <w:spacing w:line="232" w:lineRule="auto"/>
                              <w:ind w:right="44" w:hanging="142"/>
                              <w:rPr>
                                <w:sz w:val="18"/>
                              </w:rPr>
                            </w:pPr>
                            <w:r>
                              <w:rPr>
                                <w:sz w:val="18"/>
                                <w:lang w:val="pl"/>
                              </w:rPr>
                              <w:t>z osią podnoszącym</w:t>
                            </w:r>
                            <w:r>
                              <w:rPr>
                                <w:lang w:val="pl"/>
                              </w:rPr>
                              <w:t xml:space="preserve"> </w:t>
                            </w:r>
                            <w:r>
                              <w:rPr>
                                <w:sz w:val="18"/>
                                <w:lang w:val="pl"/>
                              </w:rPr>
                              <w:t xml:space="preserve"> </w:t>
                            </w:r>
                            <w:r>
                              <w:rPr>
                                <w:lang w:val="pl"/>
                              </w:rPr>
                              <w:t xml:space="preserve"> </w:t>
                            </w:r>
                            <w:r>
                              <w:rPr>
                                <w:sz w:val="18"/>
                                <w:lang w:val="pl"/>
                              </w:rPr>
                              <w:t xml:space="preserve"> (tylko w</w:t>
                            </w:r>
                            <w:r>
                              <w:rPr>
                                <w:lang w:val="pl"/>
                              </w:rPr>
                              <w:t xml:space="preserve"> </w:t>
                            </w:r>
                            <w:r>
                              <w:rPr>
                                <w:sz w:val="18"/>
                                <w:lang w:val="pl"/>
                              </w:rPr>
                              <w:t xml:space="preserve"> przypadku</w:t>
                            </w:r>
                            <w:r>
                              <w:rPr>
                                <w:lang w:val="pl"/>
                              </w:rPr>
                              <w:t xml:space="preserve"> </w:t>
                            </w:r>
                            <w:r>
                              <w:rPr>
                                <w:sz w:val="18"/>
                                <w:lang w:val="pl"/>
                              </w:rPr>
                              <w:t xml:space="preserve"> parametru</w:t>
                            </w:r>
                            <w:r>
                              <w:rPr>
                                <w:lang w:val="pl"/>
                              </w:rPr>
                              <w:t xml:space="preserve"> </w:t>
                            </w:r>
                            <w:r>
                              <w:rPr>
                                <w:sz w:val="18"/>
                                <w:lang w:val="pl"/>
                              </w:rPr>
                              <w:t xml:space="preserve"> 5,</w:t>
                            </w:r>
                            <w:r>
                              <w:rPr>
                                <w:lang w:val="pl"/>
                              </w:rPr>
                              <w:t xml:space="preserve"> </w:t>
                            </w:r>
                            <w:r>
                              <w:rPr>
                                <w:sz w:val="18"/>
                                <w:lang w:val="pl"/>
                              </w:rPr>
                              <w:t xml:space="preserve"> bit 4 =</w:t>
                            </w:r>
                            <w:r>
                              <w:rPr>
                                <w:lang w:val="pl"/>
                              </w:rPr>
                              <w:t xml:space="preserve"> </w:t>
                            </w:r>
                            <w:r>
                              <w:rPr>
                                <w:sz w:val="18"/>
                                <w:lang w:val="pl"/>
                              </w:rPr>
                              <w:t xml:space="preserve"> 1)</w:t>
                            </w:r>
                          </w:p>
                          <w:p w:rsidR="000703AD" w:rsidRDefault="002A0A53">
                            <w:pPr>
                              <w:pStyle w:val="TableParagraph"/>
                              <w:numPr>
                                <w:ilvl w:val="0"/>
                                <w:numId w:val="55"/>
                              </w:numPr>
                              <w:tabs>
                                <w:tab w:val="left" w:pos="661"/>
                              </w:tabs>
                              <w:spacing w:line="201" w:lineRule="exact"/>
                              <w:ind w:left="661" w:hanging="150"/>
                              <w:rPr>
                                <w:sz w:val="18"/>
                              </w:rPr>
                            </w:pPr>
                            <w:r>
                              <w:rPr>
                                <w:sz w:val="18"/>
                                <w:lang w:val="pl"/>
                              </w:rPr>
                              <w:t>z osią</w:t>
                            </w:r>
                            <w:r>
                              <w:rPr>
                                <w:lang w:val="pl"/>
                              </w:rPr>
                              <w:t xml:space="preserve"> końcową</w:t>
                            </w:r>
                          </w:p>
                        </w:tc>
                        <w:tc>
                          <w:tcPr>
                            <w:tcW w:w="567" w:type="dxa"/>
                            <w:tcBorders>
                              <w:top w:val="single" w:sz="8" w:space="0" w:color="7F99B3"/>
                              <w:bottom w:val="nil"/>
                            </w:tcBorders>
                          </w:tcPr>
                          <w:p w:rsidR="000703AD" w:rsidRDefault="000703AD">
                            <w:pPr>
                              <w:pStyle w:val="TableParagraph"/>
                              <w:rPr>
                                <w:rFonts w:ascii="Times New Roman"/>
                                <w:sz w:val="18"/>
                              </w:rPr>
                            </w:pPr>
                          </w:p>
                        </w:tc>
                      </w:tr>
                      <w:tr w:rsidR="000703AD">
                        <w:trPr>
                          <w:trHeight w:val="385"/>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bottom w:val="nil"/>
                            </w:tcBorders>
                          </w:tcPr>
                          <w:p w:rsidR="000703AD" w:rsidRDefault="002A0A53">
                            <w:pPr>
                              <w:pStyle w:val="TableParagraph"/>
                              <w:spacing w:before="73"/>
                              <w:ind w:left="250"/>
                              <w:rPr>
                                <w:sz w:val="18"/>
                              </w:rPr>
                            </w:pPr>
                            <w:r>
                              <w:rPr>
                                <w:w w:val="99"/>
                                <w:sz w:val="18"/>
                                <w:lang w:val="pl"/>
                              </w:rPr>
                              <w:t>0</w:t>
                            </w:r>
                          </w:p>
                        </w:tc>
                      </w:tr>
                      <w:tr w:rsidR="000703AD">
                        <w:trPr>
                          <w:trHeight w:val="3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250"/>
                              <w:rPr>
                                <w:sz w:val="18"/>
                              </w:rPr>
                            </w:pPr>
                            <w:r>
                              <w:rPr>
                                <w:w w:val="99"/>
                                <w:sz w:val="18"/>
                                <w:lang w:val="pl"/>
                              </w:rPr>
                              <w:t>1</w:t>
                            </w:r>
                          </w:p>
                        </w:tc>
                      </w:tr>
                      <w:tr w:rsidR="000703AD">
                        <w:trPr>
                          <w:trHeight w:val="4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511" w:right="364" w:hanging="454"/>
                              <w:rPr>
                                <w:sz w:val="18"/>
                              </w:rPr>
                            </w:pPr>
                            <w:r>
                              <w:rPr>
                                <w:sz w:val="18"/>
                                <w:lang w:val="pl"/>
                              </w:rPr>
                              <w:t>Bit 1 czujniki ciśnienia na osi podnoszenia/spływu 0 dwa czujniki ciśnienia/ Zawory elektromagnetyczne 1 1 czujnik ciśnienia/zawór elektromagnetyczny</w:t>
                            </w:r>
                            <w:r>
                              <w:rPr>
                                <w:lang w:val="pl"/>
                              </w:rPr>
                              <w:t xml:space="preserve"> </w:t>
                            </w:r>
                            <w:r>
                              <w:rPr>
                                <w:sz w:val="18"/>
                                <w:lang w:val="pl"/>
                              </w:rPr>
                              <w:t xml:space="preserve"> </w:t>
                            </w:r>
                          </w:p>
                        </w:tc>
                        <w:tc>
                          <w:tcPr>
                            <w:tcW w:w="567" w:type="dxa"/>
                            <w:tcBorders>
                              <w:bottom w:val="nil"/>
                            </w:tcBorders>
                          </w:tcPr>
                          <w:p w:rsidR="000703AD" w:rsidRDefault="000703AD">
                            <w:pPr>
                              <w:pStyle w:val="TableParagraph"/>
                              <w:spacing w:before="5"/>
                              <w:rPr>
                                <w:sz w:val="19"/>
                              </w:rPr>
                            </w:pPr>
                          </w:p>
                          <w:p w:rsidR="000703AD" w:rsidRDefault="002A0A53">
                            <w:pPr>
                              <w:pStyle w:val="TableParagraph"/>
                              <w:spacing w:line="192" w:lineRule="exact"/>
                              <w:ind w:left="250"/>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250"/>
                              <w:rPr>
                                <w:sz w:val="18"/>
                              </w:rPr>
                            </w:pPr>
                            <w:r>
                              <w:rPr>
                                <w:w w:val="99"/>
                                <w:sz w:val="18"/>
                                <w:lang w:val="pl"/>
                              </w:rPr>
                              <w:t>2</w:t>
                            </w:r>
                          </w:p>
                        </w:tc>
                      </w:tr>
                      <w:tr w:rsidR="000703AD">
                        <w:trPr>
                          <w:trHeight w:val="284"/>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3"/>
                              <w:ind w:left="57"/>
                              <w:rPr>
                                <w:sz w:val="18"/>
                              </w:rPr>
                            </w:pPr>
                            <w:r>
                              <w:rPr>
                                <w:sz w:val="18"/>
                                <w:lang w:val="pl"/>
                              </w:rPr>
                              <w:t>Bit 2... 3 0 musi być wprowadzony</w:t>
                            </w:r>
                          </w:p>
                        </w:tc>
                        <w:tc>
                          <w:tcPr>
                            <w:tcW w:w="567" w:type="dxa"/>
                          </w:tcPr>
                          <w:p w:rsidR="000703AD" w:rsidRDefault="002A0A53">
                            <w:pPr>
                              <w:pStyle w:val="TableParagraph"/>
                              <w:spacing w:before="23"/>
                              <w:ind w:left="249"/>
                              <w:rPr>
                                <w:sz w:val="18"/>
                              </w:rPr>
                            </w:pPr>
                            <w:r>
                              <w:rPr>
                                <w:w w:val="99"/>
                                <w:sz w:val="18"/>
                                <w:lang w:val="pl"/>
                              </w:rPr>
                              <w:t>0</w:t>
                            </w:r>
                          </w:p>
                        </w:tc>
                      </w:tr>
                      <w:tr w:rsidR="000703AD">
                        <w:trPr>
                          <w:trHeight w:val="3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652" w:hanging="596"/>
                              <w:rPr>
                                <w:sz w:val="18"/>
                              </w:rPr>
                            </w:pPr>
                            <w:r>
                              <w:rPr>
                                <w:sz w:val="18"/>
                                <w:lang w:val="pl"/>
                              </w:rPr>
                              <w:t>Bit 4 0 kontrola równości ciśnienia zgodnie z parametrem 6, bit 1</w:t>
                            </w:r>
                          </w:p>
                          <w:p w:rsidR="000703AD" w:rsidRDefault="002A0A53">
                            <w:pPr>
                              <w:pStyle w:val="TableParagraph"/>
                              <w:spacing w:line="201" w:lineRule="exact"/>
                              <w:ind w:left="511"/>
                              <w:rPr>
                                <w:sz w:val="18"/>
                              </w:rPr>
                            </w:pPr>
                            <w:r>
                              <w:rPr>
                                <w:sz w:val="18"/>
                                <w:lang w:val="pl"/>
                              </w:rPr>
                              <w:t>1 Kontrola równości ciśnienia</w:t>
                            </w:r>
                          </w:p>
                        </w:tc>
                        <w:tc>
                          <w:tcPr>
                            <w:tcW w:w="567" w:type="dxa"/>
                            <w:tcBorders>
                              <w:bottom w:val="nil"/>
                            </w:tcBorders>
                          </w:tcPr>
                          <w:p w:rsidR="000703AD" w:rsidRDefault="002A0A53">
                            <w:pPr>
                              <w:pStyle w:val="TableParagraph"/>
                              <w:spacing w:before="24"/>
                              <w:ind w:left="250"/>
                              <w:rPr>
                                <w:sz w:val="18"/>
                              </w:rPr>
                            </w:pPr>
                            <w:r>
                              <w:rPr>
                                <w:w w:val="99"/>
                                <w:sz w:val="18"/>
                                <w:lang w:val="pl"/>
                              </w:rPr>
                              <w:t>0</w:t>
                            </w:r>
                          </w:p>
                        </w:tc>
                      </w:tr>
                      <w:tr w:rsidR="000703AD">
                        <w:trPr>
                          <w:trHeight w:val="3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200"/>
                              <w:rPr>
                                <w:sz w:val="18"/>
                              </w:rPr>
                            </w:pPr>
                            <w:r>
                              <w:rPr>
                                <w:sz w:val="18"/>
                                <w:lang w:val="pl"/>
                              </w:rPr>
                              <w:t>16</w:t>
                            </w:r>
                          </w:p>
                        </w:tc>
                      </w:tr>
                      <w:tr w:rsidR="000703AD">
                        <w:trPr>
                          <w:trHeight w:val="284"/>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4"/>
                              <w:ind w:left="57"/>
                              <w:rPr>
                                <w:sz w:val="18"/>
                              </w:rPr>
                            </w:pPr>
                            <w:r>
                              <w:rPr>
                                <w:sz w:val="18"/>
                                <w:lang w:val="pl"/>
                              </w:rPr>
                              <w:t>Bit 5 bez znaczenia</w:t>
                            </w:r>
                          </w:p>
                        </w:tc>
                        <w:tc>
                          <w:tcPr>
                            <w:tcW w:w="567" w:type="dxa"/>
                          </w:tcPr>
                          <w:p w:rsidR="000703AD" w:rsidRDefault="000703AD">
                            <w:pPr>
                              <w:pStyle w:val="TableParagraph"/>
                              <w:rPr>
                                <w:rFonts w:ascii="Times New Roman"/>
                                <w:sz w:val="18"/>
                              </w:rPr>
                            </w:pPr>
                          </w:p>
                        </w:tc>
                      </w:tr>
                      <w:tr w:rsidR="000703AD">
                        <w:trPr>
                          <w:trHeight w:val="283"/>
                        </w:trPr>
                        <w:tc>
                          <w:tcPr>
                            <w:tcW w:w="397" w:type="dxa"/>
                            <w:tcBorders>
                              <w:top w:val="nil"/>
                              <w:bottom w:val="single" w:sz="8" w:space="0" w:color="7F99B3"/>
                            </w:tcBorders>
                          </w:tcPr>
                          <w:p w:rsidR="000703AD" w:rsidRDefault="000703AD">
                            <w:pPr>
                              <w:pStyle w:val="TableParagraph"/>
                              <w:rPr>
                                <w:rFonts w:ascii="Times New Roman"/>
                                <w:sz w:val="18"/>
                              </w:rPr>
                            </w:pPr>
                          </w:p>
                        </w:tc>
                        <w:tc>
                          <w:tcPr>
                            <w:tcW w:w="4027" w:type="dxa"/>
                            <w:tcBorders>
                              <w:bottom w:val="single" w:sz="8" w:space="0" w:color="7F99B3"/>
                            </w:tcBorders>
                          </w:tcPr>
                          <w:p w:rsidR="000703AD" w:rsidRDefault="002A0A53">
                            <w:pPr>
                              <w:pStyle w:val="TableParagraph"/>
                              <w:spacing w:before="24"/>
                              <w:ind w:left="57"/>
                              <w:rPr>
                                <w:sz w:val="18"/>
                              </w:rPr>
                            </w:pPr>
                            <w:r>
                              <w:rPr>
                                <w:sz w:val="18"/>
                                <w:lang w:val="pl"/>
                              </w:rPr>
                              <w:t>Bit 6... 7 0 musi być wprowadzony</w:t>
                            </w:r>
                          </w:p>
                        </w:tc>
                        <w:tc>
                          <w:tcPr>
                            <w:tcW w:w="567" w:type="dxa"/>
                            <w:tcBorders>
                              <w:bottom w:val="single" w:sz="8" w:space="0" w:color="7F99B3"/>
                            </w:tcBorders>
                          </w:tcPr>
                          <w:p w:rsidR="000703AD" w:rsidRDefault="002A0A53">
                            <w:pPr>
                              <w:pStyle w:val="TableParagraph"/>
                              <w:spacing w:before="24"/>
                              <w:ind w:left="249"/>
                              <w:rPr>
                                <w:sz w:val="18"/>
                              </w:rPr>
                            </w:pPr>
                            <w:r>
                              <w:rPr>
                                <w:w w:val="99"/>
                                <w:sz w:val="18"/>
                                <w:lang w:val="pl"/>
                              </w:rPr>
                              <w:t>0</w:t>
                            </w:r>
                          </w:p>
                        </w:tc>
                      </w:tr>
                      <w:tr w:rsidR="000703AD">
                        <w:trPr>
                          <w:trHeight w:val="333"/>
                        </w:trPr>
                        <w:tc>
                          <w:tcPr>
                            <w:tcW w:w="397" w:type="dxa"/>
                            <w:tcBorders>
                              <w:top w:val="single" w:sz="8" w:space="0" w:color="7F99B3"/>
                              <w:bottom w:val="nil"/>
                            </w:tcBorders>
                          </w:tcPr>
                          <w:p w:rsidR="000703AD" w:rsidRDefault="002A0A53">
                            <w:pPr>
                              <w:pStyle w:val="TableParagraph"/>
                              <w:spacing w:before="21"/>
                              <w:ind w:left="49"/>
                              <w:jc w:val="center"/>
                              <w:rPr>
                                <w:sz w:val="18"/>
                              </w:rPr>
                            </w:pPr>
                            <w:r>
                              <w:rPr>
                                <w:w w:val="99"/>
                                <w:sz w:val="18"/>
                                <w:lang w:val="pl"/>
                              </w:rPr>
                              <w:t>6</w:t>
                            </w:r>
                          </w:p>
                        </w:tc>
                        <w:tc>
                          <w:tcPr>
                            <w:tcW w:w="4027" w:type="dxa"/>
                            <w:vMerge w:val="restart"/>
                            <w:tcBorders>
                              <w:top w:val="single" w:sz="8" w:space="0" w:color="7F99B3"/>
                            </w:tcBorders>
                          </w:tcPr>
                          <w:p w:rsidR="000703AD" w:rsidRDefault="002A0A53">
                            <w:pPr>
                              <w:pStyle w:val="TableParagraph"/>
                              <w:spacing w:before="26" w:line="232" w:lineRule="auto"/>
                              <w:ind w:left="511" w:right="52" w:hanging="454"/>
                              <w:rPr>
                                <w:sz w:val="18"/>
                              </w:rPr>
                            </w:pPr>
                            <w:r>
                              <w:rPr>
                                <w:sz w:val="18"/>
                                <w:lang w:val="pl"/>
                              </w:rPr>
                              <w:t>Bit 0 automatyczne opuszczanie osi podnoszących w przypadku przeciążenia na osi napędowej</w:t>
                            </w:r>
                          </w:p>
                          <w:p w:rsidR="000703AD" w:rsidRDefault="002A0A53">
                            <w:pPr>
                              <w:pStyle w:val="TableParagraph"/>
                              <w:numPr>
                                <w:ilvl w:val="0"/>
                                <w:numId w:val="54"/>
                              </w:numPr>
                              <w:tabs>
                                <w:tab w:val="left" w:pos="661"/>
                              </w:tabs>
                              <w:spacing w:line="197" w:lineRule="exact"/>
                              <w:rPr>
                                <w:sz w:val="18"/>
                              </w:rPr>
                            </w:pPr>
                            <w:r>
                              <w:rPr>
                                <w:sz w:val="18"/>
                                <w:lang w:val="pl"/>
                              </w:rPr>
                              <w:t>Aktywowany</w:t>
                            </w:r>
                          </w:p>
                          <w:p w:rsidR="000703AD" w:rsidRDefault="002A0A53">
                            <w:pPr>
                              <w:pStyle w:val="TableParagraph"/>
                              <w:numPr>
                                <w:ilvl w:val="0"/>
                                <w:numId w:val="54"/>
                              </w:numPr>
                              <w:tabs>
                                <w:tab w:val="left" w:pos="661"/>
                              </w:tabs>
                              <w:spacing w:line="203" w:lineRule="exact"/>
                              <w:rPr>
                                <w:sz w:val="18"/>
                              </w:rPr>
                            </w:pPr>
                            <w:r>
                              <w:rPr>
                                <w:sz w:val="18"/>
                                <w:lang w:val="pl"/>
                              </w:rPr>
                              <w:t>nie aktywowany</w:t>
                            </w:r>
                          </w:p>
                        </w:tc>
                        <w:tc>
                          <w:tcPr>
                            <w:tcW w:w="567" w:type="dxa"/>
                            <w:tcBorders>
                              <w:top w:val="single" w:sz="8" w:space="0" w:color="7F99B3"/>
                              <w:bottom w:val="nil"/>
                            </w:tcBorders>
                          </w:tcPr>
                          <w:p w:rsidR="000703AD" w:rsidRDefault="000703AD">
                            <w:pPr>
                              <w:pStyle w:val="TableParagraph"/>
                              <w:rPr>
                                <w:rFonts w:ascii="Times New Roman"/>
                                <w:sz w:val="18"/>
                              </w:rPr>
                            </w:pPr>
                          </w:p>
                        </w:tc>
                      </w:tr>
                      <w:tr w:rsidR="000703AD">
                        <w:trPr>
                          <w:trHeight w:val="5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line="203" w:lineRule="exact"/>
                              <w:ind w:left="49"/>
                              <w:jc w:val="center"/>
                              <w:rPr>
                                <w:sz w:val="18"/>
                              </w:rPr>
                            </w:pPr>
                            <w:r>
                              <w:rPr>
                                <w:w w:val="99"/>
                                <w:sz w:val="18"/>
                                <w:lang w:val="pl"/>
                              </w:rPr>
                              <w:t>0</w:t>
                            </w:r>
                          </w:p>
                          <w:p w:rsidR="000703AD" w:rsidRDefault="002A0A53">
                            <w:pPr>
                              <w:pStyle w:val="TableParagraph"/>
                              <w:spacing w:line="203" w:lineRule="exact"/>
                              <w:ind w:left="49"/>
                              <w:jc w:val="center"/>
                              <w:rPr>
                                <w:sz w:val="18"/>
                              </w:rPr>
                            </w:pPr>
                            <w:r>
                              <w:rPr>
                                <w:w w:val="99"/>
                                <w:sz w:val="18"/>
                                <w:lang w:val="pl"/>
                              </w:rPr>
                              <w:t>1</w:t>
                            </w:r>
                          </w:p>
                        </w:tc>
                      </w:tr>
                      <w:tr w:rsidR="000703AD">
                        <w:trPr>
                          <w:trHeight w:val="636"/>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511" w:hanging="454"/>
                              <w:rPr>
                                <w:sz w:val="18"/>
                              </w:rPr>
                            </w:pPr>
                            <w:r>
                              <w:rPr>
                                <w:sz w:val="18"/>
                                <w:lang w:val="pl"/>
                              </w:rPr>
                              <w:t>Bit 1 rozkład obciążenia osi (tylko wtedy, gdy parametr 5, bit 4 = 0)</w:t>
                            </w:r>
                          </w:p>
                          <w:p w:rsidR="000703AD" w:rsidRDefault="002A0A53">
                            <w:pPr>
                              <w:pStyle w:val="TableParagraph"/>
                              <w:numPr>
                                <w:ilvl w:val="0"/>
                                <w:numId w:val="53"/>
                              </w:numPr>
                              <w:tabs>
                                <w:tab w:val="left" w:pos="662"/>
                              </w:tabs>
                              <w:spacing w:line="197" w:lineRule="exact"/>
                              <w:ind w:hanging="151"/>
                              <w:rPr>
                                <w:sz w:val="18"/>
                              </w:rPr>
                            </w:pPr>
                            <w:r>
                              <w:rPr>
                                <w:sz w:val="18"/>
                                <w:lang w:val="pl"/>
                              </w:rPr>
                              <w:t>Kontrola</w:t>
                            </w:r>
                            <w:r>
                              <w:rPr>
                                <w:lang w:val="pl"/>
                              </w:rPr>
                              <w:t xml:space="preserve"> trakcji</w:t>
                            </w:r>
                          </w:p>
                          <w:p w:rsidR="000703AD" w:rsidRDefault="002A0A53">
                            <w:pPr>
                              <w:pStyle w:val="TableParagraph"/>
                              <w:numPr>
                                <w:ilvl w:val="0"/>
                                <w:numId w:val="53"/>
                              </w:numPr>
                              <w:tabs>
                                <w:tab w:val="left" w:pos="662"/>
                              </w:tabs>
                              <w:spacing w:line="204" w:lineRule="exact"/>
                              <w:ind w:hanging="151"/>
                              <w:rPr>
                                <w:sz w:val="18"/>
                              </w:rPr>
                            </w:pPr>
                            <w:r>
                              <w:rPr>
                                <w:sz w:val="18"/>
                                <w:lang w:val="pl"/>
                              </w:rPr>
                              <w:t>regulacja</w:t>
                            </w:r>
                            <w:r>
                              <w:rPr>
                                <w:lang w:val="pl"/>
                              </w:rPr>
                              <w:t xml:space="preserve"> współczynnika nacisku</w:t>
                            </w:r>
                          </w:p>
                        </w:tc>
                        <w:tc>
                          <w:tcPr>
                            <w:tcW w:w="567" w:type="dxa"/>
                            <w:tcBorders>
                              <w:bottom w:val="nil"/>
                            </w:tcBorders>
                          </w:tcPr>
                          <w:p w:rsidR="000703AD" w:rsidRDefault="000703AD">
                            <w:pPr>
                              <w:pStyle w:val="TableParagraph"/>
                              <w:rPr>
                                <w:sz w:val="18"/>
                              </w:rPr>
                            </w:pPr>
                          </w:p>
                          <w:p w:rsidR="000703AD" w:rsidRDefault="000703AD">
                            <w:pPr>
                              <w:pStyle w:val="TableParagraph"/>
                              <w:spacing w:before="10"/>
                              <w:rPr>
                                <w:sz w:val="18"/>
                              </w:rPr>
                            </w:pPr>
                          </w:p>
                          <w:p w:rsidR="000703AD" w:rsidRDefault="002A0A53">
                            <w:pPr>
                              <w:pStyle w:val="TableParagraph"/>
                              <w:spacing w:line="192" w:lineRule="exact"/>
                              <w:ind w:left="250"/>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250"/>
                              <w:rPr>
                                <w:sz w:val="18"/>
                              </w:rPr>
                            </w:pPr>
                            <w:r>
                              <w:rPr>
                                <w:w w:val="99"/>
                                <w:sz w:val="18"/>
                                <w:lang w:val="pl"/>
                              </w:rPr>
                              <w:t>2</w:t>
                            </w:r>
                          </w:p>
                        </w:tc>
                      </w:tr>
                      <w:tr w:rsidR="000703AD">
                        <w:trPr>
                          <w:trHeight w:val="282"/>
                        </w:trPr>
                        <w:tc>
                          <w:tcPr>
                            <w:tcW w:w="397" w:type="dxa"/>
                            <w:tcBorders>
                              <w:top w:val="nil"/>
                              <w:bottom w:val="single" w:sz="8" w:space="0" w:color="7F99B3"/>
                            </w:tcBorders>
                          </w:tcPr>
                          <w:p w:rsidR="000703AD" w:rsidRDefault="000703AD">
                            <w:pPr>
                              <w:pStyle w:val="TableParagraph"/>
                              <w:rPr>
                                <w:rFonts w:ascii="Times New Roman"/>
                                <w:sz w:val="18"/>
                              </w:rPr>
                            </w:pPr>
                          </w:p>
                        </w:tc>
                        <w:tc>
                          <w:tcPr>
                            <w:tcW w:w="4027" w:type="dxa"/>
                            <w:tcBorders>
                              <w:bottom w:val="single" w:sz="8" w:space="0" w:color="7F99B3"/>
                            </w:tcBorders>
                          </w:tcPr>
                          <w:p w:rsidR="000703AD" w:rsidRDefault="002A0A53">
                            <w:pPr>
                              <w:pStyle w:val="TableParagraph"/>
                              <w:spacing w:before="24"/>
                              <w:ind w:left="57"/>
                              <w:rPr>
                                <w:sz w:val="18"/>
                              </w:rPr>
                            </w:pPr>
                            <w:r>
                              <w:rPr>
                                <w:sz w:val="18"/>
                                <w:lang w:val="pl"/>
                              </w:rPr>
                              <w:t>Bit 2... 7 bez znaczenia</w:t>
                            </w:r>
                          </w:p>
                        </w:tc>
                        <w:tc>
                          <w:tcPr>
                            <w:tcW w:w="567" w:type="dxa"/>
                            <w:tcBorders>
                              <w:bottom w:val="single" w:sz="8" w:space="0" w:color="7F99B3"/>
                            </w:tcBorders>
                          </w:tcPr>
                          <w:p w:rsidR="000703AD" w:rsidRDefault="000703AD">
                            <w:pPr>
                              <w:pStyle w:val="TableParagraph"/>
                              <w:rPr>
                                <w:rFonts w:ascii="Times New Roman"/>
                                <w:sz w:val="18"/>
                              </w:rPr>
                            </w:pPr>
                          </w:p>
                        </w:tc>
                      </w:tr>
                      <w:tr w:rsidR="000703AD">
                        <w:trPr>
                          <w:trHeight w:val="232"/>
                        </w:trPr>
                        <w:tc>
                          <w:tcPr>
                            <w:tcW w:w="397" w:type="dxa"/>
                            <w:tcBorders>
                              <w:top w:val="single" w:sz="8" w:space="0" w:color="7F99B3"/>
                              <w:bottom w:val="nil"/>
                            </w:tcBorders>
                          </w:tcPr>
                          <w:p w:rsidR="000703AD" w:rsidRDefault="002A0A53">
                            <w:pPr>
                              <w:pStyle w:val="TableParagraph"/>
                              <w:spacing w:before="21" w:line="192" w:lineRule="exact"/>
                              <w:ind w:left="49"/>
                              <w:jc w:val="center"/>
                              <w:rPr>
                                <w:sz w:val="18"/>
                              </w:rPr>
                            </w:pPr>
                            <w:r>
                              <w:rPr>
                                <w:w w:val="99"/>
                                <w:sz w:val="18"/>
                                <w:lang w:val="pl"/>
                              </w:rPr>
                              <w:t>7</w:t>
                            </w:r>
                          </w:p>
                        </w:tc>
                        <w:tc>
                          <w:tcPr>
                            <w:tcW w:w="4027" w:type="dxa"/>
                            <w:vMerge w:val="restart"/>
                            <w:tcBorders>
                              <w:top w:val="single" w:sz="8" w:space="0" w:color="7F99B3"/>
                            </w:tcBorders>
                          </w:tcPr>
                          <w:p w:rsidR="000703AD" w:rsidRDefault="002A0A53">
                            <w:pPr>
                              <w:pStyle w:val="TableParagraph"/>
                              <w:spacing w:before="21" w:line="204" w:lineRule="exact"/>
                              <w:ind w:left="57"/>
                              <w:rPr>
                                <w:sz w:val="18"/>
                              </w:rPr>
                            </w:pPr>
                            <w:r>
                              <w:rPr>
                                <w:sz w:val="18"/>
                                <w:lang w:val="pl"/>
                              </w:rPr>
                              <w:t>Bit 0 typ pomocy trakcyjnej</w:t>
                            </w:r>
                          </w:p>
                          <w:p w:rsidR="000703AD" w:rsidRDefault="002A0A53">
                            <w:pPr>
                              <w:pStyle w:val="TableParagraph"/>
                              <w:numPr>
                                <w:ilvl w:val="0"/>
                                <w:numId w:val="52"/>
                              </w:numPr>
                              <w:tabs>
                                <w:tab w:val="left" w:pos="653"/>
                              </w:tabs>
                              <w:spacing w:before="1" w:line="232" w:lineRule="auto"/>
                              <w:ind w:right="50"/>
                              <w:rPr>
                                <w:sz w:val="18"/>
                              </w:rPr>
                            </w:pPr>
                            <w:r>
                              <w:rPr>
                                <w:sz w:val="18"/>
                                <w:lang w:val="pl"/>
                              </w:rPr>
                              <w:t>Typ "EU</w:t>
                            </w:r>
                            <w:r>
                              <w:rPr>
                                <w:lang w:val="pl"/>
                              </w:rPr>
                              <w:t xml:space="preserve"> </w:t>
                            </w:r>
                            <w:r>
                              <w:rPr>
                                <w:sz w:val="18"/>
                                <w:lang w:val="pl"/>
                              </w:rPr>
                              <w:t xml:space="preserve"> " 99 "</w:t>
                            </w:r>
                            <w:r>
                              <w:rPr>
                                <w:lang w:val="pl"/>
                              </w:rPr>
                              <w:t xml:space="preserve"> </w:t>
                            </w:r>
                            <w:r>
                              <w:rPr>
                                <w:sz w:val="18"/>
                                <w:lang w:val="pl"/>
                              </w:rPr>
                              <w:t xml:space="preserve"> (parametr</w:t>
                            </w:r>
                            <w:r>
                              <w:rPr>
                                <w:lang w:val="pl"/>
                              </w:rPr>
                              <w:t xml:space="preserve"> </w:t>
                            </w:r>
                            <w:r>
                              <w:rPr>
                                <w:sz w:val="18"/>
                                <w:lang w:val="pl"/>
                              </w:rPr>
                              <w:t xml:space="preserve"> 42,4</w:t>
                            </w:r>
                            <w:r>
                              <w:rPr>
                                <w:lang w:val="pl"/>
                              </w:rPr>
                              <w:t xml:space="preserve"> </w:t>
                            </w:r>
                            <w:r>
                              <w:rPr>
                                <w:sz w:val="18"/>
                                <w:lang w:val="pl"/>
                              </w:rPr>
                              <w:t xml:space="preserve"> musi</w:t>
                            </w:r>
                            <w:r>
                              <w:rPr>
                                <w:lang w:val="pl"/>
                              </w:rPr>
                              <w:t xml:space="preserve"> </w:t>
                            </w:r>
                            <w:r>
                              <w:rPr>
                                <w:sz w:val="18"/>
                                <w:lang w:val="pl"/>
                              </w:rPr>
                              <w:t xml:space="preserve"> być</w:t>
                            </w:r>
                            <w:r>
                              <w:rPr>
                                <w:lang w:val="pl"/>
                              </w:rPr>
                              <w:t xml:space="preserve"> </w:t>
                            </w:r>
                            <w:r>
                              <w:rPr>
                                <w:sz w:val="18"/>
                                <w:lang w:val="pl"/>
                              </w:rPr>
                              <w:t xml:space="preserve"> ustawiony na 255) lub typ</w:t>
                            </w:r>
                            <w:r>
                              <w:rPr>
                                <w:lang w:val="pl"/>
                              </w:rPr>
                              <w:t xml:space="preserve"> </w:t>
                            </w:r>
                            <w:r>
                              <w:rPr>
                                <w:sz w:val="18"/>
                                <w:lang w:val="pl"/>
                              </w:rPr>
                              <w:t xml:space="preserve"> " Niemcy "</w:t>
                            </w:r>
                          </w:p>
                          <w:p w:rsidR="000703AD" w:rsidRDefault="002A0A53">
                            <w:pPr>
                              <w:pStyle w:val="TableParagraph"/>
                              <w:numPr>
                                <w:ilvl w:val="0"/>
                                <w:numId w:val="52"/>
                              </w:numPr>
                              <w:tabs>
                                <w:tab w:val="left" w:pos="662"/>
                              </w:tabs>
                              <w:spacing w:line="201" w:lineRule="exact"/>
                              <w:ind w:left="661" w:hanging="151"/>
                              <w:rPr>
                                <w:sz w:val="18"/>
                              </w:rPr>
                            </w:pPr>
                            <w:r>
                              <w:rPr>
                                <w:sz w:val="18"/>
                                <w:lang w:val="pl"/>
                              </w:rPr>
                              <w:t>ręczna Pomoc</w:t>
                            </w:r>
                            <w:r>
                              <w:rPr>
                                <w:lang w:val="pl"/>
                              </w:rPr>
                              <w:t xml:space="preserve"> trakcji</w:t>
                            </w:r>
                          </w:p>
                        </w:tc>
                        <w:tc>
                          <w:tcPr>
                            <w:tcW w:w="567" w:type="dxa"/>
                            <w:tcBorders>
                              <w:top w:val="single" w:sz="8" w:space="0" w:color="7F99B3"/>
                              <w:bottom w:val="nil"/>
                            </w:tcBorders>
                          </w:tcPr>
                          <w:p w:rsidR="000703AD" w:rsidRDefault="000703AD">
                            <w:pPr>
                              <w:pStyle w:val="TableParagraph"/>
                              <w:rPr>
                                <w:rFonts w:ascii="Times New Roman"/>
                                <w:sz w:val="16"/>
                              </w:rPr>
                            </w:pPr>
                          </w:p>
                        </w:tc>
                      </w:tr>
                      <w:tr w:rsidR="000703AD">
                        <w:trPr>
                          <w:trHeight w:val="285"/>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bottom w:val="nil"/>
                            </w:tcBorders>
                          </w:tcPr>
                          <w:p w:rsidR="000703AD" w:rsidRDefault="002A0A53">
                            <w:pPr>
                              <w:pStyle w:val="TableParagraph"/>
                              <w:spacing w:line="180" w:lineRule="exact"/>
                              <w:ind w:left="250"/>
                              <w:rPr>
                                <w:sz w:val="18"/>
                              </w:rPr>
                            </w:pPr>
                            <w:r>
                              <w:rPr>
                                <w:w w:val="99"/>
                                <w:sz w:val="18"/>
                                <w:lang w:val="pl"/>
                              </w:rPr>
                              <w:t>0</w:t>
                            </w:r>
                          </w:p>
                        </w:tc>
                      </w:tr>
                      <w:tr w:rsidR="000703AD">
                        <w:trPr>
                          <w:trHeight w:val="3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250"/>
                              <w:rPr>
                                <w:sz w:val="18"/>
                              </w:rPr>
                            </w:pPr>
                            <w:r>
                              <w:rPr>
                                <w:w w:val="99"/>
                                <w:sz w:val="18"/>
                                <w:lang w:val="pl"/>
                              </w:rPr>
                              <w:t>1</w:t>
                            </w:r>
                          </w:p>
                        </w:tc>
                      </w:tr>
                      <w:tr w:rsidR="000703AD">
                        <w:trPr>
                          <w:trHeight w:val="4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3" w:line="204" w:lineRule="exact"/>
                              <w:ind w:left="57"/>
                              <w:rPr>
                                <w:sz w:val="18"/>
                              </w:rPr>
                            </w:pPr>
                            <w:r>
                              <w:rPr>
                                <w:sz w:val="18"/>
                                <w:lang w:val="pl"/>
                              </w:rPr>
                              <w:t>Bit 1 Pomoc ręczna trakcji</w:t>
                            </w:r>
                          </w:p>
                          <w:p w:rsidR="000703AD" w:rsidRDefault="002A0A53">
                            <w:pPr>
                              <w:pStyle w:val="TableParagraph"/>
                              <w:numPr>
                                <w:ilvl w:val="0"/>
                                <w:numId w:val="51"/>
                              </w:numPr>
                              <w:tabs>
                                <w:tab w:val="left" w:pos="661"/>
                              </w:tabs>
                              <w:spacing w:line="200" w:lineRule="exact"/>
                              <w:rPr>
                                <w:sz w:val="18"/>
                              </w:rPr>
                            </w:pPr>
                            <w:r>
                              <w:rPr>
                                <w:sz w:val="18"/>
                                <w:lang w:val="pl"/>
                              </w:rPr>
                              <w:t>Nordic</w:t>
                            </w:r>
                          </w:p>
                          <w:p w:rsidR="000703AD" w:rsidRDefault="002A0A53">
                            <w:pPr>
                              <w:pStyle w:val="TableParagraph"/>
                              <w:numPr>
                                <w:ilvl w:val="0"/>
                                <w:numId w:val="51"/>
                              </w:numPr>
                              <w:tabs>
                                <w:tab w:val="left" w:pos="661"/>
                              </w:tabs>
                              <w:spacing w:line="204" w:lineRule="exact"/>
                              <w:rPr>
                                <w:sz w:val="18"/>
                              </w:rPr>
                            </w:pPr>
                            <w:r>
                              <w:rPr>
                                <w:sz w:val="18"/>
                                <w:lang w:val="pl"/>
                              </w:rPr>
                              <w:t>bezstopniowy transfer</w:t>
                            </w:r>
                            <w:r>
                              <w:rPr>
                                <w:lang w:val="pl"/>
                              </w:rPr>
                              <w:t xml:space="preserve"> obciążeń</w:t>
                            </w:r>
                          </w:p>
                        </w:tc>
                        <w:tc>
                          <w:tcPr>
                            <w:tcW w:w="567" w:type="dxa"/>
                            <w:tcBorders>
                              <w:bottom w:val="nil"/>
                            </w:tcBorders>
                          </w:tcPr>
                          <w:p w:rsidR="000703AD" w:rsidRDefault="000703AD">
                            <w:pPr>
                              <w:pStyle w:val="TableParagraph"/>
                              <w:spacing w:before="5"/>
                              <w:rPr>
                                <w:sz w:val="19"/>
                              </w:rPr>
                            </w:pPr>
                          </w:p>
                          <w:p w:rsidR="000703AD" w:rsidRDefault="002A0A53">
                            <w:pPr>
                              <w:pStyle w:val="TableParagraph"/>
                              <w:spacing w:line="192" w:lineRule="exact"/>
                              <w:ind w:left="250"/>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250"/>
                              <w:rPr>
                                <w:sz w:val="18"/>
                              </w:rPr>
                            </w:pPr>
                            <w:r>
                              <w:rPr>
                                <w:w w:val="99"/>
                                <w:sz w:val="18"/>
                                <w:lang w:val="pl"/>
                              </w:rPr>
                              <w:t>2</w:t>
                            </w:r>
                          </w:p>
                        </w:tc>
                      </w:tr>
                      <w:tr w:rsidR="000703AD">
                        <w:trPr>
                          <w:trHeight w:val="284"/>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4"/>
                              <w:ind w:left="57"/>
                              <w:rPr>
                                <w:sz w:val="18"/>
                              </w:rPr>
                            </w:pPr>
                            <w:r>
                              <w:rPr>
                                <w:sz w:val="18"/>
                                <w:lang w:val="pl"/>
                              </w:rPr>
                              <w:t>Bit 2 0 musi być wprowadzony</w:t>
                            </w:r>
                          </w:p>
                        </w:tc>
                        <w:tc>
                          <w:tcPr>
                            <w:tcW w:w="567" w:type="dxa"/>
                          </w:tcPr>
                          <w:p w:rsidR="000703AD" w:rsidRDefault="002A0A53">
                            <w:pPr>
                              <w:pStyle w:val="TableParagraph"/>
                              <w:spacing w:before="24"/>
                              <w:ind w:left="250"/>
                              <w:rPr>
                                <w:sz w:val="18"/>
                              </w:rPr>
                            </w:pPr>
                            <w:r>
                              <w:rPr>
                                <w:w w:val="99"/>
                                <w:sz w:val="18"/>
                                <w:lang w:val="pl"/>
                              </w:rPr>
                              <w:t>0</w:t>
                            </w:r>
                          </w:p>
                        </w:tc>
                      </w:tr>
                      <w:tr w:rsidR="000703AD">
                        <w:trPr>
                          <w:trHeight w:val="636"/>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511" w:right="260" w:hanging="454"/>
                              <w:rPr>
                                <w:sz w:val="18"/>
                              </w:rPr>
                            </w:pPr>
                            <w:r>
                              <w:rPr>
                                <w:sz w:val="18"/>
                                <w:lang w:val="pl"/>
                              </w:rPr>
                              <w:t>Bit 3 natychmiastowe dostosowanie do dopuszczalnej przyczepności ciśnienie miecha</w:t>
                            </w:r>
                          </w:p>
                          <w:p w:rsidR="000703AD" w:rsidRDefault="002A0A53">
                            <w:pPr>
                              <w:pStyle w:val="TableParagraph"/>
                              <w:numPr>
                                <w:ilvl w:val="0"/>
                                <w:numId w:val="50"/>
                              </w:numPr>
                              <w:tabs>
                                <w:tab w:val="left" w:pos="661"/>
                              </w:tabs>
                              <w:spacing w:line="197" w:lineRule="exact"/>
                              <w:rPr>
                                <w:sz w:val="18"/>
                              </w:rPr>
                            </w:pPr>
                            <w:r>
                              <w:rPr>
                                <w:sz w:val="18"/>
                                <w:lang w:val="pl"/>
                              </w:rPr>
                              <w:t>bez natychmiastowej regulacji</w:t>
                            </w:r>
                          </w:p>
                          <w:p w:rsidR="000703AD" w:rsidRDefault="002A0A53">
                            <w:pPr>
                              <w:pStyle w:val="TableParagraph"/>
                              <w:numPr>
                                <w:ilvl w:val="0"/>
                                <w:numId w:val="50"/>
                              </w:numPr>
                              <w:tabs>
                                <w:tab w:val="left" w:pos="662"/>
                              </w:tabs>
                              <w:spacing w:line="204" w:lineRule="exact"/>
                              <w:ind w:left="661" w:hanging="151"/>
                              <w:rPr>
                                <w:sz w:val="18"/>
                              </w:rPr>
                            </w:pPr>
                            <w:r>
                              <w:rPr>
                                <w:sz w:val="18"/>
                                <w:lang w:val="pl"/>
                              </w:rPr>
                              <w:t>z natychmiastową regulacją</w:t>
                            </w:r>
                          </w:p>
                        </w:tc>
                        <w:tc>
                          <w:tcPr>
                            <w:tcW w:w="567" w:type="dxa"/>
                            <w:tcBorders>
                              <w:bottom w:val="nil"/>
                            </w:tcBorders>
                          </w:tcPr>
                          <w:p w:rsidR="000703AD" w:rsidRDefault="000703AD">
                            <w:pPr>
                              <w:pStyle w:val="TableParagraph"/>
                              <w:rPr>
                                <w:sz w:val="18"/>
                              </w:rPr>
                            </w:pPr>
                          </w:p>
                          <w:p w:rsidR="000703AD" w:rsidRDefault="000703AD">
                            <w:pPr>
                              <w:pStyle w:val="TableParagraph"/>
                              <w:spacing w:before="10"/>
                              <w:rPr>
                                <w:sz w:val="18"/>
                              </w:rPr>
                            </w:pPr>
                          </w:p>
                          <w:p w:rsidR="000703AD" w:rsidRDefault="002A0A53">
                            <w:pPr>
                              <w:pStyle w:val="TableParagraph"/>
                              <w:spacing w:line="192" w:lineRule="exact"/>
                              <w:ind w:left="250"/>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250"/>
                              <w:rPr>
                                <w:sz w:val="18"/>
                              </w:rPr>
                            </w:pPr>
                            <w:r>
                              <w:rPr>
                                <w:w w:val="99"/>
                                <w:sz w:val="18"/>
                                <w:lang w:val="pl"/>
                              </w:rPr>
                              <w:t>8</w:t>
                            </w:r>
                          </w:p>
                        </w:tc>
                      </w:tr>
                      <w:tr w:rsidR="000703AD">
                        <w:trPr>
                          <w:trHeight w:val="285"/>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4"/>
                              <w:ind w:left="57"/>
                              <w:rPr>
                                <w:sz w:val="18"/>
                              </w:rPr>
                            </w:pPr>
                            <w:r>
                              <w:rPr>
                                <w:sz w:val="18"/>
                                <w:lang w:val="pl"/>
                              </w:rPr>
                              <w:t>Bit 4 0 musi być wprowadzony</w:t>
                            </w:r>
                          </w:p>
                        </w:tc>
                        <w:tc>
                          <w:tcPr>
                            <w:tcW w:w="567" w:type="dxa"/>
                          </w:tcPr>
                          <w:p w:rsidR="000703AD" w:rsidRDefault="002A0A53">
                            <w:pPr>
                              <w:pStyle w:val="TableParagraph"/>
                              <w:spacing w:before="24"/>
                              <w:ind w:left="250"/>
                              <w:rPr>
                                <w:sz w:val="18"/>
                              </w:rPr>
                            </w:pPr>
                            <w:r>
                              <w:rPr>
                                <w:w w:val="99"/>
                                <w:sz w:val="18"/>
                                <w:lang w:val="pl"/>
                              </w:rPr>
                              <w:t>0</w:t>
                            </w:r>
                          </w:p>
                        </w:tc>
                      </w:tr>
                      <w:tr w:rsidR="000703AD">
                        <w:trPr>
                          <w:trHeight w:val="282"/>
                        </w:trPr>
                        <w:tc>
                          <w:tcPr>
                            <w:tcW w:w="397" w:type="dxa"/>
                            <w:tcBorders>
                              <w:top w:val="nil"/>
                              <w:bottom w:val="single" w:sz="8" w:space="0" w:color="7F99B3"/>
                            </w:tcBorders>
                          </w:tcPr>
                          <w:p w:rsidR="000703AD" w:rsidRDefault="000703AD">
                            <w:pPr>
                              <w:pStyle w:val="TableParagraph"/>
                              <w:rPr>
                                <w:rFonts w:ascii="Times New Roman"/>
                                <w:sz w:val="18"/>
                              </w:rPr>
                            </w:pPr>
                          </w:p>
                        </w:tc>
                        <w:tc>
                          <w:tcPr>
                            <w:tcW w:w="4027" w:type="dxa"/>
                            <w:tcBorders>
                              <w:bottom w:val="single" w:sz="8" w:space="0" w:color="7F99B3"/>
                            </w:tcBorders>
                          </w:tcPr>
                          <w:p w:rsidR="000703AD" w:rsidRDefault="002A0A53">
                            <w:pPr>
                              <w:pStyle w:val="TableParagraph"/>
                              <w:spacing w:before="23"/>
                              <w:ind w:left="57"/>
                              <w:rPr>
                                <w:sz w:val="18"/>
                              </w:rPr>
                            </w:pPr>
                            <w:r>
                              <w:rPr>
                                <w:sz w:val="18"/>
                                <w:lang w:val="pl"/>
                              </w:rPr>
                              <w:t>Bit 5... 7 bez znaczenia</w:t>
                            </w:r>
                          </w:p>
                        </w:tc>
                        <w:tc>
                          <w:tcPr>
                            <w:tcW w:w="567" w:type="dxa"/>
                            <w:tcBorders>
                              <w:bottom w:val="single" w:sz="8" w:space="0" w:color="7F99B3"/>
                            </w:tcBorders>
                          </w:tcPr>
                          <w:p w:rsidR="000703AD" w:rsidRDefault="000703AD">
                            <w:pPr>
                              <w:pStyle w:val="TableParagraph"/>
                              <w:rPr>
                                <w:rFonts w:ascii="Times New Roman"/>
                                <w:sz w:val="18"/>
                              </w:rPr>
                            </w:pPr>
                          </w:p>
                        </w:tc>
                      </w:tr>
                    </w:tbl>
                    <w:p w:rsidR="000703AD" w:rsidRDefault="000703AD">
                      <w:pPr>
                        <w:pStyle w:val="Tekstpodstawowy"/>
                      </w:pPr>
                    </w:p>
                  </w:txbxContent>
                </v:textbox>
                <w10:anchorlock/>
              </v:shape>
            </w:pict>
          </mc:Fallback>
        </mc:AlternateContent>
      </w:r>
      <w:r w:rsidR="002A0A53">
        <w:rPr>
          <w:position w:val="338"/>
          <w:lang w:val="pl"/>
        </w:rPr>
        <w:tab/>
      </w:r>
      <w:r>
        <w:rPr>
          <w:noProof/>
        </w:rPr>
        <mc:AlternateContent>
          <mc:Choice Requires="wps">
            <w:drawing>
              <wp:inline distT="0" distB="0" distL="0" distR="0">
                <wp:extent cx="3179445" cy="8280400"/>
                <wp:effectExtent l="2540" t="1905" r="0" b="4445"/>
                <wp:docPr id="392" name="Text Box 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9445" cy="828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397"/>
                              <w:gridCol w:w="4027"/>
                              <w:gridCol w:w="568"/>
                            </w:tblGrid>
                            <w:tr w:rsidR="000703AD">
                              <w:trPr>
                                <w:trHeight w:val="502"/>
                              </w:trPr>
                              <w:tc>
                                <w:tcPr>
                                  <w:tcW w:w="397" w:type="dxa"/>
                                  <w:tcBorders>
                                    <w:bottom w:val="single" w:sz="8" w:space="0" w:color="7F99B3"/>
                                  </w:tcBorders>
                                  <w:shd w:val="clear" w:color="auto" w:fill="D9E0E8"/>
                                </w:tcPr>
                                <w:p w:rsidR="000703AD" w:rsidRDefault="002A0A53">
                                  <w:pPr>
                                    <w:pStyle w:val="TableParagraph"/>
                                    <w:spacing w:before="23"/>
                                    <w:ind w:left="50"/>
                                    <w:jc w:val="center"/>
                                    <w:rPr>
                                      <w:sz w:val="18"/>
                                    </w:rPr>
                                  </w:pPr>
                                  <w:r>
                                    <w:rPr>
                                      <w:w w:val="105"/>
                                      <w:sz w:val="18"/>
                                      <w:lang w:val="pl"/>
                                    </w:rPr>
                                    <w:t>Nr.</w:t>
                                  </w:r>
                                </w:p>
                              </w:tc>
                              <w:tc>
                                <w:tcPr>
                                  <w:tcW w:w="4027" w:type="dxa"/>
                                  <w:tcBorders>
                                    <w:bottom w:val="single" w:sz="8" w:space="0" w:color="7F99B3"/>
                                  </w:tcBorders>
                                  <w:shd w:val="clear" w:color="auto" w:fill="D9E0E8"/>
                                </w:tcPr>
                                <w:p w:rsidR="000703AD" w:rsidRDefault="002A0A53">
                                  <w:pPr>
                                    <w:pStyle w:val="TableParagraph"/>
                                    <w:spacing w:before="133"/>
                                    <w:ind w:left="59" w:right="9"/>
                                    <w:jc w:val="center"/>
                                    <w:rPr>
                                      <w:sz w:val="18"/>
                                    </w:rPr>
                                  </w:pPr>
                                  <w:r>
                                    <w:rPr>
                                      <w:w w:val="105"/>
                                      <w:sz w:val="18"/>
                                      <w:lang w:val="pl"/>
                                    </w:rPr>
                                    <w:t>Znaczenie</w:t>
                                  </w:r>
                                </w:p>
                              </w:tc>
                              <w:tc>
                                <w:tcPr>
                                  <w:tcW w:w="568" w:type="dxa"/>
                                  <w:tcBorders>
                                    <w:bottom w:val="single" w:sz="8" w:space="0" w:color="7F99B3"/>
                                  </w:tcBorders>
                                  <w:shd w:val="clear" w:color="auto" w:fill="D9E0E8"/>
                                </w:tcPr>
                                <w:p w:rsidR="000703AD" w:rsidRDefault="002A0A53">
                                  <w:pPr>
                                    <w:pStyle w:val="TableParagraph"/>
                                    <w:spacing w:before="23" w:line="256" w:lineRule="auto"/>
                                    <w:ind w:left="145" w:right="44" w:hanging="35"/>
                                    <w:rPr>
                                      <w:sz w:val="18"/>
                                    </w:rPr>
                                  </w:pPr>
                                  <w:r>
                                    <w:rPr>
                                      <w:w w:val="105"/>
                                      <w:sz w:val="18"/>
                                      <w:lang w:val="pl"/>
                                    </w:rPr>
                                    <w:t>Tak Mal</w:t>
                                  </w:r>
                                </w:p>
                              </w:tc>
                            </w:tr>
                            <w:tr w:rsidR="000703AD">
                              <w:trPr>
                                <w:trHeight w:val="232"/>
                              </w:trPr>
                              <w:tc>
                                <w:tcPr>
                                  <w:tcW w:w="397" w:type="dxa"/>
                                  <w:tcBorders>
                                    <w:top w:val="single" w:sz="8" w:space="0" w:color="7F99B3"/>
                                    <w:bottom w:val="nil"/>
                                  </w:tcBorders>
                                </w:tcPr>
                                <w:p w:rsidR="000703AD" w:rsidRDefault="002A0A53">
                                  <w:pPr>
                                    <w:pStyle w:val="TableParagraph"/>
                                    <w:spacing w:before="21" w:line="192" w:lineRule="exact"/>
                                    <w:ind w:left="49"/>
                                    <w:jc w:val="center"/>
                                    <w:rPr>
                                      <w:sz w:val="18"/>
                                    </w:rPr>
                                  </w:pPr>
                                  <w:r>
                                    <w:rPr>
                                      <w:w w:val="99"/>
                                      <w:sz w:val="18"/>
                                      <w:lang w:val="pl"/>
                                    </w:rPr>
                                    <w:t>8</w:t>
                                  </w:r>
                                </w:p>
                              </w:tc>
                              <w:tc>
                                <w:tcPr>
                                  <w:tcW w:w="4027" w:type="dxa"/>
                                  <w:vMerge w:val="restart"/>
                                  <w:tcBorders>
                                    <w:top w:val="single" w:sz="8" w:space="0" w:color="7F99B3"/>
                                  </w:tcBorders>
                                </w:tcPr>
                                <w:p w:rsidR="000703AD" w:rsidRDefault="002A0A53">
                                  <w:pPr>
                                    <w:pStyle w:val="TableParagraph"/>
                                    <w:spacing w:before="21" w:line="204" w:lineRule="exact"/>
                                    <w:ind w:left="57"/>
                                    <w:rPr>
                                      <w:sz w:val="18"/>
                                    </w:rPr>
                                  </w:pPr>
                                  <w:r>
                                    <w:rPr>
                                      <w:sz w:val="18"/>
                                      <w:lang w:val="pl"/>
                                    </w:rPr>
                                    <w:t>Bit 0 niższy pojazd na przedniej osi</w:t>
                                  </w:r>
                                </w:p>
                                <w:p w:rsidR="000703AD" w:rsidRDefault="002A0A53">
                                  <w:pPr>
                                    <w:pStyle w:val="TableParagraph"/>
                                    <w:numPr>
                                      <w:ilvl w:val="0"/>
                                      <w:numId w:val="49"/>
                                    </w:numPr>
                                    <w:tabs>
                                      <w:tab w:val="left" w:pos="662"/>
                                    </w:tabs>
                                    <w:spacing w:line="200" w:lineRule="exact"/>
                                    <w:ind w:hanging="151"/>
                                    <w:rPr>
                                      <w:sz w:val="18"/>
                                    </w:rPr>
                                  </w:pPr>
                                  <w:r>
                                    <w:rPr>
                                      <w:sz w:val="18"/>
                                      <w:lang w:val="pl"/>
                                    </w:rPr>
                                    <w:t>do kalibrowanego niskiego poziomu</w:t>
                                  </w:r>
                                </w:p>
                                <w:p w:rsidR="000703AD" w:rsidRDefault="002A0A53">
                                  <w:pPr>
                                    <w:pStyle w:val="TableParagraph"/>
                                    <w:numPr>
                                      <w:ilvl w:val="0"/>
                                      <w:numId w:val="49"/>
                                    </w:numPr>
                                    <w:tabs>
                                      <w:tab w:val="left" w:pos="662"/>
                                    </w:tabs>
                                    <w:spacing w:line="204" w:lineRule="exact"/>
                                    <w:ind w:hanging="151"/>
                                    <w:rPr>
                                      <w:sz w:val="18"/>
                                    </w:rPr>
                                  </w:pPr>
                                  <w:r>
                                    <w:rPr>
                                      <w:sz w:val="18"/>
                                      <w:lang w:val="pl"/>
                                    </w:rPr>
                                    <w:t>na gumowym buforze</w:t>
                                  </w:r>
                                </w:p>
                              </w:tc>
                              <w:tc>
                                <w:tcPr>
                                  <w:tcW w:w="568" w:type="dxa"/>
                                  <w:tcBorders>
                                    <w:top w:val="single" w:sz="8" w:space="0" w:color="7F99B3"/>
                                    <w:bottom w:val="nil"/>
                                  </w:tcBorders>
                                </w:tcPr>
                                <w:p w:rsidR="000703AD" w:rsidRDefault="000703AD">
                                  <w:pPr>
                                    <w:pStyle w:val="TableParagraph"/>
                                    <w:rPr>
                                      <w:rFonts w:ascii="Times New Roman"/>
                                      <w:sz w:val="16"/>
                                    </w:rPr>
                                  </w:pPr>
                                </w:p>
                              </w:tc>
                            </w:tr>
                            <w:tr w:rsidR="000703AD">
                              <w:trPr>
                                <w:trHeight w:val="185"/>
                              </w:trPr>
                              <w:tc>
                                <w:tcPr>
                                  <w:tcW w:w="397" w:type="dxa"/>
                                  <w:tcBorders>
                                    <w:top w:val="nil"/>
                                    <w:bottom w:val="nil"/>
                                  </w:tcBorders>
                                </w:tcPr>
                                <w:p w:rsidR="000703AD" w:rsidRDefault="000703AD">
                                  <w:pPr>
                                    <w:pStyle w:val="TableParagraph"/>
                                    <w:rPr>
                                      <w:rFonts w:ascii="Times New Roman"/>
                                      <w:sz w:val="12"/>
                                    </w:rPr>
                                  </w:pPr>
                                </w:p>
                              </w:tc>
                              <w:tc>
                                <w:tcPr>
                                  <w:tcW w:w="4027" w:type="dxa"/>
                                  <w:vMerge/>
                                  <w:tcBorders>
                                    <w:top w:val="nil"/>
                                  </w:tcBorders>
                                </w:tcPr>
                                <w:p w:rsidR="000703AD" w:rsidRDefault="000703AD">
                                  <w:pPr>
                                    <w:rPr>
                                      <w:sz w:val="2"/>
                                      <w:szCs w:val="2"/>
                                    </w:rPr>
                                  </w:pPr>
                                </w:p>
                              </w:tc>
                              <w:tc>
                                <w:tcPr>
                                  <w:tcW w:w="568" w:type="dxa"/>
                                  <w:tcBorders>
                                    <w:top w:val="nil"/>
                                    <w:bottom w:val="nil"/>
                                  </w:tcBorders>
                                </w:tcPr>
                                <w:p w:rsidR="000703AD" w:rsidRDefault="002A0A53">
                                  <w:pPr>
                                    <w:pStyle w:val="TableParagraph"/>
                                    <w:spacing w:line="165"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8" w:type="dxa"/>
                                  <w:tcBorders>
                                    <w:top w:val="nil"/>
                                  </w:tcBorders>
                                </w:tcPr>
                                <w:p w:rsidR="000703AD" w:rsidRDefault="002A0A53">
                                  <w:pPr>
                                    <w:pStyle w:val="TableParagraph"/>
                                    <w:spacing w:line="180" w:lineRule="exact"/>
                                    <w:ind w:left="49"/>
                                    <w:jc w:val="center"/>
                                    <w:rPr>
                                      <w:sz w:val="18"/>
                                    </w:rPr>
                                  </w:pPr>
                                  <w:r>
                                    <w:rPr>
                                      <w:w w:val="99"/>
                                      <w:sz w:val="18"/>
                                      <w:lang w:val="pl"/>
                                    </w:rPr>
                                    <w:t>1</w:t>
                                  </w:r>
                                </w:p>
                              </w:tc>
                            </w:tr>
                            <w:tr w:rsidR="000703AD">
                              <w:trPr>
                                <w:trHeight w:val="4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3" w:line="204" w:lineRule="exact"/>
                                    <w:ind w:left="57"/>
                                    <w:rPr>
                                      <w:sz w:val="18"/>
                                    </w:rPr>
                                  </w:pPr>
                                  <w:r>
                                    <w:rPr>
                                      <w:sz w:val="18"/>
                                      <w:lang w:val="pl"/>
                                    </w:rPr>
                                    <w:t>Bit 1 niższy pojazd na tylnej osi</w:t>
                                  </w:r>
                                </w:p>
                                <w:p w:rsidR="000703AD" w:rsidRDefault="002A0A53">
                                  <w:pPr>
                                    <w:pStyle w:val="TableParagraph"/>
                                    <w:numPr>
                                      <w:ilvl w:val="0"/>
                                      <w:numId w:val="48"/>
                                    </w:numPr>
                                    <w:tabs>
                                      <w:tab w:val="left" w:pos="662"/>
                                    </w:tabs>
                                    <w:spacing w:line="200" w:lineRule="exact"/>
                                    <w:ind w:hanging="151"/>
                                    <w:rPr>
                                      <w:sz w:val="18"/>
                                    </w:rPr>
                                  </w:pPr>
                                  <w:r>
                                    <w:rPr>
                                      <w:sz w:val="18"/>
                                      <w:lang w:val="pl"/>
                                    </w:rPr>
                                    <w:t>do kalibrowanego niskiego poziomu</w:t>
                                  </w:r>
                                </w:p>
                                <w:p w:rsidR="000703AD" w:rsidRDefault="002A0A53">
                                  <w:pPr>
                                    <w:pStyle w:val="TableParagraph"/>
                                    <w:numPr>
                                      <w:ilvl w:val="0"/>
                                      <w:numId w:val="48"/>
                                    </w:numPr>
                                    <w:tabs>
                                      <w:tab w:val="left" w:pos="662"/>
                                    </w:tabs>
                                    <w:spacing w:line="204" w:lineRule="exact"/>
                                    <w:ind w:hanging="151"/>
                                    <w:rPr>
                                      <w:sz w:val="18"/>
                                    </w:rPr>
                                  </w:pPr>
                                  <w:r>
                                    <w:rPr>
                                      <w:sz w:val="18"/>
                                      <w:lang w:val="pl"/>
                                    </w:rPr>
                                    <w:t>na gumowym buforze</w:t>
                                  </w:r>
                                </w:p>
                              </w:tc>
                              <w:tc>
                                <w:tcPr>
                                  <w:tcW w:w="568" w:type="dxa"/>
                                  <w:tcBorders>
                                    <w:bottom w:val="nil"/>
                                  </w:tcBorders>
                                </w:tcPr>
                                <w:p w:rsidR="000703AD" w:rsidRDefault="000703AD">
                                  <w:pPr>
                                    <w:pStyle w:val="TableParagraph"/>
                                    <w:spacing w:before="5"/>
                                    <w:rPr>
                                      <w:sz w:val="19"/>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8" w:type="dxa"/>
                                  <w:tcBorders>
                                    <w:top w:val="nil"/>
                                  </w:tcBorders>
                                </w:tcPr>
                                <w:p w:rsidR="000703AD" w:rsidRDefault="002A0A53">
                                  <w:pPr>
                                    <w:pStyle w:val="TableParagraph"/>
                                    <w:spacing w:line="180" w:lineRule="exact"/>
                                    <w:ind w:left="49"/>
                                    <w:jc w:val="center"/>
                                    <w:rPr>
                                      <w:sz w:val="18"/>
                                    </w:rPr>
                                  </w:pPr>
                                  <w:r>
                                    <w:rPr>
                                      <w:w w:val="99"/>
                                      <w:sz w:val="18"/>
                                      <w:lang w:val="pl"/>
                                    </w:rPr>
                                    <w:t>2</w:t>
                                  </w:r>
                                </w:p>
                              </w:tc>
                            </w:tr>
                            <w:tr w:rsidR="000703AD">
                              <w:trPr>
                                <w:trHeight w:val="5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4" w:line="204" w:lineRule="exact"/>
                                    <w:ind w:left="57"/>
                                    <w:rPr>
                                      <w:sz w:val="18"/>
                                    </w:rPr>
                                  </w:pPr>
                                  <w:r>
                                    <w:rPr>
                                      <w:sz w:val="18"/>
                                      <w:lang w:val="pl"/>
                                    </w:rPr>
                                    <w:t>Bit 2 Aktywacja tryb gotowości</w:t>
                                  </w:r>
                                </w:p>
                                <w:p w:rsidR="000703AD" w:rsidRDefault="002A0A53">
                                  <w:pPr>
                                    <w:pStyle w:val="TableParagraph"/>
                                    <w:numPr>
                                      <w:ilvl w:val="0"/>
                                      <w:numId w:val="47"/>
                                    </w:numPr>
                                    <w:tabs>
                                      <w:tab w:val="left" w:pos="662"/>
                                    </w:tabs>
                                    <w:spacing w:before="1" w:line="232" w:lineRule="auto"/>
                                    <w:ind w:right="192" w:hanging="142"/>
                                    <w:rPr>
                                      <w:sz w:val="18"/>
                                    </w:rPr>
                                  </w:pPr>
                                  <w:r>
                                    <w:rPr>
                                      <w:sz w:val="18"/>
                                      <w:lang w:val="pl"/>
                                    </w:rPr>
                                    <w:t>tylko poprzez przystanek Request (ASC2_...) lub poproś o poziom normalny</w:t>
                                  </w:r>
                                  <w:r>
                                    <w:rPr>
                                      <w:lang w:val="pl"/>
                                    </w:rPr>
                                    <w:t xml:space="preserve"> </w:t>
                                  </w:r>
                                  <w:r>
                                    <w:rPr>
                                      <w:sz w:val="18"/>
                                      <w:lang w:val="pl"/>
                                    </w:rPr>
                                    <w:t xml:space="preserve"> (ASC2_...)</w:t>
                                  </w:r>
                                </w:p>
                                <w:p w:rsidR="000703AD" w:rsidRDefault="002A0A53">
                                  <w:pPr>
                                    <w:pStyle w:val="TableParagraph"/>
                                    <w:numPr>
                                      <w:ilvl w:val="0"/>
                                      <w:numId w:val="47"/>
                                    </w:numPr>
                                    <w:tabs>
                                      <w:tab w:val="left" w:pos="653"/>
                                    </w:tabs>
                                    <w:spacing w:line="201" w:lineRule="exact"/>
                                    <w:ind w:left="652" w:hanging="142"/>
                                    <w:rPr>
                                      <w:sz w:val="18"/>
                                    </w:rPr>
                                  </w:pPr>
                                  <w:r>
                                    <w:rPr>
                                      <w:sz w:val="18"/>
                                      <w:lang w:val="pl"/>
                                    </w:rPr>
                                    <w:t>automatycznie przy</w:t>
                                  </w:r>
                                  <w:r>
                                    <w:rPr>
                                      <w:lang w:val="pl"/>
                                    </w:rPr>
                                    <w:t xml:space="preserve"> </w:t>
                                  </w:r>
                                  <w:r>
                                    <w:rPr>
                                      <w:sz w:val="18"/>
                                      <w:lang w:val="pl"/>
                                    </w:rPr>
                                    <w:t xml:space="preserve"> </w:t>
                                  </w:r>
                                  <w:r>
                                    <w:rPr>
                                      <w:lang w:val="pl"/>
                                    </w:rPr>
                                    <w:t xml:space="preserve"> </w:t>
                                  </w:r>
                                  <w:r>
                                    <w:rPr>
                                      <w:sz w:val="18"/>
                                      <w:lang w:val="pl"/>
                                    </w:rPr>
                                    <w:t xml:space="preserve"> </w:t>
                                  </w:r>
                                  <w:r>
                                    <w:rPr>
                                      <w:lang w:val="pl"/>
                                    </w:rPr>
                                    <w:t xml:space="preserve"> </w:t>
                                  </w:r>
                                  <w:r>
                                    <w:rPr>
                                      <w:sz w:val="18"/>
                                      <w:lang w:val="pl"/>
                                    </w:rPr>
                                    <w:t xml:space="preserve"> wyłączonym</w:t>
                                  </w:r>
                                  <w:r>
                                    <w:rPr>
                                      <w:lang w:val="pl"/>
                                    </w:rPr>
                                    <w:t xml:space="preserve"> </w:t>
                                  </w:r>
                                  <w:r>
                                    <w:rPr>
                                      <w:sz w:val="18"/>
                                      <w:lang w:val="pl"/>
                                    </w:rPr>
                                    <w:t xml:space="preserve"> zapłonie</w:t>
                                  </w:r>
                                </w:p>
                              </w:tc>
                              <w:tc>
                                <w:tcPr>
                                  <w:tcW w:w="568" w:type="dxa"/>
                                  <w:tcBorders>
                                    <w:bottom w:val="nil"/>
                                  </w:tcBorders>
                                </w:tcPr>
                                <w:p w:rsidR="000703AD" w:rsidRDefault="000703AD">
                                  <w:pPr>
                                    <w:pStyle w:val="TableParagraph"/>
                                    <w:spacing w:before="5"/>
                                    <w:rPr>
                                      <w:sz w:val="19"/>
                                    </w:rPr>
                                  </w:pPr>
                                </w:p>
                                <w:p w:rsidR="000703AD" w:rsidRDefault="002A0A53">
                                  <w:pPr>
                                    <w:pStyle w:val="TableParagraph"/>
                                    <w:ind w:left="49"/>
                                    <w:jc w:val="center"/>
                                    <w:rPr>
                                      <w:sz w:val="18"/>
                                    </w:rPr>
                                  </w:pPr>
                                  <w:r>
                                    <w:rPr>
                                      <w:w w:val="99"/>
                                      <w:sz w:val="18"/>
                                      <w:lang w:val="pl"/>
                                    </w:rPr>
                                    <w:t>0</w:t>
                                  </w:r>
                                </w:p>
                              </w:tc>
                            </w:tr>
                            <w:tr w:rsidR="000703AD">
                              <w:trPr>
                                <w:trHeight w:val="3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8" w:type="dxa"/>
                                  <w:tcBorders>
                                    <w:top w:val="nil"/>
                                  </w:tcBorders>
                                </w:tcPr>
                                <w:p w:rsidR="000703AD" w:rsidRDefault="002A0A53">
                                  <w:pPr>
                                    <w:pStyle w:val="TableParagraph"/>
                                    <w:spacing w:before="73"/>
                                    <w:ind w:left="49"/>
                                    <w:jc w:val="center"/>
                                    <w:rPr>
                                      <w:sz w:val="18"/>
                                    </w:rPr>
                                  </w:pPr>
                                  <w:r>
                                    <w:rPr>
                                      <w:w w:val="99"/>
                                      <w:sz w:val="18"/>
                                      <w:lang w:val="pl"/>
                                    </w:rPr>
                                    <w:t>4</w:t>
                                  </w:r>
                                </w:p>
                              </w:tc>
                            </w:tr>
                            <w:tr w:rsidR="000703AD">
                              <w:trPr>
                                <w:trHeight w:val="6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30" w:line="230" w:lineRule="auto"/>
                                    <w:ind w:left="511" w:hanging="455"/>
                                    <w:rPr>
                                      <w:sz w:val="18"/>
                                    </w:rPr>
                                  </w:pPr>
                                  <w:r>
                                    <w:rPr>
                                      <w:sz w:val="18"/>
                                      <w:lang w:val="pl"/>
                                    </w:rPr>
                                    <w:t>Bit 3 wysyła identyfikator SAE-CAN w trybie gotowości</w:t>
                                  </w:r>
                                </w:p>
                                <w:p w:rsidR="000703AD" w:rsidRDefault="002A0A53">
                                  <w:pPr>
                                    <w:pStyle w:val="TableParagraph"/>
                                    <w:numPr>
                                      <w:ilvl w:val="0"/>
                                      <w:numId w:val="46"/>
                                    </w:numPr>
                                    <w:tabs>
                                      <w:tab w:val="left" w:pos="662"/>
                                    </w:tabs>
                                    <w:spacing w:line="199" w:lineRule="exact"/>
                                    <w:ind w:hanging="151"/>
                                    <w:rPr>
                                      <w:sz w:val="18"/>
                                    </w:rPr>
                                  </w:pPr>
                                  <w:r>
                                    <w:rPr>
                                      <w:sz w:val="18"/>
                                      <w:lang w:val="pl"/>
                                    </w:rPr>
                                    <w:t>Aktywowany</w:t>
                                  </w:r>
                                </w:p>
                                <w:p w:rsidR="000703AD" w:rsidRDefault="002A0A53">
                                  <w:pPr>
                                    <w:pStyle w:val="TableParagraph"/>
                                    <w:numPr>
                                      <w:ilvl w:val="0"/>
                                      <w:numId w:val="46"/>
                                    </w:numPr>
                                    <w:tabs>
                                      <w:tab w:val="left" w:pos="662"/>
                                    </w:tabs>
                                    <w:spacing w:line="204" w:lineRule="exact"/>
                                    <w:ind w:hanging="151"/>
                                    <w:rPr>
                                      <w:sz w:val="18"/>
                                    </w:rPr>
                                  </w:pPr>
                                  <w:r>
                                    <w:rPr>
                                      <w:sz w:val="18"/>
                                      <w:lang w:val="pl"/>
                                    </w:rPr>
                                    <w:t>nie aktywowany</w:t>
                                  </w:r>
                                </w:p>
                              </w:tc>
                              <w:tc>
                                <w:tcPr>
                                  <w:tcW w:w="568" w:type="dxa"/>
                                  <w:tcBorders>
                                    <w:bottom w:val="nil"/>
                                  </w:tcBorders>
                                </w:tcPr>
                                <w:p w:rsidR="000703AD" w:rsidRDefault="000703AD">
                                  <w:pPr>
                                    <w:pStyle w:val="TableParagraph"/>
                                    <w:rPr>
                                      <w:sz w:val="18"/>
                                    </w:rPr>
                                  </w:pPr>
                                </w:p>
                                <w:p w:rsidR="000703AD" w:rsidRDefault="000703AD">
                                  <w:pPr>
                                    <w:pStyle w:val="TableParagraph"/>
                                    <w:spacing w:before="9"/>
                                    <w:rPr>
                                      <w:sz w:val="18"/>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8" w:type="dxa"/>
                                  <w:tcBorders>
                                    <w:top w:val="nil"/>
                                  </w:tcBorders>
                                </w:tcPr>
                                <w:p w:rsidR="000703AD" w:rsidRDefault="002A0A53">
                                  <w:pPr>
                                    <w:pStyle w:val="TableParagraph"/>
                                    <w:spacing w:line="180" w:lineRule="exact"/>
                                    <w:ind w:left="49"/>
                                    <w:jc w:val="center"/>
                                    <w:rPr>
                                      <w:sz w:val="18"/>
                                    </w:rPr>
                                  </w:pPr>
                                  <w:r>
                                    <w:rPr>
                                      <w:w w:val="99"/>
                                      <w:sz w:val="18"/>
                                      <w:lang w:val="pl"/>
                                    </w:rPr>
                                    <w:t>8</w:t>
                                  </w:r>
                                </w:p>
                              </w:tc>
                            </w:tr>
                            <w:tr w:rsidR="000703AD">
                              <w:trPr>
                                <w:trHeight w:val="284"/>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4"/>
                                    <w:ind w:left="57"/>
                                    <w:rPr>
                                      <w:sz w:val="18"/>
                                    </w:rPr>
                                  </w:pPr>
                                  <w:r>
                                    <w:rPr>
                                      <w:sz w:val="18"/>
                                      <w:lang w:val="pl"/>
                                    </w:rPr>
                                    <w:t>Bit 4 0 musi być wprowadzony</w:t>
                                  </w:r>
                                </w:p>
                              </w:tc>
                              <w:tc>
                                <w:tcPr>
                                  <w:tcW w:w="568" w:type="dxa"/>
                                </w:tcPr>
                                <w:p w:rsidR="000703AD" w:rsidRDefault="002A0A53">
                                  <w:pPr>
                                    <w:pStyle w:val="TableParagraph"/>
                                    <w:spacing w:before="24"/>
                                    <w:ind w:left="48"/>
                                    <w:jc w:val="center"/>
                                    <w:rPr>
                                      <w:sz w:val="18"/>
                                    </w:rPr>
                                  </w:pPr>
                                  <w:r>
                                    <w:rPr>
                                      <w:w w:val="99"/>
                                      <w:sz w:val="18"/>
                                      <w:lang w:val="pl"/>
                                    </w:rPr>
                                    <w:t>0</w:t>
                                  </w:r>
                                </w:p>
                              </w:tc>
                            </w:tr>
                            <w:tr w:rsidR="000703AD">
                              <w:trPr>
                                <w:trHeight w:val="4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4" w:line="204" w:lineRule="exact"/>
                                    <w:ind w:left="57"/>
                                    <w:rPr>
                                      <w:sz w:val="18"/>
                                    </w:rPr>
                                  </w:pPr>
                                  <w:r>
                                    <w:rPr>
                                      <w:sz w:val="18"/>
                                      <w:lang w:val="pl"/>
                                    </w:rPr>
                                    <w:t>Bit 5 dodatkowa funkcja poziomu</w:t>
                                  </w:r>
                                </w:p>
                                <w:p w:rsidR="000703AD" w:rsidRDefault="002A0A53">
                                  <w:pPr>
                                    <w:pStyle w:val="TableParagraph"/>
                                    <w:numPr>
                                      <w:ilvl w:val="0"/>
                                      <w:numId w:val="45"/>
                                    </w:numPr>
                                    <w:tabs>
                                      <w:tab w:val="left" w:pos="662"/>
                                    </w:tabs>
                                    <w:spacing w:line="200" w:lineRule="exact"/>
                                    <w:ind w:hanging="151"/>
                                    <w:rPr>
                                      <w:sz w:val="18"/>
                                    </w:rPr>
                                  </w:pPr>
                                  <w:r>
                                    <w:rPr>
                                      <w:sz w:val="18"/>
                                      <w:lang w:val="pl"/>
                                    </w:rPr>
                                    <w:t>normalny poziom 3</w:t>
                                  </w:r>
                                </w:p>
                                <w:p w:rsidR="000703AD" w:rsidRDefault="002A0A53">
                                  <w:pPr>
                                    <w:pStyle w:val="TableParagraph"/>
                                    <w:numPr>
                                      <w:ilvl w:val="0"/>
                                      <w:numId w:val="45"/>
                                    </w:numPr>
                                    <w:tabs>
                                      <w:tab w:val="left" w:pos="662"/>
                                    </w:tabs>
                                    <w:spacing w:line="204" w:lineRule="exact"/>
                                    <w:ind w:hanging="151"/>
                                    <w:rPr>
                                      <w:sz w:val="18"/>
                                    </w:rPr>
                                  </w:pPr>
                                  <w:r>
                                    <w:rPr>
                                      <w:sz w:val="18"/>
                                      <w:lang w:val="pl"/>
                                    </w:rPr>
                                    <w:t>wyczerpane miechy</w:t>
                                  </w:r>
                                </w:p>
                              </w:tc>
                              <w:tc>
                                <w:tcPr>
                                  <w:tcW w:w="568" w:type="dxa"/>
                                  <w:tcBorders>
                                    <w:bottom w:val="nil"/>
                                  </w:tcBorders>
                                </w:tcPr>
                                <w:p w:rsidR="000703AD" w:rsidRDefault="000703AD">
                                  <w:pPr>
                                    <w:pStyle w:val="TableParagraph"/>
                                    <w:spacing w:before="5"/>
                                    <w:rPr>
                                      <w:sz w:val="19"/>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8" w:type="dxa"/>
                                  <w:tcBorders>
                                    <w:top w:val="nil"/>
                                  </w:tcBorders>
                                </w:tcPr>
                                <w:p w:rsidR="000703AD" w:rsidRDefault="002A0A53">
                                  <w:pPr>
                                    <w:pStyle w:val="TableParagraph"/>
                                    <w:spacing w:line="180" w:lineRule="exact"/>
                                    <w:ind w:left="129" w:right="81"/>
                                    <w:jc w:val="center"/>
                                    <w:rPr>
                                      <w:sz w:val="18"/>
                                    </w:rPr>
                                  </w:pPr>
                                  <w:r>
                                    <w:rPr>
                                      <w:sz w:val="18"/>
                                      <w:lang w:val="pl"/>
                                    </w:rPr>
                                    <w:t>32</w:t>
                                  </w:r>
                                </w:p>
                              </w:tc>
                            </w:tr>
                            <w:tr w:rsidR="000703AD">
                              <w:trPr>
                                <w:trHeight w:val="285"/>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4"/>
                                    <w:ind w:left="57"/>
                                    <w:rPr>
                                      <w:sz w:val="18"/>
                                    </w:rPr>
                                  </w:pPr>
                                  <w:r>
                                    <w:rPr>
                                      <w:sz w:val="18"/>
                                      <w:lang w:val="pl"/>
                                    </w:rPr>
                                    <w:t>Bit 6 bez znaczenia</w:t>
                                  </w:r>
                                </w:p>
                              </w:tc>
                              <w:tc>
                                <w:tcPr>
                                  <w:tcW w:w="568" w:type="dxa"/>
                                </w:tcPr>
                                <w:p w:rsidR="000703AD" w:rsidRDefault="000703AD">
                                  <w:pPr>
                                    <w:pStyle w:val="TableParagraph"/>
                                    <w:rPr>
                                      <w:rFonts w:ascii="Times New Roman"/>
                                      <w:sz w:val="18"/>
                                    </w:rPr>
                                  </w:pPr>
                                </w:p>
                              </w:tc>
                            </w:tr>
                            <w:tr w:rsidR="000703AD">
                              <w:trPr>
                                <w:trHeight w:val="242"/>
                              </w:trPr>
                              <w:tc>
                                <w:tcPr>
                                  <w:tcW w:w="397" w:type="dxa"/>
                                  <w:tcBorders>
                                    <w:top w:val="nil"/>
                                    <w:bottom w:val="nil"/>
                                  </w:tcBorders>
                                </w:tcPr>
                                <w:p w:rsidR="000703AD" w:rsidRDefault="000703AD">
                                  <w:pPr>
                                    <w:pStyle w:val="TableParagraph"/>
                                    <w:rPr>
                                      <w:rFonts w:ascii="Times New Roman"/>
                                      <w:sz w:val="16"/>
                                    </w:rPr>
                                  </w:pPr>
                                </w:p>
                              </w:tc>
                              <w:tc>
                                <w:tcPr>
                                  <w:tcW w:w="4027" w:type="dxa"/>
                                  <w:tcBorders>
                                    <w:bottom w:val="nil"/>
                                  </w:tcBorders>
                                </w:tcPr>
                                <w:p w:rsidR="000703AD" w:rsidRDefault="002A0A53">
                                  <w:pPr>
                                    <w:pStyle w:val="TableParagraph"/>
                                    <w:spacing w:before="24" w:line="199" w:lineRule="exact"/>
                                    <w:ind w:left="57"/>
                                    <w:rPr>
                                      <w:sz w:val="18"/>
                                    </w:rPr>
                                  </w:pPr>
                                  <w:r>
                                    <w:rPr>
                                      <w:sz w:val="18"/>
                                      <w:lang w:val="pl"/>
                                    </w:rPr>
                                    <w:t>Bit 7 0 gładki kontroler poziomu nie aktywowany</w:t>
                                  </w:r>
                                </w:p>
                              </w:tc>
                              <w:tc>
                                <w:tcPr>
                                  <w:tcW w:w="568" w:type="dxa"/>
                                  <w:tcBorders>
                                    <w:bottom w:val="nil"/>
                                  </w:tcBorders>
                                </w:tcPr>
                                <w:p w:rsidR="000703AD" w:rsidRDefault="002A0A53">
                                  <w:pPr>
                                    <w:pStyle w:val="TableParagraph"/>
                                    <w:spacing w:before="24" w:line="199" w:lineRule="exact"/>
                                    <w:ind w:left="49"/>
                                    <w:jc w:val="center"/>
                                    <w:rPr>
                                      <w:sz w:val="18"/>
                                    </w:rPr>
                                  </w:pPr>
                                  <w:r>
                                    <w:rPr>
                                      <w:w w:val="99"/>
                                      <w:sz w:val="18"/>
                                      <w:lang w:val="pl"/>
                                    </w:rPr>
                                    <w:t>0</w:t>
                                  </w:r>
                                </w:p>
                              </w:tc>
                            </w:tr>
                            <w:tr w:rsidR="000703AD">
                              <w:trPr>
                                <w:trHeight w:val="239"/>
                              </w:trPr>
                              <w:tc>
                                <w:tcPr>
                                  <w:tcW w:w="397" w:type="dxa"/>
                                  <w:tcBorders>
                                    <w:top w:val="nil"/>
                                    <w:bottom w:val="single" w:sz="8" w:space="0" w:color="7F99B3"/>
                                  </w:tcBorders>
                                </w:tcPr>
                                <w:p w:rsidR="000703AD" w:rsidRDefault="000703AD">
                                  <w:pPr>
                                    <w:pStyle w:val="TableParagraph"/>
                                    <w:rPr>
                                      <w:rFonts w:ascii="Times New Roman"/>
                                      <w:sz w:val="16"/>
                                    </w:rPr>
                                  </w:pPr>
                                </w:p>
                              </w:tc>
                              <w:tc>
                                <w:tcPr>
                                  <w:tcW w:w="4027" w:type="dxa"/>
                                  <w:tcBorders>
                                    <w:top w:val="nil"/>
                                    <w:bottom w:val="single" w:sz="8" w:space="0" w:color="7F99B3"/>
                                  </w:tcBorders>
                                </w:tcPr>
                                <w:p w:rsidR="000703AD" w:rsidRDefault="002A0A53">
                                  <w:pPr>
                                    <w:pStyle w:val="TableParagraph"/>
                                    <w:spacing w:line="187" w:lineRule="exact"/>
                                    <w:ind w:left="511"/>
                                    <w:rPr>
                                      <w:sz w:val="18"/>
                                    </w:rPr>
                                  </w:pPr>
                                  <w:r>
                                    <w:rPr>
                                      <w:sz w:val="18"/>
                                      <w:lang w:val="pl"/>
                                    </w:rPr>
                                    <w:t>1 aktywowany Regulator poziomu gładkiego</w:t>
                                  </w:r>
                                </w:p>
                              </w:tc>
                              <w:tc>
                                <w:tcPr>
                                  <w:tcW w:w="568" w:type="dxa"/>
                                  <w:tcBorders>
                                    <w:top w:val="nil"/>
                                    <w:bottom w:val="single" w:sz="8" w:space="0" w:color="7F99B3"/>
                                  </w:tcBorders>
                                </w:tcPr>
                                <w:p w:rsidR="000703AD" w:rsidRDefault="002A0A53">
                                  <w:pPr>
                                    <w:pStyle w:val="TableParagraph"/>
                                    <w:spacing w:line="187" w:lineRule="exact"/>
                                    <w:ind w:left="130" w:right="81"/>
                                    <w:jc w:val="center"/>
                                    <w:rPr>
                                      <w:sz w:val="18"/>
                                    </w:rPr>
                                  </w:pPr>
                                  <w:r>
                                    <w:rPr>
                                      <w:sz w:val="18"/>
                                      <w:lang w:val="pl"/>
                                    </w:rPr>
                                    <w:t>128</w:t>
                                  </w:r>
                                </w:p>
                              </w:tc>
                            </w:tr>
                            <w:tr w:rsidR="000703AD">
                              <w:trPr>
                                <w:trHeight w:val="232"/>
                              </w:trPr>
                              <w:tc>
                                <w:tcPr>
                                  <w:tcW w:w="397" w:type="dxa"/>
                                  <w:tcBorders>
                                    <w:top w:val="single" w:sz="8" w:space="0" w:color="7F99B3"/>
                                    <w:bottom w:val="nil"/>
                                  </w:tcBorders>
                                </w:tcPr>
                                <w:p w:rsidR="000703AD" w:rsidRDefault="002A0A53">
                                  <w:pPr>
                                    <w:pStyle w:val="TableParagraph"/>
                                    <w:spacing w:before="21" w:line="192" w:lineRule="exact"/>
                                    <w:ind w:left="49"/>
                                    <w:jc w:val="center"/>
                                    <w:rPr>
                                      <w:sz w:val="18"/>
                                    </w:rPr>
                                  </w:pPr>
                                  <w:r>
                                    <w:rPr>
                                      <w:w w:val="99"/>
                                      <w:sz w:val="18"/>
                                      <w:lang w:val="pl"/>
                                    </w:rPr>
                                    <w:t>9</w:t>
                                  </w:r>
                                </w:p>
                              </w:tc>
                              <w:tc>
                                <w:tcPr>
                                  <w:tcW w:w="4027" w:type="dxa"/>
                                  <w:vMerge w:val="restart"/>
                                  <w:tcBorders>
                                    <w:top w:val="single" w:sz="8" w:space="0" w:color="7F99B3"/>
                                  </w:tcBorders>
                                </w:tcPr>
                                <w:p w:rsidR="000703AD" w:rsidRDefault="002A0A53">
                                  <w:pPr>
                                    <w:pStyle w:val="TableParagraph"/>
                                    <w:spacing w:before="21" w:line="204" w:lineRule="exact"/>
                                    <w:ind w:left="57"/>
                                    <w:rPr>
                                      <w:sz w:val="18"/>
                                    </w:rPr>
                                  </w:pPr>
                                  <w:r>
                                    <w:rPr>
                                      <w:sz w:val="18"/>
                                      <w:lang w:val="pl"/>
                                    </w:rPr>
                                    <w:t>Bit 0 poziom referencyjny dla normalnego poziomu 2</w:t>
                                  </w:r>
                                </w:p>
                                <w:p w:rsidR="000703AD" w:rsidRDefault="002A0A53">
                                  <w:pPr>
                                    <w:pStyle w:val="TableParagraph"/>
                                    <w:numPr>
                                      <w:ilvl w:val="0"/>
                                      <w:numId w:val="44"/>
                                    </w:numPr>
                                    <w:tabs>
                                      <w:tab w:val="left" w:pos="662"/>
                                    </w:tabs>
                                    <w:spacing w:line="200" w:lineRule="exact"/>
                                    <w:ind w:hanging="151"/>
                                    <w:rPr>
                                      <w:sz w:val="18"/>
                                    </w:rPr>
                                  </w:pPr>
                                  <w:r>
                                    <w:rPr>
                                      <w:sz w:val="18"/>
                                      <w:lang w:val="pl"/>
                                    </w:rPr>
                                    <w:t>normalny poziom 1</w:t>
                                  </w:r>
                                </w:p>
                                <w:p w:rsidR="000703AD" w:rsidRDefault="002A0A53">
                                  <w:pPr>
                                    <w:pStyle w:val="TableParagraph"/>
                                    <w:numPr>
                                      <w:ilvl w:val="0"/>
                                      <w:numId w:val="44"/>
                                    </w:numPr>
                                    <w:tabs>
                                      <w:tab w:val="left" w:pos="662"/>
                                    </w:tabs>
                                    <w:spacing w:line="204" w:lineRule="exact"/>
                                    <w:ind w:hanging="151"/>
                                    <w:rPr>
                                      <w:sz w:val="18"/>
                                    </w:rPr>
                                  </w:pPr>
                                  <w:r>
                                    <w:rPr>
                                      <w:sz w:val="18"/>
                                      <w:lang w:val="pl"/>
                                    </w:rPr>
                                    <w:t>kalibrowany niski poziom</w:t>
                                  </w:r>
                                </w:p>
                              </w:tc>
                              <w:tc>
                                <w:tcPr>
                                  <w:tcW w:w="568" w:type="dxa"/>
                                  <w:tcBorders>
                                    <w:top w:val="single" w:sz="8" w:space="0" w:color="7F99B3"/>
                                    <w:bottom w:val="nil"/>
                                  </w:tcBorders>
                                </w:tcPr>
                                <w:p w:rsidR="000703AD" w:rsidRDefault="000703AD">
                                  <w:pPr>
                                    <w:pStyle w:val="TableParagraph"/>
                                    <w:rPr>
                                      <w:rFonts w:ascii="Times New Roman"/>
                                      <w:sz w:val="16"/>
                                    </w:rPr>
                                  </w:pPr>
                                </w:p>
                              </w:tc>
                            </w:tr>
                            <w:tr w:rsidR="000703AD">
                              <w:trPr>
                                <w:trHeight w:val="185"/>
                              </w:trPr>
                              <w:tc>
                                <w:tcPr>
                                  <w:tcW w:w="397" w:type="dxa"/>
                                  <w:tcBorders>
                                    <w:top w:val="nil"/>
                                    <w:bottom w:val="nil"/>
                                  </w:tcBorders>
                                </w:tcPr>
                                <w:p w:rsidR="000703AD" w:rsidRDefault="000703AD">
                                  <w:pPr>
                                    <w:pStyle w:val="TableParagraph"/>
                                    <w:rPr>
                                      <w:rFonts w:ascii="Times New Roman"/>
                                      <w:sz w:val="12"/>
                                    </w:rPr>
                                  </w:pPr>
                                </w:p>
                              </w:tc>
                              <w:tc>
                                <w:tcPr>
                                  <w:tcW w:w="4027" w:type="dxa"/>
                                  <w:vMerge/>
                                  <w:tcBorders>
                                    <w:top w:val="nil"/>
                                  </w:tcBorders>
                                </w:tcPr>
                                <w:p w:rsidR="000703AD" w:rsidRDefault="000703AD">
                                  <w:pPr>
                                    <w:rPr>
                                      <w:sz w:val="2"/>
                                      <w:szCs w:val="2"/>
                                    </w:rPr>
                                  </w:pPr>
                                </w:p>
                              </w:tc>
                              <w:tc>
                                <w:tcPr>
                                  <w:tcW w:w="568" w:type="dxa"/>
                                  <w:tcBorders>
                                    <w:top w:val="nil"/>
                                    <w:bottom w:val="nil"/>
                                  </w:tcBorders>
                                </w:tcPr>
                                <w:p w:rsidR="000703AD" w:rsidRDefault="002A0A53">
                                  <w:pPr>
                                    <w:pStyle w:val="TableParagraph"/>
                                    <w:spacing w:line="165"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8" w:type="dxa"/>
                                  <w:tcBorders>
                                    <w:top w:val="nil"/>
                                  </w:tcBorders>
                                </w:tcPr>
                                <w:p w:rsidR="000703AD" w:rsidRDefault="002A0A53">
                                  <w:pPr>
                                    <w:pStyle w:val="TableParagraph"/>
                                    <w:spacing w:line="180" w:lineRule="exact"/>
                                    <w:ind w:left="49"/>
                                    <w:jc w:val="center"/>
                                    <w:rPr>
                                      <w:sz w:val="18"/>
                                    </w:rPr>
                                  </w:pPr>
                                  <w:r>
                                    <w:rPr>
                                      <w:w w:val="99"/>
                                      <w:sz w:val="18"/>
                                      <w:lang w:val="pl"/>
                                    </w:rPr>
                                    <w:t>1</w:t>
                                  </w:r>
                                </w:p>
                              </w:tc>
                            </w:tr>
                            <w:tr w:rsidR="000703AD">
                              <w:trPr>
                                <w:trHeight w:val="4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4" w:line="204" w:lineRule="exact"/>
                                    <w:ind w:left="57"/>
                                    <w:rPr>
                                      <w:sz w:val="18"/>
                                    </w:rPr>
                                  </w:pPr>
                                  <w:r>
                                    <w:rPr>
                                      <w:sz w:val="18"/>
                                      <w:lang w:val="pl"/>
                                    </w:rPr>
                                    <w:t>Bit 1 poziom referencyjny dla normalnego poziomu 3</w:t>
                                  </w:r>
                                </w:p>
                                <w:p w:rsidR="000703AD" w:rsidRDefault="002A0A53">
                                  <w:pPr>
                                    <w:pStyle w:val="TableParagraph"/>
                                    <w:numPr>
                                      <w:ilvl w:val="0"/>
                                      <w:numId w:val="43"/>
                                    </w:numPr>
                                    <w:tabs>
                                      <w:tab w:val="left" w:pos="662"/>
                                    </w:tabs>
                                    <w:spacing w:line="200" w:lineRule="exact"/>
                                    <w:ind w:hanging="151"/>
                                    <w:rPr>
                                      <w:sz w:val="18"/>
                                    </w:rPr>
                                  </w:pPr>
                                  <w:r>
                                    <w:rPr>
                                      <w:sz w:val="18"/>
                                      <w:lang w:val="pl"/>
                                    </w:rPr>
                                    <w:t>normalny poziom 1</w:t>
                                  </w:r>
                                </w:p>
                                <w:p w:rsidR="000703AD" w:rsidRDefault="002A0A53">
                                  <w:pPr>
                                    <w:pStyle w:val="TableParagraph"/>
                                    <w:numPr>
                                      <w:ilvl w:val="0"/>
                                      <w:numId w:val="43"/>
                                    </w:numPr>
                                    <w:tabs>
                                      <w:tab w:val="left" w:pos="662"/>
                                    </w:tabs>
                                    <w:spacing w:line="204" w:lineRule="exact"/>
                                    <w:ind w:hanging="151"/>
                                    <w:rPr>
                                      <w:sz w:val="18"/>
                                    </w:rPr>
                                  </w:pPr>
                                  <w:r>
                                    <w:rPr>
                                      <w:sz w:val="18"/>
                                      <w:lang w:val="pl"/>
                                    </w:rPr>
                                    <w:t>kalibrowany niski poziom</w:t>
                                  </w:r>
                                </w:p>
                              </w:tc>
                              <w:tc>
                                <w:tcPr>
                                  <w:tcW w:w="568" w:type="dxa"/>
                                  <w:tcBorders>
                                    <w:bottom w:val="nil"/>
                                  </w:tcBorders>
                                </w:tcPr>
                                <w:p w:rsidR="000703AD" w:rsidRDefault="000703AD">
                                  <w:pPr>
                                    <w:pStyle w:val="TableParagraph"/>
                                    <w:spacing w:before="5"/>
                                    <w:rPr>
                                      <w:sz w:val="19"/>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8" w:type="dxa"/>
                                  <w:tcBorders>
                                    <w:top w:val="nil"/>
                                  </w:tcBorders>
                                </w:tcPr>
                                <w:p w:rsidR="000703AD" w:rsidRDefault="002A0A53">
                                  <w:pPr>
                                    <w:pStyle w:val="TableParagraph"/>
                                    <w:spacing w:line="180" w:lineRule="exact"/>
                                    <w:ind w:left="49"/>
                                    <w:jc w:val="center"/>
                                    <w:rPr>
                                      <w:sz w:val="18"/>
                                    </w:rPr>
                                  </w:pPr>
                                  <w:r>
                                    <w:rPr>
                                      <w:w w:val="99"/>
                                      <w:sz w:val="18"/>
                                      <w:lang w:val="pl"/>
                                    </w:rPr>
                                    <w:t>2</w:t>
                                  </w:r>
                                </w:p>
                              </w:tc>
                            </w:tr>
                            <w:tr w:rsidR="000703AD">
                              <w:trPr>
                                <w:trHeight w:val="4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4" w:line="204" w:lineRule="exact"/>
                                    <w:ind w:left="59" w:right="1551"/>
                                    <w:jc w:val="center"/>
                                    <w:rPr>
                                      <w:sz w:val="18"/>
                                    </w:rPr>
                                  </w:pPr>
                                  <w:r>
                                    <w:rPr>
                                      <w:sz w:val="18"/>
                                      <w:lang w:val="pl"/>
                                    </w:rPr>
                                    <w:t>Bit 2 Aktywacja normalnego poziomu 3</w:t>
                                  </w:r>
                                </w:p>
                                <w:p w:rsidR="000703AD" w:rsidRDefault="002A0A53">
                                  <w:pPr>
                                    <w:pStyle w:val="TableParagraph"/>
                                    <w:numPr>
                                      <w:ilvl w:val="0"/>
                                      <w:numId w:val="42"/>
                                    </w:numPr>
                                    <w:tabs>
                                      <w:tab w:val="left" w:pos="662"/>
                                    </w:tabs>
                                    <w:spacing w:line="200" w:lineRule="exact"/>
                                    <w:ind w:right="1456" w:hanging="662"/>
                                    <w:rPr>
                                      <w:sz w:val="18"/>
                                    </w:rPr>
                                  </w:pPr>
                                  <w:r>
                                    <w:rPr>
                                      <w:sz w:val="18"/>
                                      <w:lang w:val="pl"/>
                                    </w:rPr>
                                    <w:t>przez ASC2_...</w:t>
                                  </w:r>
                                </w:p>
                                <w:p w:rsidR="000703AD" w:rsidRDefault="002A0A53">
                                  <w:pPr>
                                    <w:pStyle w:val="TableParagraph"/>
                                    <w:numPr>
                                      <w:ilvl w:val="0"/>
                                      <w:numId w:val="42"/>
                                    </w:numPr>
                                    <w:tabs>
                                      <w:tab w:val="left" w:pos="662"/>
                                    </w:tabs>
                                    <w:spacing w:line="204" w:lineRule="exact"/>
                                    <w:ind w:right="1687" w:hanging="662"/>
                                    <w:rPr>
                                      <w:sz w:val="18"/>
                                    </w:rPr>
                                  </w:pPr>
                                  <w:r>
                                    <w:rPr>
                                      <w:sz w:val="18"/>
                                      <w:lang w:val="pl"/>
                                    </w:rPr>
                                    <w:t>prędkości obrotowej</w:t>
                                  </w:r>
                                </w:p>
                              </w:tc>
                              <w:tc>
                                <w:tcPr>
                                  <w:tcW w:w="568" w:type="dxa"/>
                                  <w:tcBorders>
                                    <w:bottom w:val="nil"/>
                                  </w:tcBorders>
                                </w:tcPr>
                                <w:p w:rsidR="000703AD" w:rsidRDefault="000703AD">
                                  <w:pPr>
                                    <w:pStyle w:val="TableParagraph"/>
                                    <w:spacing w:before="5"/>
                                    <w:rPr>
                                      <w:sz w:val="19"/>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8" w:type="dxa"/>
                                  <w:tcBorders>
                                    <w:top w:val="nil"/>
                                  </w:tcBorders>
                                </w:tcPr>
                                <w:p w:rsidR="000703AD" w:rsidRDefault="002A0A53">
                                  <w:pPr>
                                    <w:pStyle w:val="TableParagraph"/>
                                    <w:spacing w:line="180" w:lineRule="exact"/>
                                    <w:ind w:left="49"/>
                                    <w:jc w:val="center"/>
                                    <w:rPr>
                                      <w:sz w:val="18"/>
                                    </w:rPr>
                                  </w:pPr>
                                  <w:r>
                                    <w:rPr>
                                      <w:w w:val="99"/>
                                      <w:sz w:val="18"/>
                                      <w:lang w:val="pl"/>
                                    </w:rPr>
                                    <w:t>4</w:t>
                                  </w:r>
                                </w:p>
                              </w:tc>
                            </w:tr>
                            <w:tr w:rsidR="000703AD">
                              <w:trPr>
                                <w:trHeight w:val="6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8" w:line="232" w:lineRule="auto"/>
                                    <w:ind w:left="511" w:hanging="455"/>
                                    <w:rPr>
                                      <w:sz w:val="18"/>
                                    </w:rPr>
                                  </w:pPr>
                                  <w:r>
                                    <w:rPr>
                                      <w:sz w:val="18"/>
                                      <w:lang w:val="pl"/>
                                    </w:rPr>
                                    <w:t>Bit 3 Sugerowalne zachowanie kontrolera poziomu pojazdu</w:t>
                                  </w:r>
                                </w:p>
                                <w:p w:rsidR="000703AD" w:rsidRDefault="002A0A53">
                                  <w:pPr>
                                    <w:pStyle w:val="TableParagraph"/>
                                    <w:numPr>
                                      <w:ilvl w:val="0"/>
                                      <w:numId w:val="41"/>
                                    </w:numPr>
                                    <w:tabs>
                                      <w:tab w:val="left" w:pos="662"/>
                                    </w:tabs>
                                    <w:spacing w:line="197" w:lineRule="exact"/>
                                    <w:ind w:hanging="151"/>
                                    <w:rPr>
                                      <w:sz w:val="18"/>
                                    </w:rPr>
                                  </w:pPr>
                                  <w:r>
                                    <w:rPr>
                                      <w:sz w:val="18"/>
                                      <w:lang w:val="pl"/>
                                    </w:rPr>
                                    <w:t>utrzymać poziomy</w:t>
                                  </w:r>
                                  <w:r>
                                    <w:rPr>
                                      <w:lang w:val="pl"/>
                                    </w:rPr>
                                    <w:t xml:space="preserve"> nominalne</w:t>
                                  </w:r>
                                </w:p>
                                <w:p w:rsidR="000703AD" w:rsidRDefault="002A0A53">
                                  <w:pPr>
                                    <w:pStyle w:val="TableParagraph"/>
                                    <w:numPr>
                                      <w:ilvl w:val="0"/>
                                      <w:numId w:val="41"/>
                                    </w:numPr>
                                    <w:tabs>
                                      <w:tab w:val="left" w:pos="662"/>
                                    </w:tabs>
                                    <w:spacing w:before="2" w:line="232" w:lineRule="auto"/>
                                    <w:ind w:left="653" w:right="296" w:hanging="142"/>
                                    <w:rPr>
                                      <w:sz w:val="18"/>
                                    </w:rPr>
                                  </w:pPr>
                                  <w:r>
                                    <w:rPr>
                                      <w:sz w:val="18"/>
                                      <w:lang w:val="pl"/>
                                    </w:rPr>
                                    <w:t>nowe poziomy nominalne = zmierzone rzeczywiste poziomy</w:t>
                                  </w:r>
                                </w:p>
                              </w:tc>
                              <w:tc>
                                <w:tcPr>
                                  <w:tcW w:w="568" w:type="dxa"/>
                                  <w:tcBorders>
                                    <w:bottom w:val="nil"/>
                                  </w:tcBorders>
                                </w:tcPr>
                                <w:p w:rsidR="000703AD" w:rsidRDefault="000703AD">
                                  <w:pPr>
                                    <w:pStyle w:val="TableParagraph"/>
                                    <w:rPr>
                                      <w:sz w:val="18"/>
                                    </w:rPr>
                                  </w:pPr>
                                </w:p>
                                <w:p w:rsidR="000703AD" w:rsidRDefault="000703AD">
                                  <w:pPr>
                                    <w:pStyle w:val="TableParagraph"/>
                                    <w:spacing w:before="9"/>
                                    <w:rPr>
                                      <w:sz w:val="18"/>
                                    </w:rPr>
                                  </w:pPr>
                                </w:p>
                                <w:p w:rsidR="000703AD" w:rsidRDefault="002A0A53">
                                  <w:pPr>
                                    <w:pStyle w:val="TableParagraph"/>
                                    <w:spacing w:line="192" w:lineRule="exact"/>
                                    <w:ind w:left="49"/>
                                    <w:jc w:val="center"/>
                                    <w:rPr>
                                      <w:sz w:val="18"/>
                                    </w:rPr>
                                  </w:pPr>
                                  <w:r>
                                    <w:rPr>
                                      <w:w w:val="99"/>
                                      <w:sz w:val="18"/>
                                      <w:lang w:val="pl"/>
                                    </w:rPr>
                                    <w:t>0</w:t>
                                  </w:r>
                                </w:p>
                              </w:tc>
                            </w:tr>
                            <w:tr w:rsidR="000703AD">
                              <w:trPr>
                                <w:trHeight w:val="4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8" w:type="dxa"/>
                                  <w:tcBorders>
                                    <w:top w:val="nil"/>
                                  </w:tcBorders>
                                </w:tcPr>
                                <w:p w:rsidR="000703AD" w:rsidRDefault="002A0A53">
                                  <w:pPr>
                                    <w:pStyle w:val="TableParagraph"/>
                                    <w:spacing w:line="180" w:lineRule="exact"/>
                                    <w:ind w:left="49"/>
                                    <w:jc w:val="center"/>
                                    <w:rPr>
                                      <w:sz w:val="18"/>
                                    </w:rPr>
                                  </w:pPr>
                                  <w:r>
                                    <w:rPr>
                                      <w:w w:val="99"/>
                                      <w:sz w:val="18"/>
                                      <w:lang w:val="pl"/>
                                    </w:rPr>
                                    <w:t>8</w:t>
                                  </w:r>
                                </w:p>
                              </w:tc>
                            </w:tr>
                            <w:tr w:rsidR="000703AD">
                              <w:trPr>
                                <w:trHeight w:val="6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8" w:line="232" w:lineRule="auto"/>
                                    <w:ind w:left="511" w:right="-16" w:hanging="455"/>
                                    <w:rPr>
                                      <w:sz w:val="18"/>
                                    </w:rPr>
                                  </w:pPr>
                                  <w:r>
                                    <w:rPr>
                                      <w:sz w:val="18"/>
                                      <w:lang w:val="pl"/>
                                    </w:rPr>
                                    <w:t>Bit 4 Automatyczna aktywacja normalnego poziomu po włączeniu zapłonu</w:t>
                                  </w:r>
                                </w:p>
                                <w:p w:rsidR="000703AD" w:rsidRDefault="002A0A53">
                                  <w:pPr>
                                    <w:pStyle w:val="TableParagraph"/>
                                    <w:numPr>
                                      <w:ilvl w:val="0"/>
                                      <w:numId w:val="40"/>
                                    </w:numPr>
                                    <w:tabs>
                                      <w:tab w:val="left" w:pos="662"/>
                                    </w:tabs>
                                    <w:spacing w:line="197" w:lineRule="exact"/>
                                    <w:ind w:hanging="151"/>
                                    <w:rPr>
                                      <w:sz w:val="18"/>
                                    </w:rPr>
                                  </w:pPr>
                                  <w:r>
                                    <w:rPr>
                                      <w:sz w:val="18"/>
                                      <w:lang w:val="pl"/>
                                    </w:rPr>
                                    <w:t>nie aktywowany</w:t>
                                  </w:r>
                                </w:p>
                                <w:p w:rsidR="000703AD" w:rsidRDefault="002A0A53">
                                  <w:pPr>
                                    <w:pStyle w:val="TableParagraph"/>
                                    <w:numPr>
                                      <w:ilvl w:val="0"/>
                                      <w:numId w:val="40"/>
                                    </w:numPr>
                                    <w:tabs>
                                      <w:tab w:val="left" w:pos="662"/>
                                    </w:tabs>
                                    <w:spacing w:line="204" w:lineRule="exact"/>
                                    <w:ind w:hanging="151"/>
                                    <w:rPr>
                                      <w:sz w:val="18"/>
                                    </w:rPr>
                                  </w:pPr>
                                  <w:r>
                                    <w:rPr>
                                      <w:sz w:val="18"/>
                                      <w:lang w:val="pl"/>
                                    </w:rPr>
                                    <w:t>Aktywowany</w:t>
                                  </w:r>
                                </w:p>
                              </w:tc>
                              <w:tc>
                                <w:tcPr>
                                  <w:tcW w:w="568" w:type="dxa"/>
                                  <w:tcBorders>
                                    <w:bottom w:val="nil"/>
                                  </w:tcBorders>
                                </w:tcPr>
                                <w:p w:rsidR="000703AD" w:rsidRDefault="000703AD">
                                  <w:pPr>
                                    <w:pStyle w:val="TableParagraph"/>
                                    <w:rPr>
                                      <w:sz w:val="18"/>
                                    </w:rPr>
                                  </w:pPr>
                                </w:p>
                                <w:p w:rsidR="000703AD" w:rsidRDefault="000703AD">
                                  <w:pPr>
                                    <w:pStyle w:val="TableParagraph"/>
                                    <w:spacing w:before="9"/>
                                    <w:rPr>
                                      <w:sz w:val="18"/>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8" w:type="dxa"/>
                                  <w:tcBorders>
                                    <w:top w:val="nil"/>
                                  </w:tcBorders>
                                </w:tcPr>
                                <w:p w:rsidR="000703AD" w:rsidRDefault="002A0A53">
                                  <w:pPr>
                                    <w:pStyle w:val="TableParagraph"/>
                                    <w:spacing w:line="180" w:lineRule="exact"/>
                                    <w:ind w:left="129" w:right="81"/>
                                    <w:jc w:val="center"/>
                                    <w:rPr>
                                      <w:sz w:val="18"/>
                                    </w:rPr>
                                  </w:pPr>
                                  <w:r>
                                    <w:rPr>
                                      <w:sz w:val="18"/>
                                      <w:lang w:val="pl"/>
                                    </w:rPr>
                                    <w:t>16</w:t>
                                  </w:r>
                                </w:p>
                              </w:tc>
                            </w:tr>
                            <w:tr w:rsidR="000703AD">
                              <w:trPr>
                                <w:trHeight w:val="4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4" w:line="203" w:lineRule="exact"/>
                                    <w:ind w:left="57"/>
                                    <w:rPr>
                                      <w:sz w:val="18"/>
                                    </w:rPr>
                                  </w:pPr>
                                  <w:r>
                                    <w:rPr>
                                      <w:sz w:val="18"/>
                                      <w:lang w:val="pl"/>
                                    </w:rPr>
                                    <w:t>Bit 5 kompensacja wyświetleń opon</w:t>
                                  </w:r>
                                </w:p>
                                <w:p w:rsidR="000703AD" w:rsidRDefault="002A0A53">
                                  <w:pPr>
                                    <w:pStyle w:val="TableParagraph"/>
                                    <w:numPr>
                                      <w:ilvl w:val="0"/>
                                      <w:numId w:val="39"/>
                                    </w:numPr>
                                    <w:tabs>
                                      <w:tab w:val="left" w:pos="662"/>
                                    </w:tabs>
                                    <w:spacing w:line="200" w:lineRule="exact"/>
                                    <w:ind w:hanging="151"/>
                                    <w:rPr>
                                      <w:sz w:val="18"/>
                                    </w:rPr>
                                  </w:pPr>
                                  <w:r>
                                    <w:rPr>
                                      <w:sz w:val="18"/>
                                      <w:lang w:val="pl"/>
                                    </w:rPr>
                                    <w:t>nie aktywowany</w:t>
                                  </w:r>
                                </w:p>
                                <w:p w:rsidR="000703AD" w:rsidRDefault="002A0A53">
                                  <w:pPr>
                                    <w:pStyle w:val="TableParagraph"/>
                                    <w:numPr>
                                      <w:ilvl w:val="0"/>
                                      <w:numId w:val="39"/>
                                    </w:numPr>
                                    <w:tabs>
                                      <w:tab w:val="left" w:pos="662"/>
                                    </w:tabs>
                                    <w:spacing w:line="204" w:lineRule="exact"/>
                                    <w:ind w:hanging="151"/>
                                    <w:rPr>
                                      <w:sz w:val="18"/>
                                    </w:rPr>
                                  </w:pPr>
                                  <w:r>
                                    <w:rPr>
                                      <w:sz w:val="18"/>
                                      <w:lang w:val="pl"/>
                                    </w:rPr>
                                    <w:t>Aktywowany</w:t>
                                  </w:r>
                                </w:p>
                              </w:tc>
                              <w:tc>
                                <w:tcPr>
                                  <w:tcW w:w="568" w:type="dxa"/>
                                  <w:tcBorders>
                                    <w:bottom w:val="nil"/>
                                  </w:tcBorders>
                                </w:tcPr>
                                <w:p w:rsidR="000703AD" w:rsidRDefault="000703AD">
                                  <w:pPr>
                                    <w:pStyle w:val="TableParagraph"/>
                                    <w:spacing w:before="5"/>
                                    <w:rPr>
                                      <w:sz w:val="19"/>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8" w:type="dxa"/>
                                  <w:tcBorders>
                                    <w:top w:val="nil"/>
                                  </w:tcBorders>
                                </w:tcPr>
                                <w:p w:rsidR="000703AD" w:rsidRDefault="002A0A53">
                                  <w:pPr>
                                    <w:pStyle w:val="TableParagraph"/>
                                    <w:spacing w:line="180" w:lineRule="exact"/>
                                    <w:ind w:left="129" w:right="81"/>
                                    <w:jc w:val="center"/>
                                    <w:rPr>
                                      <w:sz w:val="18"/>
                                    </w:rPr>
                                  </w:pPr>
                                  <w:r>
                                    <w:rPr>
                                      <w:sz w:val="18"/>
                                      <w:lang w:val="pl"/>
                                    </w:rPr>
                                    <w:t>32</w:t>
                                  </w:r>
                                </w:p>
                              </w:tc>
                            </w:tr>
                            <w:tr w:rsidR="000703AD">
                              <w:trPr>
                                <w:trHeight w:val="636"/>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511" w:hanging="455"/>
                                    <w:rPr>
                                      <w:sz w:val="18"/>
                                    </w:rPr>
                                  </w:pPr>
                                  <w:r>
                                    <w:rPr>
                                      <w:sz w:val="18"/>
                                      <w:lang w:val="pl"/>
                                    </w:rPr>
                                    <w:t>Bit 6 Konserwacja ciśnienia resztkowego przy wyczerpaniu miecha</w:t>
                                  </w:r>
                                </w:p>
                                <w:p w:rsidR="000703AD" w:rsidRDefault="002A0A53">
                                  <w:pPr>
                                    <w:pStyle w:val="TableParagraph"/>
                                    <w:numPr>
                                      <w:ilvl w:val="0"/>
                                      <w:numId w:val="38"/>
                                    </w:numPr>
                                    <w:tabs>
                                      <w:tab w:val="left" w:pos="662"/>
                                    </w:tabs>
                                    <w:spacing w:line="197" w:lineRule="exact"/>
                                    <w:ind w:hanging="151"/>
                                    <w:rPr>
                                      <w:sz w:val="18"/>
                                    </w:rPr>
                                  </w:pPr>
                                  <w:r>
                                    <w:rPr>
                                      <w:sz w:val="18"/>
                                      <w:lang w:val="pl"/>
                                    </w:rPr>
                                    <w:t>nie aktywowany</w:t>
                                  </w:r>
                                </w:p>
                                <w:p w:rsidR="000703AD" w:rsidRDefault="002A0A53">
                                  <w:pPr>
                                    <w:pStyle w:val="TableParagraph"/>
                                    <w:numPr>
                                      <w:ilvl w:val="0"/>
                                      <w:numId w:val="38"/>
                                    </w:numPr>
                                    <w:tabs>
                                      <w:tab w:val="left" w:pos="662"/>
                                    </w:tabs>
                                    <w:spacing w:line="204" w:lineRule="exact"/>
                                    <w:ind w:hanging="151"/>
                                    <w:rPr>
                                      <w:sz w:val="18"/>
                                    </w:rPr>
                                  </w:pPr>
                                  <w:r>
                                    <w:rPr>
                                      <w:sz w:val="18"/>
                                      <w:lang w:val="pl"/>
                                    </w:rPr>
                                    <w:t>Aktywowany</w:t>
                                  </w:r>
                                </w:p>
                              </w:tc>
                              <w:tc>
                                <w:tcPr>
                                  <w:tcW w:w="568" w:type="dxa"/>
                                  <w:tcBorders>
                                    <w:bottom w:val="nil"/>
                                  </w:tcBorders>
                                </w:tcPr>
                                <w:p w:rsidR="000703AD" w:rsidRDefault="000703AD">
                                  <w:pPr>
                                    <w:pStyle w:val="TableParagraph"/>
                                    <w:rPr>
                                      <w:sz w:val="18"/>
                                    </w:rPr>
                                  </w:pPr>
                                </w:p>
                                <w:p w:rsidR="000703AD" w:rsidRDefault="000703AD">
                                  <w:pPr>
                                    <w:pStyle w:val="TableParagraph"/>
                                    <w:spacing w:before="10"/>
                                    <w:rPr>
                                      <w:sz w:val="18"/>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8" w:type="dxa"/>
                                  <w:tcBorders>
                                    <w:top w:val="nil"/>
                                  </w:tcBorders>
                                </w:tcPr>
                                <w:p w:rsidR="000703AD" w:rsidRDefault="002A0A53">
                                  <w:pPr>
                                    <w:pStyle w:val="TableParagraph"/>
                                    <w:spacing w:line="180" w:lineRule="exact"/>
                                    <w:ind w:left="129" w:right="81"/>
                                    <w:jc w:val="center"/>
                                    <w:rPr>
                                      <w:sz w:val="18"/>
                                    </w:rPr>
                                  </w:pPr>
                                  <w:r>
                                    <w:rPr>
                                      <w:sz w:val="18"/>
                                      <w:lang w:val="pl"/>
                                    </w:rPr>
                                    <w:t>64</w:t>
                                  </w:r>
                                </w:p>
                              </w:tc>
                            </w:tr>
                            <w:tr w:rsidR="000703AD">
                              <w:trPr>
                                <w:trHeight w:val="282"/>
                              </w:trPr>
                              <w:tc>
                                <w:tcPr>
                                  <w:tcW w:w="397" w:type="dxa"/>
                                  <w:tcBorders>
                                    <w:top w:val="nil"/>
                                    <w:bottom w:val="single" w:sz="8" w:space="0" w:color="7F99B3"/>
                                  </w:tcBorders>
                                </w:tcPr>
                                <w:p w:rsidR="000703AD" w:rsidRDefault="000703AD">
                                  <w:pPr>
                                    <w:pStyle w:val="TableParagraph"/>
                                    <w:rPr>
                                      <w:rFonts w:ascii="Times New Roman"/>
                                      <w:sz w:val="18"/>
                                    </w:rPr>
                                  </w:pPr>
                                </w:p>
                              </w:tc>
                              <w:tc>
                                <w:tcPr>
                                  <w:tcW w:w="4027" w:type="dxa"/>
                                  <w:tcBorders>
                                    <w:bottom w:val="single" w:sz="8" w:space="0" w:color="7F99B3"/>
                                  </w:tcBorders>
                                </w:tcPr>
                                <w:p w:rsidR="000703AD" w:rsidRDefault="002A0A53">
                                  <w:pPr>
                                    <w:pStyle w:val="TableParagraph"/>
                                    <w:spacing w:before="24"/>
                                    <w:ind w:left="57"/>
                                    <w:rPr>
                                      <w:sz w:val="18"/>
                                    </w:rPr>
                                  </w:pPr>
                                  <w:r>
                                    <w:rPr>
                                      <w:sz w:val="18"/>
                                      <w:lang w:val="pl"/>
                                    </w:rPr>
                                    <w:t>Bit 7 0 musi być wprowadzony</w:t>
                                  </w:r>
                                </w:p>
                              </w:tc>
                              <w:tc>
                                <w:tcPr>
                                  <w:tcW w:w="568" w:type="dxa"/>
                                  <w:tcBorders>
                                    <w:bottom w:val="single" w:sz="8" w:space="0" w:color="7F99B3"/>
                                  </w:tcBorders>
                                </w:tcPr>
                                <w:p w:rsidR="000703AD" w:rsidRDefault="002A0A53">
                                  <w:pPr>
                                    <w:pStyle w:val="TableParagraph"/>
                                    <w:spacing w:before="23"/>
                                    <w:ind w:left="48"/>
                                    <w:jc w:val="center"/>
                                    <w:rPr>
                                      <w:sz w:val="18"/>
                                    </w:rPr>
                                  </w:pPr>
                                  <w:r>
                                    <w:rPr>
                                      <w:w w:val="99"/>
                                      <w:sz w:val="18"/>
                                      <w:lang w:val="pl"/>
                                    </w:rPr>
                                    <w:t>0</w:t>
                                  </w:r>
                                </w:p>
                              </w:tc>
                            </w:tr>
                            <w:tr w:rsidR="000703AD">
                              <w:trPr>
                                <w:trHeight w:val="280"/>
                              </w:trPr>
                              <w:tc>
                                <w:tcPr>
                                  <w:tcW w:w="397" w:type="dxa"/>
                                  <w:vMerge w:val="restart"/>
                                  <w:tcBorders>
                                    <w:top w:val="single" w:sz="8" w:space="0" w:color="7F99B3"/>
                                    <w:bottom w:val="single" w:sz="8" w:space="0" w:color="7F99B3"/>
                                  </w:tcBorders>
                                </w:tcPr>
                                <w:p w:rsidR="000703AD" w:rsidRDefault="002A0A53">
                                  <w:pPr>
                                    <w:pStyle w:val="TableParagraph"/>
                                    <w:spacing w:before="21"/>
                                    <w:ind w:left="116"/>
                                    <w:rPr>
                                      <w:sz w:val="18"/>
                                    </w:rPr>
                                  </w:pPr>
                                  <w:r>
                                    <w:rPr>
                                      <w:sz w:val="18"/>
                                      <w:lang w:val="pl"/>
                                    </w:rPr>
                                    <w:t>10</w:t>
                                  </w:r>
                                </w:p>
                              </w:tc>
                              <w:tc>
                                <w:tcPr>
                                  <w:tcW w:w="4027" w:type="dxa"/>
                                  <w:tcBorders>
                                    <w:top w:val="single" w:sz="8" w:space="0" w:color="7F99B3"/>
                                  </w:tcBorders>
                                </w:tcPr>
                                <w:p w:rsidR="000703AD" w:rsidRDefault="002A0A53">
                                  <w:pPr>
                                    <w:pStyle w:val="TableParagraph"/>
                                    <w:spacing w:before="21"/>
                                    <w:ind w:left="57"/>
                                    <w:rPr>
                                      <w:sz w:val="18"/>
                                    </w:rPr>
                                  </w:pPr>
                                  <w:r>
                                    <w:rPr>
                                      <w:sz w:val="18"/>
                                      <w:lang w:val="pl"/>
                                    </w:rPr>
                                    <w:t>Bit 0... 1 0 musi być wprowadzony</w:t>
                                  </w:r>
                                </w:p>
                              </w:tc>
                              <w:tc>
                                <w:tcPr>
                                  <w:tcW w:w="568" w:type="dxa"/>
                                  <w:tcBorders>
                                    <w:top w:val="single" w:sz="8" w:space="0" w:color="7F99B3"/>
                                  </w:tcBorders>
                                </w:tcPr>
                                <w:p w:rsidR="000703AD" w:rsidRDefault="002A0A53">
                                  <w:pPr>
                                    <w:pStyle w:val="TableParagraph"/>
                                    <w:spacing w:before="21"/>
                                    <w:ind w:left="48"/>
                                    <w:jc w:val="center"/>
                                    <w:rPr>
                                      <w:sz w:val="18"/>
                                    </w:rPr>
                                  </w:pPr>
                                  <w:r>
                                    <w:rPr>
                                      <w:w w:val="99"/>
                                      <w:sz w:val="18"/>
                                      <w:lang w:val="pl"/>
                                    </w:rPr>
                                    <w:t>0</w:t>
                                  </w:r>
                                </w:p>
                              </w:tc>
                            </w:tr>
                            <w:tr w:rsidR="000703AD">
                              <w:trPr>
                                <w:trHeight w:val="880"/>
                              </w:trPr>
                              <w:tc>
                                <w:tcPr>
                                  <w:tcW w:w="397" w:type="dxa"/>
                                  <w:vMerge/>
                                  <w:tcBorders>
                                    <w:top w:val="nil"/>
                                    <w:bottom w:val="single" w:sz="8" w:space="0" w:color="7F99B3"/>
                                  </w:tcBorders>
                                </w:tcPr>
                                <w:p w:rsidR="000703AD" w:rsidRDefault="000703AD">
                                  <w:pPr>
                                    <w:rPr>
                                      <w:sz w:val="2"/>
                                      <w:szCs w:val="2"/>
                                    </w:rPr>
                                  </w:pPr>
                                </w:p>
                              </w:tc>
                              <w:tc>
                                <w:tcPr>
                                  <w:tcW w:w="4027" w:type="dxa"/>
                                </w:tcPr>
                                <w:p w:rsidR="000703AD" w:rsidRDefault="002A0A53">
                                  <w:pPr>
                                    <w:pStyle w:val="TableParagraph"/>
                                    <w:spacing w:before="26" w:line="232" w:lineRule="auto"/>
                                    <w:ind w:left="511" w:hanging="455"/>
                                    <w:rPr>
                                      <w:sz w:val="18"/>
                                    </w:rPr>
                                  </w:pPr>
                                  <w:r>
                                    <w:rPr>
                                      <w:sz w:val="18"/>
                                      <w:lang w:val="pl"/>
                                    </w:rPr>
                                    <w:t>Bit 2 informacje o obciążeniu osi na podstawie identyfikatora SAE-CAN Waga pojazdu</w:t>
                                  </w:r>
                                </w:p>
                                <w:p w:rsidR="000703AD" w:rsidRDefault="002A0A53">
                                  <w:pPr>
                                    <w:pStyle w:val="TableParagraph"/>
                                    <w:numPr>
                                      <w:ilvl w:val="0"/>
                                      <w:numId w:val="37"/>
                                    </w:numPr>
                                    <w:tabs>
                                      <w:tab w:val="left" w:pos="662"/>
                                    </w:tabs>
                                    <w:spacing w:line="197" w:lineRule="exact"/>
                                    <w:ind w:hanging="151"/>
                                    <w:rPr>
                                      <w:sz w:val="18"/>
                                    </w:rPr>
                                  </w:pPr>
                                  <w:r>
                                    <w:rPr>
                                      <w:sz w:val="18"/>
                                      <w:lang w:val="pl"/>
                                    </w:rPr>
                                    <w:t>nie aktywowany</w:t>
                                  </w:r>
                                </w:p>
                                <w:p w:rsidR="000703AD" w:rsidRDefault="002A0A53">
                                  <w:pPr>
                                    <w:pStyle w:val="TableParagraph"/>
                                    <w:numPr>
                                      <w:ilvl w:val="0"/>
                                      <w:numId w:val="37"/>
                                    </w:numPr>
                                    <w:tabs>
                                      <w:tab w:val="left" w:pos="662"/>
                                    </w:tabs>
                                    <w:spacing w:line="204" w:lineRule="exact"/>
                                    <w:ind w:hanging="151"/>
                                    <w:rPr>
                                      <w:sz w:val="18"/>
                                    </w:rPr>
                                  </w:pPr>
                                  <w:r>
                                    <w:rPr>
                                      <w:sz w:val="18"/>
                                      <w:lang w:val="pl"/>
                                    </w:rPr>
                                    <w:t>Aktywowany</w:t>
                                  </w:r>
                                </w:p>
                              </w:tc>
                              <w:tc>
                                <w:tcPr>
                                  <w:tcW w:w="568" w:type="dxa"/>
                                </w:tcPr>
                                <w:p w:rsidR="000703AD" w:rsidRDefault="000703AD">
                                  <w:pPr>
                                    <w:pStyle w:val="TableParagraph"/>
                                    <w:rPr>
                                      <w:sz w:val="18"/>
                                    </w:rPr>
                                  </w:pPr>
                                </w:p>
                                <w:p w:rsidR="000703AD" w:rsidRDefault="000703AD">
                                  <w:pPr>
                                    <w:pStyle w:val="TableParagraph"/>
                                    <w:spacing w:before="7"/>
                                    <w:rPr>
                                      <w:sz w:val="18"/>
                                    </w:rPr>
                                  </w:pPr>
                                </w:p>
                                <w:p w:rsidR="000703AD" w:rsidRDefault="002A0A53">
                                  <w:pPr>
                                    <w:pStyle w:val="TableParagraph"/>
                                    <w:spacing w:line="204" w:lineRule="exact"/>
                                    <w:ind w:left="49"/>
                                    <w:jc w:val="center"/>
                                    <w:rPr>
                                      <w:sz w:val="18"/>
                                    </w:rPr>
                                  </w:pPr>
                                  <w:r>
                                    <w:rPr>
                                      <w:w w:val="99"/>
                                      <w:sz w:val="18"/>
                                      <w:lang w:val="pl"/>
                                    </w:rPr>
                                    <w:t>0</w:t>
                                  </w:r>
                                </w:p>
                                <w:p w:rsidR="000703AD" w:rsidRDefault="002A0A53">
                                  <w:pPr>
                                    <w:pStyle w:val="TableParagraph"/>
                                    <w:spacing w:line="204" w:lineRule="exact"/>
                                    <w:ind w:left="49"/>
                                    <w:jc w:val="center"/>
                                    <w:rPr>
                                      <w:sz w:val="18"/>
                                    </w:rPr>
                                  </w:pPr>
                                  <w:r>
                                    <w:rPr>
                                      <w:w w:val="99"/>
                                      <w:sz w:val="18"/>
                                      <w:lang w:val="pl"/>
                                    </w:rPr>
                                    <w:t>4</w:t>
                                  </w:r>
                                </w:p>
                              </w:tc>
                            </w:tr>
                            <w:tr w:rsidR="000703AD">
                              <w:trPr>
                                <w:trHeight w:val="280"/>
                              </w:trPr>
                              <w:tc>
                                <w:tcPr>
                                  <w:tcW w:w="397" w:type="dxa"/>
                                  <w:vMerge/>
                                  <w:tcBorders>
                                    <w:top w:val="nil"/>
                                    <w:bottom w:val="single" w:sz="8" w:space="0" w:color="7F99B3"/>
                                  </w:tcBorders>
                                </w:tcPr>
                                <w:p w:rsidR="000703AD" w:rsidRDefault="000703AD">
                                  <w:pPr>
                                    <w:rPr>
                                      <w:sz w:val="2"/>
                                      <w:szCs w:val="2"/>
                                    </w:rPr>
                                  </w:pPr>
                                </w:p>
                              </w:tc>
                              <w:tc>
                                <w:tcPr>
                                  <w:tcW w:w="4027" w:type="dxa"/>
                                  <w:tcBorders>
                                    <w:bottom w:val="single" w:sz="8" w:space="0" w:color="7F99B3"/>
                                  </w:tcBorders>
                                </w:tcPr>
                                <w:p w:rsidR="000703AD" w:rsidRDefault="002A0A53">
                                  <w:pPr>
                                    <w:pStyle w:val="TableParagraph"/>
                                    <w:spacing w:before="21"/>
                                    <w:ind w:left="57"/>
                                    <w:rPr>
                                      <w:sz w:val="18"/>
                                    </w:rPr>
                                  </w:pPr>
                                  <w:r>
                                    <w:rPr>
                                      <w:sz w:val="18"/>
                                      <w:lang w:val="pl"/>
                                    </w:rPr>
                                    <w:t>Bit 3... 7 bez znaczenia</w:t>
                                  </w:r>
                                </w:p>
                              </w:tc>
                              <w:tc>
                                <w:tcPr>
                                  <w:tcW w:w="568" w:type="dxa"/>
                                  <w:tcBorders>
                                    <w:bottom w:val="single" w:sz="8" w:space="0" w:color="7F99B3"/>
                                  </w:tcBorders>
                                </w:tcPr>
                                <w:p w:rsidR="000703AD" w:rsidRDefault="000703AD">
                                  <w:pPr>
                                    <w:pStyle w:val="TableParagraph"/>
                                    <w:rPr>
                                      <w:rFonts w:ascii="Times New Roman"/>
                                      <w:sz w:val="18"/>
                                    </w:rPr>
                                  </w:pPr>
                                </w:p>
                              </w:tc>
                            </w:tr>
                          </w:tbl>
                          <w:p w:rsidR="000703AD" w:rsidRDefault="000703AD">
                            <w:pPr>
                              <w:pStyle w:val="Tekstpodstawowy"/>
                            </w:pPr>
                          </w:p>
                        </w:txbxContent>
                      </wps:txbx>
                      <wps:bodyPr rot="0" vert="horz" wrap="square" lIns="0" tIns="0" rIns="0" bIns="0" anchor="t" anchorCtr="0" upright="1">
                        <a:noAutofit/>
                      </wps:bodyPr>
                    </wps:wsp>
                  </a:graphicData>
                </a:graphic>
              </wp:inline>
            </w:drawing>
          </mc:Choice>
          <mc:Fallback>
            <w:pict>
              <v:shape id="Text Box 679" o:spid="_x0000_s1454" type="#_x0000_t202" style="width:250.35pt;height:6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" filled="f" stroked="f">
                <v:textbox inset="0,0,0,0">
                  <w:txbxContent>
                    <w:tbl>
                      <w:tblPr>
                        <w:tblStyle w:val="TableNormal"/>
                        <w:tblW w:w="0" w:type="auto"/>
                        <w:tblInd w:w="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397"/>
                        <w:gridCol w:w="4027"/>
                        <w:gridCol w:w="568"/>
                      </w:tblGrid>
                      <w:tr w:rsidR="000703AD">
                        <w:trPr>
                          <w:trHeight w:val="502"/>
                        </w:trPr>
                        <w:tc>
                          <w:tcPr>
                            <w:tcW w:w="397" w:type="dxa"/>
                            <w:tcBorders>
                              <w:bottom w:val="single" w:sz="8" w:space="0" w:color="7F99B3"/>
                            </w:tcBorders>
                            <w:shd w:val="clear" w:color="auto" w:fill="D9E0E8"/>
                          </w:tcPr>
                          <w:p w:rsidR="000703AD" w:rsidRDefault="002A0A53">
                            <w:pPr>
                              <w:pStyle w:val="TableParagraph"/>
                              <w:spacing w:before="23"/>
                              <w:ind w:left="50"/>
                              <w:jc w:val="center"/>
                              <w:rPr>
                                <w:sz w:val="18"/>
                              </w:rPr>
                            </w:pPr>
                            <w:r>
                              <w:rPr>
                                <w:w w:val="105"/>
                                <w:sz w:val="18"/>
                                <w:lang w:val="pl"/>
                              </w:rPr>
                              <w:t>Nr.</w:t>
                            </w:r>
                          </w:p>
                        </w:tc>
                        <w:tc>
                          <w:tcPr>
                            <w:tcW w:w="4027" w:type="dxa"/>
                            <w:tcBorders>
                              <w:bottom w:val="single" w:sz="8" w:space="0" w:color="7F99B3"/>
                            </w:tcBorders>
                            <w:shd w:val="clear" w:color="auto" w:fill="D9E0E8"/>
                          </w:tcPr>
                          <w:p w:rsidR="000703AD" w:rsidRDefault="002A0A53">
                            <w:pPr>
                              <w:pStyle w:val="TableParagraph"/>
                              <w:spacing w:before="133"/>
                              <w:ind w:left="59" w:right="9"/>
                              <w:jc w:val="center"/>
                              <w:rPr>
                                <w:sz w:val="18"/>
                              </w:rPr>
                            </w:pPr>
                            <w:r>
                              <w:rPr>
                                <w:w w:val="105"/>
                                <w:sz w:val="18"/>
                                <w:lang w:val="pl"/>
                              </w:rPr>
                              <w:t>Znaczenie</w:t>
                            </w:r>
                          </w:p>
                        </w:tc>
                        <w:tc>
                          <w:tcPr>
                            <w:tcW w:w="568" w:type="dxa"/>
                            <w:tcBorders>
                              <w:bottom w:val="single" w:sz="8" w:space="0" w:color="7F99B3"/>
                            </w:tcBorders>
                            <w:shd w:val="clear" w:color="auto" w:fill="D9E0E8"/>
                          </w:tcPr>
                          <w:p w:rsidR="000703AD" w:rsidRDefault="002A0A53">
                            <w:pPr>
                              <w:pStyle w:val="TableParagraph"/>
                              <w:spacing w:before="23" w:line="256" w:lineRule="auto"/>
                              <w:ind w:left="145" w:right="44" w:hanging="35"/>
                              <w:rPr>
                                <w:sz w:val="18"/>
                              </w:rPr>
                            </w:pPr>
                            <w:r>
                              <w:rPr>
                                <w:w w:val="105"/>
                                <w:sz w:val="18"/>
                                <w:lang w:val="pl"/>
                              </w:rPr>
                              <w:t>Tak Mal</w:t>
                            </w:r>
                          </w:p>
                        </w:tc>
                      </w:tr>
                      <w:tr w:rsidR="000703AD">
                        <w:trPr>
                          <w:trHeight w:val="232"/>
                        </w:trPr>
                        <w:tc>
                          <w:tcPr>
                            <w:tcW w:w="397" w:type="dxa"/>
                            <w:tcBorders>
                              <w:top w:val="single" w:sz="8" w:space="0" w:color="7F99B3"/>
                              <w:bottom w:val="nil"/>
                            </w:tcBorders>
                          </w:tcPr>
                          <w:p w:rsidR="000703AD" w:rsidRDefault="002A0A53">
                            <w:pPr>
                              <w:pStyle w:val="TableParagraph"/>
                              <w:spacing w:before="21" w:line="192" w:lineRule="exact"/>
                              <w:ind w:left="49"/>
                              <w:jc w:val="center"/>
                              <w:rPr>
                                <w:sz w:val="18"/>
                              </w:rPr>
                            </w:pPr>
                            <w:r>
                              <w:rPr>
                                <w:w w:val="99"/>
                                <w:sz w:val="18"/>
                                <w:lang w:val="pl"/>
                              </w:rPr>
                              <w:t>8</w:t>
                            </w:r>
                          </w:p>
                        </w:tc>
                        <w:tc>
                          <w:tcPr>
                            <w:tcW w:w="4027" w:type="dxa"/>
                            <w:vMerge w:val="restart"/>
                            <w:tcBorders>
                              <w:top w:val="single" w:sz="8" w:space="0" w:color="7F99B3"/>
                            </w:tcBorders>
                          </w:tcPr>
                          <w:p w:rsidR="000703AD" w:rsidRDefault="002A0A53">
                            <w:pPr>
                              <w:pStyle w:val="TableParagraph"/>
                              <w:spacing w:before="21" w:line="204" w:lineRule="exact"/>
                              <w:ind w:left="57"/>
                              <w:rPr>
                                <w:sz w:val="18"/>
                              </w:rPr>
                            </w:pPr>
                            <w:r>
                              <w:rPr>
                                <w:sz w:val="18"/>
                                <w:lang w:val="pl"/>
                              </w:rPr>
                              <w:t>Bit 0 niższy pojazd na przedniej osi</w:t>
                            </w:r>
                          </w:p>
                          <w:p w:rsidR="000703AD" w:rsidRDefault="002A0A53">
                            <w:pPr>
                              <w:pStyle w:val="TableParagraph"/>
                              <w:numPr>
                                <w:ilvl w:val="0"/>
                                <w:numId w:val="49"/>
                              </w:numPr>
                              <w:tabs>
                                <w:tab w:val="left" w:pos="662"/>
                              </w:tabs>
                              <w:spacing w:line="200" w:lineRule="exact"/>
                              <w:ind w:hanging="151"/>
                              <w:rPr>
                                <w:sz w:val="18"/>
                              </w:rPr>
                            </w:pPr>
                            <w:r>
                              <w:rPr>
                                <w:sz w:val="18"/>
                                <w:lang w:val="pl"/>
                              </w:rPr>
                              <w:t>do kalibrowanego niskiego poziomu</w:t>
                            </w:r>
                          </w:p>
                          <w:p w:rsidR="000703AD" w:rsidRDefault="002A0A53">
                            <w:pPr>
                              <w:pStyle w:val="TableParagraph"/>
                              <w:numPr>
                                <w:ilvl w:val="0"/>
                                <w:numId w:val="49"/>
                              </w:numPr>
                              <w:tabs>
                                <w:tab w:val="left" w:pos="662"/>
                              </w:tabs>
                              <w:spacing w:line="204" w:lineRule="exact"/>
                              <w:ind w:hanging="151"/>
                              <w:rPr>
                                <w:sz w:val="18"/>
                              </w:rPr>
                            </w:pPr>
                            <w:r>
                              <w:rPr>
                                <w:sz w:val="18"/>
                                <w:lang w:val="pl"/>
                              </w:rPr>
                              <w:t>na gumowym buforze</w:t>
                            </w:r>
                          </w:p>
                        </w:tc>
                        <w:tc>
                          <w:tcPr>
                            <w:tcW w:w="568" w:type="dxa"/>
                            <w:tcBorders>
                              <w:top w:val="single" w:sz="8" w:space="0" w:color="7F99B3"/>
                              <w:bottom w:val="nil"/>
                            </w:tcBorders>
                          </w:tcPr>
                          <w:p w:rsidR="000703AD" w:rsidRDefault="000703AD">
                            <w:pPr>
                              <w:pStyle w:val="TableParagraph"/>
                              <w:rPr>
                                <w:rFonts w:ascii="Times New Roman"/>
                                <w:sz w:val="16"/>
                              </w:rPr>
                            </w:pPr>
                          </w:p>
                        </w:tc>
                      </w:tr>
                      <w:tr w:rsidR="000703AD">
                        <w:trPr>
                          <w:trHeight w:val="185"/>
                        </w:trPr>
                        <w:tc>
                          <w:tcPr>
                            <w:tcW w:w="397" w:type="dxa"/>
                            <w:tcBorders>
                              <w:top w:val="nil"/>
                              <w:bottom w:val="nil"/>
                            </w:tcBorders>
                          </w:tcPr>
                          <w:p w:rsidR="000703AD" w:rsidRDefault="000703AD">
                            <w:pPr>
                              <w:pStyle w:val="TableParagraph"/>
                              <w:rPr>
                                <w:rFonts w:ascii="Times New Roman"/>
                                <w:sz w:val="12"/>
                              </w:rPr>
                            </w:pPr>
                          </w:p>
                        </w:tc>
                        <w:tc>
                          <w:tcPr>
                            <w:tcW w:w="4027" w:type="dxa"/>
                            <w:vMerge/>
                            <w:tcBorders>
                              <w:top w:val="nil"/>
                            </w:tcBorders>
                          </w:tcPr>
                          <w:p w:rsidR="000703AD" w:rsidRDefault="000703AD">
                            <w:pPr>
                              <w:rPr>
                                <w:sz w:val="2"/>
                                <w:szCs w:val="2"/>
                              </w:rPr>
                            </w:pPr>
                          </w:p>
                        </w:tc>
                        <w:tc>
                          <w:tcPr>
                            <w:tcW w:w="568" w:type="dxa"/>
                            <w:tcBorders>
                              <w:top w:val="nil"/>
                              <w:bottom w:val="nil"/>
                            </w:tcBorders>
                          </w:tcPr>
                          <w:p w:rsidR="000703AD" w:rsidRDefault="002A0A53">
                            <w:pPr>
                              <w:pStyle w:val="TableParagraph"/>
                              <w:spacing w:line="165"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8" w:type="dxa"/>
                            <w:tcBorders>
                              <w:top w:val="nil"/>
                            </w:tcBorders>
                          </w:tcPr>
                          <w:p w:rsidR="000703AD" w:rsidRDefault="002A0A53">
                            <w:pPr>
                              <w:pStyle w:val="TableParagraph"/>
                              <w:spacing w:line="180" w:lineRule="exact"/>
                              <w:ind w:left="49"/>
                              <w:jc w:val="center"/>
                              <w:rPr>
                                <w:sz w:val="18"/>
                              </w:rPr>
                            </w:pPr>
                            <w:r>
                              <w:rPr>
                                <w:w w:val="99"/>
                                <w:sz w:val="18"/>
                                <w:lang w:val="pl"/>
                              </w:rPr>
                              <w:t>1</w:t>
                            </w:r>
                          </w:p>
                        </w:tc>
                      </w:tr>
                      <w:tr w:rsidR="000703AD">
                        <w:trPr>
                          <w:trHeight w:val="4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3" w:line="204" w:lineRule="exact"/>
                              <w:ind w:left="57"/>
                              <w:rPr>
                                <w:sz w:val="18"/>
                              </w:rPr>
                            </w:pPr>
                            <w:r>
                              <w:rPr>
                                <w:sz w:val="18"/>
                                <w:lang w:val="pl"/>
                              </w:rPr>
                              <w:t>Bit 1 niższy pojazd na tylnej osi</w:t>
                            </w:r>
                          </w:p>
                          <w:p w:rsidR="000703AD" w:rsidRDefault="002A0A53">
                            <w:pPr>
                              <w:pStyle w:val="TableParagraph"/>
                              <w:numPr>
                                <w:ilvl w:val="0"/>
                                <w:numId w:val="48"/>
                              </w:numPr>
                              <w:tabs>
                                <w:tab w:val="left" w:pos="662"/>
                              </w:tabs>
                              <w:spacing w:line="200" w:lineRule="exact"/>
                              <w:ind w:hanging="151"/>
                              <w:rPr>
                                <w:sz w:val="18"/>
                              </w:rPr>
                            </w:pPr>
                            <w:r>
                              <w:rPr>
                                <w:sz w:val="18"/>
                                <w:lang w:val="pl"/>
                              </w:rPr>
                              <w:t>do kalibrowanego niskiego poziomu</w:t>
                            </w:r>
                          </w:p>
                          <w:p w:rsidR="000703AD" w:rsidRDefault="002A0A53">
                            <w:pPr>
                              <w:pStyle w:val="TableParagraph"/>
                              <w:numPr>
                                <w:ilvl w:val="0"/>
                                <w:numId w:val="48"/>
                              </w:numPr>
                              <w:tabs>
                                <w:tab w:val="left" w:pos="662"/>
                              </w:tabs>
                              <w:spacing w:line="204" w:lineRule="exact"/>
                              <w:ind w:hanging="151"/>
                              <w:rPr>
                                <w:sz w:val="18"/>
                              </w:rPr>
                            </w:pPr>
                            <w:r>
                              <w:rPr>
                                <w:sz w:val="18"/>
                                <w:lang w:val="pl"/>
                              </w:rPr>
                              <w:t>na gumowym buforze</w:t>
                            </w:r>
                          </w:p>
                        </w:tc>
                        <w:tc>
                          <w:tcPr>
                            <w:tcW w:w="568" w:type="dxa"/>
                            <w:tcBorders>
                              <w:bottom w:val="nil"/>
                            </w:tcBorders>
                          </w:tcPr>
                          <w:p w:rsidR="000703AD" w:rsidRDefault="000703AD">
                            <w:pPr>
                              <w:pStyle w:val="TableParagraph"/>
                              <w:spacing w:before="5"/>
                              <w:rPr>
                                <w:sz w:val="19"/>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8" w:type="dxa"/>
                            <w:tcBorders>
                              <w:top w:val="nil"/>
                            </w:tcBorders>
                          </w:tcPr>
                          <w:p w:rsidR="000703AD" w:rsidRDefault="002A0A53">
                            <w:pPr>
                              <w:pStyle w:val="TableParagraph"/>
                              <w:spacing w:line="180" w:lineRule="exact"/>
                              <w:ind w:left="49"/>
                              <w:jc w:val="center"/>
                              <w:rPr>
                                <w:sz w:val="18"/>
                              </w:rPr>
                            </w:pPr>
                            <w:r>
                              <w:rPr>
                                <w:w w:val="99"/>
                                <w:sz w:val="18"/>
                                <w:lang w:val="pl"/>
                              </w:rPr>
                              <w:t>2</w:t>
                            </w:r>
                          </w:p>
                        </w:tc>
                      </w:tr>
                      <w:tr w:rsidR="000703AD">
                        <w:trPr>
                          <w:trHeight w:val="5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4" w:line="204" w:lineRule="exact"/>
                              <w:ind w:left="57"/>
                              <w:rPr>
                                <w:sz w:val="18"/>
                              </w:rPr>
                            </w:pPr>
                            <w:r>
                              <w:rPr>
                                <w:sz w:val="18"/>
                                <w:lang w:val="pl"/>
                              </w:rPr>
                              <w:t>Bit 2 Aktywacja tryb gotowości</w:t>
                            </w:r>
                          </w:p>
                          <w:p w:rsidR="000703AD" w:rsidRDefault="002A0A53">
                            <w:pPr>
                              <w:pStyle w:val="TableParagraph"/>
                              <w:numPr>
                                <w:ilvl w:val="0"/>
                                <w:numId w:val="47"/>
                              </w:numPr>
                              <w:tabs>
                                <w:tab w:val="left" w:pos="662"/>
                              </w:tabs>
                              <w:spacing w:before="1" w:line="232" w:lineRule="auto"/>
                              <w:ind w:right="192" w:hanging="142"/>
                              <w:rPr>
                                <w:sz w:val="18"/>
                              </w:rPr>
                            </w:pPr>
                            <w:r>
                              <w:rPr>
                                <w:sz w:val="18"/>
                                <w:lang w:val="pl"/>
                              </w:rPr>
                              <w:t>tylko poprzez przystanek Request (ASC2_...) lub poproś o poziom normalny</w:t>
                            </w:r>
                            <w:r>
                              <w:rPr>
                                <w:lang w:val="pl"/>
                              </w:rPr>
                              <w:t xml:space="preserve"> </w:t>
                            </w:r>
                            <w:r>
                              <w:rPr>
                                <w:sz w:val="18"/>
                                <w:lang w:val="pl"/>
                              </w:rPr>
                              <w:t xml:space="preserve"> (ASC2_...)</w:t>
                            </w:r>
                          </w:p>
                          <w:p w:rsidR="000703AD" w:rsidRDefault="002A0A53">
                            <w:pPr>
                              <w:pStyle w:val="TableParagraph"/>
                              <w:numPr>
                                <w:ilvl w:val="0"/>
                                <w:numId w:val="47"/>
                              </w:numPr>
                              <w:tabs>
                                <w:tab w:val="left" w:pos="653"/>
                              </w:tabs>
                              <w:spacing w:line="201" w:lineRule="exact"/>
                              <w:ind w:left="652" w:hanging="142"/>
                              <w:rPr>
                                <w:sz w:val="18"/>
                              </w:rPr>
                            </w:pPr>
                            <w:r>
                              <w:rPr>
                                <w:sz w:val="18"/>
                                <w:lang w:val="pl"/>
                              </w:rPr>
                              <w:t>automatycznie przy</w:t>
                            </w:r>
                            <w:r>
                              <w:rPr>
                                <w:lang w:val="pl"/>
                              </w:rPr>
                              <w:t xml:space="preserve"> </w:t>
                            </w:r>
                            <w:r>
                              <w:rPr>
                                <w:sz w:val="18"/>
                                <w:lang w:val="pl"/>
                              </w:rPr>
                              <w:t xml:space="preserve"> </w:t>
                            </w:r>
                            <w:r>
                              <w:rPr>
                                <w:lang w:val="pl"/>
                              </w:rPr>
                              <w:t xml:space="preserve"> </w:t>
                            </w:r>
                            <w:r>
                              <w:rPr>
                                <w:sz w:val="18"/>
                                <w:lang w:val="pl"/>
                              </w:rPr>
                              <w:t xml:space="preserve"> </w:t>
                            </w:r>
                            <w:r>
                              <w:rPr>
                                <w:lang w:val="pl"/>
                              </w:rPr>
                              <w:t xml:space="preserve"> </w:t>
                            </w:r>
                            <w:r>
                              <w:rPr>
                                <w:sz w:val="18"/>
                                <w:lang w:val="pl"/>
                              </w:rPr>
                              <w:t xml:space="preserve"> wyłączonym</w:t>
                            </w:r>
                            <w:r>
                              <w:rPr>
                                <w:lang w:val="pl"/>
                              </w:rPr>
                              <w:t xml:space="preserve"> </w:t>
                            </w:r>
                            <w:r>
                              <w:rPr>
                                <w:sz w:val="18"/>
                                <w:lang w:val="pl"/>
                              </w:rPr>
                              <w:t xml:space="preserve"> zapłonie</w:t>
                            </w:r>
                          </w:p>
                        </w:tc>
                        <w:tc>
                          <w:tcPr>
                            <w:tcW w:w="568" w:type="dxa"/>
                            <w:tcBorders>
                              <w:bottom w:val="nil"/>
                            </w:tcBorders>
                          </w:tcPr>
                          <w:p w:rsidR="000703AD" w:rsidRDefault="000703AD">
                            <w:pPr>
                              <w:pStyle w:val="TableParagraph"/>
                              <w:spacing w:before="5"/>
                              <w:rPr>
                                <w:sz w:val="19"/>
                              </w:rPr>
                            </w:pPr>
                          </w:p>
                          <w:p w:rsidR="000703AD" w:rsidRDefault="002A0A53">
                            <w:pPr>
                              <w:pStyle w:val="TableParagraph"/>
                              <w:ind w:left="49"/>
                              <w:jc w:val="center"/>
                              <w:rPr>
                                <w:sz w:val="18"/>
                              </w:rPr>
                            </w:pPr>
                            <w:r>
                              <w:rPr>
                                <w:w w:val="99"/>
                                <w:sz w:val="18"/>
                                <w:lang w:val="pl"/>
                              </w:rPr>
                              <w:t>0</w:t>
                            </w:r>
                          </w:p>
                        </w:tc>
                      </w:tr>
                      <w:tr w:rsidR="000703AD">
                        <w:trPr>
                          <w:trHeight w:val="3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8" w:type="dxa"/>
                            <w:tcBorders>
                              <w:top w:val="nil"/>
                            </w:tcBorders>
                          </w:tcPr>
                          <w:p w:rsidR="000703AD" w:rsidRDefault="002A0A53">
                            <w:pPr>
                              <w:pStyle w:val="TableParagraph"/>
                              <w:spacing w:before="73"/>
                              <w:ind w:left="49"/>
                              <w:jc w:val="center"/>
                              <w:rPr>
                                <w:sz w:val="18"/>
                              </w:rPr>
                            </w:pPr>
                            <w:r>
                              <w:rPr>
                                <w:w w:val="99"/>
                                <w:sz w:val="18"/>
                                <w:lang w:val="pl"/>
                              </w:rPr>
                              <w:t>4</w:t>
                            </w:r>
                          </w:p>
                        </w:tc>
                      </w:tr>
                      <w:tr w:rsidR="000703AD">
                        <w:trPr>
                          <w:trHeight w:val="6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30" w:line="230" w:lineRule="auto"/>
                              <w:ind w:left="511" w:hanging="455"/>
                              <w:rPr>
                                <w:sz w:val="18"/>
                              </w:rPr>
                            </w:pPr>
                            <w:r>
                              <w:rPr>
                                <w:sz w:val="18"/>
                                <w:lang w:val="pl"/>
                              </w:rPr>
                              <w:t>Bit 3 wysyła identyfikator SAE-CAN w trybie gotowości</w:t>
                            </w:r>
                          </w:p>
                          <w:p w:rsidR="000703AD" w:rsidRDefault="002A0A53">
                            <w:pPr>
                              <w:pStyle w:val="TableParagraph"/>
                              <w:numPr>
                                <w:ilvl w:val="0"/>
                                <w:numId w:val="46"/>
                              </w:numPr>
                              <w:tabs>
                                <w:tab w:val="left" w:pos="662"/>
                              </w:tabs>
                              <w:spacing w:line="199" w:lineRule="exact"/>
                              <w:ind w:hanging="151"/>
                              <w:rPr>
                                <w:sz w:val="18"/>
                              </w:rPr>
                            </w:pPr>
                            <w:r>
                              <w:rPr>
                                <w:sz w:val="18"/>
                                <w:lang w:val="pl"/>
                              </w:rPr>
                              <w:t>Aktywowany</w:t>
                            </w:r>
                          </w:p>
                          <w:p w:rsidR="000703AD" w:rsidRDefault="002A0A53">
                            <w:pPr>
                              <w:pStyle w:val="TableParagraph"/>
                              <w:numPr>
                                <w:ilvl w:val="0"/>
                                <w:numId w:val="46"/>
                              </w:numPr>
                              <w:tabs>
                                <w:tab w:val="left" w:pos="662"/>
                              </w:tabs>
                              <w:spacing w:line="204" w:lineRule="exact"/>
                              <w:ind w:hanging="151"/>
                              <w:rPr>
                                <w:sz w:val="18"/>
                              </w:rPr>
                            </w:pPr>
                            <w:r>
                              <w:rPr>
                                <w:sz w:val="18"/>
                                <w:lang w:val="pl"/>
                              </w:rPr>
                              <w:t>nie aktywowany</w:t>
                            </w:r>
                          </w:p>
                        </w:tc>
                        <w:tc>
                          <w:tcPr>
                            <w:tcW w:w="568" w:type="dxa"/>
                            <w:tcBorders>
                              <w:bottom w:val="nil"/>
                            </w:tcBorders>
                          </w:tcPr>
                          <w:p w:rsidR="000703AD" w:rsidRDefault="000703AD">
                            <w:pPr>
                              <w:pStyle w:val="TableParagraph"/>
                              <w:rPr>
                                <w:sz w:val="18"/>
                              </w:rPr>
                            </w:pPr>
                          </w:p>
                          <w:p w:rsidR="000703AD" w:rsidRDefault="000703AD">
                            <w:pPr>
                              <w:pStyle w:val="TableParagraph"/>
                              <w:spacing w:before="9"/>
                              <w:rPr>
                                <w:sz w:val="18"/>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8" w:type="dxa"/>
                            <w:tcBorders>
                              <w:top w:val="nil"/>
                            </w:tcBorders>
                          </w:tcPr>
                          <w:p w:rsidR="000703AD" w:rsidRDefault="002A0A53">
                            <w:pPr>
                              <w:pStyle w:val="TableParagraph"/>
                              <w:spacing w:line="180" w:lineRule="exact"/>
                              <w:ind w:left="49"/>
                              <w:jc w:val="center"/>
                              <w:rPr>
                                <w:sz w:val="18"/>
                              </w:rPr>
                            </w:pPr>
                            <w:r>
                              <w:rPr>
                                <w:w w:val="99"/>
                                <w:sz w:val="18"/>
                                <w:lang w:val="pl"/>
                              </w:rPr>
                              <w:t>8</w:t>
                            </w:r>
                          </w:p>
                        </w:tc>
                      </w:tr>
                      <w:tr w:rsidR="000703AD">
                        <w:trPr>
                          <w:trHeight w:val="284"/>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4"/>
                              <w:ind w:left="57"/>
                              <w:rPr>
                                <w:sz w:val="18"/>
                              </w:rPr>
                            </w:pPr>
                            <w:r>
                              <w:rPr>
                                <w:sz w:val="18"/>
                                <w:lang w:val="pl"/>
                              </w:rPr>
                              <w:t>Bit 4 0 musi być wprowadzony</w:t>
                            </w:r>
                          </w:p>
                        </w:tc>
                        <w:tc>
                          <w:tcPr>
                            <w:tcW w:w="568" w:type="dxa"/>
                          </w:tcPr>
                          <w:p w:rsidR="000703AD" w:rsidRDefault="002A0A53">
                            <w:pPr>
                              <w:pStyle w:val="TableParagraph"/>
                              <w:spacing w:before="24"/>
                              <w:ind w:left="48"/>
                              <w:jc w:val="center"/>
                              <w:rPr>
                                <w:sz w:val="18"/>
                              </w:rPr>
                            </w:pPr>
                            <w:r>
                              <w:rPr>
                                <w:w w:val="99"/>
                                <w:sz w:val="18"/>
                                <w:lang w:val="pl"/>
                              </w:rPr>
                              <w:t>0</w:t>
                            </w:r>
                          </w:p>
                        </w:tc>
                      </w:tr>
                      <w:tr w:rsidR="000703AD">
                        <w:trPr>
                          <w:trHeight w:val="4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4" w:line="204" w:lineRule="exact"/>
                              <w:ind w:left="57"/>
                              <w:rPr>
                                <w:sz w:val="18"/>
                              </w:rPr>
                            </w:pPr>
                            <w:r>
                              <w:rPr>
                                <w:sz w:val="18"/>
                                <w:lang w:val="pl"/>
                              </w:rPr>
                              <w:t>Bit 5 dodatkowa funkcja poziomu</w:t>
                            </w:r>
                          </w:p>
                          <w:p w:rsidR="000703AD" w:rsidRDefault="002A0A53">
                            <w:pPr>
                              <w:pStyle w:val="TableParagraph"/>
                              <w:numPr>
                                <w:ilvl w:val="0"/>
                                <w:numId w:val="45"/>
                              </w:numPr>
                              <w:tabs>
                                <w:tab w:val="left" w:pos="662"/>
                              </w:tabs>
                              <w:spacing w:line="200" w:lineRule="exact"/>
                              <w:ind w:hanging="151"/>
                              <w:rPr>
                                <w:sz w:val="18"/>
                              </w:rPr>
                            </w:pPr>
                            <w:r>
                              <w:rPr>
                                <w:sz w:val="18"/>
                                <w:lang w:val="pl"/>
                              </w:rPr>
                              <w:t>normalny poziom 3</w:t>
                            </w:r>
                          </w:p>
                          <w:p w:rsidR="000703AD" w:rsidRDefault="002A0A53">
                            <w:pPr>
                              <w:pStyle w:val="TableParagraph"/>
                              <w:numPr>
                                <w:ilvl w:val="0"/>
                                <w:numId w:val="45"/>
                              </w:numPr>
                              <w:tabs>
                                <w:tab w:val="left" w:pos="662"/>
                              </w:tabs>
                              <w:spacing w:line="204" w:lineRule="exact"/>
                              <w:ind w:hanging="151"/>
                              <w:rPr>
                                <w:sz w:val="18"/>
                              </w:rPr>
                            </w:pPr>
                            <w:r>
                              <w:rPr>
                                <w:sz w:val="18"/>
                                <w:lang w:val="pl"/>
                              </w:rPr>
                              <w:t>wyczerpane miechy</w:t>
                            </w:r>
                          </w:p>
                        </w:tc>
                        <w:tc>
                          <w:tcPr>
                            <w:tcW w:w="568" w:type="dxa"/>
                            <w:tcBorders>
                              <w:bottom w:val="nil"/>
                            </w:tcBorders>
                          </w:tcPr>
                          <w:p w:rsidR="000703AD" w:rsidRDefault="000703AD">
                            <w:pPr>
                              <w:pStyle w:val="TableParagraph"/>
                              <w:spacing w:before="5"/>
                              <w:rPr>
                                <w:sz w:val="19"/>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8" w:type="dxa"/>
                            <w:tcBorders>
                              <w:top w:val="nil"/>
                            </w:tcBorders>
                          </w:tcPr>
                          <w:p w:rsidR="000703AD" w:rsidRDefault="002A0A53">
                            <w:pPr>
                              <w:pStyle w:val="TableParagraph"/>
                              <w:spacing w:line="180" w:lineRule="exact"/>
                              <w:ind w:left="129" w:right="81"/>
                              <w:jc w:val="center"/>
                              <w:rPr>
                                <w:sz w:val="18"/>
                              </w:rPr>
                            </w:pPr>
                            <w:r>
                              <w:rPr>
                                <w:sz w:val="18"/>
                                <w:lang w:val="pl"/>
                              </w:rPr>
                              <w:t>32</w:t>
                            </w:r>
                          </w:p>
                        </w:tc>
                      </w:tr>
                      <w:tr w:rsidR="000703AD">
                        <w:trPr>
                          <w:trHeight w:val="285"/>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4"/>
                              <w:ind w:left="57"/>
                              <w:rPr>
                                <w:sz w:val="18"/>
                              </w:rPr>
                            </w:pPr>
                            <w:r>
                              <w:rPr>
                                <w:sz w:val="18"/>
                                <w:lang w:val="pl"/>
                              </w:rPr>
                              <w:t>Bit 6 bez znaczenia</w:t>
                            </w:r>
                          </w:p>
                        </w:tc>
                        <w:tc>
                          <w:tcPr>
                            <w:tcW w:w="568" w:type="dxa"/>
                          </w:tcPr>
                          <w:p w:rsidR="000703AD" w:rsidRDefault="000703AD">
                            <w:pPr>
                              <w:pStyle w:val="TableParagraph"/>
                              <w:rPr>
                                <w:rFonts w:ascii="Times New Roman"/>
                                <w:sz w:val="18"/>
                              </w:rPr>
                            </w:pPr>
                          </w:p>
                        </w:tc>
                      </w:tr>
                      <w:tr w:rsidR="000703AD">
                        <w:trPr>
                          <w:trHeight w:val="242"/>
                        </w:trPr>
                        <w:tc>
                          <w:tcPr>
                            <w:tcW w:w="397" w:type="dxa"/>
                            <w:tcBorders>
                              <w:top w:val="nil"/>
                              <w:bottom w:val="nil"/>
                            </w:tcBorders>
                          </w:tcPr>
                          <w:p w:rsidR="000703AD" w:rsidRDefault="000703AD">
                            <w:pPr>
                              <w:pStyle w:val="TableParagraph"/>
                              <w:rPr>
                                <w:rFonts w:ascii="Times New Roman"/>
                                <w:sz w:val="16"/>
                              </w:rPr>
                            </w:pPr>
                          </w:p>
                        </w:tc>
                        <w:tc>
                          <w:tcPr>
                            <w:tcW w:w="4027" w:type="dxa"/>
                            <w:tcBorders>
                              <w:bottom w:val="nil"/>
                            </w:tcBorders>
                          </w:tcPr>
                          <w:p w:rsidR="000703AD" w:rsidRDefault="002A0A53">
                            <w:pPr>
                              <w:pStyle w:val="TableParagraph"/>
                              <w:spacing w:before="24" w:line="199" w:lineRule="exact"/>
                              <w:ind w:left="57"/>
                              <w:rPr>
                                <w:sz w:val="18"/>
                              </w:rPr>
                            </w:pPr>
                            <w:r>
                              <w:rPr>
                                <w:sz w:val="18"/>
                                <w:lang w:val="pl"/>
                              </w:rPr>
                              <w:t>Bit 7 0 gładki kontroler poziomu nie aktywowany</w:t>
                            </w:r>
                          </w:p>
                        </w:tc>
                        <w:tc>
                          <w:tcPr>
                            <w:tcW w:w="568" w:type="dxa"/>
                            <w:tcBorders>
                              <w:bottom w:val="nil"/>
                            </w:tcBorders>
                          </w:tcPr>
                          <w:p w:rsidR="000703AD" w:rsidRDefault="002A0A53">
                            <w:pPr>
                              <w:pStyle w:val="TableParagraph"/>
                              <w:spacing w:before="24" w:line="199" w:lineRule="exact"/>
                              <w:ind w:left="49"/>
                              <w:jc w:val="center"/>
                              <w:rPr>
                                <w:sz w:val="18"/>
                              </w:rPr>
                            </w:pPr>
                            <w:r>
                              <w:rPr>
                                <w:w w:val="99"/>
                                <w:sz w:val="18"/>
                                <w:lang w:val="pl"/>
                              </w:rPr>
                              <w:t>0</w:t>
                            </w:r>
                          </w:p>
                        </w:tc>
                      </w:tr>
                      <w:tr w:rsidR="000703AD">
                        <w:trPr>
                          <w:trHeight w:val="239"/>
                        </w:trPr>
                        <w:tc>
                          <w:tcPr>
                            <w:tcW w:w="397" w:type="dxa"/>
                            <w:tcBorders>
                              <w:top w:val="nil"/>
                              <w:bottom w:val="single" w:sz="8" w:space="0" w:color="7F99B3"/>
                            </w:tcBorders>
                          </w:tcPr>
                          <w:p w:rsidR="000703AD" w:rsidRDefault="000703AD">
                            <w:pPr>
                              <w:pStyle w:val="TableParagraph"/>
                              <w:rPr>
                                <w:rFonts w:ascii="Times New Roman"/>
                                <w:sz w:val="16"/>
                              </w:rPr>
                            </w:pPr>
                          </w:p>
                        </w:tc>
                        <w:tc>
                          <w:tcPr>
                            <w:tcW w:w="4027" w:type="dxa"/>
                            <w:tcBorders>
                              <w:top w:val="nil"/>
                              <w:bottom w:val="single" w:sz="8" w:space="0" w:color="7F99B3"/>
                            </w:tcBorders>
                          </w:tcPr>
                          <w:p w:rsidR="000703AD" w:rsidRDefault="002A0A53">
                            <w:pPr>
                              <w:pStyle w:val="TableParagraph"/>
                              <w:spacing w:line="187" w:lineRule="exact"/>
                              <w:ind w:left="511"/>
                              <w:rPr>
                                <w:sz w:val="18"/>
                              </w:rPr>
                            </w:pPr>
                            <w:r>
                              <w:rPr>
                                <w:sz w:val="18"/>
                                <w:lang w:val="pl"/>
                              </w:rPr>
                              <w:t>1 aktywowany Regulator poziomu gładkiego</w:t>
                            </w:r>
                          </w:p>
                        </w:tc>
                        <w:tc>
                          <w:tcPr>
                            <w:tcW w:w="568" w:type="dxa"/>
                            <w:tcBorders>
                              <w:top w:val="nil"/>
                              <w:bottom w:val="single" w:sz="8" w:space="0" w:color="7F99B3"/>
                            </w:tcBorders>
                          </w:tcPr>
                          <w:p w:rsidR="000703AD" w:rsidRDefault="002A0A53">
                            <w:pPr>
                              <w:pStyle w:val="TableParagraph"/>
                              <w:spacing w:line="187" w:lineRule="exact"/>
                              <w:ind w:left="130" w:right="81"/>
                              <w:jc w:val="center"/>
                              <w:rPr>
                                <w:sz w:val="18"/>
                              </w:rPr>
                            </w:pPr>
                            <w:r>
                              <w:rPr>
                                <w:sz w:val="18"/>
                                <w:lang w:val="pl"/>
                              </w:rPr>
                              <w:t>128</w:t>
                            </w:r>
                          </w:p>
                        </w:tc>
                      </w:tr>
                      <w:tr w:rsidR="000703AD">
                        <w:trPr>
                          <w:trHeight w:val="232"/>
                        </w:trPr>
                        <w:tc>
                          <w:tcPr>
                            <w:tcW w:w="397" w:type="dxa"/>
                            <w:tcBorders>
                              <w:top w:val="single" w:sz="8" w:space="0" w:color="7F99B3"/>
                              <w:bottom w:val="nil"/>
                            </w:tcBorders>
                          </w:tcPr>
                          <w:p w:rsidR="000703AD" w:rsidRDefault="002A0A53">
                            <w:pPr>
                              <w:pStyle w:val="TableParagraph"/>
                              <w:spacing w:before="21" w:line="192" w:lineRule="exact"/>
                              <w:ind w:left="49"/>
                              <w:jc w:val="center"/>
                              <w:rPr>
                                <w:sz w:val="18"/>
                              </w:rPr>
                            </w:pPr>
                            <w:r>
                              <w:rPr>
                                <w:w w:val="99"/>
                                <w:sz w:val="18"/>
                                <w:lang w:val="pl"/>
                              </w:rPr>
                              <w:t>9</w:t>
                            </w:r>
                          </w:p>
                        </w:tc>
                        <w:tc>
                          <w:tcPr>
                            <w:tcW w:w="4027" w:type="dxa"/>
                            <w:vMerge w:val="restart"/>
                            <w:tcBorders>
                              <w:top w:val="single" w:sz="8" w:space="0" w:color="7F99B3"/>
                            </w:tcBorders>
                          </w:tcPr>
                          <w:p w:rsidR="000703AD" w:rsidRDefault="002A0A53">
                            <w:pPr>
                              <w:pStyle w:val="TableParagraph"/>
                              <w:spacing w:before="21" w:line="204" w:lineRule="exact"/>
                              <w:ind w:left="57"/>
                              <w:rPr>
                                <w:sz w:val="18"/>
                              </w:rPr>
                            </w:pPr>
                            <w:r>
                              <w:rPr>
                                <w:sz w:val="18"/>
                                <w:lang w:val="pl"/>
                              </w:rPr>
                              <w:t>Bit 0 poziom referencyjny dla normalnego poziomu 2</w:t>
                            </w:r>
                          </w:p>
                          <w:p w:rsidR="000703AD" w:rsidRDefault="002A0A53">
                            <w:pPr>
                              <w:pStyle w:val="TableParagraph"/>
                              <w:numPr>
                                <w:ilvl w:val="0"/>
                                <w:numId w:val="44"/>
                              </w:numPr>
                              <w:tabs>
                                <w:tab w:val="left" w:pos="662"/>
                              </w:tabs>
                              <w:spacing w:line="200" w:lineRule="exact"/>
                              <w:ind w:hanging="151"/>
                              <w:rPr>
                                <w:sz w:val="18"/>
                              </w:rPr>
                            </w:pPr>
                            <w:r>
                              <w:rPr>
                                <w:sz w:val="18"/>
                                <w:lang w:val="pl"/>
                              </w:rPr>
                              <w:t>normalny poziom 1</w:t>
                            </w:r>
                          </w:p>
                          <w:p w:rsidR="000703AD" w:rsidRDefault="002A0A53">
                            <w:pPr>
                              <w:pStyle w:val="TableParagraph"/>
                              <w:numPr>
                                <w:ilvl w:val="0"/>
                                <w:numId w:val="44"/>
                              </w:numPr>
                              <w:tabs>
                                <w:tab w:val="left" w:pos="662"/>
                              </w:tabs>
                              <w:spacing w:line="204" w:lineRule="exact"/>
                              <w:ind w:hanging="151"/>
                              <w:rPr>
                                <w:sz w:val="18"/>
                              </w:rPr>
                            </w:pPr>
                            <w:r>
                              <w:rPr>
                                <w:sz w:val="18"/>
                                <w:lang w:val="pl"/>
                              </w:rPr>
                              <w:t>kalibrowany niski poziom</w:t>
                            </w:r>
                          </w:p>
                        </w:tc>
                        <w:tc>
                          <w:tcPr>
                            <w:tcW w:w="568" w:type="dxa"/>
                            <w:tcBorders>
                              <w:top w:val="single" w:sz="8" w:space="0" w:color="7F99B3"/>
                              <w:bottom w:val="nil"/>
                            </w:tcBorders>
                          </w:tcPr>
                          <w:p w:rsidR="000703AD" w:rsidRDefault="000703AD">
                            <w:pPr>
                              <w:pStyle w:val="TableParagraph"/>
                              <w:rPr>
                                <w:rFonts w:ascii="Times New Roman"/>
                                <w:sz w:val="16"/>
                              </w:rPr>
                            </w:pPr>
                          </w:p>
                        </w:tc>
                      </w:tr>
                      <w:tr w:rsidR="000703AD">
                        <w:trPr>
                          <w:trHeight w:val="185"/>
                        </w:trPr>
                        <w:tc>
                          <w:tcPr>
                            <w:tcW w:w="397" w:type="dxa"/>
                            <w:tcBorders>
                              <w:top w:val="nil"/>
                              <w:bottom w:val="nil"/>
                            </w:tcBorders>
                          </w:tcPr>
                          <w:p w:rsidR="000703AD" w:rsidRDefault="000703AD">
                            <w:pPr>
                              <w:pStyle w:val="TableParagraph"/>
                              <w:rPr>
                                <w:rFonts w:ascii="Times New Roman"/>
                                <w:sz w:val="12"/>
                              </w:rPr>
                            </w:pPr>
                          </w:p>
                        </w:tc>
                        <w:tc>
                          <w:tcPr>
                            <w:tcW w:w="4027" w:type="dxa"/>
                            <w:vMerge/>
                            <w:tcBorders>
                              <w:top w:val="nil"/>
                            </w:tcBorders>
                          </w:tcPr>
                          <w:p w:rsidR="000703AD" w:rsidRDefault="000703AD">
                            <w:pPr>
                              <w:rPr>
                                <w:sz w:val="2"/>
                                <w:szCs w:val="2"/>
                              </w:rPr>
                            </w:pPr>
                          </w:p>
                        </w:tc>
                        <w:tc>
                          <w:tcPr>
                            <w:tcW w:w="568" w:type="dxa"/>
                            <w:tcBorders>
                              <w:top w:val="nil"/>
                              <w:bottom w:val="nil"/>
                            </w:tcBorders>
                          </w:tcPr>
                          <w:p w:rsidR="000703AD" w:rsidRDefault="002A0A53">
                            <w:pPr>
                              <w:pStyle w:val="TableParagraph"/>
                              <w:spacing w:line="165"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8" w:type="dxa"/>
                            <w:tcBorders>
                              <w:top w:val="nil"/>
                            </w:tcBorders>
                          </w:tcPr>
                          <w:p w:rsidR="000703AD" w:rsidRDefault="002A0A53">
                            <w:pPr>
                              <w:pStyle w:val="TableParagraph"/>
                              <w:spacing w:line="180" w:lineRule="exact"/>
                              <w:ind w:left="49"/>
                              <w:jc w:val="center"/>
                              <w:rPr>
                                <w:sz w:val="18"/>
                              </w:rPr>
                            </w:pPr>
                            <w:r>
                              <w:rPr>
                                <w:w w:val="99"/>
                                <w:sz w:val="18"/>
                                <w:lang w:val="pl"/>
                              </w:rPr>
                              <w:t>1</w:t>
                            </w:r>
                          </w:p>
                        </w:tc>
                      </w:tr>
                      <w:tr w:rsidR="000703AD">
                        <w:trPr>
                          <w:trHeight w:val="4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4" w:line="204" w:lineRule="exact"/>
                              <w:ind w:left="57"/>
                              <w:rPr>
                                <w:sz w:val="18"/>
                              </w:rPr>
                            </w:pPr>
                            <w:r>
                              <w:rPr>
                                <w:sz w:val="18"/>
                                <w:lang w:val="pl"/>
                              </w:rPr>
                              <w:t>Bit 1 poziom referencyjny dla normalnego poziomu 3</w:t>
                            </w:r>
                          </w:p>
                          <w:p w:rsidR="000703AD" w:rsidRDefault="002A0A53">
                            <w:pPr>
                              <w:pStyle w:val="TableParagraph"/>
                              <w:numPr>
                                <w:ilvl w:val="0"/>
                                <w:numId w:val="43"/>
                              </w:numPr>
                              <w:tabs>
                                <w:tab w:val="left" w:pos="662"/>
                              </w:tabs>
                              <w:spacing w:line="200" w:lineRule="exact"/>
                              <w:ind w:hanging="151"/>
                              <w:rPr>
                                <w:sz w:val="18"/>
                              </w:rPr>
                            </w:pPr>
                            <w:r>
                              <w:rPr>
                                <w:sz w:val="18"/>
                                <w:lang w:val="pl"/>
                              </w:rPr>
                              <w:t>normalny poziom 1</w:t>
                            </w:r>
                          </w:p>
                          <w:p w:rsidR="000703AD" w:rsidRDefault="002A0A53">
                            <w:pPr>
                              <w:pStyle w:val="TableParagraph"/>
                              <w:numPr>
                                <w:ilvl w:val="0"/>
                                <w:numId w:val="43"/>
                              </w:numPr>
                              <w:tabs>
                                <w:tab w:val="left" w:pos="662"/>
                              </w:tabs>
                              <w:spacing w:line="204" w:lineRule="exact"/>
                              <w:ind w:hanging="151"/>
                              <w:rPr>
                                <w:sz w:val="18"/>
                              </w:rPr>
                            </w:pPr>
                            <w:r>
                              <w:rPr>
                                <w:sz w:val="18"/>
                                <w:lang w:val="pl"/>
                              </w:rPr>
                              <w:t>kalibrowany niski poziom</w:t>
                            </w:r>
                          </w:p>
                        </w:tc>
                        <w:tc>
                          <w:tcPr>
                            <w:tcW w:w="568" w:type="dxa"/>
                            <w:tcBorders>
                              <w:bottom w:val="nil"/>
                            </w:tcBorders>
                          </w:tcPr>
                          <w:p w:rsidR="000703AD" w:rsidRDefault="000703AD">
                            <w:pPr>
                              <w:pStyle w:val="TableParagraph"/>
                              <w:spacing w:before="5"/>
                              <w:rPr>
                                <w:sz w:val="19"/>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8" w:type="dxa"/>
                            <w:tcBorders>
                              <w:top w:val="nil"/>
                            </w:tcBorders>
                          </w:tcPr>
                          <w:p w:rsidR="000703AD" w:rsidRDefault="002A0A53">
                            <w:pPr>
                              <w:pStyle w:val="TableParagraph"/>
                              <w:spacing w:line="180" w:lineRule="exact"/>
                              <w:ind w:left="49"/>
                              <w:jc w:val="center"/>
                              <w:rPr>
                                <w:sz w:val="18"/>
                              </w:rPr>
                            </w:pPr>
                            <w:r>
                              <w:rPr>
                                <w:w w:val="99"/>
                                <w:sz w:val="18"/>
                                <w:lang w:val="pl"/>
                              </w:rPr>
                              <w:t>2</w:t>
                            </w:r>
                          </w:p>
                        </w:tc>
                      </w:tr>
                      <w:tr w:rsidR="000703AD">
                        <w:trPr>
                          <w:trHeight w:val="4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4" w:line="204" w:lineRule="exact"/>
                              <w:ind w:left="59" w:right="1551"/>
                              <w:jc w:val="center"/>
                              <w:rPr>
                                <w:sz w:val="18"/>
                              </w:rPr>
                            </w:pPr>
                            <w:r>
                              <w:rPr>
                                <w:sz w:val="18"/>
                                <w:lang w:val="pl"/>
                              </w:rPr>
                              <w:t>Bit 2 Aktywacja normalnego poziomu 3</w:t>
                            </w:r>
                          </w:p>
                          <w:p w:rsidR="000703AD" w:rsidRDefault="002A0A53">
                            <w:pPr>
                              <w:pStyle w:val="TableParagraph"/>
                              <w:numPr>
                                <w:ilvl w:val="0"/>
                                <w:numId w:val="42"/>
                              </w:numPr>
                              <w:tabs>
                                <w:tab w:val="left" w:pos="662"/>
                              </w:tabs>
                              <w:spacing w:line="200" w:lineRule="exact"/>
                              <w:ind w:right="1456" w:hanging="662"/>
                              <w:rPr>
                                <w:sz w:val="18"/>
                              </w:rPr>
                            </w:pPr>
                            <w:r>
                              <w:rPr>
                                <w:sz w:val="18"/>
                                <w:lang w:val="pl"/>
                              </w:rPr>
                              <w:t>przez ASC2_...</w:t>
                            </w:r>
                          </w:p>
                          <w:p w:rsidR="000703AD" w:rsidRDefault="002A0A53">
                            <w:pPr>
                              <w:pStyle w:val="TableParagraph"/>
                              <w:numPr>
                                <w:ilvl w:val="0"/>
                                <w:numId w:val="42"/>
                              </w:numPr>
                              <w:tabs>
                                <w:tab w:val="left" w:pos="662"/>
                              </w:tabs>
                              <w:spacing w:line="204" w:lineRule="exact"/>
                              <w:ind w:right="1687" w:hanging="662"/>
                              <w:rPr>
                                <w:sz w:val="18"/>
                              </w:rPr>
                            </w:pPr>
                            <w:r>
                              <w:rPr>
                                <w:sz w:val="18"/>
                                <w:lang w:val="pl"/>
                              </w:rPr>
                              <w:t>prędkości obrotowej</w:t>
                            </w:r>
                          </w:p>
                        </w:tc>
                        <w:tc>
                          <w:tcPr>
                            <w:tcW w:w="568" w:type="dxa"/>
                            <w:tcBorders>
                              <w:bottom w:val="nil"/>
                            </w:tcBorders>
                          </w:tcPr>
                          <w:p w:rsidR="000703AD" w:rsidRDefault="000703AD">
                            <w:pPr>
                              <w:pStyle w:val="TableParagraph"/>
                              <w:spacing w:before="5"/>
                              <w:rPr>
                                <w:sz w:val="19"/>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8" w:type="dxa"/>
                            <w:tcBorders>
                              <w:top w:val="nil"/>
                            </w:tcBorders>
                          </w:tcPr>
                          <w:p w:rsidR="000703AD" w:rsidRDefault="002A0A53">
                            <w:pPr>
                              <w:pStyle w:val="TableParagraph"/>
                              <w:spacing w:line="180" w:lineRule="exact"/>
                              <w:ind w:left="49"/>
                              <w:jc w:val="center"/>
                              <w:rPr>
                                <w:sz w:val="18"/>
                              </w:rPr>
                            </w:pPr>
                            <w:r>
                              <w:rPr>
                                <w:w w:val="99"/>
                                <w:sz w:val="18"/>
                                <w:lang w:val="pl"/>
                              </w:rPr>
                              <w:t>4</w:t>
                            </w:r>
                          </w:p>
                        </w:tc>
                      </w:tr>
                      <w:tr w:rsidR="000703AD">
                        <w:trPr>
                          <w:trHeight w:val="6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8" w:line="232" w:lineRule="auto"/>
                              <w:ind w:left="511" w:hanging="455"/>
                              <w:rPr>
                                <w:sz w:val="18"/>
                              </w:rPr>
                            </w:pPr>
                            <w:r>
                              <w:rPr>
                                <w:sz w:val="18"/>
                                <w:lang w:val="pl"/>
                              </w:rPr>
                              <w:t>Bit 3 Sugerowalne zachowanie kontrolera poziomu pojazdu</w:t>
                            </w:r>
                          </w:p>
                          <w:p w:rsidR="000703AD" w:rsidRDefault="002A0A53">
                            <w:pPr>
                              <w:pStyle w:val="TableParagraph"/>
                              <w:numPr>
                                <w:ilvl w:val="0"/>
                                <w:numId w:val="41"/>
                              </w:numPr>
                              <w:tabs>
                                <w:tab w:val="left" w:pos="662"/>
                              </w:tabs>
                              <w:spacing w:line="197" w:lineRule="exact"/>
                              <w:ind w:hanging="151"/>
                              <w:rPr>
                                <w:sz w:val="18"/>
                              </w:rPr>
                            </w:pPr>
                            <w:r>
                              <w:rPr>
                                <w:sz w:val="18"/>
                                <w:lang w:val="pl"/>
                              </w:rPr>
                              <w:t>utrzymać poziomy</w:t>
                            </w:r>
                            <w:r>
                              <w:rPr>
                                <w:lang w:val="pl"/>
                              </w:rPr>
                              <w:t xml:space="preserve"> nominalne</w:t>
                            </w:r>
                          </w:p>
                          <w:p w:rsidR="000703AD" w:rsidRDefault="002A0A53">
                            <w:pPr>
                              <w:pStyle w:val="TableParagraph"/>
                              <w:numPr>
                                <w:ilvl w:val="0"/>
                                <w:numId w:val="41"/>
                              </w:numPr>
                              <w:tabs>
                                <w:tab w:val="left" w:pos="662"/>
                              </w:tabs>
                              <w:spacing w:before="2" w:line="232" w:lineRule="auto"/>
                              <w:ind w:left="653" w:right="296" w:hanging="142"/>
                              <w:rPr>
                                <w:sz w:val="18"/>
                              </w:rPr>
                            </w:pPr>
                            <w:r>
                              <w:rPr>
                                <w:sz w:val="18"/>
                                <w:lang w:val="pl"/>
                              </w:rPr>
                              <w:t>nowe poziomy nominalne = zmierzone rzeczywiste poziomy</w:t>
                            </w:r>
                          </w:p>
                        </w:tc>
                        <w:tc>
                          <w:tcPr>
                            <w:tcW w:w="568" w:type="dxa"/>
                            <w:tcBorders>
                              <w:bottom w:val="nil"/>
                            </w:tcBorders>
                          </w:tcPr>
                          <w:p w:rsidR="000703AD" w:rsidRDefault="000703AD">
                            <w:pPr>
                              <w:pStyle w:val="TableParagraph"/>
                              <w:rPr>
                                <w:sz w:val="18"/>
                              </w:rPr>
                            </w:pPr>
                          </w:p>
                          <w:p w:rsidR="000703AD" w:rsidRDefault="000703AD">
                            <w:pPr>
                              <w:pStyle w:val="TableParagraph"/>
                              <w:spacing w:before="9"/>
                              <w:rPr>
                                <w:sz w:val="18"/>
                              </w:rPr>
                            </w:pPr>
                          </w:p>
                          <w:p w:rsidR="000703AD" w:rsidRDefault="002A0A53">
                            <w:pPr>
                              <w:pStyle w:val="TableParagraph"/>
                              <w:spacing w:line="192" w:lineRule="exact"/>
                              <w:ind w:left="49"/>
                              <w:jc w:val="center"/>
                              <w:rPr>
                                <w:sz w:val="18"/>
                              </w:rPr>
                            </w:pPr>
                            <w:r>
                              <w:rPr>
                                <w:w w:val="99"/>
                                <w:sz w:val="18"/>
                                <w:lang w:val="pl"/>
                              </w:rPr>
                              <w:t>0</w:t>
                            </w:r>
                          </w:p>
                        </w:tc>
                      </w:tr>
                      <w:tr w:rsidR="000703AD">
                        <w:trPr>
                          <w:trHeight w:val="4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8" w:type="dxa"/>
                            <w:tcBorders>
                              <w:top w:val="nil"/>
                            </w:tcBorders>
                          </w:tcPr>
                          <w:p w:rsidR="000703AD" w:rsidRDefault="002A0A53">
                            <w:pPr>
                              <w:pStyle w:val="TableParagraph"/>
                              <w:spacing w:line="180" w:lineRule="exact"/>
                              <w:ind w:left="49"/>
                              <w:jc w:val="center"/>
                              <w:rPr>
                                <w:sz w:val="18"/>
                              </w:rPr>
                            </w:pPr>
                            <w:r>
                              <w:rPr>
                                <w:w w:val="99"/>
                                <w:sz w:val="18"/>
                                <w:lang w:val="pl"/>
                              </w:rPr>
                              <w:t>8</w:t>
                            </w:r>
                          </w:p>
                        </w:tc>
                      </w:tr>
                      <w:tr w:rsidR="000703AD">
                        <w:trPr>
                          <w:trHeight w:val="6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8" w:line="232" w:lineRule="auto"/>
                              <w:ind w:left="511" w:right="-16" w:hanging="455"/>
                              <w:rPr>
                                <w:sz w:val="18"/>
                              </w:rPr>
                            </w:pPr>
                            <w:r>
                              <w:rPr>
                                <w:sz w:val="18"/>
                                <w:lang w:val="pl"/>
                              </w:rPr>
                              <w:t>Bit 4 Automatyczna aktywacja normalnego poziomu po włączeniu zapłonu</w:t>
                            </w:r>
                          </w:p>
                          <w:p w:rsidR="000703AD" w:rsidRDefault="002A0A53">
                            <w:pPr>
                              <w:pStyle w:val="TableParagraph"/>
                              <w:numPr>
                                <w:ilvl w:val="0"/>
                                <w:numId w:val="40"/>
                              </w:numPr>
                              <w:tabs>
                                <w:tab w:val="left" w:pos="662"/>
                              </w:tabs>
                              <w:spacing w:line="197" w:lineRule="exact"/>
                              <w:ind w:hanging="151"/>
                              <w:rPr>
                                <w:sz w:val="18"/>
                              </w:rPr>
                            </w:pPr>
                            <w:r>
                              <w:rPr>
                                <w:sz w:val="18"/>
                                <w:lang w:val="pl"/>
                              </w:rPr>
                              <w:t>nie aktywowany</w:t>
                            </w:r>
                          </w:p>
                          <w:p w:rsidR="000703AD" w:rsidRDefault="002A0A53">
                            <w:pPr>
                              <w:pStyle w:val="TableParagraph"/>
                              <w:numPr>
                                <w:ilvl w:val="0"/>
                                <w:numId w:val="40"/>
                              </w:numPr>
                              <w:tabs>
                                <w:tab w:val="left" w:pos="662"/>
                              </w:tabs>
                              <w:spacing w:line="204" w:lineRule="exact"/>
                              <w:ind w:hanging="151"/>
                              <w:rPr>
                                <w:sz w:val="18"/>
                              </w:rPr>
                            </w:pPr>
                            <w:r>
                              <w:rPr>
                                <w:sz w:val="18"/>
                                <w:lang w:val="pl"/>
                              </w:rPr>
                              <w:t>Aktywowany</w:t>
                            </w:r>
                          </w:p>
                        </w:tc>
                        <w:tc>
                          <w:tcPr>
                            <w:tcW w:w="568" w:type="dxa"/>
                            <w:tcBorders>
                              <w:bottom w:val="nil"/>
                            </w:tcBorders>
                          </w:tcPr>
                          <w:p w:rsidR="000703AD" w:rsidRDefault="000703AD">
                            <w:pPr>
                              <w:pStyle w:val="TableParagraph"/>
                              <w:rPr>
                                <w:sz w:val="18"/>
                              </w:rPr>
                            </w:pPr>
                          </w:p>
                          <w:p w:rsidR="000703AD" w:rsidRDefault="000703AD">
                            <w:pPr>
                              <w:pStyle w:val="TableParagraph"/>
                              <w:spacing w:before="9"/>
                              <w:rPr>
                                <w:sz w:val="18"/>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8" w:type="dxa"/>
                            <w:tcBorders>
                              <w:top w:val="nil"/>
                            </w:tcBorders>
                          </w:tcPr>
                          <w:p w:rsidR="000703AD" w:rsidRDefault="002A0A53">
                            <w:pPr>
                              <w:pStyle w:val="TableParagraph"/>
                              <w:spacing w:line="180" w:lineRule="exact"/>
                              <w:ind w:left="129" w:right="81"/>
                              <w:jc w:val="center"/>
                              <w:rPr>
                                <w:sz w:val="18"/>
                              </w:rPr>
                            </w:pPr>
                            <w:r>
                              <w:rPr>
                                <w:sz w:val="18"/>
                                <w:lang w:val="pl"/>
                              </w:rPr>
                              <w:t>16</w:t>
                            </w:r>
                          </w:p>
                        </w:tc>
                      </w:tr>
                      <w:tr w:rsidR="000703AD">
                        <w:trPr>
                          <w:trHeight w:val="4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4" w:line="203" w:lineRule="exact"/>
                              <w:ind w:left="57"/>
                              <w:rPr>
                                <w:sz w:val="18"/>
                              </w:rPr>
                            </w:pPr>
                            <w:r>
                              <w:rPr>
                                <w:sz w:val="18"/>
                                <w:lang w:val="pl"/>
                              </w:rPr>
                              <w:t>Bit 5 kompensacja wyświetleń opon</w:t>
                            </w:r>
                          </w:p>
                          <w:p w:rsidR="000703AD" w:rsidRDefault="002A0A53">
                            <w:pPr>
                              <w:pStyle w:val="TableParagraph"/>
                              <w:numPr>
                                <w:ilvl w:val="0"/>
                                <w:numId w:val="39"/>
                              </w:numPr>
                              <w:tabs>
                                <w:tab w:val="left" w:pos="662"/>
                              </w:tabs>
                              <w:spacing w:line="200" w:lineRule="exact"/>
                              <w:ind w:hanging="151"/>
                              <w:rPr>
                                <w:sz w:val="18"/>
                              </w:rPr>
                            </w:pPr>
                            <w:r>
                              <w:rPr>
                                <w:sz w:val="18"/>
                                <w:lang w:val="pl"/>
                              </w:rPr>
                              <w:t>nie aktywowany</w:t>
                            </w:r>
                          </w:p>
                          <w:p w:rsidR="000703AD" w:rsidRDefault="002A0A53">
                            <w:pPr>
                              <w:pStyle w:val="TableParagraph"/>
                              <w:numPr>
                                <w:ilvl w:val="0"/>
                                <w:numId w:val="39"/>
                              </w:numPr>
                              <w:tabs>
                                <w:tab w:val="left" w:pos="662"/>
                              </w:tabs>
                              <w:spacing w:line="204" w:lineRule="exact"/>
                              <w:ind w:hanging="151"/>
                              <w:rPr>
                                <w:sz w:val="18"/>
                              </w:rPr>
                            </w:pPr>
                            <w:r>
                              <w:rPr>
                                <w:sz w:val="18"/>
                                <w:lang w:val="pl"/>
                              </w:rPr>
                              <w:t>Aktywowany</w:t>
                            </w:r>
                          </w:p>
                        </w:tc>
                        <w:tc>
                          <w:tcPr>
                            <w:tcW w:w="568" w:type="dxa"/>
                            <w:tcBorders>
                              <w:bottom w:val="nil"/>
                            </w:tcBorders>
                          </w:tcPr>
                          <w:p w:rsidR="000703AD" w:rsidRDefault="000703AD">
                            <w:pPr>
                              <w:pStyle w:val="TableParagraph"/>
                              <w:spacing w:before="5"/>
                              <w:rPr>
                                <w:sz w:val="19"/>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8" w:type="dxa"/>
                            <w:tcBorders>
                              <w:top w:val="nil"/>
                            </w:tcBorders>
                          </w:tcPr>
                          <w:p w:rsidR="000703AD" w:rsidRDefault="002A0A53">
                            <w:pPr>
                              <w:pStyle w:val="TableParagraph"/>
                              <w:spacing w:line="180" w:lineRule="exact"/>
                              <w:ind w:left="129" w:right="81"/>
                              <w:jc w:val="center"/>
                              <w:rPr>
                                <w:sz w:val="18"/>
                              </w:rPr>
                            </w:pPr>
                            <w:r>
                              <w:rPr>
                                <w:sz w:val="18"/>
                                <w:lang w:val="pl"/>
                              </w:rPr>
                              <w:t>32</w:t>
                            </w:r>
                          </w:p>
                        </w:tc>
                      </w:tr>
                      <w:tr w:rsidR="000703AD">
                        <w:trPr>
                          <w:trHeight w:val="636"/>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511" w:hanging="455"/>
                              <w:rPr>
                                <w:sz w:val="18"/>
                              </w:rPr>
                            </w:pPr>
                            <w:r>
                              <w:rPr>
                                <w:sz w:val="18"/>
                                <w:lang w:val="pl"/>
                              </w:rPr>
                              <w:t>Bit 6 Konserwacja ciśnienia resztkowego przy wyczerpaniu miecha</w:t>
                            </w:r>
                          </w:p>
                          <w:p w:rsidR="000703AD" w:rsidRDefault="002A0A53">
                            <w:pPr>
                              <w:pStyle w:val="TableParagraph"/>
                              <w:numPr>
                                <w:ilvl w:val="0"/>
                                <w:numId w:val="38"/>
                              </w:numPr>
                              <w:tabs>
                                <w:tab w:val="left" w:pos="662"/>
                              </w:tabs>
                              <w:spacing w:line="197" w:lineRule="exact"/>
                              <w:ind w:hanging="151"/>
                              <w:rPr>
                                <w:sz w:val="18"/>
                              </w:rPr>
                            </w:pPr>
                            <w:r>
                              <w:rPr>
                                <w:sz w:val="18"/>
                                <w:lang w:val="pl"/>
                              </w:rPr>
                              <w:t>nie aktywowany</w:t>
                            </w:r>
                          </w:p>
                          <w:p w:rsidR="000703AD" w:rsidRDefault="002A0A53">
                            <w:pPr>
                              <w:pStyle w:val="TableParagraph"/>
                              <w:numPr>
                                <w:ilvl w:val="0"/>
                                <w:numId w:val="38"/>
                              </w:numPr>
                              <w:tabs>
                                <w:tab w:val="left" w:pos="662"/>
                              </w:tabs>
                              <w:spacing w:line="204" w:lineRule="exact"/>
                              <w:ind w:hanging="151"/>
                              <w:rPr>
                                <w:sz w:val="18"/>
                              </w:rPr>
                            </w:pPr>
                            <w:r>
                              <w:rPr>
                                <w:sz w:val="18"/>
                                <w:lang w:val="pl"/>
                              </w:rPr>
                              <w:t>Aktywowany</w:t>
                            </w:r>
                          </w:p>
                        </w:tc>
                        <w:tc>
                          <w:tcPr>
                            <w:tcW w:w="568" w:type="dxa"/>
                            <w:tcBorders>
                              <w:bottom w:val="nil"/>
                            </w:tcBorders>
                          </w:tcPr>
                          <w:p w:rsidR="000703AD" w:rsidRDefault="000703AD">
                            <w:pPr>
                              <w:pStyle w:val="TableParagraph"/>
                              <w:rPr>
                                <w:sz w:val="18"/>
                              </w:rPr>
                            </w:pPr>
                          </w:p>
                          <w:p w:rsidR="000703AD" w:rsidRDefault="000703AD">
                            <w:pPr>
                              <w:pStyle w:val="TableParagraph"/>
                              <w:spacing w:before="10"/>
                              <w:rPr>
                                <w:sz w:val="18"/>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8" w:type="dxa"/>
                            <w:tcBorders>
                              <w:top w:val="nil"/>
                            </w:tcBorders>
                          </w:tcPr>
                          <w:p w:rsidR="000703AD" w:rsidRDefault="002A0A53">
                            <w:pPr>
                              <w:pStyle w:val="TableParagraph"/>
                              <w:spacing w:line="180" w:lineRule="exact"/>
                              <w:ind w:left="129" w:right="81"/>
                              <w:jc w:val="center"/>
                              <w:rPr>
                                <w:sz w:val="18"/>
                              </w:rPr>
                            </w:pPr>
                            <w:r>
                              <w:rPr>
                                <w:sz w:val="18"/>
                                <w:lang w:val="pl"/>
                              </w:rPr>
                              <w:t>64</w:t>
                            </w:r>
                          </w:p>
                        </w:tc>
                      </w:tr>
                      <w:tr w:rsidR="000703AD">
                        <w:trPr>
                          <w:trHeight w:val="282"/>
                        </w:trPr>
                        <w:tc>
                          <w:tcPr>
                            <w:tcW w:w="397" w:type="dxa"/>
                            <w:tcBorders>
                              <w:top w:val="nil"/>
                              <w:bottom w:val="single" w:sz="8" w:space="0" w:color="7F99B3"/>
                            </w:tcBorders>
                          </w:tcPr>
                          <w:p w:rsidR="000703AD" w:rsidRDefault="000703AD">
                            <w:pPr>
                              <w:pStyle w:val="TableParagraph"/>
                              <w:rPr>
                                <w:rFonts w:ascii="Times New Roman"/>
                                <w:sz w:val="18"/>
                              </w:rPr>
                            </w:pPr>
                          </w:p>
                        </w:tc>
                        <w:tc>
                          <w:tcPr>
                            <w:tcW w:w="4027" w:type="dxa"/>
                            <w:tcBorders>
                              <w:bottom w:val="single" w:sz="8" w:space="0" w:color="7F99B3"/>
                            </w:tcBorders>
                          </w:tcPr>
                          <w:p w:rsidR="000703AD" w:rsidRDefault="002A0A53">
                            <w:pPr>
                              <w:pStyle w:val="TableParagraph"/>
                              <w:spacing w:before="24"/>
                              <w:ind w:left="57"/>
                              <w:rPr>
                                <w:sz w:val="18"/>
                              </w:rPr>
                            </w:pPr>
                            <w:r>
                              <w:rPr>
                                <w:sz w:val="18"/>
                                <w:lang w:val="pl"/>
                              </w:rPr>
                              <w:t>Bit 7 0 musi być wprowadzony</w:t>
                            </w:r>
                          </w:p>
                        </w:tc>
                        <w:tc>
                          <w:tcPr>
                            <w:tcW w:w="568" w:type="dxa"/>
                            <w:tcBorders>
                              <w:bottom w:val="single" w:sz="8" w:space="0" w:color="7F99B3"/>
                            </w:tcBorders>
                          </w:tcPr>
                          <w:p w:rsidR="000703AD" w:rsidRDefault="002A0A53">
                            <w:pPr>
                              <w:pStyle w:val="TableParagraph"/>
                              <w:spacing w:before="23"/>
                              <w:ind w:left="48"/>
                              <w:jc w:val="center"/>
                              <w:rPr>
                                <w:sz w:val="18"/>
                              </w:rPr>
                            </w:pPr>
                            <w:r>
                              <w:rPr>
                                <w:w w:val="99"/>
                                <w:sz w:val="18"/>
                                <w:lang w:val="pl"/>
                              </w:rPr>
                              <w:t>0</w:t>
                            </w:r>
                          </w:p>
                        </w:tc>
                      </w:tr>
                      <w:tr w:rsidR="000703AD">
                        <w:trPr>
                          <w:trHeight w:val="280"/>
                        </w:trPr>
                        <w:tc>
                          <w:tcPr>
                            <w:tcW w:w="397" w:type="dxa"/>
                            <w:vMerge w:val="restart"/>
                            <w:tcBorders>
                              <w:top w:val="single" w:sz="8" w:space="0" w:color="7F99B3"/>
                              <w:bottom w:val="single" w:sz="8" w:space="0" w:color="7F99B3"/>
                            </w:tcBorders>
                          </w:tcPr>
                          <w:p w:rsidR="000703AD" w:rsidRDefault="002A0A53">
                            <w:pPr>
                              <w:pStyle w:val="TableParagraph"/>
                              <w:spacing w:before="21"/>
                              <w:ind w:left="116"/>
                              <w:rPr>
                                <w:sz w:val="18"/>
                              </w:rPr>
                            </w:pPr>
                            <w:r>
                              <w:rPr>
                                <w:sz w:val="18"/>
                                <w:lang w:val="pl"/>
                              </w:rPr>
                              <w:t>10</w:t>
                            </w:r>
                          </w:p>
                        </w:tc>
                        <w:tc>
                          <w:tcPr>
                            <w:tcW w:w="4027" w:type="dxa"/>
                            <w:tcBorders>
                              <w:top w:val="single" w:sz="8" w:space="0" w:color="7F99B3"/>
                            </w:tcBorders>
                          </w:tcPr>
                          <w:p w:rsidR="000703AD" w:rsidRDefault="002A0A53">
                            <w:pPr>
                              <w:pStyle w:val="TableParagraph"/>
                              <w:spacing w:before="21"/>
                              <w:ind w:left="57"/>
                              <w:rPr>
                                <w:sz w:val="18"/>
                              </w:rPr>
                            </w:pPr>
                            <w:r>
                              <w:rPr>
                                <w:sz w:val="18"/>
                                <w:lang w:val="pl"/>
                              </w:rPr>
                              <w:t>Bit 0... 1 0 musi być wprowadzony</w:t>
                            </w:r>
                          </w:p>
                        </w:tc>
                        <w:tc>
                          <w:tcPr>
                            <w:tcW w:w="568" w:type="dxa"/>
                            <w:tcBorders>
                              <w:top w:val="single" w:sz="8" w:space="0" w:color="7F99B3"/>
                            </w:tcBorders>
                          </w:tcPr>
                          <w:p w:rsidR="000703AD" w:rsidRDefault="002A0A53">
                            <w:pPr>
                              <w:pStyle w:val="TableParagraph"/>
                              <w:spacing w:before="21"/>
                              <w:ind w:left="48"/>
                              <w:jc w:val="center"/>
                              <w:rPr>
                                <w:sz w:val="18"/>
                              </w:rPr>
                            </w:pPr>
                            <w:r>
                              <w:rPr>
                                <w:w w:val="99"/>
                                <w:sz w:val="18"/>
                                <w:lang w:val="pl"/>
                              </w:rPr>
                              <w:t>0</w:t>
                            </w:r>
                          </w:p>
                        </w:tc>
                      </w:tr>
                      <w:tr w:rsidR="000703AD">
                        <w:trPr>
                          <w:trHeight w:val="880"/>
                        </w:trPr>
                        <w:tc>
                          <w:tcPr>
                            <w:tcW w:w="397" w:type="dxa"/>
                            <w:vMerge/>
                            <w:tcBorders>
                              <w:top w:val="nil"/>
                              <w:bottom w:val="single" w:sz="8" w:space="0" w:color="7F99B3"/>
                            </w:tcBorders>
                          </w:tcPr>
                          <w:p w:rsidR="000703AD" w:rsidRDefault="000703AD">
                            <w:pPr>
                              <w:rPr>
                                <w:sz w:val="2"/>
                                <w:szCs w:val="2"/>
                              </w:rPr>
                            </w:pPr>
                          </w:p>
                        </w:tc>
                        <w:tc>
                          <w:tcPr>
                            <w:tcW w:w="4027" w:type="dxa"/>
                          </w:tcPr>
                          <w:p w:rsidR="000703AD" w:rsidRDefault="002A0A53">
                            <w:pPr>
                              <w:pStyle w:val="TableParagraph"/>
                              <w:spacing w:before="26" w:line="232" w:lineRule="auto"/>
                              <w:ind w:left="511" w:hanging="455"/>
                              <w:rPr>
                                <w:sz w:val="18"/>
                              </w:rPr>
                            </w:pPr>
                            <w:r>
                              <w:rPr>
                                <w:sz w:val="18"/>
                                <w:lang w:val="pl"/>
                              </w:rPr>
                              <w:t>Bit 2 informacje o obciążeniu osi na podstawie identyfikatora SAE-CAN Waga pojazdu</w:t>
                            </w:r>
                          </w:p>
                          <w:p w:rsidR="000703AD" w:rsidRDefault="002A0A53">
                            <w:pPr>
                              <w:pStyle w:val="TableParagraph"/>
                              <w:numPr>
                                <w:ilvl w:val="0"/>
                                <w:numId w:val="37"/>
                              </w:numPr>
                              <w:tabs>
                                <w:tab w:val="left" w:pos="662"/>
                              </w:tabs>
                              <w:spacing w:line="197" w:lineRule="exact"/>
                              <w:ind w:hanging="151"/>
                              <w:rPr>
                                <w:sz w:val="18"/>
                              </w:rPr>
                            </w:pPr>
                            <w:r>
                              <w:rPr>
                                <w:sz w:val="18"/>
                                <w:lang w:val="pl"/>
                              </w:rPr>
                              <w:t>nie aktywowany</w:t>
                            </w:r>
                          </w:p>
                          <w:p w:rsidR="000703AD" w:rsidRDefault="002A0A53">
                            <w:pPr>
                              <w:pStyle w:val="TableParagraph"/>
                              <w:numPr>
                                <w:ilvl w:val="0"/>
                                <w:numId w:val="37"/>
                              </w:numPr>
                              <w:tabs>
                                <w:tab w:val="left" w:pos="662"/>
                              </w:tabs>
                              <w:spacing w:line="204" w:lineRule="exact"/>
                              <w:ind w:hanging="151"/>
                              <w:rPr>
                                <w:sz w:val="18"/>
                              </w:rPr>
                            </w:pPr>
                            <w:r>
                              <w:rPr>
                                <w:sz w:val="18"/>
                                <w:lang w:val="pl"/>
                              </w:rPr>
                              <w:t>Aktywowany</w:t>
                            </w:r>
                          </w:p>
                        </w:tc>
                        <w:tc>
                          <w:tcPr>
                            <w:tcW w:w="568" w:type="dxa"/>
                          </w:tcPr>
                          <w:p w:rsidR="000703AD" w:rsidRDefault="000703AD">
                            <w:pPr>
                              <w:pStyle w:val="TableParagraph"/>
                              <w:rPr>
                                <w:sz w:val="18"/>
                              </w:rPr>
                            </w:pPr>
                          </w:p>
                          <w:p w:rsidR="000703AD" w:rsidRDefault="000703AD">
                            <w:pPr>
                              <w:pStyle w:val="TableParagraph"/>
                              <w:spacing w:before="7"/>
                              <w:rPr>
                                <w:sz w:val="18"/>
                              </w:rPr>
                            </w:pPr>
                          </w:p>
                          <w:p w:rsidR="000703AD" w:rsidRDefault="002A0A53">
                            <w:pPr>
                              <w:pStyle w:val="TableParagraph"/>
                              <w:spacing w:line="204" w:lineRule="exact"/>
                              <w:ind w:left="49"/>
                              <w:jc w:val="center"/>
                              <w:rPr>
                                <w:sz w:val="18"/>
                              </w:rPr>
                            </w:pPr>
                            <w:r>
                              <w:rPr>
                                <w:w w:val="99"/>
                                <w:sz w:val="18"/>
                                <w:lang w:val="pl"/>
                              </w:rPr>
                              <w:t>0</w:t>
                            </w:r>
                          </w:p>
                          <w:p w:rsidR="000703AD" w:rsidRDefault="002A0A53">
                            <w:pPr>
                              <w:pStyle w:val="TableParagraph"/>
                              <w:spacing w:line="204" w:lineRule="exact"/>
                              <w:ind w:left="49"/>
                              <w:jc w:val="center"/>
                              <w:rPr>
                                <w:sz w:val="18"/>
                              </w:rPr>
                            </w:pPr>
                            <w:r>
                              <w:rPr>
                                <w:w w:val="99"/>
                                <w:sz w:val="18"/>
                                <w:lang w:val="pl"/>
                              </w:rPr>
                              <w:t>4</w:t>
                            </w:r>
                          </w:p>
                        </w:tc>
                      </w:tr>
                      <w:tr w:rsidR="000703AD">
                        <w:trPr>
                          <w:trHeight w:val="280"/>
                        </w:trPr>
                        <w:tc>
                          <w:tcPr>
                            <w:tcW w:w="397" w:type="dxa"/>
                            <w:vMerge/>
                            <w:tcBorders>
                              <w:top w:val="nil"/>
                              <w:bottom w:val="single" w:sz="8" w:space="0" w:color="7F99B3"/>
                            </w:tcBorders>
                          </w:tcPr>
                          <w:p w:rsidR="000703AD" w:rsidRDefault="000703AD">
                            <w:pPr>
                              <w:rPr>
                                <w:sz w:val="2"/>
                                <w:szCs w:val="2"/>
                              </w:rPr>
                            </w:pPr>
                          </w:p>
                        </w:tc>
                        <w:tc>
                          <w:tcPr>
                            <w:tcW w:w="4027" w:type="dxa"/>
                            <w:tcBorders>
                              <w:bottom w:val="single" w:sz="8" w:space="0" w:color="7F99B3"/>
                            </w:tcBorders>
                          </w:tcPr>
                          <w:p w:rsidR="000703AD" w:rsidRDefault="002A0A53">
                            <w:pPr>
                              <w:pStyle w:val="TableParagraph"/>
                              <w:spacing w:before="21"/>
                              <w:ind w:left="57"/>
                              <w:rPr>
                                <w:sz w:val="18"/>
                              </w:rPr>
                            </w:pPr>
                            <w:r>
                              <w:rPr>
                                <w:sz w:val="18"/>
                                <w:lang w:val="pl"/>
                              </w:rPr>
                              <w:t>Bit 3... 7 bez znaczenia</w:t>
                            </w:r>
                          </w:p>
                        </w:tc>
                        <w:tc>
                          <w:tcPr>
                            <w:tcW w:w="568" w:type="dxa"/>
                            <w:tcBorders>
                              <w:bottom w:val="single" w:sz="8" w:space="0" w:color="7F99B3"/>
                            </w:tcBorders>
                          </w:tcPr>
                          <w:p w:rsidR="000703AD" w:rsidRDefault="000703AD">
                            <w:pPr>
                              <w:pStyle w:val="TableParagraph"/>
                              <w:rPr>
                                <w:rFonts w:ascii="Times New Roman"/>
                                <w:sz w:val="18"/>
                              </w:rPr>
                            </w:pPr>
                          </w:p>
                        </w:tc>
                      </w:tr>
                    </w:tbl>
                    <w:p w:rsidR="000703AD" w:rsidRDefault="000703AD">
                      <w:pPr>
                        <w:pStyle w:val="Tekstpodstawowy"/>
                      </w:pPr>
                    </w:p>
                  </w:txbxContent>
                </v:textbox>
                <w10:anchorlock/>
              </v:shape>
            </w:pict>
          </mc:Fallback>
        </mc:AlternateContent>
      </w:r>
    </w:p>
    <w:p w:rsidR="000703AD" w:rsidRDefault="000703AD">
      <w:pPr>
        <w:sectPr w:rsidR="000703AD">
          <w:pgSz w:w="11910" w:h="16840"/>
          <w:pgMar w:top="1360" w:right="520" w:bottom="820" w:left="540" w:header="275" w:footer="637" w:gutter="0"/>
          <w:cols w:space="708"/>
        </w:sectPr>
      </w:pPr>
    </w:p>
    <w:p w:rsidR="000703AD" w:rsidRDefault="00681CF2">
      <w:pPr>
        <w:pStyle w:val="Tekstpodstawowy"/>
      </w:pPr>
      <w:r>
        <w:rPr>
          <w:noProof/>
        </w:rPr>
        <w:lastRenderedPageBreak/>
        <mc:AlternateContent>
          <mc:Choice Requires="wps">
            <w:drawing>
              <wp:anchor distT="0" distB="0" distL="114300" distR="114300" simplePos="0" relativeHeight="15882240" behindDoc="0" locked="0" layoutInCell="1" allowOverlap="1">
                <wp:simplePos x="0" y="0"/>
                <wp:positionH relativeFrom="page">
                  <wp:posOffset>3758565</wp:posOffset>
                </wp:positionH>
                <wp:positionV relativeFrom="page">
                  <wp:posOffset>1147445</wp:posOffset>
                </wp:positionV>
                <wp:extent cx="3178810" cy="8646160"/>
                <wp:effectExtent l="0" t="0" r="0" b="0"/>
                <wp:wrapNone/>
                <wp:docPr id="39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8810" cy="8646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454"/>
                              <w:gridCol w:w="3801"/>
                              <w:gridCol w:w="738"/>
                            </w:tblGrid>
                            <w:tr w:rsidR="000703AD">
                              <w:trPr>
                                <w:trHeight w:val="284"/>
                              </w:trPr>
                              <w:tc>
                                <w:tcPr>
                                  <w:tcW w:w="454" w:type="dxa"/>
                                  <w:shd w:val="clear" w:color="auto" w:fill="D9E0E8"/>
                                </w:tcPr>
                                <w:p w:rsidR="000703AD" w:rsidRDefault="002A0A53">
                                  <w:pPr>
                                    <w:pStyle w:val="TableParagraph"/>
                                    <w:spacing w:before="23"/>
                                    <w:ind w:left="29"/>
                                    <w:jc w:val="center"/>
                                    <w:rPr>
                                      <w:sz w:val="18"/>
                                    </w:rPr>
                                  </w:pPr>
                                  <w:r>
                                    <w:rPr>
                                      <w:w w:val="105"/>
                                      <w:sz w:val="18"/>
                                      <w:lang w:val="pl"/>
                                    </w:rPr>
                                    <w:t>Nr.</w:t>
                                  </w:r>
                                </w:p>
                              </w:tc>
                              <w:tc>
                                <w:tcPr>
                                  <w:tcW w:w="3801" w:type="dxa"/>
                                  <w:shd w:val="clear" w:color="auto" w:fill="D9E0E8"/>
                                </w:tcPr>
                                <w:p w:rsidR="000703AD" w:rsidRDefault="002A0A53">
                                  <w:pPr>
                                    <w:pStyle w:val="TableParagraph"/>
                                    <w:spacing w:before="23"/>
                                    <w:ind w:left="1524" w:right="1496"/>
                                    <w:jc w:val="center"/>
                                    <w:rPr>
                                      <w:sz w:val="18"/>
                                    </w:rPr>
                                  </w:pPr>
                                  <w:r>
                                    <w:rPr>
                                      <w:w w:val="105"/>
                                      <w:sz w:val="18"/>
                                      <w:lang w:val="pl"/>
                                    </w:rPr>
                                    <w:t>Znaczenie</w:t>
                                  </w:r>
                                </w:p>
                              </w:tc>
                              <w:tc>
                                <w:tcPr>
                                  <w:tcW w:w="738" w:type="dxa"/>
                                  <w:shd w:val="clear" w:color="auto" w:fill="D9E0E8"/>
                                </w:tcPr>
                                <w:p w:rsidR="000703AD" w:rsidRDefault="002A0A53">
                                  <w:pPr>
                                    <w:pStyle w:val="TableParagraph"/>
                                    <w:spacing w:before="23"/>
                                    <w:ind w:left="199"/>
                                    <w:rPr>
                                      <w:sz w:val="18"/>
                                    </w:rPr>
                                  </w:pPr>
                                  <w:r>
                                    <w:rPr>
                                      <w:w w:val="110"/>
                                      <w:sz w:val="18"/>
                                      <w:lang w:val="pl"/>
                                    </w:rPr>
                                    <w:t>Jednostki</w:t>
                                  </w:r>
                                </w:p>
                              </w:tc>
                            </w:tr>
                            <w:tr w:rsidR="000703AD">
                              <w:trPr>
                                <w:trHeight w:val="685"/>
                              </w:trPr>
                              <w:tc>
                                <w:tcPr>
                                  <w:tcW w:w="454" w:type="dxa"/>
                                </w:tcPr>
                                <w:p w:rsidR="000703AD" w:rsidRDefault="002A0A53">
                                  <w:pPr>
                                    <w:pStyle w:val="TableParagraph"/>
                                    <w:spacing w:before="23"/>
                                    <w:ind w:left="29"/>
                                    <w:jc w:val="center"/>
                                    <w:rPr>
                                      <w:sz w:val="18"/>
                                    </w:rPr>
                                  </w:pPr>
                                  <w:r>
                                    <w:rPr>
                                      <w:sz w:val="18"/>
                                      <w:lang w:val="pl"/>
                                    </w:rPr>
                                    <w:t>24,2</w:t>
                                  </w:r>
                                </w:p>
                              </w:tc>
                              <w:tc>
                                <w:tcPr>
                                  <w:tcW w:w="3801" w:type="dxa"/>
                                </w:tcPr>
                                <w:p w:rsidR="000703AD" w:rsidRDefault="002A0A53">
                                  <w:pPr>
                                    <w:pStyle w:val="TableParagraph"/>
                                    <w:spacing w:before="29" w:line="232" w:lineRule="auto"/>
                                    <w:ind w:left="37" w:right="18" w:hanging="1"/>
                                    <w:rPr>
                                      <w:sz w:val="18"/>
                                    </w:rPr>
                                  </w:pPr>
                                  <w:r>
                                    <w:rPr>
                                      <w:sz w:val="18"/>
                                      <w:lang w:val="pl"/>
                                    </w:rPr>
                                    <w:t>Zmiany poziomu dla normalnego poziomu 1 na tylnej osi zależne od prędkości pojazdu v</w:t>
                                  </w:r>
                                  <w:r>
                                    <w:rPr>
                                      <w:position w:val="-5"/>
                                      <w:sz w:val="16"/>
                                      <w:lang w:val="pl"/>
                                    </w:rPr>
                                    <w:t xml:space="preserve">2 </w:t>
                                  </w:r>
                                  <w:r>
                                    <w:rPr>
                                      <w:lang w:val="pl"/>
                                    </w:rPr>
                                    <w:t xml:space="preserve"> </w:t>
                                  </w:r>
                                  <w:r>
                                    <w:rPr>
                                      <w:sz w:val="18"/>
                                      <w:lang w:val="pl"/>
                                    </w:rPr>
                                    <w:t>(offset = –</w:t>
                                  </w:r>
                                </w:p>
                                <w:p w:rsidR="000703AD" w:rsidRDefault="002A0A53">
                                  <w:pPr>
                                    <w:pStyle w:val="TableParagraph"/>
                                    <w:spacing w:line="145" w:lineRule="exact"/>
                                    <w:ind w:left="37"/>
                                    <w:rPr>
                                      <w:sz w:val="18"/>
                                    </w:rPr>
                                  </w:pPr>
                                  <w:r>
                                    <w:rPr>
                                      <w:sz w:val="18"/>
                                      <w:lang w:val="pl"/>
                                    </w:rPr>
                                    <w:t>32000)</w:t>
                                  </w:r>
                                </w:p>
                              </w:tc>
                              <w:tc>
                                <w:tcPr>
                                  <w:tcW w:w="738" w:type="dxa"/>
                                </w:tcPr>
                                <w:p w:rsidR="000703AD" w:rsidRDefault="002A0A53">
                                  <w:pPr>
                                    <w:pStyle w:val="TableParagraph"/>
                                    <w:spacing w:before="24"/>
                                    <w:ind w:left="35"/>
                                    <w:rPr>
                                      <w:sz w:val="18"/>
                                    </w:rPr>
                                  </w:pPr>
                                  <w:r>
                                    <w:rPr>
                                      <w:sz w:val="18"/>
                                      <w:lang w:val="pl"/>
                                    </w:rPr>
                                    <w:t>0,1 mm</w:t>
                                  </w:r>
                                </w:p>
                              </w:tc>
                            </w:tr>
                            <w:tr w:rsidR="000703AD">
                              <w:trPr>
                                <w:trHeight w:val="885"/>
                              </w:trPr>
                              <w:tc>
                                <w:tcPr>
                                  <w:tcW w:w="454" w:type="dxa"/>
                                </w:tcPr>
                                <w:p w:rsidR="000703AD" w:rsidRDefault="002A0A53">
                                  <w:pPr>
                                    <w:pStyle w:val="TableParagraph"/>
                                    <w:spacing w:before="24"/>
                                    <w:ind w:left="29"/>
                                    <w:jc w:val="center"/>
                                    <w:rPr>
                                      <w:sz w:val="18"/>
                                    </w:rPr>
                                  </w:pPr>
                                  <w:r>
                                    <w:rPr>
                                      <w:sz w:val="18"/>
                                      <w:lang w:val="pl"/>
                                    </w:rPr>
                                    <w:t>25,1</w:t>
                                  </w:r>
                                </w:p>
                              </w:tc>
                              <w:tc>
                                <w:tcPr>
                                  <w:tcW w:w="3801" w:type="dxa"/>
                                </w:tcPr>
                                <w:p w:rsidR="000703AD" w:rsidRDefault="002A0A53">
                                  <w:pPr>
                                    <w:pStyle w:val="TableParagraph"/>
                                    <w:spacing w:before="51" w:line="182" w:lineRule="auto"/>
                                    <w:ind w:left="37" w:right="18" w:firstLine="49"/>
                                    <w:rPr>
                                      <w:sz w:val="18"/>
                                    </w:rPr>
                                  </w:pPr>
                                  <w:r>
                                    <w:rPr>
                                      <w:sz w:val="18"/>
                                      <w:lang w:val="pl"/>
                                    </w:rPr>
                                    <w:t>Prędkość pojazdu v</w:t>
                                  </w:r>
                                  <w:r>
                                    <w:rPr>
                                      <w:position w:val="-5"/>
                                      <w:sz w:val="16"/>
                                      <w:lang w:val="pl"/>
                                    </w:rPr>
                                    <w:t xml:space="preserve">1 </w:t>
                                  </w:r>
                                  <w:r>
                                    <w:rPr>
                                      <w:lang w:val="pl"/>
                                    </w:rPr>
                                    <w:t xml:space="preserve"> </w:t>
                                  </w:r>
                                  <w:r>
                                    <w:rPr>
                                      <w:sz w:val="18"/>
                                      <w:lang w:val="pl"/>
                                    </w:rPr>
                                    <w:t>, przy której poziom jest automatycznie dostosowywany do normalnego poziomu 1, gdy</w:t>
                                  </w:r>
                                </w:p>
                                <w:p w:rsidR="000703AD" w:rsidRDefault="002A0A53">
                                  <w:pPr>
                                    <w:pStyle w:val="TableParagraph"/>
                                    <w:spacing w:before="7" w:line="232" w:lineRule="auto"/>
                                    <w:ind w:left="37" w:right="18"/>
                                    <w:rPr>
                                      <w:sz w:val="18"/>
                                    </w:rPr>
                                  </w:pPr>
                                  <w:r>
                                    <w:rPr>
                                      <w:sz w:val="18"/>
                                      <w:lang w:val="pl"/>
                                    </w:rPr>
                                    <w:t>pojazd jest w normalnym poziomie 1 ± parametr 24.1/24.2</w:t>
                                  </w:r>
                                </w:p>
                              </w:tc>
                              <w:tc>
                                <w:tcPr>
                                  <w:tcW w:w="738" w:type="dxa"/>
                                </w:tcPr>
                                <w:p w:rsidR="000703AD" w:rsidRDefault="002A0A53">
                                  <w:pPr>
                                    <w:pStyle w:val="TableParagraph"/>
                                    <w:spacing w:before="24"/>
                                    <w:ind w:left="35"/>
                                    <w:rPr>
                                      <w:sz w:val="18"/>
                                    </w:rPr>
                                  </w:pPr>
                                  <w:r>
                                    <w:rPr>
                                      <w:sz w:val="18"/>
                                      <w:lang w:val="pl"/>
                                    </w:rPr>
                                    <w:t>Km/h</w:t>
                                  </w:r>
                                </w:p>
                              </w:tc>
                            </w:tr>
                            <w:tr w:rsidR="000703AD">
                              <w:trPr>
                                <w:trHeight w:val="885"/>
                              </w:trPr>
                              <w:tc>
                                <w:tcPr>
                                  <w:tcW w:w="454" w:type="dxa"/>
                                </w:tcPr>
                                <w:p w:rsidR="000703AD" w:rsidRDefault="002A0A53">
                                  <w:pPr>
                                    <w:pStyle w:val="TableParagraph"/>
                                    <w:spacing w:before="24"/>
                                    <w:ind w:left="29"/>
                                    <w:jc w:val="center"/>
                                    <w:rPr>
                                      <w:sz w:val="18"/>
                                    </w:rPr>
                                  </w:pPr>
                                  <w:r>
                                    <w:rPr>
                                      <w:sz w:val="18"/>
                                      <w:lang w:val="pl"/>
                                    </w:rPr>
                                    <w:t>25,2</w:t>
                                  </w:r>
                                </w:p>
                              </w:tc>
                              <w:tc>
                                <w:tcPr>
                                  <w:tcW w:w="3801" w:type="dxa"/>
                                </w:tcPr>
                                <w:p w:rsidR="000703AD" w:rsidRDefault="002A0A53">
                                  <w:pPr>
                                    <w:pStyle w:val="TableParagraph"/>
                                    <w:spacing w:before="51" w:line="182" w:lineRule="auto"/>
                                    <w:ind w:left="37" w:right="18" w:hanging="1"/>
                                    <w:rPr>
                                      <w:sz w:val="18"/>
                                    </w:rPr>
                                  </w:pPr>
                                  <w:r>
                                    <w:rPr>
                                      <w:sz w:val="18"/>
                                      <w:lang w:val="pl"/>
                                    </w:rPr>
                                    <w:t>Prędkość pojazdu v</w:t>
                                  </w:r>
                                  <w:r>
                                    <w:rPr>
                                      <w:position w:val="-5"/>
                                      <w:sz w:val="16"/>
                                      <w:lang w:val="pl"/>
                                    </w:rPr>
                                    <w:t xml:space="preserve">2 </w:t>
                                  </w:r>
                                  <w:r>
                                    <w:rPr>
                                      <w:lang w:val="pl"/>
                                    </w:rPr>
                                    <w:t xml:space="preserve"> </w:t>
                                  </w:r>
                                  <w:r>
                                    <w:rPr>
                                      <w:sz w:val="18"/>
                                      <w:lang w:val="pl"/>
                                    </w:rPr>
                                    <w:t>, przy której poziom jest automatycznie dostosowywany do normalnego poziomu 1 ±</w:t>
                                  </w:r>
                                </w:p>
                                <w:p w:rsidR="000703AD" w:rsidRDefault="002A0A53">
                                  <w:pPr>
                                    <w:pStyle w:val="TableParagraph"/>
                                    <w:spacing w:before="7" w:line="232" w:lineRule="auto"/>
                                    <w:ind w:left="37" w:right="18"/>
                                    <w:rPr>
                                      <w:sz w:val="18"/>
                                    </w:rPr>
                                  </w:pPr>
                                  <w:r>
                                    <w:rPr>
                                      <w:sz w:val="18"/>
                                      <w:lang w:val="pl"/>
                                    </w:rPr>
                                    <w:t>parametr 24.1/24.2, gdy pojazd jest w normalnym poziomie 1</w:t>
                                  </w:r>
                                </w:p>
                              </w:tc>
                              <w:tc>
                                <w:tcPr>
                                  <w:tcW w:w="738" w:type="dxa"/>
                                </w:tcPr>
                                <w:p w:rsidR="000703AD" w:rsidRDefault="002A0A53">
                                  <w:pPr>
                                    <w:pStyle w:val="TableParagraph"/>
                                    <w:spacing w:before="24"/>
                                    <w:ind w:left="35"/>
                                    <w:rPr>
                                      <w:sz w:val="18"/>
                                    </w:rPr>
                                  </w:pPr>
                                  <w:r>
                                    <w:rPr>
                                      <w:sz w:val="18"/>
                                      <w:lang w:val="pl"/>
                                    </w:rPr>
                                    <w:t>Km/h</w:t>
                                  </w:r>
                                </w:p>
                              </w:tc>
                            </w:tr>
                            <w:tr w:rsidR="000703AD">
                              <w:trPr>
                                <w:trHeight w:val="885"/>
                              </w:trPr>
                              <w:tc>
                                <w:tcPr>
                                  <w:tcW w:w="454" w:type="dxa"/>
                                </w:tcPr>
                                <w:p w:rsidR="000703AD" w:rsidRDefault="002A0A53">
                                  <w:pPr>
                                    <w:pStyle w:val="TableParagraph"/>
                                    <w:spacing w:before="24"/>
                                    <w:ind w:left="29"/>
                                    <w:jc w:val="center"/>
                                    <w:rPr>
                                      <w:sz w:val="18"/>
                                    </w:rPr>
                                  </w:pPr>
                                  <w:r>
                                    <w:rPr>
                                      <w:sz w:val="18"/>
                                      <w:lang w:val="pl"/>
                                    </w:rPr>
                                    <w:t>25,3</w:t>
                                  </w:r>
                                </w:p>
                              </w:tc>
                              <w:tc>
                                <w:tcPr>
                                  <w:tcW w:w="3801" w:type="dxa"/>
                                </w:tcPr>
                                <w:p w:rsidR="000703AD" w:rsidRDefault="002A0A53">
                                  <w:pPr>
                                    <w:pStyle w:val="TableParagraph"/>
                                    <w:spacing w:before="24" w:line="204" w:lineRule="exact"/>
                                    <w:ind w:left="37" w:hanging="1"/>
                                    <w:rPr>
                                      <w:sz w:val="18"/>
                                    </w:rPr>
                                  </w:pPr>
                                  <w:r>
                                    <w:rPr>
                                      <w:sz w:val="18"/>
                                      <w:lang w:val="pl"/>
                                    </w:rPr>
                                    <w:t>Czas, dla którego prędkość pojazdu musi być</w:t>
                                  </w:r>
                                </w:p>
                                <w:p w:rsidR="000703AD" w:rsidRDefault="002A0A53">
                                  <w:pPr>
                                    <w:pStyle w:val="TableParagraph"/>
                                    <w:spacing w:before="23" w:line="182" w:lineRule="auto"/>
                                    <w:ind w:left="37" w:right="39" w:hanging="1"/>
                                    <w:rPr>
                                      <w:sz w:val="18"/>
                                    </w:rPr>
                                  </w:pPr>
                                  <w:r>
                                    <w:rPr>
                                      <w:sz w:val="18"/>
                                      <w:lang w:val="pl"/>
                                    </w:rPr>
                                    <w:t>wyższa</w:t>
                                  </w:r>
                                  <w:r>
                                    <w:rPr>
                                      <w:lang w:val="pl"/>
                                    </w:rPr>
                                    <w:t xml:space="preserve"> </w:t>
                                  </w:r>
                                  <w:r>
                                    <w:rPr>
                                      <w:sz w:val="18"/>
                                      <w:lang w:val="pl"/>
                                    </w:rPr>
                                    <w:t xml:space="preserve"> wartość</w:t>
                                  </w:r>
                                  <w:r>
                                    <w:rPr>
                                      <w:lang w:val="pl"/>
                                    </w:rPr>
                                    <w:t xml:space="preserve"> </w:t>
                                  </w:r>
                                  <w:r>
                                    <w:rPr>
                                      <w:sz w:val="18"/>
                                      <w:lang w:val="pl"/>
                                    </w:rPr>
                                    <w:t xml:space="preserve"> </w:t>
                                  </w:r>
                                  <w:r>
                                    <w:rPr>
                                      <w:lang w:val="pl"/>
                                    </w:rPr>
                                    <w:t xml:space="preserve"> </w:t>
                                  </w:r>
                                  <w:r>
                                    <w:rPr>
                                      <w:sz w:val="18"/>
                                      <w:lang w:val="pl"/>
                                    </w:rPr>
                                    <w:t xml:space="preserve"> v</w:t>
                                  </w:r>
                                  <w:r>
                                    <w:rPr>
                                      <w:position w:val="-5"/>
                                      <w:sz w:val="16"/>
                                      <w:lang w:val="pl"/>
                                    </w:rPr>
                                    <w:t>1</w:t>
                                  </w:r>
                                  <w:r>
                                    <w:rPr>
                                      <w:lang w:val="pl"/>
                                    </w:rPr>
                                    <w:t xml:space="preserve"> </w:t>
                                  </w:r>
                                  <w:r>
                                    <w:rPr>
                                      <w:sz w:val="18"/>
                                      <w:lang w:val="pl"/>
                                    </w:rPr>
                                    <w:t xml:space="preserve"> lub</w:t>
                                  </w:r>
                                  <w:r>
                                    <w:rPr>
                                      <w:lang w:val="pl"/>
                                    </w:rPr>
                                    <w:t xml:space="preserve"> </w:t>
                                  </w:r>
                                  <w:r>
                                    <w:rPr>
                                      <w:sz w:val="18"/>
                                      <w:lang w:val="pl"/>
                                    </w:rPr>
                                    <w:t xml:space="preserve"> v</w:t>
                                  </w:r>
                                  <w:r>
                                    <w:rPr>
                                      <w:position w:val="-5"/>
                                      <w:sz w:val="16"/>
                                      <w:lang w:val="pl"/>
                                    </w:rPr>
                                    <w:t>2</w:t>
                                  </w:r>
                                  <w:r>
                                    <w:rPr>
                                      <w:lang w:val="pl"/>
                                    </w:rPr>
                                    <w:t xml:space="preserve"> ,</w:t>
                                  </w:r>
                                  <w:r>
                                    <w:rPr>
                                      <w:sz w:val="18"/>
                                      <w:lang w:val="pl"/>
                                    </w:rPr>
                                    <w:t xml:space="preserve"> Aby</w:t>
                                  </w:r>
                                  <w:r>
                                    <w:rPr>
                                      <w:lang w:val="pl"/>
                                    </w:rPr>
                                    <w:t xml:space="preserve"> </w:t>
                                  </w:r>
                                  <w:r>
                                    <w:rPr>
                                      <w:sz w:val="18"/>
                                      <w:lang w:val="pl"/>
                                    </w:rPr>
                                    <w:t xml:space="preserve"> wyregulować</w:t>
                                  </w:r>
                                  <w:r>
                                    <w:rPr>
                                      <w:lang w:val="pl"/>
                                    </w:rPr>
                                    <w:t xml:space="preserve"> </w:t>
                                  </w:r>
                                  <w:r>
                                    <w:rPr>
                                      <w:sz w:val="18"/>
                                      <w:lang w:val="pl"/>
                                    </w:rPr>
                                    <w:t xml:space="preserve"> </w:t>
                                  </w:r>
                                  <w:r>
                                    <w:rPr>
                                      <w:lang w:val="pl"/>
                                    </w:rPr>
                                    <w:t xml:space="preserve"> </w:t>
                                  </w:r>
                                  <w:r>
                                    <w:rPr>
                                      <w:sz w:val="18"/>
                                      <w:lang w:val="pl"/>
                                    </w:rPr>
                                    <w:t xml:space="preserve"> poziom</w:t>
                                  </w:r>
                                  <w:r>
                                    <w:rPr>
                                      <w:lang w:val="pl"/>
                                    </w:rPr>
                                    <w:t xml:space="preserve"> </w:t>
                                  </w:r>
                                  <w:r>
                                    <w:rPr>
                                      <w:sz w:val="18"/>
                                      <w:lang w:val="pl"/>
                                    </w:rPr>
                                    <w:t xml:space="preserve"> do normalnego</w:t>
                                  </w:r>
                                  <w:r>
                                    <w:rPr>
                                      <w:lang w:val="pl"/>
                                    </w:rPr>
                                    <w:t xml:space="preserve"> </w:t>
                                  </w:r>
                                  <w:r>
                                    <w:rPr>
                                      <w:sz w:val="18"/>
                                      <w:lang w:val="pl"/>
                                    </w:rPr>
                                    <w:t xml:space="preserve"> poziomu</w:t>
                                  </w:r>
                                  <w:r>
                                    <w:rPr>
                                      <w:lang w:val="pl"/>
                                    </w:rPr>
                                    <w:t xml:space="preserve"> </w:t>
                                  </w:r>
                                  <w:r>
                                    <w:rPr>
                                      <w:sz w:val="18"/>
                                      <w:lang w:val="pl"/>
                                    </w:rPr>
                                    <w:t xml:space="preserve"> 1</w:t>
                                  </w:r>
                                  <w:r>
                                    <w:rPr>
                                      <w:lang w:val="pl"/>
                                    </w:rPr>
                                    <w:t xml:space="preserve"> </w:t>
                                  </w:r>
                                  <w:r>
                                    <w:rPr>
                                      <w:sz w:val="18"/>
                                      <w:lang w:val="pl"/>
                                    </w:rPr>
                                    <w:t xml:space="preserve"> +</w:t>
                                  </w:r>
                                  <w:r>
                                    <w:rPr>
                                      <w:lang w:val="pl"/>
                                    </w:rPr>
                                    <w:t xml:space="preserve"> </w:t>
                                  </w:r>
                                  <w:r>
                                    <w:rPr>
                                      <w:sz w:val="18"/>
                                      <w:lang w:val="pl"/>
                                    </w:rPr>
                                    <w:t xml:space="preserve"> parametr</w:t>
                                  </w:r>
                                  <w:r>
                                    <w:rPr>
                                      <w:lang w:val="pl"/>
                                    </w:rPr>
                                    <w:t xml:space="preserve"> </w:t>
                                  </w:r>
                                  <w:r>
                                    <w:rPr>
                                      <w:sz w:val="18"/>
                                      <w:lang w:val="pl"/>
                                    </w:rPr>
                                    <w:t xml:space="preserve"> 24.1/24.2</w:t>
                                  </w:r>
                                  <w:r>
                                    <w:rPr>
                                      <w:lang w:val="pl"/>
                                    </w:rPr>
                                    <w:t xml:space="preserve"> </w:t>
                                  </w:r>
                                  <w:r>
                                    <w:rPr>
                                      <w:sz w:val="18"/>
                                      <w:lang w:val="pl"/>
                                    </w:rPr>
                                    <w:t xml:space="preserve"> lub</w:t>
                                  </w:r>
                                  <w:r>
                                    <w:rPr>
                                      <w:lang w:val="pl"/>
                                    </w:rPr>
                                    <w:t xml:space="preserve"> </w:t>
                                  </w:r>
                                  <w:r>
                                    <w:rPr>
                                      <w:sz w:val="18"/>
                                      <w:lang w:val="pl"/>
                                    </w:rPr>
                                    <w:t xml:space="preserve"> normalny</w:t>
                                  </w:r>
                                </w:p>
                                <w:p w:rsidR="000703AD" w:rsidRDefault="002A0A53">
                                  <w:pPr>
                                    <w:pStyle w:val="TableParagraph"/>
                                    <w:spacing w:before="3"/>
                                    <w:ind w:left="37"/>
                                    <w:rPr>
                                      <w:sz w:val="18"/>
                                    </w:rPr>
                                  </w:pPr>
                                  <w:r>
                                    <w:rPr>
                                      <w:sz w:val="18"/>
                                      <w:lang w:val="pl"/>
                                    </w:rPr>
                                    <w:t>na poziomie 1.</w:t>
                                  </w:r>
                                </w:p>
                              </w:tc>
                              <w:tc>
                                <w:tcPr>
                                  <w:tcW w:w="738" w:type="dxa"/>
                                </w:tcPr>
                                <w:p w:rsidR="000703AD" w:rsidRDefault="002A0A53">
                                  <w:pPr>
                                    <w:pStyle w:val="TableParagraph"/>
                                    <w:spacing w:before="24"/>
                                    <w:ind w:left="35"/>
                                    <w:rPr>
                                      <w:sz w:val="18"/>
                                    </w:rPr>
                                  </w:pPr>
                                  <w:r>
                                    <w:rPr>
                                      <w:sz w:val="18"/>
                                      <w:lang w:val="pl"/>
                                    </w:rPr>
                                    <w:t>S</w:t>
                                  </w:r>
                                </w:p>
                              </w:tc>
                            </w:tr>
                            <w:tr w:rsidR="000703AD">
                              <w:trPr>
                                <w:trHeight w:val="885"/>
                              </w:trPr>
                              <w:tc>
                                <w:tcPr>
                                  <w:tcW w:w="454" w:type="dxa"/>
                                </w:tcPr>
                                <w:p w:rsidR="000703AD" w:rsidRDefault="002A0A53">
                                  <w:pPr>
                                    <w:pStyle w:val="TableParagraph"/>
                                    <w:spacing w:before="23"/>
                                    <w:ind w:left="29"/>
                                    <w:jc w:val="center"/>
                                    <w:rPr>
                                      <w:sz w:val="18"/>
                                    </w:rPr>
                                  </w:pPr>
                                  <w:r>
                                    <w:rPr>
                                      <w:sz w:val="18"/>
                                      <w:lang w:val="pl"/>
                                    </w:rPr>
                                    <w:t>26,1</w:t>
                                  </w:r>
                                </w:p>
                              </w:tc>
                              <w:tc>
                                <w:tcPr>
                                  <w:tcW w:w="3801" w:type="dxa"/>
                                </w:tcPr>
                                <w:p w:rsidR="000703AD" w:rsidRDefault="002A0A53">
                                  <w:pPr>
                                    <w:pStyle w:val="TableParagraph"/>
                                    <w:spacing w:before="29" w:line="232" w:lineRule="auto"/>
                                    <w:ind w:left="37" w:right="1088" w:hanging="1"/>
                                    <w:rPr>
                                      <w:sz w:val="18"/>
                                    </w:rPr>
                                  </w:pPr>
                                  <w:r>
                                    <w:rPr>
                                      <w:sz w:val="18"/>
                                      <w:lang w:val="pl"/>
                                    </w:rPr>
                                    <w:t>Różnicowy normalny poziom 2 z przodu do (offset = – 32000)</w:t>
                                  </w:r>
                                </w:p>
                                <w:p w:rsidR="000703AD" w:rsidRDefault="002A0A53">
                                  <w:pPr>
                                    <w:pStyle w:val="TableParagraph"/>
                                    <w:numPr>
                                      <w:ilvl w:val="0"/>
                                      <w:numId w:val="34"/>
                                    </w:numPr>
                                    <w:tabs>
                                      <w:tab w:val="left" w:pos="188"/>
                                    </w:tabs>
                                    <w:spacing w:line="197" w:lineRule="exact"/>
                                    <w:ind w:hanging="151"/>
                                    <w:rPr>
                                      <w:sz w:val="18"/>
                                    </w:rPr>
                                  </w:pPr>
                                  <w:r>
                                    <w:rPr>
                                      <w:sz w:val="18"/>
                                      <w:lang w:val="pl"/>
                                    </w:rPr>
                                    <w:t>normalny poziom 1 (parametr 9,0 = 0)</w:t>
                                  </w:r>
                                </w:p>
                                <w:p w:rsidR="000703AD" w:rsidRDefault="002A0A53">
                                  <w:pPr>
                                    <w:pStyle w:val="TableParagraph"/>
                                    <w:numPr>
                                      <w:ilvl w:val="0"/>
                                      <w:numId w:val="34"/>
                                    </w:numPr>
                                    <w:tabs>
                                      <w:tab w:val="left" w:pos="187"/>
                                    </w:tabs>
                                    <w:spacing w:line="204" w:lineRule="exact"/>
                                    <w:ind w:left="186"/>
                                    <w:rPr>
                                      <w:sz w:val="18"/>
                                    </w:rPr>
                                  </w:pPr>
                                  <w:r>
                                    <w:rPr>
                                      <w:sz w:val="18"/>
                                      <w:lang w:val="pl"/>
                                    </w:rPr>
                                    <w:t>niższy poziom kalibrowany niski (parametr 9,0 = 1)</w:t>
                                  </w:r>
                                </w:p>
                              </w:tc>
                              <w:tc>
                                <w:tcPr>
                                  <w:tcW w:w="738" w:type="dxa"/>
                                </w:tcPr>
                                <w:p w:rsidR="000703AD" w:rsidRDefault="002A0A53">
                                  <w:pPr>
                                    <w:pStyle w:val="TableParagraph"/>
                                    <w:spacing w:before="24"/>
                                    <w:ind w:left="35"/>
                                    <w:rPr>
                                      <w:sz w:val="18"/>
                                    </w:rPr>
                                  </w:pPr>
                                  <w:r>
                                    <w:rPr>
                                      <w:sz w:val="18"/>
                                      <w:lang w:val="pl"/>
                                    </w:rPr>
                                    <w:t>0,1 mm</w:t>
                                  </w:r>
                                </w:p>
                              </w:tc>
                            </w:tr>
                            <w:tr w:rsidR="000703AD">
                              <w:trPr>
                                <w:trHeight w:val="885"/>
                              </w:trPr>
                              <w:tc>
                                <w:tcPr>
                                  <w:tcW w:w="454" w:type="dxa"/>
                                </w:tcPr>
                                <w:p w:rsidR="000703AD" w:rsidRDefault="002A0A53">
                                  <w:pPr>
                                    <w:pStyle w:val="TableParagraph"/>
                                    <w:spacing w:before="23"/>
                                    <w:ind w:left="29"/>
                                    <w:jc w:val="center"/>
                                    <w:rPr>
                                      <w:sz w:val="18"/>
                                    </w:rPr>
                                  </w:pPr>
                                  <w:r>
                                    <w:rPr>
                                      <w:sz w:val="18"/>
                                      <w:lang w:val="pl"/>
                                    </w:rPr>
                                    <w:t>26,2</w:t>
                                  </w:r>
                                </w:p>
                              </w:tc>
                              <w:tc>
                                <w:tcPr>
                                  <w:tcW w:w="3801" w:type="dxa"/>
                                </w:tcPr>
                                <w:p w:rsidR="000703AD" w:rsidRDefault="002A0A53">
                                  <w:pPr>
                                    <w:pStyle w:val="TableParagraph"/>
                                    <w:spacing w:before="28" w:line="232" w:lineRule="auto"/>
                                    <w:ind w:left="37" w:right="1088" w:hanging="1"/>
                                    <w:rPr>
                                      <w:sz w:val="18"/>
                                    </w:rPr>
                                  </w:pPr>
                                  <w:r>
                                    <w:rPr>
                                      <w:sz w:val="18"/>
                                      <w:lang w:val="pl"/>
                                    </w:rPr>
                                    <w:t>Różnicowy normalny poziom 2 z przodu do (offset = – 32000)</w:t>
                                  </w:r>
                                </w:p>
                                <w:p w:rsidR="000703AD" w:rsidRDefault="002A0A53">
                                  <w:pPr>
                                    <w:pStyle w:val="TableParagraph"/>
                                    <w:numPr>
                                      <w:ilvl w:val="0"/>
                                      <w:numId w:val="33"/>
                                    </w:numPr>
                                    <w:tabs>
                                      <w:tab w:val="left" w:pos="188"/>
                                    </w:tabs>
                                    <w:spacing w:line="197" w:lineRule="exact"/>
                                    <w:ind w:hanging="151"/>
                                    <w:rPr>
                                      <w:sz w:val="18"/>
                                    </w:rPr>
                                  </w:pPr>
                                  <w:r>
                                    <w:rPr>
                                      <w:sz w:val="18"/>
                                      <w:lang w:val="pl"/>
                                    </w:rPr>
                                    <w:t>normalny poziom 1 (parametr 9,0 = 0)</w:t>
                                  </w:r>
                                </w:p>
                                <w:p w:rsidR="000703AD" w:rsidRDefault="002A0A53">
                                  <w:pPr>
                                    <w:pStyle w:val="TableParagraph"/>
                                    <w:numPr>
                                      <w:ilvl w:val="0"/>
                                      <w:numId w:val="33"/>
                                    </w:numPr>
                                    <w:tabs>
                                      <w:tab w:val="left" w:pos="187"/>
                                    </w:tabs>
                                    <w:spacing w:line="204" w:lineRule="exact"/>
                                    <w:ind w:left="186"/>
                                    <w:rPr>
                                      <w:sz w:val="18"/>
                                    </w:rPr>
                                  </w:pPr>
                                  <w:r>
                                    <w:rPr>
                                      <w:sz w:val="18"/>
                                      <w:lang w:val="pl"/>
                                    </w:rPr>
                                    <w:t>niższy poziom kalibrowany niski (parametr 9,0 = 1)</w:t>
                                  </w:r>
                                </w:p>
                              </w:tc>
                              <w:tc>
                                <w:tcPr>
                                  <w:tcW w:w="738" w:type="dxa"/>
                                </w:tcPr>
                                <w:p w:rsidR="000703AD" w:rsidRDefault="002A0A53">
                                  <w:pPr>
                                    <w:pStyle w:val="TableParagraph"/>
                                    <w:spacing w:before="23"/>
                                    <w:ind w:left="36"/>
                                    <w:rPr>
                                      <w:sz w:val="18"/>
                                    </w:rPr>
                                  </w:pPr>
                                  <w:r>
                                    <w:rPr>
                                      <w:sz w:val="18"/>
                                      <w:lang w:val="pl"/>
                                    </w:rPr>
                                    <w:t>0,1 mm</w:t>
                                  </w:r>
                                </w:p>
                              </w:tc>
                            </w:tr>
                            <w:tr w:rsidR="000703AD">
                              <w:trPr>
                                <w:trHeight w:val="885"/>
                              </w:trPr>
                              <w:tc>
                                <w:tcPr>
                                  <w:tcW w:w="454" w:type="dxa"/>
                                </w:tcPr>
                                <w:p w:rsidR="000703AD" w:rsidRDefault="002A0A53">
                                  <w:pPr>
                                    <w:pStyle w:val="TableParagraph"/>
                                    <w:spacing w:before="24"/>
                                    <w:ind w:left="29"/>
                                    <w:jc w:val="center"/>
                                    <w:rPr>
                                      <w:sz w:val="18"/>
                                    </w:rPr>
                                  </w:pPr>
                                  <w:r>
                                    <w:rPr>
                                      <w:sz w:val="18"/>
                                      <w:lang w:val="pl"/>
                                    </w:rPr>
                                    <w:t>27,1</w:t>
                                  </w:r>
                                </w:p>
                              </w:tc>
                              <w:tc>
                                <w:tcPr>
                                  <w:tcW w:w="3801" w:type="dxa"/>
                                </w:tcPr>
                                <w:p w:rsidR="000703AD" w:rsidRDefault="002A0A53">
                                  <w:pPr>
                                    <w:pStyle w:val="TableParagraph"/>
                                    <w:spacing w:before="30" w:line="230" w:lineRule="auto"/>
                                    <w:ind w:left="37" w:right="1088" w:hanging="1"/>
                                    <w:rPr>
                                      <w:sz w:val="18"/>
                                    </w:rPr>
                                  </w:pPr>
                                  <w:r>
                                    <w:rPr>
                                      <w:sz w:val="18"/>
                                      <w:lang w:val="pl"/>
                                    </w:rPr>
                                    <w:t>Różnicowy normalny poziom 3 z przodu do (offset = – 32000)</w:t>
                                  </w:r>
                                </w:p>
                                <w:p w:rsidR="000703AD" w:rsidRDefault="002A0A53">
                                  <w:pPr>
                                    <w:pStyle w:val="TableParagraph"/>
                                    <w:numPr>
                                      <w:ilvl w:val="0"/>
                                      <w:numId w:val="32"/>
                                    </w:numPr>
                                    <w:tabs>
                                      <w:tab w:val="left" w:pos="188"/>
                                    </w:tabs>
                                    <w:spacing w:line="199" w:lineRule="exact"/>
                                    <w:ind w:hanging="151"/>
                                    <w:rPr>
                                      <w:sz w:val="18"/>
                                    </w:rPr>
                                  </w:pPr>
                                  <w:r>
                                    <w:rPr>
                                      <w:sz w:val="18"/>
                                      <w:lang w:val="pl"/>
                                    </w:rPr>
                                    <w:t>normalny poziom 1 (parametr 9,1 = 0)</w:t>
                                  </w:r>
                                </w:p>
                                <w:p w:rsidR="000703AD" w:rsidRDefault="002A0A53">
                                  <w:pPr>
                                    <w:pStyle w:val="TableParagraph"/>
                                    <w:numPr>
                                      <w:ilvl w:val="0"/>
                                      <w:numId w:val="32"/>
                                    </w:numPr>
                                    <w:tabs>
                                      <w:tab w:val="left" w:pos="187"/>
                                    </w:tabs>
                                    <w:spacing w:line="204" w:lineRule="exact"/>
                                    <w:ind w:left="186"/>
                                    <w:rPr>
                                      <w:sz w:val="18"/>
                                    </w:rPr>
                                  </w:pPr>
                                  <w:r>
                                    <w:rPr>
                                      <w:sz w:val="18"/>
                                      <w:lang w:val="pl"/>
                                    </w:rPr>
                                    <w:t>niższy poziom kalibrowany niski (parametr 9,1 = 1)</w:t>
                                  </w:r>
                                </w:p>
                              </w:tc>
                              <w:tc>
                                <w:tcPr>
                                  <w:tcW w:w="738" w:type="dxa"/>
                                </w:tcPr>
                                <w:p w:rsidR="000703AD" w:rsidRDefault="002A0A53">
                                  <w:pPr>
                                    <w:pStyle w:val="TableParagraph"/>
                                    <w:spacing w:before="24"/>
                                    <w:ind w:left="36"/>
                                    <w:rPr>
                                      <w:sz w:val="18"/>
                                    </w:rPr>
                                  </w:pPr>
                                  <w:r>
                                    <w:rPr>
                                      <w:sz w:val="18"/>
                                      <w:lang w:val="pl"/>
                                    </w:rPr>
                                    <w:t>0,1 mm</w:t>
                                  </w:r>
                                </w:p>
                              </w:tc>
                            </w:tr>
                            <w:tr w:rsidR="000703AD">
                              <w:trPr>
                                <w:trHeight w:val="885"/>
                              </w:trPr>
                              <w:tc>
                                <w:tcPr>
                                  <w:tcW w:w="454" w:type="dxa"/>
                                </w:tcPr>
                                <w:p w:rsidR="000703AD" w:rsidRDefault="002A0A53">
                                  <w:pPr>
                                    <w:pStyle w:val="TableParagraph"/>
                                    <w:spacing w:before="24"/>
                                    <w:ind w:left="29"/>
                                    <w:jc w:val="center"/>
                                    <w:rPr>
                                      <w:sz w:val="18"/>
                                    </w:rPr>
                                  </w:pPr>
                                  <w:r>
                                    <w:rPr>
                                      <w:sz w:val="18"/>
                                      <w:lang w:val="pl"/>
                                    </w:rPr>
                                    <w:t>27,2</w:t>
                                  </w:r>
                                </w:p>
                              </w:tc>
                              <w:tc>
                                <w:tcPr>
                                  <w:tcW w:w="3801" w:type="dxa"/>
                                </w:tcPr>
                                <w:p w:rsidR="000703AD" w:rsidRDefault="002A0A53">
                                  <w:pPr>
                                    <w:pStyle w:val="TableParagraph"/>
                                    <w:spacing w:before="29" w:line="232" w:lineRule="auto"/>
                                    <w:ind w:left="37" w:right="1088" w:hanging="1"/>
                                    <w:rPr>
                                      <w:sz w:val="18"/>
                                    </w:rPr>
                                  </w:pPr>
                                  <w:r>
                                    <w:rPr>
                                      <w:sz w:val="18"/>
                                      <w:lang w:val="pl"/>
                                    </w:rPr>
                                    <w:t>Różnicowy normalny poziom 3 z przodu do (offset = – 32000)</w:t>
                                  </w:r>
                                </w:p>
                                <w:p w:rsidR="000703AD" w:rsidRDefault="002A0A53">
                                  <w:pPr>
                                    <w:pStyle w:val="TableParagraph"/>
                                    <w:numPr>
                                      <w:ilvl w:val="0"/>
                                      <w:numId w:val="31"/>
                                    </w:numPr>
                                    <w:tabs>
                                      <w:tab w:val="left" w:pos="188"/>
                                    </w:tabs>
                                    <w:spacing w:line="197" w:lineRule="exact"/>
                                    <w:ind w:hanging="151"/>
                                    <w:rPr>
                                      <w:sz w:val="18"/>
                                    </w:rPr>
                                  </w:pPr>
                                  <w:r>
                                    <w:rPr>
                                      <w:sz w:val="18"/>
                                      <w:lang w:val="pl"/>
                                    </w:rPr>
                                    <w:t>normalny poziom 1 (parametr 9,1 = 0)</w:t>
                                  </w:r>
                                </w:p>
                                <w:p w:rsidR="000703AD" w:rsidRDefault="002A0A53">
                                  <w:pPr>
                                    <w:pStyle w:val="TableParagraph"/>
                                    <w:numPr>
                                      <w:ilvl w:val="0"/>
                                      <w:numId w:val="31"/>
                                    </w:numPr>
                                    <w:tabs>
                                      <w:tab w:val="left" w:pos="187"/>
                                    </w:tabs>
                                    <w:spacing w:line="204" w:lineRule="exact"/>
                                    <w:rPr>
                                      <w:sz w:val="18"/>
                                    </w:rPr>
                                  </w:pPr>
                                  <w:r>
                                    <w:rPr>
                                      <w:sz w:val="18"/>
                                      <w:lang w:val="pl"/>
                                    </w:rPr>
                                    <w:t>niższy poziom kalibrowany niski (parametr 9,1 = 1)</w:t>
                                  </w:r>
                                </w:p>
                              </w:tc>
                              <w:tc>
                                <w:tcPr>
                                  <w:tcW w:w="738" w:type="dxa"/>
                                </w:tcPr>
                                <w:p w:rsidR="000703AD" w:rsidRDefault="002A0A53">
                                  <w:pPr>
                                    <w:pStyle w:val="TableParagraph"/>
                                    <w:spacing w:before="24"/>
                                    <w:ind w:left="36"/>
                                    <w:rPr>
                                      <w:sz w:val="18"/>
                                    </w:rPr>
                                  </w:pPr>
                                  <w:r>
                                    <w:rPr>
                                      <w:sz w:val="18"/>
                                      <w:lang w:val="pl"/>
                                    </w:rPr>
                                    <w:t>0,1 mm</w:t>
                                  </w:r>
                                </w:p>
                              </w:tc>
                            </w:tr>
                            <w:tr w:rsidR="000703AD">
                              <w:trPr>
                                <w:trHeight w:val="885"/>
                              </w:trPr>
                              <w:tc>
                                <w:tcPr>
                                  <w:tcW w:w="454" w:type="dxa"/>
                                </w:tcPr>
                                <w:p w:rsidR="000703AD" w:rsidRDefault="002A0A53">
                                  <w:pPr>
                                    <w:pStyle w:val="TableParagraph"/>
                                    <w:spacing w:before="24"/>
                                    <w:ind w:left="29"/>
                                    <w:jc w:val="center"/>
                                    <w:rPr>
                                      <w:sz w:val="18"/>
                                    </w:rPr>
                                  </w:pPr>
                                  <w:r>
                                    <w:rPr>
                                      <w:sz w:val="18"/>
                                      <w:lang w:val="pl"/>
                                    </w:rPr>
                                    <w:t>28,1</w:t>
                                  </w:r>
                                </w:p>
                              </w:tc>
                              <w:tc>
                                <w:tcPr>
                                  <w:tcW w:w="3801" w:type="dxa"/>
                                </w:tcPr>
                                <w:p w:rsidR="000703AD" w:rsidRDefault="002A0A53">
                                  <w:pPr>
                                    <w:pStyle w:val="TableParagraph"/>
                                    <w:spacing w:before="29" w:line="232" w:lineRule="auto"/>
                                    <w:ind w:left="37" w:right="43" w:hanging="1"/>
                                    <w:rPr>
                                      <w:sz w:val="18"/>
                                    </w:rPr>
                                  </w:pPr>
                                  <w:r>
                                    <w:rPr>
                                      <w:sz w:val="18"/>
                                      <w:lang w:val="pl"/>
                                    </w:rPr>
                                    <w:t>Prędkość pojazdu, po przekroczeniu której poziom jest</w:t>
                                  </w:r>
                                  <w:r>
                                    <w:rPr>
                                      <w:lang w:val="pl"/>
                                    </w:rPr>
                                    <w:t xml:space="preserve"> </w:t>
                                  </w:r>
                                  <w:r>
                                    <w:rPr>
                                      <w:sz w:val="18"/>
                                      <w:lang w:val="pl"/>
                                    </w:rPr>
                                    <w:t xml:space="preserve"> automatycznie</w:t>
                                  </w:r>
                                  <w:r>
                                    <w:rPr>
                                      <w:lang w:val="pl"/>
                                    </w:rPr>
                                    <w:t xml:space="preserve"> </w:t>
                                  </w:r>
                                  <w:r>
                                    <w:rPr>
                                      <w:sz w:val="18"/>
                                      <w:lang w:val="pl"/>
                                    </w:rPr>
                                    <w:t xml:space="preserve"> dostosowywany</w:t>
                                  </w:r>
                                  <w:r>
                                    <w:rPr>
                                      <w:lang w:val="pl"/>
                                    </w:rPr>
                                    <w:t xml:space="preserve"> </w:t>
                                  </w:r>
                                  <w:r>
                                    <w:rPr>
                                      <w:sz w:val="18"/>
                                      <w:lang w:val="pl"/>
                                    </w:rPr>
                                    <w:t xml:space="preserve"> do</w:t>
                                  </w:r>
                                  <w:r>
                                    <w:rPr>
                                      <w:lang w:val="pl"/>
                                    </w:rPr>
                                    <w:t xml:space="preserve"> </w:t>
                                  </w:r>
                                  <w:r>
                                    <w:rPr>
                                      <w:sz w:val="18"/>
                                      <w:lang w:val="pl"/>
                                    </w:rPr>
                                    <w:t xml:space="preserve"> normalnego</w:t>
                                  </w:r>
                                  <w:r>
                                    <w:rPr>
                                      <w:lang w:val="pl"/>
                                    </w:rPr>
                                    <w:t xml:space="preserve"> </w:t>
                                  </w:r>
                                  <w:r>
                                    <w:rPr>
                                      <w:sz w:val="18"/>
                                      <w:lang w:val="pl"/>
                                    </w:rPr>
                                    <w:t xml:space="preserve"> poziomu</w:t>
                                  </w:r>
                                  <w:r>
                                    <w:rPr>
                                      <w:lang w:val="pl"/>
                                    </w:rPr>
                                    <w:t xml:space="preserve"> </w:t>
                                  </w:r>
                                  <w:r>
                                    <w:rPr>
                                      <w:sz w:val="18"/>
                                      <w:lang w:val="pl"/>
                                    </w:rPr>
                                    <w:t xml:space="preserve"> 3, jeżeli pojazd jest w normalnym poziomie 1 (tylko gdy parametr 9,2 =</w:t>
                                  </w:r>
                                  <w:r>
                                    <w:rPr>
                                      <w:lang w:val="pl"/>
                                    </w:rPr>
                                    <w:t xml:space="preserve"> </w:t>
                                  </w:r>
                                  <w:r>
                                    <w:rPr>
                                      <w:sz w:val="18"/>
                                      <w:lang w:val="pl"/>
                                    </w:rPr>
                                    <w:t xml:space="preserve"> 1)</w:t>
                                  </w:r>
                                </w:p>
                              </w:tc>
                              <w:tc>
                                <w:tcPr>
                                  <w:tcW w:w="738" w:type="dxa"/>
                                </w:tcPr>
                                <w:p w:rsidR="000703AD" w:rsidRDefault="002A0A53">
                                  <w:pPr>
                                    <w:pStyle w:val="TableParagraph"/>
                                    <w:spacing w:before="24"/>
                                    <w:ind w:left="36"/>
                                    <w:rPr>
                                      <w:sz w:val="18"/>
                                    </w:rPr>
                                  </w:pPr>
                                  <w:r>
                                    <w:rPr>
                                      <w:sz w:val="18"/>
                                      <w:lang w:val="pl"/>
                                    </w:rPr>
                                    <w:t>Km/h</w:t>
                                  </w:r>
                                </w:p>
                              </w:tc>
                            </w:tr>
                            <w:tr w:rsidR="000703AD">
                              <w:trPr>
                                <w:trHeight w:val="1085"/>
                              </w:trPr>
                              <w:tc>
                                <w:tcPr>
                                  <w:tcW w:w="454" w:type="dxa"/>
                                </w:tcPr>
                                <w:p w:rsidR="000703AD" w:rsidRDefault="002A0A53">
                                  <w:pPr>
                                    <w:pStyle w:val="TableParagraph"/>
                                    <w:spacing w:before="24"/>
                                    <w:ind w:left="29"/>
                                    <w:jc w:val="center"/>
                                    <w:rPr>
                                      <w:sz w:val="18"/>
                                    </w:rPr>
                                  </w:pPr>
                                  <w:r>
                                    <w:rPr>
                                      <w:sz w:val="18"/>
                                      <w:lang w:val="pl"/>
                                    </w:rPr>
                                    <w:t>28,2</w:t>
                                  </w:r>
                                </w:p>
                              </w:tc>
                              <w:tc>
                                <w:tcPr>
                                  <w:tcW w:w="3801" w:type="dxa"/>
                                </w:tcPr>
                                <w:p w:rsidR="000703AD" w:rsidRDefault="002A0A53">
                                  <w:pPr>
                                    <w:pStyle w:val="TableParagraph"/>
                                    <w:spacing w:before="29" w:line="232" w:lineRule="auto"/>
                                    <w:ind w:left="37" w:right="35" w:hanging="1"/>
                                    <w:rPr>
                                      <w:sz w:val="18"/>
                                    </w:rPr>
                                  </w:pPr>
                                  <w:r>
                                    <w:rPr>
                                      <w:sz w:val="18"/>
                                      <w:lang w:val="pl"/>
                                    </w:rPr>
                                    <w:t>Prędkość pojazdu, przy której prędkość spada poniżej tej prędkości, poziom jest automatycznie dostosowywany</w:t>
                                  </w:r>
                                  <w:r>
                                    <w:rPr>
                                      <w:lang w:val="pl"/>
                                    </w:rPr>
                                    <w:t xml:space="preserve"> </w:t>
                                  </w:r>
                                  <w:r>
                                    <w:rPr>
                                      <w:sz w:val="18"/>
                                      <w:lang w:val="pl"/>
                                    </w:rPr>
                                    <w:t xml:space="preserve"> do</w:t>
                                  </w:r>
                                  <w:r>
                                    <w:rPr>
                                      <w:lang w:val="pl"/>
                                    </w:rPr>
                                    <w:t xml:space="preserve"> </w:t>
                                  </w:r>
                                  <w:r>
                                    <w:rPr>
                                      <w:sz w:val="18"/>
                                      <w:lang w:val="pl"/>
                                    </w:rPr>
                                    <w:t xml:space="preserve"> </w:t>
                                  </w:r>
                                  <w:r>
                                    <w:rPr>
                                      <w:lang w:val="pl"/>
                                    </w:rPr>
                                    <w:t xml:space="preserve"> </w:t>
                                  </w:r>
                                  <w:r>
                                    <w:rPr>
                                      <w:sz w:val="18"/>
                                      <w:lang w:val="pl"/>
                                    </w:rPr>
                                    <w:t xml:space="preserve"> odpowiedniego</w:t>
                                  </w:r>
                                  <w:r>
                                    <w:rPr>
                                      <w:lang w:val="pl"/>
                                    </w:rPr>
                                    <w:t xml:space="preserve"> </w:t>
                                  </w:r>
                                  <w:r>
                                    <w:rPr>
                                      <w:sz w:val="18"/>
                                      <w:lang w:val="pl"/>
                                    </w:rPr>
                                    <w:t xml:space="preserve"> </w:t>
                                  </w:r>
                                  <w:r>
                                    <w:rPr>
                                      <w:lang w:val="pl"/>
                                    </w:rPr>
                                    <w:t xml:space="preserve"> </w:t>
                                  </w:r>
                                  <w:r>
                                    <w:rPr>
                                      <w:sz w:val="18"/>
                                      <w:lang w:val="pl"/>
                                    </w:rPr>
                                    <w:t xml:space="preserve"> poziomu normalnego</w:t>
                                  </w:r>
                                  <w:r>
                                    <w:rPr>
                                      <w:lang w:val="pl"/>
                                    </w:rPr>
                                    <w:t xml:space="preserve"> </w:t>
                                  </w:r>
                                  <w:r>
                                    <w:rPr>
                                      <w:sz w:val="18"/>
                                      <w:lang w:val="pl"/>
                                    </w:rPr>
                                    <w:t xml:space="preserve"> 1</w:t>
                                  </w:r>
                                  <w:r>
                                    <w:rPr>
                                      <w:lang w:val="pl"/>
                                    </w:rPr>
                                    <w:t xml:space="preserve"> </w:t>
                                  </w:r>
                                  <w:r>
                                    <w:rPr>
                                      <w:sz w:val="18"/>
                                      <w:lang w:val="pl"/>
                                    </w:rPr>
                                    <w:t xml:space="preserve"> lub 2</w:t>
                                  </w:r>
                                  <w:r>
                                    <w:rPr>
                                      <w:lang w:val="pl"/>
                                    </w:rPr>
                                    <w:t xml:space="preserve"> </w:t>
                                  </w:r>
                                  <w:r>
                                    <w:rPr>
                                      <w:sz w:val="18"/>
                                      <w:lang w:val="pl"/>
                                    </w:rPr>
                                    <w:t xml:space="preserve"> (tylko wtedy</w:t>
                                  </w:r>
                                  <w:r>
                                    <w:rPr>
                                      <w:lang w:val="pl"/>
                                    </w:rPr>
                                    <w:t xml:space="preserve"> ,</w:t>
                                  </w:r>
                                  <w:r>
                                    <w:rPr>
                                      <w:sz w:val="18"/>
                                      <w:lang w:val="pl"/>
                                    </w:rPr>
                                    <w:t xml:space="preserve"> gdy</w:t>
                                  </w:r>
                                  <w:r>
                                    <w:rPr>
                                      <w:lang w:val="pl"/>
                                    </w:rPr>
                                    <w:t xml:space="preserve"> </w:t>
                                  </w:r>
                                  <w:r>
                                    <w:rPr>
                                      <w:sz w:val="18"/>
                                      <w:lang w:val="pl"/>
                                    </w:rPr>
                                    <w:t xml:space="preserve"> parametr</w:t>
                                  </w:r>
                                  <w:r>
                                    <w:rPr>
                                      <w:lang w:val="pl"/>
                                    </w:rPr>
                                    <w:t xml:space="preserve"> </w:t>
                                  </w:r>
                                  <w:r>
                                    <w:rPr>
                                      <w:sz w:val="18"/>
                                      <w:lang w:val="pl"/>
                                    </w:rPr>
                                    <w:t xml:space="preserve"> 9,2</w:t>
                                  </w:r>
                                  <w:r>
                                    <w:rPr>
                                      <w:lang w:val="pl"/>
                                    </w:rPr>
                                    <w:t xml:space="preserve"> </w:t>
                                  </w:r>
                                  <w:r>
                                    <w:rPr>
                                      <w:sz w:val="18"/>
                                      <w:lang w:val="pl"/>
                                    </w:rPr>
                                    <w:t xml:space="preserve"> =</w:t>
                                  </w:r>
                                  <w:r>
                                    <w:rPr>
                                      <w:lang w:val="pl"/>
                                    </w:rPr>
                                    <w:t xml:space="preserve"> </w:t>
                                  </w:r>
                                  <w:r>
                                    <w:rPr>
                                      <w:sz w:val="18"/>
                                      <w:lang w:val="pl"/>
                                    </w:rPr>
                                    <w:t xml:space="preserve"> 1,</w:t>
                                  </w:r>
                                  <w:r>
                                    <w:rPr>
                                      <w:lang w:val="pl"/>
                                    </w:rPr>
                                    <w:t xml:space="preserve"> </w:t>
                                  </w:r>
                                  <w:r>
                                    <w:rPr>
                                      <w:sz w:val="18"/>
                                      <w:lang w:val="pl"/>
                                    </w:rPr>
                                    <w:t xml:space="preserve"> parametr</w:t>
                                  </w:r>
                                  <w:r>
                                    <w:rPr>
                                      <w:lang w:val="pl"/>
                                    </w:rPr>
                                    <w:t xml:space="preserve"> </w:t>
                                  </w:r>
                                  <w:r>
                                    <w:rPr>
                                      <w:sz w:val="18"/>
                                      <w:lang w:val="pl"/>
                                    </w:rPr>
                                    <w:t xml:space="preserve"> 28,2 musi być &lt; parametr</w:t>
                                  </w:r>
                                  <w:r>
                                    <w:rPr>
                                      <w:lang w:val="pl"/>
                                    </w:rPr>
                                    <w:t xml:space="preserve"> </w:t>
                                  </w:r>
                                  <w:r>
                                    <w:rPr>
                                      <w:sz w:val="18"/>
                                      <w:lang w:val="pl"/>
                                    </w:rPr>
                                    <w:t xml:space="preserve"> 28,1)</w:t>
                                  </w:r>
                                </w:p>
                              </w:tc>
                              <w:tc>
                                <w:tcPr>
                                  <w:tcW w:w="738" w:type="dxa"/>
                                </w:tcPr>
                                <w:p w:rsidR="000703AD" w:rsidRDefault="002A0A53">
                                  <w:pPr>
                                    <w:pStyle w:val="TableParagraph"/>
                                    <w:spacing w:before="24"/>
                                    <w:ind w:left="36"/>
                                    <w:rPr>
                                      <w:sz w:val="18"/>
                                    </w:rPr>
                                  </w:pPr>
                                  <w:r>
                                    <w:rPr>
                                      <w:sz w:val="18"/>
                                      <w:lang w:val="pl"/>
                                    </w:rPr>
                                    <w:t>Km/h</w:t>
                                  </w:r>
                                </w:p>
                              </w:tc>
                            </w:tr>
                            <w:tr w:rsidR="000703AD">
                              <w:trPr>
                                <w:trHeight w:val="885"/>
                              </w:trPr>
                              <w:tc>
                                <w:tcPr>
                                  <w:tcW w:w="454" w:type="dxa"/>
                                </w:tcPr>
                                <w:p w:rsidR="000703AD" w:rsidRDefault="002A0A53">
                                  <w:pPr>
                                    <w:pStyle w:val="TableParagraph"/>
                                    <w:spacing w:before="24"/>
                                    <w:ind w:left="29"/>
                                    <w:jc w:val="center"/>
                                    <w:rPr>
                                      <w:sz w:val="18"/>
                                    </w:rPr>
                                  </w:pPr>
                                  <w:r>
                                    <w:rPr>
                                      <w:sz w:val="18"/>
                                      <w:lang w:val="pl"/>
                                    </w:rPr>
                                    <w:t>29,1</w:t>
                                  </w:r>
                                </w:p>
                              </w:tc>
                              <w:tc>
                                <w:tcPr>
                                  <w:tcW w:w="3801" w:type="dxa"/>
                                </w:tcPr>
                                <w:p w:rsidR="000703AD" w:rsidRDefault="002A0A53">
                                  <w:pPr>
                                    <w:pStyle w:val="TableParagraph"/>
                                    <w:spacing w:before="29" w:line="232" w:lineRule="auto"/>
                                    <w:ind w:left="37" w:right="-14" w:hanging="1"/>
                                    <w:rPr>
                                      <w:sz w:val="18"/>
                                    </w:rPr>
                                  </w:pPr>
                                  <w:r>
                                    <w:rPr>
                                      <w:sz w:val="18"/>
                                      <w:lang w:val="pl"/>
                                    </w:rPr>
                                    <w:t>Prędkość pojazdu, gdy prędkość spada poniżej tego poziomu, poziom jest automatycznie dostosowywany do odpowiedniego poziomu normalnego 1, 2 lub 3</w:t>
                                  </w:r>
                                </w:p>
                              </w:tc>
                              <w:tc>
                                <w:tcPr>
                                  <w:tcW w:w="738" w:type="dxa"/>
                                </w:tcPr>
                                <w:p w:rsidR="000703AD" w:rsidRDefault="002A0A53">
                                  <w:pPr>
                                    <w:pStyle w:val="TableParagraph"/>
                                    <w:spacing w:before="24"/>
                                    <w:ind w:left="36"/>
                                    <w:rPr>
                                      <w:sz w:val="18"/>
                                    </w:rPr>
                                  </w:pPr>
                                  <w:r>
                                    <w:rPr>
                                      <w:sz w:val="18"/>
                                      <w:lang w:val="pl"/>
                                    </w:rPr>
                                    <w:t>Km/h</w:t>
                                  </w:r>
                                </w:p>
                              </w:tc>
                            </w:tr>
                            <w:tr w:rsidR="000703AD">
                              <w:trPr>
                                <w:trHeight w:val="284"/>
                              </w:trPr>
                              <w:tc>
                                <w:tcPr>
                                  <w:tcW w:w="4993" w:type="dxa"/>
                                  <w:gridSpan w:val="3"/>
                                  <w:shd w:val="clear" w:color="auto" w:fill="D9E0E8"/>
                                </w:tcPr>
                                <w:p w:rsidR="000703AD" w:rsidRDefault="002A0A53">
                                  <w:pPr>
                                    <w:pStyle w:val="TableParagraph"/>
                                    <w:spacing w:before="24"/>
                                    <w:ind w:left="37"/>
                                    <w:rPr>
                                      <w:sz w:val="18"/>
                                    </w:rPr>
                                  </w:pPr>
                                  <w:r>
                                    <w:rPr>
                                      <w:w w:val="110"/>
                                      <w:sz w:val="18"/>
                                      <w:lang w:val="pl"/>
                                    </w:rPr>
                                    <w:t>wyższych poziomach</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30,1</w:t>
                                  </w:r>
                                </w:p>
                              </w:tc>
                              <w:tc>
                                <w:tcPr>
                                  <w:tcW w:w="3801" w:type="dxa"/>
                                </w:tcPr>
                                <w:p w:rsidR="000703AD" w:rsidRDefault="002A0A53">
                                  <w:pPr>
                                    <w:pStyle w:val="TableParagraph"/>
                                    <w:spacing w:before="29" w:line="232" w:lineRule="auto"/>
                                    <w:ind w:left="37" w:right="18" w:hanging="1"/>
                                    <w:rPr>
                                      <w:sz w:val="18"/>
                                    </w:rPr>
                                  </w:pPr>
                                  <w:r>
                                    <w:rPr>
                                      <w:sz w:val="18"/>
                                      <w:lang w:val="pl"/>
                                    </w:rPr>
                                    <w:t>Przesunięcie do górnego poziomu nominalnego na przedniej osi</w:t>
                                  </w:r>
                                </w:p>
                              </w:tc>
                              <w:tc>
                                <w:tcPr>
                                  <w:tcW w:w="738" w:type="dxa"/>
                                </w:tcPr>
                                <w:p w:rsidR="000703AD" w:rsidRDefault="002A0A53">
                                  <w:pPr>
                                    <w:pStyle w:val="TableParagraph"/>
                                    <w:spacing w:before="23"/>
                                    <w:ind w:left="35"/>
                                    <w:rPr>
                                      <w:sz w:val="18"/>
                                    </w:rPr>
                                  </w:pPr>
                                  <w:r>
                                    <w:rPr>
                                      <w:sz w:val="18"/>
                                      <w:lang w:val="pl"/>
                                    </w:rPr>
                                    <w:t>0,1 mm</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30,2</w:t>
                                  </w:r>
                                </w:p>
                              </w:tc>
                              <w:tc>
                                <w:tcPr>
                                  <w:tcW w:w="3801" w:type="dxa"/>
                                </w:tcPr>
                                <w:p w:rsidR="000703AD" w:rsidRDefault="002A0A53">
                                  <w:pPr>
                                    <w:pStyle w:val="TableParagraph"/>
                                    <w:spacing w:before="29" w:line="232" w:lineRule="auto"/>
                                    <w:ind w:left="37" w:right="18" w:hanging="1"/>
                                    <w:rPr>
                                      <w:sz w:val="18"/>
                                    </w:rPr>
                                  </w:pPr>
                                  <w:r>
                                    <w:rPr>
                                      <w:sz w:val="18"/>
                                      <w:lang w:val="pl"/>
                                    </w:rPr>
                                    <w:t>Przesunięcie do górnego poziomu nominalnego na tylnej osi</w:t>
                                  </w:r>
                                </w:p>
                              </w:tc>
                              <w:tc>
                                <w:tcPr>
                                  <w:tcW w:w="738" w:type="dxa"/>
                                </w:tcPr>
                                <w:p w:rsidR="000703AD" w:rsidRDefault="002A0A53">
                                  <w:pPr>
                                    <w:pStyle w:val="TableParagraph"/>
                                    <w:spacing w:before="23"/>
                                    <w:ind w:left="35"/>
                                    <w:rPr>
                                      <w:sz w:val="18"/>
                                    </w:rPr>
                                  </w:pPr>
                                  <w:r>
                                    <w:rPr>
                                      <w:sz w:val="18"/>
                                      <w:lang w:val="pl"/>
                                    </w:rPr>
                                    <w:t>0,1 mm</w:t>
                                  </w:r>
                                </w:p>
                              </w:tc>
                            </w:tr>
                            <w:tr w:rsidR="000703AD">
                              <w:trPr>
                                <w:trHeight w:val="284"/>
                              </w:trPr>
                              <w:tc>
                                <w:tcPr>
                                  <w:tcW w:w="4993" w:type="dxa"/>
                                  <w:gridSpan w:val="3"/>
                                  <w:shd w:val="clear" w:color="auto" w:fill="D9E0E8"/>
                                </w:tcPr>
                                <w:p w:rsidR="000703AD" w:rsidRDefault="002A0A53">
                                  <w:pPr>
                                    <w:pStyle w:val="TableParagraph"/>
                                    <w:spacing w:before="23"/>
                                    <w:ind w:left="37"/>
                                    <w:rPr>
                                      <w:sz w:val="18"/>
                                    </w:rPr>
                                  </w:pPr>
                                  <w:r>
                                    <w:rPr>
                                      <w:w w:val="110"/>
                                      <w:sz w:val="18"/>
                                      <w:lang w:val="pl"/>
                                    </w:rPr>
                                    <w:t>Poziomy klienta</w:t>
                                  </w:r>
                                </w:p>
                              </w:tc>
                            </w:tr>
                            <w:tr w:rsidR="000703AD">
                              <w:trPr>
                                <w:trHeight w:val="285"/>
                              </w:trPr>
                              <w:tc>
                                <w:tcPr>
                                  <w:tcW w:w="454" w:type="dxa"/>
                                </w:tcPr>
                                <w:p w:rsidR="000703AD" w:rsidRDefault="002A0A53">
                                  <w:pPr>
                                    <w:pStyle w:val="TableParagraph"/>
                                    <w:spacing w:before="23"/>
                                    <w:ind w:left="29"/>
                                    <w:jc w:val="center"/>
                                    <w:rPr>
                                      <w:sz w:val="18"/>
                                    </w:rPr>
                                  </w:pPr>
                                  <w:r>
                                    <w:rPr>
                                      <w:sz w:val="18"/>
                                      <w:lang w:val="pl"/>
                                    </w:rPr>
                                    <w:t>31,1</w:t>
                                  </w:r>
                                </w:p>
                              </w:tc>
                              <w:tc>
                                <w:tcPr>
                                  <w:tcW w:w="3801" w:type="dxa"/>
                                </w:tcPr>
                                <w:p w:rsidR="000703AD" w:rsidRDefault="002A0A53">
                                  <w:pPr>
                                    <w:pStyle w:val="TableParagraph"/>
                                    <w:spacing w:before="23"/>
                                    <w:ind w:left="37"/>
                                    <w:rPr>
                                      <w:sz w:val="18"/>
                                    </w:rPr>
                                  </w:pPr>
                                  <w:r>
                                    <w:rPr>
                                      <w:sz w:val="18"/>
                                      <w:lang w:val="pl"/>
                                    </w:rPr>
                                    <w:t>bez znaczenia</w:t>
                                  </w:r>
                                </w:p>
                              </w:tc>
                              <w:tc>
                                <w:tcPr>
                                  <w:tcW w:w="738" w:type="dxa"/>
                                </w:tcPr>
                                <w:p w:rsidR="000703AD" w:rsidRDefault="000703AD">
                                  <w:pPr>
                                    <w:pStyle w:val="TableParagraph"/>
                                    <w:rPr>
                                      <w:rFonts w:ascii="Times New Roman"/>
                                      <w:sz w:val="18"/>
                                    </w:rPr>
                                  </w:pP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31,2</w:t>
                                  </w:r>
                                </w:p>
                              </w:tc>
                              <w:tc>
                                <w:tcPr>
                                  <w:tcW w:w="3801" w:type="dxa"/>
                                </w:tcPr>
                                <w:p w:rsidR="000703AD" w:rsidRDefault="002A0A53">
                                  <w:pPr>
                                    <w:pStyle w:val="TableParagraph"/>
                                    <w:spacing w:before="29" w:line="232" w:lineRule="auto"/>
                                    <w:ind w:left="37" w:right="468" w:hanging="1"/>
                                    <w:rPr>
                                      <w:sz w:val="18"/>
                                    </w:rPr>
                                  </w:pPr>
                                  <w:r>
                                    <w:rPr>
                                      <w:sz w:val="18"/>
                                      <w:lang w:val="pl"/>
                                    </w:rPr>
                                    <w:t>Różnica poziomu klienta oś przednia do normalnego poziomu 1 (offset = – 32000)</w:t>
                                  </w:r>
                                </w:p>
                              </w:tc>
                              <w:tc>
                                <w:tcPr>
                                  <w:tcW w:w="738" w:type="dxa"/>
                                </w:tcPr>
                                <w:p w:rsidR="000703AD" w:rsidRDefault="002A0A53">
                                  <w:pPr>
                                    <w:pStyle w:val="TableParagraph"/>
                                    <w:spacing w:before="23"/>
                                    <w:ind w:left="35"/>
                                    <w:rPr>
                                      <w:sz w:val="18"/>
                                    </w:rPr>
                                  </w:pPr>
                                  <w:r>
                                    <w:rPr>
                                      <w:sz w:val="18"/>
                                      <w:lang w:val="pl"/>
                                    </w:rPr>
                                    <w:t>0,1 mm</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31,3</w:t>
                                  </w:r>
                                </w:p>
                              </w:tc>
                              <w:tc>
                                <w:tcPr>
                                  <w:tcW w:w="3801" w:type="dxa"/>
                                </w:tcPr>
                                <w:p w:rsidR="000703AD" w:rsidRDefault="002A0A53">
                                  <w:pPr>
                                    <w:pStyle w:val="TableParagraph"/>
                                    <w:spacing w:before="29" w:line="232" w:lineRule="auto"/>
                                    <w:ind w:left="37" w:right="37" w:hanging="1"/>
                                    <w:rPr>
                                      <w:sz w:val="18"/>
                                    </w:rPr>
                                  </w:pPr>
                                  <w:r>
                                    <w:rPr>
                                      <w:sz w:val="18"/>
                                      <w:lang w:val="pl"/>
                                    </w:rPr>
                                    <w:t>Różnica między</w:t>
                                  </w:r>
                                  <w:r>
                                    <w:rPr>
                                      <w:lang w:val="pl"/>
                                    </w:rPr>
                                    <w:t xml:space="preserve"> </w:t>
                                  </w:r>
                                  <w:r>
                                    <w:rPr>
                                      <w:sz w:val="18"/>
                                      <w:lang w:val="pl"/>
                                    </w:rPr>
                                    <w:t xml:space="preserve"> osią</w:t>
                                  </w:r>
                                  <w:r>
                                    <w:rPr>
                                      <w:lang w:val="pl"/>
                                    </w:rPr>
                                    <w:t xml:space="preserve"> </w:t>
                                  </w:r>
                                  <w:r>
                                    <w:rPr>
                                      <w:sz w:val="18"/>
                                      <w:lang w:val="pl"/>
                                    </w:rPr>
                                    <w:t xml:space="preserve"> </w:t>
                                  </w:r>
                                  <w:r>
                                    <w:rPr>
                                      <w:lang w:val="pl"/>
                                    </w:rPr>
                                    <w:t xml:space="preserve"> </w:t>
                                  </w:r>
                                  <w:r>
                                    <w:rPr>
                                      <w:sz w:val="18"/>
                                      <w:lang w:val="pl"/>
                                    </w:rPr>
                                    <w:t xml:space="preserve"> </w:t>
                                  </w:r>
                                  <w:r>
                                    <w:rPr>
                                      <w:lang w:val="pl"/>
                                    </w:rPr>
                                    <w:t xml:space="preserve"> </w:t>
                                  </w:r>
                                  <w:r>
                                    <w:rPr>
                                      <w:sz w:val="18"/>
                                      <w:lang w:val="pl"/>
                                    </w:rPr>
                                    <w:t xml:space="preserve"> tylną</w:t>
                                  </w:r>
                                  <w:r>
                                    <w:rPr>
                                      <w:lang w:val="pl"/>
                                    </w:rPr>
                                    <w:t xml:space="preserve"> </w:t>
                                  </w:r>
                                  <w:r>
                                    <w:rPr>
                                      <w:sz w:val="18"/>
                                      <w:lang w:val="pl"/>
                                    </w:rPr>
                                    <w:t xml:space="preserve"> klienta</w:t>
                                  </w:r>
                                  <w:r>
                                    <w:rPr>
                                      <w:lang w:val="pl"/>
                                    </w:rPr>
                                    <w:t xml:space="preserve"> </w:t>
                                  </w:r>
                                  <w:r>
                                    <w:rPr>
                                      <w:sz w:val="18"/>
                                      <w:lang w:val="pl"/>
                                    </w:rPr>
                                    <w:t xml:space="preserve"> a poziomem normalnym 1 (offset =</w:t>
                                  </w:r>
                                  <w:r>
                                    <w:rPr>
                                      <w:lang w:val="pl"/>
                                    </w:rPr>
                                    <w:t xml:space="preserve"> </w:t>
                                  </w:r>
                                  <w:r>
                                    <w:rPr>
                                      <w:sz w:val="18"/>
                                      <w:lang w:val="pl"/>
                                    </w:rPr>
                                    <w:t xml:space="preserve"> – 32000)</w:t>
                                  </w:r>
                                </w:p>
                              </w:tc>
                              <w:tc>
                                <w:tcPr>
                                  <w:tcW w:w="738" w:type="dxa"/>
                                </w:tcPr>
                                <w:p w:rsidR="000703AD" w:rsidRDefault="002A0A53">
                                  <w:pPr>
                                    <w:pStyle w:val="TableParagraph"/>
                                    <w:spacing w:before="23"/>
                                    <w:ind w:left="35"/>
                                    <w:rPr>
                                      <w:sz w:val="18"/>
                                    </w:rPr>
                                  </w:pPr>
                                  <w:r>
                                    <w:rPr>
                                      <w:sz w:val="18"/>
                                      <w:lang w:val="pl"/>
                                    </w:rPr>
                                    <w:t>0,1 mm</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31,4</w:t>
                                  </w:r>
                                </w:p>
                              </w:tc>
                              <w:tc>
                                <w:tcPr>
                                  <w:tcW w:w="3801" w:type="dxa"/>
                                </w:tcPr>
                                <w:p w:rsidR="000703AD" w:rsidRDefault="002A0A53">
                                  <w:pPr>
                                    <w:pStyle w:val="TableParagraph"/>
                                    <w:spacing w:before="29" w:line="232" w:lineRule="auto"/>
                                    <w:ind w:left="37" w:right="18" w:hanging="1"/>
                                    <w:rPr>
                                      <w:sz w:val="18"/>
                                    </w:rPr>
                                  </w:pPr>
                                  <w:r>
                                    <w:rPr>
                                      <w:sz w:val="18"/>
                                      <w:lang w:val="pl"/>
                                    </w:rPr>
                                    <w:t>Różnica wysokości osi tylnej na poziomie klienta od prawej do normalnego poziomu 1 (offset = – 32000)</w:t>
                                  </w:r>
                                </w:p>
                              </w:tc>
                              <w:tc>
                                <w:tcPr>
                                  <w:tcW w:w="738" w:type="dxa"/>
                                </w:tcPr>
                                <w:p w:rsidR="000703AD" w:rsidRDefault="002A0A53">
                                  <w:pPr>
                                    <w:pStyle w:val="TableParagraph"/>
                                    <w:spacing w:before="23"/>
                                    <w:ind w:left="36"/>
                                    <w:rPr>
                                      <w:sz w:val="18"/>
                                    </w:rPr>
                                  </w:pPr>
                                  <w:r>
                                    <w:rPr>
                                      <w:sz w:val="18"/>
                                      <w:lang w:val="pl"/>
                                    </w:rPr>
                                    <w:t>0,1 mm</w:t>
                                  </w:r>
                                </w:p>
                              </w:tc>
                            </w:tr>
                          </w:tbl>
                          <w:p w:rsidR="000703AD" w:rsidRDefault="000703AD">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455" type="#_x0000_t202" style="position:absolute;margin-left:295.95pt;margin-top:90.35pt;width:250.3pt;height:680.8pt;z-index:1588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" filled="f" stroked="f">
                <v:textbox inset="0,0,0,0">
                  <w:txbxContent>
                    <w:tbl>
                      <w:tblPr>
                        <w:tblStyle w:val="TableNormal"/>
                        <w:tblW w:w="0" w:type="auto"/>
                        <w:tblInd w:w="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454"/>
                        <w:gridCol w:w="3801"/>
                        <w:gridCol w:w="738"/>
                      </w:tblGrid>
                      <w:tr w:rsidR="000703AD">
                        <w:trPr>
                          <w:trHeight w:val="284"/>
                        </w:trPr>
                        <w:tc>
                          <w:tcPr>
                            <w:tcW w:w="454" w:type="dxa"/>
                            <w:shd w:val="clear" w:color="auto" w:fill="D9E0E8"/>
                          </w:tcPr>
                          <w:p w:rsidR="000703AD" w:rsidRDefault="002A0A53">
                            <w:pPr>
                              <w:pStyle w:val="TableParagraph"/>
                              <w:spacing w:before="23"/>
                              <w:ind w:left="29"/>
                              <w:jc w:val="center"/>
                              <w:rPr>
                                <w:sz w:val="18"/>
                              </w:rPr>
                            </w:pPr>
                            <w:r>
                              <w:rPr>
                                <w:w w:val="105"/>
                                <w:sz w:val="18"/>
                                <w:lang w:val="pl"/>
                              </w:rPr>
                              <w:t>Nr.</w:t>
                            </w:r>
                          </w:p>
                        </w:tc>
                        <w:tc>
                          <w:tcPr>
                            <w:tcW w:w="3801" w:type="dxa"/>
                            <w:shd w:val="clear" w:color="auto" w:fill="D9E0E8"/>
                          </w:tcPr>
                          <w:p w:rsidR="000703AD" w:rsidRDefault="002A0A53">
                            <w:pPr>
                              <w:pStyle w:val="TableParagraph"/>
                              <w:spacing w:before="23"/>
                              <w:ind w:left="1524" w:right="1496"/>
                              <w:jc w:val="center"/>
                              <w:rPr>
                                <w:sz w:val="18"/>
                              </w:rPr>
                            </w:pPr>
                            <w:r>
                              <w:rPr>
                                <w:w w:val="105"/>
                                <w:sz w:val="18"/>
                                <w:lang w:val="pl"/>
                              </w:rPr>
                              <w:t>Znaczenie</w:t>
                            </w:r>
                          </w:p>
                        </w:tc>
                        <w:tc>
                          <w:tcPr>
                            <w:tcW w:w="738" w:type="dxa"/>
                            <w:shd w:val="clear" w:color="auto" w:fill="D9E0E8"/>
                          </w:tcPr>
                          <w:p w:rsidR="000703AD" w:rsidRDefault="002A0A53">
                            <w:pPr>
                              <w:pStyle w:val="TableParagraph"/>
                              <w:spacing w:before="23"/>
                              <w:ind w:left="199"/>
                              <w:rPr>
                                <w:sz w:val="18"/>
                              </w:rPr>
                            </w:pPr>
                            <w:r>
                              <w:rPr>
                                <w:w w:val="110"/>
                                <w:sz w:val="18"/>
                                <w:lang w:val="pl"/>
                              </w:rPr>
                              <w:t>Jednostki</w:t>
                            </w:r>
                          </w:p>
                        </w:tc>
                      </w:tr>
                      <w:tr w:rsidR="000703AD">
                        <w:trPr>
                          <w:trHeight w:val="685"/>
                        </w:trPr>
                        <w:tc>
                          <w:tcPr>
                            <w:tcW w:w="454" w:type="dxa"/>
                          </w:tcPr>
                          <w:p w:rsidR="000703AD" w:rsidRDefault="002A0A53">
                            <w:pPr>
                              <w:pStyle w:val="TableParagraph"/>
                              <w:spacing w:before="23"/>
                              <w:ind w:left="29"/>
                              <w:jc w:val="center"/>
                              <w:rPr>
                                <w:sz w:val="18"/>
                              </w:rPr>
                            </w:pPr>
                            <w:r>
                              <w:rPr>
                                <w:sz w:val="18"/>
                                <w:lang w:val="pl"/>
                              </w:rPr>
                              <w:t>24,2</w:t>
                            </w:r>
                          </w:p>
                        </w:tc>
                        <w:tc>
                          <w:tcPr>
                            <w:tcW w:w="3801" w:type="dxa"/>
                          </w:tcPr>
                          <w:p w:rsidR="000703AD" w:rsidRDefault="002A0A53">
                            <w:pPr>
                              <w:pStyle w:val="TableParagraph"/>
                              <w:spacing w:before="29" w:line="232" w:lineRule="auto"/>
                              <w:ind w:left="37" w:right="18" w:hanging="1"/>
                              <w:rPr>
                                <w:sz w:val="18"/>
                              </w:rPr>
                            </w:pPr>
                            <w:r>
                              <w:rPr>
                                <w:sz w:val="18"/>
                                <w:lang w:val="pl"/>
                              </w:rPr>
                              <w:t>Zmiany poziomu dla normalnego poziomu 1 na tylnej osi zależne od prędkości pojazdu v</w:t>
                            </w:r>
                            <w:r>
                              <w:rPr>
                                <w:position w:val="-5"/>
                                <w:sz w:val="16"/>
                                <w:lang w:val="pl"/>
                              </w:rPr>
                              <w:t xml:space="preserve">2 </w:t>
                            </w:r>
                            <w:r>
                              <w:rPr>
                                <w:lang w:val="pl"/>
                              </w:rPr>
                              <w:t xml:space="preserve"> </w:t>
                            </w:r>
                            <w:r>
                              <w:rPr>
                                <w:sz w:val="18"/>
                                <w:lang w:val="pl"/>
                              </w:rPr>
                              <w:t>(offset = –</w:t>
                            </w:r>
                          </w:p>
                          <w:p w:rsidR="000703AD" w:rsidRDefault="002A0A53">
                            <w:pPr>
                              <w:pStyle w:val="TableParagraph"/>
                              <w:spacing w:line="145" w:lineRule="exact"/>
                              <w:ind w:left="37"/>
                              <w:rPr>
                                <w:sz w:val="18"/>
                              </w:rPr>
                            </w:pPr>
                            <w:r>
                              <w:rPr>
                                <w:sz w:val="18"/>
                                <w:lang w:val="pl"/>
                              </w:rPr>
                              <w:t>32000)</w:t>
                            </w:r>
                          </w:p>
                        </w:tc>
                        <w:tc>
                          <w:tcPr>
                            <w:tcW w:w="738" w:type="dxa"/>
                          </w:tcPr>
                          <w:p w:rsidR="000703AD" w:rsidRDefault="002A0A53">
                            <w:pPr>
                              <w:pStyle w:val="TableParagraph"/>
                              <w:spacing w:before="24"/>
                              <w:ind w:left="35"/>
                              <w:rPr>
                                <w:sz w:val="18"/>
                              </w:rPr>
                            </w:pPr>
                            <w:r>
                              <w:rPr>
                                <w:sz w:val="18"/>
                                <w:lang w:val="pl"/>
                              </w:rPr>
                              <w:t>0,1 mm</w:t>
                            </w:r>
                          </w:p>
                        </w:tc>
                      </w:tr>
                      <w:tr w:rsidR="000703AD">
                        <w:trPr>
                          <w:trHeight w:val="885"/>
                        </w:trPr>
                        <w:tc>
                          <w:tcPr>
                            <w:tcW w:w="454" w:type="dxa"/>
                          </w:tcPr>
                          <w:p w:rsidR="000703AD" w:rsidRDefault="002A0A53">
                            <w:pPr>
                              <w:pStyle w:val="TableParagraph"/>
                              <w:spacing w:before="24"/>
                              <w:ind w:left="29"/>
                              <w:jc w:val="center"/>
                              <w:rPr>
                                <w:sz w:val="18"/>
                              </w:rPr>
                            </w:pPr>
                            <w:r>
                              <w:rPr>
                                <w:sz w:val="18"/>
                                <w:lang w:val="pl"/>
                              </w:rPr>
                              <w:t>25,1</w:t>
                            </w:r>
                          </w:p>
                        </w:tc>
                        <w:tc>
                          <w:tcPr>
                            <w:tcW w:w="3801" w:type="dxa"/>
                          </w:tcPr>
                          <w:p w:rsidR="000703AD" w:rsidRDefault="002A0A53">
                            <w:pPr>
                              <w:pStyle w:val="TableParagraph"/>
                              <w:spacing w:before="51" w:line="182" w:lineRule="auto"/>
                              <w:ind w:left="37" w:right="18" w:firstLine="49"/>
                              <w:rPr>
                                <w:sz w:val="18"/>
                              </w:rPr>
                            </w:pPr>
                            <w:r>
                              <w:rPr>
                                <w:sz w:val="18"/>
                                <w:lang w:val="pl"/>
                              </w:rPr>
                              <w:t>Prędkość pojazdu v</w:t>
                            </w:r>
                            <w:r>
                              <w:rPr>
                                <w:position w:val="-5"/>
                                <w:sz w:val="16"/>
                                <w:lang w:val="pl"/>
                              </w:rPr>
                              <w:t xml:space="preserve">1 </w:t>
                            </w:r>
                            <w:r>
                              <w:rPr>
                                <w:lang w:val="pl"/>
                              </w:rPr>
                              <w:t xml:space="preserve"> </w:t>
                            </w:r>
                            <w:r>
                              <w:rPr>
                                <w:sz w:val="18"/>
                                <w:lang w:val="pl"/>
                              </w:rPr>
                              <w:t>, przy której poziom jest automatycznie dostosowywany do normalnego poziomu 1, gdy</w:t>
                            </w:r>
                          </w:p>
                          <w:p w:rsidR="000703AD" w:rsidRDefault="002A0A53">
                            <w:pPr>
                              <w:pStyle w:val="TableParagraph"/>
                              <w:spacing w:before="7" w:line="232" w:lineRule="auto"/>
                              <w:ind w:left="37" w:right="18"/>
                              <w:rPr>
                                <w:sz w:val="18"/>
                              </w:rPr>
                            </w:pPr>
                            <w:r>
                              <w:rPr>
                                <w:sz w:val="18"/>
                                <w:lang w:val="pl"/>
                              </w:rPr>
                              <w:t>pojazd jest w normalnym poziomie 1 ± parametr 24.1/24.2</w:t>
                            </w:r>
                          </w:p>
                        </w:tc>
                        <w:tc>
                          <w:tcPr>
                            <w:tcW w:w="738" w:type="dxa"/>
                          </w:tcPr>
                          <w:p w:rsidR="000703AD" w:rsidRDefault="002A0A53">
                            <w:pPr>
                              <w:pStyle w:val="TableParagraph"/>
                              <w:spacing w:before="24"/>
                              <w:ind w:left="35"/>
                              <w:rPr>
                                <w:sz w:val="18"/>
                              </w:rPr>
                            </w:pPr>
                            <w:r>
                              <w:rPr>
                                <w:sz w:val="18"/>
                                <w:lang w:val="pl"/>
                              </w:rPr>
                              <w:t>Km/h</w:t>
                            </w:r>
                          </w:p>
                        </w:tc>
                      </w:tr>
                      <w:tr w:rsidR="000703AD">
                        <w:trPr>
                          <w:trHeight w:val="885"/>
                        </w:trPr>
                        <w:tc>
                          <w:tcPr>
                            <w:tcW w:w="454" w:type="dxa"/>
                          </w:tcPr>
                          <w:p w:rsidR="000703AD" w:rsidRDefault="002A0A53">
                            <w:pPr>
                              <w:pStyle w:val="TableParagraph"/>
                              <w:spacing w:before="24"/>
                              <w:ind w:left="29"/>
                              <w:jc w:val="center"/>
                              <w:rPr>
                                <w:sz w:val="18"/>
                              </w:rPr>
                            </w:pPr>
                            <w:r>
                              <w:rPr>
                                <w:sz w:val="18"/>
                                <w:lang w:val="pl"/>
                              </w:rPr>
                              <w:t>25,2</w:t>
                            </w:r>
                          </w:p>
                        </w:tc>
                        <w:tc>
                          <w:tcPr>
                            <w:tcW w:w="3801" w:type="dxa"/>
                          </w:tcPr>
                          <w:p w:rsidR="000703AD" w:rsidRDefault="002A0A53">
                            <w:pPr>
                              <w:pStyle w:val="TableParagraph"/>
                              <w:spacing w:before="51" w:line="182" w:lineRule="auto"/>
                              <w:ind w:left="37" w:right="18" w:hanging="1"/>
                              <w:rPr>
                                <w:sz w:val="18"/>
                              </w:rPr>
                            </w:pPr>
                            <w:r>
                              <w:rPr>
                                <w:sz w:val="18"/>
                                <w:lang w:val="pl"/>
                              </w:rPr>
                              <w:t>Prędkość pojazdu v</w:t>
                            </w:r>
                            <w:r>
                              <w:rPr>
                                <w:position w:val="-5"/>
                                <w:sz w:val="16"/>
                                <w:lang w:val="pl"/>
                              </w:rPr>
                              <w:t xml:space="preserve">2 </w:t>
                            </w:r>
                            <w:r>
                              <w:rPr>
                                <w:lang w:val="pl"/>
                              </w:rPr>
                              <w:t xml:space="preserve"> </w:t>
                            </w:r>
                            <w:r>
                              <w:rPr>
                                <w:sz w:val="18"/>
                                <w:lang w:val="pl"/>
                              </w:rPr>
                              <w:t>, przy której poziom jest automatycznie dostosowywany do normalnego poziomu 1 ±</w:t>
                            </w:r>
                          </w:p>
                          <w:p w:rsidR="000703AD" w:rsidRDefault="002A0A53">
                            <w:pPr>
                              <w:pStyle w:val="TableParagraph"/>
                              <w:spacing w:before="7" w:line="232" w:lineRule="auto"/>
                              <w:ind w:left="37" w:right="18"/>
                              <w:rPr>
                                <w:sz w:val="18"/>
                              </w:rPr>
                            </w:pPr>
                            <w:r>
                              <w:rPr>
                                <w:sz w:val="18"/>
                                <w:lang w:val="pl"/>
                              </w:rPr>
                              <w:t>parametr 24.1/24.2, gdy pojazd jest w normalnym poziomie 1</w:t>
                            </w:r>
                          </w:p>
                        </w:tc>
                        <w:tc>
                          <w:tcPr>
                            <w:tcW w:w="738" w:type="dxa"/>
                          </w:tcPr>
                          <w:p w:rsidR="000703AD" w:rsidRDefault="002A0A53">
                            <w:pPr>
                              <w:pStyle w:val="TableParagraph"/>
                              <w:spacing w:before="24"/>
                              <w:ind w:left="35"/>
                              <w:rPr>
                                <w:sz w:val="18"/>
                              </w:rPr>
                            </w:pPr>
                            <w:r>
                              <w:rPr>
                                <w:sz w:val="18"/>
                                <w:lang w:val="pl"/>
                              </w:rPr>
                              <w:t>Km/h</w:t>
                            </w:r>
                          </w:p>
                        </w:tc>
                      </w:tr>
                      <w:tr w:rsidR="000703AD">
                        <w:trPr>
                          <w:trHeight w:val="885"/>
                        </w:trPr>
                        <w:tc>
                          <w:tcPr>
                            <w:tcW w:w="454" w:type="dxa"/>
                          </w:tcPr>
                          <w:p w:rsidR="000703AD" w:rsidRDefault="002A0A53">
                            <w:pPr>
                              <w:pStyle w:val="TableParagraph"/>
                              <w:spacing w:before="24"/>
                              <w:ind w:left="29"/>
                              <w:jc w:val="center"/>
                              <w:rPr>
                                <w:sz w:val="18"/>
                              </w:rPr>
                            </w:pPr>
                            <w:r>
                              <w:rPr>
                                <w:sz w:val="18"/>
                                <w:lang w:val="pl"/>
                              </w:rPr>
                              <w:t>25,3</w:t>
                            </w:r>
                          </w:p>
                        </w:tc>
                        <w:tc>
                          <w:tcPr>
                            <w:tcW w:w="3801" w:type="dxa"/>
                          </w:tcPr>
                          <w:p w:rsidR="000703AD" w:rsidRDefault="002A0A53">
                            <w:pPr>
                              <w:pStyle w:val="TableParagraph"/>
                              <w:spacing w:before="24" w:line="204" w:lineRule="exact"/>
                              <w:ind w:left="37" w:hanging="1"/>
                              <w:rPr>
                                <w:sz w:val="18"/>
                              </w:rPr>
                            </w:pPr>
                            <w:r>
                              <w:rPr>
                                <w:sz w:val="18"/>
                                <w:lang w:val="pl"/>
                              </w:rPr>
                              <w:t>Czas, dla którego prędkość pojazdu musi być</w:t>
                            </w:r>
                          </w:p>
                          <w:p w:rsidR="000703AD" w:rsidRDefault="002A0A53">
                            <w:pPr>
                              <w:pStyle w:val="TableParagraph"/>
                              <w:spacing w:before="23" w:line="182" w:lineRule="auto"/>
                              <w:ind w:left="37" w:right="39" w:hanging="1"/>
                              <w:rPr>
                                <w:sz w:val="18"/>
                              </w:rPr>
                            </w:pPr>
                            <w:r>
                              <w:rPr>
                                <w:sz w:val="18"/>
                                <w:lang w:val="pl"/>
                              </w:rPr>
                              <w:t>wyższa</w:t>
                            </w:r>
                            <w:r>
                              <w:rPr>
                                <w:lang w:val="pl"/>
                              </w:rPr>
                              <w:t xml:space="preserve"> </w:t>
                            </w:r>
                            <w:r>
                              <w:rPr>
                                <w:sz w:val="18"/>
                                <w:lang w:val="pl"/>
                              </w:rPr>
                              <w:t xml:space="preserve"> wartość</w:t>
                            </w:r>
                            <w:r>
                              <w:rPr>
                                <w:lang w:val="pl"/>
                              </w:rPr>
                              <w:t xml:space="preserve"> </w:t>
                            </w:r>
                            <w:r>
                              <w:rPr>
                                <w:sz w:val="18"/>
                                <w:lang w:val="pl"/>
                              </w:rPr>
                              <w:t xml:space="preserve"> </w:t>
                            </w:r>
                            <w:r>
                              <w:rPr>
                                <w:lang w:val="pl"/>
                              </w:rPr>
                              <w:t xml:space="preserve"> </w:t>
                            </w:r>
                            <w:r>
                              <w:rPr>
                                <w:sz w:val="18"/>
                                <w:lang w:val="pl"/>
                              </w:rPr>
                              <w:t xml:space="preserve"> v</w:t>
                            </w:r>
                            <w:r>
                              <w:rPr>
                                <w:position w:val="-5"/>
                                <w:sz w:val="16"/>
                                <w:lang w:val="pl"/>
                              </w:rPr>
                              <w:t>1</w:t>
                            </w:r>
                            <w:r>
                              <w:rPr>
                                <w:lang w:val="pl"/>
                              </w:rPr>
                              <w:t xml:space="preserve"> </w:t>
                            </w:r>
                            <w:r>
                              <w:rPr>
                                <w:sz w:val="18"/>
                                <w:lang w:val="pl"/>
                              </w:rPr>
                              <w:t xml:space="preserve"> lub</w:t>
                            </w:r>
                            <w:r>
                              <w:rPr>
                                <w:lang w:val="pl"/>
                              </w:rPr>
                              <w:t xml:space="preserve"> </w:t>
                            </w:r>
                            <w:r>
                              <w:rPr>
                                <w:sz w:val="18"/>
                                <w:lang w:val="pl"/>
                              </w:rPr>
                              <w:t xml:space="preserve"> v</w:t>
                            </w:r>
                            <w:r>
                              <w:rPr>
                                <w:position w:val="-5"/>
                                <w:sz w:val="16"/>
                                <w:lang w:val="pl"/>
                              </w:rPr>
                              <w:t>2</w:t>
                            </w:r>
                            <w:r>
                              <w:rPr>
                                <w:lang w:val="pl"/>
                              </w:rPr>
                              <w:t xml:space="preserve"> ,</w:t>
                            </w:r>
                            <w:r>
                              <w:rPr>
                                <w:sz w:val="18"/>
                                <w:lang w:val="pl"/>
                              </w:rPr>
                              <w:t xml:space="preserve"> Aby</w:t>
                            </w:r>
                            <w:r>
                              <w:rPr>
                                <w:lang w:val="pl"/>
                              </w:rPr>
                              <w:t xml:space="preserve"> </w:t>
                            </w:r>
                            <w:r>
                              <w:rPr>
                                <w:sz w:val="18"/>
                                <w:lang w:val="pl"/>
                              </w:rPr>
                              <w:t xml:space="preserve"> wyregulować</w:t>
                            </w:r>
                            <w:r>
                              <w:rPr>
                                <w:lang w:val="pl"/>
                              </w:rPr>
                              <w:t xml:space="preserve"> </w:t>
                            </w:r>
                            <w:r>
                              <w:rPr>
                                <w:sz w:val="18"/>
                                <w:lang w:val="pl"/>
                              </w:rPr>
                              <w:t xml:space="preserve"> </w:t>
                            </w:r>
                            <w:r>
                              <w:rPr>
                                <w:lang w:val="pl"/>
                              </w:rPr>
                              <w:t xml:space="preserve"> </w:t>
                            </w:r>
                            <w:r>
                              <w:rPr>
                                <w:sz w:val="18"/>
                                <w:lang w:val="pl"/>
                              </w:rPr>
                              <w:t xml:space="preserve"> poziom</w:t>
                            </w:r>
                            <w:r>
                              <w:rPr>
                                <w:lang w:val="pl"/>
                              </w:rPr>
                              <w:t xml:space="preserve"> </w:t>
                            </w:r>
                            <w:r>
                              <w:rPr>
                                <w:sz w:val="18"/>
                                <w:lang w:val="pl"/>
                              </w:rPr>
                              <w:t xml:space="preserve"> do normalnego</w:t>
                            </w:r>
                            <w:r>
                              <w:rPr>
                                <w:lang w:val="pl"/>
                              </w:rPr>
                              <w:t xml:space="preserve"> </w:t>
                            </w:r>
                            <w:r>
                              <w:rPr>
                                <w:sz w:val="18"/>
                                <w:lang w:val="pl"/>
                              </w:rPr>
                              <w:t xml:space="preserve"> poziomu</w:t>
                            </w:r>
                            <w:r>
                              <w:rPr>
                                <w:lang w:val="pl"/>
                              </w:rPr>
                              <w:t xml:space="preserve"> </w:t>
                            </w:r>
                            <w:r>
                              <w:rPr>
                                <w:sz w:val="18"/>
                                <w:lang w:val="pl"/>
                              </w:rPr>
                              <w:t xml:space="preserve"> 1</w:t>
                            </w:r>
                            <w:r>
                              <w:rPr>
                                <w:lang w:val="pl"/>
                              </w:rPr>
                              <w:t xml:space="preserve"> </w:t>
                            </w:r>
                            <w:r>
                              <w:rPr>
                                <w:sz w:val="18"/>
                                <w:lang w:val="pl"/>
                              </w:rPr>
                              <w:t xml:space="preserve"> +</w:t>
                            </w:r>
                            <w:r>
                              <w:rPr>
                                <w:lang w:val="pl"/>
                              </w:rPr>
                              <w:t xml:space="preserve"> </w:t>
                            </w:r>
                            <w:r>
                              <w:rPr>
                                <w:sz w:val="18"/>
                                <w:lang w:val="pl"/>
                              </w:rPr>
                              <w:t xml:space="preserve"> parametr</w:t>
                            </w:r>
                            <w:r>
                              <w:rPr>
                                <w:lang w:val="pl"/>
                              </w:rPr>
                              <w:t xml:space="preserve"> </w:t>
                            </w:r>
                            <w:r>
                              <w:rPr>
                                <w:sz w:val="18"/>
                                <w:lang w:val="pl"/>
                              </w:rPr>
                              <w:t xml:space="preserve"> 24.1/24.2</w:t>
                            </w:r>
                            <w:r>
                              <w:rPr>
                                <w:lang w:val="pl"/>
                              </w:rPr>
                              <w:t xml:space="preserve"> </w:t>
                            </w:r>
                            <w:r>
                              <w:rPr>
                                <w:sz w:val="18"/>
                                <w:lang w:val="pl"/>
                              </w:rPr>
                              <w:t xml:space="preserve"> lub</w:t>
                            </w:r>
                            <w:r>
                              <w:rPr>
                                <w:lang w:val="pl"/>
                              </w:rPr>
                              <w:t xml:space="preserve"> </w:t>
                            </w:r>
                            <w:r>
                              <w:rPr>
                                <w:sz w:val="18"/>
                                <w:lang w:val="pl"/>
                              </w:rPr>
                              <w:t xml:space="preserve"> normalny</w:t>
                            </w:r>
                          </w:p>
                          <w:p w:rsidR="000703AD" w:rsidRDefault="002A0A53">
                            <w:pPr>
                              <w:pStyle w:val="TableParagraph"/>
                              <w:spacing w:before="3"/>
                              <w:ind w:left="37"/>
                              <w:rPr>
                                <w:sz w:val="18"/>
                              </w:rPr>
                            </w:pPr>
                            <w:r>
                              <w:rPr>
                                <w:sz w:val="18"/>
                                <w:lang w:val="pl"/>
                              </w:rPr>
                              <w:t>na poziomie 1.</w:t>
                            </w:r>
                          </w:p>
                        </w:tc>
                        <w:tc>
                          <w:tcPr>
                            <w:tcW w:w="738" w:type="dxa"/>
                          </w:tcPr>
                          <w:p w:rsidR="000703AD" w:rsidRDefault="002A0A53">
                            <w:pPr>
                              <w:pStyle w:val="TableParagraph"/>
                              <w:spacing w:before="24"/>
                              <w:ind w:left="35"/>
                              <w:rPr>
                                <w:sz w:val="18"/>
                              </w:rPr>
                            </w:pPr>
                            <w:r>
                              <w:rPr>
                                <w:sz w:val="18"/>
                                <w:lang w:val="pl"/>
                              </w:rPr>
                              <w:t>S</w:t>
                            </w:r>
                          </w:p>
                        </w:tc>
                      </w:tr>
                      <w:tr w:rsidR="000703AD">
                        <w:trPr>
                          <w:trHeight w:val="885"/>
                        </w:trPr>
                        <w:tc>
                          <w:tcPr>
                            <w:tcW w:w="454" w:type="dxa"/>
                          </w:tcPr>
                          <w:p w:rsidR="000703AD" w:rsidRDefault="002A0A53">
                            <w:pPr>
                              <w:pStyle w:val="TableParagraph"/>
                              <w:spacing w:before="23"/>
                              <w:ind w:left="29"/>
                              <w:jc w:val="center"/>
                              <w:rPr>
                                <w:sz w:val="18"/>
                              </w:rPr>
                            </w:pPr>
                            <w:r>
                              <w:rPr>
                                <w:sz w:val="18"/>
                                <w:lang w:val="pl"/>
                              </w:rPr>
                              <w:t>26,1</w:t>
                            </w:r>
                          </w:p>
                        </w:tc>
                        <w:tc>
                          <w:tcPr>
                            <w:tcW w:w="3801" w:type="dxa"/>
                          </w:tcPr>
                          <w:p w:rsidR="000703AD" w:rsidRDefault="002A0A53">
                            <w:pPr>
                              <w:pStyle w:val="TableParagraph"/>
                              <w:spacing w:before="29" w:line="232" w:lineRule="auto"/>
                              <w:ind w:left="37" w:right="1088" w:hanging="1"/>
                              <w:rPr>
                                <w:sz w:val="18"/>
                              </w:rPr>
                            </w:pPr>
                            <w:r>
                              <w:rPr>
                                <w:sz w:val="18"/>
                                <w:lang w:val="pl"/>
                              </w:rPr>
                              <w:t>Różnicowy normalny poziom 2 z przodu do (offset = – 32000)</w:t>
                            </w:r>
                          </w:p>
                          <w:p w:rsidR="000703AD" w:rsidRDefault="002A0A53">
                            <w:pPr>
                              <w:pStyle w:val="TableParagraph"/>
                              <w:numPr>
                                <w:ilvl w:val="0"/>
                                <w:numId w:val="34"/>
                              </w:numPr>
                              <w:tabs>
                                <w:tab w:val="left" w:pos="188"/>
                              </w:tabs>
                              <w:spacing w:line="197" w:lineRule="exact"/>
                              <w:ind w:hanging="151"/>
                              <w:rPr>
                                <w:sz w:val="18"/>
                              </w:rPr>
                            </w:pPr>
                            <w:r>
                              <w:rPr>
                                <w:sz w:val="18"/>
                                <w:lang w:val="pl"/>
                              </w:rPr>
                              <w:t>normalny poziom 1 (parametr 9,0 = 0)</w:t>
                            </w:r>
                          </w:p>
                          <w:p w:rsidR="000703AD" w:rsidRDefault="002A0A53">
                            <w:pPr>
                              <w:pStyle w:val="TableParagraph"/>
                              <w:numPr>
                                <w:ilvl w:val="0"/>
                                <w:numId w:val="34"/>
                              </w:numPr>
                              <w:tabs>
                                <w:tab w:val="left" w:pos="187"/>
                              </w:tabs>
                              <w:spacing w:line="204" w:lineRule="exact"/>
                              <w:ind w:left="186"/>
                              <w:rPr>
                                <w:sz w:val="18"/>
                              </w:rPr>
                            </w:pPr>
                            <w:r>
                              <w:rPr>
                                <w:sz w:val="18"/>
                                <w:lang w:val="pl"/>
                              </w:rPr>
                              <w:t>niższy poziom kalibrowany niski (parametr 9,0 = 1)</w:t>
                            </w:r>
                          </w:p>
                        </w:tc>
                        <w:tc>
                          <w:tcPr>
                            <w:tcW w:w="738" w:type="dxa"/>
                          </w:tcPr>
                          <w:p w:rsidR="000703AD" w:rsidRDefault="002A0A53">
                            <w:pPr>
                              <w:pStyle w:val="TableParagraph"/>
                              <w:spacing w:before="24"/>
                              <w:ind w:left="35"/>
                              <w:rPr>
                                <w:sz w:val="18"/>
                              </w:rPr>
                            </w:pPr>
                            <w:r>
                              <w:rPr>
                                <w:sz w:val="18"/>
                                <w:lang w:val="pl"/>
                              </w:rPr>
                              <w:t>0,1 mm</w:t>
                            </w:r>
                          </w:p>
                        </w:tc>
                      </w:tr>
                      <w:tr w:rsidR="000703AD">
                        <w:trPr>
                          <w:trHeight w:val="885"/>
                        </w:trPr>
                        <w:tc>
                          <w:tcPr>
                            <w:tcW w:w="454" w:type="dxa"/>
                          </w:tcPr>
                          <w:p w:rsidR="000703AD" w:rsidRDefault="002A0A53">
                            <w:pPr>
                              <w:pStyle w:val="TableParagraph"/>
                              <w:spacing w:before="23"/>
                              <w:ind w:left="29"/>
                              <w:jc w:val="center"/>
                              <w:rPr>
                                <w:sz w:val="18"/>
                              </w:rPr>
                            </w:pPr>
                            <w:r>
                              <w:rPr>
                                <w:sz w:val="18"/>
                                <w:lang w:val="pl"/>
                              </w:rPr>
                              <w:t>26,2</w:t>
                            </w:r>
                          </w:p>
                        </w:tc>
                        <w:tc>
                          <w:tcPr>
                            <w:tcW w:w="3801" w:type="dxa"/>
                          </w:tcPr>
                          <w:p w:rsidR="000703AD" w:rsidRDefault="002A0A53">
                            <w:pPr>
                              <w:pStyle w:val="TableParagraph"/>
                              <w:spacing w:before="28" w:line="232" w:lineRule="auto"/>
                              <w:ind w:left="37" w:right="1088" w:hanging="1"/>
                              <w:rPr>
                                <w:sz w:val="18"/>
                              </w:rPr>
                            </w:pPr>
                            <w:r>
                              <w:rPr>
                                <w:sz w:val="18"/>
                                <w:lang w:val="pl"/>
                              </w:rPr>
                              <w:t>Różnicowy normalny poziom 2 z przodu do (offset = – 32000)</w:t>
                            </w:r>
                          </w:p>
                          <w:p w:rsidR="000703AD" w:rsidRDefault="002A0A53">
                            <w:pPr>
                              <w:pStyle w:val="TableParagraph"/>
                              <w:numPr>
                                <w:ilvl w:val="0"/>
                                <w:numId w:val="33"/>
                              </w:numPr>
                              <w:tabs>
                                <w:tab w:val="left" w:pos="188"/>
                              </w:tabs>
                              <w:spacing w:line="197" w:lineRule="exact"/>
                              <w:ind w:hanging="151"/>
                              <w:rPr>
                                <w:sz w:val="18"/>
                              </w:rPr>
                            </w:pPr>
                            <w:r>
                              <w:rPr>
                                <w:sz w:val="18"/>
                                <w:lang w:val="pl"/>
                              </w:rPr>
                              <w:t>normalny poziom 1 (parametr 9,0 = 0)</w:t>
                            </w:r>
                          </w:p>
                          <w:p w:rsidR="000703AD" w:rsidRDefault="002A0A53">
                            <w:pPr>
                              <w:pStyle w:val="TableParagraph"/>
                              <w:numPr>
                                <w:ilvl w:val="0"/>
                                <w:numId w:val="33"/>
                              </w:numPr>
                              <w:tabs>
                                <w:tab w:val="left" w:pos="187"/>
                              </w:tabs>
                              <w:spacing w:line="204" w:lineRule="exact"/>
                              <w:ind w:left="186"/>
                              <w:rPr>
                                <w:sz w:val="18"/>
                              </w:rPr>
                            </w:pPr>
                            <w:r>
                              <w:rPr>
                                <w:sz w:val="18"/>
                                <w:lang w:val="pl"/>
                              </w:rPr>
                              <w:t>niższy poziom kalibrowany niski (parametr 9,0 = 1)</w:t>
                            </w:r>
                          </w:p>
                        </w:tc>
                        <w:tc>
                          <w:tcPr>
                            <w:tcW w:w="738" w:type="dxa"/>
                          </w:tcPr>
                          <w:p w:rsidR="000703AD" w:rsidRDefault="002A0A53">
                            <w:pPr>
                              <w:pStyle w:val="TableParagraph"/>
                              <w:spacing w:before="23"/>
                              <w:ind w:left="36"/>
                              <w:rPr>
                                <w:sz w:val="18"/>
                              </w:rPr>
                            </w:pPr>
                            <w:r>
                              <w:rPr>
                                <w:sz w:val="18"/>
                                <w:lang w:val="pl"/>
                              </w:rPr>
                              <w:t>0,1 mm</w:t>
                            </w:r>
                          </w:p>
                        </w:tc>
                      </w:tr>
                      <w:tr w:rsidR="000703AD">
                        <w:trPr>
                          <w:trHeight w:val="885"/>
                        </w:trPr>
                        <w:tc>
                          <w:tcPr>
                            <w:tcW w:w="454" w:type="dxa"/>
                          </w:tcPr>
                          <w:p w:rsidR="000703AD" w:rsidRDefault="002A0A53">
                            <w:pPr>
                              <w:pStyle w:val="TableParagraph"/>
                              <w:spacing w:before="24"/>
                              <w:ind w:left="29"/>
                              <w:jc w:val="center"/>
                              <w:rPr>
                                <w:sz w:val="18"/>
                              </w:rPr>
                            </w:pPr>
                            <w:r>
                              <w:rPr>
                                <w:sz w:val="18"/>
                                <w:lang w:val="pl"/>
                              </w:rPr>
                              <w:t>27,1</w:t>
                            </w:r>
                          </w:p>
                        </w:tc>
                        <w:tc>
                          <w:tcPr>
                            <w:tcW w:w="3801" w:type="dxa"/>
                          </w:tcPr>
                          <w:p w:rsidR="000703AD" w:rsidRDefault="002A0A53">
                            <w:pPr>
                              <w:pStyle w:val="TableParagraph"/>
                              <w:spacing w:before="30" w:line="230" w:lineRule="auto"/>
                              <w:ind w:left="37" w:right="1088" w:hanging="1"/>
                              <w:rPr>
                                <w:sz w:val="18"/>
                              </w:rPr>
                            </w:pPr>
                            <w:r>
                              <w:rPr>
                                <w:sz w:val="18"/>
                                <w:lang w:val="pl"/>
                              </w:rPr>
                              <w:t>Różnicowy normalny poziom 3 z przodu do (offset = – 32000)</w:t>
                            </w:r>
                          </w:p>
                          <w:p w:rsidR="000703AD" w:rsidRDefault="002A0A53">
                            <w:pPr>
                              <w:pStyle w:val="TableParagraph"/>
                              <w:numPr>
                                <w:ilvl w:val="0"/>
                                <w:numId w:val="32"/>
                              </w:numPr>
                              <w:tabs>
                                <w:tab w:val="left" w:pos="188"/>
                              </w:tabs>
                              <w:spacing w:line="199" w:lineRule="exact"/>
                              <w:ind w:hanging="151"/>
                              <w:rPr>
                                <w:sz w:val="18"/>
                              </w:rPr>
                            </w:pPr>
                            <w:r>
                              <w:rPr>
                                <w:sz w:val="18"/>
                                <w:lang w:val="pl"/>
                              </w:rPr>
                              <w:t>normalny poziom 1 (parametr 9,1 = 0)</w:t>
                            </w:r>
                          </w:p>
                          <w:p w:rsidR="000703AD" w:rsidRDefault="002A0A53">
                            <w:pPr>
                              <w:pStyle w:val="TableParagraph"/>
                              <w:numPr>
                                <w:ilvl w:val="0"/>
                                <w:numId w:val="32"/>
                              </w:numPr>
                              <w:tabs>
                                <w:tab w:val="left" w:pos="187"/>
                              </w:tabs>
                              <w:spacing w:line="204" w:lineRule="exact"/>
                              <w:ind w:left="186"/>
                              <w:rPr>
                                <w:sz w:val="18"/>
                              </w:rPr>
                            </w:pPr>
                            <w:r>
                              <w:rPr>
                                <w:sz w:val="18"/>
                                <w:lang w:val="pl"/>
                              </w:rPr>
                              <w:t>niższy poziom kalibrowany niski (parametr 9,1 = 1)</w:t>
                            </w:r>
                          </w:p>
                        </w:tc>
                        <w:tc>
                          <w:tcPr>
                            <w:tcW w:w="738" w:type="dxa"/>
                          </w:tcPr>
                          <w:p w:rsidR="000703AD" w:rsidRDefault="002A0A53">
                            <w:pPr>
                              <w:pStyle w:val="TableParagraph"/>
                              <w:spacing w:before="24"/>
                              <w:ind w:left="36"/>
                              <w:rPr>
                                <w:sz w:val="18"/>
                              </w:rPr>
                            </w:pPr>
                            <w:r>
                              <w:rPr>
                                <w:sz w:val="18"/>
                                <w:lang w:val="pl"/>
                              </w:rPr>
                              <w:t>0,1 mm</w:t>
                            </w:r>
                          </w:p>
                        </w:tc>
                      </w:tr>
                      <w:tr w:rsidR="000703AD">
                        <w:trPr>
                          <w:trHeight w:val="885"/>
                        </w:trPr>
                        <w:tc>
                          <w:tcPr>
                            <w:tcW w:w="454" w:type="dxa"/>
                          </w:tcPr>
                          <w:p w:rsidR="000703AD" w:rsidRDefault="002A0A53">
                            <w:pPr>
                              <w:pStyle w:val="TableParagraph"/>
                              <w:spacing w:before="24"/>
                              <w:ind w:left="29"/>
                              <w:jc w:val="center"/>
                              <w:rPr>
                                <w:sz w:val="18"/>
                              </w:rPr>
                            </w:pPr>
                            <w:r>
                              <w:rPr>
                                <w:sz w:val="18"/>
                                <w:lang w:val="pl"/>
                              </w:rPr>
                              <w:t>27,2</w:t>
                            </w:r>
                          </w:p>
                        </w:tc>
                        <w:tc>
                          <w:tcPr>
                            <w:tcW w:w="3801" w:type="dxa"/>
                          </w:tcPr>
                          <w:p w:rsidR="000703AD" w:rsidRDefault="002A0A53">
                            <w:pPr>
                              <w:pStyle w:val="TableParagraph"/>
                              <w:spacing w:before="29" w:line="232" w:lineRule="auto"/>
                              <w:ind w:left="37" w:right="1088" w:hanging="1"/>
                              <w:rPr>
                                <w:sz w:val="18"/>
                              </w:rPr>
                            </w:pPr>
                            <w:r>
                              <w:rPr>
                                <w:sz w:val="18"/>
                                <w:lang w:val="pl"/>
                              </w:rPr>
                              <w:t>Różnicowy normalny poziom 3 z przodu do (offset = – 32000)</w:t>
                            </w:r>
                          </w:p>
                          <w:p w:rsidR="000703AD" w:rsidRDefault="002A0A53">
                            <w:pPr>
                              <w:pStyle w:val="TableParagraph"/>
                              <w:numPr>
                                <w:ilvl w:val="0"/>
                                <w:numId w:val="31"/>
                              </w:numPr>
                              <w:tabs>
                                <w:tab w:val="left" w:pos="188"/>
                              </w:tabs>
                              <w:spacing w:line="197" w:lineRule="exact"/>
                              <w:ind w:hanging="151"/>
                              <w:rPr>
                                <w:sz w:val="18"/>
                              </w:rPr>
                            </w:pPr>
                            <w:r>
                              <w:rPr>
                                <w:sz w:val="18"/>
                                <w:lang w:val="pl"/>
                              </w:rPr>
                              <w:t>normalny poziom 1 (parametr 9,1 = 0)</w:t>
                            </w:r>
                          </w:p>
                          <w:p w:rsidR="000703AD" w:rsidRDefault="002A0A53">
                            <w:pPr>
                              <w:pStyle w:val="TableParagraph"/>
                              <w:numPr>
                                <w:ilvl w:val="0"/>
                                <w:numId w:val="31"/>
                              </w:numPr>
                              <w:tabs>
                                <w:tab w:val="left" w:pos="187"/>
                              </w:tabs>
                              <w:spacing w:line="204" w:lineRule="exact"/>
                              <w:rPr>
                                <w:sz w:val="18"/>
                              </w:rPr>
                            </w:pPr>
                            <w:r>
                              <w:rPr>
                                <w:sz w:val="18"/>
                                <w:lang w:val="pl"/>
                              </w:rPr>
                              <w:t>niższy poziom kalibrowany niski (parametr 9,1 = 1)</w:t>
                            </w:r>
                          </w:p>
                        </w:tc>
                        <w:tc>
                          <w:tcPr>
                            <w:tcW w:w="738" w:type="dxa"/>
                          </w:tcPr>
                          <w:p w:rsidR="000703AD" w:rsidRDefault="002A0A53">
                            <w:pPr>
                              <w:pStyle w:val="TableParagraph"/>
                              <w:spacing w:before="24"/>
                              <w:ind w:left="36"/>
                              <w:rPr>
                                <w:sz w:val="18"/>
                              </w:rPr>
                            </w:pPr>
                            <w:r>
                              <w:rPr>
                                <w:sz w:val="18"/>
                                <w:lang w:val="pl"/>
                              </w:rPr>
                              <w:t>0,1 mm</w:t>
                            </w:r>
                          </w:p>
                        </w:tc>
                      </w:tr>
                      <w:tr w:rsidR="000703AD">
                        <w:trPr>
                          <w:trHeight w:val="885"/>
                        </w:trPr>
                        <w:tc>
                          <w:tcPr>
                            <w:tcW w:w="454" w:type="dxa"/>
                          </w:tcPr>
                          <w:p w:rsidR="000703AD" w:rsidRDefault="002A0A53">
                            <w:pPr>
                              <w:pStyle w:val="TableParagraph"/>
                              <w:spacing w:before="24"/>
                              <w:ind w:left="29"/>
                              <w:jc w:val="center"/>
                              <w:rPr>
                                <w:sz w:val="18"/>
                              </w:rPr>
                            </w:pPr>
                            <w:r>
                              <w:rPr>
                                <w:sz w:val="18"/>
                                <w:lang w:val="pl"/>
                              </w:rPr>
                              <w:t>28,1</w:t>
                            </w:r>
                          </w:p>
                        </w:tc>
                        <w:tc>
                          <w:tcPr>
                            <w:tcW w:w="3801" w:type="dxa"/>
                          </w:tcPr>
                          <w:p w:rsidR="000703AD" w:rsidRDefault="002A0A53">
                            <w:pPr>
                              <w:pStyle w:val="TableParagraph"/>
                              <w:spacing w:before="29" w:line="232" w:lineRule="auto"/>
                              <w:ind w:left="37" w:right="43" w:hanging="1"/>
                              <w:rPr>
                                <w:sz w:val="18"/>
                              </w:rPr>
                            </w:pPr>
                            <w:r>
                              <w:rPr>
                                <w:sz w:val="18"/>
                                <w:lang w:val="pl"/>
                              </w:rPr>
                              <w:t>Prędkość pojazdu, po przekroczeniu której poziom jest</w:t>
                            </w:r>
                            <w:r>
                              <w:rPr>
                                <w:lang w:val="pl"/>
                              </w:rPr>
                              <w:t xml:space="preserve"> </w:t>
                            </w:r>
                            <w:r>
                              <w:rPr>
                                <w:sz w:val="18"/>
                                <w:lang w:val="pl"/>
                              </w:rPr>
                              <w:t xml:space="preserve"> automatycznie</w:t>
                            </w:r>
                            <w:r>
                              <w:rPr>
                                <w:lang w:val="pl"/>
                              </w:rPr>
                              <w:t xml:space="preserve"> </w:t>
                            </w:r>
                            <w:r>
                              <w:rPr>
                                <w:sz w:val="18"/>
                                <w:lang w:val="pl"/>
                              </w:rPr>
                              <w:t xml:space="preserve"> dostosowywany</w:t>
                            </w:r>
                            <w:r>
                              <w:rPr>
                                <w:lang w:val="pl"/>
                              </w:rPr>
                              <w:t xml:space="preserve"> </w:t>
                            </w:r>
                            <w:r>
                              <w:rPr>
                                <w:sz w:val="18"/>
                                <w:lang w:val="pl"/>
                              </w:rPr>
                              <w:t xml:space="preserve"> do</w:t>
                            </w:r>
                            <w:r>
                              <w:rPr>
                                <w:lang w:val="pl"/>
                              </w:rPr>
                              <w:t xml:space="preserve"> </w:t>
                            </w:r>
                            <w:r>
                              <w:rPr>
                                <w:sz w:val="18"/>
                                <w:lang w:val="pl"/>
                              </w:rPr>
                              <w:t xml:space="preserve"> normalnego</w:t>
                            </w:r>
                            <w:r>
                              <w:rPr>
                                <w:lang w:val="pl"/>
                              </w:rPr>
                              <w:t xml:space="preserve"> </w:t>
                            </w:r>
                            <w:r>
                              <w:rPr>
                                <w:sz w:val="18"/>
                                <w:lang w:val="pl"/>
                              </w:rPr>
                              <w:t xml:space="preserve"> poziomu</w:t>
                            </w:r>
                            <w:r>
                              <w:rPr>
                                <w:lang w:val="pl"/>
                              </w:rPr>
                              <w:t xml:space="preserve"> </w:t>
                            </w:r>
                            <w:r>
                              <w:rPr>
                                <w:sz w:val="18"/>
                                <w:lang w:val="pl"/>
                              </w:rPr>
                              <w:t xml:space="preserve"> 3, jeżeli pojazd jest w normalnym poziomie 1 (tylko gdy parametr 9,2 =</w:t>
                            </w:r>
                            <w:r>
                              <w:rPr>
                                <w:lang w:val="pl"/>
                              </w:rPr>
                              <w:t xml:space="preserve"> </w:t>
                            </w:r>
                            <w:r>
                              <w:rPr>
                                <w:sz w:val="18"/>
                                <w:lang w:val="pl"/>
                              </w:rPr>
                              <w:t xml:space="preserve"> 1)</w:t>
                            </w:r>
                          </w:p>
                        </w:tc>
                        <w:tc>
                          <w:tcPr>
                            <w:tcW w:w="738" w:type="dxa"/>
                          </w:tcPr>
                          <w:p w:rsidR="000703AD" w:rsidRDefault="002A0A53">
                            <w:pPr>
                              <w:pStyle w:val="TableParagraph"/>
                              <w:spacing w:before="24"/>
                              <w:ind w:left="36"/>
                              <w:rPr>
                                <w:sz w:val="18"/>
                              </w:rPr>
                            </w:pPr>
                            <w:r>
                              <w:rPr>
                                <w:sz w:val="18"/>
                                <w:lang w:val="pl"/>
                              </w:rPr>
                              <w:t>Km/h</w:t>
                            </w:r>
                          </w:p>
                        </w:tc>
                      </w:tr>
                      <w:tr w:rsidR="000703AD">
                        <w:trPr>
                          <w:trHeight w:val="1085"/>
                        </w:trPr>
                        <w:tc>
                          <w:tcPr>
                            <w:tcW w:w="454" w:type="dxa"/>
                          </w:tcPr>
                          <w:p w:rsidR="000703AD" w:rsidRDefault="002A0A53">
                            <w:pPr>
                              <w:pStyle w:val="TableParagraph"/>
                              <w:spacing w:before="24"/>
                              <w:ind w:left="29"/>
                              <w:jc w:val="center"/>
                              <w:rPr>
                                <w:sz w:val="18"/>
                              </w:rPr>
                            </w:pPr>
                            <w:r>
                              <w:rPr>
                                <w:sz w:val="18"/>
                                <w:lang w:val="pl"/>
                              </w:rPr>
                              <w:t>28,2</w:t>
                            </w:r>
                          </w:p>
                        </w:tc>
                        <w:tc>
                          <w:tcPr>
                            <w:tcW w:w="3801" w:type="dxa"/>
                          </w:tcPr>
                          <w:p w:rsidR="000703AD" w:rsidRDefault="002A0A53">
                            <w:pPr>
                              <w:pStyle w:val="TableParagraph"/>
                              <w:spacing w:before="29" w:line="232" w:lineRule="auto"/>
                              <w:ind w:left="37" w:right="35" w:hanging="1"/>
                              <w:rPr>
                                <w:sz w:val="18"/>
                              </w:rPr>
                            </w:pPr>
                            <w:r>
                              <w:rPr>
                                <w:sz w:val="18"/>
                                <w:lang w:val="pl"/>
                              </w:rPr>
                              <w:t>Prędkość pojazdu, przy której prędkość spada poniżej tej prędkości, poziom jest automatycznie dostosowywany</w:t>
                            </w:r>
                            <w:r>
                              <w:rPr>
                                <w:lang w:val="pl"/>
                              </w:rPr>
                              <w:t xml:space="preserve"> </w:t>
                            </w:r>
                            <w:r>
                              <w:rPr>
                                <w:sz w:val="18"/>
                                <w:lang w:val="pl"/>
                              </w:rPr>
                              <w:t xml:space="preserve"> do</w:t>
                            </w:r>
                            <w:r>
                              <w:rPr>
                                <w:lang w:val="pl"/>
                              </w:rPr>
                              <w:t xml:space="preserve"> </w:t>
                            </w:r>
                            <w:r>
                              <w:rPr>
                                <w:sz w:val="18"/>
                                <w:lang w:val="pl"/>
                              </w:rPr>
                              <w:t xml:space="preserve"> </w:t>
                            </w:r>
                            <w:r>
                              <w:rPr>
                                <w:lang w:val="pl"/>
                              </w:rPr>
                              <w:t xml:space="preserve"> </w:t>
                            </w:r>
                            <w:r>
                              <w:rPr>
                                <w:sz w:val="18"/>
                                <w:lang w:val="pl"/>
                              </w:rPr>
                              <w:t xml:space="preserve"> odpowiedniego</w:t>
                            </w:r>
                            <w:r>
                              <w:rPr>
                                <w:lang w:val="pl"/>
                              </w:rPr>
                              <w:t xml:space="preserve"> </w:t>
                            </w:r>
                            <w:r>
                              <w:rPr>
                                <w:sz w:val="18"/>
                                <w:lang w:val="pl"/>
                              </w:rPr>
                              <w:t xml:space="preserve"> </w:t>
                            </w:r>
                            <w:r>
                              <w:rPr>
                                <w:lang w:val="pl"/>
                              </w:rPr>
                              <w:t xml:space="preserve"> </w:t>
                            </w:r>
                            <w:r>
                              <w:rPr>
                                <w:sz w:val="18"/>
                                <w:lang w:val="pl"/>
                              </w:rPr>
                              <w:t xml:space="preserve"> poziomu normalnego</w:t>
                            </w:r>
                            <w:r>
                              <w:rPr>
                                <w:lang w:val="pl"/>
                              </w:rPr>
                              <w:t xml:space="preserve"> </w:t>
                            </w:r>
                            <w:r>
                              <w:rPr>
                                <w:sz w:val="18"/>
                                <w:lang w:val="pl"/>
                              </w:rPr>
                              <w:t xml:space="preserve"> 1</w:t>
                            </w:r>
                            <w:r>
                              <w:rPr>
                                <w:lang w:val="pl"/>
                              </w:rPr>
                              <w:t xml:space="preserve"> </w:t>
                            </w:r>
                            <w:r>
                              <w:rPr>
                                <w:sz w:val="18"/>
                                <w:lang w:val="pl"/>
                              </w:rPr>
                              <w:t xml:space="preserve"> lub 2</w:t>
                            </w:r>
                            <w:r>
                              <w:rPr>
                                <w:lang w:val="pl"/>
                              </w:rPr>
                              <w:t xml:space="preserve"> </w:t>
                            </w:r>
                            <w:r>
                              <w:rPr>
                                <w:sz w:val="18"/>
                                <w:lang w:val="pl"/>
                              </w:rPr>
                              <w:t xml:space="preserve"> (tylko wtedy</w:t>
                            </w:r>
                            <w:r>
                              <w:rPr>
                                <w:lang w:val="pl"/>
                              </w:rPr>
                              <w:t xml:space="preserve"> ,</w:t>
                            </w:r>
                            <w:r>
                              <w:rPr>
                                <w:sz w:val="18"/>
                                <w:lang w:val="pl"/>
                              </w:rPr>
                              <w:t xml:space="preserve"> gdy</w:t>
                            </w:r>
                            <w:r>
                              <w:rPr>
                                <w:lang w:val="pl"/>
                              </w:rPr>
                              <w:t xml:space="preserve"> </w:t>
                            </w:r>
                            <w:r>
                              <w:rPr>
                                <w:sz w:val="18"/>
                                <w:lang w:val="pl"/>
                              </w:rPr>
                              <w:t xml:space="preserve"> parametr</w:t>
                            </w:r>
                            <w:r>
                              <w:rPr>
                                <w:lang w:val="pl"/>
                              </w:rPr>
                              <w:t xml:space="preserve"> </w:t>
                            </w:r>
                            <w:r>
                              <w:rPr>
                                <w:sz w:val="18"/>
                                <w:lang w:val="pl"/>
                              </w:rPr>
                              <w:t xml:space="preserve"> 9,2</w:t>
                            </w:r>
                            <w:r>
                              <w:rPr>
                                <w:lang w:val="pl"/>
                              </w:rPr>
                              <w:t xml:space="preserve"> </w:t>
                            </w:r>
                            <w:r>
                              <w:rPr>
                                <w:sz w:val="18"/>
                                <w:lang w:val="pl"/>
                              </w:rPr>
                              <w:t xml:space="preserve"> =</w:t>
                            </w:r>
                            <w:r>
                              <w:rPr>
                                <w:lang w:val="pl"/>
                              </w:rPr>
                              <w:t xml:space="preserve"> </w:t>
                            </w:r>
                            <w:r>
                              <w:rPr>
                                <w:sz w:val="18"/>
                                <w:lang w:val="pl"/>
                              </w:rPr>
                              <w:t xml:space="preserve"> 1,</w:t>
                            </w:r>
                            <w:r>
                              <w:rPr>
                                <w:lang w:val="pl"/>
                              </w:rPr>
                              <w:t xml:space="preserve"> </w:t>
                            </w:r>
                            <w:r>
                              <w:rPr>
                                <w:sz w:val="18"/>
                                <w:lang w:val="pl"/>
                              </w:rPr>
                              <w:t xml:space="preserve"> parametr</w:t>
                            </w:r>
                            <w:r>
                              <w:rPr>
                                <w:lang w:val="pl"/>
                              </w:rPr>
                              <w:t xml:space="preserve"> </w:t>
                            </w:r>
                            <w:r>
                              <w:rPr>
                                <w:sz w:val="18"/>
                                <w:lang w:val="pl"/>
                              </w:rPr>
                              <w:t xml:space="preserve"> 28,2 musi być &lt; parametr</w:t>
                            </w:r>
                            <w:r>
                              <w:rPr>
                                <w:lang w:val="pl"/>
                              </w:rPr>
                              <w:t xml:space="preserve"> </w:t>
                            </w:r>
                            <w:r>
                              <w:rPr>
                                <w:sz w:val="18"/>
                                <w:lang w:val="pl"/>
                              </w:rPr>
                              <w:t xml:space="preserve"> 28,1)</w:t>
                            </w:r>
                          </w:p>
                        </w:tc>
                        <w:tc>
                          <w:tcPr>
                            <w:tcW w:w="738" w:type="dxa"/>
                          </w:tcPr>
                          <w:p w:rsidR="000703AD" w:rsidRDefault="002A0A53">
                            <w:pPr>
                              <w:pStyle w:val="TableParagraph"/>
                              <w:spacing w:before="24"/>
                              <w:ind w:left="36"/>
                              <w:rPr>
                                <w:sz w:val="18"/>
                              </w:rPr>
                            </w:pPr>
                            <w:r>
                              <w:rPr>
                                <w:sz w:val="18"/>
                                <w:lang w:val="pl"/>
                              </w:rPr>
                              <w:t>Km/h</w:t>
                            </w:r>
                          </w:p>
                        </w:tc>
                      </w:tr>
                      <w:tr w:rsidR="000703AD">
                        <w:trPr>
                          <w:trHeight w:val="885"/>
                        </w:trPr>
                        <w:tc>
                          <w:tcPr>
                            <w:tcW w:w="454" w:type="dxa"/>
                          </w:tcPr>
                          <w:p w:rsidR="000703AD" w:rsidRDefault="002A0A53">
                            <w:pPr>
                              <w:pStyle w:val="TableParagraph"/>
                              <w:spacing w:before="24"/>
                              <w:ind w:left="29"/>
                              <w:jc w:val="center"/>
                              <w:rPr>
                                <w:sz w:val="18"/>
                              </w:rPr>
                            </w:pPr>
                            <w:r>
                              <w:rPr>
                                <w:sz w:val="18"/>
                                <w:lang w:val="pl"/>
                              </w:rPr>
                              <w:t>29,1</w:t>
                            </w:r>
                          </w:p>
                        </w:tc>
                        <w:tc>
                          <w:tcPr>
                            <w:tcW w:w="3801" w:type="dxa"/>
                          </w:tcPr>
                          <w:p w:rsidR="000703AD" w:rsidRDefault="002A0A53">
                            <w:pPr>
                              <w:pStyle w:val="TableParagraph"/>
                              <w:spacing w:before="29" w:line="232" w:lineRule="auto"/>
                              <w:ind w:left="37" w:right="-14" w:hanging="1"/>
                              <w:rPr>
                                <w:sz w:val="18"/>
                              </w:rPr>
                            </w:pPr>
                            <w:r>
                              <w:rPr>
                                <w:sz w:val="18"/>
                                <w:lang w:val="pl"/>
                              </w:rPr>
                              <w:t>Prędkość pojazdu, gdy prędkość spada poniżej tego poziomu, poziom jest automatycznie dostosowywany do odpowiedniego poziomu normalnego 1, 2 lub 3</w:t>
                            </w:r>
                          </w:p>
                        </w:tc>
                        <w:tc>
                          <w:tcPr>
                            <w:tcW w:w="738" w:type="dxa"/>
                          </w:tcPr>
                          <w:p w:rsidR="000703AD" w:rsidRDefault="002A0A53">
                            <w:pPr>
                              <w:pStyle w:val="TableParagraph"/>
                              <w:spacing w:before="24"/>
                              <w:ind w:left="36"/>
                              <w:rPr>
                                <w:sz w:val="18"/>
                              </w:rPr>
                            </w:pPr>
                            <w:r>
                              <w:rPr>
                                <w:sz w:val="18"/>
                                <w:lang w:val="pl"/>
                              </w:rPr>
                              <w:t>Km/h</w:t>
                            </w:r>
                          </w:p>
                        </w:tc>
                      </w:tr>
                      <w:tr w:rsidR="000703AD">
                        <w:trPr>
                          <w:trHeight w:val="284"/>
                        </w:trPr>
                        <w:tc>
                          <w:tcPr>
                            <w:tcW w:w="4993" w:type="dxa"/>
                            <w:gridSpan w:val="3"/>
                            <w:shd w:val="clear" w:color="auto" w:fill="D9E0E8"/>
                          </w:tcPr>
                          <w:p w:rsidR="000703AD" w:rsidRDefault="002A0A53">
                            <w:pPr>
                              <w:pStyle w:val="TableParagraph"/>
                              <w:spacing w:before="24"/>
                              <w:ind w:left="37"/>
                              <w:rPr>
                                <w:sz w:val="18"/>
                              </w:rPr>
                            </w:pPr>
                            <w:r>
                              <w:rPr>
                                <w:w w:val="110"/>
                                <w:sz w:val="18"/>
                                <w:lang w:val="pl"/>
                              </w:rPr>
                              <w:t>wyższych poziomach</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30,1</w:t>
                            </w:r>
                          </w:p>
                        </w:tc>
                        <w:tc>
                          <w:tcPr>
                            <w:tcW w:w="3801" w:type="dxa"/>
                          </w:tcPr>
                          <w:p w:rsidR="000703AD" w:rsidRDefault="002A0A53">
                            <w:pPr>
                              <w:pStyle w:val="TableParagraph"/>
                              <w:spacing w:before="29" w:line="232" w:lineRule="auto"/>
                              <w:ind w:left="37" w:right="18" w:hanging="1"/>
                              <w:rPr>
                                <w:sz w:val="18"/>
                              </w:rPr>
                            </w:pPr>
                            <w:r>
                              <w:rPr>
                                <w:sz w:val="18"/>
                                <w:lang w:val="pl"/>
                              </w:rPr>
                              <w:t>Przesunięcie do górnego poziomu nominalnego na przedniej osi</w:t>
                            </w:r>
                          </w:p>
                        </w:tc>
                        <w:tc>
                          <w:tcPr>
                            <w:tcW w:w="738" w:type="dxa"/>
                          </w:tcPr>
                          <w:p w:rsidR="000703AD" w:rsidRDefault="002A0A53">
                            <w:pPr>
                              <w:pStyle w:val="TableParagraph"/>
                              <w:spacing w:before="23"/>
                              <w:ind w:left="35"/>
                              <w:rPr>
                                <w:sz w:val="18"/>
                              </w:rPr>
                            </w:pPr>
                            <w:r>
                              <w:rPr>
                                <w:sz w:val="18"/>
                                <w:lang w:val="pl"/>
                              </w:rPr>
                              <w:t>0,1 mm</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30,2</w:t>
                            </w:r>
                          </w:p>
                        </w:tc>
                        <w:tc>
                          <w:tcPr>
                            <w:tcW w:w="3801" w:type="dxa"/>
                          </w:tcPr>
                          <w:p w:rsidR="000703AD" w:rsidRDefault="002A0A53">
                            <w:pPr>
                              <w:pStyle w:val="TableParagraph"/>
                              <w:spacing w:before="29" w:line="232" w:lineRule="auto"/>
                              <w:ind w:left="37" w:right="18" w:hanging="1"/>
                              <w:rPr>
                                <w:sz w:val="18"/>
                              </w:rPr>
                            </w:pPr>
                            <w:r>
                              <w:rPr>
                                <w:sz w:val="18"/>
                                <w:lang w:val="pl"/>
                              </w:rPr>
                              <w:t>Przesunięcie do górnego poziomu nominalnego na tylnej osi</w:t>
                            </w:r>
                          </w:p>
                        </w:tc>
                        <w:tc>
                          <w:tcPr>
                            <w:tcW w:w="738" w:type="dxa"/>
                          </w:tcPr>
                          <w:p w:rsidR="000703AD" w:rsidRDefault="002A0A53">
                            <w:pPr>
                              <w:pStyle w:val="TableParagraph"/>
                              <w:spacing w:before="23"/>
                              <w:ind w:left="35"/>
                              <w:rPr>
                                <w:sz w:val="18"/>
                              </w:rPr>
                            </w:pPr>
                            <w:r>
                              <w:rPr>
                                <w:sz w:val="18"/>
                                <w:lang w:val="pl"/>
                              </w:rPr>
                              <w:t>0,1 mm</w:t>
                            </w:r>
                          </w:p>
                        </w:tc>
                      </w:tr>
                      <w:tr w:rsidR="000703AD">
                        <w:trPr>
                          <w:trHeight w:val="284"/>
                        </w:trPr>
                        <w:tc>
                          <w:tcPr>
                            <w:tcW w:w="4993" w:type="dxa"/>
                            <w:gridSpan w:val="3"/>
                            <w:shd w:val="clear" w:color="auto" w:fill="D9E0E8"/>
                          </w:tcPr>
                          <w:p w:rsidR="000703AD" w:rsidRDefault="002A0A53">
                            <w:pPr>
                              <w:pStyle w:val="TableParagraph"/>
                              <w:spacing w:before="23"/>
                              <w:ind w:left="37"/>
                              <w:rPr>
                                <w:sz w:val="18"/>
                              </w:rPr>
                            </w:pPr>
                            <w:r>
                              <w:rPr>
                                <w:w w:val="110"/>
                                <w:sz w:val="18"/>
                                <w:lang w:val="pl"/>
                              </w:rPr>
                              <w:t>Poziomy klienta</w:t>
                            </w:r>
                          </w:p>
                        </w:tc>
                      </w:tr>
                      <w:tr w:rsidR="000703AD">
                        <w:trPr>
                          <w:trHeight w:val="285"/>
                        </w:trPr>
                        <w:tc>
                          <w:tcPr>
                            <w:tcW w:w="454" w:type="dxa"/>
                          </w:tcPr>
                          <w:p w:rsidR="000703AD" w:rsidRDefault="002A0A53">
                            <w:pPr>
                              <w:pStyle w:val="TableParagraph"/>
                              <w:spacing w:before="23"/>
                              <w:ind w:left="29"/>
                              <w:jc w:val="center"/>
                              <w:rPr>
                                <w:sz w:val="18"/>
                              </w:rPr>
                            </w:pPr>
                            <w:r>
                              <w:rPr>
                                <w:sz w:val="18"/>
                                <w:lang w:val="pl"/>
                              </w:rPr>
                              <w:t>31,1</w:t>
                            </w:r>
                          </w:p>
                        </w:tc>
                        <w:tc>
                          <w:tcPr>
                            <w:tcW w:w="3801" w:type="dxa"/>
                          </w:tcPr>
                          <w:p w:rsidR="000703AD" w:rsidRDefault="002A0A53">
                            <w:pPr>
                              <w:pStyle w:val="TableParagraph"/>
                              <w:spacing w:before="23"/>
                              <w:ind w:left="37"/>
                              <w:rPr>
                                <w:sz w:val="18"/>
                              </w:rPr>
                            </w:pPr>
                            <w:r>
                              <w:rPr>
                                <w:sz w:val="18"/>
                                <w:lang w:val="pl"/>
                              </w:rPr>
                              <w:t>bez znaczenia</w:t>
                            </w:r>
                          </w:p>
                        </w:tc>
                        <w:tc>
                          <w:tcPr>
                            <w:tcW w:w="738" w:type="dxa"/>
                          </w:tcPr>
                          <w:p w:rsidR="000703AD" w:rsidRDefault="000703AD">
                            <w:pPr>
                              <w:pStyle w:val="TableParagraph"/>
                              <w:rPr>
                                <w:rFonts w:ascii="Times New Roman"/>
                                <w:sz w:val="18"/>
                              </w:rPr>
                            </w:pP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31,2</w:t>
                            </w:r>
                          </w:p>
                        </w:tc>
                        <w:tc>
                          <w:tcPr>
                            <w:tcW w:w="3801" w:type="dxa"/>
                          </w:tcPr>
                          <w:p w:rsidR="000703AD" w:rsidRDefault="002A0A53">
                            <w:pPr>
                              <w:pStyle w:val="TableParagraph"/>
                              <w:spacing w:before="29" w:line="232" w:lineRule="auto"/>
                              <w:ind w:left="37" w:right="468" w:hanging="1"/>
                              <w:rPr>
                                <w:sz w:val="18"/>
                              </w:rPr>
                            </w:pPr>
                            <w:r>
                              <w:rPr>
                                <w:sz w:val="18"/>
                                <w:lang w:val="pl"/>
                              </w:rPr>
                              <w:t>Różnica poziomu klienta oś przednia do normalnego poziomu 1 (offset = – 32000)</w:t>
                            </w:r>
                          </w:p>
                        </w:tc>
                        <w:tc>
                          <w:tcPr>
                            <w:tcW w:w="738" w:type="dxa"/>
                          </w:tcPr>
                          <w:p w:rsidR="000703AD" w:rsidRDefault="002A0A53">
                            <w:pPr>
                              <w:pStyle w:val="TableParagraph"/>
                              <w:spacing w:before="23"/>
                              <w:ind w:left="35"/>
                              <w:rPr>
                                <w:sz w:val="18"/>
                              </w:rPr>
                            </w:pPr>
                            <w:r>
                              <w:rPr>
                                <w:sz w:val="18"/>
                                <w:lang w:val="pl"/>
                              </w:rPr>
                              <w:t>0,1 mm</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31,3</w:t>
                            </w:r>
                          </w:p>
                        </w:tc>
                        <w:tc>
                          <w:tcPr>
                            <w:tcW w:w="3801" w:type="dxa"/>
                          </w:tcPr>
                          <w:p w:rsidR="000703AD" w:rsidRDefault="002A0A53">
                            <w:pPr>
                              <w:pStyle w:val="TableParagraph"/>
                              <w:spacing w:before="29" w:line="232" w:lineRule="auto"/>
                              <w:ind w:left="37" w:right="37" w:hanging="1"/>
                              <w:rPr>
                                <w:sz w:val="18"/>
                              </w:rPr>
                            </w:pPr>
                            <w:r>
                              <w:rPr>
                                <w:sz w:val="18"/>
                                <w:lang w:val="pl"/>
                              </w:rPr>
                              <w:t>Różnica między</w:t>
                            </w:r>
                            <w:r>
                              <w:rPr>
                                <w:lang w:val="pl"/>
                              </w:rPr>
                              <w:t xml:space="preserve"> </w:t>
                            </w:r>
                            <w:r>
                              <w:rPr>
                                <w:sz w:val="18"/>
                                <w:lang w:val="pl"/>
                              </w:rPr>
                              <w:t xml:space="preserve"> osią</w:t>
                            </w:r>
                            <w:r>
                              <w:rPr>
                                <w:lang w:val="pl"/>
                              </w:rPr>
                              <w:t xml:space="preserve"> </w:t>
                            </w:r>
                            <w:r>
                              <w:rPr>
                                <w:sz w:val="18"/>
                                <w:lang w:val="pl"/>
                              </w:rPr>
                              <w:t xml:space="preserve"> </w:t>
                            </w:r>
                            <w:r>
                              <w:rPr>
                                <w:lang w:val="pl"/>
                              </w:rPr>
                              <w:t xml:space="preserve"> </w:t>
                            </w:r>
                            <w:r>
                              <w:rPr>
                                <w:sz w:val="18"/>
                                <w:lang w:val="pl"/>
                              </w:rPr>
                              <w:t xml:space="preserve"> </w:t>
                            </w:r>
                            <w:r>
                              <w:rPr>
                                <w:lang w:val="pl"/>
                              </w:rPr>
                              <w:t xml:space="preserve"> </w:t>
                            </w:r>
                            <w:r>
                              <w:rPr>
                                <w:sz w:val="18"/>
                                <w:lang w:val="pl"/>
                              </w:rPr>
                              <w:t xml:space="preserve"> tylną</w:t>
                            </w:r>
                            <w:r>
                              <w:rPr>
                                <w:lang w:val="pl"/>
                              </w:rPr>
                              <w:t xml:space="preserve"> </w:t>
                            </w:r>
                            <w:r>
                              <w:rPr>
                                <w:sz w:val="18"/>
                                <w:lang w:val="pl"/>
                              </w:rPr>
                              <w:t xml:space="preserve"> klienta</w:t>
                            </w:r>
                            <w:r>
                              <w:rPr>
                                <w:lang w:val="pl"/>
                              </w:rPr>
                              <w:t xml:space="preserve"> </w:t>
                            </w:r>
                            <w:r>
                              <w:rPr>
                                <w:sz w:val="18"/>
                                <w:lang w:val="pl"/>
                              </w:rPr>
                              <w:t xml:space="preserve"> a poziomem normalnym 1 (offset =</w:t>
                            </w:r>
                            <w:r>
                              <w:rPr>
                                <w:lang w:val="pl"/>
                              </w:rPr>
                              <w:t xml:space="preserve"> </w:t>
                            </w:r>
                            <w:r>
                              <w:rPr>
                                <w:sz w:val="18"/>
                                <w:lang w:val="pl"/>
                              </w:rPr>
                              <w:t xml:space="preserve"> – 32000)</w:t>
                            </w:r>
                          </w:p>
                        </w:tc>
                        <w:tc>
                          <w:tcPr>
                            <w:tcW w:w="738" w:type="dxa"/>
                          </w:tcPr>
                          <w:p w:rsidR="000703AD" w:rsidRDefault="002A0A53">
                            <w:pPr>
                              <w:pStyle w:val="TableParagraph"/>
                              <w:spacing w:before="23"/>
                              <w:ind w:left="35"/>
                              <w:rPr>
                                <w:sz w:val="18"/>
                              </w:rPr>
                            </w:pPr>
                            <w:r>
                              <w:rPr>
                                <w:sz w:val="18"/>
                                <w:lang w:val="pl"/>
                              </w:rPr>
                              <w:t>0,1 mm</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31,4</w:t>
                            </w:r>
                          </w:p>
                        </w:tc>
                        <w:tc>
                          <w:tcPr>
                            <w:tcW w:w="3801" w:type="dxa"/>
                          </w:tcPr>
                          <w:p w:rsidR="000703AD" w:rsidRDefault="002A0A53">
                            <w:pPr>
                              <w:pStyle w:val="TableParagraph"/>
                              <w:spacing w:before="29" w:line="232" w:lineRule="auto"/>
                              <w:ind w:left="37" w:right="18" w:hanging="1"/>
                              <w:rPr>
                                <w:sz w:val="18"/>
                              </w:rPr>
                            </w:pPr>
                            <w:r>
                              <w:rPr>
                                <w:sz w:val="18"/>
                                <w:lang w:val="pl"/>
                              </w:rPr>
                              <w:t>Różnica wysokości osi tylnej na poziomie klienta od prawej do normalnego poziomu 1 (offset = – 32000)</w:t>
                            </w:r>
                          </w:p>
                        </w:tc>
                        <w:tc>
                          <w:tcPr>
                            <w:tcW w:w="738" w:type="dxa"/>
                          </w:tcPr>
                          <w:p w:rsidR="000703AD" w:rsidRDefault="002A0A53">
                            <w:pPr>
                              <w:pStyle w:val="TableParagraph"/>
                              <w:spacing w:before="23"/>
                              <w:ind w:left="36"/>
                              <w:rPr>
                                <w:sz w:val="18"/>
                              </w:rPr>
                            </w:pPr>
                            <w:r>
                              <w:rPr>
                                <w:sz w:val="18"/>
                                <w:lang w:val="pl"/>
                              </w:rPr>
                              <w:t>0,1 mm</w:t>
                            </w:r>
                          </w:p>
                        </w:tc>
                      </w:tr>
                    </w:tbl>
                    <w:p w:rsidR="000703AD" w:rsidRDefault="000703AD">
                      <w:pPr>
                        <w:pStyle w:val="Tekstpodstawowy"/>
                      </w:pPr>
                    </w:p>
                  </w:txbxContent>
                </v:textbox>
                <w10:wrap anchorx="page" anchory="page"/>
              </v:shape>
            </w:pict>
          </mc:Fallback>
        </mc:AlternateContent>
      </w:r>
    </w:p>
    <w:p w:rsidR="000703AD" w:rsidRDefault="000703AD">
      <w:pPr>
        <w:pStyle w:val="Tekstpodstawowy"/>
        <w:spacing w:before="6" w:after="1"/>
        <w:rPr>
          <w:sz w:val="18"/>
        </w:rPr>
      </w:pPr>
    </w:p>
    <w:tbl>
      <w:tblPr>
        <w:tblStyle w:val="TableNormal"/>
        <w:tblW w:w="0" w:type="auto"/>
        <w:tblInd w:w="14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397"/>
        <w:gridCol w:w="4026"/>
        <w:gridCol w:w="567"/>
      </w:tblGrid>
      <w:tr w:rsidR="000703AD">
        <w:trPr>
          <w:trHeight w:val="502"/>
        </w:trPr>
        <w:tc>
          <w:tcPr>
            <w:tcW w:w="397" w:type="dxa"/>
            <w:tcBorders>
              <w:bottom w:val="single" w:sz="8" w:space="0" w:color="7F99B3"/>
            </w:tcBorders>
            <w:shd w:val="clear" w:color="auto" w:fill="D9E0E8"/>
          </w:tcPr>
          <w:p w:rsidR="000703AD" w:rsidRDefault="002A0A53">
            <w:pPr>
              <w:pStyle w:val="TableParagraph"/>
              <w:spacing w:before="23"/>
              <w:ind w:left="71"/>
              <w:rPr>
                <w:sz w:val="18"/>
              </w:rPr>
            </w:pPr>
            <w:r>
              <w:rPr>
                <w:w w:val="105"/>
                <w:sz w:val="18"/>
                <w:lang w:val="pl"/>
              </w:rPr>
              <w:t>Nr.</w:t>
            </w:r>
          </w:p>
        </w:tc>
        <w:tc>
          <w:tcPr>
            <w:tcW w:w="4026" w:type="dxa"/>
            <w:tcBorders>
              <w:bottom w:val="single" w:sz="8" w:space="0" w:color="7F99B3"/>
            </w:tcBorders>
            <w:shd w:val="clear" w:color="auto" w:fill="D9E0E8"/>
          </w:tcPr>
          <w:p w:rsidR="000703AD" w:rsidRDefault="002A0A53">
            <w:pPr>
              <w:pStyle w:val="TableParagraph"/>
              <w:spacing w:before="133"/>
              <w:ind w:left="1648" w:right="1597"/>
              <w:jc w:val="center"/>
              <w:rPr>
                <w:sz w:val="18"/>
              </w:rPr>
            </w:pPr>
            <w:r>
              <w:rPr>
                <w:w w:val="105"/>
                <w:sz w:val="18"/>
                <w:lang w:val="pl"/>
              </w:rPr>
              <w:t>Znaczenie</w:t>
            </w:r>
          </w:p>
        </w:tc>
        <w:tc>
          <w:tcPr>
            <w:tcW w:w="567" w:type="dxa"/>
            <w:tcBorders>
              <w:bottom w:val="single" w:sz="8" w:space="0" w:color="7F99B3"/>
            </w:tcBorders>
            <w:shd w:val="clear" w:color="auto" w:fill="D9E0E8"/>
          </w:tcPr>
          <w:p w:rsidR="000703AD" w:rsidRDefault="002A0A53">
            <w:pPr>
              <w:pStyle w:val="TableParagraph"/>
              <w:spacing w:before="23" w:line="256" w:lineRule="auto"/>
              <w:ind w:left="147" w:right="42" w:hanging="36"/>
              <w:rPr>
                <w:sz w:val="18"/>
              </w:rPr>
            </w:pPr>
            <w:r>
              <w:rPr>
                <w:w w:val="105"/>
                <w:sz w:val="18"/>
                <w:lang w:val="pl"/>
              </w:rPr>
              <w:t>Tak Mal</w:t>
            </w:r>
          </w:p>
        </w:tc>
      </w:tr>
      <w:tr w:rsidR="000703AD">
        <w:trPr>
          <w:trHeight w:val="679"/>
        </w:trPr>
        <w:tc>
          <w:tcPr>
            <w:tcW w:w="397" w:type="dxa"/>
            <w:vMerge w:val="restart"/>
            <w:tcBorders>
              <w:top w:val="single" w:sz="8" w:space="0" w:color="7F99B3"/>
              <w:bottom w:val="single" w:sz="8" w:space="0" w:color="7F99B3"/>
            </w:tcBorders>
          </w:tcPr>
          <w:p w:rsidR="000703AD" w:rsidRDefault="002A0A53">
            <w:pPr>
              <w:pStyle w:val="TableParagraph"/>
              <w:spacing w:before="21"/>
              <w:ind w:left="116"/>
              <w:rPr>
                <w:sz w:val="18"/>
              </w:rPr>
            </w:pPr>
            <w:r>
              <w:rPr>
                <w:sz w:val="18"/>
                <w:lang w:val="pl"/>
              </w:rPr>
              <w:t>11</w:t>
            </w:r>
          </w:p>
        </w:tc>
        <w:tc>
          <w:tcPr>
            <w:tcW w:w="4026" w:type="dxa"/>
            <w:tcBorders>
              <w:top w:val="single" w:sz="8" w:space="0" w:color="7F99B3"/>
            </w:tcBorders>
          </w:tcPr>
          <w:p w:rsidR="000703AD" w:rsidRDefault="002A0A53">
            <w:pPr>
              <w:pStyle w:val="TableParagraph"/>
              <w:spacing w:before="21" w:line="204" w:lineRule="exact"/>
              <w:ind w:left="58"/>
              <w:rPr>
                <w:sz w:val="18"/>
              </w:rPr>
            </w:pPr>
            <w:r>
              <w:rPr>
                <w:sz w:val="18"/>
                <w:lang w:val="pl"/>
              </w:rPr>
              <w:t>Bit 0 wykrywanie usterek wyjść zaworów</w:t>
            </w:r>
          </w:p>
          <w:p w:rsidR="000703AD" w:rsidRDefault="002A0A53">
            <w:pPr>
              <w:pStyle w:val="TableParagraph"/>
              <w:numPr>
                <w:ilvl w:val="0"/>
                <w:numId w:val="36"/>
              </w:numPr>
              <w:tabs>
                <w:tab w:val="left" w:pos="662"/>
              </w:tabs>
              <w:spacing w:line="200" w:lineRule="exact"/>
              <w:ind w:hanging="151"/>
              <w:rPr>
                <w:sz w:val="18"/>
              </w:rPr>
            </w:pPr>
            <w:r>
              <w:rPr>
                <w:sz w:val="18"/>
                <w:lang w:val="pl"/>
              </w:rPr>
              <w:t>bez wyjścia</w:t>
            </w:r>
            <w:r>
              <w:rPr>
                <w:lang w:val="pl"/>
              </w:rPr>
              <w:t xml:space="preserve"> wartości pomiarowej</w:t>
            </w:r>
          </w:p>
          <w:p w:rsidR="000703AD" w:rsidRDefault="002A0A53">
            <w:pPr>
              <w:pStyle w:val="TableParagraph"/>
              <w:numPr>
                <w:ilvl w:val="0"/>
                <w:numId w:val="36"/>
              </w:numPr>
              <w:tabs>
                <w:tab w:val="left" w:pos="662"/>
              </w:tabs>
              <w:spacing w:line="204" w:lineRule="exact"/>
              <w:ind w:hanging="151"/>
              <w:rPr>
                <w:sz w:val="18"/>
              </w:rPr>
            </w:pPr>
            <w:r>
              <w:rPr>
                <w:sz w:val="18"/>
                <w:lang w:val="pl"/>
              </w:rPr>
              <w:t>ze zmierzoną wartością wyjściową</w:t>
            </w:r>
          </w:p>
        </w:tc>
        <w:tc>
          <w:tcPr>
            <w:tcW w:w="567" w:type="dxa"/>
            <w:tcBorders>
              <w:top w:val="single" w:sz="8" w:space="0" w:color="7F99B3"/>
            </w:tcBorders>
          </w:tcPr>
          <w:p w:rsidR="000703AD" w:rsidRDefault="000703AD">
            <w:pPr>
              <w:pStyle w:val="TableParagraph"/>
              <w:spacing w:before="2"/>
              <w:rPr>
                <w:sz w:val="19"/>
              </w:rPr>
            </w:pPr>
          </w:p>
          <w:p w:rsidR="000703AD" w:rsidRDefault="002A0A53">
            <w:pPr>
              <w:pStyle w:val="TableParagraph"/>
              <w:spacing w:line="204" w:lineRule="exact"/>
              <w:ind w:left="52"/>
              <w:jc w:val="center"/>
              <w:rPr>
                <w:sz w:val="18"/>
              </w:rPr>
            </w:pPr>
            <w:r>
              <w:rPr>
                <w:w w:val="99"/>
                <w:sz w:val="18"/>
                <w:lang w:val="pl"/>
              </w:rPr>
              <w:t>0</w:t>
            </w:r>
          </w:p>
          <w:p w:rsidR="000703AD" w:rsidRDefault="002A0A53">
            <w:pPr>
              <w:pStyle w:val="TableParagraph"/>
              <w:spacing w:line="204" w:lineRule="exact"/>
              <w:ind w:left="52"/>
              <w:jc w:val="center"/>
              <w:rPr>
                <w:sz w:val="18"/>
              </w:rPr>
            </w:pPr>
            <w:r>
              <w:rPr>
                <w:w w:val="99"/>
                <w:sz w:val="18"/>
                <w:lang w:val="pl"/>
              </w:rPr>
              <w:t>1</w:t>
            </w:r>
          </w:p>
        </w:tc>
      </w:tr>
      <w:tr w:rsidR="000703AD">
        <w:trPr>
          <w:trHeight w:val="280"/>
        </w:trPr>
        <w:tc>
          <w:tcPr>
            <w:tcW w:w="397" w:type="dxa"/>
            <w:vMerge/>
            <w:tcBorders>
              <w:top w:val="nil"/>
              <w:bottom w:val="single" w:sz="8" w:space="0" w:color="7F99B3"/>
            </w:tcBorders>
          </w:tcPr>
          <w:p w:rsidR="000703AD" w:rsidRDefault="000703AD">
            <w:pPr>
              <w:rPr>
                <w:sz w:val="2"/>
                <w:szCs w:val="2"/>
              </w:rPr>
            </w:pPr>
          </w:p>
        </w:tc>
        <w:tc>
          <w:tcPr>
            <w:tcW w:w="4026" w:type="dxa"/>
          </w:tcPr>
          <w:p w:rsidR="000703AD" w:rsidRDefault="002A0A53">
            <w:pPr>
              <w:pStyle w:val="TableParagraph"/>
              <w:spacing w:before="21"/>
              <w:ind w:left="58"/>
              <w:rPr>
                <w:sz w:val="18"/>
              </w:rPr>
            </w:pPr>
            <w:r>
              <w:rPr>
                <w:sz w:val="18"/>
                <w:lang w:val="pl"/>
              </w:rPr>
              <w:t>Bit 1 bez znaczenia</w:t>
            </w:r>
          </w:p>
        </w:tc>
        <w:tc>
          <w:tcPr>
            <w:tcW w:w="567" w:type="dxa"/>
          </w:tcPr>
          <w:p w:rsidR="000703AD" w:rsidRDefault="000703AD">
            <w:pPr>
              <w:pStyle w:val="TableParagraph"/>
              <w:rPr>
                <w:rFonts w:ascii="Times New Roman"/>
                <w:sz w:val="18"/>
              </w:rPr>
            </w:pPr>
          </w:p>
        </w:tc>
      </w:tr>
      <w:tr w:rsidR="000703AD">
        <w:trPr>
          <w:trHeight w:val="480"/>
        </w:trPr>
        <w:tc>
          <w:tcPr>
            <w:tcW w:w="397" w:type="dxa"/>
            <w:vMerge/>
            <w:tcBorders>
              <w:top w:val="nil"/>
              <w:bottom w:val="single" w:sz="8" w:space="0" w:color="7F99B3"/>
            </w:tcBorders>
          </w:tcPr>
          <w:p w:rsidR="000703AD" w:rsidRDefault="000703AD">
            <w:pPr>
              <w:rPr>
                <w:sz w:val="2"/>
                <w:szCs w:val="2"/>
              </w:rPr>
            </w:pPr>
          </w:p>
        </w:tc>
        <w:tc>
          <w:tcPr>
            <w:tcW w:w="4026" w:type="dxa"/>
          </w:tcPr>
          <w:p w:rsidR="000703AD" w:rsidRDefault="002A0A53">
            <w:pPr>
              <w:pStyle w:val="TableParagraph"/>
              <w:spacing w:before="21" w:line="203" w:lineRule="exact"/>
              <w:ind w:left="58"/>
              <w:rPr>
                <w:sz w:val="18"/>
              </w:rPr>
            </w:pPr>
            <w:r>
              <w:rPr>
                <w:sz w:val="18"/>
                <w:lang w:val="pl"/>
              </w:rPr>
              <w:t>Bit 2 0 komponent sprawdzić aktywowany</w:t>
            </w:r>
          </w:p>
          <w:p w:rsidR="000703AD" w:rsidRDefault="002A0A53">
            <w:pPr>
              <w:pStyle w:val="TableParagraph"/>
              <w:spacing w:line="203" w:lineRule="exact"/>
              <w:ind w:left="511"/>
              <w:rPr>
                <w:sz w:val="18"/>
              </w:rPr>
            </w:pPr>
            <w:r>
              <w:rPr>
                <w:sz w:val="18"/>
                <w:lang w:val="pl"/>
              </w:rPr>
              <w:t>1 Kontrola komponentu nie aktywowana</w:t>
            </w:r>
          </w:p>
        </w:tc>
        <w:tc>
          <w:tcPr>
            <w:tcW w:w="567" w:type="dxa"/>
          </w:tcPr>
          <w:p w:rsidR="000703AD" w:rsidRDefault="002A0A53">
            <w:pPr>
              <w:pStyle w:val="TableParagraph"/>
              <w:spacing w:before="21" w:line="203" w:lineRule="exact"/>
              <w:ind w:left="52"/>
              <w:jc w:val="center"/>
              <w:rPr>
                <w:sz w:val="18"/>
              </w:rPr>
            </w:pPr>
            <w:r>
              <w:rPr>
                <w:w w:val="99"/>
                <w:sz w:val="18"/>
                <w:lang w:val="pl"/>
              </w:rPr>
              <w:t>0</w:t>
            </w:r>
          </w:p>
          <w:p w:rsidR="000703AD" w:rsidRDefault="002A0A53">
            <w:pPr>
              <w:pStyle w:val="TableParagraph"/>
              <w:spacing w:line="203" w:lineRule="exact"/>
              <w:ind w:left="52"/>
              <w:jc w:val="center"/>
              <w:rPr>
                <w:sz w:val="18"/>
              </w:rPr>
            </w:pPr>
            <w:r>
              <w:rPr>
                <w:w w:val="99"/>
                <w:sz w:val="18"/>
                <w:lang w:val="pl"/>
              </w:rPr>
              <w:t>4</w:t>
            </w:r>
          </w:p>
        </w:tc>
      </w:tr>
      <w:tr w:rsidR="000703AD">
        <w:trPr>
          <w:trHeight w:val="280"/>
        </w:trPr>
        <w:tc>
          <w:tcPr>
            <w:tcW w:w="397" w:type="dxa"/>
            <w:vMerge/>
            <w:tcBorders>
              <w:top w:val="nil"/>
              <w:bottom w:val="single" w:sz="8" w:space="0" w:color="7F99B3"/>
            </w:tcBorders>
          </w:tcPr>
          <w:p w:rsidR="000703AD" w:rsidRDefault="000703AD">
            <w:pPr>
              <w:rPr>
                <w:sz w:val="2"/>
                <w:szCs w:val="2"/>
              </w:rPr>
            </w:pPr>
          </w:p>
        </w:tc>
        <w:tc>
          <w:tcPr>
            <w:tcW w:w="4026" w:type="dxa"/>
            <w:tcBorders>
              <w:bottom w:val="single" w:sz="8" w:space="0" w:color="7F99B3"/>
            </w:tcBorders>
          </w:tcPr>
          <w:p w:rsidR="000703AD" w:rsidRDefault="002A0A53">
            <w:pPr>
              <w:pStyle w:val="TableParagraph"/>
              <w:spacing w:before="21"/>
              <w:ind w:left="58"/>
              <w:rPr>
                <w:sz w:val="18"/>
              </w:rPr>
            </w:pPr>
            <w:r>
              <w:rPr>
                <w:sz w:val="18"/>
                <w:lang w:val="pl"/>
              </w:rPr>
              <w:t>Bit 3... 7 bez znaczenia</w:t>
            </w:r>
          </w:p>
        </w:tc>
        <w:tc>
          <w:tcPr>
            <w:tcW w:w="567" w:type="dxa"/>
            <w:tcBorders>
              <w:bottom w:val="single" w:sz="8" w:space="0" w:color="7F99B3"/>
            </w:tcBorders>
          </w:tcPr>
          <w:p w:rsidR="000703AD" w:rsidRDefault="000703AD">
            <w:pPr>
              <w:pStyle w:val="TableParagraph"/>
              <w:rPr>
                <w:rFonts w:ascii="Times New Roman"/>
                <w:sz w:val="18"/>
              </w:rPr>
            </w:pPr>
          </w:p>
        </w:tc>
      </w:tr>
      <w:tr w:rsidR="000703AD">
        <w:trPr>
          <w:trHeight w:val="879"/>
        </w:trPr>
        <w:tc>
          <w:tcPr>
            <w:tcW w:w="397" w:type="dxa"/>
            <w:vMerge w:val="restart"/>
            <w:tcBorders>
              <w:top w:val="single" w:sz="8" w:space="0" w:color="7F99B3"/>
              <w:bottom w:val="single" w:sz="8" w:space="0" w:color="7F99B3"/>
            </w:tcBorders>
          </w:tcPr>
          <w:p w:rsidR="000703AD" w:rsidRDefault="002A0A53">
            <w:pPr>
              <w:pStyle w:val="TableParagraph"/>
              <w:spacing w:before="21"/>
              <w:ind w:left="116"/>
              <w:rPr>
                <w:sz w:val="18"/>
              </w:rPr>
            </w:pPr>
            <w:r>
              <w:rPr>
                <w:sz w:val="18"/>
                <w:lang w:val="pl"/>
              </w:rPr>
              <w:t>12</w:t>
            </w:r>
          </w:p>
        </w:tc>
        <w:tc>
          <w:tcPr>
            <w:tcW w:w="4026" w:type="dxa"/>
            <w:tcBorders>
              <w:top w:val="single" w:sz="8" w:space="0" w:color="7F99B3"/>
            </w:tcBorders>
          </w:tcPr>
          <w:p w:rsidR="000703AD" w:rsidRDefault="002A0A53">
            <w:pPr>
              <w:pStyle w:val="TableParagraph"/>
              <w:spacing w:before="26" w:line="232" w:lineRule="auto"/>
              <w:ind w:left="511" w:hanging="454"/>
              <w:rPr>
                <w:sz w:val="18"/>
              </w:rPr>
            </w:pPr>
            <w:r>
              <w:rPr>
                <w:sz w:val="18"/>
                <w:lang w:val="pl"/>
              </w:rPr>
              <w:t>Bit 0 wyjście wartości pomiarowej w identyfikatorach zmierzone wartości 1, 2, 3</w:t>
            </w:r>
          </w:p>
          <w:p w:rsidR="000703AD" w:rsidRDefault="002A0A53">
            <w:pPr>
              <w:pStyle w:val="TableParagraph"/>
              <w:numPr>
                <w:ilvl w:val="0"/>
                <w:numId w:val="35"/>
              </w:numPr>
              <w:tabs>
                <w:tab w:val="left" w:pos="662"/>
              </w:tabs>
              <w:spacing w:line="197" w:lineRule="exact"/>
              <w:ind w:hanging="151"/>
              <w:rPr>
                <w:sz w:val="18"/>
              </w:rPr>
            </w:pPr>
            <w:r>
              <w:rPr>
                <w:sz w:val="18"/>
                <w:lang w:val="pl"/>
              </w:rPr>
              <w:t>nie aktywowany</w:t>
            </w:r>
          </w:p>
          <w:p w:rsidR="000703AD" w:rsidRDefault="002A0A53">
            <w:pPr>
              <w:pStyle w:val="TableParagraph"/>
              <w:numPr>
                <w:ilvl w:val="0"/>
                <w:numId w:val="35"/>
              </w:numPr>
              <w:tabs>
                <w:tab w:val="left" w:pos="662"/>
              </w:tabs>
              <w:spacing w:line="204" w:lineRule="exact"/>
              <w:ind w:hanging="151"/>
              <w:rPr>
                <w:sz w:val="18"/>
              </w:rPr>
            </w:pPr>
            <w:r>
              <w:rPr>
                <w:sz w:val="18"/>
                <w:lang w:val="pl"/>
              </w:rPr>
              <w:t>Aktywowany</w:t>
            </w:r>
          </w:p>
        </w:tc>
        <w:tc>
          <w:tcPr>
            <w:tcW w:w="567" w:type="dxa"/>
            <w:tcBorders>
              <w:top w:val="single" w:sz="8" w:space="0" w:color="7F99B3"/>
            </w:tcBorders>
          </w:tcPr>
          <w:p w:rsidR="000703AD" w:rsidRDefault="000703AD">
            <w:pPr>
              <w:pStyle w:val="TableParagraph"/>
              <w:rPr>
                <w:sz w:val="18"/>
              </w:rPr>
            </w:pPr>
          </w:p>
          <w:p w:rsidR="000703AD" w:rsidRDefault="000703AD">
            <w:pPr>
              <w:pStyle w:val="TableParagraph"/>
              <w:spacing w:before="7"/>
              <w:rPr>
                <w:sz w:val="18"/>
              </w:rPr>
            </w:pPr>
          </w:p>
          <w:p w:rsidR="000703AD" w:rsidRDefault="002A0A53">
            <w:pPr>
              <w:pStyle w:val="TableParagraph"/>
              <w:spacing w:line="204" w:lineRule="exact"/>
              <w:ind w:left="52"/>
              <w:jc w:val="center"/>
              <w:rPr>
                <w:sz w:val="18"/>
              </w:rPr>
            </w:pPr>
            <w:r>
              <w:rPr>
                <w:w w:val="99"/>
                <w:sz w:val="18"/>
                <w:lang w:val="pl"/>
              </w:rPr>
              <w:t>0</w:t>
            </w:r>
          </w:p>
          <w:p w:rsidR="000703AD" w:rsidRDefault="002A0A53">
            <w:pPr>
              <w:pStyle w:val="TableParagraph"/>
              <w:spacing w:line="204" w:lineRule="exact"/>
              <w:ind w:left="52"/>
              <w:jc w:val="center"/>
              <w:rPr>
                <w:sz w:val="18"/>
              </w:rPr>
            </w:pPr>
            <w:r>
              <w:rPr>
                <w:w w:val="99"/>
                <w:sz w:val="18"/>
                <w:lang w:val="pl"/>
              </w:rPr>
              <w:t>1</w:t>
            </w:r>
          </w:p>
        </w:tc>
      </w:tr>
      <w:tr w:rsidR="000703AD">
        <w:trPr>
          <w:trHeight w:val="280"/>
        </w:trPr>
        <w:tc>
          <w:tcPr>
            <w:tcW w:w="397" w:type="dxa"/>
            <w:vMerge/>
            <w:tcBorders>
              <w:top w:val="nil"/>
              <w:bottom w:val="single" w:sz="8" w:space="0" w:color="7F99B3"/>
            </w:tcBorders>
          </w:tcPr>
          <w:p w:rsidR="000703AD" w:rsidRDefault="000703AD">
            <w:pPr>
              <w:rPr>
                <w:sz w:val="2"/>
                <w:szCs w:val="2"/>
              </w:rPr>
            </w:pPr>
          </w:p>
        </w:tc>
        <w:tc>
          <w:tcPr>
            <w:tcW w:w="4026" w:type="dxa"/>
            <w:tcBorders>
              <w:bottom w:val="single" w:sz="8" w:space="0" w:color="7F99B3"/>
            </w:tcBorders>
          </w:tcPr>
          <w:p w:rsidR="000703AD" w:rsidRDefault="002A0A53">
            <w:pPr>
              <w:pStyle w:val="TableParagraph"/>
              <w:spacing w:before="21"/>
              <w:ind w:left="58"/>
              <w:rPr>
                <w:sz w:val="18"/>
              </w:rPr>
            </w:pPr>
            <w:r>
              <w:rPr>
                <w:sz w:val="18"/>
                <w:lang w:val="pl"/>
              </w:rPr>
              <w:t>Bit 1... 7 bez znaczenia</w:t>
            </w:r>
          </w:p>
        </w:tc>
        <w:tc>
          <w:tcPr>
            <w:tcW w:w="567" w:type="dxa"/>
            <w:tcBorders>
              <w:bottom w:val="single" w:sz="8" w:space="0" w:color="7F99B3"/>
            </w:tcBorders>
          </w:tcPr>
          <w:p w:rsidR="000703AD" w:rsidRDefault="000703AD">
            <w:pPr>
              <w:pStyle w:val="TableParagraph"/>
              <w:rPr>
                <w:rFonts w:ascii="Times New Roman"/>
                <w:sz w:val="18"/>
              </w:rPr>
            </w:pPr>
          </w:p>
        </w:tc>
      </w:tr>
      <w:tr w:rsidR="000703AD">
        <w:trPr>
          <w:trHeight w:val="680"/>
        </w:trPr>
        <w:tc>
          <w:tcPr>
            <w:tcW w:w="397" w:type="dxa"/>
            <w:tcBorders>
              <w:top w:val="single" w:sz="8" w:space="0" w:color="7F99B3"/>
              <w:bottom w:val="single" w:sz="8" w:space="0" w:color="7F99B3"/>
            </w:tcBorders>
          </w:tcPr>
          <w:p w:rsidR="000703AD" w:rsidRDefault="002A0A53">
            <w:pPr>
              <w:pStyle w:val="TableParagraph"/>
              <w:spacing w:before="21" w:line="204" w:lineRule="exact"/>
              <w:ind w:left="116"/>
              <w:rPr>
                <w:sz w:val="18"/>
              </w:rPr>
            </w:pPr>
            <w:r>
              <w:rPr>
                <w:sz w:val="18"/>
                <w:lang w:val="pl"/>
              </w:rPr>
              <w:t>13</w:t>
            </w:r>
          </w:p>
          <w:p w:rsidR="000703AD" w:rsidRDefault="002A0A53">
            <w:pPr>
              <w:pStyle w:val="TableParagraph"/>
              <w:spacing w:before="1" w:line="232" w:lineRule="auto"/>
              <w:ind w:left="116" w:right="45" w:firstLine="9"/>
              <w:rPr>
                <w:sz w:val="18"/>
              </w:rPr>
            </w:pPr>
            <w:r>
              <w:rPr>
                <w:sz w:val="18"/>
                <w:lang w:val="pl"/>
              </w:rPr>
              <w:t>... 16</w:t>
            </w:r>
          </w:p>
        </w:tc>
        <w:tc>
          <w:tcPr>
            <w:tcW w:w="4026" w:type="dxa"/>
            <w:tcBorders>
              <w:top w:val="single" w:sz="8" w:space="0" w:color="7F99B3"/>
              <w:bottom w:val="single" w:sz="8" w:space="0" w:color="7F99B3"/>
            </w:tcBorders>
          </w:tcPr>
          <w:p w:rsidR="000703AD" w:rsidRDefault="000703AD">
            <w:pPr>
              <w:pStyle w:val="TableParagraph"/>
              <w:spacing w:before="2"/>
              <w:rPr>
                <w:sz w:val="19"/>
              </w:rPr>
            </w:pPr>
          </w:p>
          <w:p w:rsidR="000703AD" w:rsidRDefault="002A0A53">
            <w:pPr>
              <w:pStyle w:val="TableParagraph"/>
              <w:ind w:left="58"/>
              <w:rPr>
                <w:sz w:val="18"/>
              </w:rPr>
            </w:pPr>
            <w:r>
              <w:rPr>
                <w:sz w:val="18"/>
                <w:lang w:val="pl"/>
              </w:rPr>
              <w:t>Bit 0... 7 bez znaczenia</w:t>
            </w:r>
          </w:p>
        </w:tc>
        <w:tc>
          <w:tcPr>
            <w:tcW w:w="567" w:type="dxa"/>
            <w:tcBorders>
              <w:top w:val="single" w:sz="8" w:space="0" w:color="7F99B3"/>
              <w:bottom w:val="single" w:sz="8" w:space="0" w:color="7F99B3"/>
            </w:tcBorders>
          </w:tcPr>
          <w:p w:rsidR="000703AD" w:rsidRDefault="000703AD">
            <w:pPr>
              <w:pStyle w:val="TableParagraph"/>
              <w:rPr>
                <w:rFonts w:ascii="Times New Roman"/>
                <w:sz w:val="18"/>
              </w:rPr>
            </w:pPr>
          </w:p>
        </w:tc>
      </w:tr>
    </w:tbl>
    <w:p w:rsidR="000703AD" w:rsidRDefault="002A0A53">
      <w:pPr>
        <w:pStyle w:val="Nagwek4"/>
        <w:numPr>
          <w:ilvl w:val="2"/>
          <w:numId w:val="65"/>
        </w:numPr>
        <w:tabs>
          <w:tab w:val="left" w:pos="932"/>
          <w:tab w:val="left" w:pos="933"/>
        </w:tabs>
        <w:spacing w:before="197" w:after="45"/>
        <w:jc w:val="left"/>
      </w:pPr>
      <w:bookmarkStart w:id="41" w:name="_TOC_250006"/>
      <w:bookmarkEnd w:id="41"/>
      <w:r>
        <w:rPr>
          <w:lang w:val="pl"/>
        </w:rPr>
        <w:t>Parametry wartości</w:t>
      </w:r>
    </w:p>
    <w:tbl>
      <w:tblPr>
        <w:tblStyle w:val="TableNormal"/>
        <w:tblW w:w="0" w:type="auto"/>
        <w:tblInd w:w="14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454"/>
        <w:gridCol w:w="3799"/>
        <w:gridCol w:w="737"/>
      </w:tblGrid>
      <w:tr w:rsidR="000703AD">
        <w:trPr>
          <w:trHeight w:val="284"/>
        </w:trPr>
        <w:tc>
          <w:tcPr>
            <w:tcW w:w="454" w:type="dxa"/>
            <w:shd w:val="clear" w:color="auto" w:fill="D9E0E8"/>
          </w:tcPr>
          <w:p w:rsidR="000703AD" w:rsidRDefault="002A0A53">
            <w:pPr>
              <w:pStyle w:val="TableParagraph"/>
              <w:spacing w:before="23"/>
              <w:ind w:left="30"/>
              <w:jc w:val="center"/>
              <w:rPr>
                <w:sz w:val="18"/>
              </w:rPr>
            </w:pPr>
            <w:r>
              <w:rPr>
                <w:w w:val="105"/>
                <w:sz w:val="18"/>
                <w:lang w:val="pl"/>
              </w:rPr>
              <w:t>Nr.</w:t>
            </w:r>
          </w:p>
        </w:tc>
        <w:tc>
          <w:tcPr>
            <w:tcW w:w="3799" w:type="dxa"/>
            <w:shd w:val="clear" w:color="auto" w:fill="D9E0E8"/>
          </w:tcPr>
          <w:p w:rsidR="000703AD" w:rsidRDefault="002A0A53">
            <w:pPr>
              <w:pStyle w:val="TableParagraph"/>
              <w:spacing w:before="23"/>
              <w:ind w:left="1524" w:right="1494"/>
              <w:jc w:val="center"/>
              <w:rPr>
                <w:sz w:val="18"/>
              </w:rPr>
            </w:pPr>
            <w:r>
              <w:rPr>
                <w:w w:val="105"/>
                <w:sz w:val="18"/>
                <w:lang w:val="pl"/>
              </w:rPr>
              <w:t>Znaczenie</w:t>
            </w:r>
          </w:p>
        </w:tc>
        <w:tc>
          <w:tcPr>
            <w:tcW w:w="737" w:type="dxa"/>
            <w:shd w:val="clear" w:color="auto" w:fill="D9E0E8"/>
          </w:tcPr>
          <w:p w:rsidR="000703AD" w:rsidRDefault="002A0A53">
            <w:pPr>
              <w:pStyle w:val="TableParagraph"/>
              <w:spacing w:before="23"/>
              <w:ind w:left="202"/>
              <w:rPr>
                <w:sz w:val="18"/>
              </w:rPr>
            </w:pPr>
            <w:r>
              <w:rPr>
                <w:w w:val="110"/>
                <w:sz w:val="18"/>
                <w:lang w:val="pl"/>
              </w:rPr>
              <w:t>Jednostki</w:t>
            </w:r>
          </w:p>
        </w:tc>
      </w:tr>
      <w:tr w:rsidR="000703AD">
        <w:trPr>
          <w:trHeight w:val="285"/>
        </w:trPr>
        <w:tc>
          <w:tcPr>
            <w:tcW w:w="4990" w:type="dxa"/>
            <w:gridSpan w:val="3"/>
            <w:shd w:val="clear" w:color="auto" w:fill="D9E0E8"/>
          </w:tcPr>
          <w:p w:rsidR="000703AD" w:rsidRDefault="002A0A53">
            <w:pPr>
              <w:pStyle w:val="TableParagraph"/>
              <w:spacing w:before="23"/>
              <w:ind w:left="37"/>
              <w:rPr>
                <w:sz w:val="18"/>
              </w:rPr>
            </w:pPr>
            <w:r>
              <w:rPr>
                <w:w w:val="110"/>
                <w:sz w:val="18"/>
                <w:lang w:val="pl"/>
              </w:rPr>
              <w:t>Kontrola poziomu</w:t>
            </w:r>
          </w:p>
        </w:tc>
      </w:tr>
      <w:tr w:rsidR="000703AD">
        <w:trPr>
          <w:trHeight w:val="284"/>
        </w:trPr>
        <w:tc>
          <w:tcPr>
            <w:tcW w:w="454" w:type="dxa"/>
          </w:tcPr>
          <w:p w:rsidR="000703AD" w:rsidRDefault="002A0A53">
            <w:pPr>
              <w:pStyle w:val="TableParagraph"/>
              <w:spacing w:before="23"/>
              <w:ind w:left="30"/>
              <w:jc w:val="center"/>
              <w:rPr>
                <w:sz w:val="18"/>
              </w:rPr>
            </w:pPr>
            <w:r>
              <w:rPr>
                <w:sz w:val="18"/>
                <w:lang w:val="pl"/>
              </w:rPr>
              <w:t>20,1</w:t>
            </w:r>
          </w:p>
        </w:tc>
        <w:tc>
          <w:tcPr>
            <w:tcW w:w="3799" w:type="dxa"/>
          </w:tcPr>
          <w:p w:rsidR="000703AD" w:rsidRDefault="002A0A53">
            <w:pPr>
              <w:pStyle w:val="TableParagraph"/>
              <w:spacing w:before="23"/>
              <w:ind w:left="37"/>
              <w:rPr>
                <w:sz w:val="18"/>
              </w:rPr>
            </w:pPr>
            <w:r>
              <w:rPr>
                <w:sz w:val="18"/>
                <w:lang w:val="pl"/>
              </w:rPr>
              <w:t>Tolerancja dla osi przedniej na poziomie nominalnym</w:t>
            </w:r>
          </w:p>
        </w:tc>
        <w:tc>
          <w:tcPr>
            <w:tcW w:w="737" w:type="dxa"/>
          </w:tcPr>
          <w:p w:rsidR="000703AD" w:rsidRDefault="002A0A53">
            <w:pPr>
              <w:pStyle w:val="TableParagraph"/>
              <w:spacing w:before="23"/>
              <w:ind w:left="39"/>
              <w:rPr>
                <w:sz w:val="18"/>
              </w:rPr>
            </w:pPr>
            <w:r>
              <w:rPr>
                <w:sz w:val="18"/>
                <w:lang w:val="pl"/>
              </w:rPr>
              <w:t>0,1 mm</w:t>
            </w:r>
          </w:p>
        </w:tc>
      </w:tr>
      <w:tr w:rsidR="000703AD">
        <w:trPr>
          <w:trHeight w:val="284"/>
        </w:trPr>
        <w:tc>
          <w:tcPr>
            <w:tcW w:w="454" w:type="dxa"/>
          </w:tcPr>
          <w:p w:rsidR="000703AD" w:rsidRDefault="002A0A53">
            <w:pPr>
              <w:pStyle w:val="TableParagraph"/>
              <w:spacing w:before="23"/>
              <w:ind w:left="30"/>
              <w:jc w:val="center"/>
              <w:rPr>
                <w:sz w:val="18"/>
              </w:rPr>
            </w:pPr>
            <w:r>
              <w:rPr>
                <w:sz w:val="18"/>
                <w:lang w:val="pl"/>
              </w:rPr>
              <w:t>20,2</w:t>
            </w:r>
          </w:p>
        </w:tc>
        <w:tc>
          <w:tcPr>
            <w:tcW w:w="3799" w:type="dxa"/>
          </w:tcPr>
          <w:p w:rsidR="000703AD" w:rsidRDefault="002A0A53">
            <w:pPr>
              <w:pStyle w:val="TableParagraph"/>
              <w:spacing w:before="23"/>
              <w:ind w:left="37"/>
              <w:rPr>
                <w:sz w:val="18"/>
              </w:rPr>
            </w:pPr>
            <w:r>
              <w:rPr>
                <w:sz w:val="18"/>
                <w:lang w:val="pl"/>
              </w:rPr>
              <w:t>Tolerancja dla osi tylnej na poziomie nominalnym</w:t>
            </w:r>
          </w:p>
        </w:tc>
        <w:tc>
          <w:tcPr>
            <w:tcW w:w="737" w:type="dxa"/>
          </w:tcPr>
          <w:p w:rsidR="000703AD" w:rsidRDefault="002A0A53">
            <w:pPr>
              <w:pStyle w:val="TableParagraph"/>
              <w:spacing w:before="23"/>
              <w:ind w:left="38"/>
              <w:rPr>
                <w:sz w:val="18"/>
              </w:rPr>
            </w:pPr>
            <w:r>
              <w:rPr>
                <w:sz w:val="18"/>
                <w:lang w:val="pl"/>
              </w:rPr>
              <w:t>0,1 mm</w:t>
            </w:r>
          </w:p>
        </w:tc>
      </w:tr>
      <w:tr w:rsidR="000703AD">
        <w:trPr>
          <w:trHeight w:val="485"/>
        </w:trPr>
        <w:tc>
          <w:tcPr>
            <w:tcW w:w="454" w:type="dxa"/>
          </w:tcPr>
          <w:p w:rsidR="000703AD" w:rsidRDefault="002A0A53">
            <w:pPr>
              <w:pStyle w:val="TableParagraph"/>
              <w:spacing w:before="23"/>
              <w:ind w:left="30"/>
              <w:jc w:val="center"/>
              <w:rPr>
                <w:sz w:val="18"/>
              </w:rPr>
            </w:pPr>
            <w:r>
              <w:rPr>
                <w:sz w:val="18"/>
                <w:lang w:val="pl"/>
              </w:rPr>
              <w:t>21,1</w:t>
            </w:r>
          </w:p>
        </w:tc>
        <w:tc>
          <w:tcPr>
            <w:tcW w:w="3799" w:type="dxa"/>
          </w:tcPr>
          <w:p w:rsidR="000703AD" w:rsidRDefault="002A0A53">
            <w:pPr>
              <w:pStyle w:val="TableParagraph"/>
              <w:spacing w:before="29" w:line="232" w:lineRule="auto"/>
              <w:ind w:left="37" w:hanging="1"/>
              <w:rPr>
                <w:sz w:val="18"/>
              </w:rPr>
            </w:pPr>
            <w:r>
              <w:rPr>
                <w:sz w:val="18"/>
                <w:lang w:val="pl"/>
              </w:rPr>
              <w:t>Dopuszczalne odchylenie z prawej/lewej strony nominalnych poziomów.</w:t>
            </w:r>
          </w:p>
        </w:tc>
        <w:tc>
          <w:tcPr>
            <w:tcW w:w="737" w:type="dxa"/>
          </w:tcPr>
          <w:p w:rsidR="000703AD" w:rsidRDefault="002A0A53">
            <w:pPr>
              <w:pStyle w:val="TableParagraph"/>
              <w:spacing w:before="23"/>
              <w:ind w:left="38"/>
              <w:rPr>
                <w:sz w:val="18"/>
              </w:rPr>
            </w:pPr>
            <w:r>
              <w:rPr>
                <w:sz w:val="18"/>
                <w:lang w:val="pl"/>
              </w:rPr>
              <w:t>0,1 mm</w:t>
            </w:r>
          </w:p>
        </w:tc>
      </w:tr>
      <w:tr w:rsidR="000703AD">
        <w:trPr>
          <w:trHeight w:val="485"/>
        </w:trPr>
        <w:tc>
          <w:tcPr>
            <w:tcW w:w="454" w:type="dxa"/>
          </w:tcPr>
          <w:p w:rsidR="000703AD" w:rsidRDefault="002A0A53">
            <w:pPr>
              <w:pStyle w:val="TableParagraph"/>
              <w:spacing w:before="23"/>
              <w:ind w:left="30"/>
              <w:jc w:val="center"/>
              <w:rPr>
                <w:sz w:val="18"/>
              </w:rPr>
            </w:pPr>
            <w:r>
              <w:rPr>
                <w:sz w:val="18"/>
                <w:lang w:val="pl"/>
              </w:rPr>
              <w:t>21,2</w:t>
            </w:r>
          </w:p>
        </w:tc>
        <w:tc>
          <w:tcPr>
            <w:tcW w:w="3799" w:type="dxa"/>
          </w:tcPr>
          <w:p w:rsidR="000703AD" w:rsidRDefault="002A0A53">
            <w:pPr>
              <w:pStyle w:val="TableParagraph"/>
              <w:spacing w:before="30" w:line="230" w:lineRule="auto"/>
              <w:ind w:left="37" w:right="406" w:hanging="1"/>
              <w:rPr>
                <w:sz w:val="18"/>
              </w:rPr>
            </w:pPr>
            <w:r>
              <w:rPr>
                <w:sz w:val="18"/>
                <w:lang w:val="pl"/>
              </w:rPr>
              <w:t>Dopuszczalne odchylenie Prawe/Lewe poza poziomem nominalnym</w:t>
            </w:r>
          </w:p>
        </w:tc>
        <w:tc>
          <w:tcPr>
            <w:tcW w:w="737" w:type="dxa"/>
          </w:tcPr>
          <w:p w:rsidR="000703AD" w:rsidRDefault="002A0A53">
            <w:pPr>
              <w:pStyle w:val="TableParagraph"/>
              <w:spacing w:before="23"/>
              <w:ind w:left="38"/>
              <w:rPr>
                <w:sz w:val="18"/>
              </w:rPr>
            </w:pPr>
            <w:r>
              <w:rPr>
                <w:sz w:val="18"/>
                <w:lang w:val="pl"/>
              </w:rPr>
              <w:t>0,1 mm</w:t>
            </w:r>
          </w:p>
        </w:tc>
      </w:tr>
      <w:tr w:rsidR="000703AD">
        <w:trPr>
          <w:trHeight w:val="485"/>
        </w:trPr>
        <w:tc>
          <w:tcPr>
            <w:tcW w:w="454" w:type="dxa"/>
          </w:tcPr>
          <w:p w:rsidR="000703AD" w:rsidRDefault="002A0A53">
            <w:pPr>
              <w:pStyle w:val="TableParagraph"/>
              <w:spacing w:before="23"/>
              <w:ind w:left="30"/>
              <w:jc w:val="center"/>
              <w:rPr>
                <w:sz w:val="18"/>
              </w:rPr>
            </w:pPr>
            <w:r>
              <w:rPr>
                <w:sz w:val="18"/>
                <w:lang w:val="pl"/>
              </w:rPr>
              <w:t>21,3</w:t>
            </w:r>
          </w:p>
        </w:tc>
        <w:tc>
          <w:tcPr>
            <w:tcW w:w="3799" w:type="dxa"/>
          </w:tcPr>
          <w:p w:rsidR="000703AD" w:rsidRDefault="002A0A53">
            <w:pPr>
              <w:pStyle w:val="TableParagraph"/>
              <w:spacing w:before="29" w:line="232" w:lineRule="auto"/>
              <w:ind w:left="37" w:hanging="1"/>
              <w:rPr>
                <w:sz w:val="18"/>
              </w:rPr>
            </w:pPr>
            <w:r>
              <w:rPr>
                <w:sz w:val="18"/>
                <w:lang w:val="pl"/>
              </w:rPr>
              <w:t>dopuszczalne odchylenie przednie/tylne poza poziomem nominalnym</w:t>
            </w:r>
          </w:p>
        </w:tc>
        <w:tc>
          <w:tcPr>
            <w:tcW w:w="737" w:type="dxa"/>
          </w:tcPr>
          <w:p w:rsidR="000703AD" w:rsidRDefault="002A0A53">
            <w:pPr>
              <w:pStyle w:val="TableParagraph"/>
              <w:spacing w:before="23"/>
              <w:ind w:left="38"/>
              <w:rPr>
                <w:sz w:val="18"/>
              </w:rPr>
            </w:pPr>
            <w:r>
              <w:rPr>
                <w:sz w:val="18"/>
                <w:lang w:val="pl"/>
              </w:rPr>
              <w:t>0,1 mm</w:t>
            </w:r>
          </w:p>
        </w:tc>
      </w:tr>
      <w:tr w:rsidR="000703AD">
        <w:trPr>
          <w:trHeight w:val="285"/>
        </w:trPr>
        <w:tc>
          <w:tcPr>
            <w:tcW w:w="454" w:type="dxa"/>
          </w:tcPr>
          <w:p w:rsidR="000703AD" w:rsidRDefault="002A0A53">
            <w:pPr>
              <w:pStyle w:val="TableParagraph"/>
              <w:spacing w:before="23"/>
              <w:ind w:left="30"/>
              <w:jc w:val="center"/>
              <w:rPr>
                <w:sz w:val="18"/>
              </w:rPr>
            </w:pPr>
            <w:r>
              <w:rPr>
                <w:sz w:val="18"/>
                <w:lang w:val="pl"/>
              </w:rPr>
              <w:t>21,4</w:t>
            </w:r>
          </w:p>
        </w:tc>
        <w:tc>
          <w:tcPr>
            <w:tcW w:w="3799" w:type="dxa"/>
          </w:tcPr>
          <w:p w:rsidR="000703AD" w:rsidRDefault="002A0A53">
            <w:pPr>
              <w:pStyle w:val="TableParagraph"/>
              <w:spacing w:before="23"/>
              <w:ind w:left="36"/>
              <w:rPr>
                <w:sz w:val="18"/>
              </w:rPr>
            </w:pPr>
            <w:r>
              <w:rPr>
                <w:sz w:val="18"/>
                <w:lang w:val="pl"/>
              </w:rPr>
              <w:t>dopuszczalny wzrost poziomu 7 s po rozpoczęciu</w:t>
            </w:r>
          </w:p>
        </w:tc>
        <w:tc>
          <w:tcPr>
            <w:tcW w:w="737" w:type="dxa"/>
          </w:tcPr>
          <w:p w:rsidR="000703AD" w:rsidRDefault="002A0A53">
            <w:pPr>
              <w:pStyle w:val="TableParagraph"/>
              <w:spacing w:before="23"/>
              <w:ind w:left="37"/>
              <w:rPr>
                <w:sz w:val="18"/>
              </w:rPr>
            </w:pPr>
            <w:r>
              <w:rPr>
                <w:sz w:val="18"/>
                <w:lang w:val="pl"/>
              </w:rPr>
              <w:t>0,1 mm</w:t>
            </w:r>
          </w:p>
        </w:tc>
      </w:tr>
      <w:tr w:rsidR="000703AD">
        <w:trPr>
          <w:trHeight w:val="685"/>
        </w:trPr>
        <w:tc>
          <w:tcPr>
            <w:tcW w:w="454" w:type="dxa"/>
          </w:tcPr>
          <w:p w:rsidR="000703AD" w:rsidRDefault="002A0A53">
            <w:pPr>
              <w:pStyle w:val="TableParagraph"/>
              <w:spacing w:before="23"/>
              <w:ind w:left="30"/>
              <w:jc w:val="center"/>
              <w:rPr>
                <w:sz w:val="18"/>
              </w:rPr>
            </w:pPr>
            <w:r>
              <w:rPr>
                <w:sz w:val="18"/>
                <w:lang w:val="pl"/>
              </w:rPr>
              <w:t>21,5</w:t>
            </w:r>
          </w:p>
        </w:tc>
        <w:tc>
          <w:tcPr>
            <w:tcW w:w="3799" w:type="dxa"/>
          </w:tcPr>
          <w:p w:rsidR="000703AD" w:rsidRDefault="002A0A53">
            <w:pPr>
              <w:pStyle w:val="TableParagraph"/>
              <w:spacing w:before="28" w:line="232" w:lineRule="auto"/>
              <w:ind w:left="37" w:right="45" w:hanging="1"/>
              <w:jc w:val="both"/>
              <w:rPr>
                <w:sz w:val="18"/>
              </w:rPr>
            </w:pPr>
            <w:r>
              <w:rPr>
                <w:sz w:val="18"/>
                <w:lang w:val="pl"/>
              </w:rPr>
              <w:t>dopuszczalne odchylenie</w:t>
            </w:r>
            <w:r>
              <w:rPr>
                <w:lang w:val="pl"/>
              </w:rPr>
              <w:t xml:space="preserve"> </w:t>
            </w:r>
            <w:r>
              <w:rPr>
                <w:sz w:val="18"/>
                <w:lang w:val="pl"/>
              </w:rPr>
              <w:t xml:space="preserve"> przednie/tylne</w:t>
            </w:r>
            <w:r>
              <w:rPr>
                <w:lang w:val="pl"/>
              </w:rPr>
              <w:t xml:space="preserve"> osi</w:t>
            </w:r>
            <w:r>
              <w:rPr>
                <w:sz w:val="18"/>
                <w:lang w:val="pl"/>
              </w:rPr>
              <w:t xml:space="preserve"> przedniej</w:t>
            </w:r>
            <w:r>
              <w:rPr>
                <w:lang w:val="pl"/>
              </w:rPr>
              <w:t xml:space="preserve"> </w:t>
            </w:r>
            <w:r>
              <w:rPr>
                <w:sz w:val="18"/>
                <w:lang w:val="pl"/>
              </w:rPr>
              <w:t xml:space="preserve"> </w:t>
            </w:r>
            <w:r>
              <w:rPr>
                <w:lang w:val="pl"/>
              </w:rPr>
              <w:t xml:space="preserve"> </w:t>
            </w:r>
            <w:r>
              <w:rPr>
                <w:sz w:val="18"/>
                <w:lang w:val="pl"/>
              </w:rPr>
              <w:t xml:space="preserve"> &gt;</w:t>
            </w:r>
            <w:r>
              <w:rPr>
                <w:lang w:val="pl"/>
              </w:rPr>
              <w:t xml:space="preserve"> </w:t>
            </w:r>
            <w:r>
              <w:rPr>
                <w:sz w:val="18"/>
                <w:lang w:val="pl"/>
              </w:rPr>
              <w:t xml:space="preserve"> tylnej osi</w:t>
            </w:r>
            <w:r>
              <w:rPr>
                <w:lang w:val="pl"/>
              </w:rPr>
              <w:t xml:space="preserve"> </w:t>
            </w:r>
            <w:r>
              <w:rPr>
                <w:sz w:val="18"/>
                <w:lang w:val="pl"/>
              </w:rPr>
              <w:t xml:space="preserve"> w</w:t>
            </w:r>
            <w:r>
              <w:rPr>
                <w:lang w:val="pl"/>
              </w:rPr>
              <w:t xml:space="preserve"> </w:t>
            </w:r>
            <w:r>
              <w:rPr>
                <w:sz w:val="18"/>
                <w:lang w:val="pl"/>
              </w:rPr>
              <w:t xml:space="preserve"> </w:t>
            </w:r>
            <w:r>
              <w:rPr>
                <w:lang w:val="pl"/>
              </w:rPr>
              <w:t xml:space="preserve"> </w:t>
            </w:r>
            <w:r>
              <w:rPr>
                <w:sz w:val="18"/>
                <w:lang w:val="pl"/>
              </w:rPr>
              <w:t xml:space="preserve"> przypadku</w:t>
            </w:r>
            <w:r>
              <w:rPr>
                <w:lang w:val="pl"/>
              </w:rPr>
              <w:t xml:space="preserve"> </w:t>
            </w:r>
            <w:r>
              <w:rPr>
                <w:sz w:val="18"/>
                <w:lang w:val="pl"/>
              </w:rPr>
              <w:t xml:space="preserve"> </w:t>
            </w:r>
            <w:r>
              <w:rPr>
                <w:lang w:val="pl"/>
              </w:rPr>
              <w:t xml:space="preserve"> </w:t>
            </w:r>
            <w:r>
              <w:rPr>
                <w:sz w:val="18"/>
                <w:lang w:val="pl"/>
              </w:rPr>
              <w:t xml:space="preserve"> ręcznego</w:t>
            </w:r>
            <w:r>
              <w:rPr>
                <w:lang w:val="pl"/>
              </w:rPr>
              <w:t xml:space="preserve"> </w:t>
            </w:r>
            <w:r>
              <w:rPr>
                <w:sz w:val="18"/>
                <w:lang w:val="pl"/>
              </w:rPr>
              <w:t xml:space="preserve"> podnoszenia</w:t>
            </w:r>
            <w:r>
              <w:rPr>
                <w:lang w:val="pl"/>
              </w:rPr>
              <w:t xml:space="preserve"> </w:t>
            </w:r>
            <w:r>
              <w:rPr>
                <w:sz w:val="18"/>
                <w:lang w:val="pl"/>
              </w:rPr>
              <w:t xml:space="preserve"> opuszczania</w:t>
            </w:r>
            <w:r>
              <w:rPr>
                <w:lang w:val="pl"/>
              </w:rPr>
              <w:t xml:space="preserve"> </w:t>
            </w:r>
            <w:r>
              <w:rPr>
                <w:sz w:val="18"/>
                <w:lang w:val="pl"/>
              </w:rPr>
              <w:t xml:space="preserve"> </w:t>
            </w:r>
            <w:r>
              <w:rPr>
                <w:lang w:val="pl"/>
              </w:rPr>
              <w:t xml:space="preserve"> </w:t>
            </w:r>
            <w:r>
              <w:rPr>
                <w:sz w:val="18"/>
                <w:lang w:val="pl"/>
              </w:rPr>
              <w:t xml:space="preserve"> osi</w:t>
            </w:r>
          </w:p>
        </w:tc>
        <w:tc>
          <w:tcPr>
            <w:tcW w:w="737" w:type="dxa"/>
          </w:tcPr>
          <w:p w:rsidR="000703AD" w:rsidRDefault="002A0A53">
            <w:pPr>
              <w:pStyle w:val="TableParagraph"/>
              <w:spacing w:before="23"/>
              <w:ind w:left="38"/>
              <w:rPr>
                <w:sz w:val="18"/>
              </w:rPr>
            </w:pPr>
            <w:r>
              <w:rPr>
                <w:sz w:val="18"/>
                <w:lang w:val="pl"/>
              </w:rPr>
              <w:t>0,1 mm</w:t>
            </w:r>
          </w:p>
        </w:tc>
      </w:tr>
      <w:tr w:rsidR="000703AD">
        <w:trPr>
          <w:trHeight w:val="685"/>
        </w:trPr>
        <w:tc>
          <w:tcPr>
            <w:tcW w:w="454" w:type="dxa"/>
          </w:tcPr>
          <w:p w:rsidR="000703AD" w:rsidRDefault="002A0A53">
            <w:pPr>
              <w:pStyle w:val="TableParagraph"/>
              <w:spacing w:before="23"/>
              <w:ind w:left="30"/>
              <w:jc w:val="center"/>
              <w:rPr>
                <w:sz w:val="18"/>
              </w:rPr>
            </w:pPr>
            <w:r>
              <w:rPr>
                <w:sz w:val="18"/>
                <w:lang w:val="pl"/>
              </w:rPr>
              <w:t>21,6</w:t>
            </w:r>
          </w:p>
        </w:tc>
        <w:tc>
          <w:tcPr>
            <w:tcW w:w="3799" w:type="dxa"/>
          </w:tcPr>
          <w:p w:rsidR="000703AD" w:rsidRDefault="002A0A53">
            <w:pPr>
              <w:pStyle w:val="TableParagraph"/>
              <w:spacing w:before="29" w:line="232" w:lineRule="auto"/>
              <w:ind w:left="37" w:right="45" w:hanging="1"/>
              <w:jc w:val="both"/>
              <w:rPr>
                <w:sz w:val="18"/>
              </w:rPr>
            </w:pPr>
            <w:r>
              <w:rPr>
                <w:sz w:val="18"/>
                <w:lang w:val="pl"/>
              </w:rPr>
              <w:t>dopuszczalne odchylenie</w:t>
            </w:r>
            <w:r>
              <w:rPr>
                <w:lang w:val="pl"/>
              </w:rPr>
              <w:t xml:space="preserve"> </w:t>
            </w:r>
            <w:r>
              <w:rPr>
                <w:sz w:val="18"/>
                <w:lang w:val="pl"/>
              </w:rPr>
              <w:t xml:space="preserve"> przednie/tylne</w:t>
            </w:r>
            <w:r>
              <w:rPr>
                <w:lang w:val="pl"/>
              </w:rPr>
              <w:t xml:space="preserve"> osi</w:t>
            </w:r>
            <w:r>
              <w:rPr>
                <w:sz w:val="18"/>
                <w:lang w:val="pl"/>
              </w:rPr>
              <w:t xml:space="preserve"> przedniej</w:t>
            </w:r>
            <w:r>
              <w:rPr>
                <w:lang w:val="pl"/>
              </w:rPr>
              <w:t xml:space="preserve"> </w:t>
            </w:r>
            <w:r>
              <w:rPr>
                <w:sz w:val="18"/>
                <w:lang w:val="pl"/>
              </w:rPr>
              <w:t xml:space="preserve"> </w:t>
            </w:r>
            <w:r>
              <w:rPr>
                <w:lang w:val="pl"/>
              </w:rPr>
              <w:t xml:space="preserve"> </w:t>
            </w:r>
            <w:r>
              <w:rPr>
                <w:sz w:val="18"/>
                <w:lang w:val="pl"/>
              </w:rPr>
              <w:t xml:space="preserve"> &lt;</w:t>
            </w:r>
            <w:r>
              <w:rPr>
                <w:lang w:val="pl"/>
              </w:rPr>
              <w:t xml:space="preserve"> </w:t>
            </w:r>
            <w:r>
              <w:rPr>
                <w:sz w:val="18"/>
                <w:lang w:val="pl"/>
              </w:rPr>
              <w:t xml:space="preserve"> tylnej osi</w:t>
            </w:r>
            <w:r>
              <w:rPr>
                <w:lang w:val="pl"/>
              </w:rPr>
              <w:t xml:space="preserve"> </w:t>
            </w:r>
            <w:r>
              <w:rPr>
                <w:sz w:val="18"/>
                <w:lang w:val="pl"/>
              </w:rPr>
              <w:t xml:space="preserve"> w</w:t>
            </w:r>
            <w:r>
              <w:rPr>
                <w:lang w:val="pl"/>
              </w:rPr>
              <w:t xml:space="preserve"> </w:t>
            </w:r>
            <w:r>
              <w:rPr>
                <w:sz w:val="18"/>
                <w:lang w:val="pl"/>
              </w:rPr>
              <w:t xml:space="preserve"> </w:t>
            </w:r>
            <w:r>
              <w:rPr>
                <w:lang w:val="pl"/>
              </w:rPr>
              <w:t xml:space="preserve"> </w:t>
            </w:r>
            <w:r>
              <w:rPr>
                <w:sz w:val="18"/>
                <w:lang w:val="pl"/>
              </w:rPr>
              <w:t xml:space="preserve"> przypadku</w:t>
            </w:r>
            <w:r>
              <w:rPr>
                <w:lang w:val="pl"/>
              </w:rPr>
              <w:t xml:space="preserve"> </w:t>
            </w:r>
            <w:r>
              <w:rPr>
                <w:sz w:val="18"/>
                <w:lang w:val="pl"/>
              </w:rPr>
              <w:t xml:space="preserve"> </w:t>
            </w:r>
            <w:r>
              <w:rPr>
                <w:lang w:val="pl"/>
              </w:rPr>
              <w:t xml:space="preserve"> </w:t>
            </w:r>
            <w:r>
              <w:rPr>
                <w:sz w:val="18"/>
                <w:lang w:val="pl"/>
              </w:rPr>
              <w:t xml:space="preserve"> ręcznego</w:t>
            </w:r>
            <w:r>
              <w:rPr>
                <w:lang w:val="pl"/>
              </w:rPr>
              <w:t xml:space="preserve"> </w:t>
            </w:r>
            <w:r>
              <w:rPr>
                <w:sz w:val="18"/>
                <w:lang w:val="pl"/>
              </w:rPr>
              <w:t xml:space="preserve"> podnoszenia</w:t>
            </w:r>
            <w:r>
              <w:rPr>
                <w:lang w:val="pl"/>
              </w:rPr>
              <w:t xml:space="preserve"> </w:t>
            </w:r>
            <w:r>
              <w:rPr>
                <w:sz w:val="18"/>
                <w:lang w:val="pl"/>
              </w:rPr>
              <w:t xml:space="preserve"> opuszczania</w:t>
            </w:r>
            <w:r>
              <w:rPr>
                <w:lang w:val="pl"/>
              </w:rPr>
              <w:t xml:space="preserve"> </w:t>
            </w:r>
            <w:r>
              <w:rPr>
                <w:sz w:val="18"/>
                <w:lang w:val="pl"/>
              </w:rPr>
              <w:t xml:space="preserve"> </w:t>
            </w:r>
            <w:r>
              <w:rPr>
                <w:lang w:val="pl"/>
              </w:rPr>
              <w:t xml:space="preserve"> </w:t>
            </w:r>
            <w:r>
              <w:rPr>
                <w:sz w:val="18"/>
                <w:lang w:val="pl"/>
              </w:rPr>
              <w:t xml:space="preserve"> osi</w:t>
            </w:r>
          </w:p>
        </w:tc>
        <w:tc>
          <w:tcPr>
            <w:tcW w:w="737" w:type="dxa"/>
          </w:tcPr>
          <w:p w:rsidR="000703AD" w:rsidRDefault="002A0A53">
            <w:pPr>
              <w:pStyle w:val="TableParagraph"/>
              <w:spacing w:before="23"/>
              <w:ind w:left="38"/>
              <w:rPr>
                <w:sz w:val="18"/>
              </w:rPr>
            </w:pPr>
            <w:r>
              <w:rPr>
                <w:sz w:val="18"/>
                <w:lang w:val="pl"/>
              </w:rPr>
              <w:t>0,1 mm</w:t>
            </w:r>
          </w:p>
        </w:tc>
      </w:tr>
      <w:tr w:rsidR="000703AD">
        <w:trPr>
          <w:trHeight w:val="284"/>
        </w:trPr>
        <w:tc>
          <w:tcPr>
            <w:tcW w:w="454" w:type="dxa"/>
          </w:tcPr>
          <w:p w:rsidR="000703AD" w:rsidRDefault="002A0A53">
            <w:pPr>
              <w:pStyle w:val="TableParagraph"/>
              <w:spacing w:before="23"/>
              <w:ind w:left="30"/>
              <w:jc w:val="center"/>
              <w:rPr>
                <w:sz w:val="18"/>
              </w:rPr>
            </w:pPr>
            <w:r>
              <w:rPr>
                <w:sz w:val="18"/>
                <w:lang w:val="pl"/>
              </w:rPr>
              <w:t>22,1</w:t>
            </w:r>
          </w:p>
        </w:tc>
        <w:tc>
          <w:tcPr>
            <w:tcW w:w="3799" w:type="dxa"/>
          </w:tcPr>
          <w:p w:rsidR="000703AD" w:rsidRDefault="002A0A53">
            <w:pPr>
              <w:pStyle w:val="TableParagraph"/>
              <w:spacing w:before="23"/>
              <w:ind w:left="36"/>
              <w:rPr>
                <w:sz w:val="18"/>
              </w:rPr>
            </w:pPr>
            <w:r>
              <w:rPr>
                <w:sz w:val="18"/>
                <w:lang w:val="pl"/>
              </w:rPr>
              <w:t>Opóźnienie sterowania podczas postoju</w:t>
            </w:r>
          </w:p>
        </w:tc>
        <w:tc>
          <w:tcPr>
            <w:tcW w:w="737" w:type="dxa"/>
          </w:tcPr>
          <w:p w:rsidR="000703AD" w:rsidRDefault="002A0A53">
            <w:pPr>
              <w:pStyle w:val="TableParagraph"/>
              <w:spacing w:before="23"/>
              <w:ind w:left="37"/>
              <w:rPr>
                <w:sz w:val="18"/>
              </w:rPr>
            </w:pPr>
            <w:r>
              <w:rPr>
                <w:sz w:val="18"/>
                <w:lang w:val="pl"/>
              </w:rPr>
              <w:t>250 MS w</w:t>
            </w:r>
          </w:p>
        </w:tc>
      </w:tr>
      <w:tr w:rsidR="000703AD">
        <w:trPr>
          <w:trHeight w:val="485"/>
        </w:trPr>
        <w:tc>
          <w:tcPr>
            <w:tcW w:w="454" w:type="dxa"/>
          </w:tcPr>
          <w:p w:rsidR="000703AD" w:rsidRDefault="002A0A53">
            <w:pPr>
              <w:pStyle w:val="TableParagraph"/>
              <w:spacing w:before="24"/>
              <w:ind w:left="30"/>
              <w:jc w:val="center"/>
              <w:rPr>
                <w:sz w:val="18"/>
              </w:rPr>
            </w:pPr>
            <w:r>
              <w:rPr>
                <w:sz w:val="18"/>
                <w:lang w:val="pl"/>
              </w:rPr>
              <w:t>22,2</w:t>
            </w:r>
          </w:p>
        </w:tc>
        <w:tc>
          <w:tcPr>
            <w:tcW w:w="3799" w:type="dxa"/>
          </w:tcPr>
          <w:p w:rsidR="000703AD" w:rsidRDefault="002A0A53">
            <w:pPr>
              <w:pStyle w:val="TableParagraph"/>
              <w:spacing w:before="29" w:line="232" w:lineRule="auto"/>
              <w:ind w:left="37" w:right="436" w:hanging="1"/>
              <w:rPr>
                <w:sz w:val="18"/>
              </w:rPr>
            </w:pPr>
            <w:r>
              <w:rPr>
                <w:sz w:val="18"/>
                <w:lang w:val="pl"/>
              </w:rPr>
              <w:t>Opóźnienie sterowania dla regulacji podnoszenia, gdy stan jest "jazdy"</w:t>
            </w:r>
          </w:p>
        </w:tc>
        <w:tc>
          <w:tcPr>
            <w:tcW w:w="737" w:type="dxa"/>
          </w:tcPr>
          <w:p w:rsidR="000703AD" w:rsidRDefault="002A0A53">
            <w:pPr>
              <w:pStyle w:val="TableParagraph"/>
              <w:spacing w:before="24"/>
              <w:ind w:left="38"/>
              <w:rPr>
                <w:sz w:val="18"/>
              </w:rPr>
            </w:pPr>
            <w:r>
              <w:rPr>
                <w:sz w:val="18"/>
                <w:lang w:val="pl"/>
              </w:rPr>
              <w:t>S</w:t>
            </w:r>
          </w:p>
        </w:tc>
      </w:tr>
      <w:tr w:rsidR="000703AD">
        <w:trPr>
          <w:trHeight w:val="485"/>
        </w:trPr>
        <w:tc>
          <w:tcPr>
            <w:tcW w:w="454" w:type="dxa"/>
          </w:tcPr>
          <w:p w:rsidR="000703AD" w:rsidRDefault="002A0A53">
            <w:pPr>
              <w:pStyle w:val="TableParagraph"/>
              <w:spacing w:before="24"/>
              <w:ind w:left="30"/>
              <w:jc w:val="center"/>
              <w:rPr>
                <w:sz w:val="18"/>
              </w:rPr>
            </w:pPr>
            <w:r>
              <w:rPr>
                <w:sz w:val="18"/>
                <w:lang w:val="pl"/>
              </w:rPr>
              <w:t>22,3</w:t>
            </w:r>
          </w:p>
        </w:tc>
        <w:tc>
          <w:tcPr>
            <w:tcW w:w="3799" w:type="dxa"/>
          </w:tcPr>
          <w:p w:rsidR="000703AD" w:rsidRDefault="002A0A53">
            <w:pPr>
              <w:pStyle w:val="TableParagraph"/>
              <w:spacing w:before="30" w:line="230" w:lineRule="auto"/>
              <w:ind w:left="37" w:right="186" w:hanging="1"/>
              <w:rPr>
                <w:sz w:val="18"/>
              </w:rPr>
            </w:pPr>
            <w:r>
              <w:rPr>
                <w:sz w:val="18"/>
                <w:lang w:val="pl"/>
              </w:rPr>
              <w:t>Opóźnienie sterowania przy obniżaniu ustawień, gdy stan to "jazda"</w:t>
            </w:r>
          </w:p>
        </w:tc>
        <w:tc>
          <w:tcPr>
            <w:tcW w:w="737" w:type="dxa"/>
          </w:tcPr>
          <w:p w:rsidR="000703AD" w:rsidRDefault="002A0A53">
            <w:pPr>
              <w:pStyle w:val="TableParagraph"/>
              <w:spacing w:before="24"/>
              <w:ind w:left="38"/>
              <w:rPr>
                <w:sz w:val="18"/>
              </w:rPr>
            </w:pPr>
            <w:r>
              <w:rPr>
                <w:sz w:val="18"/>
                <w:lang w:val="pl"/>
              </w:rPr>
              <w:t>S</w:t>
            </w:r>
          </w:p>
        </w:tc>
      </w:tr>
      <w:tr w:rsidR="000703AD">
        <w:trPr>
          <w:trHeight w:val="485"/>
        </w:trPr>
        <w:tc>
          <w:tcPr>
            <w:tcW w:w="454" w:type="dxa"/>
          </w:tcPr>
          <w:p w:rsidR="000703AD" w:rsidRDefault="002A0A53">
            <w:pPr>
              <w:pStyle w:val="TableParagraph"/>
              <w:spacing w:before="23"/>
              <w:ind w:left="30"/>
              <w:jc w:val="center"/>
              <w:rPr>
                <w:sz w:val="18"/>
              </w:rPr>
            </w:pPr>
            <w:r>
              <w:rPr>
                <w:sz w:val="18"/>
                <w:lang w:val="pl"/>
              </w:rPr>
              <w:t>22,4</w:t>
            </w:r>
          </w:p>
        </w:tc>
        <w:tc>
          <w:tcPr>
            <w:tcW w:w="3799" w:type="dxa"/>
          </w:tcPr>
          <w:p w:rsidR="000703AD" w:rsidRDefault="002A0A53">
            <w:pPr>
              <w:pStyle w:val="TableParagraph"/>
              <w:spacing w:before="29" w:line="232" w:lineRule="auto"/>
              <w:ind w:left="37" w:right="11" w:hanging="1"/>
              <w:rPr>
                <w:sz w:val="18"/>
              </w:rPr>
            </w:pPr>
            <w:r>
              <w:rPr>
                <w:sz w:val="18"/>
                <w:lang w:val="pl"/>
              </w:rPr>
              <w:t>Czas rozpoznawania buforu (powinien być &lt; parametrem 35,1)</w:t>
            </w:r>
          </w:p>
        </w:tc>
        <w:tc>
          <w:tcPr>
            <w:tcW w:w="737" w:type="dxa"/>
          </w:tcPr>
          <w:p w:rsidR="000703AD" w:rsidRDefault="002A0A53">
            <w:pPr>
              <w:pStyle w:val="TableParagraph"/>
              <w:spacing w:before="23"/>
              <w:ind w:left="38"/>
              <w:rPr>
                <w:sz w:val="18"/>
              </w:rPr>
            </w:pPr>
            <w:r>
              <w:rPr>
                <w:sz w:val="18"/>
                <w:lang w:val="pl"/>
              </w:rPr>
              <w:t>250 MS w</w:t>
            </w:r>
          </w:p>
        </w:tc>
      </w:tr>
      <w:tr w:rsidR="000703AD">
        <w:trPr>
          <w:trHeight w:val="685"/>
        </w:trPr>
        <w:tc>
          <w:tcPr>
            <w:tcW w:w="454" w:type="dxa"/>
          </w:tcPr>
          <w:p w:rsidR="000703AD" w:rsidRDefault="002A0A53">
            <w:pPr>
              <w:pStyle w:val="TableParagraph"/>
              <w:spacing w:before="23"/>
              <w:ind w:left="30"/>
              <w:jc w:val="center"/>
              <w:rPr>
                <w:sz w:val="18"/>
              </w:rPr>
            </w:pPr>
            <w:r>
              <w:rPr>
                <w:sz w:val="18"/>
                <w:lang w:val="pl"/>
              </w:rPr>
              <w:t>22,5</w:t>
            </w:r>
          </w:p>
        </w:tc>
        <w:tc>
          <w:tcPr>
            <w:tcW w:w="3799" w:type="dxa"/>
          </w:tcPr>
          <w:p w:rsidR="000703AD" w:rsidRDefault="002A0A53">
            <w:pPr>
              <w:pStyle w:val="TableParagraph"/>
              <w:spacing w:before="29" w:line="232" w:lineRule="auto"/>
              <w:ind w:left="37" w:hanging="1"/>
              <w:rPr>
                <w:sz w:val="18"/>
              </w:rPr>
            </w:pPr>
            <w:r>
              <w:rPr>
                <w:sz w:val="18"/>
                <w:lang w:val="pl"/>
              </w:rPr>
              <w:t>Prędkość pojazdu, do której można dokonać ukierunkowanych zmian wysokości. (musi być &lt; parametr 29,1)</w:t>
            </w:r>
          </w:p>
        </w:tc>
        <w:tc>
          <w:tcPr>
            <w:tcW w:w="737" w:type="dxa"/>
          </w:tcPr>
          <w:p w:rsidR="000703AD" w:rsidRDefault="002A0A53">
            <w:pPr>
              <w:pStyle w:val="TableParagraph"/>
              <w:spacing w:before="24"/>
              <w:ind w:left="38"/>
              <w:rPr>
                <w:sz w:val="18"/>
              </w:rPr>
            </w:pPr>
            <w:r>
              <w:rPr>
                <w:sz w:val="18"/>
                <w:lang w:val="pl"/>
              </w:rPr>
              <w:t>Km/h</w:t>
            </w:r>
          </w:p>
        </w:tc>
      </w:tr>
      <w:tr w:rsidR="000703AD">
        <w:trPr>
          <w:trHeight w:val="485"/>
        </w:trPr>
        <w:tc>
          <w:tcPr>
            <w:tcW w:w="454" w:type="dxa"/>
          </w:tcPr>
          <w:p w:rsidR="000703AD" w:rsidRDefault="002A0A53">
            <w:pPr>
              <w:pStyle w:val="TableParagraph"/>
              <w:spacing w:before="24"/>
              <w:ind w:left="30"/>
              <w:jc w:val="center"/>
              <w:rPr>
                <w:sz w:val="18"/>
              </w:rPr>
            </w:pPr>
            <w:r>
              <w:rPr>
                <w:sz w:val="18"/>
                <w:lang w:val="pl"/>
              </w:rPr>
              <w:t>23,1</w:t>
            </w:r>
          </w:p>
        </w:tc>
        <w:tc>
          <w:tcPr>
            <w:tcW w:w="3799" w:type="dxa"/>
          </w:tcPr>
          <w:p w:rsidR="000703AD" w:rsidRDefault="002A0A53">
            <w:pPr>
              <w:pStyle w:val="TableParagraph"/>
              <w:spacing w:before="29" w:line="232" w:lineRule="auto"/>
              <w:ind w:left="37" w:hanging="1"/>
              <w:rPr>
                <w:sz w:val="18"/>
              </w:rPr>
            </w:pPr>
            <w:r>
              <w:rPr>
                <w:sz w:val="18"/>
                <w:lang w:val="pl"/>
              </w:rPr>
              <w:t>Prędkość jazdy, do której "opóźnienie sterowania przy postoju" (parametr 22,1) jest ważne</w:t>
            </w:r>
          </w:p>
        </w:tc>
        <w:tc>
          <w:tcPr>
            <w:tcW w:w="737" w:type="dxa"/>
          </w:tcPr>
          <w:p w:rsidR="000703AD" w:rsidRDefault="002A0A53">
            <w:pPr>
              <w:pStyle w:val="TableParagraph"/>
              <w:spacing w:before="24"/>
              <w:ind w:left="38"/>
              <w:rPr>
                <w:sz w:val="18"/>
              </w:rPr>
            </w:pPr>
            <w:r>
              <w:rPr>
                <w:sz w:val="18"/>
                <w:lang w:val="pl"/>
              </w:rPr>
              <w:t>Km/h</w:t>
            </w:r>
          </w:p>
        </w:tc>
      </w:tr>
      <w:tr w:rsidR="000703AD">
        <w:trPr>
          <w:trHeight w:val="284"/>
        </w:trPr>
        <w:tc>
          <w:tcPr>
            <w:tcW w:w="4990" w:type="dxa"/>
            <w:gridSpan w:val="3"/>
            <w:shd w:val="clear" w:color="auto" w:fill="D9E0E8"/>
          </w:tcPr>
          <w:p w:rsidR="000703AD" w:rsidRDefault="002A0A53">
            <w:pPr>
              <w:pStyle w:val="TableParagraph"/>
              <w:spacing w:before="23"/>
              <w:ind w:left="37"/>
              <w:rPr>
                <w:sz w:val="18"/>
              </w:rPr>
            </w:pPr>
            <w:r>
              <w:rPr>
                <w:w w:val="110"/>
                <w:sz w:val="18"/>
                <w:lang w:val="pl"/>
              </w:rPr>
              <w:t>Normalne poziomy</w:t>
            </w:r>
          </w:p>
        </w:tc>
      </w:tr>
      <w:tr w:rsidR="000703AD">
        <w:trPr>
          <w:trHeight w:val="685"/>
        </w:trPr>
        <w:tc>
          <w:tcPr>
            <w:tcW w:w="454" w:type="dxa"/>
          </w:tcPr>
          <w:p w:rsidR="000703AD" w:rsidRDefault="002A0A53">
            <w:pPr>
              <w:pStyle w:val="TableParagraph"/>
              <w:spacing w:before="23"/>
              <w:ind w:left="30"/>
              <w:jc w:val="center"/>
              <w:rPr>
                <w:sz w:val="18"/>
              </w:rPr>
            </w:pPr>
            <w:r>
              <w:rPr>
                <w:sz w:val="18"/>
                <w:lang w:val="pl"/>
              </w:rPr>
              <w:t>24,1</w:t>
            </w:r>
          </w:p>
        </w:tc>
        <w:tc>
          <w:tcPr>
            <w:tcW w:w="3799" w:type="dxa"/>
          </w:tcPr>
          <w:p w:rsidR="000703AD" w:rsidRDefault="002A0A53">
            <w:pPr>
              <w:pStyle w:val="TableParagraph"/>
              <w:spacing w:before="23" w:line="204" w:lineRule="exact"/>
              <w:ind w:left="36"/>
              <w:rPr>
                <w:sz w:val="18"/>
              </w:rPr>
            </w:pPr>
            <w:r>
              <w:rPr>
                <w:sz w:val="18"/>
                <w:lang w:val="pl"/>
              </w:rPr>
              <w:t>Zmiany poziomu dla normalnego poziomu 1 z przodu</w:t>
            </w:r>
          </w:p>
          <w:p w:rsidR="000703AD" w:rsidRDefault="002A0A53">
            <w:pPr>
              <w:pStyle w:val="TableParagraph"/>
              <w:spacing w:before="24" w:line="182" w:lineRule="auto"/>
              <w:ind w:left="37" w:right="17" w:hanging="1"/>
              <w:rPr>
                <w:sz w:val="18"/>
              </w:rPr>
            </w:pPr>
            <w:r>
              <w:rPr>
                <w:sz w:val="18"/>
                <w:lang w:val="pl"/>
              </w:rPr>
              <w:t>oś zależna od prędkości pojazdu v</w:t>
            </w:r>
            <w:r>
              <w:rPr>
                <w:position w:val="-5"/>
                <w:sz w:val="16"/>
                <w:lang w:val="pl"/>
              </w:rPr>
              <w:t xml:space="preserve">2 </w:t>
            </w:r>
            <w:r>
              <w:rPr>
                <w:lang w:val="pl"/>
              </w:rPr>
              <w:t xml:space="preserve"> </w:t>
            </w:r>
            <w:r>
              <w:rPr>
                <w:sz w:val="18"/>
                <w:lang w:val="pl"/>
              </w:rPr>
              <w:t xml:space="preserve">(offset = </w:t>
            </w:r>
            <w:r>
              <w:rPr>
                <w:sz w:val="18"/>
                <w:lang w:val="pl"/>
              </w:rPr>
              <w:lastRenderedPageBreak/>
              <w:t>– 32000)</w:t>
            </w:r>
          </w:p>
        </w:tc>
        <w:tc>
          <w:tcPr>
            <w:tcW w:w="737" w:type="dxa"/>
          </w:tcPr>
          <w:p w:rsidR="000703AD" w:rsidRDefault="002A0A53">
            <w:pPr>
              <w:pStyle w:val="TableParagraph"/>
              <w:spacing w:before="24"/>
              <w:ind w:left="38"/>
              <w:rPr>
                <w:sz w:val="18"/>
              </w:rPr>
            </w:pPr>
            <w:r>
              <w:rPr>
                <w:sz w:val="18"/>
                <w:lang w:val="pl"/>
              </w:rPr>
              <w:lastRenderedPageBreak/>
              <w:t>0,1 mm</w:t>
            </w:r>
          </w:p>
        </w:tc>
      </w:tr>
    </w:tbl>
    <w:p w:rsidR="000703AD" w:rsidRDefault="000703AD">
      <w:pPr>
        <w:rPr>
          <w:sz w:val="18"/>
        </w:rPr>
        <w:sectPr w:rsidR="000703AD">
          <w:pgSz w:w="11910" w:h="16840"/>
          <w:pgMar w:top="1360" w:right="520" w:bottom="820" w:left="540" w:header="275" w:footer="637" w:gutter="0"/>
          <w:cols w:space="708"/>
        </w:sectPr>
      </w:pPr>
    </w:p>
    <w:p w:rsidR="000703AD" w:rsidRDefault="000703AD">
      <w:pPr>
        <w:pStyle w:val="Tekstpodstawowy"/>
        <w:rPr>
          <w:rFonts w:ascii="UKIJ Kufi"/>
        </w:rPr>
      </w:pPr>
    </w:p>
    <w:p w:rsidR="000703AD" w:rsidRDefault="000703AD">
      <w:pPr>
        <w:pStyle w:val="Tekstpodstawowy"/>
        <w:spacing w:before="5"/>
        <w:rPr>
          <w:rFonts w:ascii="UKIJ Kufi"/>
          <w:sz w:val="14"/>
        </w:rPr>
      </w:pPr>
    </w:p>
    <w:p w:rsidR="000703AD" w:rsidRDefault="00681CF2">
      <w:pPr>
        <w:pStyle w:val="Tekstpodstawowy"/>
        <w:tabs>
          <w:tab w:val="left" w:pos="5719"/>
        </w:tabs>
        <w:ind w:left="473"/>
        <w:rPr>
          <w:rFonts w:ascii="UKIJ Kufi"/>
        </w:rPr>
      </w:pPr>
      <w:r>
        <w:rPr>
          <w:noProof/>
          <w:lang w:val="pl"/>
        </w:rPr>
        <mc:AlternateContent>
          <mc:Choice Requires="wps">
            <w:drawing>
              <wp:inline distT="0" distB="0" distL="0" distR="0">
                <wp:extent cx="3178810" cy="8455025"/>
                <wp:effectExtent l="0" t="0" r="0" b="0"/>
                <wp:docPr id="390" name="Text Box 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8810" cy="8455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454"/>
                              <w:gridCol w:w="3801"/>
                              <w:gridCol w:w="738"/>
                            </w:tblGrid>
                            <w:tr w:rsidR="000703AD">
                              <w:trPr>
                                <w:trHeight w:val="284"/>
                              </w:trPr>
                              <w:tc>
                                <w:tcPr>
                                  <w:tcW w:w="454" w:type="dxa"/>
                                  <w:shd w:val="clear" w:color="auto" w:fill="D9E0E8"/>
                                </w:tcPr>
                                <w:p w:rsidR="000703AD" w:rsidRDefault="002A0A53">
                                  <w:pPr>
                                    <w:pStyle w:val="TableParagraph"/>
                                    <w:spacing w:before="23"/>
                                    <w:ind w:right="57"/>
                                    <w:jc w:val="right"/>
                                    <w:rPr>
                                      <w:sz w:val="18"/>
                                    </w:rPr>
                                  </w:pPr>
                                  <w:r>
                                    <w:rPr>
                                      <w:sz w:val="18"/>
                                      <w:lang w:val="pl"/>
                                    </w:rPr>
                                    <w:t>Nr.</w:t>
                                  </w:r>
                                </w:p>
                              </w:tc>
                              <w:tc>
                                <w:tcPr>
                                  <w:tcW w:w="3801" w:type="dxa"/>
                                  <w:shd w:val="clear" w:color="auto" w:fill="D9E0E8"/>
                                </w:tcPr>
                                <w:p w:rsidR="000703AD" w:rsidRDefault="002A0A53">
                                  <w:pPr>
                                    <w:pStyle w:val="TableParagraph"/>
                                    <w:spacing w:before="23"/>
                                    <w:ind w:left="1524" w:right="1496"/>
                                    <w:jc w:val="center"/>
                                    <w:rPr>
                                      <w:sz w:val="18"/>
                                    </w:rPr>
                                  </w:pPr>
                                  <w:r>
                                    <w:rPr>
                                      <w:w w:val="105"/>
                                      <w:sz w:val="18"/>
                                      <w:lang w:val="pl"/>
                                    </w:rPr>
                                    <w:t>Znaczenie</w:t>
                                  </w:r>
                                </w:p>
                              </w:tc>
                              <w:tc>
                                <w:tcPr>
                                  <w:tcW w:w="738" w:type="dxa"/>
                                  <w:shd w:val="clear" w:color="auto" w:fill="D9E0E8"/>
                                </w:tcPr>
                                <w:p w:rsidR="000703AD" w:rsidRDefault="002A0A53">
                                  <w:pPr>
                                    <w:pStyle w:val="TableParagraph"/>
                                    <w:spacing w:before="23"/>
                                    <w:ind w:left="199"/>
                                    <w:rPr>
                                      <w:sz w:val="18"/>
                                    </w:rPr>
                                  </w:pPr>
                                  <w:r>
                                    <w:rPr>
                                      <w:w w:val="110"/>
                                      <w:sz w:val="18"/>
                                      <w:lang w:val="pl"/>
                                    </w:rPr>
                                    <w:t>Jednostki</w:t>
                                  </w:r>
                                </w:p>
                              </w:tc>
                            </w:tr>
                            <w:tr w:rsidR="000703AD">
                              <w:trPr>
                                <w:trHeight w:val="284"/>
                              </w:trPr>
                              <w:tc>
                                <w:tcPr>
                                  <w:tcW w:w="4993" w:type="dxa"/>
                                  <w:gridSpan w:val="3"/>
                                  <w:shd w:val="clear" w:color="auto" w:fill="D9E0E8"/>
                                </w:tcPr>
                                <w:p w:rsidR="000703AD" w:rsidRDefault="002A0A53">
                                  <w:pPr>
                                    <w:pStyle w:val="TableParagraph"/>
                                    <w:spacing w:before="23"/>
                                    <w:ind w:left="37"/>
                                    <w:rPr>
                                      <w:sz w:val="18"/>
                                    </w:rPr>
                                  </w:pPr>
                                  <w:r>
                                    <w:rPr>
                                      <w:w w:val="105"/>
                                      <w:sz w:val="18"/>
                                      <w:lang w:val="pl"/>
                                    </w:rPr>
                                    <w:t>Gotowo¶ci</w:t>
                                  </w:r>
                                </w:p>
                              </w:tc>
                            </w:tr>
                            <w:tr w:rsidR="000703AD">
                              <w:trPr>
                                <w:trHeight w:val="485"/>
                              </w:trPr>
                              <w:tc>
                                <w:tcPr>
                                  <w:tcW w:w="454" w:type="dxa"/>
                                </w:tcPr>
                                <w:p w:rsidR="000703AD" w:rsidRDefault="002A0A53">
                                  <w:pPr>
                                    <w:pStyle w:val="TableParagraph"/>
                                    <w:spacing w:before="23"/>
                                    <w:ind w:right="28"/>
                                    <w:jc w:val="right"/>
                                    <w:rPr>
                                      <w:sz w:val="18"/>
                                    </w:rPr>
                                  </w:pPr>
                                  <w:r>
                                    <w:rPr>
                                      <w:w w:val="95"/>
                                      <w:sz w:val="18"/>
                                      <w:lang w:val="pl"/>
                                    </w:rPr>
                                    <w:t>32,1</w:t>
                                  </w:r>
                                </w:p>
                              </w:tc>
                              <w:tc>
                                <w:tcPr>
                                  <w:tcW w:w="3801" w:type="dxa"/>
                                </w:tcPr>
                                <w:p w:rsidR="000703AD" w:rsidRDefault="002A0A53">
                                  <w:pPr>
                                    <w:pStyle w:val="TableParagraph"/>
                                    <w:spacing w:before="29" w:line="232" w:lineRule="auto"/>
                                    <w:ind w:left="37" w:right="18" w:hanging="1"/>
                                    <w:rPr>
                                      <w:sz w:val="18"/>
                                    </w:rPr>
                                  </w:pPr>
                                  <w:r>
                                    <w:rPr>
                                      <w:sz w:val="18"/>
                                      <w:lang w:val="pl"/>
                                    </w:rPr>
                                    <w:t>zwiększona tolerancja w trybie gotowości (przód/tył, tylko skuteczne, jeśli wartość jest &gt; 0)</w:t>
                                  </w:r>
                                </w:p>
                              </w:tc>
                              <w:tc>
                                <w:tcPr>
                                  <w:tcW w:w="738" w:type="dxa"/>
                                </w:tcPr>
                                <w:p w:rsidR="000703AD" w:rsidRDefault="002A0A53">
                                  <w:pPr>
                                    <w:pStyle w:val="TableParagraph"/>
                                    <w:spacing w:before="23"/>
                                    <w:ind w:left="35"/>
                                    <w:rPr>
                                      <w:sz w:val="18"/>
                                    </w:rPr>
                                  </w:pPr>
                                  <w:r>
                                    <w:rPr>
                                      <w:sz w:val="18"/>
                                      <w:lang w:val="pl"/>
                                    </w:rPr>
                                    <w:t>0,1 mm</w:t>
                                  </w:r>
                                </w:p>
                              </w:tc>
                            </w:tr>
                            <w:tr w:rsidR="000703AD">
                              <w:trPr>
                                <w:trHeight w:val="284"/>
                              </w:trPr>
                              <w:tc>
                                <w:tcPr>
                                  <w:tcW w:w="454" w:type="dxa"/>
                                </w:tcPr>
                                <w:p w:rsidR="000703AD" w:rsidRDefault="002A0A53">
                                  <w:pPr>
                                    <w:pStyle w:val="TableParagraph"/>
                                    <w:spacing w:before="23"/>
                                    <w:ind w:right="28"/>
                                    <w:jc w:val="right"/>
                                    <w:rPr>
                                      <w:sz w:val="18"/>
                                    </w:rPr>
                                  </w:pPr>
                                  <w:r>
                                    <w:rPr>
                                      <w:w w:val="95"/>
                                      <w:sz w:val="18"/>
                                      <w:lang w:val="pl"/>
                                    </w:rPr>
                                    <w:t>33,1</w:t>
                                  </w:r>
                                </w:p>
                              </w:tc>
                              <w:tc>
                                <w:tcPr>
                                  <w:tcW w:w="3801" w:type="dxa"/>
                                </w:tcPr>
                                <w:p w:rsidR="000703AD" w:rsidRDefault="002A0A53">
                                  <w:pPr>
                                    <w:pStyle w:val="TableParagraph"/>
                                    <w:spacing w:before="23"/>
                                    <w:ind w:left="37"/>
                                    <w:rPr>
                                      <w:sz w:val="18"/>
                                    </w:rPr>
                                  </w:pPr>
                                  <w:r>
                                    <w:rPr>
                                      <w:sz w:val="18"/>
                                      <w:lang w:val="pl"/>
                                    </w:rPr>
                                    <w:t>Opóźnienie sterowania w trybie gotowości</w:t>
                                  </w:r>
                                </w:p>
                              </w:tc>
                              <w:tc>
                                <w:tcPr>
                                  <w:tcW w:w="738" w:type="dxa"/>
                                </w:tcPr>
                                <w:p w:rsidR="000703AD" w:rsidRDefault="002A0A53">
                                  <w:pPr>
                                    <w:pStyle w:val="TableParagraph"/>
                                    <w:spacing w:before="23"/>
                                    <w:ind w:left="34"/>
                                    <w:rPr>
                                      <w:sz w:val="18"/>
                                    </w:rPr>
                                  </w:pPr>
                                  <w:r>
                                    <w:rPr>
                                      <w:sz w:val="18"/>
                                      <w:lang w:val="pl"/>
                                    </w:rPr>
                                    <w:t>S</w:t>
                                  </w:r>
                                </w:p>
                              </w:tc>
                            </w:tr>
                            <w:tr w:rsidR="000703AD">
                              <w:trPr>
                                <w:trHeight w:val="485"/>
                              </w:trPr>
                              <w:tc>
                                <w:tcPr>
                                  <w:tcW w:w="454" w:type="dxa"/>
                                </w:tcPr>
                                <w:p w:rsidR="000703AD" w:rsidRDefault="002A0A53">
                                  <w:pPr>
                                    <w:pStyle w:val="TableParagraph"/>
                                    <w:spacing w:before="23"/>
                                    <w:ind w:right="28"/>
                                    <w:jc w:val="right"/>
                                    <w:rPr>
                                      <w:sz w:val="18"/>
                                    </w:rPr>
                                  </w:pPr>
                                  <w:r>
                                    <w:rPr>
                                      <w:w w:val="95"/>
                                      <w:sz w:val="18"/>
                                      <w:lang w:val="pl"/>
                                    </w:rPr>
                                    <w:t>33,2</w:t>
                                  </w:r>
                                </w:p>
                              </w:tc>
                              <w:tc>
                                <w:tcPr>
                                  <w:tcW w:w="3801" w:type="dxa"/>
                                </w:tcPr>
                                <w:p w:rsidR="000703AD" w:rsidRDefault="002A0A53">
                                  <w:pPr>
                                    <w:pStyle w:val="TableParagraph"/>
                                    <w:spacing w:before="29" w:line="232" w:lineRule="auto"/>
                                    <w:ind w:left="37" w:right="7" w:hanging="1"/>
                                    <w:rPr>
                                      <w:sz w:val="18"/>
                                    </w:rPr>
                                  </w:pPr>
                                  <w:r>
                                    <w:rPr>
                                      <w:sz w:val="18"/>
                                      <w:lang w:val="pl"/>
                                    </w:rPr>
                                    <w:t>Czas czuwania po wyłączeniu zapłonu (zacisk 15) godziny (0... 254)</w:t>
                                  </w:r>
                                </w:p>
                              </w:tc>
                              <w:tc>
                                <w:tcPr>
                                  <w:tcW w:w="738" w:type="dxa"/>
                                </w:tcPr>
                                <w:p w:rsidR="000703AD" w:rsidRDefault="002A0A53">
                                  <w:pPr>
                                    <w:pStyle w:val="TableParagraph"/>
                                    <w:spacing w:before="23"/>
                                    <w:ind w:left="35"/>
                                    <w:rPr>
                                      <w:sz w:val="18"/>
                                    </w:rPr>
                                  </w:pPr>
                                  <w:r>
                                    <w:rPr>
                                      <w:sz w:val="18"/>
                                      <w:lang w:val="pl"/>
                                    </w:rPr>
                                    <w:t>Godz.</w:t>
                                  </w:r>
                                </w:p>
                              </w:tc>
                            </w:tr>
                            <w:tr w:rsidR="000703AD">
                              <w:trPr>
                                <w:trHeight w:val="485"/>
                              </w:trPr>
                              <w:tc>
                                <w:tcPr>
                                  <w:tcW w:w="454" w:type="dxa"/>
                                </w:tcPr>
                                <w:p w:rsidR="000703AD" w:rsidRDefault="002A0A53">
                                  <w:pPr>
                                    <w:pStyle w:val="TableParagraph"/>
                                    <w:spacing w:before="23"/>
                                    <w:ind w:right="28"/>
                                    <w:jc w:val="right"/>
                                    <w:rPr>
                                      <w:sz w:val="18"/>
                                    </w:rPr>
                                  </w:pPr>
                                  <w:r>
                                    <w:rPr>
                                      <w:w w:val="95"/>
                                      <w:sz w:val="18"/>
                                      <w:lang w:val="pl"/>
                                    </w:rPr>
                                    <w:t>33,3</w:t>
                                  </w:r>
                                </w:p>
                              </w:tc>
                              <w:tc>
                                <w:tcPr>
                                  <w:tcW w:w="3801" w:type="dxa"/>
                                </w:tcPr>
                                <w:p w:rsidR="000703AD" w:rsidRDefault="002A0A53">
                                  <w:pPr>
                                    <w:pStyle w:val="TableParagraph"/>
                                    <w:spacing w:before="29" w:line="232" w:lineRule="auto"/>
                                    <w:ind w:left="37" w:right="7" w:hanging="1"/>
                                    <w:rPr>
                                      <w:sz w:val="18"/>
                                    </w:rPr>
                                  </w:pPr>
                                  <w:r>
                                    <w:rPr>
                                      <w:sz w:val="18"/>
                                      <w:lang w:val="pl"/>
                                    </w:rPr>
                                    <w:t>Okres czuwania po wyłączeniu zapłonu (zacisk 15) minut (0... 59)</w:t>
                                  </w:r>
                                </w:p>
                              </w:tc>
                              <w:tc>
                                <w:tcPr>
                                  <w:tcW w:w="738" w:type="dxa"/>
                                </w:tcPr>
                                <w:p w:rsidR="000703AD" w:rsidRDefault="002A0A53">
                                  <w:pPr>
                                    <w:pStyle w:val="TableParagraph"/>
                                    <w:spacing w:before="23"/>
                                    <w:ind w:left="35"/>
                                    <w:rPr>
                                      <w:sz w:val="18"/>
                                    </w:rPr>
                                  </w:pPr>
                                  <w:r>
                                    <w:rPr>
                                      <w:sz w:val="18"/>
                                      <w:lang w:val="pl"/>
                                    </w:rPr>
                                    <w:t>Min</w:t>
                                  </w:r>
                                </w:p>
                              </w:tc>
                            </w:tr>
                            <w:tr w:rsidR="000703AD">
                              <w:trPr>
                                <w:trHeight w:val="285"/>
                              </w:trPr>
                              <w:tc>
                                <w:tcPr>
                                  <w:tcW w:w="4993" w:type="dxa"/>
                                  <w:gridSpan w:val="3"/>
                                  <w:shd w:val="clear" w:color="auto" w:fill="D9E0E8"/>
                                </w:tcPr>
                                <w:p w:rsidR="000703AD" w:rsidRDefault="002A0A53">
                                  <w:pPr>
                                    <w:pStyle w:val="TableParagraph"/>
                                    <w:spacing w:before="23"/>
                                    <w:ind w:left="37"/>
                                    <w:rPr>
                                      <w:sz w:val="18"/>
                                    </w:rPr>
                                  </w:pPr>
                                  <w:r>
                                    <w:rPr>
                                      <w:w w:val="110"/>
                                      <w:sz w:val="18"/>
                                      <w:lang w:val="pl"/>
                                    </w:rPr>
                                    <w:t>Wiarygodności:</w:t>
                                  </w:r>
                                </w:p>
                              </w:tc>
                            </w:tr>
                            <w:tr w:rsidR="000703AD">
                              <w:trPr>
                                <w:trHeight w:val="284"/>
                              </w:trPr>
                              <w:tc>
                                <w:tcPr>
                                  <w:tcW w:w="454" w:type="dxa"/>
                                </w:tcPr>
                                <w:p w:rsidR="000703AD" w:rsidRDefault="002A0A53">
                                  <w:pPr>
                                    <w:pStyle w:val="TableParagraph"/>
                                    <w:spacing w:before="23"/>
                                    <w:ind w:right="28"/>
                                    <w:jc w:val="right"/>
                                    <w:rPr>
                                      <w:sz w:val="18"/>
                                    </w:rPr>
                                  </w:pPr>
                                  <w:r>
                                    <w:rPr>
                                      <w:w w:val="95"/>
                                      <w:sz w:val="18"/>
                                      <w:lang w:val="pl"/>
                                    </w:rPr>
                                    <w:t>34,1</w:t>
                                  </w:r>
                                </w:p>
                              </w:tc>
                              <w:tc>
                                <w:tcPr>
                                  <w:tcW w:w="3801" w:type="dxa"/>
                                </w:tcPr>
                                <w:p w:rsidR="000703AD" w:rsidRDefault="002A0A53">
                                  <w:pPr>
                                    <w:pStyle w:val="TableParagraph"/>
                                    <w:spacing w:before="23"/>
                                    <w:ind w:left="36"/>
                                    <w:rPr>
                                      <w:sz w:val="18"/>
                                    </w:rPr>
                                  </w:pPr>
                                  <w:r>
                                    <w:rPr>
                                      <w:sz w:val="18"/>
                                      <w:lang w:val="pl"/>
                                    </w:rPr>
                                    <w:t>Granica testu wiarygodności z przodu przy opuszczaniu</w:t>
                                  </w:r>
                                </w:p>
                              </w:tc>
                              <w:tc>
                                <w:tcPr>
                                  <w:tcW w:w="738" w:type="dxa"/>
                                </w:tcPr>
                                <w:p w:rsidR="000703AD" w:rsidRDefault="002A0A53">
                                  <w:pPr>
                                    <w:pStyle w:val="TableParagraph"/>
                                    <w:spacing w:before="23"/>
                                    <w:ind w:left="37"/>
                                    <w:rPr>
                                      <w:sz w:val="18"/>
                                    </w:rPr>
                                  </w:pPr>
                                  <w:r>
                                    <w:rPr>
                                      <w:sz w:val="18"/>
                                      <w:lang w:val="pl"/>
                                    </w:rPr>
                                    <w:t>0,1 mm</w:t>
                                  </w:r>
                                </w:p>
                              </w:tc>
                            </w:tr>
                            <w:tr w:rsidR="000703AD">
                              <w:trPr>
                                <w:trHeight w:val="285"/>
                              </w:trPr>
                              <w:tc>
                                <w:tcPr>
                                  <w:tcW w:w="454" w:type="dxa"/>
                                </w:tcPr>
                                <w:p w:rsidR="000703AD" w:rsidRDefault="002A0A53">
                                  <w:pPr>
                                    <w:pStyle w:val="TableParagraph"/>
                                    <w:spacing w:before="23"/>
                                    <w:ind w:right="28"/>
                                    <w:jc w:val="right"/>
                                    <w:rPr>
                                      <w:sz w:val="18"/>
                                    </w:rPr>
                                  </w:pPr>
                                  <w:r>
                                    <w:rPr>
                                      <w:w w:val="95"/>
                                      <w:sz w:val="18"/>
                                      <w:lang w:val="pl"/>
                                    </w:rPr>
                                    <w:t>34,2</w:t>
                                  </w:r>
                                </w:p>
                              </w:tc>
                              <w:tc>
                                <w:tcPr>
                                  <w:tcW w:w="3801" w:type="dxa"/>
                                </w:tcPr>
                                <w:p w:rsidR="000703AD" w:rsidRDefault="002A0A53">
                                  <w:pPr>
                                    <w:pStyle w:val="TableParagraph"/>
                                    <w:spacing w:before="23"/>
                                    <w:ind w:left="36"/>
                                    <w:rPr>
                                      <w:sz w:val="18"/>
                                    </w:rPr>
                                  </w:pPr>
                                  <w:r>
                                    <w:rPr>
                                      <w:sz w:val="18"/>
                                      <w:lang w:val="pl"/>
                                    </w:rPr>
                                    <w:t>Limit dla testu wiarygodności z tyłu przy opuszczaniu.</w:t>
                                  </w:r>
                                </w:p>
                              </w:tc>
                              <w:tc>
                                <w:tcPr>
                                  <w:tcW w:w="738" w:type="dxa"/>
                                </w:tcPr>
                                <w:p w:rsidR="000703AD" w:rsidRDefault="002A0A53">
                                  <w:pPr>
                                    <w:pStyle w:val="TableParagraph"/>
                                    <w:spacing w:before="23"/>
                                    <w:ind w:left="36"/>
                                    <w:rPr>
                                      <w:sz w:val="18"/>
                                    </w:rPr>
                                  </w:pPr>
                                  <w:r>
                                    <w:rPr>
                                      <w:sz w:val="18"/>
                                      <w:lang w:val="pl"/>
                                    </w:rPr>
                                    <w:t>0,1 mm</w:t>
                                  </w:r>
                                </w:p>
                              </w:tc>
                            </w:tr>
                            <w:tr w:rsidR="000703AD">
                              <w:trPr>
                                <w:trHeight w:val="284"/>
                              </w:trPr>
                              <w:tc>
                                <w:tcPr>
                                  <w:tcW w:w="454" w:type="dxa"/>
                                </w:tcPr>
                                <w:p w:rsidR="000703AD" w:rsidRDefault="002A0A53">
                                  <w:pPr>
                                    <w:pStyle w:val="TableParagraph"/>
                                    <w:spacing w:before="23"/>
                                    <w:ind w:right="27"/>
                                    <w:jc w:val="right"/>
                                    <w:rPr>
                                      <w:sz w:val="18"/>
                                    </w:rPr>
                                  </w:pPr>
                                  <w:r>
                                    <w:rPr>
                                      <w:w w:val="95"/>
                                      <w:sz w:val="18"/>
                                      <w:lang w:val="pl"/>
                                    </w:rPr>
                                    <w:t>35,1</w:t>
                                  </w:r>
                                </w:p>
                              </w:tc>
                              <w:tc>
                                <w:tcPr>
                                  <w:tcW w:w="3801" w:type="dxa"/>
                                </w:tcPr>
                                <w:p w:rsidR="000703AD" w:rsidRDefault="002A0A53">
                                  <w:pPr>
                                    <w:pStyle w:val="TableParagraph"/>
                                    <w:spacing w:before="23"/>
                                    <w:ind w:left="37"/>
                                    <w:rPr>
                                      <w:sz w:val="18"/>
                                    </w:rPr>
                                  </w:pPr>
                                  <w:r>
                                    <w:rPr>
                                      <w:sz w:val="18"/>
                                      <w:lang w:val="pl"/>
                                    </w:rPr>
                                    <w:t>Okres kontroli wiarygodności</w:t>
                                  </w:r>
                                </w:p>
                              </w:tc>
                              <w:tc>
                                <w:tcPr>
                                  <w:tcW w:w="738" w:type="dxa"/>
                                </w:tcPr>
                                <w:p w:rsidR="000703AD" w:rsidRDefault="002A0A53">
                                  <w:pPr>
                                    <w:pStyle w:val="TableParagraph"/>
                                    <w:spacing w:before="23"/>
                                    <w:ind w:left="35"/>
                                    <w:rPr>
                                      <w:sz w:val="18"/>
                                    </w:rPr>
                                  </w:pPr>
                                  <w:r>
                                    <w:rPr>
                                      <w:sz w:val="18"/>
                                      <w:lang w:val="pl"/>
                                    </w:rPr>
                                    <w:t>S</w:t>
                                  </w:r>
                                </w:p>
                              </w:tc>
                            </w:tr>
                            <w:tr w:rsidR="000703AD">
                              <w:trPr>
                                <w:trHeight w:val="485"/>
                              </w:trPr>
                              <w:tc>
                                <w:tcPr>
                                  <w:tcW w:w="454" w:type="dxa"/>
                                </w:tcPr>
                                <w:p w:rsidR="000703AD" w:rsidRDefault="002A0A53">
                                  <w:pPr>
                                    <w:pStyle w:val="TableParagraph"/>
                                    <w:spacing w:before="23"/>
                                    <w:ind w:right="28"/>
                                    <w:jc w:val="right"/>
                                    <w:rPr>
                                      <w:sz w:val="18"/>
                                    </w:rPr>
                                  </w:pPr>
                                  <w:r>
                                    <w:rPr>
                                      <w:w w:val="95"/>
                                      <w:sz w:val="18"/>
                                      <w:lang w:val="pl"/>
                                    </w:rPr>
                                    <w:t>35,2</w:t>
                                  </w:r>
                                </w:p>
                              </w:tc>
                              <w:tc>
                                <w:tcPr>
                                  <w:tcW w:w="3801" w:type="dxa"/>
                                </w:tcPr>
                                <w:p w:rsidR="000703AD" w:rsidRDefault="002A0A53">
                                  <w:pPr>
                                    <w:pStyle w:val="TableParagraph"/>
                                    <w:spacing w:before="29" w:line="232" w:lineRule="auto"/>
                                    <w:ind w:left="37" w:right="18" w:hanging="1"/>
                                    <w:rPr>
                                      <w:sz w:val="18"/>
                                    </w:rPr>
                                  </w:pPr>
                                  <w:r>
                                    <w:rPr>
                                      <w:sz w:val="18"/>
                                      <w:lang w:val="pl"/>
                                    </w:rPr>
                                    <w:t>Opóźnienie w teście wiarygodności po "zapłonie" (zacisk 15)</w:t>
                                  </w:r>
                                </w:p>
                              </w:tc>
                              <w:tc>
                                <w:tcPr>
                                  <w:tcW w:w="738" w:type="dxa"/>
                                </w:tcPr>
                                <w:p w:rsidR="000703AD" w:rsidRDefault="002A0A53">
                                  <w:pPr>
                                    <w:pStyle w:val="TableParagraph"/>
                                    <w:spacing w:before="23"/>
                                    <w:ind w:left="35"/>
                                    <w:rPr>
                                      <w:sz w:val="18"/>
                                    </w:rPr>
                                  </w:pPr>
                                  <w:r>
                                    <w:rPr>
                                      <w:sz w:val="18"/>
                                      <w:lang w:val="pl"/>
                                    </w:rPr>
                                    <w:t>10 s na sekundę</w:t>
                                  </w:r>
                                </w:p>
                              </w:tc>
                            </w:tr>
                            <w:tr w:rsidR="000703AD">
                              <w:trPr>
                                <w:trHeight w:val="285"/>
                              </w:trPr>
                              <w:tc>
                                <w:tcPr>
                                  <w:tcW w:w="4993" w:type="dxa"/>
                                  <w:gridSpan w:val="3"/>
                                  <w:shd w:val="clear" w:color="auto" w:fill="D9E0E8"/>
                                </w:tcPr>
                                <w:p w:rsidR="000703AD" w:rsidRDefault="002A0A53">
                                  <w:pPr>
                                    <w:pStyle w:val="TableParagraph"/>
                                    <w:spacing w:before="23"/>
                                    <w:ind w:left="37"/>
                                    <w:rPr>
                                      <w:sz w:val="18"/>
                                    </w:rPr>
                                  </w:pPr>
                                  <w:r>
                                    <w:rPr>
                                      <w:w w:val="105"/>
                                      <w:sz w:val="18"/>
                                      <w:lang w:val="pl"/>
                                    </w:rPr>
                                    <w:t>Kontrola ciśnienia</w:t>
                                  </w:r>
                                </w:p>
                              </w:tc>
                            </w:tr>
                            <w:tr w:rsidR="000703AD">
                              <w:trPr>
                                <w:trHeight w:val="485"/>
                              </w:trPr>
                              <w:tc>
                                <w:tcPr>
                                  <w:tcW w:w="454" w:type="dxa"/>
                                </w:tcPr>
                                <w:p w:rsidR="000703AD" w:rsidRDefault="002A0A53">
                                  <w:pPr>
                                    <w:pStyle w:val="TableParagraph"/>
                                    <w:spacing w:before="23"/>
                                    <w:ind w:right="27"/>
                                    <w:jc w:val="right"/>
                                    <w:rPr>
                                      <w:sz w:val="18"/>
                                    </w:rPr>
                                  </w:pPr>
                                  <w:r>
                                    <w:rPr>
                                      <w:w w:val="95"/>
                                      <w:sz w:val="18"/>
                                      <w:lang w:val="pl"/>
                                    </w:rPr>
                                    <w:t>36,1</w:t>
                                  </w:r>
                                </w:p>
                              </w:tc>
                              <w:tc>
                                <w:tcPr>
                                  <w:tcW w:w="3801" w:type="dxa"/>
                                </w:tcPr>
                                <w:p w:rsidR="000703AD" w:rsidRDefault="002A0A53">
                                  <w:pPr>
                                    <w:pStyle w:val="TableParagraph"/>
                                    <w:spacing w:before="30" w:line="230" w:lineRule="auto"/>
                                    <w:ind w:left="37" w:right="258" w:hanging="1"/>
                                    <w:rPr>
                                      <w:sz w:val="18"/>
                                    </w:rPr>
                                  </w:pPr>
                                  <w:r>
                                    <w:rPr>
                                      <w:sz w:val="18"/>
                                      <w:lang w:val="pl"/>
                                    </w:rPr>
                                    <w:t>Nacisk resztkowy na oś podnoszona/miechy osi napędowej i miechy osi napędzanej</w:t>
                                  </w:r>
                                </w:p>
                              </w:tc>
                              <w:tc>
                                <w:tcPr>
                                  <w:tcW w:w="738" w:type="dxa"/>
                                </w:tcPr>
                                <w:p w:rsidR="000703AD" w:rsidRDefault="002A0A53">
                                  <w:pPr>
                                    <w:pStyle w:val="TableParagraph"/>
                                    <w:spacing w:before="23"/>
                                    <w:ind w:left="35"/>
                                    <w:rPr>
                                      <w:sz w:val="18"/>
                                    </w:rPr>
                                  </w:pPr>
                                  <w:r>
                                    <w:rPr>
                                      <w:sz w:val="18"/>
                                      <w:lang w:val="pl"/>
                                    </w:rPr>
                                    <w:t>0,1 w kPa</w:t>
                                  </w:r>
                                </w:p>
                              </w:tc>
                            </w:tr>
                            <w:tr w:rsidR="000703AD">
                              <w:trPr>
                                <w:trHeight w:val="284"/>
                              </w:trPr>
                              <w:tc>
                                <w:tcPr>
                                  <w:tcW w:w="454" w:type="dxa"/>
                                </w:tcPr>
                                <w:p w:rsidR="000703AD" w:rsidRDefault="002A0A53">
                                  <w:pPr>
                                    <w:pStyle w:val="TableParagraph"/>
                                    <w:spacing w:before="23"/>
                                    <w:ind w:right="28"/>
                                    <w:jc w:val="right"/>
                                    <w:rPr>
                                      <w:sz w:val="18"/>
                                    </w:rPr>
                                  </w:pPr>
                                  <w:r>
                                    <w:rPr>
                                      <w:w w:val="95"/>
                                      <w:sz w:val="18"/>
                                      <w:lang w:val="pl"/>
                                    </w:rPr>
                                    <w:t>36,2</w:t>
                                  </w:r>
                                </w:p>
                              </w:tc>
                              <w:tc>
                                <w:tcPr>
                                  <w:tcW w:w="3801" w:type="dxa"/>
                                </w:tcPr>
                                <w:p w:rsidR="000703AD" w:rsidRDefault="002A0A53">
                                  <w:pPr>
                                    <w:pStyle w:val="TableParagraph"/>
                                    <w:spacing w:before="23"/>
                                    <w:ind w:left="36"/>
                                    <w:rPr>
                                      <w:sz w:val="18"/>
                                    </w:rPr>
                                  </w:pPr>
                                  <w:r>
                                    <w:rPr>
                                      <w:sz w:val="18"/>
                                      <w:lang w:val="pl"/>
                                    </w:rPr>
                                    <w:t>Histereza ciśnienia</w:t>
                                  </w:r>
                                </w:p>
                              </w:tc>
                              <w:tc>
                                <w:tcPr>
                                  <w:tcW w:w="738" w:type="dxa"/>
                                </w:tcPr>
                                <w:p w:rsidR="000703AD" w:rsidRDefault="002A0A53">
                                  <w:pPr>
                                    <w:pStyle w:val="TableParagraph"/>
                                    <w:spacing w:before="23"/>
                                    <w:ind w:left="35"/>
                                    <w:rPr>
                                      <w:sz w:val="18"/>
                                    </w:rPr>
                                  </w:pPr>
                                  <w:r>
                                    <w:rPr>
                                      <w:sz w:val="18"/>
                                      <w:lang w:val="pl"/>
                                    </w:rPr>
                                    <w:t>0,1 w kPa</w:t>
                                  </w:r>
                                </w:p>
                              </w:tc>
                            </w:tr>
                            <w:tr w:rsidR="000703AD">
                              <w:trPr>
                                <w:trHeight w:val="485"/>
                              </w:trPr>
                              <w:tc>
                                <w:tcPr>
                                  <w:tcW w:w="454" w:type="dxa"/>
                                </w:tcPr>
                                <w:p w:rsidR="000703AD" w:rsidRDefault="002A0A53">
                                  <w:pPr>
                                    <w:pStyle w:val="TableParagraph"/>
                                    <w:spacing w:before="23"/>
                                    <w:ind w:right="28"/>
                                    <w:jc w:val="right"/>
                                    <w:rPr>
                                      <w:sz w:val="18"/>
                                    </w:rPr>
                                  </w:pPr>
                                  <w:r>
                                    <w:rPr>
                                      <w:w w:val="95"/>
                                      <w:sz w:val="18"/>
                                      <w:lang w:val="pl"/>
                                    </w:rPr>
                                    <w:t>36,3</w:t>
                                  </w:r>
                                </w:p>
                              </w:tc>
                              <w:tc>
                                <w:tcPr>
                                  <w:tcW w:w="3801" w:type="dxa"/>
                                </w:tcPr>
                                <w:p w:rsidR="000703AD" w:rsidRDefault="002A0A53">
                                  <w:pPr>
                                    <w:pStyle w:val="TableParagraph"/>
                                    <w:spacing w:before="29" w:line="232" w:lineRule="auto"/>
                                    <w:ind w:left="37" w:right="18" w:hanging="1"/>
                                    <w:rPr>
                                      <w:sz w:val="18"/>
                                    </w:rPr>
                                  </w:pPr>
                                  <w:r>
                                    <w:rPr>
                                      <w:sz w:val="18"/>
                                      <w:lang w:val="pl"/>
                                    </w:rPr>
                                    <w:t>dopuszczalne średnie ciśnienie przeciążenia na osi napędowej</w:t>
                                  </w:r>
                                </w:p>
                              </w:tc>
                              <w:tc>
                                <w:tcPr>
                                  <w:tcW w:w="738" w:type="dxa"/>
                                </w:tcPr>
                                <w:p w:rsidR="000703AD" w:rsidRDefault="002A0A53">
                                  <w:pPr>
                                    <w:pStyle w:val="TableParagraph"/>
                                    <w:spacing w:before="23"/>
                                    <w:ind w:left="35"/>
                                    <w:rPr>
                                      <w:sz w:val="18"/>
                                    </w:rPr>
                                  </w:pPr>
                                  <w:r>
                                    <w:rPr>
                                      <w:sz w:val="18"/>
                                      <w:lang w:val="pl"/>
                                    </w:rPr>
                                    <w:t>0,1 w kPa</w:t>
                                  </w:r>
                                </w:p>
                              </w:tc>
                            </w:tr>
                            <w:tr w:rsidR="000703AD">
                              <w:trPr>
                                <w:trHeight w:val="685"/>
                              </w:trPr>
                              <w:tc>
                                <w:tcPr>
                                  <w:tcW w:w="454" w:type="dxa"/>
                                </w:tcPr>
                                <w:p w:rsidR="000703AD" w:rsidRDefault="002A0A53">
                                  <w:pPr>
                                    <w:pStyle w:val="TableParagraph"/>
                                    <w:spacing w:before="23"/>
                                    <w:ind w:right="28"/>
                                    <w:jc w:val="right"/>
                                    <w:rPr>
                                      <w:sz w:val="18"/>
                                    </w:rPr>
                                  </w:pPr>
                                  <w:r>
                                    <w:rPr>
                                      <w:w w:val="95"/>
                                      <w:sz w:val="18"/>
                                      <w:lang w:val="pl"/>
                                    </w:rPr>
                                    <w:t>37,1</w:t>
                                  </w:r>
                                </w:p>
                              </w:tc>
                              <w:tc>
                                <w:tcPr>
                                  <w:tcW w:w="3801" w:type="dxa"/>
                                </w:tcPr>
                                <w:p w:rsidR="000703AD" w:rsidRDefault="002A0A53">
                                  <w:pPr>
                                    <w:pStyle w:val="TableParagraph"/>
                                    <w:spacing w:before="28" w:line="232" w:lineRule="auto"/>
                                    <w:ind w:left="37" w:right="18" w:hanging="1"/>
                                    <w:rPr>
                                      <w:sz w:val="18"/>
                                    </w:rPr>
                                  </w:pPr>
                                  <w:r>
                                    <w:rPr>
                                      <w:sz w:val="18"/>
                                      <w:lang w:val="pl"/>
                                    </w:rPr>
                                    <w:t>Stosunek ciśnienia między osią napędową a osią podnoszącym/osią końcową, normalne obciążenie osi</w:t>
                                  </w:r>
                                </w:p>
                                <w:p w:rsidR="000703AD" w:rsidRDefault="002A0A53">
                                  <w:pPr>
                                    <w:pStyle w:val="TableParagraph"/>
                                    <w:spacing w:line="218" w:lineRule="exact"/>
                                    <w:ind w:left="37"/>
                                    <w:rPr>
                                      <w:sz w:val="18"/>
                                    </w:rPr>
                                  </w:pPr>
                                  <w:r>
                                    <w:rPr>
                                      <w:sz w:val="18"/>
                                      <w:lang w:val="pl"/>
                                    </w:rPr>
                                    <w:t xml:space="preserve">(wartość≤ </w:t>
                                  </w:r>
                                  <w:r>
                                    <w:rPr>
                                      <w:lang w:val="pl"/>
                                    </w:rPr>
                                    <w:t xml:space="preserve"> </w:t>
                                  </w:r>
                                  <w:r>
                                    <w:rPr>
                                      <w:sz w:val="18"/>
                                      <w:lang w:val="pl"/>
                                    </w:rPr>
                                    <w:t>255)</w:t>
                                  </w:r>
                                </w:p>
                              </w:tc>
                              <w:tc>
                                <w:tcPr>
                                  <w:tcW w:w="738" w:type="dxa"/>
                                </w:tcPr>
                                <w:p w:rsidR="000703AD" w:rsidRDefault="002A0A53">
                                  <w:pPr>
                                    <w:pStyle w:val="TableParagraph"/>
                                    <w:spacing w:before="23"/>
                                    <w:ind w:left="35"/>
                                    <w:rPr>
                                      <w:sz w:val="18"/>
                                    </w:rPr>
                                  </w:pPr>
                                  <w:r>
                                    <w:rPr>
                                      <w:sz w:val="18"/>
                                      <w:lang w:val="pl"/>
                                    </w:rPr>
                                    <w:t>0,01</w:t>
                                  </w:r>
                                </w:p>
                              </w:tc>
                            </w:tr>
                            <w:tr w:rsidR="000703AD">
                              <w:trPr>
                                <w:trHeight w:val="685"/>
                              </w:trPr>
                              <w:tc>
                                <w:tcPr>
                                  <w:tcW w:w="454" w:type="dxa"/>
                                </w:tcPr>
                                <w:p w:rsidR="000703AD" w:rsidRDefault="002A0A53">
                                  <w:pPr>
                                    <w:pStyle w:val="TableParagraph"/>
                                    <w:spacing w:before="23"/>
                                    <w:ind w:right="28"/>
                                    <w:jc w:val="right"/>
                                    <w:rPr>
                                      <w:sz w:val="18"/>
                                    </w:rPr>
                                  </w:pPr>
                                  <w:r>
                                    <w:rPr>
                                      <w:w w:val="95"/>
                                      <w:sz w:val="18"/>
                                      <w:lang w:val="pl"/>
                                    </w:rPr>
                                    <w:t>37,2</w:t>
                                  </w:r>
                                </w:p>
                              </w:tc>
                              <w:tc>
                                <w:tcPr>
                                  <w:tcW w:w="3801" w:type="dxa"/>
                                </w:tcPr>
                                <w:p w:rsidR="000703AD" w:rsidRDefault="002A0A53">
                                  <w:pPr>
                                    <w:pStyle w:val="TableParagraph"/>
                                    <w:spacing w:before="40" w:line="216" w:lineRule="auto"/>
                                    <w:ind w:left="37" w:right="98" w:hanging="1"/>
                                    <w:rPr>
                                      <w:sz w:val="18"/>
                                    </w:rPr>
                                  </w:pPr>
                                  <w:r>
                                    <w:rPr>
                                      <w:sz w:val="18"/>
                                      <w:lang w:val="pl"/>
                                    </w:rPr>
                                    <w:t xml:space="preserve">Stosunek ciśnienia między osią napędową a osią podnoszonym/osią końcową, zwiększone obciążenie osi (wartość≤ </w:t>
                                  </w:r>
                                  <w:r>
                                    <w:rPr>
                                      <w:lang w:val="pl"/>
                                    </w:rPr>
                                    <w:t xml:space="preserve"> </w:t>
                                  </w:r>
                                  <w:r>
                                    <w:rPr>
                                      <w:sz w:val="18"/>
                                      <w:lang w:val="pl"/>
                                    </w:rPr>
                                    <w:t>255)</w:t>
                                  </w:r>
                                </w:p>
                              </w:tc>
                              <w:tc>
                                <w:tcPr>
                                  <w:tcW w:w="738" w:type="dxa"/>
                                </w:tcPr>
                                <w:p w:rsidR="000703AD" w:rsidRDefault="002A0A53">
                                  <w:pPr>
                                    <w:pStyle w:val="TableParagraph"/>
                                    <w:spacing w:before="23"/>
                                    <w:ind w:left="36"/>
                                    <w:rPr>
                                      <w:sz w:val="18"/>
                                    </w:rPr>
                                  </w:pPr>
                                  <w:r>
                                    <w:rPr>
                                      <w:sz w:val="18"/>
                                      <w:lang w:val="pl"/>
                                    </w:rPr>
                                    <w:t>0,01</w:t>
                                  </w:r>
                                </w:p>
                              </w:tc>
                            </w:tr>
                            <w:tr w:rsidR="000703AD">
                              <w:trPr>
                                <w:trHeight w:val="284"/>
                              </w:trPr>
                              <w:tc>
                                <w:tcPr>
                                  <w:tcW w:w="454" w:type="dxa"/>
                                </w:tcPr>
                                <w:p w:rsidR="000703AD" w:rsidRDefault="002A0A53">
                                  <w:pPr>
                                    <w:pStyle w:val="TableParagraph"/>
                                    <w:spacing w:before="23"/>
                                    <w:ind w:right="28"/>
                                    <w:jc w:val="right"/>
                                    <w:rPr>
                                      <w:sz w:val="18"/>
                                    </w:rPr>
                                  </w:pPr>
                                  <w:r>
                                    <w:rPr>
                                      <w:w w:val="95"/>
                                      <w:sz w:val="18"/>
                                      <w:lang w:val="pl"/>
                                    </w:rPr>
                                    <w:t>38,1</w:t>
                                  </w:r>
                                </w:p>
                              </w:tc>
                              <w:tc>
                                <w:tcPr>
                                  <w:tcW w:w="3801" w:type="dxa"/>
                                </w:tcPr>
                                <w:p w:rsidR="000703AD" w:rsidRDefault="002A0A53">
                                  <w:pPr>
                                    <w:pStyle w:val="TableParagraph"/>
                                    <w:spacing w:before="23"/>
                                    <w:ind w:left="37"/>
                                    <w:rPr>
                                      <w:sz w:val="18"/>
                                    </w:rPr>
                                  </w:pPr>
                                  <w:r>
                                    <w:rPr>
                                      <w:sz w:val="18"/>
                                      <w:lang w:val="pl"/>
                                    </w:rPr>
                                    <w:t>dopuszczalne odchylenie stosunku ciśnienia</w:t>
                                  </w:r>
                                </w:p>
                              </w:tc>
                              <w:tc>
                                <w:tcPr>
                                  <w:tcW w:w="738" w:type="dxa"/>
                                </w:tcPr>
                                <w:p w:rsidR="000703AD" w:rsidRDefault="002A0A53">
                                  <w:pPr>
                                    <w:pStyle w:val="TableParagraph"/>
                                    <w:spacing w:before="23"/>
                                    <w:ind w:left="33"/>
                                    <w:rPr>
                                      <w:sz w:val="18"/>
                                    </w:rPr>
                                  </w:pPr>
                                  <w:r>
                                    <w:rPr>
                                      <w:sz w:val="18"/>
                                      <w:lang w:val="pl"/>
                                    </w:rPr>
                                    <w:t>0,1 w kPa</w:t>
                                  </w:r>
                                </w:p>
                              </w:tc>
                            </w:tr>
                            <w:tr w:rsidR="000703AD">
                              <w:trPr>
                                <w:trHeight w:val="285"/>
                              </w:trPr>
                              <w:tc>
                                <w:tcPr>
                                  <w:tcW w:w="4993" w:type="dxa"/>
                                  <w:gridSpan w:val="3"/>
                                  <w:shd w:val="clear" w:color="auto" w:fill="D9E0E8"/>
                                </w:tcPr>
                                <w:p w:rsidR="000703AD" w:rsidRDefault="002A0A53">
                                  <w:pPr>
                                    <w:pStyle w:val="TableParagraph"/>
                                    <w:spacing w:before="23"/>
                                    <w:ind w:left="37"/>
                                    <w:rPr>
                                      <w:sz w:val="18"/>
                                    </w:rPr>
                                  </w:pPr>
                                  <w:r>
                                    <w:rPr>
                                      <w:w w:val="110"/>
                                      <w:sz w:val="18"/>
                                      <w:lang w:val="pl"/>
                                    </w:rPr>
                                    <w:t>Oś podnoszona/oś końcowa</w:t>
                                  </w:r>
                                </w:p>
                              </w:tc>
                            </w:tr>
                            <w:tr w:rsidR="000703AD">
                              <w:trPr>
                                <w:trHeight w:val="284"/>
                              </w:trPr>
                              <w:tc>
                                <w:tcPr>
                                  <w:tcW w:w="454" w:type="dxa"/>
                                </w:tcPr>
                                <w:p w:rsidR="000703AD" w:rsidRDefault="002A0A53">
                                  <w:pPr>
                                    <w:pStyle w:val="TableParagraph"/>
                                    <w:spacing w:before="23"/>
                                    <w:ind w:right="27"/>
                                    <w:jc w:val="right"/>
                                    <w:rPr>
                                      <w:sz w:val="18"/>
                                    </w:rPr>
                                  </w:pPr>
                                  <w:r>
                                    <w:rPr>
                                      <w:w w:val="95"/>
                                      <w:sz w:val="18"/>
                                      <w:lang w:val="pl"/>
                                    </w:rPr>
                                    <w:t>39,1</w:t>
                                  </w:r>
                                </w:p>
                              </w:tc>
                              <w:tc>
                                <w:tcPr>
                                  <w:tcW w:w="3801" w:type="dxa"/>
                                </w:tcPr>
                                <w:p w:rsidR="000703AD" w:rsidRDefault="002A0A53">
                                  <w:pPr>
                                    <w:pStyle w:val="TableParagraph"/>
                                    <w:spacing w:before="23"/>
                                    <w:ind w:left="37"/>
                                    <w:rPr>
                                      <w:sz w:val="18"/>
                                    </w:rPr>
                                  </w:pPr>
                                  <w:r>
                                    <w:rPr>
                                      <w:sz w:val="18"/>
                                      <w:lang w:val="pl"/>
                                    </w:rPr>
                                    <w:t>bez znaczenia</w:t>
                                  </w:r>
                                </w:p>
                              </w:tc>
                              <w:tc>
                                <w:tcPr>
                                  <w:tcW w:w="738" w:type="dxa"/>
                                </w:tcPr>
                                <w:p w:rsidR="000703AD" w:rsidRDefault="000703AD">
                                  <w:pPr>
                                    <w:pStyle w:val="TableParagraph"/>
                                    <w:rPr>
                                      <w:rFonts w:ascii="Times New Roman"/>
                                      <w:sz w:val="18"/>
                                    </w:rPr>
                                  </w:pPr>
                                </w:p>
                              </w:tc>
                            </w:tr>
                            <w:tr w:rsidR="000703AD">
                              <w:trPr>
                                <w:trHeight w:val="284"/>
                              </w:trPr>
                              <w:tc>
                                <w:tcPr>
                                  <w:tcW w:w="454" w:type="dxa"/>
                                </w:tcPr>
                                <w:p w:rsidR="000703AD" w:rsidRDefault="002A0A53">
                                  <w:pPr>
                                    <w:pStyle w:val="TableParagraph"/>
                                    <w:spacing w:before="23"/>
                                    <w:ind w:right="27"/>
                                    <w:jc w:val="right"/>
                                    <w:rPr>
                                      <w:sz w:val="18"/>
                                    </w:rPr>
                                  </w:pPr>
                                  <w:r>
                                    <w:rPr>
                                      <w:w w:val="95"/>
                                      <w:sz w:val="18"/>
                                      <w:lang w:val="pl"/>
                                    </w:rPr>
                                    <w:t>39,2</w:t>
                                  </w:r>
                                </w:p>
                              </w:tc>
                              <w:tc>
                                <w:tcPr>
                                  <w:tcW w:w="3801" w:type="dxa"/>
                                </w:tcPr>
                                <w:p w:rsidR="000703AD" w:rsidRDefault="002A0A53">
                                  <w:pPr>
                                    <w:pStyle w:val="TableParagraph"/>
                                    <w:spacing w:before="23"/>
                                    <w:ind w:left="37"/>
                                    <w:rPr>
                                      <w:sz w:val="18"/>
                                    </w:rPr>
                                  </w:pPr>
                                  <w:r>
                                    <w:rPr>
                                      <w:sz w:val="18"/>
                                      <w:lang w:val="pl"/>
                                    </w:rPr>
                                    <w:t>bez znaczenia</w:t>
                                  </w:r>
                                </w:p>
                              </w:tc>
                              <w:tc>
                                <w:tcPr>
                                  <w:tcW w:w="738" w:type="dxa"/>
                                </w:tcPr>
                                <w:p w:rsidR="000703AD" w:rsidRDefault="000703AD">
                                  <w:pPr>
                                    <w:pStyle w:val="TableParagraph"/>
                                    <w:rPr>
                                      <w:rFonts w:ascii="Times New Roman"/>
                                      <w:sz w:val="18"/>
                                    </w:rPr>
                                  </w:pPr>
                                </w:p>
                              </w:tc>
                            </w:tr>
                            <w:tr w:rsidR="000703AD">
                              <w:trPr>
                                <w:trHeight w:val="485"/>
                              </w:trPr>
                              <w:tc>
                                <w:tcPr>
                                  <w:tcW w:w="454" w:type="dxa"/>
                                </w:tcPr>
                                <w:p w:rsidR="000703AD" w:rsidRDefault="002A0A53">
                                  <w:pPr>
                                    <w:pStyle w:val="TableParagraph"/>
                                    <w:spacing w:before="23"/>
                                    <w:ind w:right="27"/>
                                    <w:jc w:val="right"/>
                                    <w:rPr>
                                      <w:sz w:val="18"/>
                                    </w:rPr>
                                  </w:pPr>
                                  <w:r>
                                    <w:rPr>
                                      <w:w w:val="95"/>
                                      <w:sz w:val="18"/>
                                      <w:lang w:val="pl"/>
                                    </w:rPr>
                                    <w:t>40,1</w:t>
                                  </w:r>
                                </w:p>
                              </w:tc>
                              <w:tc>
                                <w:tcPr>
                                  <w:tcW w:w="3801" w:type="dxa"/>
                                </w:tcPr>
                                <w:p w:rsidR="000703AD" w:rsidRDefault="002A0A53">
                                  <w:pPr>
                                    <w:pStyle w:val="TableParagraph"/>
                                    <w:spacing w:before="29" w:line="232" w:lineRule="auto"/>
                                    <w:ind w:left="37" w:right="108" w:hanging="1"/>
                                    <w:rPr>
                                      <w:sz w:val="18"/>
                                    </w:rPr>
                                  </w:pPr>
                                  <w:r>
                                    <w:rPr>
                                      <w:sz w:val="18"/>
                                      <w:lang w:val="pl"/>
                                    </w:rPr>
                                    <w:t>Wzrost wysokości normalny poziom 1, 2, 3 z podniesionej osi podnoszonej/z odciążonym osią końcową</w:t>
                                  </w:r>
                                </w:p>
                              </w:tc>
                              <w:tc>
                                <w:tcPr>
                                  <w:tcW w:w="738" w:type="dxa"/>
                                </w:tcPr>
                                <w:p w:rsidR="000703AD" w:rsidRDefault="002A0A53">
                                  <w:pPr>
                                    <w:pStyle w:val="TableParagraph"/>
                                    <w:spacing w:before="23"/>
                                    <w:ind w:left="35"/>
                                    <w:rPr>
                                      <w:sz w:val="18"/>
                                    </w:rPr>
                                  </w:pPr>
                                  <w:r>
                                    <w:rPr>
                                      <w:sz w:val="18"/>
                                      <w:lang w:val="pl"/>
                                    </w:rPr>
                                    <w:t>0,1 mm</w:t>
                                  </w:r>
                                </w:p>
                              </w:tc>
                            </w:tr>
                            <w:tr w:rsidR="000703AD">
                              <w:trPr>
                                <w:trHeight w:val="685"/>
                              </w:trPr>
                              <w:tc>
                                <w:tcPr>
                                  <w:tcW w:w="454" w:type="dxa"/>
                                </w:tcPr>
                                <w:p w:rsidR="000703AD" w:rsidRDefault="002A0A53">
                                  <w:pPr>
                                    <w:pStyle w:val="TableParagraph"/>
                                    <w:spacing w:before="23"/>
                                    <w:ind w:right="27"/>
                                    <w:jc w:val="right"/>
                                    <w:rPr>
                                      <w:sz w:val="18"/>
                                    </w:rPr>
                                  </w:pPr>
                                  <w:r>
                                    <w:rPr>
                                      <w:w w:val="95"/>
                                      <w:sz w:val="18"/>
                                      <w:lang w:val="pl"/>
                                    </w:rPr>
                                    <w:t>41,1</w:t>
                                  </w:r>
                                </w:p>
                              </w:tc>
                              <w:tc>
                                <w:tcPr>
                                  <w:tcW w:w="3801" w:type="dxa"/>
                                </w:tcPr>
                                <w:p w:rsidR="000703AD" w:rsidRDefault="002A0A53">
                                  <w:pPr>
                                    <w:pStyle w:val="TableParagraph"/>
                                    <w:spacing w:before="29" w:line="232" w:lineRule="auto"/>
                                    <w:ind w:left="37" w:right="39" w:hanging="1"/>
                                    <w:rPr>
                                      <w:sz w:val="18"/>
                                    </w:rPr>
                                  </w:pPr>
                                  <w:r>
                                    <w:rPr>
                                      <w:sz w:val="18"/>
                                      <w:lang w:val="pl"/>
                                    </w:rPr>
                                    <w:t>Prędkość</w:t>
                                  </w:r>
                                  <w:r>
                                    <w:rPr>
                                      <w:lang w:val="pl"/>
                                    </w:rPr>
                                    <w:t xml:space="preserve"> pojazdu,</w:t>
                                  </w:r>
                                  <w:r>
                                    <w:rPr>
                                      <w:sz w:val="18"/>
                                      <w:lang w:val="pl"/>
                                    </w:rPr>
                                    <w:t xml:space="preserve"> </w:t>
                                  </w:r>
                                  <w:r>
                                    <w:rPr>
                                      <w:lang w:val="pl"/>
                                    </w:rPr>
                                    <w:t xml:space="preserve"> </w:t>
                                  </w:r>
                                  <w:r>
                                    <w:rPr>
                                      <w:sz w:val="18"/>
                                      <w:lang w:val="pl"/>
                                    </w:rPr>
                                    <w:t xml:space="preserve"> do</w:t>
                                  </w:r>
                                  <w:r>
                                    <w:rPr>
                                      <w:lang w:val="pl"/>
                                    </w:rPr>
                                    <w:t xml:space="preserve"> </w:t>
                                  </w:r>
                                  <w:r>
                                    <w:rPr>
                                      <w:sz w:val="18"/>
                                      <w:lang w:val="pl"/>
                                    </w:rPr>
                                    <w:t xml:space="preserve"> której</w:t>
                                  </w:r>
                                  <w:r>
                                    <w:rPr>
                                      <w:lang w:val="pl"/>
                                    </w:rPr>
                                    <w:t xml:space="preserve"> </w:t>
                                  </w:r>
                                  <w:r>
                                    <w:rPr>
                                      <w:sz w:val="18"/>
                                      <w:lang w:val="pl"/>
                                    </w:rPr>
                                    <w:t xml:space="preserve"> możliwe</w:t>
                                  </w:r>
                                  <w:r>
                                    <w:rPr>
                                      <w:lang w:val="pl"/>
                                    </w:rPr>
                                    <w:t xml:space="preserve"> jest</w:t>
                                  </w:r>
                                  <w:r>
                                    <w:rPr>
                                      <w:sz w:val="18"/>
                                      <w:lang w:val="pl"/>
                                    </w:rPr>
                                    <w:t xml:space="preserve"> Ręczne</w:t>
                                  </w:r>
                                  <w:r>
                                    <w:rPr>
                                      <w:lang w:val="pl"/>
                                    </w:rPr>
                                    <w:t xml:space="preserve"> </w:t>
                                  </w:r>
                                  <w:r>
                                    <w:rPr>
                                      <w:sz w:val="18"/>
                                      <w:lang w:val="pl"/>
                                    </w:rPr>
                                    <w:t xml:space="preserve"> podnoszenie/sterowanie osią końcową</w:t>
                                  </w:r>
                                </w:p>
                                <w:p w:rsidR="000703AD" w:rsidRDefault="002A0A53">
                                  <w:pPr>
                                    <w:pStyle w:val="TableParagraph"/>
                                    <w:spacing w:line="218" w:lineRule="exact"/>
                                    <w:ind w:left="37"/>
                                    <w:rPr>
                                      <w:sz w:val="18"/>
                                    </w:rPr>
                                  </w:pPr>
                                  <w:r>
                                    <w:rPr>
                                      <w:sz w:val="18"/>
                                      <w:lang w:val="pl"/>
                                    </w:rPr>
                                    <w:t xml:space="preserve">(wartość≤ </w:t>
                                  </w:r>
                                  <w:r>
                                    <w:rPr>
                                      <w:lang w:val="pl"/>
                                    </w:rPr>
                                    <w:t xml:space="preserve"> </w:t>
                                  </w:r>
                                  <w:r>
                                    <w:rPr>
                                      <w:sz w:val="18"/>
                                      <w:lang w:val="pl"/>
                                    </w:rPr>
                                    <w:t>255)</w:t>
                                  </w:r>
                                </w:p>
                              </w:tc>
                              <w:tc>
                                <w:tcPr>
                                  <w:tcW w:w="738" w:type="dxa"/>
                                </w:tcPr>
                                <w:p w:rsidR="000703AD" w:rsidRDefault="002A0A53">
                                  <w:pPr>
                                    <w:pStyle w:val="TableParagraph"/>
                                    <w:spacing w:before="23"/>
                                    <w:ind w:left="35"/>
                                    <w:rPr>
                                      <w:sz w:val="18"/>
                                    </w:rPr>
                                  </w:pPr>
                                  <w:r>
                                    <w:rPr>
                                      <w:sz w:val="18"/>
                                      <w:lang w:val="pl"/>
                                    </w:rPr>
                                    <w:t>Km/h</w:t>
                                  </w:r>
                                </w:p>
                              </w:tc>
                            </w:tr>
                            <w:tr w:rsidR="000703AD">
                              <w:trPr>
                                <w:trHeight w:val="284"/>
                              </w:trPr>
                              <w:tc>
                                <w:tcPr>
                                  <w:tcW w:w="4993" w:type="dxa"/>
                                  <w:gridSpan w:val="3"/>
                                  <w:shd w:val="clear" w:color="auto" w:fill="D9E0E8"/>
                                </w:tcPr>
                                <w:p w:rsidR="000703AD" w:rsidRDefault="002A0A53">
                                  <w:pPr>
                                    <w:pStyle w:val="TableParagraph"/>
                                    <w:spacing w:before="23"/>
                                    <w:ind w:left="37"/>
                                    <w:rPr>
                                      <w:sz w:val="18"/>
                                    </w:rPr>
                                  </w:pPr>
                                  <w:r>
                                    <w:rPr>
                                      <w:w w:val="110"/>
                                      <w:sz w:val="18"/>
                                      <w:lang w:val="pl"/>
                                    </w:rPr>
                                    <w:t>Pomoc w zakresie trakcji</w:t>
                                  </w:r>
                                </w:p>
                              </w:tc>
                            </w:tr>
                            <w:tr w:rsidR="000703AD">
                              <w:trPr>
                                <w:trHeight w:val="685"/>
                              </w:trPr>
                              <w:tc>
                                <w:tcPr>
                                  <w:tcW w:w="454" w:type="dxa"/>
                                </w:tcPr>
                                <w:p w:rsidR="000703AD" w:rsidRDefault="002A0A53">
                                  <w:pPr>
                                    <w:pStyle w:val="TableParagraph"/>
                                    <w:spacing w:before="23"/>
                                    <w:ind w:right="27"/>
                                    <w:jc w:val="right"/>
                                    <w:rPr>
                                      <w:sz w:val="18"/>
                                    </w:rPr>
                                  </w:pPr>
                                  <w:r>
                                    <w:rPr>
                                      <w:w w:val="95"/>
                                      <w:sz w:val="18"/>
                                      <w:lang w:val="pl"/>
                                    </w:rPr>
                                    <w:t>42,1</w:t>
                                  </w:r>
                                </w:p>
                              </w:tc>
                              <w:tc>
                                <w:tcPr>
                                  <w:tcW w:w="3801" w:type="dxa"/>
                                </w:tcPr>
                                <w:p w:rsidR="000703AD" w:rsidRDefault="002A0A53">
                                  <w:pPr>
                                    <w:pStyle w:val="TableParagraph"/>
                                    <w:spacing w:before="40" w:line="216" w:lineRule="auto"/>
                                    <w:ind w:left="37" w:right="30" w:hanging="1"/>
                                    <w:rPr>
                                      <w:sz w:val="18"/>
                                    </w:rPr>
                                  </w:pPr>
                                  <w:r>
                                    <w:rPr>
                                      <w:sz w:val="18"/>
                                      <w:lang w:val="pl"/>
                                    </w:rPr>
                                    <w:t>tylko w przypadku pomocy w zakresie trakcji: część limitu</w:t>
                                  </w:r>
                                  <w:r>
                                    <w:rPr>
                                      <w:lang w:val="pl"/>
                                    </w:rPr>
                                    <w:t xml:space="preserve"> obciążenia/</w:t>
                                  </w:r>
                                  <w:r>
                                    <w:rPr>
                                      <w:sz w:val="18"/>
                                      <w:lang w:val="pl"/>
                                    </w:rPr>
                                    <w:t xml:space="preserve"> ciśnienia,</w:t>
                                  </w:r>
                                  <w:r>
                                    <w:rPr>
                                      <w:lang w:val="pl"/>
                                    </w:rPr>
                                    <w:t xml:space="preserve"> </w:t>
                                  </w:r>
                                  <w:r>
                                    <w:rPr>
                                      <w:sz w:val="18"/>
                                      <w:lang w:val="pl"/>
                                    </w:rPr>
                                    <w:t xml:space="preserve"> przy</w:t>
                                  </w:r>
                                  <w:r>
                                    <w:rPr>
                                      <w:lang w:val="pl"/>
                                    </w:rPr>
                                    <w:t xml:space="preserve"> </w:t>
                                  </w:r>
                                  <w:r>
                                    <w:rPr>
                                      <w:sz w:val="18"/>
                                      <w:lang w:val="pl"/>
                                    </w:rPr>
                                    <w:t xml:space="preserve"> której</w:t>
                                  </w:r>
                                  <w:r>
                                    <w:rPr>
                                      <w:lang w:val="pl"/>
                                    </w:rPr>
                                    <w:t xml:space="preserve"> podejmuje się</w:t>
                                  </w:r>
                                  <w:r>
                                    <w:rPr>
                                      <w:sz w:val="18"/>
                                      <w:lang w:val="pl"/>
                                    </w:rPr>
                                    <w:t xml:space="preserve"> decyzję</w:t>
                                  </w:r>
                                  <w:r>
                                    <w:rPr>
                                      <w:lang w:val="pl"/>
                                    </w:rPr>
                                    <w:t xml:space="preserve"> </w:t>
                                  </w:r>
                                  <w:r>
                                    <w:rPr>
                                      <w:sz w:val="18"/>
                                      <w:lang w:val="pl"/>
                                    </w:rPr>
                                    <w:t xml:space="preserve"> o</w:t>
                                  </w:r>
                                  <w:r>
                                    <w:rPr>
                                      <w:lang w:val="pl"/>
                                    </w:rPr>
                                    <w:t xml:space="preserve"> </w:t>
                                  </w:r>
                                  <w:r>
                                    <w:rPr>
                                      <w:sz w:val="18"/>
                                      <w:lang w:val="pl"/>
                                    </w:rPr>
                                    <w:t xml:space="preserve"> </w:t>
                                  </w:r>
                                  <w:r>
                                    <w:rPr>
                                      <w:lang w:val="pl"/>
                                    </w:rPr>
                                    <w:t xml:space="preserve"> </w:t>
                                  </w:r>
                                  <w:r>
                                    <w:rPr>
                                      <w:sz w:val="18"/>
                                      <w:lang w:val="pl"/>
                                    </w:rPr>
                                    <w:t xml:space="preserve"> podniesieniu lub niższej osi podnoszenia (wartość </w:t>
                                  </w:r>
                                  <w:r>
                                    <w:rPr>
                                      <w:lang w:val="pl"/>
                                    </w:rPr>
                                    <w:t xml:space="preserve"> </w:t>
                                  </w:r>
                                  <w:r>
                                    <w:rPr>
                                      <w:sz w:val="18"/>
                                      <w:lang w:val="pl"/>
                                    </w:rPr>
                                    <w:t>≤</w:t>
                                  </w:r>
                                  <w:r>
                                    <w:rPr>
                                      <w:lang w:val="pl"/>
                                    </w:rPr>
                                    <w:t xml:space="preserve"> </w:t>
                                  </w:r>
                                  <w:r>
                                    <w:rPr>
                                      <w:sz w:val="18"/>
                                      <w:lang w:val="pl"/>
                                    </w:rPr>
                                    <w:t xml:space="preserve"> 255)</w:t>
                                  </w:r>
                                </w:p>
                              </w:tc>
                              <w:tc>
                                <w:tcPr>
                                  <w:tcW w:w="738" w:type="dxa"/>
                                </w:tcPr>
                                <w:p w:rsidR="000703AD" w:rsidRDefault="002A0A53">
                                  <w:pPr>
                                    <w:pStyle w:val="TableParagraph"/>
                                    <w:spacing w:before="24"/>
                                    <w:ind w:left="35"/>
                                    <w:rPr>
                                      <w:sz w:val="18"/>
                                    </w:rPr>
                                  </w:pPr>
                                  <w:r>
                                    <w:rPr>
                                      <w:w w:val="99"/>
                                      <w:sz w:val="18"/>
                                      <w:lang w:val="pl"/>
                                    </w:rPr>
                                    <w:t>%</w:t>
                                  </w:r>
                                </w:p>
                              </w:tc>
                            </w:tr>
                            <w:tr w:rsidR="000703AD">
                              <w:trPr>
                                <w:trHeight w:val="485"/>
                              </w:trPr>
                              <w:tc>
                                <w:tcPr>
                                  <w:tcW w:w="454" w:type="dxa"/>
                                </w:tcPr>
                                <w:p w:rsidR="000703AD" w:rsidRDefault="002A0A53">
                                  <w:pPr>
                                    <w:pStyle w:val="TableParagraph"/>
                                    <w:spacing w:before="24"/>
                                    <w:ind w:right="27"/>
                                    <w:jc w:val="right"/>
                                    <w:rPr>
                                      <w:sz w:val="18"/>
                                    </w:rPr>
                                  </w:pPr>
                                  <w:r>
                                    <w:rPr>
                                      <w:w w:val="95"/>
                                      <w:sz w:val="18"/>
                                      <w:lang w:val="pl"/>
                                    </w:rPr>
                                    <w:t>42,2</w:t>
                                  </w:r>
                                </w:p>
                              </w:tc>
                              <w:tc>
                                <w:tcPr>
                                  <w:tcW w:w="3801" w:type="dxa"/>
                                </w:tcPr>
                                <w:p w:rsidR="000703AD" w:rsidRDefault="002A0A53">
                                  <w:pPr>
                                    <w:pStyle w:val="TableParagraph"/>
                                    <w:spacing w:before="49" w:line="204" w:lineRule="auto"/>
                                    <w:ind w:left="37" w:right="18" w:hanging="1"/>
                                    <w:rPr>
                                      <w:sz w:val="18"/>
                                    </w:rPr>
                                  </w:pPr>
                                  <w:r>
                                    <w:rPr>
                                      <w:sz w:val="18"/>
                                      <w:lang w:val="pl"/>
                                    </w:rPr>
                                    <w:t xml:space="preserve">Prędkość jazdy, do której można włączyć pomoc trakcyjna (wartość≤ </w:t>
                                  </w:r>
                                  <w:r>
                                    <w:rPr>
                                      <w:lang w:val="pl"/>
                                    </w:rPr>
                                    <w:t xml:space="preserve"> </w:t>
                                  </w:r>
                                  <w:r>
                                    <w:rPr>
                                      <w:sz w:val="18"/>
                                      <w:lang w:val="pl"/>
                                    </w:rPr>
                                    <w:t>255)</w:t>
                                  </w:r>
                                </w:p>
                              </w:tc>
                              <w:tc>
                                <w:tcPr>
                                  <w:tcW w:w="738" w:type="dxa"/>
                                </w:tcPr>
                                <w:p w:rsidR="000703AD" w:rsidRDefault="002A0A53">
                                  <w:pPr>
                                    <w:pStyle w:val="TableParagraph"/>
                                    <w:spacing w:before="24"/>
                                    <w:ind w:left="35"/>
                                    <w:rPr>
                                      <w:sz w:val="18"/>
                                    </w:rPr>
                                  </w:pPr>
                                  <w:r>
                                    <w:rPr>
                                      <w:sz w:val="18"/>
                                      <w:lang w:val="pl"/>
                                    </w:rPr>
                                    <w:t>Km/h</w:t>
                                  </w:r>
                                </w:p>
                              </w:tc>
                            </w:tr>
                            <w:tr w:rsidR="000703AD">
                              <w:trPr>
                                <w:trHeight w:val="485"/>
                              </w:trPr>
                              <w:tc>
                                <w:tcPr>
                                  <w:tcW w:w="454" w:type="dxa"/>
                                </w:tcPr>
                                <w:p w:rsidR="000703AD" w:rsidRDefault="002A0A53">
                                  <w:pPr>
                                    <w:pStyle w:val="TableParagraph"/>
                                    <w:spacing w:before="24"/>
                                    <w:ind w:right="27"/>
                                    <w:jc w:val="right"/>
                                    <w:rPr>
                                      <w:sz w:val="18"/>
                                    </w:rPr>
                                  </w:pPr>
                                  <w:r>
                                    <w:rPr>
                                      <w:w w:val="95"/>
                                      <w:sz w:val="18"/>
                                      <w:lang w:val="pl"/>
                                    </w:rPr>
                                    <w:t>42,3</w:t>
                                  </w:r>
                                </w:p>
                              </w:tc>
                              <w:tc>
                                <w:tcPr>
                                  <w:tcW w:w="3801" w:type="dxa"/>
                                </w:tcPr>
                                <w:p w:rsidR="000703AD" w:rsidRDefault="002A0A53">
                                  <w:pPr>
                                    <w:pStyle w:val="TableParagraph"/>
                                    <w:spacing w:before="49" w:line="204" w:lineRule="auto"/>
                                    <w:ind w:left="37" w:right="18" w:hanging="1"/>
                                    <w:rPr>
                                      <w:sz w:val="18"/>
                                    </w:rPr>
                                  </w:pPr>
                                  <w:r>
                                    <w:rPr>
                                      <w:sz w:val="18"/>
                                      <w:lang w:val="pl"/>
                                    </w:rPr>
                                    <w:t xml:space="preserve">Prędkość jazdy, przy której pomoc w zakresie trakcji jest automatycznie wyłączana (wartość ≤ </w:t>
                                  </w:r>
                                  <w:r>
                                    <w:rPr>
                                      <w:lang w:val="pl"/>
                                    </w:rPr>
                                    <w:t xml:space="preserve"> </w:t>
                                  </w:r>
                                  <w:r>
                                    <w:rPr>
                                      <w:sz w:val="18"/>
                                      <w:lang w:val="pl"/>
                                    </w:rPr>
                                    <w:t>255)</w:t>
                                  </w:r>
                                </w:p>
                              </w:tc>
                              <w:tc>
                                <w:tcPr>
                                  <w:tcW w:w="738" w:type="dxa"/>
                                </w:tcPr>
                                <w:p w:rsidR="000703AD" w:rsidRDefault="002A0A53">
                                  <w:pPr>
                                    <w:pStyle w:val="TableParagraph"/>
                                    <w:spacing w:before="24"/>
                                    <w:ind w:left="35"/>
                                    <w:rPr>
                                      <w:sz w:val="18"/>
                                    </w:rPr>
                                  </w:pPr>
                                  <w:r>
                                    <w:rPr>
                                      <w:sz w:val="18"/>
                                      <w:lang w:val="pl"/>
                                    </w:rPr>
                                    <w:t>Km/h</w:t>
                                  </w:r>
                                </w:p>
                              </w:tc>
                            </w:tr>
                            <w:tr w:rsidR="000703AD">
                              <w:trPr>
                                <w:trHeight w:val="485"/>
                              </w:trPr>
                              <w:tc>
                                <w:tcPr>
                                  <w:tcW w:w="454" w:type="dxa"/>
                                </w:tcPr>
                                <w:p w:rsidR="000703AD" w:rsidRDefault="002A0A53">
                                  <w:pPr>
                                    <w:pStyle w:val="TableParagraph"/>
                                    <w:spacing w:before="24"/>
                                    <w:ind w:right="27"/>
                                    <w:jc w:val="right"/>
                                    <w:rPr>
                                      <w:sz w:val="18"/>
                                    </w:rPr>
                                  </w:pPr>
                                  <w:r>
                                    <w:rPr>
                                      <w:w w:val="95"/>
                                      <w:sz w:val="18"/>
                                      <w:lang w:val="pl"/>
                                    </w:rPr>
                                    <w:t>42,4</w:t>
                                  </w:r>
                                </w:p>
                              </w:tc>
                              <w:tc>
                                <w:tcPr>
                                  <w:tcW w:w="3801" w:type="dxa"/>
                                </w:tcPr>
                                <w:p w:rsidR="000703AD" w:rsidRDefault="002A0A53">
                                  <w:pPr>
                                    <w:pStyle w:val="TableParagraph"/>
                                    <w:spacing w:before="29" w:line="232" w:lineRule="auto"/>
                                    <w:ind w:left="37" w:right="18" w:hanging="1"/>
                                    <w:rPr>
                                      <w:sz w:val="18"/>
                                    </w:rPr>
                                  </w:pPr>
                                  <w:r>
                                    <w:rPr>
                                      <w:sz w:val="18"/>
                                      <w:lang w:val="pl"/>
                                    </w:rPr>
                                    <w:t>Czas trwania pomocy w zakresie trakcji (Nowa dyrektywa UE: Ustaw parametr na 255)</w:t>
                                  </w:r>
                                </w:p>
                              </w:tc>
                              <w:tc>
                                <w:tcPr>
                                  <w:tcW w:w="738" w:type="dxa"/>
                                </w:tcPr>
                                <w:p w:rsidR="000703AD" w:rsidRDefault="002A0A53">
                                  <w:pPr>
                                    <w:pStyle w:val="TableParagraph"/>
                                    <w:spacing w:before="24"/>
                                    <w:ind w:left="35"/>
                                    <w:rPr>
                                      <w:sz w:val="18"/>
                                    </w:rPr>
                                  </w:pPr>
                                  <w:r>
                                    <w:rPr>
                                      <w:sz w:val="18"/>
                                      <w:lang w:val="pl"/>
                                    </w:rPr>
                                    <w:t>5 sek.</w:t>
                                  </w:r>
                                </w:p>
                              </w:tc>
                            </w:tr>
                            <w:tr w:rsidR="000703AD">
                              <w:trPr>
                                <w:trHeight w:val="285"/>
                              </w:trPr>
                              <w:tc>
                                <w:tcPr>
                                  <w:tcW w:w="454" w:type="dxa"/>
                                </w:tcPr>
                                <w:p w:rsidR="000703AD" w:rsidRDefault="002A0A53">
                                  <w:pPr>
                                    <w:pStyle w:val="TableParagraph"/>
                                    <w:spacing w:before="23"/>
                                    <w:ind w:right="28"/>
                                    <w:jc w:val="right"/>
                                    <w:rPr>
                                      <w:sz w:val="18"/>
                                    </w:rPr>
                                  </w:pPr>
                                  <w:r>
                                    <w:rPr>
                                      <w:w w:val="95"/>
                                      <w:sz w:val="18"/>
                                      <w:lang w:val="pl"/>
                                    </w:rPr>
                                    <w:t>42,5</w:t>
                                  </w:r>
                                </w:p>
                              </w:tc>
                              <w:tc>
                                <w:tcPr>
                                  <w:tcW w:w="3801" w:type="dxa"/>
                                </w:tcPr>
                                <w:p w:rsidR="000703AD" w:rsidRDefault="002A0A53">
                                  <w:pPr>
                                    <w:pStyle w:val="TableParagraph"/>
                                    <w:spacing w:before="23"/>
                                    <w:ind w:left="36"/>
                                    <w:rPr>
                                      <w:sz w:val="18"/>
                                    </w:rPr>
                                  </w:pPr>
                                  <w:r>
                                    <w:rPr>
                                      <w:sz w:val="18"/>
                                      <w:lang w:val="pl"/>
                                    </w:rPr>
                                    <w:t>Wymuszone wstrzymanie po pomocy trakcji</w:t>
                                  </w:r>
                                </w:p>
                              </w:tc>
                              <w:tc>
                                <w:tcPr>
                                  <w:tcW w:w="738" w:type="dxa"/>
                                </w:tcPr>
                                <w:p w:rsidR="000703AD" w:rsidRDefault="002A0A53">
                                  <w:pPr>
                                    <w:pStyle w:val="TableParagraph"/>
                                    <w:spacing w:before="23"/>
                                    <w:ind w:left="36"/>
                                    <w:rPr>
                                      <w:sz w:val="18"/>
                                    </w:rPr>
                                  </w:pPr>
                                  <w:r>
                                    <w:rPr>
                                      <w:sz w:val="18"/>
                                      <w:lang w:val="pl"/>
                                    </w:rPr>
                                    <w:t>5 sek.</w:t>
                                  </w:r>
                                </w:p>
                              </w:tc>
                            </w:tr>
                            <w:tr w:rsidR="000703AD">
                              <w:trPr>
                                <w:trHeight w:val="284"/>
                              </w:trPr>
                              <w:tc>
                                <w:tcPr>
                                  <w:tcW w:w="454" w:type="dxa"/>
                                </w:tcPr>
                                <w:p w:rsidR="000703AD" w:rsidRDefault="002A0A53">
                                  <w:pPr>
                                    <w:pStyle w:val="TableParagraph"/>
                                    <w:spacing w:before="24"/>
                                    <w:ind w:right="27"/>
                                    <w:jc w:val="right"/>
                                    <w:rPr>
                                      <w:sz w:val="18"/>
                                    </w:rPr>
                                  </w:pPr>
                                  <w:r>
                                    <w:rPr>
                                      <w:w w:val="95"/>
                                      <w:sz w:val="18"/>
                                      <w:lang w:val="pl"/>
                                    </w:rPr>
                                    <w:t>43,1</w:t>
                                  </w:r>
                                </w:p>
                              </w:tc>
                              <w:tc>
                                <w:tcPr>
                                  <w:tcW w:w="3801" w:type="dxa"/>
                                </w:tcPr>
                                <w:p w:rsidR="000703AD" w:rsidRDefault="002A0A53">
                                  <w:pPr>
                                    <w:pStyle w:val="TableParagraph"/>
                                    <w:spacing w:before="24"/>
                                    <w:ind w:left="37"/>
                                    <w:rPr>
                                      <w:sz w:val="18"/>
                                    </w:rPr>
                                  </w:pPr>
                                  <w:r>
                                    <w:rPr>
                                      <w:sz w:val="18"/>
                                      <w:lang w:val="pl"/>
                                    </w:rPr>
                                    <w:t>Zwiększenie poziomu dzięki aktywowanej pomocy trakcyjnej</w:t>
                                  </w:r>
                                </w:p>
                              </w:tc>
                              <w:tc>
                                <w:tcPr>
                                  <w:tcW w:w="738" w:type="dxa"/>
                                </w:tcPr>
                                <w:p w:rsidR="000703AD" w:rsidRDefault="002A0A53">
                                  <w:pPr>
                                    <w:pStyle w:val="TableParagraph"/>
                                    <w:spacing w:before="24"/>
                                    <w:ind w:left="37"/>
                                    <w:rPr>
                                      <w:sz w:val="18"/>
                                    </w:rPr>
                                  </w:pPr>
                                  <w:r>
                                    <w:rPr>
                                      <w:sz w:val="18"/>
                                      <w:lang w:val="pl"/>
                                    </w:rPr>
                                    <w:t>0,1 mm</w:t>
                                  </w:r>
                                </w:p>
                              </w:tc>
                            </w:tr>
                            <w:tr w:rsidR="000703AD">
                              <w:trPr>
                                <w:trHeight w:val="685"/>
                              </w:trPr>
                              <w:tc>
                                <w:tcPr>
                                  <w:tcW w:w="454" w:type="dxa"/>
                                </w:tcPr>
                                <w:p w:rsidR="000703AD" w:rsidRDefault="002A0A53">
                                  <w:pPr>
                                    <w:pStyle w:val="TableParagraph"/>
                                    <w:spacing w:before="23"/>
                                    <w:ind w:right="27"/>
                                    <w:jc w:val="right"/>
                                    <w:rPr>
                                      <w:sz w:val="18"/>
                                    </w:rPr>
                                  </w:pPr>
                                  <w:r>
                                    <w:rPr>
                                      <w:w w:val="95"/>
                                      <w:sz w:val="18"/>
                                      <w:lang w:val="pl"/>
                                    </w:rPr>
                                    <w:t>43,2</w:t>
                                  </w:r>
                                </w:p>
                              </w:tc>
                              <w:tc>
                                <w:tcPr>
                                  <w:tcW w:w="3801" w:type="dxa"/>
                                </w:tcPr>
                                <w:p w:rsidR="000703AD" w:rsidRDefault="002A0A53">
                                  <w:pPr>
                                    <w:pStyle w:val="TableParagraph"/>
                                    <w:spacing w:before="29" w:line="232" w:lineRule="auto"/>
                                    <w:ind w:left="37" w:right="48" w:hanging="1"/>
                                    <w:rPr>
                                      <w:sz w:val="18"/>
                                    </w:rPr>
                                  </w:pPr>
                                  <w:r>
                                    <w:rPr>
                                      <w:sz w:val="18"/>
                                      <w:lang w:val="pl"/>
                                    </w:rPr>
                                    <w:t>tymczasowy wzrost poziomu, podczas gdy nacisk na oś napędową jest dostosowywany do dopuszczalnego poziomu podczas jazdy</w:t>
                                  </w:r>
                                </w:p>
                              </w:tc>
                              <w:tc>
                                <w:tcPr>
                                  <w:tcW w:w="738" w:type="dxa"/>
                                </w:tcPr>
                                <w:p w:rsidR="000703AD" w:rsidRDefault="002A0A53">
                                  <w:pPr>
                                    <w:pStyle w:val="TableParagraph"/>
                                    <w:spacing w:before="24"/>
                                    <w:ind w:left="36"/>
                                    <w:rPr>
                                      <w:sz w:val="18"/>
                                    </w:rPr>
                                  </w:pPr>
                                  <w:r>
                                    <w:rPr>
                                      <w:sz w:val="18"/>
                                      <w:lang w:val="pl"/>
                                    </w:rPr>
                                    <w:t>0,1 mm</w:t>
                                  </w:r>
                                </w:p>
                              </w:tc>
                            </w:tr>
                          </w:tbl>
                          <w:p w:rsidR="000703AD" w:rsidRDefault="000703AD">
                            <w:pPr>
                              <w:pStyle w:val="Tekstpodstawowy"/>
                            </w:pPr>
                          </w:p>
                        </w:txbxContent>
                      </wps:txbx>
                      <wps:bodyPr rot="0" vert="horz" wrap="square" lIns="0" tIns="0" rIns="0" bIns="0" anchor="t" anchorCtr="0" upright="1">
                        <a:noAutofit/>
                      </wps:bodyPr>
                    </wps:wsp>
                  </a:graphicData>
                </a:graphic>
              </wp:inline>
            </w:drawing>
          </mc:Choice>
          <mc:Fallback>
            <w:pict>
              <v:shape id="Text Box 678" o:spid="_x0000_s1456" type="#_x0000_t202" style="width:250.3pt;height:66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" filled="f" stroked="f">
                <v:textbox inset="0,0,0,0">
                  <w:txbxContent>
                    <w:tbl>
                      <w:tblPr>
                        <w:tblStyle w:val="TableNormal"/>
                        <w:tblW w:w="0" w:type="auto"/>
                        <w:tblInd w:w="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454"/>
                        <w:gridCol w:w="3801"/>
                        <w:gridCol w:w="738"/>
                      </w:tblGrid>
                      <w:tr w:rsidR="000703AD">
                        <w:trPr>
                          <w:trHeight w:val="284"/>
                        </w:trPr>
                        <w:tc>
                          <w:tcPr>
                            <w:tcW w:w="454" w:type="dxa"/>
                            <w:shd w:val="clear" w:color="auto" w:fill="D9E0E8"/>
                          </w:tcPr>
                          <w:p w:rsidR="000703AD" w:rsidRDefault="002A0A53">
                            <w:pPr>
                              <w:pStyle w:val="TableParagraph"/>
                              <w:spacing w:before="23"/>
                              <w:ind w:right="57"/>
                              <w:jc w:val="right"/>
                              <w:rPr>
                                <w:sz w:val="18"/>
                              </w:rPr>
                            </w:pPr>
                            <w:r>
                              <w:rPr>
                                <w:sz w:val="18"/>
                                <w:lang w:val="pl"/>
                              </w:rPr>
                              <w:t>Nr.</w:t>
                            </w:r>
                          </w:p>
                        </w:tc>
                        <w:tc>
                          <w:tcPr>
                            <w:tcW w:w="3801" w:type="dxa"/>
                            <w:shd w:val="clear" w:color="auto" w:fill="D9E0E8"/>
                          </w:tcPr>
                          <w:p w:rsidR="000703AD" w:rsidRDefault="002A0A53">
                            <w:pPr>
                              <w:pStyle w:val="TableParagraph"/>
                              <w:spacing w:before="23"/>
                              <w:ind w:left="1524" w:right="1496"/>
                              <w:jc w:val="center"/>
                              <w:rPr>
                                <w:sz w:val="18"/>
                              </w:rPr>
                            </w:pPr>
                            <w:r>
                              <w:rPr>
                                <w:w w:val="105"/>
                                <w:sz w:val="18"/>
                                <w:lang w:val="pl"/>
                              </w:rPr>
                              <w:t>Znaczenie</w:t>
                            </w:r>
                          </w:p>
                        </w:tc>
                        <w:tc>
                          <w:tcPr>
                            <w:tcW w:w="738" w:type="dxa"/>
                            <w:shd w:val="clear" w:color="auto" w:fill="D9E0E8"/>
                          </w:tcPr>
                          <w:p w:rsidR="000703AD" w:rsidRDefault="002A0A53">
                            <w:pPr>
                              <w:pStyle w:val="TableParagraph"/>
                              <w:spacing w:before="23"/>
                              <w:ind w:left="199"/>
                              <w:rPr>
                                <w:sz w:val="18"/>
                              </w:rPr>
                            </w:pPr>
                            <w:r>
                              <w:rPr>
                                <w:w w:val="110"/>
                                <w:sz w:val="18"/>
                                <w:lang w:val="pl"/>
                              </w:rPr>
                              <w:t>Jednostki</w:t>
                            </w:r>
                          </w:p>
                        </w:tc>
                      </w:tr>
                      <w:tr w:rsidR="000703AD">
                        <w:trPr>
                          <w:trHeight w:val="284"/>
                        </w:trPr>
                        <w:tc>
                          <w:tcPr>
                            <w:tcW w:w="4993" w:type="dxa"/>
                            <w:gridSpan w:val="3"/>
                            <w:shd w:val="clear" w:color="auto" w:fill="D9E0E8"/>
                          </w:tcPr>
                          <w:p w:rsidR="000703AD" w:rsidRDefault="002A0A53">
                            <w:pPr>
                              <w:pStyle w:val="TableParagraph"/>
                              <w:spacing w:before="23"/>
                              <w:ind w:left="37"/>
                              <w:rPr>
                                <w:sz w:val="18"/>
                              </w:rPr>
                            </w:pPr>
                            <w:r>
                              <w:rPr>
                                <w:w w:val="105"/>
                                <w:sz w:val="18"/>
                                <w:lang w:val="pl"/>
                              </w:rPr>
                              <w:t>Gotowo¶ci</w:t>
                            </w:r>
                          </w:p>
                        </w:tc>
                      </w:tr>
                      <w:tr w:rsidR="000703AD">
                        <w:trPr>
                          <w:trHeight w:val="485"/>
                        </w:trPr>
                        <w:tc>
                          <w:tcPr>
                            <w:tcW w:w="454" w:type="dxa"/>
                          </w:tcPr>
                          <w:p w:rsidR="000703AD" w:rsidRDefault="002A0A53">
                            <w:pPr>
                              <w:pStyle w:val="TableParagraph"/>
                              <w:spacing w:before="23"/>
                              <w:ind w:right="28"/>
                              <w:jc w:val="right"/>
                              <w:rPr>
                                <w:sz w:val="18"/>
                              </w:rPr>
                            </w:pPr>
                            <w:r>
                              <w:rPr>
                                <w:w w:val="95"/>
                                <w:sz w:val="18"/>
                                <w:lang w:val="pl"/>
                              </w:rPr>
                              <w:t>32,1</w:t>
                            </w:r>
                          </w:p>
                        </w:tc>
                        <w:tc>
                          <w:tcPr>
                            <w:tcW w:w="3801" w:type="dxa"/>
                          </w:tcPr>
                          <w:p w:rsidR="000703AD" w:rsidRDefault="002A0A53">
                            <w:pPr>
                              <w:pStyle w:val="TableParagraph"/>
                              <w:spacing w:before="29" w:line="232" w:lineRule="auto"/>
                              <w:ind w:left="37" w:right="18" w:hanging="1"/>
                              <w:rPr>
                                <w:sz w:val="18"/>
                              </w:rPr>
                            </w:pPr>
                            <w:r>
                              <w:rPr>
                                <w:sz w:val="18"/>
                                <w:lang w:val="pl"/>
                              </w:rPr>
                              <w:t>zwiększona tolerancja w trybie gotowości (przód/tył, tylko skuteczne, jeśli wartość jest &gt; 0)</w:t>
                            </w:r>
                          </w:p>
                        </w:tc>
                        <w:tc>
                          <w:tcPr>
                            <w:tcW w:w="738" w:type="dxa"/>
                          </w:tcPr>
                          <w:p w:rsidR="000703AD" w:rsidRDefault="002A0A53">
                            <w:pPr>
                              <w:pStyle w:val="TableParagraph"/>
                              <w:spacing w:before="23"/>
                              <w:ind w:left="35"/>
                              <w:rPr>
                                <w:sz w:val="18"/>
                              </w:rPr>
                            </w:pPr>
                            <w:r>
                              <w:rPr>
                                <w:sz w:val="18"/>
                                <w:lang w:val="pl"/>
                              </w:rPr>
                              <w:t>0,1 mm</w:t>
                            </w:r>
                          </w:p>
                        </w:tc>
                      </w:tr>
                      <w:tr w:rsidR="000703AD">
                        <w:trPr>
                          <w:trHeight w:val="284"/>
                        </w:trPr>
                        <w:tc>
                          <w:tcPr>
                            <w:tcW w:w="454" w:type="dxa"/>
                          </w:tcPr>
                          <w:p w:rsidR="000703AD" w:rsidRDefault="002A0A53">
                            <w:pPr>
                              <w:pStyle w:val="TableParagraph"/>
                              <w:spacing w:before="23"/>
                              <w:ind w:right="28"/>
                              <w:jc w:val="right"/>
                              <w:rPr>
                                <w:sz w:val="18"/>
                              </w:rPr>
                            </w:pPr>
                            <w:r>
                              <w:rPr>
                                <w:w w:val="95"/>
                                <w:sz w:val="18"/>
                                <w:lang w:val="pl"/>
                              </w:rPr>
                              <w:t>33,1</w:t>
                            </w:r>
                          </w:p>
                        </w:tc>
                        <w:tc>
                          <w:tcPr>
                            <w:tcW w:w="3801" w:type="dxa"/>
                          </w:tcPr>
                          <w:p w:rsidR="000703AD" w:rsidRDefault="002A0A53">
                            <w:pPr>
                              <w:pStyle w:val="TableParagraph"/>
                              <w:spacing w:before="23"/>
                              <w:ind w:left="37"/>
                              <w:rPr>
                                <w:sz w:val="18"/>
                              </w:rPr>
                            </w:pPr>
                            <w:r>
                              <w:rPr>
                                <w:sz w:val="18"/>
                                <w:lang w:val="pl"/>
                              </w:rPr>
                              <w:t>Opóźnienie sterowania w trybie gotowości</w:t>
                            </w:r>
                          </w:p>
                        </w:tc>
                        <w:tc>
                          <w:tcPr>
                            <w:tcW w:w="738" w:type="dxa"/>
                          </w:tcPr>
                          <w:p w:rsidR="000703AD" w:rsidRDefault="002A0A53">
                            <w:pPr>
                              <w:pStyle w:val="TableParagraph"/>
                              <w:spacing w:before="23"/>
                              <w:ind w:left="34"/>
                              <w:rPr>
                                <w:sz w:val="18"/>
                              </w:rPr>
                            </w:pPr>
                            <w:r>
                              <w:rPr>
                                <w:sz w:val="18"/>
                                <w:lang w:val="pl"/>
                              </w:rPr>
                              <w:t>S</w:t>
                            </w:r>
                          </w:p>
                        </w:tc>
                      </w:tr>
                      <w:tr w:rsidR="000703AD">
                        <w:trPr>
                          <w:trHeight w:val="485"/>
                        </w:trPr>
                        <w:tc>
                          <w:tcPr>
                            <w:tcW w:w="454" w:type="dxa"/>
                          </w:tcPr>
                          <w:p w:rsidR="000703AD" w:rsidRDefault="002A0A53">
                            <w:pPr>
                              <w:pStyle w:val="TableParagraph"/>
                              <w:spacing w:before="23"/>
                              <w:ind w:right="28"/>
                              <w:jc w:val="right"/>
                              <w:rPr>
                                <w:sz w:val="18"/>
                              </w:rPr>
                            </w:pPr>
                            <w:r>
                              <w:rPr>
                                <w:w w:val="95"/>
                                <w:sz w:val="18"/>
                                <w:lang w:val="pl"/>
                              </w:rPr>
                              <w:t>33,2</w:t>
                            </w:r>
                          </w:p>
                        </w:tc>
                        <w:tc>
                          <w:tcPr>
                            <w:tcW w:w="3801" w:type="dxa"/>
                          </w:tcPr>
                          <w:p w:rsidR="000703AD" w:rsidRDefault="002A0A53">
                            <w:pPr>
                              <w:pStyle w:val="TableParagraph"/>
                              <w:spacing w:before="29" w:line="232" w:lineRule="auto"/>
                              <w:ind w:left="37" w:right="7" w:hanging="1"/>
                              <w:rPr>
                                <w:sz w:val="18"/>
                              </w:rPr>
                            </w:pPr>
                            <w:r>
                              <w:rPr>
                                <w:sz w:val="18"/>
                                <w:lang w:val="pl"/>
                              </w:rPr>
                              <w:t>Czas czuwania po wyłączeniu zapłonu (zacisk 15) godziny (0... 254)</w:t>
                            </w:r>
                          </w:p>
                        </w:tc>
                        <w:tc>
                          <w:tcPr>
                            <w:tcW w:w="738" w:type="dxa"/>
                          </w:tcPr>
                          <w:p w:rsidR="000703AD" w:rsidRDefault="002A0A53">
                            <w:pPr>
                              <w:pStyle w:val="TableParagraph"/>
                              <w:spacing w:before="23"/>
                              <w:ind w:left="35"/>
                              <w:rPr>
                                <w:sz w:val="18"/>
                              </w:rPr>
                            </w:pPr>
                            <w:r>
                              <w:rPr>
                                <w:sz w:val="18"/>
                                <w:lang w:val="pl"/>
                              </w:rPr>
                              <w:t>Godz.</w:t>
                            </w:r>
                          </w:p>
                        </w:tc>
                      </w:tr>
                      <w:tr w:rsidR="000703AD">
                        <w:trPr>
                          <w:trHeight w:val="485"/>
                        </w:trPr>
                        <w:tc>
                          <w:tcPr>
                            <w:tcW w:w="454" w:type="dxa"/>
                          </w:tcPr>
                          <w:p w:rsidR="000703AD" w:rsidRDefault="002A0A53">
                            <w:pPr>
                              <w:pStyle w:val="TableParagraph"/>
                              <w:spacing w:before="23"/>
                              <w:ind w:right="28"/>
                              <w:jc w:val="right"/>
                              <w:rPr>
                                <w:sz w:val="18"/>
                              </w:rPr>
                            </w:pPr>
                            <w:r>
                              <w:rPr>
                                <w:w w:val="95"/>
                                <w:sz w:val="18"/>
                                <w:lang w:val="pl"/>
                              </w:rPr>
                              <w:t>33,3</w:t>
                            </w:r>
                          </w:p>
                        </w:tc>
                        <w:tc>
                          <w:tcPr>
                            <w:tcW w:w="3801" w:type="dxa"/>
                          </w:tcPr>
                          <w:p w:rsidR="000703AD" w:rsidRDefault="002A0A53">
                            <w:pPr>
                              <w:pStyle w:val="TableParagraph"/>
                              <w:spacing w:before="29" w:line="232" w:lineRule="auto"/>
                              <w:ind w:left="37" w:right="7" w:hanging="1"/>
                              <w:rPr>
                                <w:sz w:val="18"/>
                              </w:rPr>
                            </w:pPr>
                            <w:r>
                              <w:rPr>
                                <w:sz w:val="18"/>
                                <w:lang w:val="pl"/>
                              </w:rPr>
                              <w:t>Okres czuwania po wyłączeniu zapłonu (zacisk 15) minut (0... 59)</w:t>
                            </w:r>
                          </w:p>
                        </w:tc>
                        <w:tc>
                          <w:tcPr>
                            <w:tcW w:w="738" w:type="dxa"/>
                          </w:tcPr>
                          <w:p w:rsidR="000703AD" w:rsidRDefault="002A0A53">
                            <w:pPr>
                              <w:pStyle w:val="TableParagraph"/>
                              <w:spacing w:before="23"/>
                              <w:ind w:left="35"/>
                              <w:rPr>
                                <w:sz w:val="18"/>
                              </w:rPr>
                            </w:pPr>
                            <w:r>
                              <w:rPr>
                                <w:sz w:val="18"/>
                                <w:lang w:val="pl"/>
                              </w:rPr>
                              <w:t>Min</w:t>
                            </w:r>
                          </w:p>
                        </w:tc>
                      </w:tr>
                      <w:tr w:rsidR="000703AD">
                        <w:trPr>
                          <w:trHeight w:val="285"/>
                        </w:trPr>
                        <w:tc>
                          <w:tcPr>
                            <w:tcW w:w="4993" w:type="dxa"/>
                            <w:gridSpan w:val="3"/>
                            <w:shd w:val="clear" w:color="auto" w:fill="D9E0E8"/>
                          </w:tcPr>
                          <w:p w:rsidR="000703AD" w:rsidRDefault="002A0A53">
                            <w:pPr>
                              <w:pStyle w:val="TableParagraph"/>
                              <w:spacing w:before="23"/>
                              <w:ind w:left="37"/>
                              <w:rPr>
                                <w:sz w:val="18"/>
                              </w:rPr>
                            </w:pPr>
                            <w:r>
                              <w:rPr>
                                <w:w w:val="110"/>
                                <w:sz w:val="18"/>
                                <w:lang w:val="pl"/>
                              </w:rPr>
                              <w:t>Wiarygodności:</w:t>
                            </w:r>
                          </w:p>
                        </w:tc>
                      </w:tr>
                      <w:tr w:rsidR="000703AD">
                        <w:trPr>
                          <w:trHeight w:val="284"/>
                        </w:trPr>
                        <w:tc>
                          <w:tcPr>
                            <w:tcW w:w="454" w:type="dxa"/>
                          </w:tcPr>
                          <w:p w:rsidR="000703AD" w:rsidRDefault="002A0A53">
                            <w:pPr>
                              <w:pStyle w:val="TableParagraph"/>
                              <w:spacing w:before="23"/>
                              <w:ind w:right="28"/>
                              <w:jc w:val="right"/>
                              <w:rPr>
                                <w:sz w:val="18"/>
                              </w:rPr>
                            </w:pPr>
                            <w:r>
                              <w:rPr>
                                <w:w w:val="95"/>
                                <w:sz w:val="18"/>
                                <w:lang w:val="pl"/>
                              </w:rPr>
                              <w:t>34,1</w:t>
                            </w:r>
                          </w:p>
                        </w:tc>
                        <w:tc>
                          <w:tcPr>
                            <w:tcW w:w="3801" w:type="dxa"/>
                          </w:tcPr>
                          <w:p w:rsidR="000703AD" w:rsidRDefault="002A0A53">
                            <w:pPr>
                              <w:pStyle w:val="TableParagraph"/>
                              <w:spacing w:before="23"/>
                              <w:ind w:left="36"/>
                              <w:rPr>
                                <w:sz w:val="18"/>
                              </w:rPr>
                            </w:pPr>
                            <w:r>
                              <w:rPr>
                                <w:sz w:val="18"/>
                                <w:lang w:val="pl"/>
                              </w:rPr>
                              <w:t>Granica testu wiarygodności z przodu przy opuszczaniu</w:t>
                            </w:r>
                          </w:p>
                        </w:tc>
                        <w:tc>
                          <w:tcPr>
                            <w:tcW w:w="738" w:type="dxa"/>
                          </w:tcPr>
                          <w:p w:rsidR="000703AD" w:rsidRDefault="002A0A53">
                            <w:pPr>
                              <w:pStyle w:val="TableParagraph"/>
                              <w:spacing w:before="23"/>
                              <w:ind w:left="37"/>
                              <w:rPr>
                                <w:sz w:val="18"/>
                              </w:rPr>
                            </w:pPr>
                            <w:r>
                              <w:rPr>
                                <w:sz w:val="18"/>
                                <w:lang w:val="pl"/>
                              </w:rPr>
                              <w:t>0,1 mm</w:t>
                            </w:r>
                          </w:p>
                        </w:tc>
                      </w:tr>
                      <w:tr w:rsidR="000703AD">
                        <w:trPr>
                          <w:trHeight w:val="285"/>
                        </w:trPr>
                        <w:tc>
                          <w:tcPr>
                            <w:tcW w:w="454" w:type="dxa"/>
                          </w:tcPr>
                          <w:p w:rsidR="000703AD" w:rsidRDefault="002A0A53">
                            <w:pPr>
                              <w:pStyle w:val="TableParagraph"/>
                              <w:spacing w:before="23"/>
                              <w:ind w:right="28"/>
                              <w:jc w:val="right"/>
                              <w:rPr>
                                <w:sz w:val="18"/>
                              </w:rPr>
                            </w:pPr>
                            <w:r>
                              <w:rPr>
                                <w:w w:val="95"/>
                                <w:sz w:val="18"/>
                                <w:lang w:val="pl"/>
                              </w:rPr>
                              <w:t>34,2</w:t>
                            </w:r>
                          </w:p>
                        </w:tc>
                        <w:tc>
                          <w:tcPr>
                            <w:tcW w:w="3801" w:type="dxa"/>
                          </w:tcPr>
                          <w:p w:rsidR="000703AD" w:rsidRDefault="002A0A53">
                            <w:pPr>
                              <w:pStyle w:val="TableParagraph"/>
                              <w:spacing w:before="23"/>
                              <w:ind w:left="36"/>
                              <w:rPr>
                                <w:sz w:val="18"/>
                              </w:rPr>
                            </w:pPr>
                            <w:r>
                              <w:rPr>
                                <w:sz w:val="18"/>
                                <w:lang w:val="pl"/>
                              </w:rPr>
                              <w:t>Limit dla testu wiarygodności z tyłu przy opuszczaniu.</w:t>
                            </w:r>
                          </w:p>
                        </w:tc>
                        <w:tc>
                          <w:tcPr>
                            <w:tcW w:w="738" w:type="dxa"/>
                          </w:tcPr>
                          <w:p w:rsidR="000703AD" w:rsidRDefault="002A0A53">
                            <w:pPr>
                              <w:pStyle w:val="TableParagraph"/>
                              <w:spacing w:before="23"/>
                              <w:ind w:left="36"/>
                              <w:rPr>
                                <w:sz w:val="18"/>
                              </w:rPr>
                            </w:pPr>
                            <w:r>
                              <w:rPr>
                                <w:sz w:val="18"/>
                                <w:lang w:val="pl"/>
                              </w:rPr>
                              <w:t>0,1 mm</w:t>
                            </w:r>
                          </w:p>
                        </w:tc>
                      </w:tr>
                      <w:tr w:rsidR="000703AD">
                        <w:trPr>
                          <w:trHeight w:val="284"/>
                        </w:trPr>
                        <w:tc>
                          <w:tcPr>
                            <w:tcW w:w="454" w:type="dxa"/>
                          </w:tcPr>
                          <w:p w:rsidR="000703AD" w:rsidRDefault="002A0A53">
                            <w:pPr>
                              <w:pStyle w:val="TableParagraph"/>
                              <w:spacing w:before="23"/>
                              <w:ind w:right="27"/>
                              <w:jc w:val="right"/>
                              <w:rPr>
                                <w:sz w:val="18"/>
                              </w:rPr>
                            </w:pPr>
                            <w:r>
                              <w:rPr>
                                <w:w w:val="95"/>
                                <w:sz w:val="18"/>
                                <w:lang w:val="pl"/>
                              </w:rPr>
                              <w:t>35,1</w:t>
                            </w:r>
                          </w:p>
                        </w:tc>
                        <w:tc>
                          <w:tcPr>
                            <w:tcW w:w="3801" w:type="dxa"/>
                          </w:tcPr>
                          <w:p w:rsidR="000703AD" w:rsidRDefault="002A0A53">
                            <w:pPr>
                              <w:pStyle w:val="TableParagraph"/>
                              <w:spacing w:before="23"/>
                              <w:ind w:left="37"/>
                              <w:rPr>
                                <w:sz w:val="18"/>
                              </w:rPr>
                            </w:pPr>
                            <w:r>
                              <w:rPr>
                                <w:sz w:val="18"/>
                                <w:lang w:val="pl"/>
                              </w:rPr>
                              <w:t>Okres kontroli wiarygodności</w:t>
                            </w:r>
                          </w:p>
                        </w:tc>
                        <w:tc>
                          <w:tcPr>
                            <w:tcW w:w="738" w:type="dxa"/>
                          </w:tcPr>
                          <w:p w:rsidR="000703AD" w:rsidRDefault="002A0A53">
                            <w:pPr>
                              <w:pStyle w:val="TableParagraph"/>
                              <w:spacing w:before="23"/>
                              <w:ind w:left="35"/>
                              <w:rPr>
                                <w:sz w:val="18"/>
                              </w:rPr>
                            </w:pPr>
                            <w:r>
                              <w:rPr>
                                <w:sz w:val="18"/>
                                <w:lang w:val="pl"/>
                              </w:rPr>
                              <w:t>S</w:t>
                            </w:r>
                          </w:p>
                        </w:tc>
                      </w:tr>
                      <w:tr w:rsidR="000703AD">
                        <w:trPr>
                          <w:trHeight w:val="485"/>
                        </w:trPr>
                        <w:tc>
                          <w:tcPr>
                            <w:tcW w:w="454" w:type="dxa"/>
                          </w:tcPr>
                          <w:p w:rsidR="000703AD" w:rsidRDefault="002A0A53">
                            <w:pPr>
                              <w:pStyle w:val="TableParagraph"/>
                              <w:spacing w:before="23"/>
                              <w:ind w:right="28"/>
                              <w:jc w:val="right"/>
                              <w:rPr>
                                <w:sz w:val="18"/>
                              </w:rPr>
                            </w:pPr>
                            <w:r>
                              <w:rPr>
                                <w:w w:val="95"/>
                                <w:sz w:val="18"/>
                                <w:lang w:val="pl"/>
                              </w:rPr>
                              <w:t>35,2</w:t>
                            </w:r>
                          </w:p>
                        </w:tc>
                        <w:tc>
                          <w:tcPr>
                            <w:tcW w:w="3801" w:type="dxa"/>
                          </w:tcPr>
                          <w:p w:rsidR="000703AD" w:rsidRDefault="002A0A53">
                            <w:pPr>
                              <w:pStyle w:val="TableParagraph"/>
                              <w:spacing w:before="29" w:line="232" w:lineRule="auto"/>
                              <w:ind w:left="37" w:right="18" w:hanging="1"/>
                              <w:rPr>
                                <w:sz w:val="18"/>
                              </w:rPr>
                            </w:pPr>
                            <w:r>
                              <w:rPr>
                                <w:sz w:val="18"/>
                                <w:lang w:val="pl"/>
                              </w:rPr>
                              <w:t>Opóźnienie w teście wiarygodności po "zapłonie" (zacisk 15)</w:t>
                            </w:r>
                          </w:p>
                        </w:tc>
                        <w:tc>
                          <w:tcPr>
                            <w:tcW w:w="738" w:type="dxa"/>
                          </w:tcPr>
                          <w:p w:rsidR="000703AD" w:rsidRDefault="002A0A53">
                            <w:pPr>
                              <w:pStyle w:val="TableParagraph"/>
                              <w:spacing w:before="23"/>
                              <w:ind w:left="35"/>
                              <w:rPr>
                                <w:sz w:val="18"/>
                              </w:rPr>
                            </w:pPr>
                            <w:r>
                              <w:rPr>
                                <w:sz w:val="18"/>
                                <w:lang w:val="pl"/>
                              </w:rPr>
                              <w:t>10 s na sekundę</w:t>
                            </w:r>
                          </w:p>
                        </w:tc>
                      </w:tr>
                      <w:tr w:rsidR="000703AD">
                        <w:trPr>
                          <w:trHeight w:val="285"/>
                        </w:trPr>
                        <w:tc>
                          <w:tcPr>
                            <w:tcW w:w="4993" w:type="dxa"/>
                            <w:gridSpan w:val="3"/>
                            <w:shd w:val="clear" w:color="auto" w:fill="D9E0E8"/>
                          </w:tcPr>
                          <w:p w:rsidR="000703AD" w:rsidRDefault="002A0A53">
                            <w:pPr>
                              <w:pStyle w:val="TableParagraph"/>
                              <w:spacing w:before="23"/>
                              <w:ind w:left="37"/>
                              <w:rPr>
                                <w:sz w:val="18"/>
                              </w:rPr>
                            </w:pPr>
                            <w:r>
                              <w:rPr>
                                <w:w w:val="105"/>
                                <w:sz w:val="18"/>
                                <w:lang w:val="pl"/>
                              </w:rPr>
                              <w:t>Kontrola ciśnienia</w:t>
                            </w:r>
                          </w:p>
                        </w:tc>
                      </w:tr>
                      <w:tr w:rsidR="000703AD">
                        <w:trPr>
                          <w:trHeight w:val="485"/>
                        </w:trPr>
                        <w:tc>
                          <w:tcPr>
                            <w:tcW w:w="454" w:type="dxa"/>
                          </w:tcPr>
                          <w:p w:rsidR="000703AD" w:rsidRDefault="002A0A53">
                            <w:pPr>
                              <w:pStyle w:val="TableParagraph"/>
                              <w:spacing w:before="23"/>
                              <w:ind w:right="27"/>
                              <w:jc w:val="right"/>
                              <w:rPr>
                                <w:sz w:val="18"/>
                              </w:rPr>
                            </w:pPr>
                            <w:r>
                              <w:rPr>
                                <w:w w:val="95"/>
                                <w:sz w:val="18"/>
                                <w:lang w:val="pl"/>
                              </w:rPr>
                              <w:t>36,1</w:t>
                            </w:r>
                          </w:p>
                        </w:tc>
                        <w:tc>
                          <w:tcPr>
                            <w:tcW w:w="3801" w:type="dxa"/>
                          </w:tcPr>
                          <w:p w:rsidR="000703AD" w:rsidRDefault="002A0A53">
                            <w:pPr>
                              <w:pStyle w:val="TableParagraph"/>
                              <w:spacing w:before="30" w:line="230" w:lineRule="auto"/>
                              <w:ind w:left="37" w:right="258" w:hanging="1"/>
                              <w:rPr>
                                <w:sz w:val="18"/>
                              </w:rPr>
                            </w:pPr>
                            <w:r>
                              <w:rPr>
                                <w:sz w:val="18"/>
                                <w:lang w:val="pl"/>
                              </w:rPr>
                              <w:t>Nacisk resztkowy na oś podnoszona/miechy osi napędowej i miechy osi napędzanej</w:t>
                            </w:r>
                          </w:p>
                        </w:tc>
                        <w:tc>
                          <w:tcPr>
                            <w:tcW w:w="738" w:type="dxa"/>
                          </w:tcPr>
                          <w:p w:rsidR="000703AD" w:rsidRDefault="002A0A53">
                            <w:pPr>
                              <w:pStyle w:val="TableParagraph"/>
                              <w:spacing w:before="23"/>
                              <w:ind w:left="35"/>
                              <w:rPr>
                                <w:sz w:val="18"/>
                              </w:rPr>
                            </w:pPr>
                            <w:r>
                              <w:rPr>
                                <w:sz w:val="18"/>
                                <w:lang w:val="pl"/>
                              </w:rPr>
                              <w:t>0,1 w kPa</w:t>
                            </w:r>
                          </w:p>
                        </w:tc>
                      </w:tr>
                      <w:tr w:rsidR="000703AD">
                        <w:trPr>
                          <w:trHeight w:val="284"/>
                        </w:trPr>
                        <w:tc>
                          <w:tcPr>
                            <w:tcW w:w="454" w:type="dxa"/>
                          </w:tcPr>
                          <w:p w:rsidR="000703AD" w:rsidRDefault="002A0A53">
                            <w:pPr>
                              <w:pStyle w:val="TableParagraph"/>
                              <w:spacing w:before="23"/>
                              <w:ind w:right="28"/>
                              <w:jc w:val="right"/>
                              <w:rPr>
                                <w:sz w:val="18"/>
                              </w:rPr>
                            </w:pPr>
                            <w:r>
                              <w:rPr>
                                <w:w w:val="95"/>
                                <w:sz w:val="18"/>
                                <w:lang w:val="pl"/>
                              </w:rPr>
                              <w:t>36,2</w:t>
                            </w:r>
                          </w:p>
                        </w:tc>
                        <w:tc>
                          <w:tcPr>
                            <w:tcW w:w="3801" w:type="dxa"/>
                          </w:tcPr>
                          <w:p w:rsidR="000703AD" w:rsidRDefault="002A0A53">
                            <w:pPr>
                              <w:pStyle w:val="TableParagraph"/>
                              <w:spacing w:before="23"/>
                              <w:ind w:left="36"/>
                              <w:rPr>
                                <w:sz w:val="18"/>
                              </w:rPr>
                            </w:pPr>
                            <w:r>
                              <w:rPr>
                                <w:sz w:val="18"/>
                                <w:lang w:val="pl"/>
                              </w:rPr>
                              <w:t>Histereza ciśnienia</w:t>
                            </w:r>
                          </w:p>
                        </w:tc>
                        <w:tc>
                          <w:tcPr>
                            <w:tcW w:w="738" w:type="dxa"/>
                          </w:tcPr>
                          <w:p w:rsidR="000703AD" w:rsidRDefault="002A0A53">
                            <w:pPr>
                              <w:pStyle w:val="TableParagraph"/>
                              <w:spacing w:before="23"/>
                              <w:ind w:left="35"/>
                              <w:rPr>
                                <w:sz w:val="18"/>
                              </w:rPr>
                            </w:pPr>
                            <w:r>
                              <w:rPr>
                                <w:sz w:val="18"/>
                                <w:lang w:val="pl"/>
                              </w:rPr>
                              <w:t>0,1 w kPa</w:t>
                            </w:r>
                          </w:p>
                        </w:tc>
                      </w:tr>
                      <w:tr w:rsidR="000703AD">
                        <w:trPr>
                          <w:trHeight w:val="485"/>
                        </w:trPr>
                        <w:tc>
                          <w:tcPr>
                            <w:tcW w:w="454" w:type="dxa"/>
                          </w:tcPr>
                          <w:p w:rsidR="000703AD" w:rsidRDefault="002A0A53">
                            <w:pPr>
                              <w:pStyle w:val="TableParagraph"/>
                              <w:spacing w:before="23"/>
                              <w:ind w:right="28"/>
                              <w:jc w:val="right"/>
                              <w:rPr>
                                <w:sz w:val="18"/>
                              </w:rPr>
                            </w:pPr>
                            <w:r>
                              <w:rPr>
                                <w:w w:val="95"/>
                                <w:sz w:val="18"/>
                                <w:lang w:val="pl"/>
                              </w:rPr>
                              <w:t>36,3</w:t>
                            </w:r>
                          </w:p>
                        </w:tc>
                        <w:tc>
                          <w:tcPr>
                            <w:tcW w:w="3801" w:type="dxa"/>
                          </w:tcPr>
                          <w:p w:rsidR="000703AD" w:rsidRDefault="002A0A53">
                            <w:pPr>
                              <w:pStyle w:val="TableParagraph"/>
                              <w:spacing w:before="29" w:line="232" w:lineRule="auto"/>
                              <w:ind w:left="37" w:right="18" w:hanging="1"/>
                              <w:rPr>
                                <w:sz w:val="18"/>
                              </w:rPr>
                            </w:pPr>
                            <w:r>
                              <w:rPr>
                                <w:sz w:val="18"/>
                                <w:lang w:val="pl"/>
                              </w:rPr>
                              <w:t>dopuszczalne średnie ciśnienie przeciążenia na osi napędowej</w:t>
                            </w:r>
                          </w:p>
                        </w:tc>
                        <w:tc>
                          <w:tcPr>
                            <w:tcW w:w="738" w:type="dxa"/>
                          </w:tcPr>
                          <w:p w:rsidR="000703AD" w:rsidRDefault="002A0A53">
                            <w:pPr>
                              <w:pStyle w:val="TableParagraph"/>
                              <w:spacing w:before="23"/>
                              <w:ind w:left="35"/>
                              <w:rPr>
                                <w:sz w:val="18"/>
                              </w:rPr>
                            </w:pPr>
                            <w:r>
                              <w:rPr>
                                <w:sz w:val="18"/>
                                <w:lang w:val="pl"/>
                              </w:rPr>
                              <w:t>0,1 w kPa</w:t>
                            </w:r>
                          </w:p>
                        </w:tc>
                      </w:tr>
                      <w:tr w:rsidR="000703AD">
                        <w:trPr>
                          <w:trHeight w:val="685"/>
                        </w:trPr>
                        <w:tc>
                          <w:tcPr>
                            <w:tcW w:w="454" w:type="dxa"/>
                          </w:tcPr>
                          <w:p w:rsidR="000703AD" w:rsidRDefault="002A0A53">
                            <w:pPr>
                              <w:pStyle w:val="TableParagraph"/>
                              <w:spacing w:before="23"/>
                              <w:ind w:right="28"/>
                              <w:jc w:val="right"/>
                              <w:rPr>
                                <w:sz w:val="18"/>
                              </w:rPr>
                            </w:pPr>
                            <w:r>
                              <w:rPr>
                                <w:w w:val="95"/>
                                <w:sz w:val="18"/>
                                <w:lang w:val="pl"/>
                              </w:rPr>
                              <w:t>37,1</w:t>
                            </w:r>
                          </w:p>
                        </w:tc>
                        <w:tc>
                          <w:tcPr>
                            <w:tcW w:w="3801" w:type="dxa"/>
                          </w:tcPr>
                          <w:p w:rsidR="000703AD" w:rsidRDefault="002A0A53">
                            <w:pPr>
                              <w:pStyle w:val="TableParagraph"/>
                              <w:spacing w:before="28" w:line="232" w:lineRule="auto"/>
                              <w:ind w:left="37" w:right="18" w:hanging="1"/>
                              <w:rPr>
                                <w:sz w:val="18"/>
                              </w:rPr>
                            </w:pPr>
                            <w:r>
                              <w:rPr>
                                <w:sz w:val="18"/>
                                <w:lang w:val="pl"/>
                              </w:rPr>
                              <w:t>Stosunek ciśnienia między osią napędową a osią podnoszącym/osią końcową, normalne obciążenie osi</w:t>
                            </w:r>
                          </w:p>
                          <w:p w:rsidR="000703AD" w:rsidRDefault="002A0A53">
                            <w:pPr>
                              <w:pStyle w:val="TableParagraph"/>
                              <w:spacing w:line="218" w:lineRule="exact"/>
                              <w:ind w:left="37"/>
                              <w:rPr>
                                <w:sz w:val="18"/>
                              </w:rPr>
                            </w:pPr>
                            <w:r>
                              <w:rPr>
                                <w:sz w:val="18"/>
                                <w:lang w:val="pl"/>
                              </w:rPr>
                              <w:t xml:space="preserve">(wartość≤ </w:t>
                            </w:r>
                            <w:r>
                              <w:rPr>
                                <w:lang w:val="pl"/>
                              </w:rPr>
                              <w:t xml:space="preserve"> </w:t>
                            </w:r>
                            <w:r>
                              <w:rPr>
                                <w:sz w:val="18"/>
                                <w:lang w:val="pl"/>
                              </w:rPr>
                              <w:t>255)</w:t>
                            </w:r>
                          </w:p>
                        </w:tc>
                        <w:tc>
                          <w:tcPr>
                            <w:tcW w:w="738" w:type="dxa"/>
                          </w:tcPr>
                          <w:p w:rsidR="000703AD" w:rsidRDefault="002A0A53">
                            <w:pPr>
                              <w:pStyle w:val="TableParagraph"/>
                              <w:spacing w:before="23"/>
                              <w:ind w:left="35"/>
                              <w:rPr>
                                <w:sz w:val="18"/>
                              </w:rPr>
                            </w:pPr>
                            <w:r>
                              <w:rPr>
                                <w:sz w:val="18"/>
                                <w:lang w:val="pl"/>
                              </w:rPr>
                              <w:t>0,01</w:t>
                            </w:r>
                          </w:p>
                        </w:tc>
                      </w:tr>
                      <w:tr w:rsidR="000703AD">
                        <w:trPr>
                          <w:trHeight w:val="685"/>
                        </w:trPr>
                        <w:tc>
                          <w:tcPr>
                            <w:tcW w:w="454" w:type="dxa"/>
                          </w:tcPr>
                          <w:p w:rsidR="000703AD" w:rsidRDefault="002A0A53">
                            <w:pPr>
                              <w:pStyle w:val="TableParagraph"/>
                              <w:spacing w:before="23"/>
                              <w:ind w:right="28"/>
                              <w:jc w:val="right"/>
                              <w:rPr>
                                <w:sz w:val="18"/>
                              </w:rPr>
                            </w:pPr>
                            <w:r>
                              <w:rPr>
                                <w:w w:val="95"/>
                                <w:sz w:val="18"/>
                                <w:lang w:val="pl"/>
                              </w:rPr>
                              <w:t>37,2</w:t>
                            </w:r>
                          </w:p>
                        </w:tc>
                        <w:tc>
                          <w:tcPr>
                            <w:tcW w:w="3801" w:type="dxa"/>
                          </w:tcPr>
                          <w:p w:rsidR="000703AD" w:rsidRDefault="002A0A53">
                            <w:pPr>
                              <w:pStyle w:val="TableParagraph"/>
                              <w:spacing w:before="40" w:line="216" w:lineRule="auto"/>
                              <w:ind w:left="37" w:right="98" w:hanging="1"/>
                              <w:rPr>
                                <w:sz w:val="18"/>
                              </w:rPr>
                            </w:pPr>
                            <w:r>
                              <w:rPr>
                                <w:sz w:val="18"/>
                                <w:lang w:val="pl"/>
                              </w:rPr>
                              <w:t xml:space="preserve">Stosunek ciśnienia między osią napędową a osią podnoszonym/osią końcową, zwiększone obciążenie osi (wartość≤ </w:t>
                            </w:r>
                            <w:r>
                              <w:rPr>
                                <w:lang w:val="pl"/>
                              </w:rPr>
                              <w:t xml:space="preserve"> </w:t>
                            </w:r>
                            <w:r>
                              <w:rPr>
                                <w:sz w:val="18"/>
                                <w:lang w:val="pl"/>
                              </w:rPr>
                              <w:t>255)</w:t>
                            </w:r>
                          </w:p>
                        </w:tc>
                        <w:tc>
                          <w:tcPr>
                            <w:tcW w:w="738" w:type="dxa"/>
                          </w:tcPr>
                          <w:p w:rsidR="000703AD" w:rsidRDefault="002A0A53">
                            <w:pPr>
                              <w:pStyle w:val="TableParagraph"/>
                              <w:spacing w:before="23"/>
                              <w:ind w:left="36"/>
                              <w:rPr>
                                <w:sz w:val="18"/>
                              </w:rPr>
                            </w:pPr>
                            <w:r>
                              <w:rPr>
                                <w:sz w:val="18"/>
                                <w:lang w:val="pl"/>
                              </w:rPr>
                              <w:t>0,01</w:t>
                            </w:r>
                          </w:p>
                        </w:tc>
                      </w:tr>
                      <w:tr w:rsidR="000703AD">
                        <w:trPr>
                          <w:trHeight w:val="284"/>
                        </w:trPr>
                        <w:tc>
                          <w:tcPr>
                            <w:tcW w:w="454" w:type="dxa"/>
                          </w:tcPr>
                          <w:p w:rsidR="000703AD" w:rsidRDefault="002A0A53">
                            <w:pPr>
                              <w:pStyle w:val="TableParagraph"/>
                              <w:spacing w:before="23"/>
                              <w:ind w:right="28"/>
                              <w:jc w:val="right"/>
                              <w:rPr>
                                <w:sz w:val="18"/>
                              </w:rPr>
                            </w:pPr>
                            <w:r>
                              <w:rPr>
                                <w:w w:val="95"/>
                                <w:sz w:val="18"/>
                                <w:lang w:val="pl"/>
                              </w:rPr>
                              <w:t>38,1</w:t>
                            </w:r>
                          </w:p>
                        </w:tc>
                        <w:tc>
                          <w:tcPr>
                            <w:tcW w:w="3801" w:type="dxa"/>
                          </w:tcPr>
                          <w:p w:rsidR="000703AD" w:rsidRDefault="002A0A53">
                            <w:pPr>
                              <w:pStyle w:val="TableParagraph"/>
                              <w:spacing w:before="23"/>
                              <w:ind w:left="37"/>
                              <w:rPr>
                                <w:sz w:val="18"/>
                              </w:rPr>
                            </w:pPr>
                            <w:r>
                              <w:rPr>
                                <w:sz w:val="18"/>
                                <w:lang w:val="pl"/>
                              </w:rPr>
                              <w:t>dopuszczalne odchylenie stosunku ciśnienia</w:t>
                            </w:r>
                          </w:p>
                        </w:tc>
                        <w:tc>
                          <w:tcPr>
                            <w:tcW w:w="738" w:type="dxa"/>
                          </w:tcPr>
                          <w:p w:rsidR="000703AD" w:rsidRDefault="002A0A53">
                            <w:pPr>
                              <w:pStyle w:val="TableParagraph"/>
                              <w:spacing w:before="23"/>
                              <w:ind w:left="33"/>
                              <w:rPr>
                                <w:sz w:val="18"/>
                              </w:rPr>
                            </w:pPr>
                            <w:r>
                              <w:rPr>
                                <w:sz w:val="18"/>
                                <w:lang w:val="pl"/>
                              </w:rPr>
                              <w:t>0,1 w kPa</w:t>
                            </w:r>
                          </w:p>
                        </w:tc>
                      </w:tr>
                      <w:tr w:rsidR="000703AD">
                        <w:trPr>
                          <w:trHeight w:val="285"/>
                        </w:trPr>
                        <w:tc>
                          <w:tcPr>
                            <w:tcW w:w="4993" w:type="dxa"/>
                            <w:gridSpan w:val="3"/>
                            <w:shd w:val="clear" w:color="auto" w:fill="D9E0E8"/>
                          </w:tcPr>
                          <w:p w:rsidR="000703AD" w:rsidRDefault="002A0A53">
                            <w:pPr>
                              <w:pStyle w:val="TableParagraph"/>
                              <w:spacing w:before="23"/>
                              <w:ind w:left="37"/>
                              <w:rPr>
                                <w:sz w:val="18"/>
                              </w:rPr>
                            </w:pPr>
                            <w:r>
                              <w:rPr>
                                <w:w w:val="110"/>
                                <w:sz w:val="18"/>
                                <w:lang w:val="pl"/>
                              </w:rPr>
                              <w:t>Oś podnoszona/oś końcowa</w:t>
                            </w:r>
                          </w:p>
                        </w:tc>
                      </w:tr>
                      <w:tr w:rsidR="000703AD">
                        <w:trPr>
                          <w:trHeight w:val="284"/>
                        </w:trPr>
                        <w:tc>
                          <w:tcPr>
                            <w:tcW w:w="454" w:type="dxa"/>
                          </w:tcPr>
                          <w:p w:rsidR="000703AD" w:rsidRDefault="002A0A53">
                            <w:pPr>
                              <w:pStyle w:val="TableParagraph"/>
                              <w:spacing w:before="23"/>
                              <w:ind w:right="27"/>
                              <w:jc w:val="right"/>
                              <w:rPr>
                                <w:sz w:val="18"/>
                              </w:rPr>
                            </w:pPr>
                            <w:r>
                              <w:rPr>
                                <w:w w:val="95"/>
                                <w:sz w:val="18"/>
                                <w:lang w:val="pl"/>
                              </w:rPr>
                              <w:t>39,1</w:t>
                            </w:r>
                          </w:p>
                        </w:tc>
                        <w:tc>
                          <w:tcPr>
                            <w:tcW w:w="3801" w:type="dxa"/>
                          </w:tcPr>
                          <w:p w:rsidR="000703AD" w:rsidRDefault="002A0A53">
                            <w:pPr>
                              <w:pStyle w:val="TableParagraph"/>
                              <w:spacing w:before="23"/>
                              <w:ind w:left="37"/>
                              <w:rPr>
                                <w:sz w:val="18"/>
                              </w:rPr>
                            </w:pPr>
                            <w:r>
                              <w:rPr>
                                <w:sz w:val="18"/>
                                <w:lang w:val="pl"/>
                              </w:rPr>
                              <w:t>bez znaczenia</w:t>
                            </w:r>
                          </w:p>
                        </w:tc>
                        <w:tc>
                          <w:tcPr>
                            <w:tcW w:w="738" w:type="dxa"/>
                          </w:tcPr>
                          <w:p w:rsidR="000703AD" w:rsidRDefault="000703AD">
                            <w:pPr>
                              <w:pStyle w:val="TableParagraph"/>
                              <w:rPr>
                                <w:rFonts w:ascii="Times New Roman"/>
                                <w:sz w:val="18"/>
                              </w:rPr>
                            </w:pPr>
                          </w:p>
                        </w:tc>
                      </w:tr>
                      <w:tr w:rsidR="000703AD">
                        <w:trPr>
                          <w:trHeight w:val="284"/>
                        </w:trPr>
                        <w:tc>
                          <w:tcPr>
                            <w:tcW w:w="454" w:type="dxa"/>
                          </w:tcPr>
                          <w:p w:rsidR="000703AD" w:rsidRDefault="002A0A53">
                            <w:pPr>
                              <w:pStyle w:val="TableParagraph"/>
                              <w:spacing w:before="23"/>
                              <w:ind w:right="27"/>
                              <w:jc w:val="right"/>
                              <w:rPr>
                                <w:sz w:val="18"/>
                              </w:rPr>
                            </w:pPr>
                            <w:r>
                              <w:rPr>
                                <w:w w:val="95"/>
                                <w:sz w:val="18"/>
                                <w:lang w:val="pl"/>
                              </w:rPr>
                              <w:t>39,2</w:t>
                            </w:r>
                          </w:p>
                        </w:tc>
                        <w:tc>
                          <w:tcPr>
                            <w:tcW w:w="3801" w:type="dxa"/>
                          </w:tcPr>
                          <w:p w:rsidR="000703AD" w:rsidRDefault="002A0A53">
                            <w:pPr>
                              <w:pStyle w:val="TableParagraph"/>
                              <w:spacing w:before="23"/>
                              <w:ind w:left="37"/>
                              <w:rPr>
                                <w:sz w:val="18"/>
                              </w:rPr>
                            </w:pPr>
                            <w:r>
                              <w:rPr>
                                <w:sz w:val="18"/>
                                <w:lang w:val="pl"/>
                              </w:rPr>
                              <w:t>bez znaczenia</w:t>
                            </w:r>
                          </w:p>
                        </w:tc>
                        <w:tc>
                          <w:tcPr>
                            <w:tcW w:w="738" w:type="dxa"/>
                          </w:tcPr>
                          <w:p w:rsidR="000703AD" w:rsidRDefault="000703AD">
                            <w:pPr>
                              <w:pStyle w:val="TableParagraph"/>
                              <w:rPr>
                                <w:rFonts w:ascii="Times New Roman"/>
                                <w:sz w:val="18"/>
                              </w:rPr>
                            </w:pPr>
                          </w:p>
                        </w:tc>
                      </w:tr>
                      <w:tr w:rsidR="000703AD">
                        <w:trPr>
                          <w:trHeight w:val="485"/>
                        </w:trPr>
                        <w:tc>
                          <w:tcPr>
                            <w:tcW w:w="454" w:type="dxa"/>
                          </w:tcPr>
                          <w:p w:rsidR="000703AD" w:rsidRDefault="002A0A53">
                            <w:pPr>
                              <w:pStyle w:val="TableParagraph"/>
                              <w:spacing w:before="23"/>
                              <w:ind w:right="27"/>
                              <w:jc w:val="right"/>
                              <w:rPr>
                                <w:sz w:val="18"/>
                              </w:rPr>
                            </w:pPr>
                            <w:r>
                              <w:rPr>
                                <w:w w:val="95"/>
                                <w:sz w:val="18"/>
                                <w:lang w:val="pl"/>
                              </w:rPr>
                              <w:t>40,1</w:t>
                            </w:r>
                          </w:p>
                        </w:tc>
                        <w:tc>
                          <w:tcPr>
                            <w:tcW w:w="3801" w:type="dxa"/>
                          </w:tcPr>
                          <w:p w:rsidR="000703AD" w:rsidRDefault="002A0A53">
                            <w:pPr>
                              <w:pStyle w:val="TableParagraph"/>
                              <w:spacing w:before="29" w:line="232" w:lineRule="auto"/>
                              <w:ind w:left="37" w:right="108" w:hanging="1"/>
                              <w:rPr>
                                <w:sz w:val="18"/>
                              </w:rPr>
                            </w:pPr>
                            <w:r>
                              <w:rPr>
                                <w:sz w:val="18"/>
                                <w:lang w:val="pl"/>
                              </w:rPr>
                              <w:t>Wzrost wysokości normalny poziom 1, 2, 3 z podniesionej osi podnoszonej/z odciążonym osią końcową</w:t>
                            </w:r>
                          </w:p>
                        </w:tc>
                        <w:tc>
                          <w:tcPr>
                            <w:tcW w:w="738" w:type="dxa"/>
                          </w:tcPr>
                          <w:p w:rsidR="000703AD" w:rsidRDefault="002A0A53">
                            <w:pPr>
                              <w:pStyle w:val="TableParagraph"/>
                              <w:spacing w:before="23"/>
                              <w:ind w:left="35"/>
                              <w:rPr>
                                <w:sz w:val="18"/>
                              </w:rPr>
                            </w:pPr>
                            <w:r>
                              <w:rPr>
                                <w:sz w:val="18"/>
                                <w:lang w:val="pl"/>
                              </w:rPr>
                              <w:t>0,1 mm</w:t>
                            </w:r>
                          </w:p>
                        </w:tc>
                      </w:tr>
                      <w:tr w:rsidR="000703AD">
                        <w:trPr>
                          <w:trHeight w:val="685"/>
                        </w:trPr>
                        <w:tc>
                          <w:tcPr>
                            <w:tcW w:w="454" w:type="dxa"/>
                          </w:tcPr>
                          <w:p w:rsidR="000703AD" w:rsidRDefault="002A0A53">
                            <w:pPr>
                              <w:pStyle w:val="TableParagraph"/>
                              <w:spacing w:before="23"/>
                              <w:ind w:right="27"/>
                              <w:jc w:val="right"/>
                              <w:rPr>
                                <w:sz w:val="18"/>
                              </w:rPr>
                            </w:pPr>
                            <w:r>
                              <w:rPr>
                                <w:w w:val="95"/>
                                <w:sz w:val="18"/>
                                <w:lang w:val="pl"/>
                              </w:rPr>
                              <w:t>41,1</w:t>
                            </w:r>
                          </w:p>
                        </w:tc>
                        <w:tc>
                          <w:tcPr>
                            <w:tcW w:w="3801" w:type="dxa"/>
                          </w:tcPr>
                          <w:p w:rsidR="000703AD" w:rsidRDefault="002A0A53">
                            <w:pPr>
                              <w:pStyle w:val="TableParagraph"/>
                              <w:spacing w:before="29" w:line="232" w:lineRule="auto"/>
                              <w:ind w:left="37" w:right="39" w:hanging="1"/>
                              <w:rPr>
                                <w:sz w:val="18"/>
                              </w:rPr>
                            </w:pPr>
                            <w:r>
                              <w:rPr>
                                <w:sz w:val="18"/>
                                <w:lang w:val="pl"/>
                              </w:rPr>
                              <w:t>Prędkość</w:t>
                            </w:r>
                            <w:r>
                              <w:rPr>
                                <w:lang w:val="pl"/>
                              </w:rPr>
                              <w:t xml:space="preserve"> pojazdu,</w:t>
                            </w:r>
                            <w:r>
                              <w:rPr>
                                <w:sz w:val="18"/>
                                <w:lang w:val="pl"/>
                              </w:rPr>
                              <w:t xml:space="preserve"> </w:t>
                            </w:r>
                            <w:r>
                              <w:rPr>
                                <w:lang w:val="pl"/>
                              </w:rPr>
                              <w:t xml:space="preserve"> </w:t>
                            </w:r>
                            <w:r>
                              <w:rPr>
                                <w:sz w:val="18"/>
                                <w:lang w:val="pl"/>
                              </w:rPr>
                              <w:t xml:space="preserve"> do</w:t>
                            </w:r>
                            <w:r>
                              <w:rPr>
                                <w:lang w:val="pl"/>
                              </w:rPr>
                              <w:t xml:space="preserve"> </w:t>
                            </w:r>
                            <w:r>
                              <w:rPr>
                                <w:sz w:val="18"/>
                                <w:lang w:val="pl"/>
                              </w:rPr>
                              <w:t xml:space="preserve"> której</w:t>
                            </w:r>
                            <w:r>
                              <w:rPr>
                                <w:lang w:val="pl"/>
                              </w:rPr>
                              <w:t xml:space="preserve"> </w:t>
                            </w:r>
                            <w:r>
                              <w:rPr>
                                <w:sz w:val="18"/>
                                <w:lang w:val="pl"/>
                              </w:rPr>
                              <w:t xml:space="preserve"> możliwe</w:t>
                            </w:r>
                            <w:r>
                              <w:rPr>
                                <w:lang w:val="pl"/>
                              </w:rPr>
                              <w:t xml:space="preserve"> jest</w:t>
                            </w:r>
                            <w:r>
                              <w:rPr>
                                <w:sz w:val="18"/>
                                <w:lang w:val="pl"/>
                              </w:rPr>
                              <w:t xml:space="preserve"> Ręczne</w:t>
                            </w:r>
                            <w:r>
                              <w:rPr>
                                <w:lang w:val="pl"/>
                              </w:rPr>
                              <w:t xml:space="preserve"> </w:t>
                            </w:r>
                            <w:r>
                              <w:rPr>
                                <w:sz w:val="18"/>
                                <w:lang w:val="pl"/>
                              </w:rPr>
                              <w:t xml:space="preserve"> podnoszenie/sterowanie osią końcową</w:t>
                            </w:r>
                          </w:p>
                          <w:p w:rsidR="000703AD" w:rsidRDefault="002A0A53">
                            <w:pPr>
                              <w:pStyle w:val="TableParagraph"/>
                              <w:spacing w:line="218" w:lineRule="exact"/>
                              <w:ind w:left="37"/>
                              <w:rPr>
                                <w:sz w:val="18"/>
                              </w:rPr>
                            </w:pPr>
                            <w:r>
                              <w:rPr>
                                <w:sz w:val="18"/>
                                <w:lang w:val="pl"/>
                              </w:rPr>
                              <w:t xml:space="preserve">(wartość≤ </w:t>
                            </w:r>
                            <w:r>
                              <w:rPr>
                                <w:lang w:val="pl"/>
                              </w:rPr>
                              <w:t xml:space="preserve"> </w:t>
                            </w:r>
                            <w:r>
                              <w:rPr>
                                <w:sz w:val="18"/>
                                <w:lang w:val="pl"/>
                              </w:rPr>
                              <w:t>255)</w:t>
                            </w:r>
                          </w:p>
                        </w:tc>
                        <w:tc>
                          <w:tcPr>
                            <w:tcW w:w="738" w:type="dxa"/>
                          </w:tcPr>
                          <w:p w:rsidR="000703AD" w:rsidRDefault="002A0A53">
                            <w:pPr>
                              <w:pStyle w:val="TableParagraph"/>
                              <w:spacing w:before="23"/>
                              <w:ind w:left="35"/>
                              <w:rPr>
                                <w:sz w:val="18"/>
                              </w:rPr>
                            </w:pPr>
                            <w:r>
                              <w:rPr>
                                <w:sz w:val="18"/>
                                <w:lang w:val="pl"/>
                              </w:rPr>
                              <w:t>Km/h</w:t>
                            </w:r>
                          </w:p>
                        </w:tc>
                      </w:tr>
                      <w:tr w:rsidR="000703AD">
                        <w:trPr>
                          <w:trHeight w:val="284"/>
                        </w:trPr>
                        <w:tc>
                          <w:tcPr>
                            <w:tcW w:w="4993" w:type="dxa"/>
                            <w:gridSpan w:val="3"/>
                            <w:shd w:val="clear" w:color="auto" w:fill="D9E0E8"/>
                          </w:tcPr>
                          <w:p w:rsidR="000703AD" w:rsidRDefault="002A0A53">
                            <w:pPr>
                              <w:pStyle w:val="TableParagraph"/>
                              <w:spacing w:before="23"/>
                              <w:ind w:left="37"/>
                              <w:rPr>
                                <w:sz w:val="18"/>
                              </w:rPr>
                            </w:pPr>
                            <w:r>
                              <w:rPr>
                                <w:w w:val="110"/>
                                <w:sz w:val="18"/>
                                <w:lang w:val="pl"/>
                              </w:rPr>
                              <w:t>Pomoc w zakresie trakcji</w:t>
                            </w:r>
                          </w:p>
                        </w:tc>
                      </w:tr>
                      <w:tr w:rsidR="000703AD">
                        <w:trPr>
                          <w:trHeight w:val="685"/>
                        </w:trPr>
                        <w:tc>
                          <w:tcPr>
                            <w:tcW w:w="454" w:type="dxa"/>
                          </w:tcPr>
                          <w:p w:rsidR="000703AD" w:rsidRDefault="002A0A53">
                            <w:pPr>
                              <w:pStyle w:val="TableParagraph"/>
                              <w:spacing w:before="23"/>
                              <w:ind w:right="27"/>
                              <w:jc w:val="right"/>
                              <w:rPr>
                                <w:sz w:val="18"/>
                              </w:rPr>
                            </w:pPr>
                            <w:r>
                              <w:rPr>
                                <w:w w:val="95"/>
                                <w:sz w:val="18"/>
                                <w:lang w:val="pl"/>
                              </w:rPr>
                              <w:t>42,1</w:t>
                            </w:r>
                          </w:p>
                        </w:tc>
                        <w:tc>
                          <w:tcPr>
                            <w:tcW w:w="3801" w:type="dxa"/>
                          </w:tcPr>
                          <w:p w:rsidR="000703AD" w:rsidRDefault="002A0A53">
                            <w:pPr>
                              <w:pStyle w:val="TableParagraph"/>
                              <w:spacing w:before="40" w:line="216" w:lineRule="auto"/>
                              <w:ind w:left="37" w:right="30" w:hanging="1"/>
                              <w:rPr>
                                <w:sz w:val="18"/>
                              </w:rPr>
                            </w:pPr>
                            <w:r>
                              <w:rPr>
                                <w:sz w:val="18"/>
                                <w:lang w:val="pl"/>
                              </w:rPr>
                              <w:t>tylko w przypadku pomocy w zakresie trakcji: część limitu</w:t>
                            </w:r>
                            <w:r>
                              <w:rPr>
                                <w:lang w:val="pl"/>
                              </w:rPr>
                              <w:t xml:space="preserve"> obciążenia/</w:t>
                            </w:r>
                            <w:r>
                              <w:rPr>
                                <w:sz w:val="18"/>
                                <w:lang w:val="pl"/>
                              </w:rPr>
                              <w:t xml:space="preserve"> ciśnienia,</w:t>
                            </w:r>
                            <w:r>
                              <w:rPr>
                                <w:lang w:val="pl"/>
                              </w:rPr>
                              <w:t xml:space="preserve"> </w:t>
                            </w:r>
                            <w:r>
                              <w:rPr>
                                <w:sz w:val="18"/>
                                <w:lang w:val="pl"/>
                              </w:rPr>
                              <w:t xml:space="preserve"> przy</w:t>
                            </w:r>
                            <w:r>
                              <w:rPr>
                                <w:lang w:val="pl"/>
                              </w:rPr>
                              <w:t xml:space="preserve"> </w:t>
                            </w:r>
                            <w:r>
                              <w:rPr>
                                <w:sz w:val="18"/>
                                <w:lang w:val="pl"/>
                              </w:rPr>
                              <w:t xml:space="preserve"> której</w:t>
                            </w:r>
                            <w:r>
                              <w:rPr>
                                <w:lang w:val="pl"/>
                              </w:rPr>
                              <w:t xml:space="preserve"> podejmuje się</w:t>
                            </w:r>
                            <w:r>
                              <w:rPr>
                                <w:sz w:val="18"/>
                                <w:lang w:val="pl"/>
                              </w:rPr>
                              <w:t xml:space="preserve"> decyzję</w:t>
                            </w:r>
                            <w:r>
                              <w:rPr>
                                <w:lang w:val="pl"/>
                              </w:rPr>
                              <w:t xml:space="preserve"> </w:t>
                            </w:r>
                            <w:r>
                              <w:rPr>
                                <w:sz w:val="18"/>
                                <w:lang w:val="pl"/>
                              </w:rPr>
                              <w:t xml:space="preserve"> o</w:t>
                            </w:r>
                            <w:r>
                              <w:rPr>
                                <w:lang w:val="pl"/>
                              </w:rPr>
                              <w:t xml:space="preserve"> </w:t>
                            </w:r>
                            <w:r>
                              <w:rPr>
                                <w:sz w:val="18"/>
                                <w:lang w:val="pl"/>
                              </w:rPr>
                              <w:t xml:space="preserve"> </w:t>
                            </w:r>
                            <w:r>
                              <w:rPr>
                                <w:lang w:val="pl"/>
                              </w:rPr>
                              <w:t xml:space="preserve"> </w:t>
                            </w:r>
                            <w:r>
                              <w:rPr>
                                <w:sz w:val="18"/>
                                <w:lang w:val="pl"/>
                              </w:rPr>
                              <w:t xml:space="preserve"> podniesieniu lub niższej osi podnoszenia (wartość </w:t>
                            </w:r>
                            <w:r>
                              <w:rPr>
                                <w:lang w:val="pl"/>
                              </w:rPr>
                              <w:t xml:space="preserve"> </w:t>
                            </w:r>
                            <w:r>
                              <w:rPr>
                                <w:sz w:val="18"/>
                                <w:lang w:val="pl"/>
                              </w:rPr>
                              <w:t>≤</w:t>
                            </w:r>
                            <w:r>
                              <w:rPr>
                                <w:lang w:val="pl"/>
                              </w:rPr>
                              <w:t xml:space="preserve"> </w:t>
                            </w:r>
                            <w:r>
                              <w:rPr>
                                <w:sz w:val="18"/>
                                <w:lang w:val="pl"/>
                              </w:rPr>
                              <w:t xml:space="preserve"> 255)</w:t>
                            </w:r>
                          </w:p>
                        </w:tc>
                        <w:tc>
                          <w:tcPr>
                            <w:tcW w:w="738" w:type="dxa"/>
                          </w:tcPr>
                          <w:p w:rsidR="000703AD" w:rsidRDefault="002A0A53">
                            <w:pPr>
                              <w:pStyle w:val="TableParagraph"/>
                              <w:spacing w:before="24"/>
                              <w:ind w:left="35"/>
                              <w:rPr>
                                <w:sz w:val="18"/>
                              </w:rPr>
                            </w:pPr>
                            <w:r>
                              <w:rPr>
                                <w:w w:val="99"/>
                                <w:sz w:val="18"/>
                                <w:lang w:val="pl"/>
                              </w:rPr>
                              <w:t>%</w:t>
                            </w:r>
                          </w:p>
                        </w:tc>
                      </w:tr>
                      <w:tr w:rsidR="000703AD">
                        <w:trPr>
                          <w:trHeight w:val="485"/>
                        </w:trPr>
                        <w:tc>
                          <w:tcPr>
                            <w:tcW w:w="454" w:type="dxa"/>
                          </w:tcPr>
                          <w:p w:rsidR="000703AD" w:rsidRDefault="002A0A53">
                            <w:pPr>
                              <w:pStyle w:val="TableParagraph"/>
                              <w:spacing w:before="24"/>
                              <w:ind w:right="27"/>
                              <w:jc w:val="right"/>
                              <w:rPr>
                                <w:sz w:val="18"/>
                              </w:rPr>
                            </w:pPr>
                            <w:r>
                              <w:rPr>
                                <w:w w:val="95"/>
                                <w:sz w:val="18"/>
                                <w:lang w:val="pl"/>
                              </w:rPr>
                              <w:t>42,2</w:t>
                            </w:r>
                          </w:p>
                        </w:tc>
                        <w:tc>
                          <w:tcPr>
                            <w:tcW w:w="3801" w:type="dxa"/>
                          </w:tcPr>
                          <w:p w:rsidR="000703AD" w:rsidRDefault="002A0A53">
                            <w:pPr>
                              <w:pStyle w:val="TableParagraph"/>
                              <w:spacing w:before="49" w:line="204" w:lineRule="auto"/>
                              <w:ind w:left="37" w:right="18" w:hanging="1"/>
                              <w:rPr>
                                <w:sz w:val="18"/>
                              </w:rPr>
                            </w:pPr>
                            <w:r>
                              <w:rPr>
                                <w:sz w:val="18"/>
                                <w:lang w:val="pl"/>
                              </w:rPr>
                              <w:t xml:space="preserve">Prędkość jazdy, do której można włączyć pomoc trakcyjna (wartość≤ </w:t>
                            </w:r>
                            <w:r>
                              <w:rPr>
                                <w:lang w:val="pl"/>
                              </w:rPr>
                              <w:t xml:space="preserve"> </w:t>
                            </w:r>
                            <w:r>
                              <w:rPr>
                                <w:sz w:val="18"/>
                                <w:lang w:val="pl"/>
                              </w:rPr>
                              <w:t>255)</w:t>
                            </w:r>
                          </w:p>
                        </w:tc>
                        <w:tc>
                          <w:tcPr>
                            <w:tcW w:w="738" w:type="dxa"/>
                          </w:tcPr>
                          <w:p w:rsidR="000703AD" w:rsidRDefault="002A0A53">
                            <w:pPr>
                              <w:pStyle w:val="TableParagraph"/>
                              <w:spacing w:before="24"/>
                              <w:ind w:left="35"/>
                              <w:rPr>
                                <w:sz w:val="18"/>
                              </w:rPr>
                            </w:pPr>
                            <w:r>
                              <w:rPr>
                                <w:sz w:val="18"/>
                                <w:lang w:val="pl"/>
                              </w:rPr>
                              <w:t>Km/h</w:t>
                            </w:r>
                          </w:p>
                        </w:tc>
                      </w:tr>
                      <w:tr w:rsidR="000703AD">
                        <w:trPr>
                          <w:trHeight w:val="485"/>
                        </w:trPr>
                        <w:tc>
                          <w:tcPr>
                            <w:tcW w:w="454" w:type="dxa"/>
                          </w:tcPr>
                          <w:p w:rsidR="000703AD" w:rsidRDefault="002A0A53">
                            <w:pPr>
                              <w:pStyle w:val="TableParagraph"/>
                              <w:spacing w:before="24"/>
                              <w:ind w:right="27"/>
                              <w:jc w:val="right"/>
                              <w:rPr>
                                <w:sz w:val="18"/>
                              </w:rPr>
                            </w:pPr>
                            <w:r>
                              <w:rPr>
                                <w:w w:val="95"/>
                                <w:sz w:val="18"/>
                                <w:lang w:val="pl"/>
                              </w:rPr>
                              <w:t>42,3</w:t>
                            </w:r>
                          </w:p>
                        </w:tc>
                        <w:tc>
                          <w:tcPr>
                            <w:tcW w:w="3801" w:type="dxa"/>
                          </w:tcPr>
                          <w:p w:rsidR="000703AD" w:rsidRDefault="002A0A53">
                            <w:pPr>
                              <w:pStyle w:val="TableParagraph"/>
                              <w:spacing w:before="49" w:line="204" w:lineRule="auto"/>
                              <w:ind w:left="37" w:right="18" w:hanging="1"/>
                              <w:rPr>
                                <w:sz w:val="18"/>
                              </w:rPr>
                            </w:pPr>
                            <w:r>
                              <w:rPr>
                                <w:sz w:val="18"/>
                                <w:lang w:val="pl"/>
                              </w:rPr>
                              <w:t xml:space="preserve">Prędkość jazdy, przy której pomoc w zakresie trakcji jest automatycznie wyłączana (wartość ≤ </w:t>
                            </w:r>
                            <w:r>
                              <w:rPr>
                                <w:lang w:val="pl"/>
                              </w:rPr>
                              <w:t xml:space="preserve"> </w:t>
                            </w:r>
                            <w:r>
                              <w:rPr>
                                <w:sz w:val="18"/>
                                <w:lang w:val="pl"/>
                              </w:rPr>
                              <w:t>255)</w:t>
                            </w:r>
                          </w:p>
                        </w:tc>
                        <w:tc>
                          <w:tcPr>
                            <w:tcW w:w="738" w:type="dxa"/>
                          </w:tcPr>
                          <w:p w:rsidR="000703AD" w:rsidRDefault="002A0A53">
                            <w:pPr>
                              <w:pStyle w:val="TableParagraph"/>
                              <w:spacing w:before="24"/>
                              <w:ind w:left="35"/>
                              <w:rPr>
                                <w:sz w:val="18"/>
                              </w:rPr>
                            </w:pPr>
                            <w:r>
                              <w:rPr>
                                <w:sz w:val="18"/>
                                <w:lang w:val="pl"/>
                              </w:rPr>
                              <w:t>Km/h</w:t>
                            </w:r>
                          </w:p>
                        </w:tc>
                      </w:tr>
                      <w:tr w:rsidR="000703AD">
                        <w:trPr>
                          <w:trHeight w:val="485"/>
                        </w:trPr>
                        <w:tc>
                          <w:tcPr>
                            <w:tcW w:w="454" w:type="dxa"/>
                          </w:tcPr>
                          <w:p w:rsidR="000703AD" w:rsidRDefault="002A0A53">
                            <w:pPr>
                              <w:pStyle w:val="TableParagraph"/>
                              <w:spacing w:before="24"/>
                              <w:ind w:right="27"/>
                              <w:jc w:val="right"/>
                              <w:rPr>
                                <w:sz w:val="18"/>
                              </w:rPr>
                            </w:pPr>
                            <w:r>
                              <w:rPr>
                                <w:w w:val="95"/>
                                <w:sz w:val="18"/>
                                <w:lang w:val="pl"/>
                              </w:rPr>
                              <w:t>42,4</w:t>
                            </w:r>
                          </w:p>
                        </w:tc>
                        <w:tc>
                          <w:tcPr>
                            <w:tcW w:w="3801" w:type="dxa"/>
                          </w:tcPr>
                          <w:p w:rsidR="000703AD" w:rsidRDefault="002A0A53">
                            <w:pPr>
                              <w:pStyle w:val="TableParagraph"/>
                              <w:spacing w:before="29" w:line="232" w:lineRule="auto"/>
                              <w:ind w:left="37" w:right="18" w:hanging="1"/>
                              <w:rPr>
                                <w:sz w:val="18"/>
                              </w:rPr>
                            </w:pPr>
                            <w:r>
                              <w:rPr>
                                <w:sz w:val="18"/>
                                <w:lang w:val="pl"/>
                              </w:rPr>
                              <w:t>Czas trwania pomocy w zakresie trakcji (Nowa dyrektywa UE: Ustaw parametr na 255)</w:t>
                            </w:r>
                          </w:p>
                        </w:tc>
                        <w:tc>
                          <w:tcPr>
                            <w:tcW w:w="738" w:type="dxa"/>
                          </w:tcPr>
                          <w:p w:rsidR="000703AD" w:rsidRDefault="002A0A53">
                            <w:pPr>
                              <w:pStyle w:val="TableParagraph"/>
                              <w:spacing w:before="24"/>
                              <w:ind w:left="35"/>
                              <w:rPr>
                                <w:sz w:val="18"/>
                              </w:rPr>
                            </w:pPr>
                            <w:r>
                              <w:rPr>
                                <w:sz w:val="18"/>
                                <w:lang w:val="pl"/>
                              </w:rPr>
                              <w:t>5 sek.</w:t>
                            </w:r>
                          </w:p>
                        </w:tc>
                      </w:tr>
                      <w:tr w:rsidR="000703AD">
                        <w:trPr>
                          <w:trHeight w:val="285"/>
                        </w:trPr>
                        <w:tc>
                          <w:tcPr>
                            <w:tcW w:w="454" w:type="dxa"/>
                          </w:tcPr>
                          <w:p w:rsidR="000703AD" w:rsidRDefault="002A0A53">
                            <w:pPr>
                              <w:pStyle w:val="TableParagraph"/>
                              <w:spacing w:before="23"/>
                              <w:ind w:right="28"/>
                              <w:jc w:val="right"/>
                              <w:rPr>
                                <w:sz w:val="18"/>
                              </w:rPr>
                            </w:pPr>
                            <w:r>
                              <w:rPr>
                                <w:w w:val="95"/>
                                <w:sz w:val="18"/>
                                <w:lang w:val="pl"/>
                              </w:rPr>
                              <w:t>42,5</w:t>
                            </w:r>
                          </w:p>
                        </w:tc>
                        <w:tc>
                          <w:tcPr>
                            <w:tcW w:w="3801" w:type="dxa"/>
                          </w:tcPr>
                          <w:p w:rsidR="000703AD" w:rsidRDefault="002A0A53">
                            <w:pPr>
                              <w:pStyle w:val="TableParagraph"/>
                              <w:spacing w:before="23"/>
                              <w:ind w:left="36"/>
                              <w:rPr>
                                <w:sz w:val="18"/>
                              </w:rPr>
                            </w:pPr>
                            <w:r>
                              <w:rPr>
                                <w:sz w:val="18"/>
                                <w:lang w:val="pl"/>
                              </w:rPr>
                              <w:t>Wymuszone wstrzymanie po pomocy trakcji</w:t>
                            </w:r>
                          </w:p>
                        </w:tc>
                        <w:tc>
                          <w:tcPr>
                            <w:tcW w:w="738" w:type="dxa"/>
                          </w:tcPr>
                          <w:p w:rsidR="000703AD" w:rsidRDefault="002A0A53">
                            <w:pPr>
                              <w:pStyle w:val="TableParagraph"/>
                              <w:spacing w:before="23"/>
                              <w:ind w:left="36"/>
                              <w:rPr>
                                <w:sz w:val="18"/>
                              </w:rPr>
                            </w:pPr>
                            <w:r>
                              <w:rPr>
                                <w:sz w:val="18"/>
                                <w:lang w:val="pl"/>
                              </w:rPr>
                              <w:t>5 sek.</w:t>
                            </w:r>
                          </w:p>
                        </w:tc>
                      </w:tr>
                      <w:tr w:rsidR="000703AD">
                        <w:trPr>
                          <w:trHeight w:val="284"/>
                        </w:trPr>
                        <w:tc>
                          <w:tcPr>
                            <w:tcW w:w="454" w:type="dxa"/>
                          </w:tcPr>
                          <w:p w:rsidR="000703AD" w:rsidRDefault="002A0A53">
                            <w:pPr>
                              <w:pStyle w:val="TableParagraph"/>
                              <w:spacing w:before="24"/>
                              <w:ind w:right="27"/>
                              <w:jc w:val="right"/>
                              <w:rPr>
                                <w:sz w:val="18"/>
                              </w:rPr>
                            </w:pPr>
                            <w:r>
                              <w:rPr>
                                <w:w w:val="95"/>
                                <w:sz w:val="18"/>
                                <w:lang w:val="pl"/>
                              </w:rPr>
                              <w:t>43,1</w:t>
                            </w:r>
                          </w:p>
                        </w:tc>
                        <w:tc>
                          <w:tcPr>
                            <w:tcW w:w="3801" w:type="dxa"/>
                          </w:tcPr>
                          <w:p w:rsidR="000703AD" w:rsidRDefault="002A0A53">
                            <w:pPr>
                              <w:pStyle w:val="TableParagraph"/>
                              <w:spacing w:before="24"/>
                              <w:ind w:left="37"/>
                              <w:rPr>
                                <w:sz w:val="18"/>
                              </w:rPr>
                            </w:pPr>
                            <w:r>
                              <w:rPr>
                                <w:sz w:val="18"/>
                                <w:lang w:val="pl"/>
                              </w:rPr>
                              <w:t>Zwiększenie poziomu dzięki aktywowanej pomocy trakcyjnej</w:t>
                            </w:r>
                          </w:p>
                        </w:tc>
                        <w:tc>
                          <w:tcPr>
                            <w:tcW w:w="738" w:type="dxa"/>
                          </w:tcPr>
                          <w:p w:rsidR="000703AD" w:rsidRDefault="002A0A53">
                            <w:pPr>
                              <w:pStyle w:val="TableParagraph"/>
                              <w:spacing w:before="24"/>
                              <w:ind w:left="37"/>
                              <w:rPr>
                                <w:sz w:val="18"/>
                              </w:rPr>
                            </w:pPr>
                            <w:r>
                              <w:rPr>
                                <w:sz w:val="18"/>
                                <w:lang w:val="pl"/>
                              </w:rPr>
                              <w:t>0,1 mm</w:t>
                            </w:r>
                          </w:p>
                        </w:tc>
                      </w:tr>
                      <w:tr w:rsidR="000703AD">
                        <w:trPr>
                          <w:trHeight w:val="685"/>
                        </w:trPr>
                        <w:tc>
                          <w:tcPr>
                            <w:tcW w:w="454" w:type="dxa"/>
                          </w:tcPr>
                          <w:p w:rsidR="000703AD" w:rsidRDefault="002A0A53">
                            <w:pPr>
                              <w:pStyle w:val="TableParagraph"/>
                              <w:spacing w:before="23"/>
                              <w:ind w:right="27"/>
                              <w:jc w:val="right"/>
                              <w:rPr>
                                <w:sz w:val="18"/>
                              </w:rPr>
                            </w:pPr>
                            <w:r>
                              <w:rPr>
                                <w:w w:val="95"/>
                                <w:sz w:val="18"/>
                                <w:lang w:val="pl"/>
                              </w:rPr>
                              <w:t>43,2</w:t>
                            </w:r>
                          </w:p>
                        </w:tc>
                        <w:tc>
                          <w:tcPr>
                            <w:tcW w:w="3801" w:type="dxa"/>
                          </w:tcPr>
                          <w:p w:rsidR="000703AD" w:rsidRDefault="002A0A53">
                            <w:pPr>
                              <w:pStyle w:val="TableParagraph"/>
                              <w:spacing w:before="29" w:line="232" w:lineRule="auto"/>
                              <w:ind w:left="37" w:right="48" w:hanging="1"/>
                              <w:rPr>
                                <w:sz w:val="18"/>
                              </w:rPr>
                            </w:pPr>
                            <w:r>
                              <w:rPr>
                                <w:sz w:val="18"/>
                                <w:lang w:val="pl"/>
                              </w:rPr>
                              <w:t>tymczasowy wzrost poziomu, podczas gdy nacisk na oś napędową jest dostosowywany do dopuszczalnego poziomu podczas jazdy</w:t>
                            </w:r>
                          </w:p>
                        </w:tc>
                        <w:tc>
                          <w:tcPr>
                            <w:tcW w:w="738" w:type="dxa"/>
                          </w:tcPr>
                          <w:p w:rsidR="000703AD" w:rsidRDefault="002A0A53">
                            <w:pPr>
                              <w:pStyle w:val="TableParagraph"/>
                              <w:spacing w:before="24"/>
                              <w:ind w:left="36"/>
                              <w:rPr>
                                <w:sz w:val="18"/>
                              </w:rPr>
                            </w:pPr>
                            <w:r>
                              <w:rPr>
                                <w:sz w:val="18"/>
                                <w:lang w:val="pl"/>
                              </w:rPr>
                              <w:t>0,1 mm</w:t>
                            </w:r>
                          </w:p>
                        </w:tc>
                      </w:tr>
                    </w:tbl>
                    <w:p w:rsidR="000703AD" w:rsidRDefault="000703AD">
                      <w:pPr>
                        <w:pStyle w:val="Tekstpodstawowy"/>
                      </w:pPr>
                    </w:p>
                  </w:txbxContent>
                </v:textbox>
                <w10:anchorlock/>
              </v:shape>
            </w:pict>
          </mc:Fallback>
        </mc:AlternateContent>
      </w:r>
      <w:r w:rsidR="002A0A53">
        <w:rPr>
          <w:lang w:val="pl"/>
        </w:rPr>
        <w:tab/>
      </w:r>
      <w:r>
        <w:rPr>
          <w:noProof/>
          <w:position w:val="410"/>
          <w:lang w:val="pl"/>
        </w:rPr>
        <mc:AlternateContent>
          <mc:Choice Requires="wps">
            <w:drawing>
              <wp:inline distT="0" distB="0" distL="0" distR="0">
                <wp:extent cx="3179445" cy="5850890"/>
                <wp:effectExtent l="2540" t="635" r="0" b="0"/>
                <wp:docPr id="389" name="Text Box 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9445" cy="5850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454"/>
                              <w:gridCol w:w="3799"/>
                              <w:gridCol w:w="737"/>
                            </w:tblGrid>
                            <w:tr w:rsidR="000703AD">
                              <w:trPr>
                                <w:trHeight w:val="284"/>
                              </w:trPr>
                              <w:tc>
                                <w:tcPr>
                                  <w:tcW w:w="454" w:type="dxa"/>
                                  <w:shd w:val="clear" w:color="auto" w:fill="D9E0E8"/>
                                </w:tcPr>
                                <w:p w:rsidR="000703AD" w:rsidRDefault="002A0A53">
                                  <w:pPr>
                                    <w:pStyle w:val="TableParagraph"/>
                                    <w:spacing w:before="23"/>
                                    <w:ind w:left="30"/>
                                    <w:jc w:val="center"/>
                                    <w:rPr>
                                      <w:sz w:val="18"/>
                                    </w:rPr>
                                  </w:pPr>
                                  <w:r>
                                    <w:rPr>
                                      <w:w w:val="105"/>
                                      <w:sz w:val="18"/>
                                      <w:lang w:val="pl"/>
                                    </w:rPr>
                                    <w:t>Nr.</w:t>
                                  </w:r>
                                </w:p>
                              </w:tc>
                              <w:tc>
                                <w:tcPr>
                                  <w:tcW w:w="3799" w:type="dxa"/>
                                  <w:shd w:val="clear" w:color="auto" w:fill="D9E0E8"/>
                                </w:tcPr>
                                <w:p w:rsidR="000703AD" w:rsidRDefault="002A0A53">
                                  <w:pPr>
                                    <w:pStyle w:val="TableParagraph"/>
                                    <w:spacing w:before="23"/>
                                    <w:ind w:left="1524" w:right="1494"/>
                                    <w:jc w:val="center"/>
                                    <w:rPr>
                                      <w:sz w:val="18"/>
                                    </w:rPr>
                                  </w:pPr>
                                  <w:r>
                                    <w:rPr>
                                      <w:w w:val="105"/>
                                      <w:sz w:val="18"/>
                                      <w:lang w:val="pl"/>
                                    </w:rPr>
                                    <w:t>Znaczenie</w:t>
                                  </w:r>
                                </w:p>
                              </w:tc>
                              <w:tc>
                                <w:tcPr>
                                  <w:tcW w:w="737" w:type="dxa"/>
                                  <w:shd w:val="clear" w:color="auto" w:fill="D9E0E8"/>
                                </w:tcPr>
                                <w:p w:rsidR="000703AD" w:rsidRDefault="002A0A53">
                                  <w:pPr>
                                    <w:pStyle w:val="TableParagraph"/>
                                    <w:spacing w:before="23"/>
                                    <w:ind w:left="86" w:right="54"/>
                                    <w:jc w:val="center"/>
                                    <w:rPr>
                                      <w:sz w:val="18"/>
                                    </w:rPr>
                                  </w:pPr>
                                  <w:r>
                                    <w:rPr>
                                      <w:w w:val="110"/>
                                      <w:sz w:val="18"/>
                                      <w:lang w:val="pl"/>
                                    </w:rPr>
                                    <w:t>Jednostki</w:t>
                                  </w:r>
                                </w:p>
                              </w:tc>
                            </w:tr>
                            <w:tr w:rsidR="000703AD">
                              <w:trPr>
                                <w:trHeight w:val="284"/>
                              </w:trPr>
                              <w:tc>
                                <w:tcPr>
                                  <w:tcW w:w="4990" w:type="dxa"/>
                                  <w:gridSpan w:val="3"/>
                                  <w:shd w:val="clear" w:color="auto" w:fill="D9E0E8"/>
                                </w:tcPr>
                                <w:p w:rsidR="000703AD" w:rsidRDefault="002A0A53">
                                  <w:pPr>
                                    <w:pStyle w:val="TableParagraph"/>
                                    <w:spacing w:before="23"/>
                                    <w:ind w:left="37"/>
                                    <w:rPr>
                                      <w:sz w:val="18"/>
                                    </w:rPr>
                                  </w:pPr>
                                  <w:r>
                                    <w:rPr>
                                      <w:w w:val="110"/>
                                      <w:sz w:val="18"/>
                                      <w:lang w:val="pl"/>
                                    </w:rPr>
                                    <w:t>Zmiany ciśnienia na osi podnoszenia</w:t>
                                  </w:r>
                                </w:p>
                              </w:tc>
                            </w:tr>
                            <w:tr w:rsidR="000703AD">
                              <w:trPr>
                                <w:trHeight w:val="685"/>
                              </w:trPr>
                              <w:tc>
                                <w:tcPr>
                                  <w:tcW w:w="454" w:type="dxa"/>
                                </w:tcPr>
                                <w:p w:rsidR="000703AD" w:rsidRDefault="002A0A53">
                                  <w:pPr>
                                    <w:pStyle w:val="TableParagraph"/>
                                    <w:spacing w:before="23"/>
                                    <w:ind w:left="29"/>
                                    <w:jc w:val="center"/>
                                    <w:rPr>
                                      <w:sz w:val="18"/>
                                    </w:rPr>
                                  </w:pPr>
                                  <w:r>
                                    <w:rPr>
                                      <w:sz w:val="18"/>
                                      <w:lang w:val="pl"/>
                                    </w:rPr>
                                    <w:t>44,1</w:t>
                                  </w:r>
                                </w:p>
                              </w:tc>
                              <w:tc>
                                <w:tcPr>
                                  <w:tcW w:w="3799" w:type="dxa"/>
                                </w:tcPr>
                                <w:p w:rsidR="000703AD" w:rsidRDefault="002A0A53">
                                  <w:pPr>
                                    <w:pStyle w:val="TableParagraph"/>
                                    <w:spacing w:before="29" w:line="232" w:lineRule="auto"/>
                                    <w:ind w:left="37" w:right="4" w:hanging="1"/>
                                    <w:jc w:val="both"/>
                                    <w:rPr>
                                      <w:sz w:val="18"/>
                                    </w:rPr>
                                  </w:pPr>
                                  <w:r>
                                    <w:rPr>
                                      <w:sz w:val="18"/>
                                      <w:lang w:val="pl"/>
                                    </w:rPr>
                                    <w:t>Wzrost</w:t>
                                  </w:r>
                                  <w:r>
                                    <w:rPr>
                                      <w:lang w:val="pl"/>
                                    </w:rPr>
                                    <w:t xml:space="preserve"> ciśnienia</w:t>
                                  </w:r>
                                  <w:r>
                                    <w:rPr>
                                      <w:sz w:val="18"/>
                                      <w:lang w:val="pl"/>
                                    </w:rPr>
                                    <w:t xml:space="preserve"> w</w:t>
                                  </w:r>
                                  <w:r>
                                    <w:rPr>
                                      <w:lang w:val="pl"/>
                                    </w:rPr>
                                    <w:t xml:space="preserve"> </w:t>
                                  </w:r>
                                  <w:r>
                                    <w:rPr>
                                      <w:sz w:val="18"/>
                                      <w:lang w:val="pl"/>
                                    </w:rPr>
                                    <w:t xml:space="preserve"> </w:t>
                                  </w:r>
                                  <w:r>
                                    <w:rPr>
                                      <w:lang w:val="pl"/>
                                    </w:rPr>
                                    <w:t xml:space="preserve"> </w:t>
                                  </w:r>
                                  <w:r>
                                    <w:rPr>
                                      <w:sz w:val="18"/>
                                      <w:lang w:val="pl"/>
                                    </w:rPr>
                                    <w:t xml:space="preserve"> </w:t>
                                  </w:r>
                                  <w:r>
                                    <w:rPr>
                                      <w:lang w:val="pl"/>
                                    </w:rPr>
                                    <w:t xml:space="preserve"> </w:t>
                                  </w:r>
                                  <w:r>
                                    <w:rPr>
                                      <w:sz w:val="18"/>
                                      <w:lang w:val="pl"/>
                                    </w:rPr>
                                    <w:t xml:space="preserve"> </w:t>
                                  </w:r>
                                  <w:r>
                                    <w:rPr>
                                      <w:lang w:val="pl"/>
                                    </w:rPr>
                                    <w:t xml:space="preserve"> </w:t>
                                  </w:r>
                                  <w:r>
                                    <w:rPr>
                                      <w:sz w:val="18"/>
                                      <w:lang w:val="pl"/>
                                    </w:rPr>
                                    <w:t xml:space="preserve"> miech</w:t>
                                  </w:r>
                                  <w:r>
                                    <w:rPr>
                                      <w:lang w:val="pl"/>
                                    </w:rPr>
                                    <w:t xml:space="preserve"> </w:t>
                                  </w:r>
                                  <w:r>
                                    <w:rPr>
                                      <w:sz w:val="18"/>
                                      <w:lang w:val="pl"/>
                                    </w:rPr>
                                    <w:t xml:space="preserve"> osi</w:t>
                                  </w:r>
                                  <w:r>
                                    <w:rPr>
                                      <w:lang w:val="pl"/>
                                    </w:rPr>
                                    <w:t xml:space="preserve"> </w:t>
                                  </w:r>
                                  <w:r>
                                    <w:rPr>
                                      <w:sz w:val="18"/>
                                      <w:lang w:val="pl"/>
                                    </w:rPr>
                                    <w:t xml:space="preserve"> napędowej</w:t>
                                  </w:r>
                                  <w:r>
                                    <w:rPr>
                                      <w:lang w:val="pl"/>
                                    </w:rPr>
                                    <w:t xml:space="preserve"> </w:t>
                                  </w:r>
                                  <w:r>
                                    <w:rPr>
                                      <w:sz w:val="18"/>
                                      <w:lang w:val="pl"/>
                                    </w:rPr>
                                    <w:t xml:space="preserve"> za pomocą podnoszenia osi podnoszących z 0 kPa w</w:t>
                                  </w:r>
                                  <w:r>
                                    <w:rPr>
                                      <w:lang w:val="pl"/>
                                    </w:rPr>
                                    <w:t xml:space="preserve"> </w:t>
                                  </w:r>
                                  <w:r>
                                    <w:rPr>
                                      <w:sz w:val="18"/>
                                      <w:lang w:val="pl"/>
                                    </w:rPr>
                                    <w:t xml:space="preserve"> mieszków</w:t>
                                  </w:r>
                                  <w:r>
                                    <w:rPr>
                                      <w:lang w:val="pl"/>
                                    </w:rPr>
                                    <w:t xml:space="preserve"> ciśnieniowych</w:t>
                                  </w:r>
                                  <w:r>
                                    <w:rPr>
                                      <w:sz w:val="18"/>
                                      <w:lang w:val="pl"/>
                                    </w:rPr>
                                    <w:t xml:space="preserve"> osi</w:t>
                                  </w:r>
                                  <w:r>
                                    <w:rPr>
                                      <w:lang w:val="pl"/>
                                    </w:rPr>
                                    <w:t xml:space="preserve"> </w:t>
                                  </w:r>
                                  <w:r>
                                    <w:rPr>
                                      <w:sz w:val="18"/>
                                      <w:lang w:val="pl"/>
                                    </w:rPr>
                                    <w:t xml:space="preserve"> podnoszących</w:t>
                                  </w:r>
                                  <w:r>
                                    <w:rPr>
                                      <w:lang w:val="pl"/>
                                    </w:rPr>
                                    <w:t xml:space="preserve"> </w:t>
                                  </w:r>
                                  <w:r>
                                    <w:rPr>
                                      <w:sz w:val="18"/>
                                      <w:lang w:val="pl"/>
                                    </w:rPr>
                                    <w:t xml:space="preserve"> przed</w:t>
                                  </w:r>
                                  <w:r>
                                    <w:rPr>
                                      <w:lang w:val="pl"/>
                                    </w:rPr>
                                    <w:t xml:space="preserve"> </w:t>
                                  </w:r>
                                  <w:r>
                                    <w:rPr>
                                      <w:sz w:val="18"/>
                                      <w:lang w:val="pl"/>
                                    </w:rPr>
                                    <w:t xml:space="preserve"> </w:t>
                                  </w:r>
                                  <w:r>
                                    <w:rPr>
                                      <w:lang w:val="pl"/>
                                    </w:rPr>
                                    <w:t xml:space="preserve"> </w:t>
                                  </w:r>
                                  <w:r>
                                    <w:rPr>
                                      <w:sz w:val="18"/>
                                      <w:lang w:val="pl"/>
                                    </w:rPr>
                                    <w:t xml:space="preserve"> podnoszeniem</w:t>
                                  </w:r>
                                </w:p>
                              </w:tc>
                              <w:tc>
                                <w:tcPr>
                                  <w:tcW w:w="737" w:type="dxa"/>
                                </w:tcPr>
                                <w:p w:rsidR="000703AD" w:rsidRDefault="002A0A53">
                                  <w:pPr>
                                    <w:pStyle w:val="TableParagraph"/>
                                    <w:spacing w:before="23"/>
                                    <w:ind w:left="38"/>
                                    <w:rPr>
                                      <w:sz w:val="18"/>
                                    </w:rPr>
                                  </w:pPr>
                                  <w:r>
                                    <w:rPr>
                                      <w:sz w:val="18"/>
                                      <w:lang w:val="pl"/>
                                    </w:rPr>
                                    <w:t>0,1 w kPa</w:t>
                                  </w:r>
                                </w:p>
                              </w:tc>
                            </w:tr>
                            <w:tr w:rsidR="000703AD">
                              <w:trPr>
                                <w:trHeight w:val="885"/>
                              </w:trPr>
                              <w:tc>
                                <w:tcPr>
                                  <w:tcW w:w="454" w:type="dxa"/>
                                </w:tcPr>
                                <w:p w:rsidR="000703AD" w:rsidRDefault="002A0A53">
                                  <w:pPr>
                                    <w:pStyle w:val="TableParagraph"/>
                                    <w:spacing w:before="24"/>
                                    <w:ind w:left="29"/>
                                    <w:jc w:val="center"/>
                                    <w:rPr>
                                      <w:sz w:val="18"/>
                                    </w:rPr>
                                  </w:pPr>
                                  <w:r>
                                    <w:rPr>
                                      <w:sz w:val="18"/>
                                      <w:lang w:val="pl"/>
                                    </w:rPr>
                                    <w:t>44,2</w:t>
                                  </w:r>
                                </w:p>
                              </w:tc>
                              <w:tc>
                                <w:tcPr>
                                  <w:tcW w:w="3799" w:type="dxa"/>
                                </w:tcPr>
                                <w:p w:rsidR="000703AD" w:rsidRDefault="002A0A53">
                                  <w:pPr>
                                    <w:pStyle w:val="TableParagraph"/>
                                    <w:spacing w:before="29" w:line="232" w:lineRule="auto"/>
                                    <w:ind w:left="37" w:hanging="1"/>
                                    <w:rPr>
                                      <w:sz w:val="18"/>
                                    </w:rPr>
                                  </w:pPr>
                                  <w:r>
                                    <w:rPr>
                                      <w:sz w:val="18"/>
                                      <w:lang w:val="pl"/>
                                    </w:rPr>
                                    <w:t>Wzrost</w:t>
                                  </w:r>
                                  <w:r>
                                    <w:rPr>
                                      <w:lang w:val="pl"/>
                                    </w:rPr>
                                    <w:t xml:space="preserve"> ciśnienia</w:t>
                                  </w:r>
                                  <w:r>
                                    <w:rPr>
                                      <w:sz w:val="18"/>
                                      <w:lang w:val="pl"/>
                                    </w:rPr>
                                    <w:t xml:space="preserve"> w</w:t>
                                  </w:r>
                                  <w:r>
                                    <w:rPr>
                                      <w:lang w:val="pl"/>
                                    </w:rPr>
                                    <w:t xml:space="preserve"> </w:t>
                                  </w:r>
                                  <w:r>
                                    <w:rPr>
                                      <w:sz w:val="18"/>
                                      <w:lang w:val="pl"/>
                                    </w:rPr>
                                    <w:t xml:space="preserve"> </w:t>
                                  </w:r>
                                  <w:r>
                                    <w:rPr>
                                      <w:lang w:val="pl"/>
                                    </w:rPr>
                                    <w:t xml:space="preserve"> </w:t>
                                  </w:r>
                                  <w:r>
                                    <w:rPr>
                                      <w:sz w:val="18"/>
                                      <w:lang w:val="pl"/>
                                    </w:rPr>
                                    <w:t xml:space="preserve"> miech</w:t>
                                  </w:r>
                                  <w:r>
                                    <w:rPr>
                                      <w:lang w:val="pl"/>
                                    </w:rPr>
                                    <w:t xml:space="preserve"> </w:t>
                                  </w:r>
                                  <w:r>
                                    <w:rPr>
                                      <w:sz w:val="18"/>
                                      <w:lang w:val="pl"/>
                                    </w:rPr>
                                    <w:t xml:space="preserve"> osi</w:t>
                                  </w:r>
                                  <w:r>
                                    <w:rPr>
                                      <w:lang w:val="pl"/>
                                    </w:rPr>
                                    <w:t xml:space="preserve"> </w:t>
                                  </w:r>
                                  <w:r>
                                    <w:rPr>
                                      <w:sz w:val="18"/>
                                      <w:lang w:val="pl"/>
                                    </w:rPr>
                                    <w:t xml:space="preserve"> napędowej</w:t>
                                  </w:r>
                                  <w:r>
                                    <w:rPr>
                                      <w:lang w:val="pl"/>
                                    </w:rPr>
                                    <w:t xml:space="preserve"> za pomocą </w:t>
                                  </w:r>
                                  <w:r>
                                    <w:rPr>
                                      <w:sz w:val="18"/>
                                      <w:lang w:val="pl"/>
                                    </w:rPr>
                                    <w:t>podnoszenia osi podnoszących z 300 kPa w miechach ciśnieniowych osi podnoszących przed podnoszeniem</w:t>
                                  </w:r>
                                  <w:r>
                                    <w:rPr>
                                      <w:lang w:val="pl"/>
                                    </w:rPr>
                                    <w:t xml:space="preserve"> </w:t>
                                  </w:r>
                                  <w:r>
                                    <w:rPr>
                                      <w:spacing w:val="-6"/>
                                      <w:sz w:val="18"/>
                                      <w:lang w:val="pl"/>
                                    </w:rPr>
                                    <w:t xml:space="preserve"> </w:t>
                                  </w:r>
                                </w:p>
                              </w:tc>
                              <w:tc>
                                <w:tcPr>
                                  <w:tcW w:w="737" w:type="dxa"/>
                                </w:tcPr>
                                <w:p w:rsidR="000703AD" w:rsidRDefault="002A0A53">
                                  <w:pPr>
                                    <w:pStyle w:val="TableParagraph"/>
                                    <w:spacing w:before="24"/>
                                    <w:ind w:left="38"/>
                                    <w:rPr>
                                      <w:sz w:val="18"/>
                                    </w:rPr>
                                  </w:pPr>
                                  <w:r>
                                    <w:rPr>
                                      <w:sz w:val="18"/>
                                      <w:lang w:val="pl"/>
                                    </w:rPr>
                                    <w:t>0,1 w kPa</w:t>
                                  </w:r>
                                </w:p>
                              </w:tc>
                            </w:tr>
                            <w:tr w:rsidR="000703AD">
                              <w:trPr>
                                <w:trHeight w:val="284"/>
                              </w:trPr>
                              <w:tc>
                                <w:tcPr>
                                  <w:tcW w:w="4990" w:type="dxa"/>
                                  <w:gridSpan w:val="3"/>
                                  <w:shd w:val="clear" w:color="auto" w:fill="D9E0E8"/>
                                </w:tcPr>
                                <w:p w:rsidR="000703AD" w:rsidRDefault="002A0A53">
                                  <w:pPr>
                                    <w:pStyle w:val="TableParagraph"/>
                                    <w:spacing w:before="23"/>
                                    <w:ind w:left="37"/>
                                    <w:rPr>
                                      <w:sz w:val="18"/>
                                    </w:rPr>
                                  </w:pPr>
                                  <w:r>
                                    <w:rPr>
                                      <w:w w:val="110"/>
                                      <w:sz w:val="18"/>
                                      <w:lang w:val="pl"/>
                                    </w:rPr>
                                    <w:t>Kompensacja wyświetleń opon</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45,1</w:t>
                                  </w:r>
                                </w:p>
                              </w:tc>
                              <w:tc>
                                <w:tcPr>
                                  <w:tcW w:w="3799" w:type="dxa"/>
                                </w:tcPr>
                                <w:p w:rsidR="000703AD" w:rsidRDefault="002A0A53">
                                  <w:pPr>
                                    <w:pStyle w:val="TableParagraph"/>
                                    <w:spacing w:before="29" w:line="232" w:lineRule="auto"/>
                                    <w:ind w:left="37" w:hanging="1"/>
                                    <w:rPr>
                                      <w:sz w:val="18"/>
                                    </w:rPr>
                                  </w:pPr>
                                  <w:r>
                                    <w:rPr>
                                      <w:sz w:val="18"/>
                                      <w:lang w:val="pl"/>
                                    </w:rPr>
                                    <w:t>Średnie ciśnienie</w:t>
                                  </w:r>
                                  <w:r>
                                    <w:rPr>
                                      <w:lang w:val="pl"/>
                                    </w:rPr>
                                    <w:t xml:space="preserve"> </w:t>
                                  </w:r>
                                  <w:r>
                                    <w:rPr>
                                      <w:sz w:val="18"/>
                                      <w:lang w:val="pl"/>
                                    </w:rPr>
                                    <w:t xml:space="preserve"> na</w:t>
                                  </w:r>
                                  <w:r>
                                    <w:rPr>
                                      <w:lang w:val="pl"/>
                                    </w:rPr>
                                    <w:t xml:space="preserve"> </w:t>
                                  </w:r>
                                  <w:r>
                                    <w:rPr>
                                      <w:sz w:val="18"/>
                                      <w:lang w:val="pl"/>
                                    </w:rPr>
                                    <w:t xml:space="preserve"> osi</w:t>
                                  </w:r>
                                  <w:r>
                                    <w:rPr>
                                      <w:lang w:val="pl"/>
                                    </w:rPr>
                                    <w:t xml:space="preserve"> </w:t>
                                  </w:r>
                                  <w:r>
                                    <w:rPr>
                                      <w:sz w:val="18"/>
                                      <w:lang w:val="pl"/>
                                    </w:rPr>
                                    <w:t xml:space="preserve"> napędowej</w:t>
                                  </w:r>
                                  <w:r>
                                    <w:rPr>
                                      <w:lang w:val="pl"/>
                                    </w:rPr>
                                    <w:t xml:space="preserve"> </w:t>
                                  </w:r>
                                  <w:r>
                                    <w:rPr>
                                      <w:sz w:val="18"/>
                                      <w:lang w:val="pl"/>
                                    </w:rPr>
                                    <w:t xml:space="preserve"> ,</w:t>
                                  </w:r>
                                  <w:r>
                                    <w:rPr>
                                      <w:lang w:val="pl"/>
                                    </w:rPr>
                                    <w:t xml:space="preserve"> </w:t>
                                  </w:r>
                                  <w:r>
                                    <w:rPr>
                                      <w:sz w:val="18"/>
                                      <w:lang w:val="pl"/>
                                    </w:rPr>
                                    <w:t xml:space="preserve"> przy</w:t>
                                  </w:r>
                                  <w:r>
                                    <w:rPr>
                                      <w:lang w:val="pl"/>
                                    </w:rPr>
                                    <w:t xml:space="preserve"> </w:t>
                                  </w:r>
                                  <w:r>
                                    <w:rPr>
                                      <w:sz w:val="18"/>
                                      <w:lang w:val="pl"/>
                                    </w:rPr>
                                    <w:t xml:space="preserve"> której</w:t>
                                  </w:r>
                                  <w:r>
                                    <w:rPr>
                                      <w:lang w:val="pl"/>
                                    </w:rPr>
                                    <w:t xml:space="preserve"> </w:t>
                                  </w:r>
                                  <w:r>
                                    <w:rPr>
                                      <w:sz w:val="18"/>
                                      <w:lang w:val="pl"/>
                                    </w:rPr>
                                    <w:t xml:space="preserve"> rozpoczyna</w:t>
                                  </w:r>
                                  <w:r>
                                    <w:rPr>
                                      <w:lang w:val="pl"/>
                                    </w:rPr>
                                    <w:t xml:space="preserve"> się </w:t>
                                  </w:r>
                                  <w:r>
                                    <w:rPr>
                                      <w:sz w:val="18"/>
                                      <w:lang w:val="pl"/>
                                    </w:rPr>
                                    <w:t>kompensacja wyświetleń</w:t>
                                  </w:r>
                                  <w:r>
                                    <w:rPr>
                                      <w:lang w:val="pl"/>
                                    </w:rPr>
                                    <w:t xml:space="preserve"> </w:t>
                                  </w:r>
                                  <w:r>
                                    <w:rPr>
                                      <w:spacing w:val="-3"/>
                                      <w:sz w:val="18"/>
                                      <w:lang w:val="pl"/>
                                    </w:rPr>
                                    <w:t xml:space="preserve"> opon </w:t>
                                  </w:r>
                                </w:p>
                              </w:tc>
                              <w:tc>
                                <w:tcPr>
                                  <w:tcW w:w="737" w:type="dxa"/>
                                </w:tcPr>
                                <w:p w:rsidR="000703AD" w:rsidRDefault="002A0A53">
                                  <w:pPr>
                                    <w:pStyle w:val="TableParagraph"/>
                                    <w:spacing w:before="23"/>
                                    <w:ind w:left="38"/>
                                    <w:rPr>
                                      <w:sz w:val="18"/>
                                    </w:rPr>
                                  </w:pPr>
                                  <w:r>
                                    <w:rPr>
                                      <w:sz w:val="18"/>
                                      <w:lang w:val="pl"/>
                                    </w:rPr>
                                    <w:t>0,1 w kPa</w:t>
                                  </w:r>
                                </w:p>
                              </w:tc>
                            </w:tr>
                            <w:tr w:rsidR="000703AD">
                              <w:trPr>
                                <w:trHeight w:val="685"/>
                              </w:trPr>
                              <w:tc>
                                <w:tcPr>
                                  <w:tcW w:w="454" w:type="dxa"/>
                                </w:tcPr>
                                <w:p w:rsidR="000703AD" w:rsidRDefault="002A0A53">
                                  <w:pPr>
                                    <w:pStyle w:val="TableParagraph"/>
                                    <w:spacing w:before="23"/>
                                    <w:ind w:left="29"/>
                                    <w:jc w:val="center"/>
                                    <w:rPr>
                                      <w:sz w:val="18"/>
                                    </w:rPr>
                                  </w:pPr>
                                  <w:r>
                                    <w:rPr>
                                      <w:sz w:val="18"/>
                                      <w:lang w:val="pl"/>
                                    </w:rPr>
                                    <w:t>45,2</w:t>
                                  </w:r>
                                </w:p>
                              </w:tc>
                              <w:tc>
                                <w:tcPr>
                                  <w:tcW w:w="3799" w:type="dxa"/>
                                </w:tcPr>
                                <w:p w:rsidR="000703AD" w:rsidRDefault="002A0A53">
                                  <w:pPr>
                                    <w:pStyle w:val="TableParagraph"/>
                                    <w:spacing w:before="29" w:line="232" w:lineRule="auto"/>
                                    <w:ind w:left="37" w:right="5" w:hanging="1"/>
                                    <w:rPr>
                                      <w:sz w:val="18"/>
                                    </w:rPr>
                                  </w:pPr>
                                  <w:r>
                                    <w:rPr>
                                      <w:sz w:val="18"/>
                                      <w:lang w:val="pl"/>
                                    </w:rPr>
                                    <w:t>Średnie ciśnienie na osi napędowej, przy której wrażenie na oponach jest kompensowane maksymalną wartością</w:t>
                                  </w:r>
                                </w:p>
                              </w:tc>
                              <w:tc>
                                <w:tcPr>
                                  <w:tcW w:w="737" w:type="dxa"/>
                                </w:tcPr>
                                <w:p w:rsidR="000703AD" w:rsidRDefault="002A0A53">
                                  <w:pPr>
                                    <w:pStyle w:val="TableParagraph"/>
                                    <w:spacing w:before="23"/>
                                    <w:ind w:left="38"/>
                                    <w:rPr>
                                      <w:sz w:val="18"/>
                                    </w:rPr>
                                  </w:pPr>
                                  <w:r>
                                    <w:rPr>
                                      <w:sz w:val="18"/>
                                      <w:lang w:val="pl"/>
                                    </w:rPr>
                                    <w:t>0,1 w kPa</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45,3</w:t>
                                  </w:r>
                                </w:p>
                              </w:tc>
                              <w:tc>
                                <w:tcPr>
                                  <w:tcW w:w="3799" w:type="dxa"/>
                                </w:tcPr>
                                <w:p w:rsidR="000703AD" w:rsidRDefault="002A0A53">
                                  <w:pPr>
                                    <w:pStyle w:val="TableParagraph"/>
                                    <w:spacing w:before="29" w:line="232" w:lineRule="auto"/>
                                    <w:ind w:left="37" w:right="16" w:hanging="1"/>
                                    <w:rPr>
                                      <w:sz w:val="18"/>
                                    </w:rPr>
                                  </w:pPr>
                                  <w:r>
                                    <w:rPr>
                                      <w:sz w:val="18"/>
                                      <w:lang w:val="pl"/>
                                    </w:rPr>
                                    <w:t>Maksymalna wartość, z jaką jest kompensowany efekt opony na osi napędowej</w:t>
                                  </w:r>
                                </w:p>
                              </w:tc>
                              <w:tc>
                                <w:tcPr>
                                  <w:tcW w:w="737" w:type="dxa"/>
                                </w:tcPr>
                                <w:p w:rsidR="000703AD" w:rsidRDefault="002A0A53">
                                  <w:pPr>
                                    <w:pStyle w:val="TableParagraph"/>
                                    <w:spacing w:before="23"/>
                                    <w:ind w:left="38"/>
                                    <w:rPr>
                                      <w:sz w:val="18"/>
                                    </w:rPr>
                                  </w:pPr>
                                  <w:r>
                                    <w:rPr>
                                      <w:sz w:val="18"/>
                                      <w:lang w:val="pl"/>
                                    </w:rPr>
                                    <w:t>0,1 mm</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45,4</w:t>
                                  </w:r>
                                </w:p>
                              </w:tc>
                              <w:tc>
                                <w:tcPr>
                                  <w:tcW w:w="3799" w:type="dxa"/>
                                </w:tcPr>
                                <w:p w:rsidR="000703AD" w:rsidRDefault="002A0A53">
                                  <w:pPr>
                                    <w:pStyle w:val="TableParagraph"/>
                                    <w:spacing w:before="29" w:line="232" w:lineRule="auto"/>
                                    <w:ind w:left="37" w:right="126" w:hanging="1"/>
                                    <w:rPr>
                                      <w:sz w:val="18"/>
                                    </w:rPr>
                                  </w:pPr>
                                  <w:r>
                                    <w:rPr>
                                      <w:sz w:val="18"/>
                                      <w:lang w:val="pl"/>
                                    </w:rPr>
                                    <w:t>Średnie ciśnienie na przedniej osi, przy której rozpoczyna się kompensacja wyświetlenia opony</w:t>
                                  </w:r>
                                </w:p>
                              </w:tc>
                              <w:tc>
                                <w:tcPr>
                                  <w:tcW w:w="737" w:type="dxa"/>
                                </w:tcPr>
                                <w:p w:rsidR="000703AD" w:rsidRDefault="002A0A53">
                                  <w:pPr>
                                    <w:pStyle w:val="TableParagraph"/>
                                    <w:spacing w:before="23"/>
                                    <w:ind w:left="38"/>
                                    <w:rPr>
                                      <w:sz w:val="18"/>
                                    </w:rPr>
                                  </w:pPr>
                                  <w:r>
                                    <w:rPr>
                                      <w:sz w:val="18"/>
                                      <w:lang w:val="pl"/>
                                    </w:rPr>
                                    <w:t>0,1 w kPa</w:t>
                                  </w:r>
                                </w:p>
                              </w:tc>
                            </w:tr>
                            <w:tr w:rsidR="000703AD">
                              <w:trPr>
                                <w:trHeight w:val="685"/>
                              </w:trPr>
                              <w:tc>
                                <w:tcPr>
                                  <w:tcW w:w="454" w:type="dxa"/>
                                </w:tcPr>
                                <w:p w:rsidR="000703AD" w:rsidRDefault="002A0A53">
                                  <w:pPr>
                                    <w:pStyle w:val="TableParagraph"/>
                                    <w:spacing w:before="23"/>
                                    <w:ind w:left="29"/>
                                    <w:jc w:val="center"/>
                                    <w:rPr>
                                      <w:sz w:val="18"/>
                                    </w:rPr>
                                  </w:pPr>
                                  <w:r>
                                    <w:rPr>
                                      <w:sz w:val="18"/>
                                      <w:lang w:val="pl"/>
                                    </w:rPr>
                                    <w:t>45,5</w:t>
                                  </w:r>
                                </w:p>
                              </w:tc>
                              <w:tc>
                                <w:tcPr>
                                  <w:tcW w:w="3799" w:type="dxa"/>
                                </w:tcPr>
                                <w:p w:rsidR="000703AD" w:rsidRDefault="002A0A53">
                                  <w:pPr>
                                    <w:pStyle w:val="TableParagraph"/>
                                    <w:spacing w:before="29" w:line="232" w:lineRule="auto"/>
                                    <w:ind w:left="37" w:hanging="1"/>
                                    <w:rPr>
                                      <w:sz w:val="18"/>
                                    </w:rPr>
                                  </w:pPr>
                                  <w:r>
                                    <w:rPr>
                                      <w:sz w:val="18"/>
                                      <w:lang w:val="pl"/>
                                    </w:rPr>
                                    <w:t>Średnie ciśnienie na przedniej osi, przy którym wrażenie na oponach jest kompensowane maksymalną wartością</w:t>
                                  </w:r>
                                </w:p>
                              </w:tc>
                              <w:tc>
                                <w:tcPr>
                                  <w:tcW w:w="737" w:type="dxa"/>
                                </w:tcPr>
                                <w:p w:rsidR="000703AD" w:rsidRDefault="002A0A53">
                                  <w:pPr>
                                    <w:pStyle w:val="TableParagraph"/>
                                    <w:spacing w:before="24"/>
                                    <w:ind w:left="38"/>
                                    <w:rPr>
                                      <w:sz w:val="18"/>
                                    </w:rPr>
                                  </w:pPr>
                                  <w:r>
                                    <w:rPr>
                                      <w:sz w:val="18"/>
                                      <w:lang w:val="pl"/>
                                    </w:rPr>
                                    <w:t>0,1 w kPa</w:t>
                                  </w:r>
                                </w:p>
                              </w:tc>
                            </w:tr>
                            <w:tr w:rsidR="000703AD">
                              <w:trPr>
                                <w:trHeight w:val="485"/>
                              </w:trPr>
                              <w:tc>
                                <w:tcPr>
                                  <w:tcW w:w="454" w:type="dxa"/>
                                </w:tcPr>
                                <w:p w:rsidR="000703AD" w:rsidRDefault="002A0A53">
                                  <w:pPr>
                                    <w:pStyle w:val="TableParagraph"/>
                                    <w:spacing w:before="24"/>
                                    <w:ind w:left="29"/>
                                    <w:jc w:val="center"/>
                                    <w:rPr>
                                      <w:sz w:val="18"/>
                                    </w:rPr>
                                  </w:pPr>
                                  <w:r>
                                    <w:rPr>
                                      <w:sz w:val="18"/>
                                      <w:lang w:val="pl"/>
                                    </w:rPr>
                                    <w:t>45,6</w:t>
                                  </w:r>
                                </w:p>
                              </w:tc>
                              <w:tc>
                                <w:tcPr>
                                  <w:tcW w:w="3799" w:type="dxa"/>
                                </w:tcPr>
                                <w:p w:rsidR="000703AD" w:rsidRDefault="002A0A53">
                                  <w:pPr>
                                    <w:pStyle w:val="TableParagraph"/>
                                    <w:spacing w:before="29" w:line="232" w:lineRule="auto"/>
                                    <w:ind w:left="37" w:right="16" w:hanging="1"/>
                                    <w:rPr>
                                      <w:sz w:val="18"/>
                                    </w:rPr>
                                  </w:pPr>
                                  <w:r>
                                    <w:rPr>
                                      <w:sz w:val="18"/>
                                      <w:lang w:val="pl"/>
                                    </w:rPr>
                                    <w:t>Maksymalna wartość, z jaką jest kompensowany efekt opony na przedniej osi</w:t>
                                  </w:r>
                                </w:p>
                              </w:tc>
                              <w:tc>
                                <w:tcPr>
                                  <w:tcW w:w="737" w:type="dxa"/>
                                </w:tcPr>
                                <w:p w:rsidR="000703AD" w:rsidRDefault="002A0A53">
                                  <w:pPr>
                                    <w:pStyle w:val="TableParagraph"/>
                                    <w:spacing w:before="24"/>
                                    <w:ind w:left="38"/>
                                    <w:rPr>
                                      <w:sz w:val="18"/>
                                    </w:rPr>
                                  </w:pPr>
                                  <w:r>
                                    <w:rPr>
                                      <w:sz w:val="18"/>
                                      <w:lang w:val="pl"/>
                                    </w:rPr>
                                    <w:t>0,1 mm</w:t>
                                  </w:r>
                                </w:p>
                              </w:tc>
                            </w:tr>
                            <w:tr w:rsidR="000703AD">
                              <w:trPr>
                                <w:trHeight w:val="285"/>
                              </w:trPr>
                              <w:tc>
                                <w:tcPr>
                                  <w:tcW w:w="4990" w:type="dxa"/>
                                  <w:gridSpan w:val="3"/>
                                  <w:shd w:val="clear" w:color="auto" w:fill="D9E0E8"/>
                                </w:tcPr>
                                <w:p w:rsidR="000703AD" w:rsidRDefault="002A0A53">
                                  <w:pPr>
                                    <w:pStyle w:val="TableParagraph"/>
                                    <w:spacing w:before="23"/>
                                    <w:ind w:left="37"/>
                                    <w:rPr>
                                      <w:sz w:val="18"/>
                                    </w:rPr>
                                  </w:pPr>
                                  <w:r>
                                    <w:rPr>
                                      <w:w w:val="110"/>
                                      <w:sz w:val="18"/>
                                      <w:lang w:val="pl"/>
                                    </w:rPr>
                                    <w:t>Poziomy krytyczne</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46,1</w:t>
                                  </w:r>
                                </w:p>
                              </w:tc>
                              <w:tc>
                                <w:tcPr>
                                  <w:tcW w:w="3799" w:type="dxa"/>
                                </w:tcPr>
                                <w:p w:rsidR="000703AD" w:rsidRDefault="002A0A53">
                                  <w:pPr>
                                    <w:pStyle w:val="TableParagraph"/>
                                    <w:spacing w:before="29" w:line="232" w:lineRule="auto"/>
                                    <w:ind w:left="37" w:hanging="1"/>
                                    <w:rPr>
                                      <w:sz w:val="18"/>
                                    </w:rPr>
                                  </w:pPr>
                                  <w:r>
                                    <w:rPr>
                                      <w:sz w:val="18"/>
                                      <w:lang w:val="pl"/>
                                    </w:rPr>
                                    <w:t>Górna granica poziomu krytycznego na przedniej osi względem normalnego poziomu 1 (offset = – 32000)</w:t>
                                  </w:r>
                                </w:p>
                              </w:tc>
                              <w:tc>
                                <w:tcPr>
                                  <w:tcW w:w="737" w:type="dxa"/>
                                </w:tcPr>
                                <w:p w:rsidR="000703AD" w:rsidRDefault="002A0A53">
                                  <w:pPr>
                                    <w:pStyle w:val="TableParagraph"/>
                                    <w:spacing w:before="23"/>
                                    <w:ind w:left="38"/>
                                    <w:rPr>
                                      <w:sz w:val="18"/>
                                    </w:rPr>
                                  </w:pPr>
                                  <w:r>
                                    <w:rPr>
                                      <w:sz w:val="18"/>
                                      <w:lang w:val="pl"/>
                                    </w:rPr>
                                    <w:t>0,1 mm</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46,2</w:t>
                                  </w:r>
                                </w:p>
                              </w:tc>
                              <w:tc>
                                <w:tcPr>
                                  <w:tcW w:w="3799" w:type="dxa"/>
                                </w:tcPr>
                                <w:p w:rsidR="000703AD" w:rsidRDefault="002A0A53">
                                  <w:pPr>
                                    <w:pStyle w:val="TableParagraph"/>
                                    <w:spacing w:before="29" w:line="232" w:lineRule="auto"/>
                                    <w:ind w:left="37" w:hanging="1"/>
                                    <w:rPr>
                                      <w:sz w:val="18"/>
                                    </w:rPr>
                                  </w:pPr>
                                  <w:r>
                                    <w:rPr>
                                      <w:sz w:val="18"/>
                                      <w:lang w:val="pl"/>
                                    </w:rPr>
                                    <w:t>Dolna granica poziomu krytycznego na przedniej osi względem normalnego poziomu 1 (offset = – 32000)</w:t>
                                  </w:r>
                                </w:p>
                              </w:tc>
                              <w:tc>
                                <w:tcPr>
                                  <w:tcW w:w="737" w:type="dxa"/>
                                </w:tcPr>
                                <w:p w:rsidR="000703AD" w:rsidRDefault="002A0A53">
                                  <w:pPr>
                                    <w:pStyle w:val="TableParagraph"/>
                                    <w:spacing w:before="23"/>
                                    <w:ind w:left="38"/>
                                    <w:rPr>
                                      <w:sz w:val="18"/>
                                    </w:rPr>
                                  </w:pPr>
                                  <w:r>
                                    <w:rPr>
                                      <w:sz w:val="18"/>
                                      <w:lang w:val="pl"/>
                                    </w:rPr>
                                    <w:t>0,1 mm</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46,3</w:t>
                                  </w:r>
                                </w:p>
                              </w:tc>
                              <w:tc>
                                <w:tcPr>
                                  <w:tcW w:w="3799" w:type="dxa"/>
                                </w:tcPr>
                                <w:p w:rsidR="000703AD" w:rsidRDefault="002A0A53">
                                  <w:pPr>
                                    <w:pStyle w:val="TableParagraph"/>
                                    <w:spacing w:before="29" w:line="232" w:lineRule="auto"/>
                                    <w:ind w:left="37" w:hanging="1"/>
                                    <w:rPr>
                                      <w:sz w:val="18"/>
                                    </w:rPr>
                                  </w:pPr>
                                  <w:r>
                                    <w:rPr>
                                      <w:sz w:val="18"/>
                                      <w:lang w:val="pl"/>
                                    </w:rPr>
                                    <w:t>Górna granica poziomu krytycznego na tylnej osi względem normalnego poziomu 1 (offset = – 32000)</w:t>
                                  </w:r>
                                </w:p>
                              </w:tc>
                              <w:tc>
                                <w:tcPr>
                                  <w:tcW w:w="737" w:type="dxa"/>
                                </w:tcPr>
                                <w:p w:rsidR="000703AD" w:rsidRDefault="002A0A53">
                                  <w:pPr>
                                    <w:pStyle w:val="TableParagraph"/>
                                    <w:spacing w:before="23"/>
                                    <w:ind w:left="38"/>
                                    <w:rPr>
                                      <w:sz w:val="18"/>
                                    </w:rPr>
                                  </w:pPr>
                                  <w:r>
                                    <w:rPr>
                                      <w:sz w:val="18"/>
                                      <w:lang w:val="pl"/>
                                    </w:rPr>
                                    <w:t>0,1 mm</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46,4</w:t>
                                  </w:r>
                                </w:p>
                              </w:tc>
                              <w:tc>
                                <w:tcPr>
                                  <w:tcW w:w="3799" w:type="dxa"/>
                                </w:tcPr>
                                <w:p w:rsidR="000703AD" w:rsidRDefault="002A0A53">
                                  <w:pPr>
                                    <w:pStyle w:val="TableParagraph"/>
                                    <w:spacing w:before="29" w:line="232" w:lineRule="auto"/>
                                    <w:ind w:left="37" w:hanging="1"/>
                                    <w:rPr>
                                      <w:sz w:val="18"/>
                                    </w:rPr>
                                  </w:pPr>
                                  <w:r>
                                    <w:rPr>
                                      <w:sz w:val="18"/>
                                      <w:lang w:val="pl"/>
                                    </w:rPr>
                                    <w:t>Dolna granica poziomu krytycznego naosi tylnej względem normalnego poziomu 1 (offset = – 32000)</w:t>
                                  </w:r>
                                </w:p>
                              </w:tc>
                              <w:tc>
                                <w:tcPr>
                                  <w:tcW w:w="737" w:type="dxa"/>
                                </w:tcPr>
                                <w:p w:rsidR="000703AD" w:rsidRDefault="002A0A53">
                                  <w:pPr>
                                    <w:pStyle w:val="TableParagraph"/>
                                    <w:spacing w:before="23"/>
                                    <w:ind w:left="38"/>
                                    <w:rPr>
                                      <w:sz w:val="18"/>
                                    </w:rPr>
                                  </w:pPr>
                                  <w:r>
                                    <w:rPr>
                                      <w:sz w:val="18"/>
                                      <w:lang w:val="pl"/>
                                    </w:rPr>
                                    <w:t>0,1 mm</w:t>
                                  </w:r>
                                </w:p>
                              </w:tc>
                            </w:tr>
                            <w:tr w:rsidR="000703AD">
                              <w:trPr>
                                <w:trHeight w:val="284"/>
                              </w:trPr>
                              <w:tc>
                                <w:tcPr>
                                  <w:tcW w:w="4990" w:type="dxa"/>
                                  <w:gridSpan w:val="3"/>
                                  <w:shd w:val="clear" w:color="auto" w:fill="D9E0E8"/>
                                </w:tcPr>
                                <w:p w:rsidR="000703AD" w:rsidRDefault="002A0A53">
                                  <w:pPr>
                                    <w:pStyle w:val="TableParagraph"/>
                                    <w:spacing w:before="23"/>
                                    <w:ind w:left="37"/>
                                    <w:rPr>
                                      <w:sz w:val="18"/>
                                    </w:rPr>
                                  </w:pPr>
                                  <w:r>
                                    <w:rPr>
                                      <w:w w:val="110"/>
                                      <w:sz w:val="18"/>
                                      <w:lang w:val="pl"/>
                                    </w:rPr>
                                    <w:t>Żądanie ciśnienia zasilania</w:t>
                                  </w:r>
                                </w:p>
                              </w:tc>
                            </w:tr>
                            <w:tr w:rsidR="000703AD">
                              <w:trPr>
                                <w:trHeight w:val="685"/>
                              </w:trPr>
                              <w:tc>
                                <w:tcPr>
                                  <w:tcW w:w="454" w:type="dxa"/>
                                </w:tcPr>
                                <w:p w:rsidR="000703AD" w:rsidRDefault="002A0A53">
                                  <w:pPr>
                                    <w:pStyle w:val="TableParagraph"/>
                                    <w:spacing w:before="23"/>
                                    <w:ind w:left="30"/>
                                    <w:jc w:val="center"/>
                                    <w:rPr>
                                      <w:sz w:val="18"/>
                                    </w:rPr>
                                  </w:pPr>
                                  <w:r>
                                    <w:rPr>
                                      <w:sz w:val="18"/>
                                      <w:lang w:val="pl"/>
                                    </w:rPr>
                                    <w:t>Kwiecień</w:t>
                                  </w:r>
                                </w:p>
                              </w:tc>
                              <w:tc>
                                <w:tcPr>
                                  <w:tcW w:w="3799" w:type="dxa"/>
                                </w:tcPr>
                                <w:p w:rsidR="000703AD" w:rsidRDefault="002A0A53">
                                  <w:pPr>
                                    <w:pStyle w:val="TableParagraph"/>
                                    <w:spacing w:before="29" w:line="232" w:lineRule="auto"/>
                                    <w:ind w:left="37" w:hanging="1"/>
                                    <w:rPr>
                                      <w:sz w:val="18"/>
                                    </w:rPr>
                                  </w:pPr>
                                  <w:r>
                                    <w:rPr>
                                      <w:sz w:val="18"/>
                                      <w:lang w:val="pl"/>
                                    </w:rPr>
                                    <w:t>żądana presja zasilania przy podnoszeniu/podnoszeniu osi i podczas procesu kontroli pomocy trakcyjnej</w:t>
                                  </w:r>
                                </w:p>
                              </w:tc>
                              <w:tc>
                                <w:tcPr>
                                  <w:tcW w:w="737" w:type="dxa"/>
                                </w:tcPr>
                                <w:p w:rsidR="000703AD" w:rsidRDefault="002A0A53">
                                  <w:pPr>
                                    <w:pStyle w:val="TableParagraph"/>
                                    <w:spacing w:before="24"/>
                                    <w:ind w:left="38"/>
                                    <w:rPr>
                                      <w:sz w:val="18"/>
                                    </w:rPr>
                                  </w:pPr>
                                  <w:r>
                                    <w:rPr>
                                      <w:sz w:val="18"/>
                                      <w:lang w:val="pl"/>
                                    </w:rPr>
                                    <w:t>0,1 w kPa</w:t>
                                  </w:r>
                                </w:p>
                              </w:tc>
                            </w:tr>
                          </w:tbl>
                          <w:p w:rsidR="000703AD" w:rsidRDefault="000703AD">
                            <w:pPr>
                              <w:pStyle w:val="Tekstpodstawowy"/>
                            </w:pPr>
                          </w:p>
                        </w:txbxContent>
                      </wps:txbx>
                      <wps:bodyPr rot="0" vert="horz" wrap="square" lIns="0" tIns="0" rIns="0" bIns="0" anchor="t" anchorCtr="0" upright="1">
                        <a:noAutofit/>
                      </wps:bodyPr>
                    </wps:wsp>
                  </a:graphicData>
                </a:graphic>
              </wp:inline>
            </w:drawing>
          </mc:Choice>
          <mc:Fallback>
            <w:pict>
              <v:shape id="Text Box 677" o:spid="_x0000_s1457" type="#_x0000_t202" style="width:250.35pt;height:46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" filled="f" stroked="f">
                <v:textbox inset="0,0,0,0">
                  <w:txbxContent>
                    <w:tbl>
                      <w:tblPr>
                        <w:tblStyle w:val="TableNormal"/>
                        <w:tblW w:w="0" w:type="auto"/>
                        <w:tblInd w:w="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454"/>
                        <w:gridCol w:w="3799"/>
                        <w:gridCol w:w="737"/>
                      </w:tblGrid>
                      <w:tr w:rsidR="000703AD">
                        <w:trPr>
                          <w:trHeight w:val="284"/>
                        </w:trPr>
                        <w:tc>
                          <w:tcPr>
                            <w:tcW w:w="454" w:type="dxa"/>
                            <w:shd w:val="clear" w:color="auto" w:fill="D9E0E8"/>
                          </w:tcPr>
                          <w:p w:rsidR="000703AD" w:rsidRDefault="002A0A53">
                            <w:pPr>
                              <w:pStyle w:val="TableParagraph"/>
                              <w:spacing w:before="23"/>
                              <w:ind w:left="30"/>
                              <w:jc w:val="center"/>
                              <w:rPr>
                                <w:sz w:val="18"/>
                              </w:rPr>
                            </w:pPr>
                            <w:r>
                              <w:rPr>
                                <w:w w:val="105"/>
                                <w:sz w:val="18"/>
                                <w:lang w:val="pl"/>
                              </w:rPr>
                              <w:t>Nr.</w:t>
                            </w:r>
                          </w:p>
                        </w:tc>
                        <w:tc>
                          <w:tcPr>
                            <w:tcW w:w="3799" w:type="dxa"/>
                            <w:shd w:val="clear" w:color="auto" w:fill="D9E0E8"/>
                          </w:tcPr>
                          <w:p w:rsidR="000703AD" w:rsidRDefault="002A0A53">
                            <w:pPr>
                              <w:pStyle w:val="TableParagraph"/>
                              <w:spacing w:before="23"/>
                              <w:ind w:left="1524" w:right="1494"/>
                              <w:jc w:val="center"/>
                              <w:rPr>
                                <w:sz w:val="18"/>
                              </w:rPr>
                            </w:pPr>
                            <w:r>
                              <w:rPr>
                                <w:w w:val="105"/>
                                <w:sz w:val="18"/>
                                <w:lang w:val="pl"/>
                              </w:rPr>
                              <w:t>Znaczenie</w:t>
                            </w:r>
                          </w:p>
                        </w:tc>
                        <w:tc>
                          <w:tcPr>
                            <w:tcW w:w="737" w:type="dxa"/>
                            <w:shd w:val="clear" w:color="auto" w:fill="D9E0E8"/>
                          </w:tcPr>
                          <w:p w:rsidR="000703AD" w:rsidRDefault="002A0A53">
                            <w:pPr>
                              <w:pStyle w:val="TableParagraph"/>
                              <w:spacing w:before="23"/>
                              <w:ind w:left="86" w:right="54"/>
                              <w:jc w:val="center"/>
                              <w:rPr>
                                <w:sz w:val="18"/>
                              </w:rPr>
                            </w:pPr>
                            <w:r>
                              <w:rPr>
                                <w:w w:val="110"/>
                                <w:sz w:val="18"/>
                                <w:lang w:val="pl"/>
                              </w:rPr>
                              <w:t>Jednostki</w:t>
                            </w:r>
                          </w:p>
                        </w:tc>
                      </w:tr>
                      <w:tr w:rsidR="000703AD">
                        <w:trPr>
                          <w:trHeight w:val="284"/>
                        </w:trPr>
                        <w:tc>
                          <w:tcPr>
                            <w:tcW w:w="4990" w:type="dxa"/>
                            <w:gridSpan w:val="3"/>
                            <w:shd w:val="clear" w:color="auto" w:fill="D9E0E8"/>
                          </w:tcPr>
                          <w:p w:rsidR="000703AD" w:rsidRDefault="002A0A53">
                            <w:pPr>
                              <w:pStyle w:val="TableParagraph"/>
                              <w:spacing w:before="23"/>
                              <w:ind w:left="37"/>
                              <w:rPr>
                                <w:sz w:val="18"/>
                              </w:rPr>
                            </w:pPr>
                            <w:r>
                              <w:rPr>
                                <w:w w:val="110"/>
                                <w:sz w:val="18"/>
                                <w:lang w:val="pl"/>
                              </w:rPr>
                              <w:t>Zmiany ciśnienia na osi podnoszenia</w:t>
                            </w:r>
                          </w:p>
                        </w:tc>
                      </w:tr>
                      <w:tr w:rsidR="000703AD">
                        <w:trPr>
                          <w:trHeight w:val="685"/>
                        </w:trPr>
                        <w:tc>
                          <w:tcPr>
                            <w:tcW w:w="454" w:type="dxa"/>
                          </w:tcPr>
                          <w:p w:rsidR="000703AD" w:rsidRDefault="002A0A53">
                            <w:pPr>
                              <w:pStyle w:val="TableParagraph"/>
                              <w:spacing w:before="23"/>
                              <w:ind w:left="29"/>
                              <w:jc w:val="center"/>
                              <w:rPr>
                                <w:sz w:val="18"/>
                              </w:rPr>
                            </w:pPr>
                            <w:r>
                              <w:rPr>
                                <w:sz w:val="18"/>
                                <w:lang w:val="pl"/>
                              </w:rPr>
                              <w:t>44,1</w:t>
                            </w:r>
                          </w:p>
                        </w:tc>
                        <w:tc>
                          <w:tcPr>
                            <w:tcW w:w="3799" w:type="dxa"/>
                          </w:tcPr>
                          <w:p w:rsidR="000703AD" w:rsidRDefault="002A0A53">
                            <w:pPr>
                              <w:pStyle w:val="TableParagraph"/>
                              <w:spacing w:before="29" w:line="232" w:lineRule="auto"/>
                              <w:ind w:left="37" w:right="4" w:hanging="1"/>
                              <w:jc w:val="both"/>
                              <w:rPr>
                                <w:sz w:val="18"/>
                              </w:rPr>
                            </w:pPr>
                            <w:r>
                              <w:rPr>
                                <w:sz w:val="18"/>
                                <w:lang w:val="pl"/>
                              </w:rPr>
                              <w:t>Wzrost</w:t>
                            </w:r>
                            <w:r>
                              <w:rPr>
                                <w:lang w:val="pl"/>
                              </w:rPr>
                              <w:t xml:space="preserve"> ciśnienia</w:t>
                            </w:r>
                            <w:r>
                              <w:rPr>
                                <w:sz w:val="18"/>
                                <w:lang w:val="pl"/>
                              </w:rPr>
                              <w:t xml:space="preserve"> w</w:t>
                            </w:r>
                            <w:r>
                              <w:rPr>
                                <w:lang w:val="pl"/>
                              </w:rPr>
                              <w:t xml:space="preserve"> </w:t>
                            </w:r>
                            <w:r>
                              <w:rPr>
                                <w:sz w:val="18"/>
                                <w:lang w:val="pl"/>
                              </w:rPr>
                              <w:t xml:space="preserve"> </w:t>
                            </w:r>
                            <w:r>
                              <w:rPr>
                                <w:lang w:val="pl"/>
                              </w:rPr>
                              <w:t xml:space="preserve"> </w:t>
                            </w:r>
                            <w:r>
                              <w:rPr>
                                <w:sz w:val="18"/>
                                <w:lang w:val="pl"/>
                              </w:rPr>
                              <w:t xml:space="preserve"> </w:t>
                            </w:r>
                            <w:r>
                              <w:rPr>
                                <w:lang w:val="pl"/>
                              </w:rPr>
                              <w:t xml:space="preserve"> </w:t>
                            </w:r>
                            <w:r>
                              <w:rPr>
                                <w:sz w:val="18"/>
                                <w:lang w:val="pl"/>
                              </w:rPr>
                              <w:t xml:space="preserve"> </w:t>
                            </w:r>
                            <w:r>
                              <w:rPr>
                                <w:lang w:val="pl"/>
                              </w:rPr>
                              <w:t xml:space="preserve"> </w:t>
                            </w:r>
                            <w:r>
                              <w:rPr>
                                <w:sz w:val="18"/>
                                <w:lang w:val="pl"/>
                              </w:rPr>
                              <w:t xml:space="preserve"> miech</w:t>
                            </w:r>
                            <w:r>
                              <w:rPr>
                                <w:lang w:val="pl"/>
                              </w:rPr>
                              <w:t xml:space="preserve"> </w:t>
                            </w:r>
                            <w:r>
                              <w:rPr>
                                <w:sz w:val="18"/>
                                <w:lang w:val="pl"/>
                              </w:rPr>
                              <w:t xml:space="preserve"> osi</w:t>
                            </w:r>
                            <w:r>
                              <w:rPr>
                                <w:lang w:val="pl"/>
                              </w:rPr>
                              <w:t xml:space="preserve"> </w:t>
                            </w:r>
                            <w:r>
                              <w:rPr>
                                <w:sz w:val="18"/>
                                <w:lang w:val="pl"/>
                              </w:rPr>
                              <w:t xml:space="preserve"> napędowej</w:t>
                            </w:r>
                            <w:r>
                              <w:rPr>
                                <w:lang w:val="pl"/>
                              </w:rPr>
                              <w:t xml:space="preserve"> </w:t>
                            </w:r>
                            <w:r>
                              <w:rPr>
                                <w:sz w:val="18"/>
                                <w:lang w:val="pl"/>
                              </w:rPr>
                              <w:t xml:space="preserve"> za pomocą podnoszenia osi podnoszących z 0 kPa w</w:t>
                            </w:r>
                            <w:r>
                              <w:rPr>
                                <w:lang w:val="pl"/>
                              </w:rPr>
                              <w:t xml:space="preserve"> </w:t>
                            </w:r>
                            <w:r>
                              <w:rPr>
                                <w:sz w:val="18"/>
                                <w:lang w:val="pl"/>
                              </w:rPr>
                              <w:t xml:space="preserve"> mieszków</w:t>
                            </w:r>
                            <w:r>
                              <w:rPr>
                                <w:lang w:val="pl"/>
                              </w:rPr>
                              <w:t xml:space="preserve"> ciśnieniowych</w:t>
                            </w:r>
                            <w:r>
                              <w:rPr>
                                <w:sz w:val="18"/>
                                <w:lang w:val="pl"/>
                              </w:rPr>
                              <w:t xml:space="preserve"> osi</w:t>
                            </w:r>
                            <w:r>
                              <w:rPr>
                                <w:lang w:val="pl"/>
                              </w:rPr>
                              <w:t xml:space="preserve"> </w:t>
                            </w:r>
                            <w:r>
                              <w:rPr>
                                <w:sz w:val="18"/>
                                <w:lang w:val="pl"/>
                              </w:rPr>
                              <w:t xml:space="preserve"> podnoszących</w:t>
                            </w:r>
                            <w:r>
                              <w:rPr>
                                <w:lang w:val="pl"/>
                              </w:rPr>
                              <w:t xml:space="preserve"> </w:t>
                            </w:r>
                            <w:r>
                              <w:rPr>
                                <w:sz w:val="18"/>
                                <w:lang w:val="pl"/>
                              </w:rPr>
                              <w:t xml:space="preserve"> przed</w:t>
                            </w:r>
                            <w:r>
                              <w:rPr>
                                <w:lang w:val="pl"/>
                              </w:rPr>
                              <w:t xml:space="preserve"> </w:t>
                            </w:r>
                            <w:r>
                              <w:rPr>
                                <w:sz w:val="18"/>
                                <w:lang w:val="pl"/>
                              </w:rPr>
                              <w:t xml:space="preserve"> </w:t>
                            </w:r>
                            <w:r>
                              <w:rPr>
                                <w:lang w:val="pl"/>
                              </w:rPr>
                              <w:t xml:space="preserve"> </w:t>
                            </w:r>
                            <w:r>
                              <w:rPr>
                                <w:sz w:val="18"/>
                                <w:lang w:val="pl"/>
                              </w:rPr>
                              <w:t xml:space="preserve"> podnoszeniem</w:t>
                            </w:r>
                          </w:p>
                        </w:tc>
                        <w:tc>
                          <w:tcPr>
                            <w:tcW w:w="737" w:type="dxa"/>
                          </w:tcPr>
                          <w:p w:rsidR="000703AD" w:rsidRDefault="002A0A53">
                            <w:pPr>
                              <w:pStyle w:val="TableParagraph"/>
                              <w:spacing w:before="23"/>
                              <w:ind w:left="38"/>
                              <w:rPr>
                                <w:sz w:val="18"/>
                              </w:rPr>
                            </w:pPr>
                            <w:r>
                              <w:rPr>
                                <w:sz w:val="18"/>
                                <w:lang w:val="pl"/>
                              </w:rPr>
                              <w:t>0,1 w kPa</w:t>
                            </w:r>
                          </w:p>
                        </w:tc>
                      </w:tr>
                      <w:tr w:rsidR="000703AD">
                        <w:trPr>
                          <w:trHeight w:val="885"/>
                        </w:trPr>
                        <w:tc>
                          <w:tcPr>
                            <w:tcW w:w="454" w:type="dxa"/>
                          </w:tcPr>
                          <w:p w:rsidR="000703AD" w:rsidRDefault="002A0A53">
                            <w:pPr>
                              <w:pStyle w:val="TableParagraph"/>
                              <w:spacing w:before="24"/>
                              <w:ind w:left="29"/>
                              <w:jc w:val="center"/>
                              <w:rPr>
                                <w:sz w:val="18"/>
                              </w:rPr>
                            </w:pPr>
                            <w:r>
                              <w:rPr>
                                <w:sz w:val="18"/>
                                <w:lang w:val="pl"/>
                              </w:rPr>
                              <w:t>44,2</w:t>
                            </w:r>
                          </w:p>
                        </w:tc>
                        <w:tc>
                          <w:tcPr>
                            <w:tcW w:w="3799" w:type="dxa"/>
                          </w:tcPr>
                          <w:p w:rsidR="000703AD" w:rsidRDefault="002A0A53">
                            <w:pPr>
                              <w:pStyle w:val="TableParagraph"/>
                              <w:spacing w:before="29" w:line="232" w:lineRule="auto"/>
                              <w:ind w:left="37" w:hanging="1"/>
                              <w:rPr>
                                <w:sz w:val="18"/>
                              </w:rPr>
                            </w:pPr>
                            <w:r>
                              <w:rPr>
                                <w:sz w:val="18"/>
                                <w:lang w:val="pl"/>
                              </w:rPr>
                              <w:t>Wzrost</w:t>
                            </w:r>
                            <w:r>
                              <w:rPr>
                                <w:lang w:val="pl"/>
                              </w:rPr>
                              <w:t xml:space="preserve"> ciśnienia</w:t>
                            </w:r>
                            <w:r>
                              <w:rPr>
                                <w:sz w:val="18"/>
                                <w:lang w:val="pl"/>
                              </w:rPr>
                              <w:t xml:space="preserve"> w</w:t>
                            </w:r>
                            <w:r>
                              <w:rPr>
                                <w:lang w:val="pl"/>
                              </w:rPr>
                              <w:t xml:space="preserve"> </w:t>
                            </w:r>
                            <w:r>
                              <w:rPr>
                                <w:sz w:val="18"/>
                                <w:lang w:val="pl"/>
                              </w:rPr>
                              <w:t xml:space="preserve"> </w:t>
                            </w:r>
                            <w:r>
                              <w:rPr>
                                <w:lang w:val="pl"/>
                              </w:rPr>
                              <w:t xml:space="preserve"> </w:t>
                            </w:r>
                            <w:r>
                              <w:rPr>
                                <w:sz w:val="18"/>
                                <w:lang w:val="pl"/>
                              </w:rPr>
                              <w:t xml:space="preserve"> miech</w:t>
                            </w:r>
                            <w:r>
                              <w:rPr>
                                <w:lang w:val="pl"/>
                              </w:rPr>
                              <w:t xml:space="preserve"> </w:t>
                            </w:r>
                            <w:r>
                              <w:rPr>
                                <w:sz w:val="18"/>
                                <w:lang w:val="pl"/>
                              </w:rPr>
                              <w:t xml:space="preserve"> osi</w:t>
                            </w:r>
                            <w:r>
                              <w:rPr>
                                <w:lang w:val="pl"/>
                              </w:rPr>
                              <w:t xml:space="preserve"> </w:t>
                            </w:r>
                            <w:r>
                              <w:rPr>
                                <w:sz w:val="18"/>
                                <w:lang w:val="pl"/>
                              </w:rPr>
                              <w:t xml:space="preserve"> napędowej</w:t>
                            </w:r>
                            <w:r>
                              <w:rPr>
                                <w:lang w:val="pl"/>
                              </w:rPr>
                              <w:t xml:space="preserve"> za pomocą </w:t>
                            </w:r>
                            <w:r>
                              <w:rPr>
                                <w:sz w:val="18"/>
                                <w:lang w:val="pl"/>
                              </w:rPr>
                              <w:t>podnoszenia osi podnoszących z 300 kPa w miechach ciśnieniowych osi podnoszących przed podnoszeniem</w:t>
                            </w:r>
                            <w:r>
                              <w:rPr>
                                <w:lang w:val="pl"/>
                              </w:rPr>
                              <w:t xml:space="preserve"> </w:t>
                            </w:r>
                            <w:r>
                              <w:rPr>
                                <w:spacing w:val="-6"/>
                                <w:sz w:val="18"/>
                                <w:lang w:val="pl"/>
                              </w:rPr>
                              <w:t xml:space="preserve"> </w:t>
                            </w:r>
                          </w:p>
                        </w:tc>
                        <w:tc>
                          <w:tcPr>
                            <w:tcW w:w="737" w:type="dxa"/>
                          </w:tcPr>
                          <w:p w:rsidR="000703AD" w:rsidRDefault="002A0A53">
                            <w:pPr>
                              <w:pStyle w:val="TableParagraph"/>
                              <w:spacing w:before="24"/>
                              <w:ind w:left="38"/>
                              <w:rPr>
                                <w:sz w:val="18"/>
                              </w:rPr>
                            </w:pPr>
                            <w:r>
                              <w:rPr>
                                <w:sz w:val="18"/>
                                <w:lang w:val="pl"/>
                              </w:rPr>
                              <w:t>0,1 w kPa</w:t>
                            </w:r>
                          </w:p>
                        </w:tc>
                      </w:tr>
                      <w:tr w:rsidR="000703AD">
                        <w:trPr>
                          <w:trHeight w:val="284"/>
                        </w:trPr>
                        <w:tc>
                          <w:tcPr>
                            <w:tcW w:w="4990" w:type="dxa"/>
                            <w:gridSpan w:val="3"/>
                            <w:shd w:val="clear" w:color="auto" w:fill="D9E0E8"/>
                          </w:tcPr>
                          <w:p w:rsidR="000703AD" w:rsidRDefault="002A0A53">
                            <w:pPr>
                              <w:pStyle w:val="TableParagraph"/>
                              <w:spacing w:before="23"/>
                              <w:ind w:left="37"/>
                              <w:rPr>
                                <w:sz w:val="18"/>
                              </w:rPr>
                            </w:pPr>
                            <w:r>
                              <w:rPr>
                                <w:w w:val="110"/>
                                <w:sz w:val="18"/>
                                <w:lang w:val="pl"/>
                              </w:rPr>
                              <w:t>Kompensacja wyświetleń opon</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45,1</w:t>
                            </w:r>
                          </w:p>
                        </w:tc>
                        <w:tc>
                          <w:tcPr>
                            <w:tcW w:w="3799" w:type="dxa"/>
                          </w:tcPr>
                          <w:p w:rsidR="000703AD" w:rsidRDefault="002A0A53">
                            <w:pPr>
                              <w:pStyle w:val="TableParagraph"/>
                              <w:spacing w:before="29" w:line="232" w:lineRule="auto"/>
                              <w:ind w:left="37" w:hanging="1"/>
                              <w:rPr>
                                <w:sz w:val="18"/>
                              </w:rPr>
                            </w:pPr>
                            <w:r>
                              <w:rPr>
                                <w:sz w:val="18"/>
                                <w:lang w:val="pl"/>
                              </w:rPr>
                              <w:t>Średnie ciśnienie</w:t>
                            </w:r>
                            <w:r>
                              <w:rPr>
                                <w:lang w:val="pl"/>
                              </w:rPr>
                              <w:t xml:space="preserve"> </w:t>
                            </w:r>
                            <w:r>
                              <w:rPr>
                                <w:sz w:val="18"/>
                                <w:lang w:val="pl"/>
                              </w:rPr>
                              <w:t xml:space="preserve"> na</w:t>
                            </w:r>
                            <w:r>
                              <w:rPr>
                                <w:lang w:val="pl"/>
                              </w:rPr>
                              <w:t xml:space="preserve"> </w:t>
                            </w:r>
                            <w:r>
                              <w:rPr>
                                <w:sz w:val="18"/>
                                <w:lang w:val="pl"/>
                              </w:rPr>
                              <w:t xml:space="preserve"> osi</w:t>
                            </w:r>
                            <w:r>
                              <w:rPr>
                                <w:lang w:val="pl"/>
                              </w:rPr>
                              <w:t xml:space="preserve"> </w:t>
                            </w:r>
                            <w:r>
                              <w:rPr>
                                <w:sz w:val="18"/>
                                <w:lang w:val="pl"/>
                              </w:rPr>
                              <w:t xml:space="preserve"> napędowej</w:t>
                            </w:r>
                            <w:r>
                              <w:rPr>
                                <w:lang w:val="pl"/>
                              </w:rPr>
                              <w:t xml:space="preserve"> </w:t>
                            </w:r>
                            <w:r>
                              <w:rPr>
                                <w:sz w:val="18"/>
                                <w:lang w:val="pl"/>
                              </w:rPr>
                              <w:t xml:space="preserve"> ,</w:t>
                            </w:r>
                            <w:r>
                              <w:rPr>
                                <w:lang w:val="pl"/>
                              </w:rPr>
                              <w:t xml:space="preserve"> </w:t>
                            </w:r>
                            <w:r>
                              <w:rPr>
                                <w:sz w:val="18"/>
                                <w:lang w:val="pl"/>
                              </w:rPr>
                              <w:t xml:space="preserve"> przy</w:t>
                            </w:r>
                            <w:r>
                              <w:rPr>
                                <w:lang w:val="pl"/>
                              </w:rPr>
                              <w:t xml:space="preserve"> </w:t>
                            </w:r>
                            <w:r>
                              <w:rPr>
                                <w:sz w:val="18"/>
                                <w:lang w:val="pl"/>
                              </w:rPr>
                              <w:t xml:space="preserve"> której</w:t>
                            </w:r>
                            <w:r>
                              <w:rPr>
                                <w:lang w:val="pl"/>
                              </w:rPr>
                              <w:t xml:space="preserve"> </w:t>
                            </w:r>
                            <w:r>
                              <w:rPr>
                                <w:sz w:val="18"/>
                                <w:lang w:val="pl"/>
                              </w:rPr>
                              <w:t xml:space="preserve"> rozpoczyna</w:t>
                            </w:r>
                            <w:r>
                              <w:rPr>
                                <w:lang w:val="pl"/>
                              </w:rPr>
                              <w:t xml:space="preserve"> się </w:t>
                            </w:r>
                            <w:r>
                              <w:rPr>
                                <w:sz w:val="18"/>
                                <w:lang w:val="pl"/>
                              </w:rPr>
                              <w:t>kompensacja wyświetleń</w:t>
                            </w:r>
                            <w:r>
                              <w:rPr>
                                <w:lang w:val="pl"/>
                              </w:rPr>
                              <w:t xml:space="preserve"> </w:t>
                            </w:r>
                            <w:r>
                              <w:rPr>
                                <w:spacing w:val="-3"/>
                                <w:sz w:val="18"/>
                                <w:lang w:val="pl"/>
                              </w:rPr>
                              <w:t xml:space="preserve"> opon </w:t>
                            </w:r>
                          </w:p>
                        </w:tc>
                        <w:tc>
                          <w:tcPr>
                            <w:tcW w:w="737" w:type="dxa"/>
                          </w:tcPr>
                          <w:p w:rsidR="000703AD" w:rsidRDefault="002A0A53">
                            <w:pPr>
                              <w:pStyle w:val="TableParagraph"/>
                              <w:spacing w:before="23"/>
                              <w:ind w:left="38"/>
                              <w:rPr>
                                <w:sz w:val="18"/>
                              </w:rPr>
                            </w:pPr>
                            <w:r>
                              <w:rPr>
                                <w:sz w:val="18"/>
                                <w:lang w:val="pl"/>
                              </w:rPr>
                              <w:t>0,1 w kPa</w:t>
                            </w:r>
                          </w:p>
                        </w:tc>
                      </w:tr>
                      <w:tr w:rsidR="000703AD">
                        <w:trPr>
                          <w:trHeight w:val="685"/>
                        </w:trPr>
                        <w:tc>
                          <w:tcPr>
                            <w:tcW w:w="454" w:type="dxa"/>
                          </w:tcPr>
                          <w:p w:rsidR="000703AD" w:rsidRDefault="002A0A53">
                            <w:pPr>
                              <w:pStyle w:val="TableParagraph"/>
                              <w:spacing w:before="23"/>
                              <w:ind w:left="29"/>
                              <w:jc w:val="center"/>
                              <w:rPr>
                                <w:sz w:val="18"/>
                              </w:rPr>
                            </w:pPr>
                            <w:r>
                              <w:rPr>
                                <w:sz w:val="18"/>
                                <w:lang w:val="pl"/>
                              </w:rPr>
                              <w:t>45,2</w:t>
                            </w:r>
                          </w:p>
                        </w:tc>
                        <w:tc>
                          <w:tcPr>
                            <w:tcW w:w="3799" w:type="dxa"/>
                          </w:tcPr>
                          <w:p w:rsidR="000703AD" w:rsidRDefault="002A0A53">
                            <w:pPr>
                              <w:pStyle w:val="TableParagraph"/>
                              <w:spacing w:before="29" w:line="232" w:lineRule="auto"/>
                              <w:ind w:left="37" w:right="5" w:hanging="1"/>
                              <w:rPr>
                                <w:sz w:val="18"/>
                              </w:rPr>
                            </w:pPr>
                            <w:r>
                              <w:rPr>
                                <w:sz w:val="18"/>
                                <w:lang w:val="pl"/>
                              </w:rPr>
                              <w:t>Średnie ciśnienie na osi napędowej, przy której wrażenie na oponach jest kompensowane maksymalną wartością</w:t>
                            </w:r>
                          </w:p>
                        </w:tc>
                        <w:tc>
                          <w:tcPr>
                            <w:tcW w:w="737" w:type="dxa"/>
                          </w:tcPr>
                          <w:p w:rsidR="000703AD" w:rsidRDefault="002A0A53">
                            <w:pPr>
                              <w:pStyle w:val="TableParagraph"/>
                              <w:spacing w:before="23"/>
                              <w:ind w:left="38"/>
                              <w:rPr>
                                <w:sz w:val="18"/>
                              </w:rPr>
                            </w:pPr>
                            <w:r>
                              <w:rPr>
                                <w:sz w:val="18"/>
                                <w:lang w:val="pl"/>
                              </w:rPr>
                              <w:t>0,1 w kPa</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45,3</w:t>
                            </w:r>
                          </w:p>
                        </w:tc>
                        <w:tc>
                          <w:tcPr>
                            <w:tcW w:w="3799" w:type="dxa"/>
                          </w:tcPr>
                          <w:p w:rsidR="000703AD" w:rsidRDefault="002A0A53">
                            <w:pPr>
                              <w:pStyle w:val="TableParagraph"/>
                              <w:spacing w:before="29" w:line="232" w:lineRule="auto"/>
                              <w:ind w:left="37" w:right="16" w:hanging="1"/>
                              <w:rPr>
                                <w:sz w:val="18"/>
                              </w:rPr>
                            </w:pPr>
                            <w:r>
                              <w:rPr>
                                <w:sz w:val="18"/>
                                <w:lang w:val="pl"/>
                              </w:rPr>
                              <w:t>Maksymalna wartość, z jaką jest kompensowany efekt opony na osi napędowej</w:t>
                            </w:r>
                          </w:p>
                        </w:tc>
                        <w:tc>
                          <w:tcPr>
                            <w:tcW w:w="737" w:type="dxa"/>
                          </w:tcPr>
                          <w:p w:rsidR="000703AD" w:rsidRDefault="002A0A53">
                            <w:pPr>
                              <w:pStyle w:val="TableParagraph"/>
                              <w:spacing w:before="23"/>
                              <w:ind w:left="38"/>
                              <w:rPr>
                                <w:sz w:val="18"/>
                              </w:rPr>
                            </w:pPr>
                            <w:r>
                              <w:rPr>
                                <w:sz w:val="18"/>
                                <w:lang w:val="pl"/>
                              </w:rPr>
                              <w:t>0,1 mm</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45,4</w:t>
                            </w:r>
                          </w:p>
                        </w:tc>
                        <w:tc>
                          <w:tcPr>
                            <w:tcW w:w="3799" w:type="dxa"/>
                          </w:tcPr>
                          <w:p w:rsidR="000703AD" w:rsidRDefault="002A0A53">
                            <w:pPr>
                              <w:pStyle w:val="TableParagraph"/>
                              <w:spacing w:before="29" w:line="232" w:lineRule="auto"/>
                              <w:ind w:left="37" w:right="126" w:hanging="1"/>
                              <w:rPr>
                                <w:sz w:val="18"/>
                              </w:rPr>
                            </w:pPr>
                            <w:r>
                              <w:rPr>
                                <w:sz w:val="18"/>
                                <w:lang w:val="pl"/>
                              </w:rPr>
                              <w:t>Średnie ciśnienie na przedniej osi, przy której rozpoczyna się kompensacja wyświetlenia opony</w:t>
                            </w:r>
                          </w:p>
                        </w:tc>
                        <w:tc>
                          <w:tcPr>
                            <w:tcW w:w="737" w:type="dxa"/>
                          </w:tcPr>
                          <w:p w:rsidR="000703AD" w:rsidRDefault="002A0A53">
                            <w:pPr>
                              <w:pStyle w:val="TableParagraph"/>
                              <w:spacing w:before="23"/>
                              <w:ind w:left="38"/>
                              <w:rPr>
                                <w:sz w:val="18"/>
                              </w:rPr>
                            </w:pPr>
                            <w:r>
                              <w:rPr>
                                <w:sz w:val="18"/>
                                <w:lang w:val="pl"/>
                              </w:rPr>
                              <w:t>0,1 w kPa</w:t>
                            </w:r>
                          </w:p>
                        </w:tc>
                      </w:tr>
                      <w:tr w:rsidR="000703AD">
                        <w:trPr>
                          <w:trHeight w:val="685"/>
                        </w:trPr>
                        <w:tc>
                          <w:tcPr>
                            <w:tcW w:w="454" w:type="dxa"/>
                          </w:tcPr>
                          <w:p w:rsidR="000703AD" w:rsidRDefault="002A0A53">
                            <w:pPr>
                              <w:pStyle w:val="TableParagraph"/>
                              <w:spacing w:before="23"/>
                              <w:ind w:left="29"/>
                              <w:jc w:val="center"/>
                              <w:rPr>
                                <w:sz w:val="18"/>
                              </w:rPr>
                            </w:pPr>
                            <w:r>
                              <w:rPr>
                                <w:sz w:val="18"/>
                                <w:lang w:val="pl"/>
                              </w:rPr>
                              <w:t>45,5</w:t>
                            </w:r>
                          </w:p>
                        </w:tc>
                        <w:tc>
                          <w:tcPr>
                            <w:tcW w:w="3799" w:type="dxa"/>
                          </w:tcPr>
                          <w:p w:rsidR="000703AD" w:rsidRDefault="002A0A53">
                            <w:pPr>
                              <w:pStyle w:val="TableParagraph"/>
                              <w:spacing w:before="29" w:line="232" w:lineRule="auto"/>
                              <w:ind w:left="37" w:hanging="1"/>
                              <w:rPr>
                                <w:sz w:val="18"/>
                              </w:rPr>
                            </w:pPr>
                            <w:r>
                              <w:rPr>
                                <w:sz w:val="18"/>
                                <w:lang w:val="pl"/>
                              </w:rPr>
                              <w:t>Średnie ciśnienie na przedniej osi, przy którym wrażenie na oponach jest kompensowane maksymalną wartością</w:t>
                            </w:r>
                          </w:p>
                        </w:tc>
                        <w:tc>
                          <w:tcPr>
                            <w:tcW w:w="737" w:type="dxa"/>
                          </w:tcPr>
                          <w:p w:rsidR="000703AD" w:rsidRDefault="002A0A53">
                            <w:pPr>
                              <w:pStyle w:val="TableParagraph"/>
                              <w:spacing w:before="24"/>
                              <w:ind w:left="38"/>
                              <w:rPr>
                                <w:sz w:val="18"/>
                              </w:rPr>
                            </w:pPr>
                            <w:r>
                              <w:rPr>
                                <w:sz w:val="18"/>
                                <w:lang w:val="pl"/>
                              </w:rPr>
                              <w:t>0,1 w kPa</w:t>
                            </w:r>
                          </w:p>
                        </w:tc>
                      </w:tr>
                      <w:tr w:rsidR="000703AD">
                        <w:trPr>
                          <w:trHeight w:val="485"/>
                        </w:trPr>
                        <w:tc>
                          <w:tcPr>
                            <w:tcW w:w="454" w:type="dxa"/>
                          </w:tcPr>
                          <w:p w:rsidR="000703AD" w:rsidRDefault="002A0A53">
                            <w:pPr>
                              <w:pStyle w:val="TableParagraph"/>
                              <w:spacing w:before="24"/>
                              <w:ind w:left="29"/>
                              <w:jc w:val="center"/>
                              <w:rPr>
                                <w:sz w:val="18"/>
                              </w:rPr>
                            </w:pPr>
                            <w:r>
                              <w:rPr>
                                <w:sz w:val="18"/>
                                <w:lang w:val="pl"/>
                              </w:rPr>
                              <w:t>45,6</w:t>
                            </w:r>
                          </w:p>
                        </w:tc>
                        <w:tc>
                          <w:tcPr>
                            <w:tcW w:w="3799" w:type="dxa"/>
                          </w:tcPr>
                          <w:p w:rsidR="000703AD" w:rsidRDefault="002A0A53">
                            <w:pPr>
                              <w:pStyle w:val="TableParagraph"/>
                              <w:spacing w:before="29" w:line="232" w:lineRule="auto"/>
                              <w:ind w:left="37" w:right="16" w:hanging="1"/>
                              <w:rPr>
                                <w:sz w:val="18"/>
                              </w:rPr>
                            </w:pPr>
                            <w:r>
                              <w:rPr>
                                <w:sz w:val="18"/>
                                <w:lang w:val="pl"/>
                              </w:rPr>
                              <w:t>Maksymalna wartość, z jaką jest kompensowany efekt opony na przedniej osi</w:t>
                            </w:r>
                          </w:p>
                        </w:tc>
                        <w:tc>
                          <w:tcPr>
                            <w:tcW w:w="737" w:type="dxa"/>
                          </w:tcPr>
                          <w:p w:rsidR="000703AD" w:rsidRDefault="002A0A53">
                            <w:pPr>
                              <w:pStyle w:val="TableParagraph"/>
                              <w:spacing w:before="24"/>
                              <w:ind w:left="38"/>
                              <w:rPr>
                                <w:sz w:val="18"/>
                              </w:rPr>
                            </w:pPr>
                            <w:r>
                              <w:rPr>
                                <w:sz w:val="18"/>
                                <w:lang w:val="pl"/>
                              </w:rPr>
                              <w:t>0,1 mm</w:t>
                            </w:r>
                          </w:p>
                        </w:tc>
                      </w:tr>
                      <w:tr w:rsidR="000703AD">
                        <w:trPr>
                          <w:trHeight w:val="285"/>
                        </w:trPr>
                        <w:tc>
                          <w:tcPr>
                            <w:tcW w:w="4990" w:type="dxa"/>
                            <w:gridSpan w:val="3"/>
                            <w:shd w:val="clear" w:color="auto" w:fill="D9E0E8"/>
                          </w:tcPr>
                          <w:p w:rsidR="000703AD" w:rsidRDefault="002A0A53">
                            <w:pPr>
                              <w:pStyle w:val="TableParagraph"/>
                              <w:spacing w:before="23"/>
                              <w:ind w:left="37"/>
                              <w:rPr>
                                <w:sz w:val="18"/>
                              </w:rPr>
                            </w:pPr>
                            <w:r>
                              <w:rPr>
                                <w:w w:val="110"/>
                                <w:sz w:val="18"/>
                                <w:lang w:val="pl"/>
                              </w:rPr>
                              <w:t>Poziomy krytyczne</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46,1</w:t>
                            </w:r>
                          </w:p>
                        </w:tc>
                        <w:tc>
                          <w:tcPr>
                            <w:tcW w:w="3799" w:type="dxa"/>
                          </w:tcPr>
                          <w:p w:rsidR="000703AD" w:rsidRDefault="002A0A53">
                            <w:pPr>
                              <w:pStyle w:val="TableParagraph"/>
                              <w:spacing w:before="29" w:line="232" w:lineRule="auto"/>
                              <w:ind w:left="37" w:hanging="1"/>
                              <w:rPr>
                                <w:sz w:val="18"/>
                              </w:rPr>
                            </w:pPr>
                            <w:r>
                              <w:rPr>
                                <w:sz w:val="18"/>
                                <w:lang w:val="pl"/>
                              </w:rPr>
                              <w:t>Górna granica poziomu krytycznego na przedniej osi względem normalnego poziomu 1 (offset = – 32000)</w:t>
                            </w:r>
                          </w:p>
                        </w:tc>
                        <w:tc>
                          <w:tcPr>
                            <w:tcW w:w="737" w:type="dxa"/>
                          </w:tcPr>
                          <w:p w:rsidR="000703AD" w:rsidRDefault="002A0A53">
                            <w:pPr>
                              <w:pStyle w:val="TableParagraph"/>
                              <w:spacing w:before="23"/>
                              <w:ind w:left="38"/>
                              <w:rPr>
                                <w:sz w:val="18"/>
                              </w:rPr>
                            </w:pPr>
                            <w:r>
                              <w:rPr>
                                <w:sz w:val="18"/>
                                <w:lang w:val="pl"/>
                              </w:rPr>
                              <w:t>0,1 mm</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46,2</w:t>
                            </w:r>
                          </w:p>
                        </w:tc>
                        <w:tc>
                          <w:tcPr>
                            <w:tcW w:w="3799" w:type="dxa"/>
                          </w:tcPr>
                          <w:p w:rsidR="000703AD" w:rsidRDefault="002A0A53">
                            <w:pPr>
                              <w:pStyle w:val="TableParagraph"/>
                              <w:spacing w:before="29" w:line="232" w:lineRule="auto"/>
                              <w:ind w:left="37" w:hanging="1"/>
                              <w:rPr>
                                <w:sz w:val="18"/>
                              </w:rPr>
                            </w:pPr>
                            <w:r>
                              <w:rPr>
                                <w:sz w:val="18"/>
                                <w:lang w:val="pl"/>
                              </w:rPr>
                              <w:t>Dolna granica poziomu krytycznego na przedniej osi względem normalnego poziomu 1 (offset = – 32000)</w:t>
                            </w:r>
                          </w:p>
                        </w:tc>
                        <w:tc>
                          <w:tcPr>
                            <w:tcW w:w="737" w:type="dxa"/>
                          </w:tcPr>
                          <w:p w:rsidR="000703AD" w:rsidRDefault="002A0A53">
                            <w:pPr>
                              <w:pStyle w:val="TableParagraph"/>
                              <w:spacing w:before="23"/>
                              <w:ind w:left="38"/>
                              <w:rPr>
                                <w:sz w:val="18"/>
                              </w:rPr>
                            </w:pPr>
                            <w:r>
                              <w:rPr>
                                <w:sz w:val="18"/>
                                <w:lang w:val="pl"/>
                              </w:rPr>
                              <w:t>0,1 mm</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46,3</w:t>
                            </w:r>
                          </w:p>
                        </w:tc>
                        <w:tc>
                          <w:tcPr>
                            <w:tcW w:w="3799" w:type="dxa"/>
                          </w:tcPr>
                          <w:p w:rsidR="000703AD" w:rsidRDefault="002A0A53">
                            <w:pPr>
                              <w:pStyle w:val="TableParagraph"/>
                              <w:spacing w:before="29" w:line="232" w:lineRule="auto"/>
                              <w:ind w:left="37" w:hanging="1"/>
                              <w:rPr>
                                <w:sz w:val="18"/>
                              </w:rPr>
                            </w:pPr>
                            <w:r>
                              <w:rPr>
                                <w:sz w:val="18"/>
                                <w:lang w:val="pl"/>
                              </w:rPr>
                              <w:t>Górna granica poziomu krytycznego na tylnej osi względem normalnego poziomu 1 (offset = – 32000)</w:t>
                            </w:r>
                          </w:p>
                        </w:tc>
                        <w:tc>
                          <w:tcPr>
                            <w:tcW w:w="737" w:type="dxa"/>
                          </w:tcPr>
                          <w:p w:rsidR="000703AD" w:rsidRDefault="002A0A53">
                            <w:pPr>
                              <w:pStyle w:val="TableParagraph"/>
                              <w:spacing w:before="23"/>
                              <w:ind w:left="38"/>
                              <w:rPr>
                                <w:sz w:val="18"/>
                              </w:rPr>
                            </w:pPr>
                            <w:r>
                              <w:rPr>
                                <w:sz w:val="18"/>
                                <w:lang w:val="pl"/>
                              </w:rPr>
                              <w:t>0,1 mm</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46,4</w:t>
                            </w:r>
                          </w:p>
                        </w:tc>
                        <w:tc>
                          <w:tcPr>
                            <w:tcW w:w="3799" w:type="dxa"/>
                          </w:tcPr>
                          <w:p w:rsidR="000703AD" w:rsidRDefault="002A0A53">
                            <w:pPr>
                              <w:pStyle w:val="TableParagraph"/>
                              <w:spacing w:before="29" w:line="232" w:lineRule="auto"/>
                              <w:ind w:left="37" w:hanging="1"/>
                              <w:rPr>
                                <w:sz w:val="18"/>
                              </w:rPr>
                            </w:pPr>
                            <w:r>
                              <w:rPr>
                                <w:sz w:val="18"/>
                                <w:lang w:val="pl"/>
                              </w:rPr>
                              <w:t>Dolna granica poziomu krytycznego naosi tylnej względem normalnego poziomu 1 (offset = – 32000)</w:t>
                            </w:r>
                          </w:p>
                        </w:tc>
                        <w:tc>
                          <w:tcPr>
                            <w:tcW w:w="737" w:type="dxa"/>
                          </w:tcPr>
                          <w:p w:rsidR="000703AD" w:rsidRDefault="002A0A53">
                            <w:pPr>
                              <w:pStyle w:val="TableParagraph"/>
                              <w:spacing w:before="23"/>
                              <w:ind w:left="38"/>
                              <w:rPr>
                                <w:sz w:val="18"/>
                              </w:rPr>
                            </w:pPr>
                            <w:r>
                              <w:rPr>
                                <w:sz w:val="18"/>
                                <w:lang w:val="pl"/>
                              </w:rPr>
                              <w:t>0,1 mm</w:t>
                            </w:r>
                          </w:p>
                        </w:tc>
                      </w:tr>
                      <w:tr w:rsidR="000703AD">
                        <w:trPr>
                          <w:trHeight w:val="284"/>
                        </w:trPr>
                        <w:tc>
                          <w:tcPr>
                            <w:tcW w:w="4990" w:type="dxa"/>
                            <w:gridSpan w:val="3"/>
                            <w:shd w:val="clear" w:color="auto" w:fill="D9E0E8"/>
                          </w:tcPr>
                          <w:p w:rsidR="000703AD" w:rsidRDefault="002A0A53">
                            <w:pPr>
                              <w:pStyle w:val="TableParagraph"/>
                              <w:spacing w:before="23"/>
                              <w:ind w:left="37"/>
                              <w:rPr>
                                <w:sz w:val="18"/>
                              </w:rPr>
                            </w:pPr>
                            <w:r>
                              <w:rPr>
                                <w:w w:val="110"/>
                                <w:sz w:val="18"/>
                                <w:lang w:val="pl"/>
                              </w:rPr>
                              <w:t>Żądanie ciśnienia zasilania</w:t>
                            </w:r>
                          </w:p>
                        </w:tc>
                      </w:tr>
                      <w:tr w:rsidR="000703AD">
                        <w:trPr>
                          <w:trHeight w:val="685"/>
                        </w:trPr>
                        <w:tc>
                          <w:tcPr>
                            <w:tcW w:w="454" w:type="dxa"/>
                          </w:tcPr>
                          <w:p w:rsidR="000703AD" w:rsidRDefault="002A0A53">
                            <w:pPr>
                              <w:pStyle w:val="TableParagraph"/>
                              <w:spacing w:before="23"/>
                              <w:ind w:left="30"/>
                              <w:jc w:val="center"/>
                              <w:rPr>
                                <w:sz w:val="18"/>
                              </w:rPr>
                            </w:pPr>
                            <w:r>
                              <w:rPr>
                                <w:sz w:val="18"/>
                                <w:lang w:val="pl"/>
                              </w:rPr>
                              <w:t>Kwiecień</w:t>
                            </w:r>
                          </w:p>
                        </w:tc>
                        <w:tc>
                          <w:tcPr>
                            <w:tcW w:w="3799" w:type="dxa"/>
                          </w:tcPr>
                          <w:p w:rsidR="000703AD" w:rsidRDefault="002A0A53">
                            <w:pPr>
                              <w:pStyle w:val="TableParagraph"/>
                              <w:spacing w:before="29" w:line="232" w:lineRule="auto"/>
                              <w:ind w:left="37" w:hanging="1"/>
                              <w:rPr>
                                <w:sz w:val="18"/>
                              </w:rPr>
                            </w:pPr>
                            <w:r>
                              <w:rPr>
                                <w:sz w:val="18"/>
                                <w:lang w:val="pl"/>
                              </w:rPr>
                              <w:t>żądana presja zasilania przy podnoszeniu/podnoszeniu osi i podczas procesu kontroli pomocy trakcyjnej</w:t>
                            </w:r>
                          </w:p>
                        </w:tc>
                        <w:tc>
                          <w:tcPr>
                            <w:tcW w:w="737" w:type="dxa"/>
                          </w:tcPr>
                          <w:p w:rsidR="000703AD" w:rsidRDefault="002A0A53">
                            <w:pPr>
                              <w:pStyle w:val="TableParagraph"/>
                              <w:spacing w:before="24"/>
                              <w:ind w:left="38"/>
                              <w:rPr>
                                <w:sz w:val="18"/>
                              </w:rPr>
                            </w:pPr>
                            <w:r>
                              <w:rPr>
                                <w:sz w:val="18"/>
                                <w:lang w:val="pl"/>
                              </w:rPr>
                              <w:t>0,1 w kPa</w:t>
                            </w:r>
                          </w:p>
                        </w:tc>
                      </w:tr>
                    </w:tbl>
                    <w:p w:rsidR="000703AD" w:rsidRDefault="000703AD">
                      <w:pPr>
                        <w:pStyle w:val="Tekstpodstawowy"/>
                      </w:pPr>
                    </w:p>
                  </w:txbxContent>
                </v:textbox>
                <w10:anchorlock/>
              </v:shape>
            </w:pict>
          </mc:Fallback>
        </mc:AlternateContent>
      </w:r>
    </w:p>
    <w:p w:rsidR="000703AD" w:rsidRDefault="000703AD">
      <w:pPr>
        <w:rPr>
          <w:rFonts w:ascii="UKIJ Kufi"/>
        </w:rPr>
        <w:sectPr w:rsidR="000703AD">
          <w:pgSz w:w="11910" w:h="16840"/>
          <w:pgMar w:top="1360" w:right="520" w:bottom="820" w:left="540" w:header="275" w:footer="637" w:gutter="0"/>
          <w:cols w:space="708"/>
        </w:sectPr>
      </w:pPr>
    </w:p>
    <w:p w:rsidR="000703AD" w:rsidRDefault="00681CF2">
      <w:pPr>
        <w:pStyle w:val="Tekstpodstawowy"/>
        <w:spacing w:before="2"/>
        <w:rPr>
          <w:rFonts w:ascii="UKIJ Kufi"/>
          <w:sz w:val="25"/>
        </w:rPr>
      </w:pPr>
      <w:r>
        <w:rPr>
          <w:noProof/>
        </w:rPr>
        <w:lastRenderedPageBreak/>
        <mc:AlternateContent>
          <mc:Choice Requires="wps">
            <w:drawing>
              <wp:anchor distT="0" distB="0" distL="114300" distR="114300" simplePos="0" relativeHeight="15882752" behindDoc="0" locked="0" layoutInCell="1" allowOverlap="1">
                <wp:simplePos x="0" y="0"/>
                <wp:positionH relativeFrom="page">
                  <wp:posOffset>3758565</wp:posOffset>
                </wp:positionH>
                <wp:positionV relativeFrom="page">
                  <wp:posOffset>1147445</wp:posOffset>
                </wp:positionV>
                <wp:extent cx="3178810" cy="8725535"/>
                <wp:effectExtent l="0" t="0" r="0" b="0"/>
                <wp:wrapNone/>
                <wp:docPr id="38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8810" cy="8725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397"/>
                              <w:gridCol w:w="4027"/>
                              <w:gridCol w:w="567"/>
                            </w:tblGrid>
                            <w:tr w:rsidR="000703AD">
                              <w:trPr>
                                <w:trHeight w:val="502"/>
                              </w:trPr>
                              <w:tc>
                                <w:tcPr>
                                  <w:tcW w:w="397" w:type="dxa"/>
                                  <w:tcBorders>
                                    <w:bottom w:val="single" w:sz="8" w:space="0" w:color="7F99B3"/>
                                  </w:tcBorders>
                                  <w:shd w:val="clear" w:color="auto" w:fill="D9E0E8"/>
                                </w:tcPr>
                                <w:p w:rsidR="000703AD" w:rsidRDefault="002A0A53">
                                  <w:pPr>
                                    <w:pStyle w:val="TableParagraph"/>
                                    <w:spacing w:before="23"/>
                                    <w:ind w:left="49"/>
                                    <w:jc w:val="center"/>
                                    <w:rPr>
                                      <w:sz w:val="18"/>
                                    </w:rPr>
                                  </w:pPr>
                                  <w:r>
                                    <w:rPr>
                                      <w:w w:val="105"/>
                                      <w:sz w:val="18"/>
                                      <w:lang w:val="pl"/>
                                    </w:rPr>
                                    <w:t>Nr.</w:t>
                                  </w:r>
                                </w:p>
                              </w:tc>
                              <w:tc>
                                <w:tcPr>
                                  <w:tcW w:w="4027" w:type="dxa"/>
                                  <w:tcBorders>
                                    <w:bottom w:val="single" w:sz="8" w:space="0" w:color="7F99B3"/>
                                  </w:tcBorders>
                                  <w:shd w:val="clear" w:color="auto" w:fill="D9E0E8"/>
                                </w:tcPr>
                                <w:p w:rsidR="000703AD" w:rsidRDefault="002A0A53">
                                  <w:pPr>
                                    <w:pStyle w:val="TableParagraph"/>
                                    <w:spacing w:before="133"/>
                                    <w:ind w:left="59" w:right="9"/>
                                    <w:jc w:val="center"/>
                                    <w:rPr>
                                      <w:sz w:val="18"/>
                                    </w:rPr>
                                  </w:pPr>
                                  <w:r>
                                    <w:rPr>
                                      <w:w w:val="105"/>
                                      <w:sz w:val="18"/>
                                      <w:lang w:val="pl"/>
                                    </w:rPr>
                                    <w:t>Znaczenie</w:t>
                                  </w:r>
                                </w:p>
                              </w:tc>
                              <w:tc>
                                <w:tcPr>
                                  <w:tcW w:w="567" w:type="dxa"/>
                                  <w:tcBorders>
                                    <w:bottom w:val="single" w:sz="8" w:space="0" w:color="7F99B3"/>
                                  </w:tcBorders>
                                  <w:shd w:val="clear" w:color="auto" w:fill="D9E0E8"/>
                                </w:tcPr>
                                <w:p w:rsidR="000703AD" w:rsidRDefault="002A0A53">
                                  <w:pPr>
                                    <w:pStyle w:val="TableParagraph"/>
                                    <w:spacing w:before="23" w:line="256" w:lineRule="auto"/>
                                    <w:ind w:left="145" w:right="43" w:hanging="35"/>
                                    <w:rPr>
                                      <w:sz w:val="18"/>
                                    </w:rPr>
                                  </w:pPr>
                                  <w:r>
                                    <w:rPr>
                                      <w:w w:val="105"/>
                                      <w:sz w:val="18"/>
                                      <w:lang w:val="pl"/>
                                    </w:rPr>
                                    <w:t>Tak Mall</w:t>
                                  </w:r>
                                </w:p>
                              </w:tc>
                            </w:tr>
                            <w:tr w:rsidR="000703AD">
                              <w:trPr>
                                <w:trHeight w:val="332"/>
                              </w:trPr>
                              <w:tc>
                                <w:tcPr>
                                  <w:tcW w:w="397" w:type="dxa"/>
                                  <w:tcBorders>
                                    <w:top w:val="single" w:sz="8" w:space="0" w:color="7F99B3"/>
                                    <w:bottom w:val="nil"/>
                                  </w:tcBorders>
                                </w:tcPr>
                                <w:p w:rsidR="000703AD" w:rsidRDefault="002A0A53">
                                  <w:pPr>
                                    <w:pStyle w:val="TableParagraph"/>
                                    <w:spacing w:before="21"/>
                                    <w:ind w:left="49"/>
                                    <w:jc w:val="center"/>
                                    <w:rPr>
                                      <w:sz w:val="18"/>
                                    </w:rPr>
                                  </w:pPr>
                                  <w:r>
                                    <w:rPr>
                                      <w:w w:val="99"/>
                                      <w:sz w:val="18"/>
                                      <w:lang w:val="pl"/>
                                    </w:rPr>
                                    <w:t>2</w:t>
                                  </w:r>
                                </w:p>
                              </w:tc>
                              <w:tc>
                                <w:tcPr>
                                  <w:tcW w:w="4027" w:type="dxa"/>
                                  <w:vMerge w:val="restart"/>
                                  <w:tcBorders>
                                    <w:top w:val="single" w:sz="8" w:space="0" w:color="7F99B3"/>
                                  </w:tcBorders>
                                </w:tcPr>
                                <w:p w:rsidR="000703AD" w:rsidRDefault="002A0A53">
                                  <w:pPr>
                                    <w:pStyle w:val="TableParagraph"/>
                                    <w:spacing w:before="26" w:line="232" w:lineRule="auto"/>
                                    <w:ind w:left="511" w:hanging="454"/>
                                    <w:rPr>
                                      <w:sz w:val="18"/>
                                    </w:rPr>
                                  </w:pPr>
                                  <w:r>
                                    <w:rPr>
                                      <w:sz w:val="18"/>
                                      <w:lang w:val="pl"/>
                                    </w:rPr>
                                    <w:t>Bit 0 wymóg CAN z ASC2_... i ASC6_... dla magistrali przegubowej</w:t>
                                  </w:r>
                                </w:p>
                                <w:p w:rsidR="000703AD" w:rsidRDefault="002A0A53">
                                  <w:pPr>
                                    <w:pStyle w:val="TableParagraph"/>
                                    <w:numPr>
                                      <w:ilvl w:val="0"/>
                                      <w:numId w:val="23"/>
                                    </w:numPr>
                                    <w:tabs>
                                      <w:tab w:val="left" w:pos="662"/>
                                    </w:tabs>
                                    <w:spacing w:line="232" w:lineRule="auto"/>
                                    <w:ind w:right="430" w:hanging="143"/>
                                    <w:rPr>
                                      <w:sz w:val="18"/>
                                    </w:rPr>
                                  </w:pPr>
                                  <w:r>
                                    <w:rPr>
                                      <w:sz w:val="18"/>
                                      <w:lang w:val="pl"/>
                                    </w:rPr>
                                    <w:t>identyczne komunikaty dla sekcji przedniej i tylnej</w:t>
                                  </w:r>
                                </w:p>
                                <w:p w:rsidR="000703AD" w:rsidRDefault="002A0A53">
                                  <w:pPr>
                                    <w:pStyle w:val="TableParagraph"/>
                                    <w:numPr>
                                      <w:ilvl w:val="0"/>
                                      <w:numId w:val="23"/>
                                    </w:numPr>
                                    <w:tabs>
                                      <w:tab w:val="left" w:pos="662"/>
                                    </w:tabs>
                                    <w:spacing w:line="201" w:lineRule="exact"/>
                                    <w:ind w:left="661"/>
                                    <w:rPr>
                                      <w:sz w:val="18"/>
                                    </w:rPr>
                                  </w:pPr>
                                  <w:r>
                                    <w:rPr>
                                      <w:sz w:val="18"/>
                                      <w:lang w:val="pl"/>
                                    </w:rPr>
                                    <w:t>różne komunikaty</w:t>
                                  </w:r>
                                </w:p>
                              </w:tc>
                              <w:tc>
                                <w:tcPr>
                                  <w:tcW w:w="567" w:type="dxa"/>
                                  <w:tcBorders>
                                    <w:top w:val="single" w:sz="8" w:space="0" w:color="7F99B3"/>
                                    <w:bottom w:val="nil"/>
                                  </w:tcBorders>
                                </w:tcPr>
                                <w:p w:rsidR="000703AD" w:rsidRDefault="000703AD">
                                  <w:pPr>
                                    <w:pStyle w:val="TableParagraph"/>
                                    <w:rPr>
                                      <w:rFonts w:ascii="Times New Roman"/>
                                      <w:sz w:val="18"/>
                                    </w:rPr>
                                  </w:pPr>
                                </w:p>
                              </w:tc>
                            </w:tr>
                            <w:tr w:rsidR="000703AD">
                              <w:trPr>
                                <w:trHeight w:val="385"/>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bottom w:val="nil"/>
                                  </w:tcBorders>
                                </w:tcPr>
                                <w:p w:rsidR="000703AD" w:rsidRDefault="002A0A53">
                                  <w:pPr>
                                    <w:pStyle w:val="TableParagraph"/>
                                    <w:spacing w:before="73"/>
                                    <w:ind w:left="49"/>
                                    <w:jc w:val="center"/>
                                    <w:rPr>
                                      <w:sz w:val="18"/>
                                    </w:rPr>
                                  </w:pPr>
                                  <w:r>
                                    <w:rPr>
                                      <w:w w:val="99"/>
                                      <w:sz w:val="18"/>
                                      <w:lang w:val="pl"/>
                                    </w:rPr>
                                    <w:t>0</w:t>
                                  </w:r>
                                </w:p>
                              </w:tc>
                            </w:tr>
                            <w:tr w:rsidR="000703AD">
                              <w:trPr>
                                <w:trHeight w:val="3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49"/>
                                    <w:jc w:val="center"/>
                                    <w:rPr>
                                      <w:sz w:val="18"/>
                                    </w:rPr>
                                  </w:pPr>
                                  <w:r>
                                    <w:rPr>
                                      <w:w w:val="99"/>
                                      <w:sz w:val="18"/>
                                      <w:lang w:val="pl"/>
                                    </w:rPr>
                                    <w:t>1</w:t>
                                  </w:r>
                                </w:p>
                              </w:tc>
                            </w:tr>
                            <w:tr w:rsidR="000703AD">
                              <w:trPr>
                                <w:trHeight w:val="6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511" w:hanging="454"/>
                                    <w:rPr>
                                      <w:sz w:val="18"/>
                                    </w:rPr>
                                  </w:pPr>
                                  <w:r>
                                    <w:rPr>
                                      <w:sz w:val="18"/>
                                      <w:lang w:val="pl"/>
                                    </w:rPr>
                                    <w:t>Bit 1 przepustnica poprzeczna aktywna (Kompensacja ciśnienia w prawo/lewo)</w:t>
                                  </w:r>
                                </w:p>
                                <w:p w:rsidR="000703AD" w:rsidRDefault="002A0A53">
                                  <w:pPr>
                                    <w:pStyle w:val="TableParagraph"/>
                                    <w:numPr>
                                      <w:ilvl w:val="0"/>
                                      <w:numId w:val="22"/>
                                    </w:numPr>
                                    <w:tabs>
                                      <w:tab w:val="left" w:pos="662"/>
                                    </w:tabs>
                                    <w:spacing w:line="197" w:lineRule="exact"/>
                                    <w:rPr>
                                      <w:sz w:val="18"/>
                                    </w:rPr>
                                  </w:pPr>
                                  <w:r>
                                    <w:rPr>
                                      <w:sz w:val="18"/>
                                      <w:lang w:val="pl"/>
                                    </w:rPr>
                                    <w:t>zawsze podczas jazdy</w:t>
                                  </w:r>
                                </w:p>
                                <w:p w:rsidR="000703AD" w:rsidRDefault="002A0A53">
                                  <w:pPr>
                                    <w:pStyle w:val="TableParagraph"/>
                                    <w:numPr>
                                      <w:ilvl w:val="0"/>
                                      <w:numId w:val="22"/>
                                    </w:numPr>
                                    <w:tabs>
                                      <w:tab w:val="left" w:pos="662"/>
                                    </w:tabs>
                                    <w:spacing w:line="204" w:lineRule="exact"/>
                                    <w:rPr>
                                      <w:sz w:val="18"/>
                                    </w:rPr>
                                  </w:pPr>
                                  <w:r>
                                    <w:rPr>
                                      <w:sz w:val="18"/>
                                      <w:lang w:val="pl"/>
                                    </w:rPr>
                                    <w:t>zgodnie z magistralą par. 2,5 i 2, 6</w:t>
                                  </w:r>
                                </w:p>
                              </w:tc>
                              <w:tc>
                                <w:tcPr>
                                  <w:tcW w:w="567" w:type="dxa"/>
                                  <w:tcBorders>
                                    <w:bottom w:val="nil"/>
                                  </w:tcBorders>
                                </w:tcPr>
                                <w:p w:rsidR="000703AD" w:rsidRDefault="000703AD">
                                  <w:pPr>
                                    <w:pStyle w:val="TableParagraph"/>
                                    <w:rPr>
                                      <w:sz w:val="18"/>
                                    </w:rPr>
                                  </w:pPr>
                                </w:p>
                                <w:p w:rsidR="000703AD" w:rsidRDefault="000703AD">
                                  <w:pPr>
                                    <w:pStyle w:val="TableParagraph"/>
                                    <w:spacing w:before="10"/>
                                    <w:rPr>
                                      <w:sz w:val="18"/>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49"/>
                                    <w:jc w:val="center"/>
                                    <w:rPr>
                                      <w:sz w:val="18"/>
                                    </w:rPr>
                                  </w:pPr>
                                  <w:r>
                                    <w:rPr>
                                      <w:w w:val="99"/>
                                      <w:sz w:val="18"/>
                                      <w:lang w:val="pl"/>
                                    </w:rPr>
                                    <w:t>2</w:t>
                                  </w:r>
                                </w:p>
                              </w:tc>
                            </w:tr>
                            <w:tr w:rsidR="000703AD">
                              <w:trPr>
                                <w:trHeight w:val="5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4" w:line="204" w:lineRule="exact"/>
                                    <w:ind w:left="57"/>
                                    <w:rPr>
                                      <w:sz w:val="18"/>
                                    </w:rPr>
                                  </w:pPr>
                                  <w:r>
                                    <w:rPr>
                                      <w:sz w:val="18"/>
                                      <w:lang w:val="pl"/>
                                    </w:rPr>
                                    <w:t>Bit 2 ręczne zmiany wysokości</w:t>
                                  </w:r>
                                </w:p>
                                <w:p w:rsidR="000703AD" w:rsidRDefault="002A0A53">
                                  <w:pPr>
                                    <w:pStyle w:val="TableParagraph"/>
                                    <w:numPr>
                                      <w:ilvl w:val="0"/>
                                      <w:numId w:val="21"/>
                                    </w:numPr>
                                    <w:tabs>
                                      <w:tab w:val="left" w:pos="662"/>
                                    </w:tabs>
                                    <w:spacing w:before="1" w:line="232" w:lineRule="auto"/>
                                    <w:ind w:right="134" w:hanging="143"/>
                                    <w:rPr>
                                      <w:sz w:val="18"/>
                                    </w:rPr>
                                  </w:pPr>
                                  <w:r>
                                    <w:rPr>
                                      <w:sz w:val="18"/>
                                      <w:lang w:val="pl"/>
                                    </w:rPr>
                                    <w:t>możliwe, gdy ciśnienie zasilania jest wystarczające lub silnik</w:t>
                                  </w:r>
                                  <w:r>
                                    <w:rPr>
                                      <w:lang w:val="pl"/>
                                    </w:rPr>
                                    <w:t xml:space="preserve"> </w:t>
                                  </w:r>
                                  <w:r>
                                    <w:rPr>
                                      <w:sz w:val="18"/>
                                      <w:lang w:val="pl"/>
                                    </w:rPr>
                                    <w:t xml:space="preserve"> działa</w:t>
                                  </w:r>
                                </w:p>
                                <w:p w:rsidR="000703AD" w:rsidRDefault="002A0A53">
                                  <w:pPr>
                                    <w:pStyle w:val="TableParagraph"/>
                                    <w:numPr>
                                      <w:ilvl w:val="0"/>
                                      <w:numId w:val="21"/>
                                    </w:numPr>
                                    <w:tabs>
                                      <w:tab w:val="left" w:pos="662"/>
                                    </w:tabs>
                                    <w:spacing w:line="232" w:lineRule="auto"/>
                                    <w:ind w:right="134" w:hanging="143"/>
                                    <w:rPr>
                                      <w:sz w:val="18"/>
                                    </w:rPr>
                                  </w:pPr>
                                  <w:r>
                                    <w:rPr>
                                      <w:sz w:val="18"/>
                                      <w:lang w:val="pl"/>
                                    </w:rPr>
                                    <w:t>możliwe, gdy ciśnienie zasilania jest wystarczające, a silnik</w:t>
                                  </w:r>
                                  <w:r>
                                    <w:rPr>
                                      <w:lang w:val="pl"/>
                                    </w:rPr>
                                    <w:t xml:space="preserve"> </w:t>
                                  </w:r>
                                  <w:r>
                                    <w:rPr>
                                      <w:sz w:val="18"/>
                                      <w:lang w:val="pl"/>
                                    </w:rPr>
                                    <w:t xml:space="preserve"> działa</w:t>
                                  </w:r>
                                </w:p>
                              </w:tc>
                              <w:tc>
                                <w:tcPr>
                                  <w:tcW w:w="567" w:type="dxa"/>
                                  <w:tcBorders>
                                    <w:bottom w:val="nil"/>
                                  </w:tcBorders>
                                </w:tcPr>
                                <w:p w:rsidR="000703AD" w:rsidRDefault="000703AD">
                                  <w:pPr>
                                    <w:pStyle w:val="TableParagraph"/>
                                    <w:spacing w:before="5"/>
                                    <w:rPr>
                                      <w:sz w:val="19"/>
                                    </w:rPr>
                                  </w:pPr>
                                </w:p>
                                <w:p w:rsidR="000703AD" w:rsidRDefault="002A0A53">
                                  <w:pPr>
                                    <w:pStyle w:val="TableParagraph"/>
                                    <w:ind w:left="49"/>
                                    <w:jc w:val="center"/>
                                    <w:rPr>
                                      <w:sz w:val="18"/>
                                    </w:rPr>
                                  </w:pPr>
                                  <w:r>
                                    <w:rPr>
                                      <w:w w:val="99"/>
                                      <w:sz w:val="18"/>
                                      <w:lang w:val="pl"/>
                                    </w:rPr>
                                    <w:t>0</w:t>
                                  </w:r>
                                </w:p>
                              </w:tc>
                            </w:tr>
                            <w:tr w:rsidR="000703AD">
                              <w:trPr>
                                <w:trHeight w:val="5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49"/>
                                    <w:jc w:val="center"/>
                                    <w:rPr>
                                      <w:sz w:val="18"/>
                                    </w:rPr>
                                  </w:pPr>
                                  <w:r>
                                    <w:rPr>
                                      <w:w w:val="99"/>
                                      <w:sz w:val="18"/>
                                      <w:lang w:val="pl"/>
                                    </w:rPr>
                                    <w:t>4</w:t>
                                  </w:r>
                                </w:p>
                              </w:tc>
                            </w:tr>
                            <w:tr w:rsidR="000703AD">
                              <w:trPr>
                                <w:trHeight w:val="6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511" w:hanging="454"/>
                                    <w:rPr>
                                      <w:sz w:val="18"/>
                                    </w:rPr>
                                  </w:pPr>
                                  <w:r>
                                    <w:rPr>
                                      <w:sz w:val="18"/>
                                      <w:lang w:val="pl"/>
                                    </w:rPr>
                                    <w:t>Bit 3 automatyczna pomoc trakcji w przypadku aktywnego procesu kontroli antypoślizgowej</w:t>
                                  </w:r>
                                </w:p>
                                <w:p w:rsidR="000703AD" w:rsidRDefault="002A0A53">
                                  <w:pPr>
                                    <w:pStyle w:val="TableParagraph"/>
                                    <w:numPr>
                                      <w:ilvl w:val="0"/>
                                      <w:numId w:val="20"/>
                                    </w:numPr>
                                    <w:tabs>
                                      <w:tab w:val="left" w:pos="662"/>
                                    </w:tabs>
                                    <w:spacing w:line="197" w:lineRule="exact"/>
                                    <w:rPr>
                                      <w:sz w:val="18"/>
                                    </w:rPr>
                                  </w:pPr>
                                  <w:r>
                                    <w:rPr>
                                      <w:sz w:val="18"/>
                                      <w:lang w:val="pl"/>
                                    </w:rPr>
                                    <w:t>nie aktywowany</w:t>
                                  </w:r>
                                </w:p>
                                <w:p w:rsidR="000703AD" w:rsidRDefault="002A0A53">
                                  <w:pPr>
                                    <w:pStyle w:val="TableParagraph"/>
                                    <w:numPr>
                                      <w:ilvl w:val="0"/>
                                      <w:numId w:val="20"/>
                                    </w:numPr>
                                    <w:tabs>
                                      <w:tab w:val="left" w:pos="662"/>
                                    </w:tabs>
                                    <w:spacing w:line="204" w:lineRule="exact"/>
                                    <w:rPr>
                                      <w:sz w:val="18"/>
                                    </w:rPr>
                                  </w:pPr>
                                  <w:r>
                                    <w:rPr>
                                      <w:sz w:val="18"/>
                                      <w:lang w:val="pl"/>
                                    </w:rPr>
                                    <w:t>Aktywowany</w:t>
                                  </w:r>
                                </w:p>
                              </w:tc>
                              <w:tc>
                                <w:tcPr>
                                  <w:tcW w:w="567" w:type="dxa"/>
                                  <w:tcBorders>
                                    <w:bottom w:val="nil"/>
                                  </w:tcBorders>
                                </w:tcPr>
                                <w:p w:rsidR="000703AD" w:rsidRDefault="000703AD">
                                  <w:pPr>
                                    <w:pStyle w:val="TableParagraph"/>
                                    <w:rPr>
                                      <w:sz w:val="18"/>
                                    </w:rPr>
                                  </w:pPr>
                                </w:p>
                                <w:p w:rsidR="000703AD" w:rsidRDefault="000703AD">
                                  <w:pPr>
                                    <w:pStyle w:val="TableParagraph"/>
                                    <w:spacing w:before="10"/>
                                    <w:rPr>
                                      <w:sz w:val="18"/>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49"/>
                                    <w:jc w:val="center"/>
                                    <w:rPr>
                                      <w:sz w:val="18"/>
                                    </w:rPr>
                                  </w:pPr>
                                  <w:r>
                                    <w:rPr>
                                      <w:w w:val="99"/>
                                      <w:sz w:val="18"/>
                                      <w:lang w:val="pl"/>
                                    </w:rPr>
                                    <w:t>8</w:t>
                                  </w:r>
                                </w:p>
                              </w:tc>
                            </w:tr>
                            <w:tr w:rsidR="000703AD">
                              <w:trPr>
                                <w:trHeight w:val="636"/>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511" w:hanging="454"/>
                                    <w:rPr>
                                      <w:sz w:val="18"/>
                                    </w:rPr>
                                  </w:pPr>
                                  <w:r>
                                    <w:rPr>
                                      <w:sz w:val="18"/>
                                      <w:lang w:val="pl"/>
                                    </w:rPr>
                                    <w:t>Bit 4 tłumienie automatycznej korekcji poziomu, gdy silnik jest nieruchomy</w:t>
                                  </w:r>
                                </w:p>
                                <w:p w:rsidR="000703AD" w:rsidRDefault="002A0A53">
                                  <w:pPr>
                                    <w:pStyle w:val="TableParagraph"/>
                                    <w:numPr>
                                      <w:ilvl w:val="0"/>
                                      <w:numId w:val="19"/>
                                    </w:numPr>
                                    <w:tabs>
                                      <w:tab w:val="left" w:pos="662"/>
                                    </w:tabs>
                                    <w:spacing w:line="197" w:lineRule="exact"/>
                                    <w:rPr>
                                      <w:sz w:val="18"/>
                                    </w:rPr>
                                  </w:pPr>
                                  <w:r>
                                    <w:rPr>
                                      <w:sz w:val="18"/>
                                      <w:lang w:val="pl"/>
                                    </w:rPr>
                                    <w:t>nie aktywowany</w:t>
                                  </w:r>
                                </w:p>
                                <w:p w:rsidR="000703AD" w:rsidRDefault="002A0A53">
                                  <w:pPr>
                                    <w:pStyle w:val="TableParagraph"/>
                                    <w:numPr>
                                      <w:ilvl w:val="0"/>
                                      <w:numId w:val="19"/>
                                    </w:numPr>
                                    <w:tabs>
                                      <w:tab w:val="left" w:pos="662"/>
                                    </w:tabs>
                                    <w:spacing w:line="204" w:lineRule="exact"/>
                                    <w:rPr>
                                      <w:sz w:val="18"/>
                                    </w:rPr>
                                  </w:pPr>
                                  <w:r>
                                    <w:rPr>
                                      <w:sz w:val="18"/>
                                      <w:lang w:val="pl"/>
                                    </w:rPr>
                                    <w:t>Aktywowany</w:t>
                                  </w:r>
                                </w:p>
                              </w:tc>
                              <w:tc>
                                <w:tcPr>
                                  <w:tcW w:w="567" w:type="dxa"/>
                                  <w:tcBorders>
                                    <w:bottom w:val="nil"/>
                                  </w:tcBorders>
                                </w:tcPr>
                                <w:p w:rsidR="000703AD" w:rsidRDefault="000703AD">
                                  <w:pPr>
                                    <w:pStyle w:val="TableParagraph"/>
                                    <w:rPr>
                                      <w:sz w:val="18"/>
                                    </w:rPr>
                                  </w:pPr>
                                </w:p>
                                <w:p w:rsidR="000703AD" w:rsidRDefault="000703AD">
                                  <w:pPr>
                                    <w:pStyle w:val="TableParagraph"/>
                                    <w:spacing w:before="10"/>
                                    <w:rPr>
                                      <w:sz w:val="18"/>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200"/>
                                    <w:rPr>
                                      <w:sz w:val="18"/>
                                    </w:rPr>
                                  </w:pPr>
                                  <w:r>
                                    <w:rPr>
                                      <w:sz w:val="18"/>
                                      <w:lang w:val="pl"/>
                                    </w:rPr>
                                    <w:t>16</w:t>
                                  </w:r>
                                </w:p>
                              </w:tc>
                            </w:tr>
                            <w:tr w:rsidR="000703AD">
                              <w:trPr>
                                <w:trHeight w:val="636"/>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511" w:right="39" w:hanging="454"/>
                                    <w:rPr>
                                      <w:sz w:val="18"/>
                                    </w:rPr>
                                  </w:pPr>
                                  <w:r>
                                    <w:rPr>
                                      <w:sz w:val="18"/>
                                      <w:lang w:val="pl"/>
                                    </w:rPr>
                                    <w:t>Bit 5 Aktywacja przepustnicy poprzecznej podczas jazdy przed automatyczną korektą poziomu</w:t>
                                  </w:r>
                                </w:p>
                                <w:p w:rsidR="000703AD" w:rsidRDefault="002A0A53">
                                  <w:pPr>
                                    <w:pStyle w:val="TableParagraph"/>
                                    <w:numPr>
                                      <w:ilvl w:val="0"/>
                                      <w:numId w:val="18"/>
                                    </w:numPr>
                                    <w:tabs>
                                      <w:tab w:val="left" w:pos="662"/>
                                    </w:tabs>
                                    <w:spacing w:line="197" w:lineRule="exact"/>
                                    <w:rPr>
                                      <w:sz w:val="18"/>
                                    </w:rPr>
                                  </w:pPr>
                                  <w:r>
                                    <w:rPr>
                                      <w:sz w:val="18"/>
                                      <w:lang w:val="pl"/>
                                    </w:rPr>
                                    <w:t>nie aktywowany</w:t>
                                  </w:r>
                                </w:p>
                                <w:p w:rsidR="000703AD" w:rsidRDefault="002A0A53">
                                  <w:pPr>
                                    <w:pStyle w:val="TableParagraph"/>
                                    <w:numPr>
                                      <w:ilvl w:val="0"/>
                                      <w:numId w:val="18"/>
                                    </w:numPr>
                                    <w:tabs>
                                      <w:tab w:val="left" w:pos="662"/>
                                    </w:tabs>
                                    <w:spacing w:line="204" w:lineRule="exact"/>
                                    <w:rPr>
                                      <w:sz w:val="18"/>
                                    </w:rPr>
                                  </w:pPr>
                                  <w:r>
                                    <w:rPr>
                                      <w:sz w:val="18"/>
                                      <w:lang w:val="pl"/>
                                    </w:rPr>
                                    <w:t>Aktywowany</w:t>
                                  </w:r>
                                </w:p>
                              </w:tc>
                              <w:tc>
                                <w:tcPr>
                                  <w:tcW w:w="567" w:type="dxa"/>
                                  <w:tcBorders>
                                    <w:bottom w:val="nil"/>
                                  </w:tcBorders>
                                </w:tcPr>
                                <w:p w:rsidR="000703AD" w:rsidRDefault="000703AD">
                                  <w:pPr>
                                    <w:pStyle w:val="TableParagraph"/>
                                    <w:rPr>
                                      <w:sz w:val="18"/>
                                    </w:rPr>
                                  </w:pPr>
                                </w:p>
                                <w:p w:rsidR="000703AD" w:rsidRDefault="000703AD">
                                  <w:pPr>
                                    <w:pStyle w:val="TableParagraph"/>
                                    <w:spacing w:before="10"/>
                                    <w:rPr>
                                      <w:sz w:val="18"/>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200"/>
                                    <w:rPr>
                                      <w:sz w:val="18"/>
                                    </w:rPr>
                                  </w:pPr>
                                  <w:r>
                                    <w:rPr>
                                      <w:sz w:val="18"/>
                                      <w:lang w:val="pl"/>
                                    </w:rPr>
                                    <w:t>32</w:t>
                                  </w:r>
                                </w:p>
                              </w:tc>
                            </w:tr>
                            <w:tr w:rsidR="000703AD">
                              <w:trPr>
                                <w:trHeight w:val="6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8" w:line="232" w:lineRule="auto"/>
                                    <w:ind w:left="511" w:hanging="454"/>
                                    <w:rPr>
                                      <w:sz w:val="18"/>
                                    </w:rPr>
                                  </w:pPr>
                                  <w:r>
                                    <w:rPr>
                                      <w:sz w:val="18"/>
                                      <w:lang w:val="pl"/>
                                    </w:rPr>
                                    <w:t>Bit 6 Włączanie przepustnicy poprzecznej przy niewielkim przyspieszeniu bocznym</w:t>
                                  </w:r>
                                </w:p>
                                <w:p w:rsidR="000703AD" w:rsidRDefault="002A0A53">
                                  <w:pPr>
                                    <w:pStyle w:val="TableParagraph"/>
                                    <w:numPr>
                                      <w:ilvl w:val="0"/>
                                      <w:numId w:val="17"/>
                                    </w:numPr>
                                    <w:tabs>
                                      <w:tab w:val="left" w:pos="662"/>
                                    </w:tabs>
                                    <w:spacing w:line="197" w:lineRule="exact"/>
                                    <w:rPr>
                                      <w:sz w:val="18"/>
                                    </w:rPr>
                                  </w:pPr>
                                  <w:r>
                                    <w:rPr>
                                      <w:sz w:val="18"/>
                                      <w:lang w:val="pl"/>
                                    </w:rPr>
                                    <w:t>nie aktywowany</w:t>
                                  </w:r>
                                </w:p>
                                <w:p w:rsidR="000703AD" w:rsidRDefault="002A0A53">
                                  <w:pPr>
                                    <w:pStyle w:val="TableParagraph"/>
                                    <w:numPr>
                                      <w:ilvl w:val="0"/>
                                      <w:numId w:val="17"/>
                                    </w:numPr>
                                    <w:tabs>
                                      <w:tab w:val="left" w:pos="662"/>
                                    </w:tabs>
                                    <w:spacing w:line="204" w:lineRule="exact"/>
                                    <w:rPr>
                                      <w:sz w:val="18"/>
                                    </w:rPr>
                                  </w:pPr>
                                  <w:r>
                                    <w:rPr>
                                      <w:sz w:val="18"/>
                                      <w:lang w:val="pl"/>
                                    </w:rPr>
                                    <w:t>Aktywowany</w:t>
                                  </w:r>
                                </w:p>
                              </w:tc>
                              <w:tc>
                                <w:tcPr>
                                  <w:tcW w:w="567" w:type="dxa"/>
                                  <w:tcBorders>
                                    <w:bottom w:val="nil"/>
                                  </w:tcBorders>
                                </w:tcPr>
                                <w:p w:rsidR="000703AD" w:rsidRDefault="000703AD">
                                  <w:pPr>
                                    <w:pStyle w:val="TableParagraph"/>
                                    <w:rPr>
                                      <w:sz w:val="18"/>
                                    </w:rPr>
                                  </w:pPr>
                                </w:p>
                                <w:p w:rsidR="000703AD" w:rsidRDefault="000703AD">
                                  <w:pPr>
                                    <w:pStyle w:val="TableParagraph"/>
                                    <w:spacing w:before="9"/>
                                    <w:rPr>
                                      <w:sz w:val="18"/>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200"/>
                                    <w:rPr>
                                      <w:sz w:val="18"/>
                                    </w:rPr>
                                  </w:pPr>
                                  <w:r>
                                    <w:rPr>
                                      <w:sz w:val="18"/>
                                      <w:lang w:val="pl"/>
                                    </w:rPr>
                                    <w:t>64</w:t>
                                  </w:r>
                                </w:p>
                              </w:tc>
                            </w:tr>
                            <w:tr w:rsidR="000703AD">
                              <w:trPr>
                                <w:trHeight w:val="632"/>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Borders>
                                    <w:bottom w:val="single" w:sz="8" w:space="0" w:color="7F99B3"/>
                                  </w:tcBorders>
                                </w:tcPr>
                                <w:p w:rsidR="000703AD" w:rsidRDefault="002A0A53">
                                  <w:pPr>
                                    <w:pStyle w:val="TableParagraph"/>
                                    <w:spacing w:before="29" w:line="232" w:lineRule="auto"/>
                                    <w:ind w:left="511" w:right="123" w:hanging="454"/>
                                    <w:rPr>
                                      <w:sz w:val="18"/>
                                    </w:rPr>
                                  </w:pPr>
                                  <w:r>
                                    <w:rPr>
                                      <w:sz w:val="18"/>
                                      <w:lang w:val="pl"/>
                                    </w:rPr>
                                    <w:t>Bit 7 tłumienie automatycznych korekt poziomu przy intensywnym przyspieszeniu bocznym 0 nie aktywowane</w:t>
                                  </w:r>
                                </w:p>
                                <w:p w:rsidR="000703AD" w:rsidRDefault="002A0A53">
                                  <w:pPr>
                                    <w:pStyle w:val="TableParagraph"/>
                                    <w:spacing w:line="199" w:lineRule="exact"/>
                                    <w:ind w:left="511"/>
                                    <w:rPr>
                                      <w:sz w:val="18"/>
                                    </w:rPr>
                                  </w:pPr>
                                  <w:r>
                                    <w:rPr>
                                      <w:sz w:val="18"/>
                                      <w:lang w:val="pl"/>
                                    </w:rPr>
                                    <w:t>1 aktywowany</w:t>
                                  </w:r>
                                </w:p>
                              </w:tc>
                              <w:tc>
                                <w:tcPr>
                                  <w:tcW w:w="567" w:type="dxa"/>
                                  <w:tcBorders>
                                    <w:bottom w:val="nil"/>
                                  </w:tcBorders>
                                </w:tcPr>
                                <w:p w:rsidR="000703AD" w:rsidRDefault="000703AD">
                                  <w:pPr>
                                    <w:pStyle w:val="TableParagraph"/>
                                    <w:rPr>
                                      <w:sz w:val="18"/>
                                    </w:rPr>
                                  </w:pPr>
                                </w:p>
                                <w:p w:rsidR="000703AD" w:rsidRDefault="000703AD">
                                  <w:pPr>
                                    <w:pStyle w:val="TableParagraph"/>
                                    <w:spacing w:before="9"/>
                                    <w:rPr>
                                      <w:sz w:val="18"/>
                                    </w:rPr>
                                  </w:pPr>
                                </w:p>
                                <w:p w:rsidR="000703AD" w:rsidRDefault="002A0A53">
                                  <w:pPr>
                                    <w:pStyle w:val="TableParagraph"/>
                                    <w:spacing w:line="189" w:lineRule="exact"/>
                                    <w:ind w:left="49"/>
                                    <w:jc w:val="center"/>
                                    <w:rPr>
                                      <w:sz w:val="18"/>
                                    </w:rPr>
                                  </w:pPr>
                                  <w:r>
                                    <w:rPr>
                                      <w:w w:val="99"/>
                                      <w:sz w:val="18"/>
                                      <w:lang w:val="pl"/>
                                    </w:rPr>
                                    <w:t>0</w:t>
                                  </w:r>
                                </w:p>
                              </w:tc>
                            </w:tr>
                            <w:tr w:rsidR="000703AD">
                              <w:trPr>
                                <w:trHeight w:val="230"/>
                              </w:trPr>
                              <w:tc>
                                <w:tcPr>
                                  <w:tcW w:w="397" w:type="dxa"/>
                                  <w:tcBorders>
                                    <w:top w:val="nil"/>
                                    <w:bottom w:val="single" w:sz="8" w:space="0" w:color="7F99B3"/>
                                  </w:tcBorders>
                                </w:tcPr>
                                <w:p w:rsidR="000703AD" w:rsidRDefault="000703AD">
                                  <w:pPr>
                                    <w:pStyle w:val="TableParagraph"/>
                                    <w:rPr>
                                      <w:rFonts w:ascii="Times New Roman"/>
                                      <w:sz w:val="16"/>
                                    </w:rPr>
                                  </w:pPr>
                                </w:p>
                              </w:tc>
                              <w:tc>
                                <w:tcPr>
                                  <w:tcW w:w="4027" w:type="dxa"/>
                                  <w:vMerge/>
                                  <w:tcBorders>
                                    <w:top w:val="nil"/>
                                    <w:bottom w:val="single" w:sz="8" w:space="0" w:color="7F99B3"/>
                                  </w:tcBorders>
                                </w:tcPr>
                                <w:p w:rsidR="000703AD" w:rsidRDefault="000703AD">
                                  <w:pPr>
                                    <w:rPr>
                                      <w:sz w:val="2"/>
                                      <w:szCs w:val="2"/>
                                    </w:rPr>
                                  </w:pPr>
                                </w:p>
                              </w:tc>
                              <w:tc>
                                <w:tcPr>
                                  <w:tcW w:w="567" w:type="dxa"/>
                                  <w:tcBorders>
                                    <w:top w:val="nil"/>
                                    <w:bottom w:val="single" w:sz="8" w:space="0" w:color="7F99B3"/>
                                  </w:tcBorders>
                                </w:tcPr>
                                <w:p w:rsidR="000703AD" w:rsidRDefault="002A0A53">
                                  <w:pPr>
                                    <w:pStyle w:val="TableParagraph"/>
                                    <w:spacing w:line="178" w:lineRule="exact"/>
                                    <w:ind w:left="151"/>
                                    <w:rPr>
                                      <w:sz w:val="18"/>
                                    </w:rPr>
                                  </w:pPr>
                                  <w:r>
                                    <w:rPr>
                                      <w:sz w:val="18"/>
                                      <w:lang w:val="pl"/>
                                    </w:rPr>
                                    <w:t>128</w:t>
                                  </w:r>
                                </w:p>
                              </w:tc>
                            </w:tr>
                            <w:tr w:rsidR="000703AD">
                              <w:trPr>
                                <w:trHeight w:val="233"/>
                              </w:trPr>
                              <w:tc>
                                <w:tcPr>
                                  <w:tcW w:w="397" w:type="dxa"/>
                                  <w:tcBorders>
                                    <w:top w:val="single" w:sz="8" w:space="0" w:color="7F99B3"/>
                                    <w:bottom w:val="nil"/>
                                  </w:tcBorders>
                                </w:tcPr>
                                <w:p w:rsidR="000703AD" w:rsidRDefault="002A0A53">
                                  <w:pPr>
                                    <w:pStyle w:val="TableParagraph"/>
                                    <w:spacing w:before="21" w:line="192" w:lineRule="exact"/>
                                    <w:ind w:left="49"/>
                                    <w:jc w:val="center"/>
                                    <w:rPr>
                                      <w:sz w:val="18"/>
                                    </w:rPr>
                                  </w:pPr>
                                  <w:r>
                                    <w:rPr>
                                      <w:w w:val="99"/>
                                      <w:sz w:val="18"/>
                                      <w:lang w:val="pl"/>
                                    </w:rPr>
                                    <w:t>3</w:t>
                                  </w:r>
                                </w:p>
                              </w:tc>
                              <w:tc>
                                <w:tcPr>
                                  <w:tcW w:w="4027" w:type="dxa"/>
                                  <w:vMerge w:val="restart"/>
                                  <w:tcBorders>
                                    <w:top w:val="single" w:sz="8" w:space="0" w:color="7F99B3"/>
                                  </w:tcBorders>
                                </w:tcPr>
                                <w:p w:rsidR="000703AD" w:rsidRDefault="002A0A53">
                                  <w:pPr>
                                    <w:pStyle w:val="TableParagraph"/>
                                    <w:spacing w:before="21" w:line="204" w:lineRule="exact"/>
                                    <w:ind w:left="57"/>
                                    <w:rPr>
                                      <w:sz w:val="18"/>
                                    </w:rPr>
                                  </w:pPr>
                                  <w:r>
                                    <w:rPr>
                                      <w:sz w:val="18"/>
                                      <w:lang w:val="pl"/>
                                    </w:rPr>
                                    <w:t>Bit 0 przełączany przepustnica poprzeczna</w:t>
                                  </w:r>
                                </w:p>
                                <w:p w:rsidR="000703AD" w:rsidRDefault="002A0A53">
                                  <w:pPr>
                                    <w:pStyle w:val="TableParagraph"/>
                                    <w:numPr>
                                      <w:ilvl w:val="0"/>
                                      <w:numId w:val="16"/>
                                    </w:numPr>
                                    <w:tabs>
                                      <w:tab w:val="left" w:pos="662"/>
                                    </w:tabs>
                                    <w:spacing w:line="200" w:lineRule="exact"/>
                                    <w:rPr>
                                      <w:sz w:val="18"/>
                                    </w:rPr>
                                  </w:pPr>
                                  <w:r>
                                    <w:rPr>
                                      <w:sz w:val="18"/>
                                      <w:lang w:val="pl"/>
                                    </w:rPr>
                                    <w:t>nie zainstalowano</w:t>
                                  </w:r>
                                </w:p>
                                <w:p w:rsidR="000703AD" w:rsidRDefault="002A0A53">
                                  <w:pPr>
                                    <w:pStyle w:val="TableParagraph"/>
                                    <w:numPr>
                                      <w:ilvl w:val="0"/>
                                      <w:numId w:val="16"/>
                                    </w:numPr>
                                    <w:tabs>
                                      <w:tab w:val="left" w:pos="662"/>
                                    </w:tabs>
                                    <w:spacing w:line="204" w:lineRule="exact"/>
                                    <w:rPr>
                                      <w:sz w:val="18"/>
                                    </w:rPr>
                                  </w:pPr>
                                  <w:r>
                                    <w:rPr>
                                      <w:sz w:val="18"/>
                                      <w:lang w:val="pl"/>
                                    </w:rPr>
                                    <w:t>Zainstalowana</w:t>
                                  </w:r>
                                </w:p>
                              </w:tc>
                              <w:tc>
                                <w:tcPr>
                                  <w:tcW w:w="567" w:type="dxa"/>
                                  <w:tcBorders>
                                    <w:top w:val="single" w:sz="8" w:space="0" w:color="7F99B3"/>
                                    <w:bottom w:val="nil"/>
                                  </w:tcBorders>
                                </w:tcPr>
                                <w:p w:rsidR="000703AD" w:rsidRDefault="000703AD">
                                  <w:pPr>
                                    <w:pStyle w:val="TableParagraph"/>
                                    <w:rPr>
                                      <w:rFonts w:ascii="Times New Roman"/>
                                      <w:sz w:val="16"/>
                                    </w:rPr>
                                  </w:pPr>
                                </w:p>
                              </w:tc>
                            </w:tr>
                            <w:tr w:rsidR="000703AD">
                              <w:trPr>
                                <w:trHeight w:val="185"/>
                              </w:trPr>
                              <w:tc>
                                <w:tcPr>
                                  <w:tcW w:w="397" w:type="dxa"/>
                                  <w:tcBorders>
                                    <w:top w:val="nil"/>
                                    <w:bottom w:val="nil"/>
                                  </w:tcBorders>
                                </w:tcPr>
                                <w:p w:rsidR="000703AD" w:rsidRDefault="000703AD">
                                  <w:pPr>
                                    <w:pStyle w:val="TableParagraph"/>
                                    <w:rPr>
                                      <w:rFonts w:ascii="Times New Roman"/>
                                      <w:sz w:val="12"/>
                                    </w:rPr>
                                  </w:pPr>
                                </w:p>
                              </w:tc>
                              <w:tc>
                                <w:tcPr>
                                  <w:tcW w:w="4027" w:type="dxa"/>
                                  <w:vMerge/>
                                  <w:tcBorders>
                                    <w:top w:val="nil"/>
                                  </w:tcBorders>
                                </w:tcPr>
                                <w:p w:rsidR="000703AD" w:rsidRDefault="000703AD">
                                  <w:pPr>
                                    <w:rPr>
                                      <w:sz w:val="2"/>
                                      <w:szCs w:val="2"/>
                                    </w:rPr>
                                  </w:pPr>
                                </w:p>
                              </w:tc>
                              <w:tc>
                                <w:tcPr>
                                  <w:tcW w:w="567" w:type="dxa"/>
                                  <w:tcBorders>
                                    <w:top w:val="nil"/>
                                    <w:bottom w:val="nil"/>
                                  </w:tcBorders>
                                </w:tcPr>
                                <w:p w:rsidR="000703AD" w:rsidRDefault="002A0A53">
                                  <w:pPr>
                                    <w:pStyle w:val="TableParagraph"/>
                                    <w:spacing w:line="165"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49"/>
                                    <w:jc w:val="center"/>
                                    <w:rPr>
                                      <w:sz w:val="18"/>
                                    </w:rPr>
                                  </w:pPr>
                                  <w:r>
                                    <w:rPr>
                                      <w:w w:val="99"/>
                                      <w:sz w:val="18"/>
                                      <w:lang w:val="pl"/>
                                    </w:rPr>
                                    <w:t>1</w:t>
                                  </w:r>
                                </w:p>
                              </w:tc>
                            </w:tr>
                            <w:tr w:rsidR="000703AD">
                              <w:trPr>
                                <w:trHeight w:val="284"/>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4"/>
                                    <w:ind w:left="57"/>
                                    <w:rPr>
                                      <w:sz w:val="18"/>
                                    </w:rPr>
                                  </w:pPr>
                                  <w:r>
                                    <w:rPr>
                                      <w:sz w:val="18"/>
                                      <w:lang w:val="pl"/>
                                    </w:rPr>
                                    <w:t>Bit 1 0 musi być wprowadzony</w:t>
                                  </w:r>
                                </w:p>
                              </w:tc>
                              <w:tc>
                                <w:tcPr>
                                  <w:tcW w:w="567" w:type="dxa"/>
                                </w:tcPr>
                                <w:p w:rsidR="000703AD" w:rsidRDefault="002A0A53">
                                  <w:pPr>
                                    <w:pStyle w:val="TableParagraph"/>
                                    <w:spacing w:before="24"/>
                                    <w:ind w:left="48"/>
                                    <w:jc w:val="center"/>
                                    <w:rPr>
                                      <w:sz w:val="18"/>
                                    </w:rPr>
                                  </w:pPr>
                                  <w:r>
                                    <w:rPr>
                                      <w:w w:val="99"/>
                                      <w:sz w:val="18"/>
                                      <w:lang w:val="pl"/>
                                    </w:rPr>
                                    <w:t>0</w:t>
                                  </w:r>
                                </w:p>
                              </w:tc>
                            </w:tr>
                            <w:tr w:rsidR="000703AD">
                              <w:trPr>
                                <w:trHeight w:val="636"/>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511" w:hanging="454"/>
                                    <w:rPr>
                                      <w:sz w:val="18"/>
                                    </w:rPr>
                                  </w:pPr>
                                  <w:r>
                                    <w:rPr>
                                      <w:sz w:val="18"/>
                                      <w:lang w:val="pl"/>
                                    </w:rPr>
                                    <w:t>Bit 2 Weź pod uwagę kąt połączenia pomiędzy przednią sekcją a tylną częścią na klęczący</w:t>
                                  </w:r>
                                </w:p>
                                <w:p w:rsidR="000703AD" w:rsidRDefault="002A0A53">
                                  <w:pPr>
                                    <w:pStyle w:val="TableParagraph"/>
                                    <w:numPr>
                                      <w:ilvl w:val="0"/>
                                      <w:numId w:val="15"/>
                                    </w:numPr>
                                    <w:tabs>
                                      <w:tab w:val="left" w:pos="662"/>
                                    </w:tabs>
                                    <w:spacing w:line="197" w:lineRule="exact"/>
                                    <w:rPr>
                                      <w:sz w:val="18"/>
                                    </w:rPr>
                                  </w:pPr>
                                  <w:r>
                                    <w:rPr>
                                      <w:sz w:val="18"/>
                                      <w:lang w:val="pl"/>
                                    </w:rPr>
                                    <w:t>Ignoruj kąt</w:t>
                                  </w:r>
                                </w:p>
                                <w:p w:rsidR="000703AD" w:rsidRDefault="002A0A53">
                                  <w:pPr>
                                    <w:pStyle w:val="TableParagraph"/>
                                    <w:numPr>
                                      <w:ilvl w:val="0"/>
                                      <w:numId w:val="15"/>
                                    </w:numPr>
                                    <w:tabs>
                                      <w:tab w:val="left" w:pos="662"/>
                                    </w:tabs>
                                    <w:spacing w:line="204" w:lineRule="exact"/>
                                    <w:rPr>
                                      <w:sz w:val="18"/>
                                    </w:rPr>
                                  </w:pPr>
                                  <w:r>
                                    <w:rPr>
                                      <w:sz w:val="18"/>
                                      <w:lang w:val="pl"/>
                                    </w:rPr>
                                    <w:t>brać pod uwagę</w:t>
                                  </w:r>
                                  <w:r>
                                    <w:rPr>
                                      <w:lang w:val="pl"/>
                                    </w:rPr>
                                    <w:t xml:space="preserve"> kąt</w:t>
                                  </w:r>
                                </w:p>
                              </w:tc>
                              <w:tc>
                                <w:tcPr>
                                  <w:tcW w:w="567" w:type="dxa"/>
                                  <w:tcBorders>
                                    <w:bottom w:val="nil"/>
                                  </w:tcBorders>
                                </w:tcPr>
                                <w:p w:rsidR="000703AD" w:rsidRDefault="000703AD">
                                  <w:pPr>
                                    <w:pStyle w:val="TableParagraph"/>
                                    <w:rPr>
                                      <w:sz w:val="18"/>
                                    </w:rPr>
                                  </w:pPr>
                                </w:p>
                                <w:p w:rsidR="000703AD" w:rsidRDefault="000703AD">
                                  <w:pPr>
                                    <w:pStyle w:val="TableParagraph"/>
                                    <w:spacing w:before="10"/>
                                    <w:rPr>
                                      <w:sz w:val="18"/>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49"/>
                                    <w:jc w:val="center"/>
                                    <w:rPr>
                                      <w:sz w:val="18"/>
                                    </w:rPr>
                                  </w:pPr>
                                  <w:r>
                                    <w:rPr>
                                      <w:w w:val="99"/>
                                      <w:sz w:val="18"/>
                                      <w:lang w:val="pl"/>
                                    </w:rPr>
                                    <w:t>4</w:t>
                                  </w:r>
                                </w:p>
                              </w:tc>
                            </w:tr>
                            <w:tr w:rsidR="000703AD">
                              <w:trPr>
                                <w:trHeight w:val="4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4" w:line="204" w:lineRule="exact"/>
                                    <w:ind w:left="57"/>
                                    <w:rPr>
                                      <w:sz w:val="18"/>
                                    </w:rPr>
                                  </w:pPr>
                                  <w:r>
                                    <w:rPr>
                                      <w:sz w:val="18"/>
                                      <w:lang w:val="pl"/>
                                    </w:rPr>
                                    <w:t>Bit 3 informacje o ciśnieniu zasilania</w:t>
                                  </w:r>
                                </w:p>
                                <w:p w:rsidR="000703AD" w:rsidRDefault="002A0A53">
                                  <w:pPr>
                                    <w:pStyle w:val="TableParagraph"/>
                                    <w:numPr>
                                      <w:ilvl w:val="0"/>
                                      <w:numId w:val="14"/>
                                    </w:numPr>
                                    <w:tabs>
                                      <w:tab w:val="left" w:pos="662"/>
                                    </w:tabs>
                                    <w:spacing w:line="200" w:lineRule="exact"/>
                                    <w:rPr>
                                      <w:sz w:val="18"/>
                                    </w:rPr>
                                  </w:pPr>
                                  <w:r>
                                    <w:rPr>
                                      <w:sz w:val="18"/>
                                      <w:lang w:val="pl"/>
                                    </w:rPr>
                                    <w:t>przez SAE-CAN wiadomości ECAM</w:t>
                                  </w:r>
                                </w:p>
                                <w:p w:rsidR="000703AD" w:rsidRDefault="002A0A53">
                                  <w:pPr>
                                    <w:pStyle w:val="TableParagraph"/>
                                    <w:numPr>
                                      <w:ilvl w:val="0"/>
                                      <w:numId w:val="14"/>
                                    </w:numPr>
                                    <w:tabs>
                                      <w:tab w:val="left" w:pos="662"/>
                                    </w:tabs>
                                    <w:spacing w:line="204" w:lineRule="exact"/>
                                    <w:rPr>
                                      <w:sz w:val="18"/>
                                    </w:rPr>
                                  </w:pPr>
                                  <w:r>
                                    <w:rPr>
                                      <w:sz w:val="18"/>
                                      <w:lang w:val="pl"/>
                                    </w:rPr>
                                    <w:t>wytyczania wyłącznik</w:t>
                                  </w:r>
                                  <w:r>
                                    <w:rPr>
                                      <w:lang w:val="pl"/>
                                    </w:rPr>
                                    <w:t xml:space="preserve"> ciśnieniowy</w:t>
                                  </w:r>
                                </w:p>
                              </w:tc>
                              <w:tc>
                                <w:tcPr>
                                  <w:tcW w:w="567" w:type="dxa"/>
                                  <w:tcBorders>
                                    <w:bottom w:val="nil"/>
                                  </w:tcBorders>
                                </w:tcPr>
                                <w:p w:rsidR="000703AD" w:rsidRDefault="000703AD">
                                  <w:pPr>
                                    <w:pStyle w:val="TableParagraph"/>
                                    <w:spacing w:before="5"/>
                                    <w:rPr>
                                      <w:sz w:val="19"/>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49"/>
                                    <w:jc w:val="center"/>
                                    <w:rPr>
                                      <w:sz w:val="18"/>
                                    </w:rPr>
                                  </w:pPr>
                                  <w:r>
                                    <w:rPr>
                                      <w:w w:val="99"/>
                                      <w:sz w:val="18"/>
                                      <w:lang w:val="pl"/>
                                    </w:rPr>
                                    <w:t>8</w:t>
                                  </w:r>
                                </w:p>
                              </w:tc>
                            </w:tr>
                            <w:tr w:rsidR="000703AD">
                              <w:trPr>
                                <w:trHeight w:val="235"/>
                              </w:trPr>
                              <w:tc>
                                <w:tcPr>
                                  <w:tcW w:w="397" w:type="dxa"/>
                                  <w:tcBorders>
                                    <w:top w:val="nil"/>
                                    <w:bottom w:val="nil"/>
                                  </w:tcBorders>
                                </w:tcPr>
                                <w:p w:rsidR="000703AD" w:rsidRDefault="000703AD">
                                  <w:pPr>
                                    <w:pStyle w:val="TableParagraph"/>
                                    <w:rPr>
                                      <w:rFonts w:ascii="Times New Roman"/>
                                      <w:sz w:val="16"/>
                                    </w:rPr>
                                  </w:pPr>
                                </w:p>
                              </w:tc>
                              <w:tc>
                                <w:tcPr>
                                  <w:tcW w:w="4027" w:type="dxa"/>
                                  <w:vMerge w:val="restart"/>
                                </w:tcPr>
                                <w:p w:rsidR="000703AD" w:rsidRDefault="002A0A53">
                                  <w:pPr>
                                    <w:pStyle w:val="TableParagraph"/>
                                    <w:spacing w:before="24" w:line="204" w:lineRule="exact"/>
                                    <w:ind w:left="57"/>
                                    <w:rPr>
                                      <w:sz w:val="18"/>
                                    </w:rPr>
                                  </w:pPr>
                                  <w:r>
                                    <w:rPr>
                                      <w:sz w:val="18"/>
                                      <w:lang w:val="pl"/>
                                    </w:rPr>
                                    <w:t>Bit 4 0 czujka chodu jak zrobić kontakt</w:t>
                                  </w:r>
                                </w:p>
                                <w:p w:rsidR="000703AD" w:rsidRDefault="002A0A53">
                                  <w:pPr>
                                    <w:pStyle w:val="TableParagraph"/>
                                    <w:spacing w:before="3" w:line="230" w:lineRule="auto"/>
                                    <w:ind w:left="653" w:hanging="143"/>
                                    <w:rPr>
                                      <w:sz w:val="18"/>
                                    </w:rPr>
                                  </w:pPr>
                                  <w:r>
                                    <w:rPr>
                                      <w:sz w:val="18"/>
                                      <w:lang w:val="pl"/>
                                    </w:rPr>
                                    <w:t>1 detektor chodu zamontowany jako styk przerwania</w:t>
                                  </w:r>
                                </w:p>
                              </w:tc>
                              <w:tc>
                                <w:tcPr>
                                  <w:tcW w:w="567" w:type="dxa"/>
                                  <w:tcBorders>
                                    <w:bottom w:val="nil"/>
                                  </w:tcBorders>
                                </w:tcPr>
                                <w:p w:rsidR="000703AD" w:rsidRDefault="002A0A53">
                                  <w:pPr>
                                    <w:pStyle w:val="TableParagraph"/>
                                    <w:spacing w:before="24" w:line="192" w:lineRule="exact"/>
                                    <w:ind w:left="49"/>
                                    <w:jc w:val="center"/>
                                    <w:rPr>
                                      <w:sz w:val="18"/>
                                    </w:rPr>
                                  </w:pPr>
                                  <w:r>
                                    <w:rPr>
                                      <w:w w:val="99"/>
                                      <w:sz w:val="18"/>
                                      <w:lang w:val="pl"/>
                                    </w:rPr>
                                    <w:t>0</w:t>
                                  </w:r>
                                </w:p>
                              </w:tc>
                            </w:tr>
                            <w:tr w:rsidR="000703AD">
                              <w:trPr>
                                <w:trHeight w:val="4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200"/>
                                    <w:rPr>
                                      <w:sz w:val="18"/>
                                    </w:rPr>
                                  </w:pPr>
                                  <w:r>
                                    <w:rPr>
                                      <w:sz w:val="18"/>
                                      <w:lang w:val="pl"/>
                                    </w:rPr>
                                    <w:t>16</w:t>
                                  </w:r>
                                </w:p>
                              </w:tc>
                            </w:tr>
                            <w:tr w:rsidR="000703AD">
                              <w:trPr>
                                <w:trHeight w:val="4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4" w:line="204" w:lineRule="exact"/>
                                    <w:ind w:left="57"/>
                                    <w:rPr>
                                      <w:sz w:val="18"/>
                                    </w:rPr>
                                  </w:pPr>
                                  <w:r>
                                    <w:rPr>
                                      <w:sz w:val="18"/>
                                      <w:lang w:val="pl"/>
                                    </w:rPr>
                                    <w:t>Bit 5 Konfiguracja zaworu na przedniej osi</w:t>
                                  </w:r>
                                </w:p>
                                <w:p w:rsidR="000703AD" w:rsidRDefault="002A0A53">
                                  <w:pPr>
                                    <w:pStyle w:val="TableParagraph"/>
                                    <w:numPr>
                                      <w:ilvl w:val="0"/>
                                      <w:numId w:val="13"/>
                                    </w:numPr>
                                    <w:tabs>
                                      <w:tab w:val="left" w:pos="662"/>
                                    </w:tabs>
                                    <w:spacing w:line="200" w:lineRule="exact"/>
                                    <w:rPr>
                                      <w:sz w:val="18"/>
                                    </w:rPr>
                                  </w:pPr>
                                  <w:r>
                                    <w:rPr>
                                      <w:sz w:val="18"/>
                                      <w:lang w:val="pl"/>
                                    </w:rPr>
                                    <w:t>z osobnym zaworem</w:t>
                                  </w:r>
                                  <w:r>
                                    <w:rPr>
                                      <w:lang w:val="pl"/>
                                    </w:rPr>
                                    <w:t xml:space="preserve"> podnoszącym/opuszczającym</w:t>
                                  </w:r>
                                </w:p>
                                <w:p w:rsidR="000703AD" w:rsidRDefault="002A0A53">
                                  <w:pPr>
                                    <w:pStyle w:val="TableParagraph"/>
                                    <w:numPr>
                                      <w:ilvl w:val="0"/>
                                      <w:numId w:val="13"/>
                                    </w:numPr>
                                    <w:tabs>
                                      <w:tab w:val="left" w:pos="662"/>
                                    </w:tabs>
                                    <w:spacing w:line="204" w:lineRule="exact"/>
                                    <w:rPr>
                                      <w:sz w:val="18"/>
                                    </w:rPr>
                                  </w:pPr>
                                  <w:r>
                                    <w:rPr>
                                      <w:sz w:val="18"/>
                                      <w:lang w:val="pl"/>
                                    </w:rPr>
                                    <w:t>bez oddzielnego zaworu</w:t>
                                  </w:r>
                                  <w:r>
                                    <w:rPr>
                                      <w:lang w:val="pl"/>
                                    </w:rPr>
                                    <w:t xml:space="preserve"> podnoszenia/opuszczania</w:t>
                                  </w:r>
                                </w:p>
                              </w:tc>
                              <w:tc>
                                <w:tcPr>
                                  <w:tcW w:w="567" w:type="dxa"/>
                                  <w:tcBorders>
                                    <w:bottom w:val="nil"/>
                                  </w:tcBorders>
                                </w:tcPr>
                                <w:p w:rsidR="000703AD" w:rsidRDefault="000703AD">
                                  <w:pPr>
                                    <w:pStyle w:val="TableParagraph"/>
                                    <w:spacing w:before="5"/>
                                    <w:rPr>
                                      <w:sz w:val="19"/>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200"/>
                                    <w:rPr>
                                      <w:sz w:val="18"/>
                                    </w:rPr>
                                  </w:pPr>
                                  <w:r>
                                    <w:rPr>
                                      <w:sz w:val="18"/>
                                      <w:lang w:val="pl"/>
                                    </w:rPr>
                                    <w:t>32</w:t>
                                  </w:r>
                                </w:p>
                              </w:tc>
                            </w:tr>
                            <w:tr w:rsidR="000703AD">
                              <w:trPr>
                                <w:trHeight w:val="6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511" w:hanging="454"/>
                                    <w:rPr>
                                      <w:sz w:val="18"/>
                                    </w:rPr>
                                  </w:pPr>
                                  <w:r>
                                    <w:rPr>
                                      <w:sz w:val="18"/>
                                      <w:lang w:val="pl"/>
                                    </w:rPr>
                                    <w:t>Bit 6 odbiór systemu sterowania drzwiami wiadomości SAE-CAN</w:t>
                                  </w:r>
                                </w:p>
                                <w:p w:rsidR="000703AD" w:rsidRDefault="002A0A53">
                                  <w:pPr>
                                    <w:pStyle w:val="TableParagraph"/>
                                    <w:numPr>
                                      <w:ilvl w:val="0"/>
                                      <w:numId w:val="12"/>
                                    </w:numPr>
                                    <w:tabs>
                                      <w:tab w:val="left" w:pos="662"/>
                                    </w:tabs>
                                    <w:spacing w:line="197" w:lineRule="exact"/>
                                    <w:rPr>
                                      <w:sz w:val="18"/>
                                    </w:rPr>
                                  </w:pPr>
                                  <w:r>
                                    <w:rPr>
                                      <w:sz w:val="18"/>
                                      <w:lang w:val="pl"/>
                                    </w:rPr>
                                    <w:t>nie aktywowany</w:t>
                                  </w:r>
                                </w:p>
                                <w:p w:rsidR="000703AD" w:rsidRDefault="002A0A53">
                                  <w:pPr>
                                    <w:pStyle w:val="TableParagraph"/>
                                    <w:numPr>
                                      <w:ilvl w:val="0"/>
                                      <w:numId w:val="12"/>
                                    </w:numPr>
                                    <w:tabs>
                                      <w:tab w:val="left" w:pos="662"/>
                                    </w:tabs>
                                    <w:spacing w:line="204" w:lineRule="exact"/>
                                    <w:rPr>
                                      <w:sz w:val="18"/>
                                    </w:rPr>
                                  </w:pPr>
                                  <w:r>
                                    <w:rPr>
                                      <w:sz w:val="18"/>
                                      <w:lang w:val="pl"/>
                                    </w:rPr>
                                    <w:t>Aktywowany</w:t>
                                  </w:r>
                                </w:p>
                              </w:tc>
                              <w:tc>
                                <w:tcPr>
                                  <w:tcW w:w="567" w:type="dxa"/>
                                  <w:tcBorders>
                                    <w:bottom w:val="nil"/>
                                  </w:tcBorders>
                                </w:tcPr>
                                <w:p w:rsidR="000703AD" w:rsidRDefault="000703AD">
                                  <w:pPr>
                                    <w:pStyle w:val="TableParagraph"/>
                                    <w:rPr>
                                      <w:sz w:val="18"/>
                                    </w:rPr>
                                  </w:pPr>
                                </w:p>
                                <w:p w:rsidR="000703AD" w:rsidRDefault="000703AD">
                                  <w:pPr>
                                    <w:pStyle w:val="TableParagraph"/>
                                    <w:spacing w:before="10"/>
                                    <w:rPr>
                                      <w:sz w:val="18"/>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200"/>
                                    <w:rPr>
                                      <w:sz w:val="18"/>
                                    </w:rPr>
                                  </w:pPr>
                                  <w:r>
                                    <w:rPr>
                                      <w:sz w:val="18"/>
                                      <w:lang w:val="pl"/>
                                    </w:rPr>
                                    <w:t>64</w:t>
                                  </w:r>
                                </w:p>
                              </w:tc>
                            </w:tr>
                            <w:tr w:rsidR="000703AD">
                              <w:trPr>
                                <w:trHeight w:val="243"/>
                              </w:trPr>
                              <w:tc>
                                <w:tcPr>
                                  <w:tcW w:w="397" w:type="dxa"/>
                                  <w:tcBorders>
                                    <w:top w:val="nil"/>
                                    <w:bottom w:val="nil"/>
                                  </w:tcBorders>
                                </w:tcPr>
                                <w:p w:rsidR="000703AD" w:rsidRDefault="000703AD">
                                  <w:pPr>
                                    <w:pStyle w:val="TableParagraph"/>
                                    <w:rPr>
                                      <w:rFonts w:ascii="Times New Roman"/>
                                      <w:sz w:val="16"/>
                                    </w:rPr>
                                  </w:pPr>
                                </w:p>
                              </w:tc>
                              <w:tc>
                                <w:tcPr>
                                  <w:tcW w:w="4027" w:type="dxa"/>
                                  <w:tcBorders>
                                    <w:bottom w:val="nil"/>
                                  </w:tcBorders>
                                </w:tcPr>
                                <w:p w:rsidR="000703AD" w:rsidRDefault="002A0A53">
                                  <w:pPr>
                                    <w:pStyle w:val="TableParagraph"/>
                                    <w:spacing w:before="24" w:line="199" w:lineRule="exact"/>
                                    <w:ind w:left="57"/>
                                    <w:rPr>
                                      <w:sz w:val="18"/>
                                    </w:rPr>
                                  </w:pPr>
                                  <w:r>
                                    <w:rPr>
                                      <w:sz w:val="18"/>
                                      <w:lang w:val="pl"/>
                                    </w:rPr>
                                    <w:t>Bit 7 czujka uruchomiony</w:t>
                                  </w:r>
                                </w:p>
                              </w:tc>
                              <w:tc>
                                <w:tcPr>
                                  <w:tcW w:w="567" w:type="dxa"/>
                                  <w:tcBorders>
                                    <w:bottom w:val="nil"/>
                                  </w:tcBorders>
                                </w:tcPr>
                                <w:p w:rsidR="000703AD" w:rsidRDefault="000703AD">
                                  <w:pPr>
                                    <w:pStyle w:val="TableParagraph"/>
                                    <w:rPr>
                                      <w:rFonts w:ascii="Times New Roman"/>
                                      <w:sz w:val="16"/>
                                    </w:rPr>
                                  </w:pPr>
                                </w:p>
                              </w:tc>
                            </w:tr>
                            <w:tr w:rsidR="000703AD">
                              <w:trPr>
                                <w:trHeight w:val="200"/>
                              </w:trPr>
                              <w:tc>
                                <w:tcPr>
                                  <w:tcW w:w="397" w:type="dxa"/>
                                  <w:tcBorders>
                                    <w:top w:val="nil"/>
                                    <w:bottom w:val="nil"/>
                                  </w:tcBorders>
                                </w:tcPr>
                                <w:p w:rsidR="000703AD" w:rsidRDefault="000703AD">
                                  <w:pPr>
                                    <w:pStyle w:val="TableParagraph"/>
                                    <w:rPr>
                                      <w:rFonts w:ascii="Times New Roman"/>
                                      <w:sz w:val="12"/>
                                    </w:rPr>
                                  </w:pPr>
                                </w:p>
                              </w:tc>
                              <w:tc>
                                <w:tcPr>
                                  <w:tcW w:w="4027" w:type="dxa"/>
                                  <w:tcBorders>
                                    <w:top w:val="nil"/>
                                    <w:bottom w:val="nil"/>
                                  </w:tcBorders>
                                </w:tcPr>
                                <w:p w:rsidR="000703AD" w:rsidRDefault="002A0A53">
                                  <w:pPr>
                                    <w:pStyle w:val="TableParagraph"/>
                                    <w:spacing w:line="180" w:lineRule="exact"/>
                                    <w:ind w:left="511"/>
                                    <w:rPr>
                                      <w:sz w:val="18"/>
                                    </w:rPr>
                                  </w:pPr>
                                  <w:r>
                                    <w:rPr>
                                      <w:sz w:val="18"/>
                                      <w:lang w:val="pl"/>
                                    </w:rPr>
                                    <w:t>0 nie zainstalowano</w:t>
                                  </w:r>
                                </w:p>
                              </w:tc>
                              <w:tc>
                                <w:tcPr>
                                  <w:tcW w:w="567" w:type="dxa"/>
                                  <w:tcBorders>
                                    <w:top w:val="nil"/>
                                    <w:bottom w:val="nil"/>
                                  </w:tcBorders>
                                </w:tcPr>
                                <w:p w:rsidR="000703AD" w:rsidRDefault="002A0A53">
                                  <w:pPr>
                                    <w:pStyle w:val="TableParagraph"/>
                                    <w:spacing w:line="180" w:lineRule="exact"/>
                                    <w:ind w:left="49"/>
                                    <w:jc w:val="center"/>
                                    <w:rPr>
                                      <w:sz w:val="18"/>
                                    </w:rPr>
                                  </w:pPr>
                                  <w:r>
                                    <w:rPr>
                                      <w:w w:val="99"/>
                                      <w:sz w:val="18"/>
                                      <w:lang w:val="pl"/>
                                    </w:rPr>
                                    <w:t>0</w:t>
                                  </w:r>
                                </w:p>
                              </w:tc>
                            </w:tr>
                            <w:tr w:rsidR="000703AD">
                              <w:trPr>
                                <w:trHeight w:val="239"/>
                              </w:trPr>
                              <w:tc>
                                <w:tcPr>
                                  <w:tcW w:w="397" w:type="dxa"/>
                                  <w:tcBorders>
                                    <w:top w:val="nil"/>
                                    <w:bottom w:val="single" w:sz="8" w:space="0" w:color="7F99B3"/>
                                  </w:tcBorders>
                                </w:tcPr>
                                <w:p w:rsidR="000703AD" w:rsidRDefault="000703AD">
                                  <w:pPr>
                                    <w:pStyle w:val="TableParagraph"/>
                                    <w:rPr>
                                      <w:rFonts w:ascii="Times New Roman"/>
                                      <w:sz w:val="16"/>
                                    </w:rPr>
                                  </w:pPr>
                                </w:p>
                              </w:tc>
                              <w:tc>
                                <w:tcPr>
                                  <w:tcW w:w="4027" w:type="dxa"/>
                                  <w:tcBorders>
                                    <w:top w:val="nil"/>
                                    <w:bottom w:val="single" w:sz="8" w:space="0" w:color="7F99B3"/>
                                  </w:tcBorders>
                                </w:tcPr>
                                <w:p w:rsidR="000703AD" w:rsidRDefault="002A0A53">
                                  <w:pPr>
                                    <w:pStyle w:val="TableParagraph"/>
                                    <w:spacing w:line="188" w:lineRule="exact"/>
                                    <w:ind w:left="511"/>
                                    <w:rPr>
                                      <w:sz w:val="18"/>
                                    </w:rPr>
                                  </w:pPr>
                                  <w:r>
                                    <w:rPr>
                                      <w:sz w:val="18"/>
                                      <w:lang w:val="pl"/>
                                    </w:rPr>
                                    <w:t>1 zainstalowany</w:t>
                                  </w:r>
                                </w:p>
                              </w:tc>
                              <w:tc>
                                <w:tcPr>
                                  <w:tcW w:w="567" w:type="dxa"/>
                                  <w:tcBorders>
                                    <w:top w:val="nil"/>
                                    <w:bottom w:val="single" w:sz="8" w:space="0" w:color="7F99B3"/>
                                  </w:tcBorders>
                                </w:tcPr>
                                <w:p w:rsidR="000703AD" w:rsidRDefault="002A0A53">
                                  <w:pPr>
                                    <w:pStyle w:val="TableParagraph"/>
                                    <w:spacing w:line="188" w:lineRule="exact"/>
                                    <w:ind w:left="151"/>
                                    <w:rPr>
                                      <w:sz w:val="18"/>
                                    </w:rPr>
                                  </w:pPr>
                                  <w:r>
                                    <w:rPr>
                                      <w:sz w:val="18"/>
                                      <w:lang w:val="pl"/>
                                    </w:rPr>
                                    <w:t>128</w:t>
                                  </w:r>
                                </w:p>
                              </w:tc>
                            </w:tr>
                          </w:tbl>
                          <w:p w:rsidR="000703AD" w:rsidRDefault="000703AD">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458" type="#_x0000_t202" style="position:absolute;margin-left:295.95pt;margin-top:90.35pt;width:250.3pt;height:687.05pt;z-index:1588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" filled="f" stroked="f">
                <v:textbox inset="0,0,0,0">
                  <w:txbxContent>
                    <w:tbl>
                      <w:tblPr>
                        <w:tblStyle w:val="TableNormal"/>
                        <w:tblW w:w="0" w:type="auto"/>
                        <w:tblInd w:w="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397"/>
                        <w:gridCol w:w="4027"/>
                        <w:gridCol w:w="567"/>
                      </w:tblGrid>
                      <w:tr w:rsidR="000703AD">
                        <w:trPr>
                          <w:trHeight w:val="502"/>
                        </w:trPr>
                        <w:tc>
                          <w:tcPr>
                            <w:tcW w:w="397" w:type="dxa"/>
                            <w:tcBorders>
                              <w:bottom w:val="single" w:sz="8" w:space="0" w:color="7F99B3"/>
                            </w:tcBorders>
                            <w:shd w:val="clear" w:color="auto" w:fill="D9E0E8"/>
                          </w:tcPr>
                          <w:p w:rsidR="000703AD" w:rsidRDefault="002A0A53">
                            <w:pPr>
                              <w:pStyle w:val="TableParagraph"/>
                              <w:spacing w:before="23"/>
                              <w:ind w:left="49"/>
                              <w:jc w:val="center"/>
                              <w:rPr>
                                <w:sz w:val="18"/>
                              </w:rPr>
                            </w:pPr>
                            <w:r>
                              <w:rPr>
                                <w:w w:val="105"/>
                                <w:sz w:val="18"/>
                                <w:lang w:val="pl"/>
                              </w:rPr>
                              <w:t>Nr.</w:t>
                            </w:r>
                          </w:p>
                        </w:tc>
                        <w:tc>
                          <w:tcPr>
                            <w:tcW w:w="4027" w:type="dxa"/>
                            <w:tcBorders>
                              <w:bottom w:val="single" w:sz="8" w:space="0" w:color="7F99B3"/>
                            </w:tcBorders>
                            <w:shd w:val="clear" w:color="auto" w:fill="D9E0E8"/>
                          </w:tcPr>
                          <w:p w:rsidR="000703AD" w:rsidRDefault="002A0A53">
                            <w:pPr>
                              <w:pStyle w:val="TableParagraph"/>
                              <w:spacing w:before="133"/>
                              <w:ind w:left="59" w:right="9"/>
                              <w:jc w:val="center"/>
                              <w:rPr>
                                <w:sz w:val="18"/>
                              </w:rPr>
                            </w:pPr>
                            <w:r>
                              <w:rPr>
                                <w:w w:val="105"/>
                                <w:sz w:val="18"/>
                                <w:lang w:val="pl"/>
                              </w:rPr>
                              <w:t>Znaczenie</w:t>
                            </w:r>
                          </w:p>
                        </w:tc>
                        <w:tc>
                          <w:tcPr>
                            <w:tcW w:w="567" w:type="dxa"/>
                            <w:tcBorders>
                              <w:bottom w:val="single" w:sz="8" w:space="0" w:color="7F99B3"/>
                            </w:tcBorders>
                            <w:shd w:val="clear" w:color="auto" w:fill="D9E0E8"/>
                          </w:tcPr>
                          <w:p w:rsidR="000703AD" w:rsidRDefault="002A0A53">
                            <w:pPr>
                              <w:pStyle w:val="TableParagraph"/>
                              <w:spacing w:before="23" w:line="256" w:lineRule="auto"/>
                              <w:ind w:left="145" w:right="43" w:hanging="35"/>
                              <w:rPr>
                                <w:sz w:val="18"/>
                              </w:rPr>
                            </w:pPr>
                            <w:r>
                              <w:rPr>
                                <w:w w:val="105"/>
                                <w:sz w:val="18"/>
                                <w:lang w:val="pl"/>
                              </w:rPr>
                              <w:t>Tak Mall</w:t>
                            </w:r>
                          </w:p>
                        </w:tc>
                      </w:tr>
                      <w:tr w:rsidR="000703AD">
                        <w:trPr>
                          <w:trHeight w:val="332"/>
                        </w:trPr>
                        <w:tc>
                          <w:tcPr>
                            <w:tcW w:w="397" w:type="dxa"/>
                            <w:tcBorders>
                              <w:top w:val="single" w:sz="8" w:space="0" w:color="7F99B3"/>
                              <w:bottom w:val="nil"/>
                            </w:tcBorders>
                          </w:tcPr>
                          <w:p w:rsidR="000703AD" w:rsidRDefault="002A0A53">
                            <w:pPr>
                              <w:pStyle w:val="TableParagraph"/>
                              <w:spacing w:before="21"/>
                              <w:ind w:left="49"/>
                              <w:jc w:val="center"/>
                              <w:rPr>
                                <w:sz w:val="18"/>
                              </w:rPr>
                            </w:pPr>
                            <w:r>
                              <w:rPr>
                                <w:w w:val="99"/>
                                <w:sz w:val="18"/>
                                <w:lang w:val="pl"/>
                              </w:rPr>
                              <w:t>2</w:t>
                            </w:r>
                          </w:p>
                        </w:tc>
                        <w:tc>
                          <w:tcPr>
                            <w:tcW w:w="4027" w:type="dxa"/>
                            <w:vMerge w:val="restart"/>
                            <w:tcBorders>
                              <w:top w:val="single" w:sz="8" w:space="0" w:color="7F99B3"/>
                            </w:tcBorders>
                          </w:tcPr>
                          <w:p w:rsidR="000703AD" w:rsidRDefault="002A0A53">
                            <w:pPr>
                              <w:pStyle w:val="TableParagraph"/>
                              <w:spacing w:before="26" w:line="232" w:lineRule="auto"/>
                              <w:ind w:left="511" w:hanging="454"/>
                              <w:rPr>
                                <w:sz w:val="18"/>
                              </w:rPr>
                            </w:pPr>
                            <w:r>
                              <w:rPr>
                                <w:sz w:val="18"/>
                                <w:lang w:val="pl"/>
                              </w:rPr>
                              <w:t>Bit 0 wymóg CAN z ASC2_... i ASC6_... dla magistrali przegubowej</w:t>
                            </w:r>
                          </w:p>
                          <w:p w:rsidR="000703AD" w:rsidRDefault="002A0A53">
                            <w:pPr>
                              <w:pStyle w:val="TableParagraph"/>
                              <w:numPr>
                                <w:ilvl w:val="0"/>
                                <w:numId w:val="23"/>
                              </w:numPr>
                              <w:tabs>
                                <w:tab w:val="left" w:pos="662"/>
                              </w:tabs>
                              <w:spacing w:line="232" w:lineRule="auto"/>
                              <w:ind w:right="430" w:hanging="143"/>
                              <w:rPr>
                                <w:sz w:val="18"/>
                              </w:rPr>
                            </w:pPr>
                            <w:r>
                              <w:rPr>
                                <w:sz w:val="18"/>
                                <w:lang w:val="pl"/>
                              </w:rPr>
                              <w:t>identyczne komunikaty dla sekcji przedniej i tylnej</w:t>
                            </w:r>
                          </w:p>
                          <w:p w:rsidR="000703AD" w:rsidRDefault="002A0A53">
                            <w:pPr>
                              <w:pStyle w:val="TableParagraph"/>
                              <w:numPr>
                                <w:ilvl w:val="0"/>
                                <w:numId w:val="23"/>
                              </w:numPr>
                              <w:tabs>
                                <w:tab w:val="left" w:pos="662"/>
                              </w:tabs>
                              <w:spacing w:line="201" w:lineRule="exact"/>
                              <w:ind w:left="661"/>
                              <w:rPr>
                                <w:sz w:val="18"/>
                              </w:rPr>
                            </w:pPr>
                            <w:r>
                              <w:rPr>
                                <w:sz w:val="18"/>
                                <w:lang w:val="pl"/>
                              </w:rPr>
                              <w:t>różne komunikaty</w:t>
                            </w:r>
                          </w:p>
                        </w:tc>
                        <w:tc>
                          <w:tcPr>
                            <w:tcW w:w="567" w:type="dxa"/>
                            <w:tcBorders>
                              <w:top w:val="single" w:sz="8" w:space="0" w:color="7F99B3"/>
                              <w:bottom w:val="nil"/>
                            </w:tcBorders>
                          </w:tcPr>
                          <w:p w:rsidR="000703AD" w:rsidRDefault="000703AD">
                            <w:pPr>
                              <w:pStyle w:val="TableParagraph"/>
                              <w:rPr>
                                <w:rFonts w:ascii="Times New Roman"/>
                                <w:sz w:val="18"/>
                              </w:rPr>
                            </w:pPr>
                          </w:p>
                        </w:tc>
                      </w:tr>
                      <w:tr w:rsidR="000703AD">
                        <w:trPr>
                          <w:trHeight w:val="385"/>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bottom w:val="nil"/>
                            </w:tcBorders>
                          </w:tcPr>
                          <w:p w:rsidR="000703AD" w:rsidRDefault="002A0A53">
                            <w:pPr>
                              <w:pStyle w:val="TableParagraph"/>
                              <w:spacing w:before="73"/>
                              <w:ind w:left="49"/>
                              <w:jc w:val="center"/>
                              <w:rPr>
                                <w:sz w:val="18"/>
                              </w:rPr>
                            </w:pPr>
                            <w:r>
                              <w:rPr>
                                <w:w w:val="99"/>
                                <w:sz w:val="18"/>
                                <w:lang w:val="pl"/>
                              </w:rPr>
                              <w:t>0</w:t>
                            </w:r>
                          </w:p>
                        </w:tc>
                      </w:tr>
                      <w:tr w:rsidR="000703AD">
                        <w:trPr>
                          <w:trHeight w:val="3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49"/>
                              <w:jc w:val="center"/>
                              <w:rPr>
                                <w:sz w:val="18"/>
                              </w:rPr>
                            </w:pPr>
                            <w:r>
                              <w:rPr>
                                <w:w w:val="99"/>
                                <w:sz w:val="18"/>
                                <w:lang w:val="pl"/>
                              </w:rPr>
                              <w:t>1</w:t>
                            </w:r>
                          </w:p>
                        </w:tc>
                      </w:tr>
                      <w:tr w:rsidR="000703AD">
                        <w:trPr>
                          <w:trHeight w:val="6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511" w:hanging="454"/>
                              <w:rPr>
                                <w:sz w:val="18"/>
                              </w:rPr>
                            </w:pPr>
                            <w:r>
                              <w:rPr>
                                <w:sz w:val="18"/>
                                <w:lang w:val="pl"/>
                              </w:rPr>
                              <w:t>Bit 1 przepustnica poprzeczna aktywna (Kompensacja ciśnienia w prawo/lewo)</w:t>
                            </w:r>
                          </w:p>
                          <w:p w:rsidR="000703AD" w:rsidRDefault="002A0A53">
                            <w:pPr>
                              <w:pStyle w:val="TableParagraph"/>
                              <w:numPr>
                                <w:ilvl w:val="0"/>
                                <w:numId w:val="22"/>
                              </w:numPr>
                              <w:tabs>
                                <w:tab w:val="left" w:pos="662"/>
                              </w:tabs>
                              <w:spacing w:line="197" w:lineRule="exact"/>
                              <w:rPr>
                                <w:sz w:val="18"/>
                              </w:rPr>
                            </w:pPr>
                            <w:r>
                              <w:rPr>
                                <w:sz w:val="18"/>
                                <w:lang w:val="pl"/>
                              </w:rPr>
                              <w:t>zawsze podczas jazdy</w:t>
                            </w:r>
                          </w:p>
                          <w:p w:rsidR="000703AD" w:rsidRDefault="002A0A53">
                            <w:pPr>
                              <w:pStyle w:val="TableParagraph"/>
                              <w:numPr>
                                <w:ilvl w:val="0"/>
                                <w:numId w:val="22"/>
                              </w:numPr>
                              <w:tabs>
                                <w:tab w:val="left" w:pos="662"/>
                              </w:tabs>
                              <w:spacing w:line="204" w:lineRule="exact"/>
                              <w:rPr>
                                <w:sz w:val="18"/>
                              </w:rPr>
                            </w:pPr>
                            <w:r>
                              <w:rPr>
                                <w:sz w:val="18"/>
                                <w:lang w:val="pl"/>
                              </w:rPr>
                              <w:t>zgodnie z magistralą par. 2,5 i 2, 6</w:t>
                            </w:r>
                          </w:p>
                        </w:tc>
                        <w:tc>
                          <w:tcPr>
                            <w:tcW w:w="567" w:type="dxa"/>
                            <w:tcBorders>
                              <w:bottom w:val="nil"/>
                            </w:tcBorders>
                          </w:tcPr>
                          <w:p w:rsidR="000703AD" w:rsidRDefault="000703AD">
                            <w:pPr>
                              <w:pStyle w:val="TableParagraph"/>
                              <w:rPr>
                                <w:sz w:val="18"/>
                              </w:rPr>
                            </w:pPr>
                          </w:p>
                          <w:p w:rsidR="000703AD" w:rsidRDefault="000703AD">
                            <w:pPr>
                              <w:pStyle w:val="TableParagraph"/>
                              <w:spacing w:before="10"/>
                              <w:rPr>
                                <w:sz w:val="18"/>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49"/>
                              <w:jc w:val="center"/>
                              <w:rPr>
                                <w:sz w:val="18"/>
                              </w:rPr>
                            </w:pPr>
                            <w:r>
                              <w:rPr>
                                <w:w w:val="99"/>
                                <w:sz w:val="18"/>
                                <w:lang w:val="pl"/>
                              </w:rPr>
                              <w:t>2</w:t>
                            </w:r>
                          </w:p>
                        </w:tc>
                      </w:tr>
                      <w:tr w:rsidR="000703AD">
                        <w:trPr>
                          <w:trHeight w:val="5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4" w:line="204" w:lineRule="exact"/>
                              <w:ind w:left="57"/>
                              <w:rPr>
                                <w:sz w:val="18"/>
                              </w:rPr>
                            </w:pPr>
                            <w:r>
                              <w:rPr>
                                <w:sz w:val="18"/>
                                <w:lang w:val="pl"/>
                              </w:rPr>
                              <w:t>Bit 2 ręczne zmiany wysokości</w:t>
                            </w:r>
                          </w:p>
                          <w:p w:rsidR="000703AD" w:rsidRDefault="002A0A53">
                            <w:pPr>
                              <w:pStyle w:val="TableParagraph"/>
                              <w:numPr>
                                <w:ilvl w:val="0"/>
                                <w:numId w:val="21"/>
                              </w:numPr>
                              <w:tabs>
                                <w:tab w:val="left" w:pos="662"/>
                              </w:tabs>
                              <w:spacing w:before="1" w:line="232" w:lineRule="auto"/>
                              <w:ind w:right="134" w:hanging="143"/>
                              <w:rPr>
                                <w:sz w:val="18"/>
                              </w:rPr>
                            </w:pPr>
                            <w:r>
                              <w:rPr>
                                <w:sz w:val="18"/>
                                <w:lang w:val="pl"/>
                              </w:rPr>
                              <w:t>możliwe, gdy ciśnienie zasilania jest wystarczające lub silnik</w:t>
                            </w:r>
                            <w:r>
                              <w:rPr>
                                <w:lang w:val="pl"/>
                              </w:rPr>
                              <w:t xml:space="preserve"> </w:t>
                            </w:r>
                            <w:r>
                              <w:rPr>
                                <w:sz w:val="18"/>
                                <w:lang w:val="pl"/>
                              </w:rPr>
                              <w:t xml:space="preserve"> działa</w:t>
                            </w:r>
                          </w:p>
                          <w:p w:rsidR="000703AD" w:rsidRDefault="002A0A53">
                            <w:pPr>
                              <w:pStyle w:val="TableParagraph"/>
                              <w:numPr>
                                <w:ilvl w:val="0"/>
                                <w:numId w:val="21"/>
                              </w:numPr>
                              <w:tabs>
                                <w:tab w:val="left" w:pos="662"/>
                              </w:tabs>
                              <w:spacing w:line="232" w:lineRule="auto"/>
                              <w:ind w:right="134" w:hanging="143"/>
                              <w:rPr>
                                <w:sz w:val="18"/>
                              </w:rPr>
                            </w:pPr>
                            <w:r>
                              <w:rPr>
                                <w:sz w:val="18"/>
                                <w:lang w:val="pl"/>
                              </w:rPr>
                              <w:t>możliwe, gdy ciśnienie zasilania jest wystarczające, a silnik</w:t>
                            </w:r>
                            <w:r>
                              <w:rPr>
                                <w:lang w:val="pl"/>
                              </w:rPr>
                              <w:t xml:space="preserve"> </w:t>
                            </w:r>
                            <w:r>
                              <w:rPr>
                                <w:sz w:val="18"/>
                                <w:lang w:val="pl"/>
                              </w:rPr>
                              <w:t xml:space="preserve"> działa</w:t>
                            </w:r>
                          </w:p>
                        </w:tc>
                        <w:tc>
                          <w:tcPr>
                            <w:tcW w:w="567" w:type="dxa"/>
                            <w:tcBorders>
                              <w:bottom w:val="nil"/>
                            </w:tcBorders>
                          </w:tcPr>
                          <w:p w:rsidR="000703AD" w:rsidRDefault="000703AD">
                            <w:pPr>
                              <w:pStyle w:val="TableParagraph"/>
                              <w:spacing w:before="5"/>
                              <w:rPr>
                                <w:sz w:val="19"/>
                              </w:rPr>
                            </w:pPr>
                          </w:p>
                          <w:p w:rsidR="000703AD" w:rsidRDefault="002A0A53">
                            <w:pPr>
                              <w:pStyle w:val="TableParagraph"/>
                              <w:ind w:left="49"/>
                              <w:jc w:val="center"/>
                              <w:rPr>
                                <w:sz w:val="18"/>
                              </w:rPr>
                            </w:pPr>
                            <w:r>
                              <w:rPr>
                                <w:w w:val="99"/>
                                <w:sz w:val="18"/>
                                <w:lang w:val="pl"/>
                              </w:rPr>
                              <w:t>0</w:t>
                            </w:r>
                          </w:p>
                        </w:tc>
                      </w:tr>
                      <w:tr w:rsidR="000703AD">
                        <w:trPr>
                          <w:trHeight w:val="5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before="73"/>
                              <w:ind w:left="49"/>
                              <w:jc w:val="center"/>
                              <w:rPr>
                                <w:sz w:val="18"/>
                              </w:rPr>
                            </w:pPr>
                            <w:r>
                              <w:rPr>
                                <w:w w:val="99"/>
                                <w:sz w:val="18"/>
                                <w:lang w:val="pl"/>
                              </w:rPr>
                              <w:t>4</w:t>
                            </w:r>
                          </w:p>
                        </w:tc>
                      </w:tr>
                      <w:tr w:rsidR="000703AD">
                        <w:trPr>
                          <w:trHeight w:val="6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511" w:hanging="454"/>
                              <w:rPr>
                                <w:sz w:val="18"/>
                              </w:rPr>
                            </w:pPr>
                            <w:r>
                              <w:rPr>
                                <w:sz w:val="18"/>
                                <w:lang w:val="pl"/>
                              </w:rPr>
                              <w:t>Bit 3 automatyczna pomoc trakcji w przypadku aktywnego procesu kontroli antypoślizgowej</w:t>
                            </w:r>
                          </w:p>
                          <w:p w:rsidR="000703AD" w:rsidRDefault="002A0A53">
                            <w:pPr>
                              <w:pStyle w:val="TableParagraph"/>
                              <w:numPr>
                                <w:ilvl w:val="0"/>
                                <w:numId w:val="20"/>
                              </w:numPr>
                              <w:tabs>
                                <w:tab w:val="left" w:pos="662"/>
                              </w:tabs>
                              <w:spacing w:line="197" w:lineRule="exact"/>
                              <w:rPr>
                                <w:sz w:val="18"/>
                              </w:rPr>
                            </w:pPr>
                            <w:r>
                              <w:rPr>
                                <w:sz w:val="18"/>
                                <w:lang w:val="pl"/>
                              </w:rPr>
                              <w:t>nie aktywowany</w:t>
                            </w:r>
                          </w:p>
                          <w:p w:rsidR="000703AD" w:rsidRDefault="002A0A53">
                            <w:pPr>
                              <w:pStyle w:val="TableParagraph"/>
                              <w:numPr>
                                <w:ilvl w:val="0"/>
                                <w:numId w:val="20"/>
                              </w:numPr>
                              <w:tabs>
                                <w:tab w:val="left" w:pos="662"/>
                              </w:tabs>
                              <w:spacing w:line="204" w:lineRule="exact"/>
                              <w:rPr>
                                <w:sz w:val="18"/>
                              </w:rPr>
                            </w:pPr>
                            <w:r>
                              <w:rPr>
                                <w:sz w:val="18"/>
                                <w:lang w:val="pl"/>
                              </w:rPr>
                              <w:t>Aktywowany</w:t>
                            </w:r>
                          </w:p>
                        </w:tc>
                        <w:tc>
                          <w:tcPr>
                            <w:tcW w:w="567" w:type="dxa"/>
                            <w:tcBorders>
                              <w:bottom w:val="nil"/>
                            </w:tcBorders>
                          </w:tcPr>
                          <w:p w:rsidR="000703AD" w:rsidRDefault="000703AD">
                            <w:pPr>
                              <w:pStyle w:val="TableParagraph"/>
                              <w:rPr>
                                <w:sz w:val="18"/>
                              </w:rPr>
                            </w:pPr>
                          </w:p>
                          <w:p w:rsidR="000703AD" w:rsidRDefault="000703AD">
                            <w:pPr>
                              <w:pStyle w:val="TableParagraph"/>
                              <w:spacing w:before="10"/>
                              <w:rPr>
                                <w:sz w:val="18"/>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49"/>
                              <w:jc w:val="center"/>
                              <w:rPr>
                                <w:sz w:val="18"/>
                              </w:rPr>
                            </w:pPr>
                            <w:r>
                              <w:rPr>
                                <w:w w:val="99"/>
                                <w:sz w:val="18"/>
                                <w:lang w:val="pl"/>
                              </w:rPr>
                              <w:t>8</w:t>
                            </w:r>
                          </w:p>
                        </w:tc>
                      </w:tr>
                      <w:tr w:rsidR="000703AD">
                        <w:trPr>
                          <w:trHeight w:val="636"/>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511" w:hanging="454"/>
                              <w:rPr>
                                <w:sz w:val="18"/>
                              </w:rPr>
                            </w:pPr>
                            <w:r>
                              <w:rPr>
                                <w:sz w:val="18"/>
                                <w:lang w:val="pl"/>
                              </w:rPr>
                              <w:t>Bit 4 tłumienie automatycznej korekcji poziomu, gdy silnik jest nieruchomy</w:t>
                            </w:r>
                          </w:p>
                          <w:p w:rsidR="000703AD" w:rsidRDefault="002A0A53">
                            <w:pPr>
                              <w:pStyle w:val="TableParagraph"/>
                              <w:numPr>
                                <w:ilvl w:val="0"/>
                                <w:numId w:val="19"/>
                              </w:numPr>
                              <w:tabs>
                                <w:tab w:val="left" w:pos="662"/>
                              </w:tabs>
                              <w:spacing w:line="197" w:lineRule="exact"/>
                              <w:rPr>
                                <w:sz w:val="18"/>
                              </w:rPr>
                            </w:pPr>
                            <w:r>
                              <w:rPr>
                                <w:sz w:val="18"/>
                                <w:lang w:val="pl"/>
                              </w:rPr>
                              <w:t>nie aktywowany</w:t>
                            </w:r>
                          </w:p>
                          <w:p w:rsidR="000703AD" w:rsidRDefault="002A0A53">
                            <w:pPr>
                              <w:pStyle w:val="TableParagraph"/>
                              <w:numPr>
                                <w:ilvl w:val="0"/>
                                <w:numId w:val="19"/>
                              </w:numPr>
                              <w:tabs>
                                <w:tab w:val="left" w:pos="662"/>
                              </w:tabs>
                              <w:spacing w:line="204" w:lineRule="exact"/>
                              <w:rPr>
                                <w:sz w:val="18"/>
                              </w:rPr>
                            </w:pPr>
                            <w:r>
                              <w:rPr>
                                <w:sz w:val="18"/>
                                <w:lang w:val="pl"/>
                              </w:rPr>
                              <w:t>Aktywowany</w:t>
                            </w:r>
                          </w:p>
                        </w:tc>
                        <w:tc>
                          <w:tcPr>
                            <w:tcW w:w="567" w:type="dxa"/>
                            <w:tcBorders>
                              <w:bottom w:val="nil"/>
                            </w:tcBorders>
                          </w:tcPr>
                          <w:p w:rsidR="000703AD" w:rsidRDefault="000703AD">
                            <w:pPr>
                              <w:pStyle w:val="TableParagraph"/>
                              <w:rPr>
                                <w:sz w:val="18"/>
                              </w:rPr>
                            </w:pPr>
                          </w:p>
                          <w:p w:rsidR="000703AD" w:rsidRDefault="000703AD">
                            <w:pPr>
                              <w:pStyle w:val="TableParagraph"/>
                              <w:spacing w:before="10"/>
                              <w:rPr>
                                <w:sz w:val="18"/>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200"/>
                              <w:rPr>
                                <w:sz w:val="18"/>
                              </w:rPr>
                            </w:pPr>
                            <w:r>
                              <w:rPr>
                                <w:sz w:val="18"/>
                                <w:lang w:val="pl"/>
                              </w:rPr>
                              <w:t>16</w:t>
                            </w:r>
                          </w:p>
                        </w:tc>
                      </w:tr>
                      <w:tr w:rsidR="000703AD">
                        <w:trPr>
                          <w:trHeight w:val="636"/>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511" w:right="39" w:hanging="454"/>
                              <w:rPr>
                                <w:sz w:val="18"/>
                              </w:rPr>
                            </w:pPr>
                            <w:r>
                              <w:rPr>
                                <w:sz w:val="18"/>
                                <w:lang w:val="pl"/>
                              </w:rPr>
                              <w:t>Bit 5 Aktywacja przepustnicy poprzecznej podczas jazdy przed automatyczną korektą poziomu</w:t>
                            </w:r>
                          </w:p>
                          <w:p w:rsidR="000703AD" w:rsidRDefault="002A0A53">
                            <w:pPr>
                              <w:pStyle w:val="TableParagraph"/>
                              <w:numPr>
                                <w:ilvl w:val="0"/>
                                <w:numId w:val="18"/>
                              </w:numPr>
                              <w:tabs>
                                <w:tab w:val="left" w:pos="662"/>
                              </w:tabs>
                              <w:spacing w:line="197" w:lineRule="exact"/>
                              <w:rPr>
                                <w:sz w:val="18"/>
                              </w:rPr>
                            </w:pPr>
                            <w:r>
                              <w:rPr>
                                <w:sz w:val="18"/>
                                <w:lang w:val="pl"/>
                              </w:rPr>
                              <w:t>nie aktywowany</w:t>
                            </w:r>
                          </w:p>
                          <w:p w:rsidR="000703AD" w:rsidRDefault="002A0A53">
                            <w:pPr>
                              <w:pStyle w:val="TableParagraph"/>
                              <w:numPr>
                                <w:ilvl w:val="0"/>
                                <w:numId w:val="18"/>
                              </w:numPr>
                              <w:tabs>
                                <w:tab w:val="left" w:pos="662"/>
                              </w:tabs>
                              <w:spacing w:line="204" w:lineRule="exact"/>
                              <w:rPr>
                                <w:sz w:val="18"/>
                              </w:rPr>
                            </w:pPr>
                            <w:r>
                              <w:rPr>
                                <w:sz w:val="18"/>
                                <w:lang w:val="pl"/>
                              </w:rPr>
                              <w:t>Aktywowany</w:t>
                            </w:r>
                          </w:p>
                        </w:tc>
                        <w:tc>
                          <w:tcPr>
                            <w:tcW w:w="567" w:type="dxa"/>
                            <w:tcBorders>
                              <w:bottom w:val="nil"/>
                            </w:tcBorders>
                          </w:tcPr>
                          <w:p w:rsidR="000703AD" w:rsidRDefault="000703AD">
                            <w:pPr>
                              <w:pStyle w:val="TableParagraph"/>
                              <w:rPr>
                                <w:sz w:val="18"/>
                              </w:rPr>
                            </w:pPr>
                          </w:p>
                          <w:p w:rsidR="000703AD" w:rsidRDefault="000703AD">
                            <w:pPr>
                              <w:pStyle w:val="TableParagraph"/>
                              <w:spacing w:before="10"/>
                              <w:rPr>
                                <w:sz w:val="18"/>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200"/>
                              <w:rPr>
                                <w:sz w:val="18"/>
                              </w:rPr>
                            </w:pPr>
                            <w:r>
                              <w:rPr>
                                <w:sz w:val="18"/>
                                <w:lang w:val="pl"/>
                              </w:rPr>
                              <w:t>32</w:t>
                            </w:r>
                          </w:p>
                        </w:tc>
                      </w:tr>
                      <w:tr w:rsidR="000703AD">
                        <w:trPr>
                          <w:trHeight w:val="6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8" w:line="232" w:lineRule="auto"/>
                              <w:ind w:left="511" w:hanging="454"/>
                              <w:rPr>
                                <w:sz w:val="18"/>
                              </w:rPr>
                            </w:pPr>
                            <w:r>
                              <w:rPr>
                                <w:sz w:val="18"/>
                                <w:lang w:val="pl"/>
                              </w:rPr>
                              <w:t>Bit 6 Włączanie przepustnicy poprzecznej przy niewielkim przyspieszeniu bocznym</w:t>
                            </w:r>
                          </w:p>
                          <w:p w:rsidR="000703AD" w:rsidRDefault="002A0A53">
                            <w:pPr>
                              <w:pStyle w:val="TableParagraph"/>
                              <w:numPr>
                                <w:ilvl w:val="0"/>
                                <w:numId w:val="17"/>
                              </w:numPr>
                              <w:tabs>
                                <w:tab w:val="left" w:pos="662"/>
                              </w:tabs>
                              <w:spacing w:line="197" w:lineRule="exact"/>
                              <w:rPr>
                                <w:sz w:val="18"/>
                              </w:rPr>
                            </w:pPr>
                            <w:r>
                              <w:rPr>
                                <w:sz w:val="18"/>
                                <w:lang w:val="pl"/>
                              </w:rPr>
                              <w:t>nie aktywowany</w:t>
                            </w:r>
                          </w:p>
                          <w:p w:rsidR="000703AD" w:rsidRDefault="002A0A53">
                            <w:pPr>
                              <w:pStyle w:val="TableParagraph"/>
                              <w:numPr>
                                <w:ilvl w:val="0"/>
                                <w:numId w:val="17"/>
                              </w:numPr>
                              <w:tabs>
                                <w:tab w:val="left" w:pos="662"/>
                              </w:tabs>
                              <w:spacing w:line="204" w:lineRule="exact"/>
                              <w:rPr>
                                <w:sz w:val="18"/>
                              </w:rPr>
                            </w:pPr>
                            <w:r>
                              <w:rPr>
                                <w:sz w:val="18"/>
                                <w:lang w:val="pl"/>
                              </w:rPr>
                              <w:t>Aktywowany</w:t>
                            </w:r>
                          </w:p>
                        </w:tc>
                        <w:tc>
                          <w:tcPr>
                            <w:tcW w:w="567" w:type="dxa"/>
                            <w:tcBorders>
                              <w:bottom w:val="nil"/>
                            </w:tcBorders>
                          </w:tcPr>
                          <w:p w:rsidR="000703AD" w:rsidRDefault="000703AD">
                            <w:pPr>
                              <w:pStyle w:val="TableParagraph"/>
                              <w:rPr>
                                <w:sz w:val="18"/>
                              </w:rPr>
                            </w:pPr>
                          </w:p>
                          <w:p w:rsidR="000703AD" w:rsidRDefault="000703AD">
                            <w:pPr>
                              <w:pStyle w:val="TableParagraph"/>
                              <w:spacing w:before="9"/>
                              <w:rPr>
                                <w:sz w:val="18"/>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200"/>
                              <w:rPr>
                                <w:sz w:val="18"/>
                              </w:rPr>
                            </w:pPr>
                            <w:r>
                              <w:rPr>
                                <w:sz w:val="18"/>
                                <w:lang w:val="pl"/>
                              </w:rPr>
                              <w:t>64</w:t>
                            </w:r>
                          </w:p>
                        </w:tc>
                      </w:tr>
                      <w:tr w:rsidR="000703AD">
                        <w:trPr>
                          <w:trHeight w:val="632"/>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Borders>
                              <w:bottom w:val="single" w:sz="8" w:space="0" w:color="7F99B3"/>
                            </w:tcBorders>
                          </w:tcPr>
                          <w:p w:rsidR="000703AD" w:rsidRDefault="002A0A53">
                            <w:pPr>
                              <w:pStyle w:val="TableParagraph"/>
                              <w:spacing w:before="29" w:line="232" w:lineRule="auto"/>
                              <w:ind w:left="511" w:right="123" w:hanging="454"/>
                              <w:rPr>
                                <w:sz w:val="18"/>
                              </w:rPr>
                            </w:pPr>
                            <w:r>
                              <w:rPr>
                                <w:sz w:val="18"/>
                                <w:lang w:val="pl"/>
                              </w:rPr>
                              <w:t>Bit 7 tłumienie automatycznych korekt poziomu przy intensywnym przyspieszeniu bocznym 0 nie aktywowane</w:t>
                            </w:r>
                          </w:p>
                          <w:p w:rsidR="000703AD" w:rsidRDefault="002A0A53">
                            <w:pPr>
                              <w:pStyle w:val="TableParagraph"/>
                              <w:spacing w:line="199" w:lineRule="exact"/>
                              <w:ind w:left="511"/>
                              <w:rPr>
                                <w:sz w:val="18"/>
                              </w:rPr>
                            </w:pPr>
                            <w:r>
                              <w:rPr>
                                <w:sz w:val="18"/>
                                <w:lang w:val="pl"/>
                              </w:rPr>
                              <w:t>1 aktywowany</w:t>
                            </w:r>
                          </w:p>
                        </w:tc>
                        <w:tc>
                          <w:tcPr>
                            <w:tcW w:w="567" w:type="dxa"/>
                            <w:tcBorders>
                              <w:bottom w:val="nil"/>
                            </w:tcBorders>
                          </w:tcPr>
                          <w:p w:rsidR="000703AD" w:rsidRDefault="000703AD">
                            <w:pPr>
                              <w:pStyle w:val="TableParagraph"/>
                              <w:rPr>
                                <w:sz w:val="18"/>
                              </w:rPr>
                            </w:pPr>
                          </w:p>
                          <w:p w:rsidR="000703AD" w:rsidRDefault="000703AD">
                            <w:pPr>
                              <w:pStyle w:val="TableParagraph"/>
                              <w:spacing w:before="9"/>
                              <w:rPr>
                                <w:sz w:val="18"/>
                              </w:rPr>
                            </w:pPr>
                          </w:p>
                          <w:p w:rsidR="000703AD" w:rsidRDefault="002A0A53">
                            <w:pPr>
                              <w:pStyle w:val="TableParagraph"/>
                              <w:spacing w:line="189" w:lineRule="exact"/>
                              <w:ind w:left="49"/>
                              <w:jc w:val="center"/>
                              <w:rPr>
                                <w:sz w:val="18"/>
                              </w:rPr>
                            </w:pPr>
                            <w:r>
                              <w:rPr>
                                <w:w w:val="99"/>
                                <w:sz w:val="18"/>
                                <w:lang w:val="pl"/>
                              </w:rPr>
                              <w:t>0</w:t>
                            </w:r>
                          </w:p>
                        </w:tc>
                      </w:tr>
                      <w:tr w:rsidR="000703AD">
                        <w:trPr>
                          <w:trHeight w:val="230"/>
                        </w:trPr>
                        <w:tc>
                          <w:tcPr>
                            <w:tcW w:w="397" w:type="dxa"/>
                            <w:tcBorders>
                              <w:top w:val="nil"/>
                              <w:bottom w:val="single" w:sz="8" w:space="0" w:color="7F99B3"/>
                            </w:tcBorders>
                          </w:tcPr>
                          <w:p w:rsidR="000703AD" w:rsidRDefault="000703AD">
                            <w:pPr>
                              <w:pStyle w:val="TableParagraph"/>
                              <w:rPr>
                                <w:rFonts w:ascii="Times New Roman"/>
                                <w:sz w:val="16"/>
                              </w:rPr>
                            </w:pPr>
                          </w:p>
                        </w:tc>
                        <w:tc>
                          <w:tcPr>
                            <w:tcW w:w="4027" w:type="dxa"/>
                            <w:vMerge/>
                            <w:tcBorders>
                              <w:top w:val="nil"/>
                              <w:bottom w:val="single" w:sz="8" w:space="0" w:color="7F99B3"/>
                            </w:tcBorders>
                          </w:tcPr>
                          <w:p w:rsidR="000703AD" w:rsidRDefault="000703AD">
                            <w:pPr>
                              <w:rPr>
                                <w:sz w:val="2"/>
                                <w:szCs w:val="2"/>
                              </w:rPr>
                            </w:pPr>
                          </w:p>
                        </w:tc>
                        <w:tc>
                          <w:tcPr>
                            <w:tcW w:w="567" w:type="dxa"/>
                            <w:tcBorders>
                              <w:top w:val="nil"/>
                              <w:bottom w:val="single" w:sz="8" w:space="0" w:color="7F99B3"/>
                            </w:tcBorders>
                          </w:tcPr>
                          <w:p w:rsidR="000703AD" w:rsidRDefault="002A0A53">
                            <w:pPr>
                              <w:pStyle w:val="TableParagraph"/>
                              <w:spacing w:line="178" w:lineRule="exact"/>
                              <w:ind w:left="151"/>
                              <w:rPr>
                                <w:sz w:val="18"/>
                              </w:rPr>
                            </w:pPr>
                            <w:r>
                              <w:rPr>
                                <w:sz w:val="18"/>
                                <w:lang w:val="pl"/>
                              </w:rPr>
                              <w:t>128</w:t>
                            </w:r>
                          </w:p>
                        </w:tc>
                      </w:tr>
                      <w:tr w:rsidR="000703AD">
                        <w:trPr>
                          <w:trHeight w:val="233"/>
                        </w:trPr>
                        <w:tc>
                          <w:tcPr>
                            <w:tcW w:w="397" w:type="dxa"/>
                            <w:tcBorders>
                              <w:top w:val="single" w:sz="8" w:space="0" w:color="7F99B3"/>
                              <w:bottom w:val="nil"/>
                            </w:tcBorders>
                          </w:tcPr>
                          <w:p w:rsidR="000703AD" w:rsidRDefault="002A0A53">
                            <w:pPr>
                              <w:pStyle w:val="TableParagraph"/>
                              <w:spacing w:before="21" w:line="192" w:lineRule="exact"/>
                              <w:ind w:left="49"/>
                              <w:jc w:val="center"/>
                              <w:rPr>
                                <w:sz w:val="18"/>
                              </w:rPr>
                            </w:pPr>
                            <w:r>
                              <w:rPr>
                                <w:w w:val="99"/>
                                <w:sz w:val="18"/>
                                <w:lang w:val="pl"/>
                              </w:rPr>
                              <w:t>3</w:t>
                            </w:r>
                          </w:p>
                        </w:tc>
                        <w:tc>
                          <w:tcPr>
                            <w:tcW w:w="4027" w:type="dxa"/>
                            <w:vMerge w:val="restart"/>
                            <w:tcBorders>
                              <w:top w:val="single" w:sz="8" w:space="0" w:color="7F99B3"/>
                            </w:tcBorders>
                          </w:tcPr>
                          <w:p w:rsidR="000703AD" w:rsidRDefault="002A0A53">
                            <w:pPr>
                              <w:pStyle w:val="TableParagraph"/>
                              <w:spacing w:before="21" w:line="204" w:lineRule="exact"/>
                              <w:ind w:left="57"/>
                              <w:rPr>
                                <w:sz w:val="18"/>
                              </w:rPr>
                            </w:pPr>
                            <w:r>
                              <w:rPr>
                                <w:sz w:val="18"/>
                                <w:lang w:val="pl"/>
                              </w:rPr>
                              <w:t>Bit 0 przełączany przepustnica poprzeczna</w:t>
                            </w:r>
                          </w:p>
                          <w:p w:rsidR="000703AD" w:rsidRDefault="002A0A53">
                            <w:pPr>
                              <w:pStyle w:val="TableParagraph"/>
                              <w:numPr>
                                <w:ilvl w:val="0"/>
                                <w:numId w:val="16"/>
                              </w:numPr>
                              <w:tabs>
                                <w:tab w:val="left" w:pos="662"/>
                              </w:tabs>
                              <w:spacing w:line="200" w:lineRule="exact"/>
                              <w:rPr>
                                <w:sz w:val="18"/>
                              </w:rPr>
                            </w:pPr>
                            <w:r>
                              <w:rPr>
                                <w:sz w:val="18"/>
                                <w:lang w:val="pl"/>
                              </w:rPr>
                              <w:t>nie zainstalowano</w:t>
                            </w:r>
                          </w:p>
                          <w:p w:rsidR="000703AD" w:rsidRDefault="002A0A53">
                            <w:pPr>
                              <w:pStyle w:val="TableParagraph"/>
                              <w:numPr>
                                <w:ilvl w:val="0"/>
                                <w:numId w:val="16"/>
                              </w:numPr>
                              <w:tabs>
                                <w:tab w:val="left" w:pos="662"/>
                              </w:tabs>
                              <w:spacing w:line="204" w:lineRule="exact"/>
                              <w:rPr>
                                <w:sz w:val="18"/>
                              </w:rPr>
                            </w:pPr>
                            <w:r>
                              <w:rPr>
                                <w:sz w:val="18"/>
                                <w:lang w:val="pl"/>
                              </w:rPr>
                              <w:t>Zainstalowana</w:t>
                            </w:r>
                          </w:p>
                        </w:tc>
                        <w:tc>
                          <w:tcPr>
                            <w:tcW w:w="567" w:type="dxa"/>
                            <w:tcBorders>
                              <w:top w:val="single" w:sz="8" w:space="0" w:color="7F99B3"/>
                              <w:bottom w:val="nil"/>
                            </w:tcBorders>
                          </w:tcPr>
                          <w:p w:rsidR="000703AD" w:rsidRDefault="000703AD">
                            <w:pPr>
                              <w:pStyle w:val="TableParagraph"/>
                              <w:rPr>
                                <w:rFonts w:ascii="Times New Roman"/>
                                <w:sz w:val="16"/>
                              </w:rPr>
                            </w:pPr>
                          </w:p>
                        </w:tc>
                      </w:tr>
                      <w:tr w:rsidR="000703AD">
                        <w:trPr>
                          <w:trHeight w:val="185"/>
                        </w:trPr>
                        <w:tc>
                          <w:tcPr>
                            <w:tcW w:w="397" w:type="dxa"/>
                            <w:tcBorders>
                              <w:top w:val="nil"/>
                              <w:bottom w:val="nil"/>
                            </w:tcBorders>
                          </w:tcPr>
                          <w:p w:rsidR="000703AD" w:rsidRDefault="000703AD">
                            <w:pPr>
                              <w:pStyle w:val="TableParagraph"/>
                              <w:rPr>
                                <w:rFonts w:ascii="Times New Roman"/>
                                <w:sz w:val="12"/>
                              </w:rPr>
                            </w:pPr>
                          </w:p>
                        </w:tc>
                        <w:tc>
                          <w:tcPr>
                            <w:tcW w:w="4027" w:type="dxa"/>
                            <w:vMerge/>
                            <w:tcBorders>
                              <w:top w:val="nil"/>
                            </w:tcBorders>
                          </w:tcPr>
                          <w:p w:rsidR="000703AD" w:rsidRDefault="000703AD">
                            <w:pPr>
                              <w:rPr>
                                <w:sz w:val="2"/>
                                <w:szCs w:val="2"/>
                              </w:rPr>
                            </w:pPr>
                          </w:p>
                        </w:tc>
                        <w:tc>
                          <w:tcPr>
                            <w:tcW w:w="567" w:type="dxa"/>
                            <w:tcBorders>
                              <w:top w:val="nil"/>
                              <w:bottom w:val="nil"/>
                            </w:tcBorders>
                          </w:tcPr>
                          <w:p w:rsidR="000703AD" w:rsidRDefault="002A0A53">
                            <w:pPr>
                              <w:pStyle w:val="TableParagraph"/>
                              <w:spacing w:line="165"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49"/>
                              <w:jc w:val="center"/>
                              <w:rPr>
                                <w:sz w:val="18"/>
                              </w:rPr>
                            </w:pPr>
                            <w:r>
                              <w:rPr>
                                <w:w w:val="99"/>
                                <w:sz w:val="18"/>
                                <w:lang w:val="pl"/>
                              </w:rPr>
                              <w:t>1</w:t>
                            </w:r>
                          </w:p>
                        </w:tc>
                      </w:tr>
                      <w:tr w:rsidR="000703AD">
                        <w:trPr>
                          <w:trHeight w:val="284"/>
                        </w:trPr>
                        <w:tc>
                          <w:tcPr>
                            <w:tcW w:w="397" w:type="dxa"/>
                            <w:tcBorders>
                              <w:top w:val="nil"/>
                              <w:bottom w:val="nil"/>
                            </w:tcBorders>
                          </w:tcPr>
                          <w:p w:rsidR="000703AD" w:rsidRDefault="000703AD">
                            <w:pPr>
                              <w:pStyle w:val="TableParagraph"/>
                              <w:rPr>
                                <w:rFonts w:ascii="Times New Roman"/>
                                <w:sz w:val="18"/>
                              </w:rPr>
                            </w:pPr>
                          </w:p>
                        </w:tc>
                        <w:tc>
                          <w:tcPr>
                            <w:tcW w:w="4027" w:type="dxa"/>
                          </w:tcPr>
                          <w:p w:rsidR="000703AD" w:rsidRDefault="002A0A53">
                            <w:pPr>
                              <w:pStyle w:val="TableParagraph"/>
                              <w:spacing w:before="24"/>
                              <w:ind w:left="57"/>
                              <w:rPr>
                                <w:sz w:val="18"/>
                              </w:rPr>
                            </w:pPr>
                            <w:r>
                              <w:rPr>
                                <w:sz w:val="18"/>
                                <w:lang w:val="pl"/>
                              </w:rPr>
                              <w:t>Bit 1 0 musi być wprowadzony</w:t>
                            </w:r>
                          </w:p>
                        </w:tc>
                        <w:tc>
                          <w:tcPr>
                            <w:tcW w:w="567" w:type="dxa"/>
                          </w:tcPr>
                          <w:p w:rsidR="000703AD" w:rsidRDefault="002A0A53">
                            <w:pPr>
                              <w:pStyle w:val="TableParagraph"/>
                              <w:spacing w:before="24"/>
                              <w:ind w:left="48"/>
                              <w:jc w:val="center"/>
                              <w:rPr>
                                <w:sz w:val="18"/>
                              </w:rPr>
                            </w:pPr>
                            <w:r>
                              <w:rPr>
                                <w:w w:val="99"/>
                                <w:sz w:val="18"/>
                                <w:lang w:val="pl"/>
                              </w:rPr>
                              <w:t>0</w:t>
                            </w:r>
                          </w:p>
                        </w:tc>
                      </w:tr>
                      <w:tr w:rsidR="000703AD">
                        <w:trPr>
                          <w:trHeight w:val="636"/>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511" w:hanging="454"/>
                              <w:rPr>
                                <w:sz w:val="18"/>
                              </w:rPr>
                            </w:pPr>
                            <w:r>
                              <w:rPr>
                                <w:sz w:val="18"/>
                                <w:lang w:val="pl"/>
                              </w:rPr>
                              <w:t>Bit 2 Weź pod uwagę kąt połączenia pomiędzy przednią sekcją a tylną częścią na klęczący</w:t>
                            </w:r>
                          </w:p>
                          <w:p w:rsidR="000703AD" w:rsidRDefault="002A0A53">
                            <w:pPr>
                              <w:pStyle w:val="TableParagraph"/>
                              <w:numPr>
                                <w:ilvl w:val="0"/>
                                <w:numId w:val="15"/>
                              </w:numPr>
                              <w:tabs>
                                <w:tab w:val="left" w:pos="662"/>
                              </w:tabs>
                              <w:spacing w:line="197" w:lineRule="exact"/>
                              <w:rPr>
                                <w:sz w:val="18"/>
                              </w:rPr>
                            </w:pPr>
                            <w:r>
                              <w:rPr>
                                <w:sz w:val="18"/>
                                <w:lang w:val="pl"/>
                              </w:rPr>
                              <w:t>Ignoruj kąt</w:t>
                            </w:r>
                          </w:p>
                          <w:p w:rsidR="000703AD" w:rsidRDefault="002A0A53">
                            <w:pPr>
                              <w:pStyle w:val="TableParagraph"/>
                              <w:numPr>
                                <w:ilvl w:val="0"/>
                                <w:numId w:val="15"/>
                              </w:numPr>
                              <w:tabs>
                                <w:tab w:val="left" w:pos="662"/>
                              </w:tabs>
                              <w:spacing w:line="204" w:lineRule="exact"/>
                              <w:rPr>
                                <w:sz w:val="18"/>
                              </w:rPr>
                            </w:pPr>
                            <w:r>
                              <w:rPr>
                                <w:sz w:val="18"/>
                                <w:lang w:val="pl"/>
                              </w:rPr>
                              <w:t>brać pod uwagę</w:t>
                            </w:r>
                            <w:r>
                              <w:rPr>
                                <w:lang w:val="pl"/>
                              </w:rPr>
                              <w:t xml:space="preserve"> kąt</w:t>
                            </w:r>
                          </w:p>
                        </w:tc>
                        <w:tc>
                          <w:tcPr>
                            <w:tcW w:w="567" w:type="dxa"/>
                            <w:tcBorders>
                              <w:bottom w:val="nil"/>
                            </w:tcBorders>
                          </w:tcPr>
                          <w:p w:rsidR="000703AD" w:rsidRDefault="000703AD">
                            <w:pPr>
                              <w:pStyle w:val="TableParagraph"/>
                              <w:rPr>
                                <w:sz w:val="18"/>
                              </w:rPr>
                            </w:pPr>
                          </w:p>
                          <w:p w:rsidR="000703AD" w:rsidRDefault="000703AD">
                            <w:pPr>
                              <w:pStyle w:val="TableParagraph"/>
                              <w:spacing w:before="10"/>
                              <w:rPr>
                                <w:sz w:val="18"/>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49"/>
                              <w:jc w:val="center"/>
                              <w:rPr>
                                <w:sz w:val="18"/>
                              </w:rPr>
                            </w:pPr>
                            <w:r>
                              <w:rPr>
                                <w:w w:val="99"/>
                                <w:sz w:val="18"/>
                                <w:lang w:val="pl"/>
                              </w:rPr>
                              <w:t>4</w:t>
                            </w:r>
                          </w:p>
                        </w:tc>
                      </w:tr>
                      <w:tr w:rsidR="000703AD">
                        <w:trPr>
                          <w:trHeight w:val="4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4" w:line="204" w:lineRule="exact"/>
                              <w:ind w:left="57"/>
                              <w:rPr>
                                <w:sz w:val="18"/>
                              </w:rPr>
                            </w:pPr>
                            <w:r>
                              <w:rPr>
                                <w:sz w:val="18"/>
                                <w:lang w:val="pl"/>
                              </w:rPr>
                              <w:t>Bit 3 informacje o ciśnieniu zasilania</w:t>
                            </w:r>
                          </w:p>
                          <w:p w:rsidR="000703AD" w:rsidRDefault="002A0A53">
                            <w:pPr>
                              <w:pStyle w:val="TableParagraph"/>
                              <w:numPr>
                                <w:ilvl w:val="0"/>
                                <w:numId w:val="14"/>
                              </w:numPr>
                              <w:tabs>
                                <w:tab w:val="left" w:pos="662"/>
                              </w:tabs>
                              <w:spacing w:line="200" w:lineRule="exact"/>
                              <w:rPr>
                                <w:sz w:val="18"/>
                              </w:rPr>
                            </w:pPr>
                            <w:r>
                              <w:rPr>
                                <w:sz w:val="18"/>
                                <w:lang w:val="pl"/>
                              </w:rPr>
                              <w:t>przez SAE-CAN wiadomości ECAM</w:t>
                            </w:r>
                          </w:p>
                          <w:p w:rsidR="000703AD" w:rsidRDefault="002A0A53">
                            <w:pPr>
                              <w:pStyle w:val="TableParagraph"/>
                              <w:numPr>
                                <w:ilvl w:val="0"/>
                                <w:numId w:val="14"/>
                              </w:numPr>
                              <w:tabs>
                                <w:tab w:val="left" w:pos="662"/>
                              </w:tabs>
                              <w:spacing w:line="204" w:lineRule="exact"/>
                              <w:rPr>
                                <w:sz w:val="18"/>
                              </w:rPr>
                            </w:pPr>
                            <w:r>
                              <w:rPr>
                                <w:sz w:val="18"/>
                                <w:lang w:val="pl"/>
                              </w:rPr>
                              <w:t>wytyczania wyłącznik</w:t>
                            </w:r>
                            <w:r>
                              <w:rPr>
                                <w:lang w:val="pl"/>
                              </w:rPr>
                              <w:t xml:space="preserve"> ciśnieniowy</w:t>
                            </w:r>
                          </w:p>
                        </w:tc>
                        <w:tc>
                          <w:tcPr>
                            <w:tcW w:w="567" w:type="dxa"/>
                            <w:tcBorders>
                              <w:bottom w:val="nil"/>
                            </w:tcBorders>
                          </w:tcPr>
                          <w:p w:rsidR="000703AD" w:rsidRDefault="000703AD">
                            <w:pPr>
                              <w:pStyle w:val="TableParagraph"/>
                              <w:spacing w:before="5"/>
                              <w:rPr>
                                <w:sz w:val="19"/>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49"/>
                              <w:jc w:val="center"/>
                              <w:rPr>
                                <w:sz w:val="18"/>
                              </w:rPr>
                            </w:pPr>
                            <w:r>
                              <w:rPr>
                                <w:w w:val="99"/>
                                <w:sz w:val="18"/>
                                <w:lang w:val="pl"/>
                              </w:rPr>
                              <w:t>8</w:t>
                            </w:r>
                          </w:p>
                        </w:tc>
                      </w:tr>
                      <w:tr w:rsidR="000703AD">
                        <w:trPr>
                          <w:trHeight w:val="235"/>
                        </w:trPr>
                        <w:tc>
                          <w:tcPr>
                            <w:tcW w:w="397" w:type="dxa"/>
                            <w:tcBorders>
                              <w:top w:val="nil"/>
                              <w:bottom w:val="nil"/>
                            </w:tcBorders>
                          </w:tcPr>
                          <w:p w:rsidR="000703AD" w:rsidRDefault="000703AD">
                            <w:pPr>
                              <w:pStyle w:val="TableParagraph"/>
                              <w:rPr>
                                <w:rFonts w:ascii="Times New Roman"/>
                                <w:sz w:val="16"/>
                              </w:rPr>
                            </w:pPr>
                          </w:p>
                        </w:tc>
                        <w:tc>
                          <w:tcPr>
                            <w:tcW w:w="4027" w:type="dxa"/>
                            <w:vMerge w:val="restart"/>
                          </w:tcPr>
                          <w:p w:rsidR="000703AD" w:rsidRDefault="002A0A53">
                            <w:pPr>
                              <w:pStyle w:val="TableParagraph"/>
                              <w:spacing w:before="24" w:line="204" w:lineRule="exact"/>
                              <w:ind w:left="57"/>
                              <w:rPr>
                                <w:sz w:val="18"/>
                              </w:rPr>
                            </w:pPr>
                            <w:r>
                              <w:rPr>
                                <w:sz w:val="18"/>
                                <w:lang w:val="pl"/>
                              </w:rPr>
                              <w:t>Bit 4 0 czujka chodu jak zrobić kontakt</w:t>
                            </w:r>
                          </w:p>
                          <w:p w:rsidR="000703AD" w:rsidRDefault="002A0A53">
                            <w:pPr>
                              <w:pStyle w:val="TableParagraph"/>
                              <w:spacing w:before="3" w:line="230" w:lineRule="auto"/>
                              <w:ind w:left="653" w:hanging="143"/>
                              <w:rPr>
                                <w:sz w:val="18"/>
                              </w:rPr>
                            </w:pPr>
                            <w:r>
                              <w:rPr>
                                <w:sz w:val="18"/>
                                <w:lang w:val="pl"/>
                              </w:rPr>
                              <w:t>1 detektor chodu zamontowany jako styk przerwania</w:t>
                            </w:r>
                          </w:p>
                        </w:tc>
                        <w:tc>
                          <w:tcPr>
                            <w:tcW w:w="567" w:type="dxa"/>
                            <w:tcBorders>
                              <w:bottom w:val="nil"/>
                            </w:tcBorders>
                          </w:tcPr>
                          <w:p w:rsidR="000703AD" w:rsidRDefault="002A0A53">
                            <w:pPr>
                              <w:pStyle w:val="TableParagraph"/>
                              <w:spacing w:before="24" w:line="192" w:lineRule="exact"/>
                              <w:ind w:left="49"/>
                              <w:jc w:val="center"/>
                              <w:rPr>
                                <w:sz w:val="18"/>
                              </w:rPr>
                            </w:pPr>
                            <w:r>
                              <w:rPr>
                                <w:w w:val="99"/>
                                <w:sz w:val="18"/>
                                <w:lang w:val="pl"/>
                              </w:rPr>
                              <w:t>0</w:t>
                            </w:r>
                          </w:p>
                        </w:tc>
                      </w:tr>
                      <w:tr w:rsidR="000703AD">
                        <w:trPr>
                          <w:trHeight w:val="434"/>
                        </w:trPr>
                        <w:tc>
                          <w:tcPr>
                            <w:tcW w:w="397" w:type="dxa"/>
                            <w:tcBorders>
                              <w:top w:val="nil"/>
                              <w:bottom w:val="nil"/>
                            </w:tcBorders>
                          </w:tcPr>
                          <w:p w:rsidR="000703AD" w:rsidRDefault="000703AD">
                            <w:pPr>
                              <w:pStyle w:val="TableParagraph"/>
                              <w:rPr>
                                <w:rFonts w:ascii="Times New Roman"/>
                                <w:sz w:val="18"/>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200"/>
                              <w:rPr>
                                <w:sz w:val="18"/>
                              </w:rPr>
                            </w:pPr>
                            <w:r>
                              <w:rPr>
                                <w:sz w:val="18"/>
                                <w:lang w:val="pl"/>
                              </w:rPr>
                              <w:t>16</w:t>
                            </w:r>
                          </w:p>
                        </w:tc>
                      </w:tr>
                      <w:tr w:rsidR="000703AD">
                        <w:trPr>
                          <w:trHeight w:val="4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4" w:line="204" w:lineRule="exact"/>
                              <w:ind w:left="57"/>
                              <w:rPr>
                                <w:sz w:val="18"/>
                              </w:rPr>
                            </w:pPr>
                            <w:r>
                              <w:rPr>
                                <w:sz w:val="18"/>
                                <w:lang w:val="pl"/>
                              </w:rPr>
                              <w:t>Bit 5 Konfiguracja zaworu na przedniej osi</w:t>
                            </w:r>
                          </w:p>
                          <w:p w:rsidR="000703AD" w:rsidRDefault="002A0A53">
                            <w:pPr>
                              <w:pStyle w:val="TableParagraph"/>
                              <w:numPr>
                                <w:ilvl w:val="0"/>
                                <w:numId w:val="13"/>
                              </w:numPr>
                              <w:tabs>
                                <w:tab w:val="left" w:pos="662"/>
                              </w:tabs>
                              <w:spacing w:line="200" w:lineRule="exact"/>
                              <w:rPr>
                                <w:sz w:val="18"/>
                              </w:rPr>
                            </w:pPr>
                            <w:r>
                              <w:rPr>
                                <w:sz w:val="18"/>
                                <w:lang w:val="pl"/>
                              </w:rPr>
                              <w:t>z osobnym zaworem</w:t>
                            </w:r>
                            <w:r>
                              <w:rPr>
                                <w:lang w:val="pl"/>
                              </w:rPr>
                              <w:t xml:space="preserve"> podnoszącym/opuszczającym</w:t>
                            </w:r>
                          </w:p>
                          <w:p w:rsidR="000703AD" w:rsidRDefault="002A0A53">
                            <w:pPr>
                              <w:pStyle w:val="TableParagraph"/>
                              <w:numPr>
                                <w:ilvl w:val="0"/>
                                <w:numId w:val="13"/>
                              </w:numPr>
                              <w:tabs>
                                <w:tab w:val="left" w:pos="662"/>
                              </w:tabs>
                              <w:spacing w:line="204" w:lineRule="exact"/>
                              <w:rPr>
                                <w:sz w:val="18"/>
                              </w:rPr>
                            </w:pPr>
                            <w:r>
                              <w:rPr>
                                <w:sz w:val="18"/>
                                <w:lang w:val="pl"/>
                              </w:rPr>
                              <w:t>bez oddzielnego zaworu</w:t>
                            </w:r>
                            <w:r>
                              <w:rPr>
                                <w:lang w:val="pl"/>
                              </w:rPr>
                              <w:t xml:space="preserve"> podnoszenia/opuszczania</w:t>
                            </w:r>
                          </w:p>
                        </w:tc>
                        <w:tc>
                          <w:tcPr>
                            <w:tcW w:w="567" w:type="dxa"/>
                            <w:tcBorders>
                              <w:bottom w:val="nil"/>
                            </w:tcBorders>
                          </w:tcPr>
                          <w:p w:rsidR="000703AD" w:rsidRDefault="000703AD">
                            <w:pPr>
                              <w:pStyle w:val="TableParagraph"/>
                              <w:spacing w:before="5"/>
                              <w:rPr>
                                <w:sz w:val="19"/>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200"/>
                              <w:rPr>
                                <w:sz w:val="18"/>
                              </w:rPr>
                            </w:pPr>
                            <w:r>
                              <w:rPr>
                                <w:sz w:val="18"/>
                                <w:lang w:val="pl"/>
                              </w:rPr>
                              <w:t>32</w:t>
                            </w:r>
                          </w:p>
                        </w:tc>
                      </w:tr>
                      <w:tr w:rsidR="000703AD">
                        <w:trPr>
                          <w:trHeight w:val="635"/>
                        </w:trPr>
                        <w:tc>
                          <w:tcPr>
                            <w:tcW w:w="397" w:type="dxa"/>
                            <w:tcBorders>
                              <w:top w:val="nil"/>
                              <w:bottom w:val="nil"/>
                            </w:tcBorders>
                          </w:tcPr>
                          <w:p w:rsidR="000703AD" w:rsidRDefault="000703AD">
                            <w:pPr>
                              <w:pStyle w:val="TableParagraph"/>
                              <w:rPr>
                                <w:rFonts w:ascii="Times New Roman"/>
                                <w:sz w:val="18"/>
                              </w:rPr>
                            </w:pPr>
                          </w:p>
                        </w:tc>
                        <w:tc>
                          <w:tcPr>
                            <w:tcW w:w="4027" w:type="dxa"/>
                            <w:vMerge w:val="restart"/>
                          </w:tcPr>
                          <w:p w:rsidR="000703AD" w:rsidRDefault="002A0A53">
                            <w:pPr>
                              <w:pStyle w:val="TableParagraph"/>
                              <w:spacing w:before="29" w:line="232" w:lineRule="auto"/>
                              <w:ind w:left="511" w:hanging="454"/>
                              <w:rPr>
                                <w:sz w:val="18"/>
                              </w:rPr>
                            </w:pPr>
                            <w:r>
                              <w:rPr>
                                <w:sz w:val="18"/>
                                <w:lang w:val="pl"/>
                              </w:rPr>
                              <w:t>Bit 6 odbiór systemu sterowania drzwiami wiadomości SAE-CAN</w:t>
                            </w:r>
                          </w:p>
                          <w:p w:rsidR="000703AD" w:rsidRDefault="002A0A53">
                            <w:pPr>
                              <w:pStyle w:val="TableParagraph"/>
                              <w:numPr>
                                <w:ilvl w:val="0"/>
                                <w:numId w:val="12"/>
                              </w:numPr>
                              <w:tabs>
                                <w:tab w:val="left" w:pos="662"/>
                              </w:tabs>
                              <w:spacing w:line="197" w:lineRule="exact"/>
                              <w:rPr>
                                <w:sz w:val="18"/>
                              </w:rPr>
                            </w:pPr>
                            <w:r>
                              <w:rPr>
                                <w:sz w:val="18"/>
                                <w:lang w:val="pl"/>
                              </w:rPr>
                              <w:t>nie aktywowany</w:t>
                            </w:r>
                          </w:p>
                          <w:p w:rsidR="000703AD" w:rsidRDefault="002A0A53">
                            <w:pPr>
                              <w:pStyle w:val="TableParagraph"/>
                              <w:numPr>
                                <w:ilvl w:val="0"/>
                                <w:numId w:val="12"/>
                              </w:numPr>
                              <w:tabs>
                                <w:tab w:val="left" w:pos="662"/>
                              </w:tabs>
                              <w:spacing w:line="204" w:lineRule="exact"/>
                              <w:rPr>
                                <w:sz w:val="18"/>
                              </w:rPr>
                            </w:pPr>
                            <w:r>
                              <w:rPr>
                                <w:sz w:val="18"/>
                                <w:lang w:val="pl"/>
                              </w:rPr>
                              <w:t>Aktywowany</w:t>
                            </w:r>
                          </w:p>
                        </w:tc>
                        <w:tc>
                          <w:tcPr>
                            <w:tcW w:w="567" w:type="dxa"/>
                            <w:tcBorders>
                              <w:bottom w:val="nil"/>
                            </w:tcBorders>
                          </w:tcPr>
                          <w:p w:rsidR="000703AD" w:rsidRDefault="000703AD">
                            <w:pPr>
                              <w:pStyle w:val="TableParagraph"/>
                              <w:rPr>
                                <w:sz w:val="18"/>
                              </w:rPr>
                            </w:pPr>
                          </w:p>
                          <w:p w:rsidR="000703AD" w:rsidRDefault="000703AD">
                            <w:pPr>
                              <w:pStyle w:val="TableParagraph"/>
                              <w:spacing w:before="10"/>
                              <w:rPr>
                                <w:sz w:val="18"/>
                              </w:rPr>
                            </w:pPr>
                          </w:p>
                          <w:p w:rsidR="000703AD" w:rsidRDefault="002A0A53">
                            <w:pPr>
                              <w:pStyle w:val="TableParagraph"/>
                              <w:spacing w:line="192" w:lineRule="exact"/>
                              <w:ind w:left="49"/>
                              <w:jc w:val="center"/>
                              <w:rPr>
                                <w:sz w:val="18"/>
                              </w:rPr>
                            </w:pPr>
                            <w:r>
                              <w:rPr>
                                <w:w w:val="99"/>
                                <w:sz w:val="18"/>
                                <w:lang w:val="pl"/>
                              </w:rPr>
                              <w:t>0</w:t>
                            </w:r>
                          </w:p>
                        </w:tc>
                      </w:tr>
                      <w:tr w:rsidR="000703AD">
                        <w:trPr>
                          <w:trHeight w:val="234"/>
                        </w:trPr>
                        <w:tc>
                          <w:tcPr>
                            <w:tcW w:w="397" w:type="dxa"/>
                            <w:tcBorders>
                              <w:top w:val="nil"/>
                              <w:bottom w:val="nil"/>
                            </w:tcBorders>
                          </w:tcPr>
                          <w:p w:rsidR="000703AD" w:rsidRDefault="000703AD">
                            <w:pPr>
                              <w:pStyle w:val="TableParagraph"/>
                              <w:rPr>
                                <w:rFonts w:ascii="Times New Roman"/>
                                <w:sz w:val="16"/>
                              </w:rPr>
                            </w:pPr>
                          </w:p>
                        </w:tc>
                        <w:tc>
                          <w:tcPr>
                            <w:tcW w:w="4027" w:type="dxa"/>
                            <w:vMerge/>
                            <w:tcBorders>
                              <w:top w:val="nil"/>
                            </w:tcBorders>
                          </w:tcPr>
                          <w:p w:rsidR="000703AD" w:rsidRDefault="000703AD">
                            <w:pPr>
                              <w:rPr>
                                <w:sz w:val="2"/>
                                <w:szCs w:val="2"/>
                              </w:rPr>
                            </w:pPr>
                          </w:p>
                        </w:tc>
                        <w:tc>
                          <w:tcPr>
                            <w:tcW w:w="567" w:type="dxa"/>
                            <w:tcBorders>
                              <w:top w:val="nil"/>
                            </w:tcBorders>
                          </w:tcPr>
                          <w:p w:rsidR="000703AD" w:rsidRDefault="002A0A53">
                            <w:pPr>
                              <w:pStyle w:val="TableParagraph"/>
                              <w:spacing w:line="180" w:lineRule="exact"/>
                              <w:ind w:left="200"/>
                              <w:rPr>
                                <w:sz w:val="18"/>
                              </w:rPr>
                            </w:pPr>
                            <w:r>
                              <w:rPr>
                                <w:sz w:val="18"/>
                                <w:lang w:val="pl"/>
                              </w:rPr>
                              <w:t>64</w:t>
                            </w:r>
                          </w:p>
                        </w:tc>
                      </w:tr>
                      <w:tr w:rsidR="000703AD">
                        <w:trPr>
                          <w:trHeight w:val="243"/>
                        </w:trPr>
                        <w:tc>
                          <w:tcPr>
                            <w:tcW w:w="397" w:type="dxa"/>
                            <w:tcBorders>
                              <w:top w:val="nil"/>
                              <w:bottom w:val="nil"/>
                            </w:tcBorders>
                          </w:tcPr>
                          <w:p w:rsidR="000703AD" w:rsidRDefault="000703AD">
                            <w:pPr>
                              <w:pStyle w:val="TableParagraph"/>
                              <w:rPr>
                                <w:rFonts w:ascii="Times New Roman"/>
                                <w:sz w:val="16"/>
                              </w:rPr>
                            </w:pPr>
                          </w:p>
                        </w:tc>
                        <w:tc>
                          <w:tcPr>
                            <w:tcW w:w="4027" w:type="dxa"/>
                            <w:tcBorders>
                              <w:bottom w:val="nil"/>
                            </w:tcBorders>
                          </w:tcPr>
                          <w:p w:rsidR="000703AD" w:rsidRDefault="002A0A53">
                            <w:pPr>
                              <w:pStyle w:val="TableParagraph"/>
                              <w:spacing w:before="24" w:line="199" w:lineRule="exact"/>
                              <w:ind w:left="57"/>
                              <w:rPr>
                                <w:sz w:val="18"/>
                              </w:rPr>
                            </w:pPr>
                            <w:r>
                              <w:rPr>
                                <w:sz w:val="18"/>
                                <w:lang w:val="pl"/>
                              </w:rPr>
                              <w:t>Bit 7 czujka uruchomiony</w:t>
                            </w:r>
                          </w:p>
                        </w:tc>
                        <w:tc>
                          <w:tcPr>
                            <w:tcW w:w="567" w:type="dxa"/>
                            <w:tcBorders>
                              <w:bottom w:val="nil"/>
                            </w:tcBorders>
                          </w:tcPr>
                          <w:p w:rsidR="000703AD" w:rsidRDefault="000703AD">
                            <w:pPr>
                              <w:pStyle w:val="TableParagraph"/>
                              <w:rPr>
                                <w:rFonts w:ascii="Times New Roman"/>
                                <w:sz w:val="16"/>
                              </w:rPr>
                            </w:pPr>
                          </w:p>
                        </w:tc>
                      </w:tr>
                      <w:tr w:rsidR="000703AD">
                        <w:trPr>
                          <w:trHeight w:val="200"/>
                        </w:trPr>
                        <w:tc>
                          <w:tcPr>
                            <w:tcW w:w="397" w:type="dxa"/>
                            <w:tcBorders>
                              <w:top w:val="nil"/>
                              <w:bottom w:val="nil"/>
                            </w:tcBorders>
                          </w:tcPr>
                          <w:p w:rsidR="000703AD" w:rsidRDefault="000703AD">
                            <w:pPr>
                              <w:pStyle w:val="TableParagraph"/>
                              <w:rPr>
                                <w:rFonts w:ascii="Times New Roman"/>
                                <w:sz w:val="12"/>
                              </w:rPr>
                            </w:pPr>
                          </w:p>
                        </w:tc>
                        <w:tc>
                          <w:tcPr>
                            <w:tcW w:w="4027" w:type="dxa"/>
                            <w:tcBorders>
                              <w:top w:val="nil"/>
                              <w:bottom w:val="nil"/>
                            </w:tcBorders>
                          </w:tcPr>
                          <w:p w:rsidR="000703AD" w:rsidRDefault="002A0A53">
                            <w:pPr>
                              <w:pStyle w:val="TableParagraph"/>
                              <w:spacing w:line="180" w:lineRule="exact"/>
                              <w:ind w:left="511"/>
                              <w:rPr>
                                <w:sz w:val="18"/>
                              </w:rPr>
                            </w:pPr>
                            <w:r>
                              <w:rPr>
                                <w:sz w:val="18"/>
                                <w:lang w:val="pl"/>
                              </w:rPr>
                              <w:t>0 nie zainstalowano</w:t>
                            </w:r>
                          </w:p>
                        </w:tc>
                        <w:tc>
                          <w:tcPr>
                            <w:tcW w:w="567" w:type="dxa"/>
                            <w:tcBorders>
                              <w:top w:val="nil"/>
                              <w:bottom w:val="nil"/>
                            </w:tcBorders>
                          </w:tcPr>
                          <w:p w:rsidR="000703AD" w:rsidRDefault="002A0A53">
                            <w:pPr>
                              <w:pStyle w:val="TableParagraph"/>
                              <w:spacing w:line="180" w:lineRule="exact"/>
                              <w:ind w:left="49"/>
                              <w:jc w:val="center"/>
                              <w:rPr>
                                <w:sz w:val="18"/>
                              </w:rPr>
                            </w:pPr>
                            <w:r>
                              <w:rPr>
                                <w:w w:val="99"/>
                                <w:sz w:val="18"/>
                                <w:lang w:val="pl"/>
                              </w:rPr>
                              <w:t>0</w:t>
                            </w:r>
                          </w:p>
                        </w:tc>
                      </w:tr>
                      <w:tr w:rsidR="000703AD">
                        <w:trPr>
                          <w:trHeight w:val="239"/>
                        </w:trPr>
                        <w:tc>
                          <w:tcPr>
                            <w:tcW w:w="397" w:type="dxa"/>
                            <w:tcBorders>
                              <w:top w:val="nil"/>
                              <w:bottom w:val="single" w:sz="8" w:space="0" w:color="7F99B3"/>
                            </w:tcBorders>
                          </w:tcPr>
                          <w:p w:rsidR="000703AD" w:rsidRDefault="000703AD">
                            <w:pPr>
                              <w:pStyle w:val="TableParagraph"/>
                              <w:rPr>
                                <w:rFonts w:ascii="Times New Roman"/>
                                <w:sz w:val="16"/>
                              </w:rPr>
                            </w:pPr>
                          </w:p>
                        </w:tc>
                        <w:tc>
                          <w:tcPr>
                            <w:tcW w:w="4027" w:type="dxa"/>
                            <w:tcBorders>
                              <w:top w:val="nil"/>
                              <w:bottom w:val="single" w:sz="8" w:space="0" w:color="7F99B3"/>
                            </w:tcBorders>
                          </w:tcPr>
                          <w:p w:rsidR="000703AD" w:rsidRDefault="002A0A53">
                            <w:pPr>
                              <w:pStyle w:val="TableParagraph"/>
                              <w:spacing w:line="188" w:lineRule="exact"/>
                              <w:ind w:left="511"/>
                              <w:rPr>
                                <w:sz w:val="18"/>
                              </w:rPr>
                            </w:pPr>
                            <w:r>
                              <w:rPr>
                                <w:sz w:val="18"/>
                                <w:lang w:val="pl"/>
                              </w:rPr>
                              <w:t>1 zainstalowany</w:t>
                            </w:r>
                          </w:p>
                        </w:tc>
                        <w:tc>
                          <w:tcPr>
                            <w:tcW w:w="567" w:type="dxa"/>
                            <w:tcBorders>
                              <w:top w:val="nil"/>
                              <w:bottom w:val="single" w:sz="8" w:space="0" w:color="7F99B3"/>
                            </w:tcBorders>
                          </w:tcPr>
                          <w:p w:rsidR="000703AD" w:rsidRDefault="002A0A53">
                            <w:pPr>
                              <w:pStyle w:val="TableParagraph"/>
                              <w:spacing w:line="188" w:lineRule="exact"/>
                              <w:ind w:left="151"/>
                              <w:rPr>
                                <w:sz w:val="18"/>
                              </w:rPr>
                            </w:pPr>
                            <w:r>
                              <w:rPr>
                                <w:sz w:val="18"/>
                                <w:lang w:val="pl"/>
                              </w:rPr>
                              <w:t>128</w:t>
                            </w:r>
                          </w:p>
                        </w:tc>
                      </w:tr>
                    </w:tbl>
                    <w:p w:rsidR="000703AD" w:rsidRDefault="000703AD">
                      <w:pPr>
                        <w:pStyle w:val="Tekstpodstawowy"/>
                      </w:pPr>
                    </w:p>
                  </w:txbxContent>
                </v:textbox>
                <w10:wrap anchorx="page" anchory="page"/>
              </v:shape>
            </w:pict>
          </mc:Fallback>
        </mc:AlternateContent>
      </w:r>
    </w:p>
    <w:p w:rsidR="000703AD" w:rsidRDefault="002A0A53">
      <w:pPr>
        <w:pStyle w:val="Nagwek4"/>
        <w:numPr>
          <w:ilvl w:val="2"/>
          <w:numId w:val="65"/>
        </w:numPr>
        <w:tabs>
          <w:tab w:val="left" w:pos="932"/>
          <w:tab w:val="left" w:pos="933"/>
        </w:tabs>
        <w:spacing w:before="72"/>
        <w:jc w:val="left"/>
      </w:pPr>
      <w:r>
        <w:rPr>
          <w:lang w:val="pl"/>
        </w:rPr>
        <w:t>Parametr opcji magistrala</w:t>
      </w:r>
    </w:p>
    <w:p w:rsidR="000703AD" w:rsidRDefault="002A0A53">
      <w:pPr>
        <w:pStyle w:val="Tekstpodstawowy"/>
        <w:spacing w:before="35"/>
        <w:ind w:left="138"/>
      </w:pPr>
      <w:r>
        <w:rPr>
          <w:lang w:val="pl"/>
        </w:rPr>
        <w:t>Wprowadź sumę liczb dziesiętnych</w:t>
      </w:r>
    </w:p>
    <w:p w:rsidR="000703AD" w:rsidRDefault="000703AD">
      <w:pPr>
        <w:pStyle w:val="Tekstpodstawowy"/>
        <w:spacing w:before="1" w:after="1"/>
        <w:rPr>
          <w:sz w:val="12"/>
        </w:rPr>
      </w:pPr>
    </w:p>
    <w:tbl>
      <w:tblPr>
        <w:tblStyle w:val="TableNormal"/>
        <w:tblW w:w="0" w:type="auto"/>
        <w:tblInd w:w="14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397"/>
        <w:gridCol w:w="4026"/>
        <w:gridCol w:w="567"/>
      </w:tblGrid>
      <w:tr w:rsidR="000703AD">
        <w:trPr>
          <w:trHeight w:val="502"/>
        </w:trPr>
        <w:tc>
          <w:tcPr>
            <w:tcW w:w="397" w:type="dxa"/>
            <w:tcBorders>
              <w:bottom w:val="single" w:sz="8" w:space="0" w:color="7F99B3"/>
            </w:tcBorders>
            <w:shd w:val="clear" w:color="auto" w:fill="D9E0E8"/>
          </w:tcPr>
          <w:p w:rsidR="000703AD" w:rsidRDefault="002A0A53">
            <w:pPr>
              <w:pStyle w:val="TableParagraph"/>
              <w:spacing w:before="23"/>
              <w:ind w:left="71"/>
              <w:rPr>
                <w:sz w:val="18"/>
              </w:rPr>
            </w:pPr>
            <w:r>
              <w:rPr>
                <w:w w:val="105"/>
                <w:sz w:val="18"/>
                <w:lang w:val="pl"/>
              </w:rPr>
              <w:t>Nr.</w:t>
            </w:r>
          </w:p>
        </w:tc>
        <w:tc>
          <w:tcPr>
            <w:tcW w:w="4026" w:type="dxa"/>
            <w:tcBorders>
              <w:bottom w:val="single" w:sz="8" w:space="0" w:color="7F99B3"/>
            </w:tcBorders>
            <w:shd w:val="clear" w:color="auto" w:fill="D9E0E8"/>
          </w:tcPr>
          <w:p w:rsidR="000703AD" w:rsidRDefault="002A0A53">
            <w:pPr>
              <w:pStyle w:val="TableParagraph"/>
              <w:spacing w:before="133"/>
              <w:ind w:left="1648" w:right="1597"/>
              <w:jc w:val="center"/>
              <w:rPr>
                <w:sz w:val="18"/>
              </w:rPr>
            </w:pPr>
            <w:r>
              <w:rPr>
                <w:w w:val="105"/>
                <w:sz w:val="18"/>
                <w:lang w:val="pl"/>
              </w:rPr>
              <w:t>Znaczenie</w:t>
            </w:r>
          </w:p>
        </w:tc>
        <w:tc>
          <w:tcPr>
            <w:tcW w:w="567" w:type="dxa"/>
            <w:tcBorders>
              <w:bottom w:val="single" w:sz="8" w:space="0" w:color="7F99B3"/>
            </w:tcBorders>
            <w:shd w:val="clear" w:color="auto" w:fill="D9E0E8"/>
          </w:tcPr>
          <w:p w:rsidR="000703AD" w:rsidRDefault="002A0A53">
            <w:pPr>
              <w:pStyle w:val="TableParagraph"/>
              <w:spacing w:before="23" w:line="254" w:lineRule="auto"/>
              <w:ind w:left="147" w:right="42" w:hanging="36"/>
              <w:rPr>
                <w:sz w:val="18"/>
              </w:rPr>
            </w:pPr>
            <w:r>
              <w:rPr>
                <w:w w:val="105"/>
                <w:sz w:val="18"/>
                <w:lang w:val="pl"/>
              </w:rPr>
              <w:t>Tak Mal</w:t>
            </w:r>
          </w:p>
        </w:tc>
      </w:tr>
      <w:tr w:rsidR="000703AD">
        <w:trPr>
          <w:trHeight w:val="680"/>
        </w:trPr>
        <w:tc>
          <w:tcPr>
            <w:tcW w:w="397" w:type="dxa"/>
            <w:vMerge w:val="restart"/>
            <w:tcBorders>
              <w:top w:val="single" w:sz="8" w:space="0" w:color="7F99B3"/>
              <w:bottom w:val="single" w:sz="8" w:space="0" w:color="7F99B3"/>
            </w:tcBorders>
          </w:tcPr>
          <w:p w:rsidR="000703AD" w:rsidRDefault="002A0A53">
            <w:pPr>
              <w:pStyle w:val="TableParagraph"/>
              <w:spacing w:before="21"/>
              <w:ind w:left="166"/>
              <w:rPr>
                <w:sz w:val="18"/>
              </w:rPr>
            </w:pPr>
            <w:r>
              <w:rPr>
                <w:w w:val="99"/>
                <w:sz w:val="18"/>
                <w:lang w:val="pl"/>
              </w:rPr>
              <w:t>1</w:t>
            </w:r>
          </w:p>
        </w:tc>
        <w:tc>
          <w:tcPr>
            <w:tcW w:w="4026" w:type="dxa"/>
            <w:tcBorders>
              <w:top w:val="single" w:sz="8" w:space="0" w:color="7F99B3"/>
            </w:tcBorders>
          </w:tcPr>
          <w:p w:rsidR="000703AD" w:rsidRDefault="002A0A53">
            <w:pPr>
              <w:pStyle w:val="TableParagraph"/>
              <w:spacing w:before="21" w:line="204" w:lineRule="exact"/>
              <w:ind w:left="58"/>
              <w:rPr>
                <w:sz w:val="18"/>
              </w:rPr>
            </w:pPr>
            <w:r>
              <w:rPr>
                <w:sz w:val="18"/>
                <w:lang w:val="pl"/>
              </w:rPr>
              <w:t>Bit 0 kontrola boku, który nie jest klęszczony</w:t>
            </w:r>
          </w:p>
          <w:p w:rsidR="000703AD" w:rsidRDefault="002A0A53">
            <w:pPr>
              <w:pStyle w:val="TableParagraph"/>
              <w:numPr>
                <w:ilvl w:val="0"/>
                <w:numId w:val="30"/>
              </w:numPr>
              <w:tabs>
                <w:tab w:val="left" w:pos="655"/>
              </w:tabs>
              <w:spacing w:line="200" w:lineRule="exact"/>
              <w:ind w:hanging="144"/>
              <w:rPr>
                <w:sz w:val="18"/>
              </w:rPr>
            </w:pPr>
            <w:r>
              <w:rPr>
                <w:sz w:val="18"/>
                <w:lang w:val="pl"/>
              </w:rPr>
              <w:t>Strona</w:t>
            </w:r>
            <w:r>
              <w:rPr>
                <w:lang w:val="pl"/>
              </w:rPr>
              <w:t xml:space="preserve"> </w:t>
            </w:r>
            <w:r>
              <w:rPr>
                <w:sz w:val="18"/>
                <w:lang w:val="pl"/>
              </w:rPr>
              <w:t xml:space="preserve"> , która</w:t>
            </w:r>
            <w:r>
              <w:rPr>
                <w:lang w:val="pl"/>
              </w:rPr>
              <w:t xml:space="preserve"> </w:t>
            </w:r>
            <w:r>
              <w:rPr>
                <w:sz w:val="18"/>
                <w:lang w:val="pl"/>
              </w:rPr>
              <w:t xml:space="preserve"> </w:t>
            </w:r>
            <w:r>
              <w:rPr>
                <w:lang w:val="pl"/>
              </w:rPr>
              <w:t xml:space="preserve"> </w:t>
            </w:r>
            <w:r>
              <w:rPr>
                <w:sz w:val="18"/>
                <w:lang w:val="pl"/>
              </w:rPr>
              <w:t xml:space="preserve"> nie</w:t>
            </w:r>
            <w:r>
              <w:rPr>
                <w:lang w:val="pl"/>
              </w:rPr>
              <w:t xml:space="preserve"> jest</w:t>
            </w:r>
            <w:r>
              <w:rPr>
                <w:sz w:val="18"/>
                <w:lang w:val="pl"/>
              </w:rPr>
              <w:t xml:space="preserve"> klęszczona</w:t>
            </w:r>
            <w:r>
              <w:rPr>
                <w:lang w:val="pl"/>
              </w:rPr>
              <w:t xml:space="preserve"> nie</w:t>
            </w:r>
            <w:r>
              <w:rPr>
                <w:sz w:val="18"/>
                <w:lang w:val="pl"/>
              </w:rPr>
              <w:t xml:space="preserve"> jest</w:t>
            </w:r>
            <w:r>
              <w:rPr>
                <w:lang w:val="pl"/>
              </w:rPr>
              <w:t xml:space="preserve"> </w:t>
            </w:r>
            <w:r>
              <w:rPr>
                <w:sz w:val="18"/>
                <w:lang w:val="pl"/>
              </w:rPr>
              <w:t xml:space="preserve"> </w:t>
            </w:r>
            <w:r>
              <w:rPr>
                <w:lang w:val="pl"/>
              </w:rPr>
              <w:t xml:space="preserve"> </w:t>
            </w:r>
            <w:r>
              <w:rPr>
                <w:sz w:val="18"/>
                <w:lang w:val="pl"/>
              </w:rPr>
              <w:t xml:space="preserve"> regulowana</w:t>
            </w:r>
          </w:p>
          <w:p w:rsidR="000703AD" w:rsidRDefault="002A0A53">
            <w:pPr>
              <w:pStyle w:val="TableParagraph"/>
              <w:numPr>
                <w:ilvl w:val="0"/>
                <w:numId w:val="30"/>
              </w:numPr>
              <w:tabs>
                <w:tab w:val="left" w:pos="662"/>
              </w:tabs>
              <w:spacing w:line="204" w:lineRule="exact"/>
              <w:ind w:left="661" w:hanging="151"/>
              <w:rPr>
                <w:sz w:val="18"/>
              </w:rPr>
            </w:pPr>
            <w:r>
              <w:rPr>
                <w:sz w:val="18"/>
                <w:lang w:val="pl"/>
              </w:rPr>
              <w:t>Strona, która nie jest klęszczona jest regulowana</w:t>
            </w:r>
          </w:p>
        </w:tc>
        <w:tc>
          <w:tcPr>
            <w:tcW w:w="567" w:type="dxa"/>
            <w:tcBorders>
              <w:top w:val="single" w:sz="8" w:space="0" w:color="7F99B3"/>
            </w:tcBorders>
          </w:tcPr>
          <w:p w:rsidR="000703AD" w:rsidRDefault="000703AD">
            <w:pPr>
              <w:pStyle w:val="TableParagraph"/>
              <w:spacing w:before="2"/>
              <w:rPr>
                <w:sz w:val="19"/>
              </w:rPr>
            </w:pPr>
          </w:p>
          <w:p w:rsidR="000703AD" w:rsidRDefault="002A0A53">
            <w:pPr>
              <w:pStyle w:val="TableParagraph"/>
              <w:spacing w:line="204" w:lineRule="exact"/>
              <w:ind w:left="52"/>
              <w:jc w:val="center"/>
              <w:rPr>
                <w:sz w:val="18"/>
              </w:rPr>
            </w:pPr>
            <w:r>
              <w:rPr>
                <w:w w:val="99"/>
                <w:sz w:val="18"/>
                <w:lang w:val="pl"/>
              </w:rPr>
              <w:t>0</w:t>
            </w:r>
          </w:p>
          <w:p w:rsidR="000703AD" w:rsidRDefault="002A0A53">
            <w:pPr>
              <w:pStyle w:val="TableParagraph"/>
              <w:spacing w:line="204" w:lineRule="exact"/>
              <w:ind w:left="52"/>
              <w:jc w:val="center"/>
              <w:rPr>
                <w:sz w:val="18"/>
              </w:rPr>
            </w:pPr>
            <w:r>
              <w:rPr>
                <w:w w:val="99"/>
                <w:sz w:val="18"/>
                <w:lang w:val="pl"/>
              </w:rPr>
              <w:t>1</w:t>
            </w:r>
          </w:p>
        </w:tc>
      </w:tr>
      <w:tr w:rsidR="000703AD">
        <w:trPr>
          <w:trHeight w:val="680"/>
        </w:trPr>
        <w:tc>
          <w:tcPr>
            <w:tcW w:w="397" w:type="dxa"/>
            <w:vMerge/>
            <w:tcBorders>
              <w:top w:val="nil"/>
              <w:bottom w:val="single" w:sz="8" w:space="0" w:color="7F99B3"/>
            </w:tcBorders>
          </w:tcPr>
          <w:p w:rsidR="000703AD" w:rsidRDefault="000703AD">
            <w:pPr>
              <w:rPr>
                <w:sz w:val="2"/>
                <w:szCs w:val="2"/>
              </w:rPr>
            </w:pPr>
          </w:p>
        </w:tc>
        <w:tc>
          <w:tcPr>
            <w:tcW w:w="4026" w:type="dxa"/>
          </w:tcPr>
          <w:p w:rsidR="000703AD" w:rsidRDefault="002A0A53">
            <w:pPr>
              <w:pStyle w:val="TableParagraph"/>
              <w:spacing w:before="21" w:line="203" w:lineRule="exact"/>
              <w:ind w:left="58"/>
              <w:rPr>
                <w:sz w:val="18"/>
              </w:rPr>
            </w:pPr>
            <w:r>
              <w:rPr>
                <w:sz w:val="18"/>
                <w:lang w:val="pl"/>
              </w:rPr>
              <w:t>Bit 1 monitoring drzwi do klęczkowania</w:t>
            </w:r>
          </w:p>
          <w:p w:rsidR="000703AD" w:rsidRDefault="002A0A53">
            <w:pPr>
              <w:pStyle w:val="TableParagraph"/>
              <w:numPr>
                <w:ilvl w:val="0"/>
                <w:numId w:val="29"/>
              </w:numPr>
              <w:tabs>
                <w:tab w:val="left" w:pos="662"/>
              </w:tabs>
              <w:spacing w:line="200" w:lineRule="exact"/>
              <w:ind w:hanging="151"/>
              <w:rPr>
                <w:sz w:val="18"/>
              </w:rPr>
            </w:pPr>
            <w:r>
              <w:rPr>
                <w:sz w:val="18"/>
                <w:lang w:val="pl"/>
              </w:rPr>
              <w:t>stan drzwi jest monitorowany</w:t>
            </w:r>
          </w:p>
          <w:p w:rsidR="000703AD" w:rsidRDefault="002A0A53">
            <w:pPr>
              <w:pStyle w:val="TableParagraph"/>
              <w:numPr>
                <w:ilvl w:val="0"/>
                <w:numId w:val="29"/>
              </w:numPr>
              <w:tabs>
                <w:tab w:val="left" w:pos="662"/>
              </w:tabs>
              <w:spacing w:line="204" w:lineRule="exact"/>
              <w:ind w:hanging="151"/>
              <w:rPr>
                <w:sz w:val="18"/>
              </w:rPr>
            </w:pPr>
            <w:r>
              <w:rPr>
                <w:sz w:val="18"/>
                <w:lang w:val="pl"/>
              </w:rPr>
              <w:t>stan drzwi jest ignorowany</w:t>
            </w:r>
          </w:p>
        </w:tc>
        <w:tc>
          <w:tcPr>
            <w:tcW w:w="567" w:type="dxa"/>
          </w:tcPr>
          <w:p w:rsidR="000703AD" w:rsidRDefault="000703AD">
            <w:pPr>
              <w:pStyle w:val="TableParagraph"/>
              <w:spacing w:before="2"/>
              <w:rPr>
                <w:sz w:val="19"/>
              </w:rPr>
            </w:pPr>
          </w:p>
          <w:p w:rsidR="000703AD" w:rsidRDefault="002A0A53">
            <w:pPr>
              <w:pStyle w:val="TableParagraph"/>
              <w:spacing w:line="204" w:lineRule="exact"/>
              <w:ind w:left="52"/>
              <w:jc w:val="center"/>
              <w:rPr>
                <w:sz w:val="18"/>
              </w:rPr>
            </w:pPr>
            <w:r>
              <w:rPr>
                <w:w w:val="99"/>
                <w:sz w:val="18"/>
                <w:lang w:val="pl"/>
              </w:rPr>
              <w:t>0</w:t>
            </w:r>
          </w:p>
          <w:p w:rsidR="000703AD" w:rsidRDefault="002A0A53">
            <w:pPr>
              <w:pStyle w:val="TableParagraph"/>
              <w:spacing w:line="204" w:lineRule="exact"/>
              <w:ind w:left="52"/>
              <w:jc w:val="center"/>
              <w:rPr>
                <w:sz w:val="18"/>
              </w:rPr>
            </w:pPr>
            <w:r>
              <w:rPr>
                <w:w w:val="99"/>
                <w:sz w:val="18"/>
                <w:lang w:val="pl"/>
              </w:rPr>
              <w:t>2</w:t>
            </w:r>
          </w:p>
        </w:tc>
      </w:tr>
      <w:tr w:rsidR="000703AD">
        <w:trPr>
          <w:trHeight w:val="680"/>
        </w:trPr>
        <w:tc>
          <w:tcPr>
            <w:tcW w:w="397" w:type="dxa"/>
            <w:vMerge/>
            <w:tcBorders>
              <w:top w:val="nil"/>
              <w:bottom w:val="single" w:sz="8" w:space="0" w:color="7F99B3"/>
            </w:tcBorders>
          </w:tcPr>
          <w:p w:rsidR="000703AD" w:rsidRDefault="000703AD">
            <w:pPr>
              <w:rPr>
                <w:sz w:val="2"/>
                <w:szCs w:val="2"/>
              </w:rPr>
            </w:pPr>
          </w:p>
        </w:tc>
        <w:tc>
          <w:tcPr>
            <w:tcW w:w="4026" w:type="dxa"/>
          </w:tcPr>
          <w:p w:rsidR="000703AD" w:rsidRDefault="002A0A53">
            <w:pPr>
              <w:pStyle w:val="TableParagraph"/>
              <w:spacing w:before="26" w:line="232" w:lineRule="auto"/>
              <w:ind w:left="511" w:right="672" w:hanging="454"/>
              <w:rPr>
                <w:sz w:val="18"/>
              </w:rPr>
            </w:pPr>
            <w:r>
              <w:rPr>
                <w:sz w:val="18"/>
                <w:lang w:val="pl"/>
              </w:rPr>
              <w:t>Bit 2 stan drzwi podczas ręcznego klęczkowania 0 dozwolone tylko z zamkniętymi drzwiami 1 dozwolone również z drzwiami otwartymi</w:t>
            </w:r>
          </w:p>
        </w:tc>
        <w:tc>
          <w:tcPr>
            <w:tcW w:w="567" w:type="dxa"/>
          </w:tcPr>
          <w:p w:rsidR="000703AD" w:rsidRDefault="000703AD">
            <w:pPr>
              <w:pStyle w:val="TableParagraph"/>
              <w:spacing w:before="2"/>
              <w:rPr>
                <w:sz w:val="19"/>
              </w:rPr>
            </w:pPr>
          </w:p>
          <w:p w:rsidR="000703AD" w:rsidRDefault="002A0A53">
            <w:pPr>
              <w:pStyle w:val="TableParagraph"/>
              <w:spacing w:before="1" w:line="204" w:lineRule="exact"/>
              <w:ind w:left="52"/>
              <w:jc w:val="center"/>
              <w:rPr>
                <w:sz w:val="18"/>
              </w:rPr>
            </w:pPr>
            <w:r>
              <w:rPr>
                <w:w w:val="99"/>
                <w:sz w:val="18"/>
                <w:lang w:val="pl"/>
              </w:rPr>
              <w:t>0</w:t>
            </w:r>
          </w:p>
          <w:p w:rsidR="000703AD" w:rsidRDefault="002A0A53">
            <w:pPr>
              <w:pStyle w:val="TableParagraph"/>
              <w:spacing w:line="204" w:lineRule="exact"/>
              <w:ind w:left="52"/>
              <w:jc w:val="center"/>
              <w:rPr>
                <w:sz w:val="18"/>
              </w:rPr>
            </w:pPr>
            <w:r>
              <w:rPr>
                <w:w w:val="99"/>
                <w:sz w:val="18"/>
                <w:lang w:val="pl"/>
              </w:rPr>
              <w:t>4</w:t>
            </w:r>
          </w:p>
        </w:tc>
      </w:tr>
      <w:tr w:rsidR="000703AD">
        <w:trPr>
          <w:trHeight w:val="680"/>
        </w:trPr>
        <w:tc>
          <w:tcPr>
            <w:tcW w:w="397" w:type="dxa"/>
            <w:vMerge/>
            <w:tcBorders>
              <w:top w:val="nil"/>
              <w:bottom w:val="single" w:sz="8" w:space="0" w:color="7F99B3"/>
            </w:tcBorders>
          </w:tcPr>
          <w:p w:rsidR="000703AD" w:rsidRDefault="000703AD">
            <w:pPr>
              <w:rPr>
                <w:sz w:val="2"/>
                <w:szCs w:val="2"/>
              </w:rPr>
            </w:pPr>
          </w:p>
        </w:tc>
        <w:tc>
          <w:tcPr>
            <w:tcW w:w="4026" w:type="dxa"/>
          </w:tcPr>
          <w:p w:rsidR="000703AD" w:rsidRDefault="002A0A53">
            <w:pPr>
              <w:pStyle w:val="TableParagraph"/>
              <w:spacing w:before="21" w:line="204" w:lineRule="exact"/>
              <w:ind w:left="58"/>
              <w:rPr>
                <w:sz w:val="18"/>
              </w:rPr>
            </w:pPr>
            <w:r>
              <w:rPr>
                <w:sz w:val="18"/>
                <w:lang w:val="pl"/>
              </w:rPr>
              <w:t>Bit 3 dodatkowe procesy podczas klęcząc</w:t>
            </w:r>
          </w:p>
          <w:p w:rsidR="000703AD" w:rsidRDefault="002A0A53">
            <w:pPr>
              <w:pStyle w:val="TableParagraph"/>
              <w:numPr>
                <w:ilvl w:val="0"/>
                <w:numId w:val="28"/>
              </w:numPr>
              <w:tabs>
                <w:tab w:val="left" w:pos="662"/>
              </w:tabs>
              <w:spacing w:line="200" w:lineRule="exact"/>
              <w:ind w:hanging="151"/>
              <w:rPr>
                <w:sz w:val="18"/>
              </w:rPr>
            </w:pPr>
            <w:r>
              <w:rPr>
                <w:sz w:val="18"/>
                <w:lang w:val="pl"/>
              </w:rPr>
              <w:t>nie jest możliwe</w:t>
            </w:r>
          </w:p>
          <w:p w:rsidR="000703AD" w:rsidRDefault="002A0A53">
            <w:pPr>
              <w:pStyle w:val="TableParagraph"/>
              <w:numPr>
                <w:ilvl w:val="0"/>
                <w:numId w:val="28"/>
              </w:numPr>
              <w:tabs>
                <w:tab w:val="left" w:pos="662"/>
              </w:tabs>
              <w:spacing w:line="204" w:lineRule="exact"/>
              <w:ind w:hanging="151"/>
              <w:rPr>
                <w:sz w:val="18"/>
              </w:rPr>
            </w:pPr>
            <w:r>
              <w:rPr>
                <w:sz w:val="18"/>
                <w:lang w:val="pl"/>
              </w:rPr>
              <w:t>Możliwe</w:t>
            </w:r>
          </w:p>
        </w:tc>
        <w:tc>
          <w:tcPr>
            <w:tcW w:w="567" w:type="dxa"/>
          </w:tcPr>
          <w:p w:rsidR="000703AD" w:rsidRDefault="000703AD">
            <w:pPr>
              <w:pStyle w:val="TableParagraph"/>
              <w:spacing w:before="2"/>
              <w:rPr>
                <w:sz w:val="19"/>
              </w:rPr>
            </w:pPr>
          </w:p>
          <w:p w:rsidR="000703AD" w:rsidRDefault="002A0A53">
            <w:pPr>
              <w:pStyle w:val="TableParagraph"/>
              <w:spacing w:before="1" w:line="204" w:lineRule="exact"/>
              <w:ind w:left="52"/>
              <w:jc w:val="center"/>
              <w:rPr>
                <w:sz w:val="18"/>
              </w:rPr>
            </w:pPr>
            <w:r>
              <w:rPr>
                <w:w w:val="99"/>
                <w:sz w:val="18"/>
                <w:lang w:val="pl"/>
              </w:rPr>
              <w:t>0</w:t>
            </w:r>
          </w:p>
          <w:p w:rsidR="000703AD" w:rsidRDefault="002A0A53">
            <w:pPr>
              <w:pStyle w:val="TableParagraph"/>
              <w:spacing w:line="204" w:lineRule="exact"/>
              <w:ind w:left="52"/>
              <w:jc w:val="center"/>
              <w:rPr>
                <w:sz w:val="18"/>
              </w:rPr>
            </w:pPr>
            <w:r>
              <w:rPr>
                <w:w w:val="99"/>
                <w:sz w:val="18"/>
                <w:lang w:val="pl"/>
              </w:rPr>
              <w:t>8</w:t>
            </w:r>
          </w:p>
        </w:tc>
      </w:tr>
      <w:tr w:rsidR="000703AD">
        <w:trPr>
          <w:trHeight w:val="680"/>
        </w:trPr>
        <w:tc>
          <w:tcPr>
            <w:tcW w:w="397" w:type="dxa"/>
            <w:vMerge/>
            <w:tcBorders>
              <w:top w:val="nil"/>
              <w:bottom w:val="single" w:sz="8" w:space="0" w:color="7F99B3"/>
            </w:tcBorders>
          </w:tcPr>
          <w:p w:rsidR="000703AD" w:rsidRDefault="000703AD">
            <w:pPr>
              <w:rPr>
                <w:sz w:val="2"/>
                <w:szCs w:val="2"/>
              </w:rPr>
            </w:pPr>
          </w:p>
        </w:tc>
        <w:tc>
          <w:tcPr>
            <w:tcW w:w="4026" w:type="dxa"/>
          </w:tcPr>
          <w:p w:rsidR="000703AD" w:rsidRDefault="002A0A53">
            <w:pPr>
              <w:pStyle w:val="TableParagraph"/>
              <w:spacing w:before="21" w:line="204" w:lineRule="exact"/>
              <w:ind w:left="58"/>
              <w:rPr>
                <w:sz w:val="18"/>
              </w:rPr>
            </w:pPr>
            <w:r>
              <w:rPr>
                <w:sz w:val="18"/>
                <w:lang w:val="pl"/>
              </w:rPr>
              <w:t>Bit 4 zatrzymanie po osiągnięciu normalnego poziomu 1</w:t>
            </w:r>
          </w:p>
          <w:p w:rsidR="000703AD" w:rsidRDefault="002A0A53">
            <w:pPr>
              <w:pStyle w:val="TableParagraph"/>
              <w:numPr>
                <w:ilvl w:val="0"/>
                <w:numId w:val="27"/>
              </w:numPr>
              <w:tabs>
                <w:tab w:val="left" w:pos="662"/>
              </w:tabs>
              <w:spacing w:line="200" w:lineRule="exact"/>
              <w:ind w:hanging="151"/>
              <w:rPr>
                <w:sz w:val="18"/>
              </w:rPr>
            </w:pPr>
            <w:r>
              <w:rPr>
                <w:sz w:val="18"/>
                <w:lang w:val="pl"/>
              </w:rPr>
              <w:t>nie aktywowany</w:t>
            </w:r>
          </w:p>
          <w:p w:rsidR="000703AD" w:rsidRDefault="002A0A53">
            <w:pPr>
              <w:pStyle w:val="TableParagraph"/>
              <w:numPr>
                <w:ilvl w:val="0"/>
                <w:numId w:val="27"/>
              </w:numPr>
              <w:tabs>
                <w:tab w:val="left" w:pos="662"/>
              </w:tabs>
              <w:spacing w:line="204" w:lineRule="exact"/>
              <w:ind w:hanging="151"/>
              <w:rPr>
                <w:sz w:val="18"/>
              </w:rPr>
            </w:pPr>
            <w:r>
              <w:rPr>
                <w:sz w:val="18"/>
                <w:lang w:val="pl"/>
              </w:rPr>
              <w:t>Aktywowany</w:t>
            </w:r>
          </w:p>
        </w:tc>
        <w:tc>
          <w:tcPr>
            <w:tcW w:w="567" w:type="dxa"/>
          </w:tcPr>
          <w:p w:rsidR="000703AD" w:rsidRDefault="000703AD">
            <w:pPr>
              <w:pStyle w:val="TableParagraph"/>
              <w:spacing w:before="2"/>
              <w:rPr>
                <w:sz w:val="19"/>
              </w:rPr>
            </w:pPr>
          </w:p>
          <w:p w:rsidR="000703AD" w:rsidRDefault="002A0A53">
            <w:pPr>
              <w:pStyle w:val="TableParagraph"/>
              <w:spacing w:before="1" w:line="204" w:lineRule="exact"/>
              <w:ind w:left="52"/>
              <w:jc w:val="center"/>
              <w:rPr>
                <w:sz w:val="18"/>
              </w:rPr>
            </w:pPr>
            <w:r>
              <w:rPr>
                <w:w w:val="99"/>
                <w:sz w:val="18"/>
                <w:lang w:val="pl"/>
              </w:rPr>
              <w:t>0</w:t>
            </w:r>
          </w:p>
          <w:p w:rsidR="000703AD" w:rsidRDefault="002A0A53">
            <w:pPr>
              <w:pStyle w:val="TableParagraph"/>
              <w:spacing w:line="204" w:lineRule="exact"/>
              <w:ind w:left="130" w:right="77"/>
              <w:jc w:val="center"/>
              <w:rPr>
                <w:sz w:val="18"/>
              </w:rPr>
            </w:pPr>
            <w:r>
              <w:rPr>
                <w:sz w:val="18"/>
                <w:lang w:val="pl"/>
              </w:rPr>
              <w:t>16</w:t>
            </w:r>
          </w:p>
        </w:tc>
      </w:tr>
      <w:tr w:rsidR="000703AD">
        <w:trPr>
          <w:trHeight w:val="880"/>
        </w:trPr>
        <w:tc>
          <w:tcPr>
            <w:tcW w:w="397" w:type="dxa"/>
            <w:vMerge/>
            <w:tcBorders>
              <w:top w:val="nil"/>
              <w:bottom w:val="single" w:sz="8" w:space="0" w:color="7F99B3"/>
            </w:tcBorders>
          </w:tcPr>
          <w:p w:rsidR="000703AD" w:rsidRDefault="000703AD">
            <w:pPr>
              <w:rPr>
                <w:sz w:val="2"/>
                <w:szCs w:val="2"/>
              </w:rPr>
            </w:pPr>
          </w:p>
        </w:tc>
        <w:tc>
          <w:tcPr>
            <w:tcW w:w="4026" w:type="dxa"/>
          </w:tcPr>
          <w:p w:rsidR="000703AD" w:rsidRDefault="002A0A53">
            <w:pPr>
              <w:pStyle w:val="TableParagraph"/>
              <w:spacing w:before="26" w:line="232" w:lineRule="auto"/>
              <w:ind w:left="511" w:hanging="454"/>
              <w:rPr>
                <w:sz w:val="18"/>
              </w:rPr>
            </w:pPr>
            <w:r>
              <w:rPr>
                <w:sz w:val="18"/>
                <w:lang w:val="pl"/>
              </w:rPr>
              <w:t>Bit 5 Regulacja z powrotem do normalnego poziomu 1, gdy ostatnie drzwi są zamknięte podczas klęczkowania</w:t>
            </w:r>
          </w:p>
          <w:p w:rsidR="000703AD" w:rsidRDefault="002A0A53">
            <w:pPr>
              <w:pStyle w:val="TableParagraph"/>
              <w:numPr>
                <w:ilvl w:val="0"/>
                <w:numId w:val="26"/>
              </w:numPr>
              <w:tabs>
                <w:tab w:val="left" w:pos="662"/>
              </w:tabs>
              <w:spacing w:line="197" w:lineRule="exact"/>
              <w:ind w:hanging="151"/>
              <w:rPr>
                <w:sz w:val="18"/>
              </w:rPr>
            </w:pPr>
            <w:r>
              <w:rPr>
                <w:sz w:val="18"/>
                <w:lang w:val="pl"/>
              </w:rPr>
              <w:t>nie aktywowany</w:t>
            </w:r>
          </w:p>
          <w:p w:rsidR="000703AD" w:rsidRDefault="002A0A53">
            <w:pPr>
              <w:pStyle w:val="TableParagraph"/>
              <w:numPr>
                <w:ilvl w:val="0"/>
                <w:numId w:val="26"/>
              </w:numPr>
              <w:tabs>
                <w:tab w:val="left" w:pos="662"/>
              </w:tabs>
              <w:spacing w:line="204" w:lineRule="exact"/>
              <w:ind w:hanging="151"/>
              <w:rPr>
                <w:sz w:val="18"/>
              </w:rPr>
            </w:pPr>
            <w:r>
              <w:rPr>
                <w:sz w:val="18"/>
                <w:lang w:val="pl"/>
              </w:rPr>
              <w:t>Aktywowany</w:t>
            </w:r>
          </w:p>
        </w:tc>
        <w:tc>
          <w:tcPr>
            <w:tcW w:w="567" w:type="dxa"/>
          </w:tcPr>
          <w:p w:rsidR="000703AD" w:rsidRDefault="000703AD">
            <w:pPr>
              <w:pStyle w:val="TableParagraph"/>
              <w:rPr>
                <w:sz w:val="18"/>
              </w:rPr>
            </w:pPr>
          </w:p>
          <w:p w:rsidR="000703AD" w:rsidRDefault="000703AD">
            <w:pPr>
              <w:pStyle w:val="TableParagraph"/>
              <w:spacing w:before="7"/>
              <w:rPr>
                <w:sz w:val="18"/>
              </w:rPr>
            </w:pPr>
          </w:p>
          <w:p w:rsidR="000703AD" w:rsidRDefault="002A0A53">
            <w:pPr>
              <w:pStyle w:val="TableParagraph"/>
              <w:spacing w:line="204" w:lineRule="exact"/>
              <w:ind w:left="52"/>
              <w:jc w:val="center"/>
              <w:rPr>
                <w:sz w:val="18"/>
              </w:rPr>
            </w:pPr>
            <w:r>
              <w:rPr>
                <w:w w:val="99"/>
                <w:sz w:val="18"/>
                <w:lang w:val="pl"/>
              </w:rPr>
              <w:t>0</w:t>
            </w:r>
          </w:p>
          <w:p w:rsidR="000703AD" w:rsidRDefault="002A0A53">
            <w:pPr>
              <w:pStyle w:val="TableParagraph"/>
              <w:spacing w:line="204" w:lineRule="exact"/>
              <w:ind w:left="130" w:right="77"/>
              <w:jc w:val="center"/>
              <w:rPr>
                <w:sz w:val="18"/>
              </w:rPr>
            </w:pPr>
            <w:r>
              <w:rPr>
                <w:sz w:val="18"/>
                <w:lang w:val="pl"/>
              </w:rPr>
              <w:t>32</w:t>
            </w:r>
          </w:p>
        </w:tc>
      </w:tr>
      <w:tr w:rsidR="000703AD">
        <w:trPr>
          <w:trHeight w:val="680"/>
        </w:trPr>
        <w:tc>
          <w:tcPr>
            <w:tcW w:w="397" w:type="dxa"/>
            <w:vMerge/>
            <w:tcBorders>
              <w:top w:val="nil"/>
              <w:bottom w:val="single" w:sz="8" w:space="0" w:color="7F99B3"/>
            </w:tcBorders>
          </w:tcPr>
          <w:p w:rsidR="000703AD" w:rsidRDefault="000703AD">
            <w:pPr>
              <w:rPr>
                <w:sz w:val="2"/>
                <w:szCs w:val="2"/>
              </w:rPr>
            </w:pPr>
          </w:p>
        </w:tc>
        <w:tc>
          <w:tcPr>
            <w:tcW w:w="4026" w:type="dxa"/>
          </w:tcPr>
          <w:p w:rsidR="000703AD" w:rsidRDefault="002A0A53">
            <w:pPr>
              <w:pStyle w:val="TableParagraph"/>
              <w:spacing w:before="20" w:line="204" w:lineRule="exact"/>
              <w:ind w:left="58"/>
              <w:rPr>
                <w:sz w:val="18"/>
              </w:rPr>
            </w:pPr>
            <w:r>
              <w:rPr>
                <w:sz w:val="18"/>
                <w:lang w:val="pl"/>
              </w:rPr>
              <w:t>Bit 6 Automatyczna korekcja poziomu podczas hamowania</w:t>
            </w:r>
          </w:p>
          <w:p w:rsidR="000703AD" w:rsidRDefault="002A0A53">
            <w:pPr>
              <w:pStyle w:val="TableParagraph"/>
              <w:numPr>
                <w:ilvl w:val="0"/>
                <w:numId w:val="25"/>
              </w:numPr>
              <w:tabs>
                <w:tab w:val="left" w:pos="662"/>
              </w:tabs>
              <w:spacing w:line="200" w:lineRule="exact"/>
              <w:ind w:hanging="151"/>
              <w:rPr>
                <w:sz w:val="18"/>
              </w:rPr>
            </w:pPr>
            <w:r>
              <w:rPr>
                <w:sz w:val="18"/>
                <w:lang w:val="pl"/>
              </w:rPr>
              <w:t>Brak korekcji podczas hamowania działania</w:t>
            </w:r>
          </w:p>
          <w:p w:rsidR="000703AD" w:rsidRDefault="002A0A53">
            <w:pPr>
              <w:pStyle w:val="TableParagraph"/>
              <w:numPr>
                <w:ilvl w:val="0"/>
                <w:numId w:val="25"/>
              </w:numPr>
              <w:tabs>
                <w:tab w:val="left" w:pos="662"/>
              </w:tabs>
              <w:spacing w:line="204" w:lineRule="exact"/>
              <w:ind w:hanging="151"/>
              <w:rPr>
                <w:sz w:val="18"/>
              </w:rPr>
            </w:pPr>
            <w:r>
              <w:rPr>
                <w:sz w:val="18"/>
                <w:lang w:val="pl"/>
              </w:rPr>
              <w:t>Korekta tylko wtedy, gdy drzwi są otwarte</w:t>
            </w:r>
          </w:p>
        </w:tc>
        <w:tc>
          <w:tcPr>
            <w:tcW w:w="567" w:type="dxa"/>
          </w:tcPr>
          <w:p w:rsidR="000703AD" w:rsidRDefault="000703AD">
            <w:pPr>
              <w:pStyle w:val="TableParagraph"/>
              <w:spacing w:before="2"/>
              <w:rPr>
                <w:sz w:val="19"/>
              </w:rPr>
            </w:pPr>
          </w:p>
          <w:p w:rsidR="000703AD" w:rsidRDefault="002A0A53">
            <w:pPr>
              <w:pStyle w:val="TableParagraph"/>
              <w:spacing w:line="204" w:lineRule="exact"/>
              <w:ind w:left="52"/>
              <w:jc w:val="center"/>
              <w:rPr>
                <w:sz w:val="18"/>
              </w:rPr>
            </w:pPr>
            <w:r>
              <w:rPr>
                <w:w w:val="99"/>
                <w:sz w:val="18"/>
                <w:lang w:val="pl"/>
              </w:rPr>
              <w:t>0</w:t>
            </w:r>
          </w:p>
          <w:p w:rsidR="000703AD" w:rsidRDefault="002A0A53">
            <w:pPr>
              <w:pStyle w:val="TableParagraph"/>
              <w:spacing w:line="204" w:lineRule="exact"/>
              <w:ind w:left="130" w:right="77"/>
              <w:jc w:val="center"/>
              <w:rPr>
                <w:sz w:val="18"/>
              </w:rPr>
            </w:pPr>
            <w:r>
              <w:rPr>
                <w:sz w:val="18"/>
                <w:lang w:val="pl"/>
              </w:rPr>
              <w:t>64</w:t>
            </w:r>
          </w:p>
        </w:tc>
      </w:tr>
      <w:tr w:rsidR="000703AD">
        <w:trPr>
          <w:trHeight w:val="680"/>
        </w:trPr>
        <w:tc>
          <w:tcPr>
            <w:tcW w:w="397" w:type="dxa"/>
            <w:vMerge/>
            <w:tcBorders>
              <w:top w:val="nil"/>
              <w:bottom w:val="single" w:sz="8" w:space="0" w:color="7F99B3"/>
            </w:tcBorders>
          </w:tcPr>
          <w:p w:rsidR="000703AD" w:rsidRDefault="000703AD">
            <w:pPr>
              <w:rPr>
                <w:sz w:val="2"/>
                <w:szCs w:val="2"/>
              </w:rPr>
            </w:pPr>
          </w:p>
        </w:tc>
        <w:tc>
          <w:tcPr>
            <w:tcW w:w="4026" w:type="dxa"/>
            <w:tcBorders>
              <w:bottom w:val="single" w:sz="8" w:space="0" w:color="7F99B3"/>
            </w:tcBorders>
          </w:tcPr>
          <w:p w:rsidR="000703AD" w:rsidRDefault="002A0A53">
            <w:pPr>
              <w:pStyle w:val="TableParagraph"/>
              <w:spacing w:before="21" w:line="204" w:lineRule="exact"/>
              <w:ind w:left="58"/>
              <w:rPr>
                <w:sz w:val="18"/>
              </w:rPr>
            </w:pPr>
            <w:r>
              <w:rPr>
                <w:sz w:val="18"/>
                <w:lang w:val="pl"/>
              </w:rPr>
              <w:t>Bit 7 automatyczna korekcja poziomu z otwartymi drzwiami</w:t>
            </w:r>
          </w:p>
          <w:p w:rsidR="000703AD" w:rsidRDefault="002A0A53">
            <w:pPr>
              <w:pStyle w:val="TableParagraph"/>
              <w:numPr>
                <w:ilvl w:val="0"/>
                <w:numId w:val="24"/>
              </w:numPr>
              <w:tabs>
                <w:tab w:val="left" w:pos="662"/>
              </w:tabs>
              <w:spacing w:line="200" w:lineRule="exact"/>
              <w:ind w:hanging="151"/>
              <w:rPr>
                <w:sz w:val="18"/>
              </w:rPr>
            </w:pPr>
            <w:r>
              <w:rPr>
                <w:sz w:val="18"/>
                <w:lang w:val="pl"/>
              </w:rPr>
              <w:t>nie aktywowany</w:t>
            </w:r>
          </w:p>
          <w:p w:rsidR="000703AD" w:rsidRDefault="002A0A53">
            <w:pPr>
              <w:pStyle w:val="TableParagraph"/>
              <w:numPr>
                <w:ilvl w:val="0"/>
                <w:numId w:val="24"/>
              </w:numPr>
              <w:tabs>
                <w:tab w:val="left" w:pos="662"/>
              </w:tabs>
              <w:spacing w:line="203" w:lineRule="exact"/>
              <w:ind w:hanging="151"/>
              <w:rPr>
                <w:sz w:val="18"/>
              </w:rPr>
            </w:pPr>
            <w:r>
              <w:rPr>
                <w:sz w:val="18"/>
                <w:lang w:val="pl"/>
              </w:rPr>
              <w:t>Aktywowany</w:t>
            </w:r>
          </w:p>
        </w:tc>
        <w:tc>
          <w:tcPr>
            <w:tcW w:w="567" w:type="dxa"/>
            <w:tcBorders>
              <w:bottom w:val="single" w:sz="8" w:space="0" w:color="7F99B3"/>
            </w:tcBorders>
          </w:tcPr>
          <w:p w:rsidR="000703AD" w:rsidRDefault="000703AD">
            <w:pPr>
              <w:pStyle w:val="TableParagraph"/>
              <w:spacing w:before="3"/>
              <w:rPr>
                <w:sz w:val="19"/>
              </w:rPr>
            </w:pPr>
          </w:p>
          <w:p w:rsidR="000703AD" w:rsidRDefault="002A0A53">
            <w:pPr>
              <w:pStyle w:val="TableParagraph"/>
              <w:spacing w:line="203" w:lineRule="exact"/>
              <w:ind w:left="52"/>
              <w:jc w:val="center"/>
              <w:rPr>
                <w:sz w:val="18"/>
              </w:rPr>
            </w:pPr>
            <w:r>
              <w:rPr>
                <w:w w:val="99"/>
                <w:sz w:val="18"/>
                <w:lang w:val="pl"/>
              </w:rPr>
              <w:t>0</w:t>
            </w:r>
          </w:p>
          <w:p w:rsidR="000703AD" w:rsidRDefault="002A0A53">
            <w:pPr>
              <w:pStyle w:val="TableParagraph"/>
              <w:spacing w:line="203" w:lineRule="exact"/>
              <w:ind w:left="130" w:right="78"/>
              <w:jc w:val="center"/>
              <w:rPr>
                <w:sz w:val="18"/>
              </w:rPr>
            </w:pPr>
            <w:r>
              <w:rPr>
                <w:sz w:val="18"/>
                <w:lang w:val="pl"/>
              </w:rPr>
              <w:t>128</w:t>
            </w:r>
          </w:p>
        </w:tc>
      </w:tr>
    </w:tbl>
    <w:p w:rsidR="000703AD" w:rsidRDefault="000703AD">
      <w:pPr>
        <w:spacing w:line="203" w:lineRule="exact"/>
        <w:jc w:val="center"/>
        <w:rPr>
          <w:sz w:val="18"/>
        </w:rPr>
        <w:sectPr w:rsidR="000703AD">
          <w:pgSz w:w="11910" w:h="16840"/>
          <w:pgMar w:top="1360" w:right="520" w:bottom="820" w:left="540" w:header="275" w:footer="637" w:gutter="0"/>
          <w:cols w:space="708"/>
        </w:sectPr>
      </w:pPr>
    </w:p>
    <w:p w:rsidR="000703AD" w:rsidRDefault="000703AD">
      <w:pPr>
        <w:pStyle w:val="Tekstpodstawowy"/>
      </w:pPr>
    </w:p>
    <w:p w:rsidR="000703AD" w:rsidRDefault="000703AD">
      <w:pPr>
        <w:pStyle w:val="Tekstpodstawowy"/>
        <w:spacing w:before="5" w:after="1"/>
        <w:rPr>
          <w:sz w:val="18"/>
        </w:rPr>
      </w:pPr>
    </w:p>
    <w:tbl>
      <w:tblPr>
        <w:tblStyle w:val="TableNormal"/>
        <w:tblW w:w="0" w:type="auto"/>
        <w:tblInd w:w="488"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397"/>
        <w:gridCol w:w="4027"/>
        <w:gridCol w:w="567"/>
      </w:tblGrid>
      <w:tr w:rsidR="000703AD">
        <w:trPr>
          <w:trHeight w:val="502"/>
        </w:trPr>
        <w:tc>
          <w:tcPr>
            <w:tcW w:w="397" w:type="dxa"/>
            <w:tcBorders>
              <w:bottom w:val="single" w:sz="8" w:space="0" w:color="7F99B3"/>
            </w:tcBorders>
            <w:shd w:val="clear" w:color="auto" w:fill="D9E0E8"/>
          </w:tcPr>
          <w:p w:rsidR="000703AD" w:rsidRDefault="002A0A53">
            <w:pPr>
              <w:pStyle w:val="TableParagraph"/>
              <w:spacing w:before="23"/>
              <w:ind w:left="71"/>
              <w:rPr>
                <w:sz w:val="18"/>
              </w:rPr>
            </w:pPr>
            <w:r>
              <w:rPr>
                <w:w w:val="105"/>
                <w:sz w:val="18"/>
                <w:lang w:val="pl"/>
              </w:rPr>
              <w:t>Nr.</w:t>
            </w:r>
          </w:p>
        </w:tc>
        <w:tc>
          <w:tcPr>
            <w:tcW w:w="4027" w:type="dxa"/>
            <w:tcBorders>
              <w:bottom w:val="single" w:sz="8" w:space="0" w:color="7F99B3"/>
            </w:tcBorders>
            <w:shd w:val="clear" w:color="auto" w:fill="D9E0E8"/>
          </w:tcPr>
          <w:p w:rsidR="000703AD" w:rsidRDefault="002A0A53">
            <w:pPr>
              <w:pStyle w:val="TableParagraph"/>
              <w:spacing w:before="133"/>
              <w:ind w:left="59" w:right="10"/>
              <w:jc w:val="center"/>
              <w:rPr>
                <w:sz w:val="18"/>
              </w:rPr>
            </w:pPr>
            <w:r>
              <w:rPr>
                <w:w w:val="105"/>
                <w:sz w:val="18"/>
                <w:lang w:val="pl"/>
              </w:rPr>
              <w:t>Znaczenie</w:t>
            </w:r>
          </w:p>
        </w:tc>
        <w:tc>
          <w:tcPr>
            <w:tcW w:w="567" w:type="dxa"/>
            <w:tcBorders>
              <w:bottom w:val="single" w:sz="8" w:space="0" w:color="7F99B3"/>
            </w:tcBorders>
            <w:shd w:val="clear" w:color="auto" w:fill="D9E0E8"/>
          </w:tcPr>
          <w:p w:rsidR="000703AD" w:rsidRDefault="002A0A53">
            <w:pPr>
              <w:pStyle w:val="TableParagraph"/>
              <w:spacing w:before="23" w:line="256" w:lineRule="auto"/>
              <w:ind w:left="145" w:right="44" w:hanging="36"/>
              <w:rPr>
                <w:sz w:val="18"/>
              </w:rPr>
            </w:pPr>
            <w:r>
              <w:rPr>
                <w:w w:val="105"/>
                <w:sz w:val="18"/>
                <w:lang w:val="pl"/>
              </w:rPr>
              <w:t>Tak Mal</w:t>
            </w:r>
          </w:p>
        </w:tc>
      </w:tr>
      <w:tr w:rsidR="000703AD">
        <w:trPr>
          <w:trHeight w:val="479"/>
        </w:trPr>
        <w:tc>
          <w:tcPr>
            <w:tcW w:w="397" w:type="dxa"/>
            <w:vMerge w:val="restart"/>
            <w:tcBorders>
              <w:top w:val="single" w:sz="8" w:space="0" w:color="7F99B3"/>
              <w:bottom w:val="single" w:sz="8" w:space="0" w:color="7F99B3"/>
            </w:tcBorders>
          </w:tcPr>
          <w:p w:rsidR="000703AD" w:rsidRDefault="002A0A53">
            <w:pPr>
              <w:pStyle w:val="TableParagraph"/>
              <w:spacing w:before="21"/>
              <w:ind w:left="165"/>
              <w:rPr>
                <w:sz w:val="18"/>
              </w:rPr>
            </w:pPr>
            <w:r>
              <w:rPr>
                <w:w w:val="99"/>
                <w:sz w:val="18"/>
                <w:lang w:val="pl"/>
              </w:rPr>
              <w:t>4</w:t>
            </w:r>
          </w:p>
        </w:tc>
        <w:tc>
          <w:tcPr>
            <w:tcW w:w="4027" w:type="dxa"/>
            <w:tcBorders>
              <w:top w:val="single" w:sz="8" w:space="0" w:color="7F99B3"/>
            </w:tcBorders>
          </w:tcPr>
          <w:p w:rsidR="000703AD" w:rsidRDefault="002A0A53">
            <w:pPr>
              <w:pStyle w:val="TableParagraph"/>
              <w:spacing w:before="21" w:line="204" w:lineRule="exact"/>
              <w:ind w:left="57"/>
              <w:rPr>
                <w:sz w:val="18"/>
              </w:rPr>
            </w:pPr>
            <w:r>
              <w:rPr>
                <w:sz w:val="18"/>
                <w:lang w:val="pl"/>
              </w:rPr>
              <w:t>Bit 0 0 funkcja anty-Tilt nie aktywna</w:t>
            </w:r>
          </w:p>
          <w:p w:rsidR="000703AD" w:rsidRDefault="002A0A53">
            <w:pPr>
              <w:pStyle w:val="TableParagraph"/>
              <w:spacing w:line="204" w:lineRule="exact"/>
              <w:ind w:left="511"/>
              <w:rPr>
                <w:sz w:val="18"/>
              </w:rPr>
            </w:pPr>
            <w:r>
              <w:rPr>
                <w:sz w:val="18"/>
                <w:lang w:val="pl"/>
              </w:rPr>
              <w:t>1 funkcja anty-Tilt aktywowana</w:t>
            </w:r>
          </w:p>
        </w:tc>
        <w:tc>
          <w:tcPr>
            <w:tcW w:w="567" w:type="dxa"/>
            <w:tcBorders>
              <w:top w:val="single" w:sz="8" w:space="0" w:color="7F99B3"/>
            </w:tcBorders>
          </w:tcPr>
          <w:p w:rsidR="000703AD" w:rsidRDefault="002A0A53">
            <w:pPr>
              <w:pStyle w:val="TableParagraph"/>
              <w:spacing w:before="21" w:line="204" w:lineRule="exact"/>
              <w:ind w:left="49"/>
              <w:jc w:val="center"/>
              <w:rPr>
                <w:sz w:val="18"/>
              </w:rPr>
            </w:pPr>
            <w:r>
              <w:rPr>
                <w:w w:val="99"/>
                <w:sz w:val="18"/>
                <w:lang w:val="pl"/>
              </w:rPr>
              <w:t>0</w:t>
            </w:r>
          </w:p>
          <w:p w:rsidR="000703AD" w:rsidRDefault="002A0A53">
            <w:pPr>
              <w:pStyle w:val="TableParagraph"/>
              <w:spacing w:line="204" w:lineRule="exact"/>
              <w:ind w:left="49"/>
              <w:jc w:val="center"/>
              <w:rPr>
                <w:sz w:val="18"/>
              </w:rPr>
            </w:pPr>
            <w:r>
              <w:rPr>
                <w:w w:val="99"/>
                <w:sz w:val="18"/>
                <w:lang w:val="pl"/>
              </w:rPr>
              <w:t>1</w:t>
            </w:r>
          </w:p>
        </w:tc>
      </w:tr>
      <w:tr w:rsidR="000703AD">
        <w:trPr>
          <w:trHeight w:val="680"/>
        </w:trPr>
        <w:tc>
          <w:tcPr>
            <w:tcW w:w="397" w:type="dxa"/>
            <w:vMerge/>
            <w:tcBorders>
              <w:top w:val="nil"/>
              <w:bottom w:val="single" w:sz="8" w:space="0" w:color="7F99B3"/>
            </w:tcBorders>
          </w:tcPr>
          <w:p w:rsidR="000703AD" w:rsidRDefault="000703AD">
            <w:pPr>
              <w:rPr>
                <w:sz w:val="2"/>
                <w:szCs w:val="2"/>
              </w:rPr>
            </w:pPr>
          </w:p>
        </w:tc>
        <w:tc>
          <w:tcPr>
            <w:tcW w:w="4027" w:type="dxa"/>
          </w:tcPr>
          <w:p w:rsidR="000703AD" w:rsidRDefault="002A0A53">
            <w:pPr>
              <w:pStyle w:val="TableParagraph"/>
              <w:spacing w:before="21" w:line="204" w:lineRule="exact"/>
              <w:ind w:left="57"/>
              <w:rPr>
                <w:sz w:val="18"/>
              </w:rPr>
            </w:pPr>
            <w:r>
              <w:rPr>
                <w:sz w:val="18"/>
                <w:lang w:val="pl"/>
              </w:rPr>
              <w:t>Bit 1 detekcja funkcji anty-Tilt</w:t>
            </w:r>
          </w:p>
          <w:p w:rsidR="000703AD" w:rsidRDefault="002A0A53">
            <w:pPr>
              <w:pStyle w:val="TableParagraph"/>
              <w:numPr>
                <w:ilvl w:val="0"/>
                <w:numId w:val="11"/>
              </w:numPr>
              <w:tabs>
                <w:tab w:val="left" w:pos="661"/>
              </w:tabs>
              <w:spacing w:line="200" w:lineRule="exact"/>
              <w:rPr>
                <w:sz w:val="18"/>
              </w:rPr>
            </w:pPr>
            <w:r>
              <w:rPr>
                <w:sz w:val="18"/>
                <w:lang w:val="pl"/>
              </w:rPr>
              <w:t>Czujnik</w:t>
            </w:r>
            <w:r>
              <w:rPr>
                <w:lang w:val="pl"/>
              </w:rPr>
              <w:t xml:space="preserve"> przyspieszenia bocznego</w:t>
            </w:r>
          </w:p>
          <w:p w:rsidR="000703AD" w:rsidRDefault="002A0A53">
            <w:pPr>
              <w:pStyle w:val="TableParagraph"/>
              <w:numPr>
                <w:ilvl w:val="0"/>
                <w:numId w:val="11"/>
              </w:numPr>
              <w:tabs>
                <w:tab w:val="left" w:pos="661"/>
              </w:tabs>
              <w:spacing w:line="204" w:lineRule="exact"/>
              <w:rPr>
                <w:sz w:val="18"/>
              </w:rPr>
            </w:pPr>
            <w:r>
              <w:rPr>
                <w:sz w:val="18"/>
                <w:lang w:val="pl"/>
              </w:rPr>
              <w:t>algorytm</w:t>
            </w:r>
            <w:r>
              <w:rPr>
                <w:lang w:val="pl"/>
              </w:rPr>
              <w:t xml:space="preserve"> oprogramowania</w:t>
            </w:r>
          </w:p>
        </w:tc>
        <w:tc>
          <w:tcPr>
            <w:tcW w:w="567" w:type="dxa"/>
          </w:tcPr>
          <w:p w:rsidR="000703AD" w:rsidRDefault="000703AD">
            <w:pPr>
              <w:pStyle w:val="TableParagraph"/>
              <w:spacing w:before="2"/>
              <w:rPr>
                <w:sz w:val="19"/>
              </w:rPr>
            </w:pPr>
          </w:p>
          <w:p w:rsidR="000703AD" w:rsidRDefault="002A0A53">
            <w:pPr>
              <w:pStyle w:val="TableParagraph"/>
              <w:spacing w:before="1" w:line="204" w:lineRule="exact"/>
              <w:ind w:left="49"/>
              <w:jc w:val="center"/>
              <w:rPr>
                <w:sz w:val="18"/>
              </w:rPr>
            </w:pPr>
            <w:r>
              <w:rPr>
                <w:w w:val="99"/>
                <w:sz w:val="18"/>
                <w:lang w:val="pl"/>
              </w:rPr>
              <w:t>0</w:t>
            </w:r>
          </w:p>
          <w:p w:rsidR="000703AD" w:rsidRDefault="002A0A53">
            <w:pPr>
              <w:pStyle w:val="TableParagraph"/>
              <w:spacing w:line="204" w:lineRule="exact"/>
              <w:ind w:left="49"/>
              <w:jc w:val="center"/>
              <w:rPr>
                <w:sz w:val="18"/>
              </w:rPr>
            </w:pPr>
            <w:r>
              <w:rPr>
                <w:w w:val="99"/>
                <w:sz w:val="18"/>
                <w:lang w:val="pl"/>
              </w:rPr>
              <w:t>2</w:t>
            </w:r>
          </w:p>
        </w:tc>
      </w:tr>
      <w:tr w:rsidR="000703AD">
        <w:trPr>
          <w:trHeight w:val="680"/>
        </w:trPr>
        <w:tc>
          <w:tcPr>
            <w:tcW w:w="397" w:type="dxa"/>
            <w:vMerge/>
            <w:tcBorders>
              <w:top w:val="nil"/>
              <w:bottom w:val="single" w:sz="8" w:space="0" w:color="7F99B3"/>
            </w:tcBorders>
          </w:tcPr>
          <w:p w:rsidR="000703AD" w:rsidRDefault="000703AD">
            <w:pPr>
              <w:rPr>
                <w:sz w:val="2"/>
                <w:szCs w:val="2"/>
              </w:rPr>
            </w:pPr>
          </w:p>
        </w:tc>
        <w:tc>
          <w:tcPr>
            <w:tcW w:w="4027" w:type="dxa"/>
          </w:tcPr>
          <w:p w:rsidR="000703AD" w:rsidRDefault="002A0A53">
            <w:pPr>
              <w:pStyle w:val="TableParagraph"/>
              <w:spacing w:before="26" w:line="232" w:lineRule="auto"/>
              <w:ind w:left="511" w:right="202" w:hanging="454"/>
              <w:rPr>
                <w:sz w:val="18"/>
              </w:rPr>
            </w:pPr>
            <w:r>
              <w:rPr>
                <w:sz w:val="18"/>
                <w:lang w:val="pl"/>
              </w:rPr>
              <w:t>Bit 2 opuszczanie po wykryciu funkcji anty-Tilt 0 bez monitorowania prawego/lewego odchylenia 1 z monitorowaniem odchylenia</w:t>
            </w:r>
            <w:r>
              <w:rPr>
                <w:lang w:val="pl"/>
              </w:rPr>
              <w:t xml:space="preserve"> prawego/lewego</w:t>
            </w:r>
          </w:p>
        </w:tc>
        <w:tc>
          <w:tcPr>
            <w:tcW w:w="567" w:type="dxa"/>
          </w:tcPr>
          <w:p w:rsidR="000703AD" w:rsidRDefault="000703AD">
            <w:pPr>
              <w:pStyle w:val="TableParagraph"/>
              <w:spacing w:before="2"/>
              <w:rPr>
                <w:sz w:val="19"/>
              </w:rPr>
            </w:pPr>
          </w:p>
          <w:p w:rsidR="000703AD" w:rsidRDefault="002A0A53">
            <w:pPr>
              <w:pStyle w:val="TableParagraph"/>
              <w:spacing w:line="204" w:lineRule="exact"/>
              <w:ind w:left="49"/>
              <w:jc w:val="center"/>
              <w:rPr>
                <w:sz w:val="18"/>
              </w:rPr>
            </w:pPr>
            <w:r>
              <w:rPr>
                <w:w w:val="99"/>
                <w:sz w:val="18"/>
                <w:lang w:val="pl"/>
              </w:rPr>
              <w:t>0</w:t>
            </w:r>
          </w:p>
          <w:p w:rsidR="000703AD" w:rsidRDefault="002A0A53">
            <w:pPr>
              <w:pStyle w:val="TableParagraph"/>
              <w:spacing w:line="204" w:lineRule="exact"/>
              <w:ind w:left="49"/>
              <w:jc w:val="center"/>
              <w:rPr>
                <w:sz w:val="18"/>
              </w:rPr>
            </w:pPr>
            <w:r>
              <w:rPr>
                <w:w w:val="99"/>
                <w:sz w:val="18"/>
                <w:lang w:val="pl"/>
              </w:rPr>
              <w:t>4</w:t>
            </w:r>
          </w:p>
        </w:tc>
      </w:tr>
      <w:tr w:rsidR="000703AD">
        <w:trPr>
          <w:trHeight w:val="280"/>
        </w:trPr>
        <w:tc>
          <w:tcPr>
            <w:tcW w:w="397" w:type="dxa"/>
            <w:vMerge/>
            <w:tcBorders>
              <w:top w:val="nil"/>
              <w:bottom w:val="single" w:sz="8" w:space="0" w:color="7F99B3"/>
            </w:tcBorders>
          </w:tcPr>
          <w:p w:rsidR="000703AD" w:rsidRDefault="000703AD">
            <w:pPr>
              <w:rPr>
                <w:sz w:val="2"/>
                <w:szCs w:val="2"/>
              </w:rPr>
            </w:pPr>
          </w:p>
        </w:tc>
        <w:tc>
          <w:tcPr>
            <w:tcW w:w="4027" w:type="dxa"/>
            <w:tcBorders>
              <w:bottom w:val="single" w:sz="8" w:space="0" w:color="7F99B3"/>
            </w:tcBorders>
          </w:tcPr>
          <w:p w:rsidR="000703AD" w:rsidRDefault="002A0A53">
            <w:pPr>
              <w:pStyle w:val="TableParagraph"/>
              <w:spacing w:before="21"/>
              <w:ind w:left="57"/>
              <w:rPr>
                <w:sz w:val="18"/>
              </w:rPr>
            </w:pPr>
            <w:r>
              <w:rPr>
                <w:sz w:val="18"/>
                <w:lang w:val="pl"/>
              </w:rPr>
              <w:t>Bit 3... 7 bez znaczenia</w:t>
            </w:r>
          </w:p>
        </w:tc>
        <w:tc>
          <w:tcPr>
            <w:tcW w:w="567" w:type="dxa"/>
            <w:tcBorders>
              <w:bottom w:val="single" w:sz="8" w:space="0" w:color="7F99B3"/>
            </w:tcBorders>
          </w:tcPr>
          <w:p w:rsidR="000703AD" w:rsidRDefault="000703AD">
            <w:pPr>
              <w:pStyle w:val="TableParagraph"/>
              <w:rPr>
                <w:rFonts w:ascii="Times New Roman"/>
                <w:sz w:val="18"/>
              </w:rPr>
            </w:pPr>
          </w:p>
        </w:tc>
      </w:tr>
      <w:tr w:rsidR="000703AD">
        <w:trPr>
          <w:trHeight w:val="1080"/>
        </w:trPr>
        <w:tc>
          <w:tcPr>
            <w:tcW w:w="397" w:type="dxa"/>
            <w:vMerge w:val="restart"/>
            <w:tcBorders>
              <w:top w:val="single" w:sz="8" w:space="0" w:color="7F99B3"/>
              <w:bottom w:val="single" w:sz="8" w:space="0" w:color="7F99B3"/>
            </w:tcBorders>
          </w:tcPr>
          <w:p w:rsidR="000703AD" w:rsidRDefault="002A0A53">
            <w:pPr>
              <w:pStyle w:val="TableParagraph"/>
              <w:spacing w:before="21"/>
              <w:ind w:left="166"/>
              <w:rPr>
                <w:sz w:val="18"/>
              </w:rPr>
            </w:pPr>
            <w:r>
              <w:rPr>
                <w:w w:val="99"/>
                <w:sz w:val="18"/>
                <w:lang w:val="pl"/>
              </w:rPr>
              <w:t>5</w:t>
            </w:r>
          </w:p>
        </w:tc>
        <w:tc>
          <w:tcPr>
            <w:tcW w:w="4027" w:type="dxa"/>
            <w:tcBorders>
              <w:top w:val="single" w:sz="8" w:space="0" w:color="7F99B3"/>
            </w:tcBorders>
          </w:tcPr>
          <w:p w:rsidR="000703AD" w:rsidRDefault="002A0A53">
            <w:pPr>
              <w:pStyle w:val="TableParagraph"/>
              <w:spacing w:before="26" w:line="232" w:lineRule="auto"/>
              <w:ind w:left="511" w:hanging="454"/>
              <w:rPr>
                <w:sz w:val="18"/>
              </w:rPr>
            </w:pPr>
            <w:r>
              <w:rPr>
                <w:sz w:val="18"/>
                <w:lang w:val="pl"/>
              </w:rPr>
              <w:t>Bit 0 regulacja do poziomu normalnego przy osiągnięciu prędkości w parametrze 22,5, pod warunkiem, że nie jest aktywny żaden zdefiniowany poziom nominalny</w:t>
            </w:r>
          </w:p>
          <w:p w:rsidR="000703AD" w:rsidRDefault="002A0A53">
            <w:pPr>
              <w:pStyle w:val="TableParagraph"/>
              <w:numPr>
                <w:ilvl w:val="0"/>
                <w:numId w:val="10"/>
              </w:numPr>
              <w:tabs>
                <w:tab w:val="left" w:pos="661"/>
              </w:tabs>
              <w:spacing w:line="197" w:lineRule="exact"/>
              <w:rPr>
                <w:sz w:val="18"/>
              </w:rPr>
            </w:pPr>
            <w:r>
              <w:rPr>
                <w:sz w:val="18"/>
                <w:lang w:val="pl"/>
              </w:rPr>
              <w:t>nie aktywowany</w:t>
            </w:r>
          </w:p>
          <w:p w:rsidR="000703AD" w:rsidRDefault="002A0A53">
            <w:pPr>
              <w:pStyle w:val="TableParagraph"/>
              <w:numPr>
                <w:ilvl w:val="0"/>
                <w:numId w:val="10"/>
              </w:numPr>
              <w:tabs>
                <w:tab w:val="left" w:pos="661"/>
              </w:tabs>
              <w:spacing w:line="204" w:lineRule="exact"/>
              <w:rPr>
                <w:sz w:val="18"/>
              </w:rPr>
            </w:pPr>
            <w:r>
              <w:rPr>
                <w:sz w:val="18"/>
                <w:lang w:val="pl"/>
              </w:rPr>
              <w:t>Aktywowany</w:t>
            </w:r>
          </w:p>
        </w:tc>
        <w:tc>
          <w:tcPr>
            <w:tcW w:w="567" w:type="dxa"/>
            <w:tcBorders>
              <w:top w:val="single" w:sz="8" w:space="0" w:color="7F99B3"/>
            </w:tcBorders>
          </w:tcPr>
          <w:p w:rsidR="000703AD" w:rsidRDefault="000703AD">
            <w:pPr>
              <w:pStyle w:val="TableParagraph"/>
              <w:rPr>
                <w:sz w:val="18"/>
              </w:rPr>
            </w:pPr>
          </w:p>
          <w:p w:rsidR="000703AD" w:rsidRDefault="000703AD">
            <w:pPr>
              <w:pStyle w:val="TableParagraph"/>
              <w:rPr>
                <w:sz w:val="18"/>
              </w:rPr>
            </w:pPr>
          </w:p>
          <w:p w:rsidR="000703AD" w:rsidRDefault="000703AD">
            <w:pPr>
              <w:pStyle w:val="TableParagraph"/>
              <w:rPr>
                <w:sz w:val="18"/>
              </w:rPr>
            </w:pPr>
          </w:p>
          <w:p w:rsidR="000703AD" w:rsidRDefault="002A0A53">
            <w:pPr>
              <w:pStyle w:val="TableParagraph"/>
              <w:spacing w:line="204" w:lineRule="exact"/>
              <w:ind w:left="49"/>
              <w:jc w:val="center"/>
              <w:rPr>
                <w:sz w:val="18"/>
              </w:rPr>
            </w:pPr>
            <w:r>
              <w:rPr>
                <w:w w:val="99"/>
                <w:sz w:val="18"/>
                <w:lang w:val="pl"/>
              </w:rPr>
              <w:t>0</w:t>
            </w:r>
          </w:p>
          <w:p w:rsidR="000703AD" w:rsidRDefault="002A0A53">
            <w:pPr>
              <w:pStyle w:val="TableParagraph"/>
              <w:spacing w:line="204" w:lineRule="exact"/>
              <w:ind w:left="49"/>
              <w:jc w:val="center"/>
              <w:rPr>
                <w:sz w:val="18"/>
              </w:rPr>
            </w:pPr>
            <w:r>
              <w:rPr>
                <w:w w:val="99"/>
                <w:sz w:val="18"/>
                <w:lang w:val="pl"/>
              </w:rPr>
              <w:t>1</w:t>
            </w:r>
          </w:p>
        </w:tc>
      </w:tr>
      <w:tr w:rsidR="000703AD">
        <w:trPr>
          <w:trHeight w:val="680"/>
        </w:trPr>
        <w:tc>
          <w:tcPr>
            <w:tcW w:w="397" w:type="dxa"/>
            <w:vMerge/>
            <w:tcBorders>
              <w:top w:val="nil"/>
              <w:bottom w:val="single" w:sz="8" w:space="0" w:color="7F99B3"/>
            </w:tcBorders>
          </w:tcPr>
          <w:p w:rsidR="000703AD" w:rsidRDefault="000703AD">
            <w:pPr>
              <w:rPr>
                <w:sz w:val="2"/>
                <w:szCs w:val="2"/>
              </w:rPr>
            </w:pPr>
          </w:p>
        </w:tc>
        <w:tc>
          <w:tcPr>
            <w:tcW w:w="4027" w:type="dxa"/>
          </w:tcPr>
          <w:p w:rsidR="000703AD" w:rsidRDefault="002A0A53">
            <w:pPr>
              <w:pStyle w:val="TableParagraph"/>
              <w:spacing w:before="21" w:line="204" w:lineRule="exact"/>
              <w:ind w:left="57"/>
              <w:rPr>
                <w:sz w:val="18"/>
              </w:rPr>
            </w:pPr>
            <w:r>
              <w:rPr>
                <w:sz w:val="18"/>
                <w:lang w:val="pl"/>
              </w:rPr>
              <w:t>Bit 1 Brak procesu sterowania przy wydłużonym rampie</w:t>
            </w:r>
          </w:p>
          <w:p w:rsidR="000703AD" w:rsidRDefault="002A0A53">
            <w:pPr>
              <w:pStyle w:val="TableParagraph"/>
              <w:numPr>
                <w:ilvl w:val="0"/>
                <w:numId w:val="9"/>
              </w:numPr>
              <w:tabs>
                <w:tab w:val="left" w:pos="661"/>
              </w:tabs>
              <w:spacing w:line="200" w:lineRule="exact"/>
              <w:rPr>
                <w:sz w:val="18"/>
              </w:rPr>
            </w:pPr>
            <w:r>
              <w:rPr>
                <w:sz w:val="18"/>
                <w:lang w:val="pl"/>
              </w:rPr>
              <w:t>nie aktywowany</w:t>
            </w:r>
          </w:p>
          <w:p w:rsidR="000703AD" w:rsidRDefault="002A0A53">
            <w:pPr>
              <w:pStyle w:val="TableParagraph"/>
              <w:numPr>
                <w:ilvl w:val="0"/>
                <w:numId w:val="9"/>
              </w:numPr>
              <w:tabs>
                <w:tab w:val="left" w:pos="661"/>
              </w:tabs>
              <w:spacing w:line="204" w:lineRule="exact"/>
              <w:rPr>
                <w:sz w:val="18"/>
              </w:rPr>
            </w:pPr>
            <w:r>
              <w:rPr>
                <w:sz w:val="18"/>
                <w:lang w:val="pl"/>
              </w:rPr>
              <w:t>Aktywowany</w:t>
            </w:r>
          </w:p>
        </w:tc>
        <w:tc>
          <w:tcPr>
            <w:tcW w:w="567" w:type="dxa"/>
          </w:tcPr>
          <w:p w:rsidR="000703AD" w:rsidRDefault="000703AD">
            <w:pPr>
              <w:pStyle w:val="TableParagraph"/>
              <w:spacing w:before="3"/>
              <w:rPr>
                <w:sz w:val="19"/>
              </w:rPr>
            </w:pPr>
          </w:p>
          <w:p w:rsidR="000703AD" w:rsidRDefault="002A0A53">
            <w:pPr>
              <w:pStyle w:val="TableParagraph"/>
              <w:spacing w:line="204" w:lineRule="exact"/>
              <w:ind w:left="49"/>
              <w:jc w:val="center"/>
              <w:rPr>
                <w:sz w:val="18"/>
              </w:rPr>
            </w:pPr>
            <w:r>
              <w:rPr>
                <w:w w:val="99"/>
                <w:sz w:val="18"/>
                <w:lang w:val="pl"/>
              </w:rPr>
              <w:t>0</w:t>
            </w:r>
          </w:p>
          <w:p w:rsidR="000703AD" w:rsidRDefault="002A0A53">
            <w:pPr>
              <w:pStyle w:val="TableParagraph"/>
              <w:spacing w:line="204" w:lineRule="exact"/>
              <w:ind w:left="49"/>
              <w:jc w:val="center"/>
              <w:rPr>
                <w:sz w:val="18"/>
              </w:rPr>
            </w:pPr>
            <w:r>
              <w:rPr>
                <w:w w:val="99"/>
                <w:sz w:val="18"/>
                <w:lang w:val="pl"/>
              </w:rPr>
              <w:t>2</w:t>
            </w:r>
          </w:p>
        </w:tc>
      </w:tr>
      <w:tr w:rsidR="000703AD">
        <w:trPr>
          <w:trHeight w:val="280"/>
        </w:trPr>
        <w:tc>
          <w:tcPr>
            <w:tcW w:w="397" w:type="dxa"/>
            <w:vMerge/>
            <w:tcBorders>
              <w:top w:val="nil"/>
              <w:bottom w:val="single" w:sz="8" w:space="0" w:color="7F99B3"/>
            </w:tcBorders>
          </w:tcPr>
          <w:p w:rsidR="000703AD" w:rsidRDefault="000703AD">
            <w:pPr>
              <w:rPr>
                <w:sz w:val="2"/>
                <w:szCs w:val="2"/>
              </w:rPr>
            </w:pPr>
          </w:p>
        </w:tc>
        <w:tc>
          <w:tcPr>
            <w:tcW w:w="4027" w:type="dxa"/>
            <w:tcBorders>
              <w:bottom w:val="single" w:sz="8" w:space="0" w:color="7F99B3"/>
            </w:tcBorders>
          </w:tcPr>
          <w:p w:rsidR="000703AD" w:rsidRDefault="002A0A53">
            <w:pPr>
              <w:pStyle w:val="TableParagraph"/>
              <w:spacing w:before="21"/>
              <w:ind w:left="57"/>
              <w:rPr>
                <w:sz w:val="18"/>
              </w:rPr>
            </w:pPr>
            <w:r>
              <w:rPr>
                <w:sz w:val="18"/>
                <w:lang w:val="pl"/>
              </w:rPr>
              <w:t>Bit 2... 7 bez znaczenia</w:t>
            </w:r>
          </w:p>
        </w:tc>
        <w:tc>
          <w:tcPr>
            <w:tcW w:w="567" w:type="dxa"/>
            <w:tcBorders>
              <w:bottom w:val="single" w:sz="8" w:space="0" w:color="7F99B3"/>
            </w:tcBorders>
          </w:tcPr>
          <w:p w:rsidR="000703AD" w:rsidRDefault="000703AD">
            <w:pPr>
              <w:pStyle w:val="TableParagraph"/>
              <w:rPr>
                <w:rFonts w:ascii="Times New Roman"/>
                <w:sz w:val="18"/>
              </w:rPr>
            </w:pPr>
          </w:p>
        </w:tc>
      </w:tr>
    </w:tbl>
    <w:p w:rsidR="000703AD" w:rsidRDefault="000703AD">
      <w:pPr>
        <w:pStyle w:val="Tekstpodstawowy"/>
        <w:spacing w:before="10"/>
        <w:rPr>
          <w:sz w:val="10"/>
        </w:rPr>
      </w:pPr>
    </w:p>
    <w:p w:rsidR="000703AD" w:rsidRDefault="000703AD">
      <w:pPr>
        <w:rPr>
          <w:sz w:val="10"/>
        </w:rPr>
        <w:sectPr w:rsidR="000703AD">
          <w:pgSz w:w="11910" w:h="16840"/>
          <w:pgMar w:top="1360" w:right="520" w:bottom="820" w:left="540" w:header="275" w:footer="637" w:gutter="0"/>
          <w:cols w:space="708"/>
        </w:sectPr>
      </w:pPr>
    </w:p>
    <w:p w:rsidR="000703AD" w:rsidRDefault="00681CF2">
      <w:pPr>
        <w:pStyle w:val="Nagwek4"/>
        <w:numPr>
          <w:ilvl w:val="2"/>
          <w:numId w:val="65"/>
        </w:numPr>
        <w:tabs>
          <w:tab w:val="left" w:pos="1272"/>
          <w:tab w:val="left" w:pos="1273"/>
        </w:tabs>
        <w:spacing w:before="72"/>
        <w:ind w:left="1272"/>
        <w:jc w:val="left"/>
      </w:pPr>
      <w:r>
        <w:rPr>
          <w:noProof/>
        </w:rPr>
        <mc:AlternateContent>
          <mc:Choice Requires="wps">
            <w:drawing>
              <wp:anchor distT="0" distB="0" distL="114300" distR="114300" simplePos="0" relativeHeight="15883776" behindDoc="0" locked="0" layoutInCell="1" allowOverlap="1">
                <wp:simplePos x="0" y="0"/>
                <wp:positionH relativeFrom="page">
                  <wp:posOffset>643890</wp:posOffset>
                </wp:positionH>
                <wp:positionV relativeFrom="paragraph">
                  <wp:posOffset>254000</wp:posOffset>
                </wp:positionV>
                <wp:extent cx="3178810" cy="2992120"/>
                <wp:effectExtent l="0" t="0" r="0" b="0"/>
                <wp:wrapNone/>
                <wp:docPr id="38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8810" cy="2992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454"/>
                              <w:gridCol w:w="3801"/>
                              <w:gridCol w:w="738"/>
                            </w:tblGrid>
                            <w:tr w:rsidR="000703AD">
                              <w:trPr>
                                <w:trHeight w:val="284"/>
                              </w:trPr>
                              <w:tc>
                                <w:tcPr>
                                  <w:tcW w:w="454" w:type="dxa"/>
                                  <w:shd w:val="clear" w:color="auto" w:fill="D9E0E8"/>
                                </w:tcPr>
                                <w:p w:rsidR="000703AD" w:rsidRDefault="002A0A53">
                                  <w:pPr>
                                    <w:pStyle w:val="TableParagraph"/>
                                    <w:spacing w:before="23"/>
                                    <w:ind w:left="29"/>
                                    <w:jc w:val="center"/>
                                    <w:rPr>
                                      <w:sz w:val="18"/>
                                    </w:rPr>
                                  </w:pPr>
                                  <w:r>
                                    <w:rPr>
                                      <w:w w:val="105"/>
                                      <w:sz w:val="18"/>
                                      <w:lang w:val="pl"/>
                                    </w:rPr>
                                    <w:t>Nr.</w:t>
                                  </w:r>
                                </w:p>
                              </w:tc>
                              <w:tc>
                                <w:tcPr>
                                  <w:tcW w:w="3801" w:type="dxa"/>
                                  <w:shd w:val="clear" w:color="auto" w:fill="D9E0E8"/>
                                </w:tcPr>
                                <w:p w:rsidR="000703AD" w:rsidRDefault="002A0A53">
                                  <w:pPr>
                                    <w:pStyle w:val="TableParagraph"/>
                                    <w:spacing w:before="23"/>
                                    <w:ind w:left="1524" w:right="1496"/>
                                    <w:jc w:val="center"/>
                                    <w:rPr>
                                      <w:sz w:val="18"/>
                                    </w:rPr>
                                  </w:pPr>
                                  <w:r>
                                    <w:rPr>
                                      <w:w w:val="105"/>
                                      <w:sz w:val="18"/>
                                      <w:lang w:val="pl"/>
                                    </w:rPr>
                                    <w:t>Znaczenie</w:t>
                                  </w:r>
                                </w:p>
                              </w:tc>
                              <w:tc>
                                <w:tcPr>
                                  <w:tcW w:w="738" w:type="dxa"/>
                                  <w:shd w:val="clear" w:color="auto" w:fill="D9E0E8"/>
                                </w:tcPr>
                                <w:p w:rsidR="000703AD" w:rsidRDefault="002A0A53">
                                  <w:pPr>
                                    <w:pStyle w:val="TableParagraph"/>
                                    <w:spacing w:before="23"/>
                                    <w:ind w:left="199"/>
                                    <w:rPr>
                                      <w:sz w:val="18"/>
                                    </w:rPr>
                                  </w:pPr>
                                  <w:r>
                                    <w:rPr>
                                      <w:w w:val="110"/>
                                      <w:sz w:val="18"/>
                                      <w:lang w:val="pl"/>
                                    </w:rPr>
                                    <w:t>Jednostki</w:t>
                                  </w:r>
                                </w:p>
                              </w:tc>
                            </w:tr>
                            <w:tr w:rsidR="000703AD">
                              <w:trPr>
                                <w:trHeight w:val="284"/>
                              </w:trPr>
                              <w:tc>
                                <w:tcPr>
                                  <w:tcW w:w="4993" w:type="dxa"/>
                                  <w:gridSpan w:val="3"/>
                                  <w:shd w:val="clear" w:color="auto" w:fill="D9E0E8"/>
                                </w:tcPr>
                                <w:p w:rsidR="000703AD" w:rsidRDefault="002A0A53">
                                  <w:pPr>
                                    <w:pStyle w:val="TableParagraph"/>
                                    <w:spacing w:before="23"/>
                                    <w:ind w:left="37"/>
                                    <w:rPr>
                                      <w:sz w:val="18"/>
                                    </w:rPr>
                                  </w:pPr>
                                  <w:r>
                                    <w:rPr>
                                      <w:w w:val="110"/>
                                      <w:sz w:val="18"/>
                                      <w:lang w:val="pl"/>
                                    </w:rPr>
                                    <w:t>Kontrola poziomu</w:t>
                                  </w:r>
                                </w:p>
                              </w:tc>
                            </w:tr>
                            <w:tr w:rsidR="000703AD">
                              <w:trPr>
                                <w:trHeight w:val="485"/>
                              </w:trPr>
                              <w:tc>
                                <w:tcPr>
                                  <w:tcW w:w="454" w:type="dxa"/>
                                </w:tcPr>
                                <w:p w:rsidR="000703AD" w:rsidRDefault="002A0A53">
                                  <w:pPr>
                                    <w:pStyle w:val="TableParagraph"/>
                                    <w:spacing w:before="23"/>
                                    <w:ind w:left="29"/>
                                    <w:jc w:val="center"/>
                                    <w:rPr>
                                      <w:sz w:val="18"/>
                                    </w:rPr>
                                  </w:pPr>
                                  <w:r>
                                    <w:rPr>
                                      <w:w w:val="99"/>
                                      <w:sz w:val="18"/>
                                      <w:lang w:val="pl"/>
                                    </w:rPr>
                                    <w:t>6</w:t>
                                  </w:r>
                                </w:p>
                              </w:tc>
                              <w:tc>
                                <w:tcPr>
                                  <w:tcW w:w="3801" w:type="dxa"/>
                                </w:tcPr>
                                <w:p w:rsidR="000703AD" w:rsidRDefault="002A0A53">
                                  <w:pPr>
                                    <w:pStyle w:val="TableParagraph"/>
                                    <w:spacing w:before="29" w:line="232" w:lineRule="auto"/>
                                    <w:ind w:left="37" w:right="36" w:hanging="1"/>
                                    <w:rPr>
                                      <w:sz w:val="18"/>
                                    </w:rPr>
                                  </w:pPr>
                                  <w:r>
                                    <w:rPr>
                                      <w:sz w:val="18"/>
                                      <w:lang w:val="pl"/>
                                    </w:rPr>
                                    <w:t>Maksymalny dopuszczalny</w:t>
                                  </w:r>
                                  <w:r>
                                    <w:rPr>
                                      <w:lang w:val="pl"/>
                                    </w:rPr>
                                    <w:t xml:space="preserve"> </w:t>
                                  </w:r>
                                  <w:r>
                                    <w:rPr>
                                      <w:sz w:val="18"/>
                                      <w:lang w:val="pl"/>
                                    </w:rPr>
                                    <w:t xml:space="preserve"> </w:t>
                                  </w:r>
                                  <w:r>
                                    <w:rPr>
                                      <w:lang w:val="pl"/>
                                    </w:rPr>
                                    <w:t xml:space="preserve"> </w:t>
                                  </w:r>
                                  <w:r>
                                    <w:rPr>
                                      <w:sz w:val="18"/>
                                      <w:lang w:val="pl"/>
                                    </w:rPr>
                                    <w:t xml:space="preserve"> kąt</w:t>
                                  </w:r>
                                  <w:r>
                                    <w:rPr>
                                      <w:lang w:val="pl"/>
                                    </w:rPr>
                                    <w:t xml:space="preserve"> </w:t>
                                  </w:r>
                                  <w:r>
                                    <w:rPr>
                                      <w:sz w:val="18"/>
                                      <w:lang w:val="pl"/>
                                    </w:rPr>
                                    <w:t xml:space="preserve"> połączenia pomiędzy</w:t>
                                  </w:r>
                                  <w:r>
                                    <w:rPr>
                                      <w:lang w:val="pl"/>
                                    </w:rPr>
                                    <w:t xml:space="preserve"> </w:t>
                                  </w:r>
                                  <w:r>
                                    <w:rPr>
                                      <w:sz w:val="18"/>
                                      <w:lang w:val="pl"/>
                                    </w:rPr>
                                    <w:t xml:space="preserve"> przednią sekcją a tylną sekcją do</w:t>
                                  </w:r>
                                  <w:r>
                                    <w:rPr>
                                      <w:lang w:val="pl"/>
                                    </w:rPr>
                                    <w:t xml:space="preserve"> </w:t>
                                  </w:r>
                                  <w:r>
                                    <w:rPr>
                                      <w:sz w:val="18"/>
                                      <w:lang w:val="pl"/>
                                    </w:rPr>
                                    <w:t xml:space="preserve"> klęczkowania</w:t>
                                  </w:r>
                                </w:p>
                              </w:tc>
                              <w:tc>
                                <w:tcPr>
                                  <w:tcW w:w="738" w:type="dxa"/>
                                </w:tcPr>
                                <w:p w:rsidR="000703AD" w:rsidRDefault="002A0A53">
                                  <w:pPr>
                                    <w:pStyle w:val="TableParagraph"/>
                                    <w:spacing w:before="23"/>
                                    <w:ind w:left="35"/>
                                    <w:rPr>
                                      <w:sz w:val="18"/>
                                    </w:rPr>
                                  </w:pPr>
                                  <w:r>
                                    <w:rPr>
                                      <w:sz w:val="18"/>
                                      <w:lang w:val="pl"/>
                                    </w:rPr>
                                    <w:t>1 ° w przypadku</w:t>
                                  </w:r>
                                </w:p>
                              </w:tc>
                            </w:tr>
                            <w:tr w:rsidR="000703AD">
                              <w:trPr>
                                <w:trHeight w:val="485"/>
                              </w:trPr>
                              <w:tc>
                                <w:tcPr>
                                  <w:tcW w:w="454" w:type="dxa"/>
                                </w:tcPr>
                                <w:p w:rsidR="000703AD" w:rsidRDefault="002A0A53">
                                  <w:pPr>
                                    <w:pStyle w:val="TableParagraph"/>
                                    <w:spacing w:before="23"/>
                                    <w:ind w:left="29"/>
                                    <w:jc w:val="center"/>
                                    <w:rPr>
                                      <w:sz w:val="18"/>
                                    </w:rPr>
                                  </w:pPr>
                                  <w:r>
                                    <w:rPr>
                                      <w:w w:val="99"/>
                                      <w:sz w:val="18"/>
                                      <w:lang w:val="pl"/>
                                    </w:rPr>
                                    <w:t>7</w:t>
                                  </w:r>
                                </w:p>
                              </w:tc>
                              <w:tc>
                                <w:tcPr>
                                  <w:tcW w:w="3801" w:type="dxa"/>
                                </w:tcPr>
                                <w:p w:rsidR="000703AD" w:rsidRDefault="002A0A53">
                                  <w:pPr>
                                    <w:pStyle w:val="TableParagraph"/>
                                    <w:spacing w:before="30" w:line="230" w:lineRule="auto"/>
                                    <w:ind w:left="37" w:right="448" w:hanging="1"/>
                                    <w:rPr>
                                      <w:sz w:val="18"/>
                                    </w:rPr>
                                  </w:pPr>
                                  <w:r>
                                    <w:rPr>
                                      <w:sz w:val="18"/>
                                      <w:lang w:val="pl"/>
                                    </w:rPr>
                                    <w:t>Próg prędkości, do którego jest przenoszony zamek początkowy podczas klęczkowania</w:t>
                                  </w:r>
                                </w:p>
                              </w:tc>
                              <w:tc>
                                <w:tcPr>
                                  <w:tcW w:w="738" w:type="dxa"/>
                                </w:tcPr>
                                <w:p w:rsidR="000703AD" w:rsidRDefault="002A0A53">
                                  <w:pPr>
                                    <w:pStyle w:val="TableParagraph"/>
                                    <w:spacing w:before="23"/>
                                    <w:ind w:left="35"/>
                                    <w:rPr>
                                      <w:sz w:val="18"/>
                                    </w:rPr>
                                  </w:pPr>
                                  <w:r>
                                    <w:rPr>
                                      <w:sz w:val="18"/>
                                      <w:lang w:val="pl"/>
                                    </w:rPr>
                                    <w:t>1 km/godz.</w:t>
                                  </w:r>
                                </w:p>
                              </w:tc>
                            </w:tr>
                            <w:tr w:rsidR="000703AD">
                              <w:trPr>
                                <w:trHeight w:val="685"/>
                              </w:trPr>
                              <w:tc>
                                <w:tcPr>
                                  <w:tcW w:w="454" w:type="dxa"/>
                                </w:tcPr>
                                <w:p w:rsidR="000703AD" w:rsidRDefault="002A0A53">
                                  <w:pPr>
                                    <w:pStyle w:val="TableParagraph"/>
                                    <w:spacing w:before="23"/>
                                    <w:ind w:left="29"/>
                                    <w:jc w:val="center"/>
                                    <w:rPr>
                                      <w:sz w:val="18"/>
                                    </w:rPr>
                                  </w:pPr>
                                  <w:r>
                                    <w:rPr>
                                      <w:w w:val="99"/>
                                      <w:sz w:val="18"/>
                                      <w:lang w:val="pl"/>
                                    </w:rPr>
                                    <w:t>8</w:t>
                                  </w:r>
                                </w:p>
                              </w:tc>
                              <w:tc>
                                <w:tcPr>
                                  <w:tcW w:w="3801" w:type="dxa"/>
                                </w:tcPr>
                                <w:p w:rsidR="000703AD" w:rsidRDefault="002A0A53">
                                  <w:pPr>
                                    <w:pStyle w:val="TableParagraph"/>
                                    <w:spacing w:before="29" w:line="232" w:lineRule="auto"/>
                                    <w:ind w:left="37" w:right="18" w:hanging="1"/>
                                    <w:rPr>
                                      <w:sz w:val="18"/>
                                    </w:rPr>
                                  </w:pPr>
                                  <w:r>
                                    <w:rPr>
                                      <w:sz w:val="18"/>
                                      <w:lang w:val="pl"/>
                                    </w:rPr>
                                    <w:t>Ścieżka cofania w przypadku klęcząc jako część odległości od poziomu klęcząc do normalnego poziomu 1</w:t>
                                  </w:r>
                                </w:p>
                              </w:tc>
                              <w:tc>
                                <w:tcPr>
                                  <w:tcW w:w="738" w:type="dxa"/>
                                </w:tcPr>
                                <w:p w:rsidR="000703AD" w:rsidRDefault="002A0A53">
                                  <w:pPr>
                                    <w:pStyle w:val="TableParagraph"/>
                                    <w:spacing w:before="23"/>
                                    <w:ind w:left="35"/>
                                    <w:rPr>
                                      <w:sz w:val="18"/>
                                    </w:rPr>
                                  </w:pPr>
                                  <w:r>
                                    <w:rPr>
                                      <w:sz w:val="18"/>
                                      <w:lang w:val="pl"/>
                                    </w:rPr>
                                    <w:t>1</w:t>
                                  </w:r>
                                </w:p>
                              </w:tc>
                            </w:tr>
                            <w:tr w:rsidR="000703AD">
                              <w:trPr>
                                <w:trHeight w:val="485"/>
                              </w:trPr>
                              <w:tc>
                                <w:tcPr>
                                  <w:tcW w:w="454" w:type="dxa"/>
                                </w:tcPr>
                                <w:p w:rsidR="000703AD" w:rsidRDefault="002A0A53">
                                  <w:pPr>
                                    <w:pStyle w:val="TableParagraph"/>
                                    <w:spacing w:before="23"/>
                                    <w:ind w:left="29"/>
                                    <w:jc w:val="center"/>
                                    <w:rPr>
                                      <w:sz w:val="18"/>
                                    </w:rPr>
                                  </w:pPr>
                                  <w:r>
                                    <w:rPr>
                                      <w:w w:val="99"/>
                                      <w:sz w:val="18"/>
                                      <w:lang w:val="pl"/>
                                    </w:rPr>
                                    <w:t>9</w:t>
                                  </w:r>
                                </w:p>
                              </w:tc>
                              <w:tc>
                                <w:tcPr>
                                  <w:tcW w:w="3801" w:type="dxa"/>
                                </w:tcPr>
                                <w:p w:rsidR="000703AD" w:rsidRDefault="002A0A53">
                                  <w:pPr>
                                    <w:pStyle w:val="TableParagraph"/>
                                    <w:spacing w:before="29" w:line="232" w:lineRule="auto"/>
                                    <w:ind w:left="37" w:right="18" w:hanging="1"/>
                                    <w:rPr>
                                      <w:sz w:val="18"/>
                                    </w:rPr>
                                  </w:pPr>
                                  <w:r>
                                    <w:rPr>
                                      <w:sz w:val="18"/>
                                      <w:lang w:val="pl"/>
                                    </w:rPr>
                                    <w:t>Granica poziomu klęczącej jako część odległości od poziomu klęczącej do normalnego poziomu 1</w:t>
                                  </w:r>
                                </w:p>
                              </w:tc>
                              <w:tc>
                                <w:tcPr>
                                  <w:tcW w:w="738" w:type="dxa"/>
                                </w:tcPr>
                                <w:p w:rsidR="000703AD" w:rsidRDefault="002A0A53">
                                  <w:pPr>
                                    <w:pStyle w:val="TableParagraph"/>
                                    <w:spacing w:before="23"/>
                                    <w:ind w:left="35"/>
                                    <w:rPr>
                                      <w:sz w:val="18"/>
                                    </w:rPr>
                                  </w:pPr>
                                  <w:r>
                                    <w:rPr>
                                      <w:sz w:val="18"/>
                                      <w:lang w:val="pl"/>
                                    </w:rPr>
                                    <w:t>1</w:t>
                                  </w:r>
                                </w:p>
                              </w:tc>
                            </w:tr>
                            <w:tr w:rsidR="000703AD">
                              <w:trPr>
                                <w:trHeight w:val="485"/>
                              </w:trPr>
                              <w:tc>
                                <w:tcPr>
                                  <w:tcW w:w="454" w:type="dxa"/>
                                </w:tcPr>
                                <w:p w:rsidR="000703AD" w:rsidRDefault="002A0A53">
                                  <w:pPr>
                                    <w:pStyle w:val="TableParagraph"/>
                                    <w:spacing w:before="23" w:line="204" w:lineRule="exact"/>
                                    <w:ind w:left="134"/>
                                    <w:rPr>
                                      <w:sz w:val="18"/>
                                    </w:rPr>
                                  </w:pPr>
                                  <w:r>
                                    <w:rPr>
                                      <w:sz w:val="18"/>
                                      <w:lang w:val="pl"/>
                                    </w:rPr>
                                    <w:t>10</w:t>
                                  </w:r>
                                </w:p>
                                <w:p w:rsidR="000703AD" w:rsidRDefault="002A0A53">
                                  <w:pPr>
                                    <w:pStyle w:val="TableParagraph"/>
                                    <w:spacing w:line="204" w:lineRule="exact"/>
                                    <w:ind w:left="99"/>
                                    <w:rPr>
                                      <w:sz w:val="18"/>
                                    </w:rPr>
                                  </w:pPr>
                                  <w:r>
                                    <w:rPr>
                                      <w:sz w:val="18"/>
                                      <w:lang w:val="pl"/>
                                    </w:rPr>
                                    <w:t>A. 1.</w:t>
                                  </w:r>
                                </w:p>
                              </w:tc>
                              <w:tc>
                                <w:tcPr>
                                  <w:tcW w:w="3801" w:type="dxa"/>
                                </w:tcPr>
                                <w:p w:rsidR="000703AD" w:rsidRDefault="002A0A53">
                                  <w:pPr>
                                    <w:pStyle w:val="TableParagraph"/>
                                    <w:spacing w:before="23"/>
                                    <w:ind w:left="37"/>
                                    <w:rPr>
                                      <w:sz w:val="18"/>
                                    </w:rPr>
                                  </w:pPr>
                                  <w:r>
                                    <w:rPr>
                                      <w:sz w:val="18"/>
                                      <w:lang w:val="pl"/>
                                    </w:rPr>
                                    <w:t>Należy wprowadzić wartość 0</w:t>
                                  </w:r>
                                </w:p>
                              </w:tc>
                              <w:tc>
                                <w:tcPr>
                                  <w:tcW w:w="738" w:type="dxa"/>
                                </w:tcPr>
                                <w:p w:rsidR="000703AD" w:rsidRDefault="000703AD">
                                  <w:pPr>
                                    <w:pStyle w:val="TableParagraph"/>
                                    <w:rPr>
                                      <w:rFonts w:ascii="Times New Roman"/>
                                      <w:sz w:val="18"/>
                                    </w:rPr>
                                  </w:pPr>
                                </w:p>
                              </w:tc>
                            </w:tr>
                            <w:tr w:rsidR="000703AD">
                              <w:trPr>
                                <w:trHeight w:val="485"/>
                              </w:trPr>
                              <w:tc>
                                <w:tcPr>
                                  <w:tcW w:w="454" w:type="dxa"/>
                                </w:tcPr>
                                <w:p w:rsidR="000703AD" w:rsidRDefault="002A0A53">
                                  <w:pPr>
                                    <w:pStyle w:val="TableParagraph"/>
                                    <w:spacing w:before="23" w:line="203" w:lineRule="exact"/>
                                    <w:ind w:left="134"/>
                                    <w:rPr>
                                      <w:sz w:val="18"/>
                                    </w:rPr>
                                  </w:pPr>
                                  <w:r>
                                    <w:rPr>
                                      <w:sz w:val="18"/>
                                      <w:lang w:val="pl"/>
                                    </w:rPr>
                                    <w:t>10</w:t>
                                  </w:r>
                                </w:p>
                                <w:p w:rsidR="000703AD" w:rsidRDefault="002A0A53">
                                  <w:pPr>
                                    <w:pStyle w:val="TableParagraph"/>
                                    <w:spacing w:line="203" w:lineRule="exact"/>
                                    <w:ind w:left="99"/>
                                    <w:rPr>
                                      <w:sz w:val="18"/>
                                    </w:rPr>
                                  </w:pPr>
                                  <w:r>
                                    <w:rPr>
                                      <w:sz w:val="18"/>
                                      <w:lang w:val="pl"/>
                                    </w:rPr>
                                    <w:t>A. 2.</w:t>
                                  </w:r>
                                </w:p>
                              </w:tc>
                              <w:tc>
                                <w:tcPr>
                                  <w:tcW w:w="3801" w:type="dxa"/>
                                </w:tcPr>
                                <w:p w:rsidR="000703AD" w:rsidRDefault="002A0A53">
                                  <w:pPr>
                                    <w:pStyle w:val="TableParagraph"/>
                                    <w:spacing w:before="23"/>
                                    <w:ind w:left="37"/>
                                    <w:rPr>
                                      <w:sz w:val="18"/>
                                    </w:rPr>
                                  </w:pPr>
                                  <w:r>
                                    <w:rPr>
                                      <w:sz w:val="18"/>
                                      <w:lang w:val="pl"/>
                                    </w:rPr>
                                    <w:t>bez znaczenia</w:t>
                                  </w:r>
                                </w:p>
                              </w:tc>
                              <w:tc>
                                <w:tcPr>
                                  <w:tcW w:w="738" w:type="dxa"/>
                                </w:tcPr>
                                <w:p w:rsidR="000703AD" w:rsidRDefault="000703AD">
                                  <w:pPr>
                                    <w:pStyle w:val="TableParagraph"/>
                                    <w:rPr>
                                      <w:rFonts w:ascii="Times New Roman"/>
                                      <w:sz w:val="18"/>
                                    </w:rPr>
                                  </w:pPr>
                                </w:p>
                              </w:tc>
                            </w:tr>
                            <w:tr w:rsidR="000703AD">
                              <w:trPr>
                                <w:trHeight w:val="885"/>
                              </w:trPr>
                              <w:tc>
                                <w:tcPr>
                                  <w:tcW w:w="454" w:type="dxa"/>
                                </w:tcPr>
                                <w:p w:rsidR="000703AD" w:rsidRDefault="002A0A53">
                                  <w:pPr>
                                    <w:pStyle w:val="TableParagraph"/>
                                    <w:spacing w:before="23" w:line="204" w:lineRule="exact"/>
                                    <w:ind w:left="134"/>
                                    <w:rPr>
                                      <w:sz w:val="18"/>
                                    </w:rPr>
                                  </w:pPr>
                                  <w:r>
                                    <w:rPr>
                                      <w:sz w:val="18"/>
                                      <w:lang w:val="pl"/>
                                    </w:rPr>
                                    <w:t>10</w:t>
                                  </w:r>
                                </w:p>
                                <w:p w:rsidR="000703AD" w:rsidRDefault="002A0A53">
                                  <w:pPr>
                                    <w:pStyle w:val="TableParagraph"/>
                                    <w:spacing w:line="200" w:lineRule="exact"/>
                                    <w:ind w:left="99"/>
                                    <w:rPr>
                                      <w:sz w:val="18"/>
                                    </w:rPr>
                                  </w:pPr>
                                  <w:r>
                                    <w:rPr>
                                      <w:sz w:val="18"/>
                                      <w:lang w:val="pl"/>
                                    </w:rPr>
                                    <w:t>B. 1.</w:t>
                                  </w:r>
                                </w:p>
                                <w:p w:rsidR="000703AD" w:rsidRDefault="002A0A53">
                                  <w:pPr>
                                    <w:pStyle w:val="TableParagraph"/>
                                    <w:spacing w:before="2" w:line="232" w:lineRule="auto"/>
                                    <w:ind w:left="99" w:right="49" w:firstLine="45"/>
                                    <w:rPr>
                                      <w:sz w:val="18"/>
                                    </w:rPr>
                                  </w:pPr>
                                  <w:r>
                                    <w:rPr>
                                      <w:sz w:val="18"/>
                                      <w:lang w:val="pl"/>
                                    </w:rPr>
                                    <w:t>... B. 3 w</w:t>
                                  </w:r>
                                </w:p>
                              </w:tc>
                              <w:tc>
                                <w:tcPr>
                                  <w:tcW w:w="3801" w:type="dxa"/>
                                </w:tcPr>
                                <w:p w:rsidR="000703AD" w:rsidRDefault="002A0A53">
                                  <w:pPr>
                                    <w:pStyle w:val="TableParagraph"/>
                                    <w:spacing w:before="23"/>
                                    <w:ind w:left="37"/>
                                    <w:rPr>
                                      <w:sz w:val="18"/>
                                    </w:rPr>
                                  </w:pPr>
                                  <w:r>
                                    <w:rPr>
                                      <w:sz w:val="18"/>
                                      <w:lang w:val="pl"/>
                                    </w:rPr>
                                    <w:t>bez znaczenia</w:t>
                                  </w:r>
                                </w:p>
                              </w:tc>
                              <w:tc>
                                <w:tcPr>
                                  <w:tcW w:w="738" w:type="dxa"/>
                                </w:tcPr>
                                <w:p w:rsidR="000703AD" w:rsidRDefault="000703AD">
                                  <w:pPr>
                                    <w:pStyle w:val="TableParagraph"/>
                                    <w:rPr>
                                      <w:rFonts w:ascii="Times New Roman"/>
                                      <w:sz w:val="18"/>
                                    </w:rPr>
                                  </w:pPr>
                                </w:p>
                              </w:tc>
                            </w:tr>
                          </w:tbl>
                          <w:p w:rsidR="000703AD" w:rsidRDefault="000703AD">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459" type="#_x0000_t202" style="position:absolute;left:0;text-align:left;margin-left:50.7pt;margin-top:20pt;width:250.3pt;height:235.6pt;z-index:1588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" filled="f" stroked="f">
                <v:textbox inset="0,0,0,0">
                  <w:txbxContent>
                    <w:tbl>
                      <w:tblPr>
                        <w:tblStyle w:val="TableNormal"/>
                        <w:tblW w:w="0" w:type="auto"/>
                        <w:tblInd w:w="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454"/>
                        <w:gridCol w:w="3801"/>
                        <w:gridCol w:w="738"/>
                      </w:tblGrid>
                      <w:tr w:rsidR="000703AD">
                        <w:trPr>
                          <w:trHeight w:val="284"/>
                        </w:trPr>
                        <w:tc>
                          <w:tcPr>
                            <w:tcW w:w="454" w:type="dxa"/>
                            <w:shd w:val="clear" w:color="auto" w:fill="D9E0E8"/>
                          </w:tcPr>
                          <w:p w:rsidR="000703AD" w:rsidRDefault="002A0A53">
                            <w:pPr>
                              <w:pStyle w:val="TableParagraph"/>
                              <w:spacing w:before="23"/>
                              <w:ind w:left="29"/>
                              <w:jc w:val="center"/>
                              <w:rPr>
                                <w:sz w:val="18"/>
                              </w:rPr>
                            </w:pPr>
                            <w:r>
                              <w:rPr>
                                <w:w w:val="105"/>
                                <w:sz w:val="18"/>
                                <w:lang w:val="pl"/>
                              </w:rPr>
                              <w:t>Nr.</w:t>
                            </w:r>
                          </w:p>
                        </w:tc>
                        <w:tc>
                          <w:tcPr>
                            <w:tcW w:w="3801" w:type="dxa"/>
                            <w:shd w:val="clear" w:color="auto" w:fill="D9E0E8"/>
                          </w:tcPr>
                          <w:p w:rsidR="000703AD" w:rsidRDefault="002A0A53">
                            <w:pPr>
                              <w:pStyle w:val="TableParagraph"/>
                              <w:spacing w:before="23"/>
                              <w:ind w:left="1524" w:right="1496"/>
                              <w:jc w:val="center"/>
                              <w:rPr>
                                <w:sz w:val="18"/>
                              </w:rPr>
                            </w:pPr>
                            <w:r>
                              <w:rPr>
                                <w:w w:val="105"/>
                                <w:sz w:val="18"/>
                                <w:lang w:val="pl"/>
                              </w:rPr>
                              <w:t>Znaczenie</w:t>
                            </w:r>
                          </w:p>
                        </w:tc>
                        <w:tc>
                          <w:tcPr>
                            <w:tcW w:w="738" w:type="dxa"/>
                            <w:shd w:val="clear" w:color="auto" w:fill="D9E0E8"/>
                          </w:tcPr>
                          <w:p w:rsidR="000703AD" w:rsidRDefault="002A0A53">
                            <w:pPr>
                              <w:pStyle w:val="TableParagraph"/>
                              <w:spacing w:before="23"/>
                              <w:ind w:left="199"/>
                              <w:rPr>
                                <w:sz w:val="18"/>
                              </w:rPr>
                            </w:pPr>
                            <w:r>
                              <w:rPr>
                                <w:w w:val="110"/>
                                <w:sz w:val="18"/>
                                <w:lang w:val="pl"/>
                              </w:rPr>
                              <w:t>Jednostki</w:t>
                            </w:r>
                          </w:p>
                        </w:tc>
                      </w:tr>
                      <w:tr w:rsidR="000703AD">
                        <w:trPr>
                          <w:trHeight w:val="284"/>
                        </w:trPr>
                        <w:tc>
                          <w:tcPr>
                            <w:tcW w:w="4993" w:type="dxa"/>
                            <w:gridSpan w:val="3"/>
                            <w:shd w:val="clear" w:color="auto" w:fill="D9E0E8"/>
                          </w:tcPr>
                          <w:p w:rsidR="000703AD" w:rsidRDefault="002A0A53">
                            <w:pPr>
                              <w:pStyle w:val="TableParagraph"/>
                              <w:spacing w:before="23"/>
                              <w:ind w:left="37"/>
                              <w:rPr>
                                <w:sz w:val="18"/>
                              </w:rPr>
                            </w:pPr>
                            <w:r>
                              <w:rPr>
                                <w:w w:val="110"/>
                                <w:sz w:val="18"/>
                                <w:lang w:val="pl"/>
                              </w:rPr>
                              <w:t>Kontrola poziomu</w:t>
                            </w:r>
                          </w:p>
                        </w:tc>
                      </w:tr>
                      <w:tr w:rsidR="000703AD">
                        <w:trPr>
                          <w:trHeight w:val="485"/>
                        </w:trPr>
                        <w:tc>
                          <w:tcPr>
                            <w:tcW w:w="454" w:type="dxa"/>
                          </w:tcPr>
                          <w:p w:rsidR="000703AD" w:rsidRDefault="002A0A53">
                            <w:pPr>
                              <w:pStyle w:val="TableParagraph"/>
                              <w:spacing w:before="23"/>
                              <w:ind w:left="29"/>
                              <w:jc w:val="center"/>
                              <w:rPr>
                                <w:sz w:val="18"/>
                              </w:rPr>
                            </w:pPr>
                            <w:r>
                              <w:rPr>
                                <w:w w:val="99"/>
                                <w:sz w:val="18"/>
                                <w:lang w:val="pl"/>
                              </w:rPr>
                              <w:t>6</w:t>
                            </w:r>
                          </w:p>
                        </w:tc>
                        <w:tc>
                          <w:tcPr>
                            <w:tcW w:w="3801" w:type="dxa"/>
                          </w:tcPr>
                          <w:p w:rsidR="000703AD" w:rsidRDefault="002A0A53">
                            <w:pPr>
                              <w:pStyle w:val="TableParagraph"/>
                              <w:spacing w:before="29" w:line="232" w:lineRule="auto"/>
                              <w:ind w:left="37" w:right="36" w:hanging="1"/>
                              <w:rPr>
                                <w:sz w:val="18"/>
                              </w:rPr>
                            </w:pPr>
                            <w:r>
                              <w:rPr>
                                <w:sz w:val="18"/>
                                <w:lang w:val="pl"/>
                              </w:rPr>
                              <w:t>Maksymalny dopuszczalny</w:t>
                            </w:r>
                            <w:r>
                              <w:rPr>
                                <w:lang w:val="pl"/>
                              </w:rPr>
                              <w:t xml:space="preserve"> </w:t>
                            </w:r>
                            <w:r>
                              <w:rPr>
                                <w:sz w:val="18"/>
                                <w:lang w:val="pl"/>
                              </w:rPr>
                              <w:t xml:space="preserve"> </w:t>
                            </w:r>
                            <w:r>
                              <w:rPr>
                                <w:lang w:val="pl"/>
                              </w:rPr>
                              <w:t xml:space="preserve"> </w:t>
                            </w:r>
                            <w:r>
                              <w:rPr>
                                <w:sz w:val="18"/>
                                <w:lang w:val="pl"/>
                              </w:rPr>
                              <w:t xml:space="preserve"> kąt</w:t>
                            </w:r>
                            <w:r>
                              <w:rPr>
                                <w:lang w:val="pl"/>
                              </w:rPr>
                              <w:t xml:space="preserve"> </w:t>
                            </w:r>
                            <w:r>
                              <w:rPr>
                                <w:sz w:val="18"/>
                                <w:lang w:val="pl"/>
                              </w:rPr>
                              <w:t xml:space="preserve"> połączenia pomiędzy</w:t>
                            </w:r>
                            <w:r>
                              <w:rPr>
                                <w:lang w:val="pl"/>
                              </w:rPr>
                              <w:t xml:space="preserve"> </w:t>
                            </w:r>
                            <w:r>
                              <w:rPr>
                                <w:sz w:val="18"/>
                                <w:lang w:val="pl"/>
                              </w:rPr>
                              <w:t xml:space="preserve"> przednią sekcją a tylną sekcją do</w:t>
                            </w:r>
                            <w:r>
                              <w:rPr>
                                <w:lang w:val="pl"/>
                              </w:rPr>
                              <w:t xml:space="preserve"> </w:t>
                            </w:r>
                            <w:r>
                              <w:rPr>
                                <w:sz w:val="18"/>
                                <w:lang w:val="pl"/>
                              </w:rPr>
                              <w:t xml:space="preserve"> klęczkowania</w:t>
                            </w:r>
                          </w:p>
                        </w:tc>
                        <w:tc>
                          <w:tcPr>
                            <w:tcW w:w="738" w:type="dxa"/>
                          </w:tcPr>
                          <w:p w:rsidR="000703AD" w:rsidRDefault="002A0A53">
                            <w:pPr>
                              <w:pStyle w:val="TableParagraph"/>
                              <w:spacing w:before="23"/>
                              <w:ind w:left="35"/>
                              <w:rPr>
                                <w:sz w:val="18"/>
                              </w:rPr>
                            </w:pPr>
                            <w:r>
                              <w:rPr>
                                <w:sz w:val="18"/>
                                <w:lang w:val="pl"/>
                              </w:rPr>
                              <w:t>1 ° w przypadku</w:t>
                            </w:r>
                          </w:p>
                        </w:tc>
                      </w:tr>
                      <w:tr w:rsidR="000703AD">
                        <w:trPr>
                          <w:trHeight w:val="485"/>
                        </w:trPr>
                        <w:tc>
                          <w:tcPr>
                            <w:tcW w:w="454" w:type="dxa"/>
                          </w:tcPr>
                          <w:p w:rsidR="000703AD" w:rsidRDefault="002A0A53">
                            <w:pPr>
                              <w:pStyle w:val="TableParagraph"/>
                              <w:spacing w:before="23"/>
                              <w:ind w:left="29"/>
                              <w:jc w:val="center"/>
                              <w:rPr>
                                <w:sz w:val="18"/>
                              </w:rPr>
                            </w:pPr>
                            <w:r>
                              <w:rPr>
                                <w:w w:val="99"/>
                                <w:sz w:val="18"/>
                                <w:lang w:val="pl"/>
                              </w:rPr>
                              <w:t>7</w:t>
                            </w:r>
                          </w:p>
                        </w:tc>
                        <w:tc>
                          <w:tcPr>
                            <w:tcW w:w="3801" w:type="dxa"/>
                          </w:tcPr>
                          <w:p w:rsidR="000703AD" w:rsidRDefault="002A0A53">
                            <w:pPr>
                              <w:pStyle w:val="TableParagraph"/>
                              <w:spacing w:before="30" w:line="230" w:lineRule="auto"/>
                              <w:ind w:left="37" w:right="448" w:hanging="1"/>
                              <w:rPr>
                                <w:sz w:val="18"/>
                              </w:rPr>
                            </w:pPr>
                            <w:r>
                              <w:rPr>
                                <w:sz w:val="18"/>
                                <w:lang w:val="pl"/>
                              </w:rPr>
                              <w:t>Próg prędkości, do którego jest przenoszony zamek początkowy podczas klęczkowania</w:t>
                            </w:r>
                          </w:p>
                        </w:tc>
                        <w:tc>
                          <w:tcPr>
                            <w:tcW w:w="738" w:type="dxa"/>
                          </w:tcPr>
                          <w:p w:rsidR="000703AD" w:rsidRDefault="002A0A53">
                            <w:pPr>
                              <w:pStyle w:val="TableParagraph"/>
                              <w:spacing w:before="23"/>
                              <w:ind w:left="35"/>
                              <w:rPr>
                                <w:sz w:val="18"/>
                              </w:rPr>
                            </w:pPr>
                            <w:r>
                              <w:rPr>
                                <w:sz w:val="18"/>
                                <w:lang w:val="pl"/>
                              </w:rPr>
                              <w:t>1 km/godz.</w:t>
                            </w:r>
                          </w:p>
                        </w:tc>
                      </w:tr>
                      <w:tr w:rsidR="000703AD">
                        <w:trPr>
                          <w:trHeight w:val="685"/>
                        </w:trPr>
                        <w:tc>
                          <w:tcPr>
                            <w:tcW w:w="454" w:type="dxa"/>
                          </w:tcPr>
                          <w:p w:rsidR="000703AD" w:rsidRDefault="002A0A53">
                            <w:pPr>
                              <w:pStyle w:val="TableParagraph"/>
                              <w:spacing w:before="23"/>
                              <w:ind w:left="29"/>
                              <w:jc w:val="center"/>
                              <w:rPr>
                                <w:sz w:val="18"/>
                              </w:rPr>
                            </w:pPr>
                            <w:r>
                              <w:rPr>
                                <w:w w:val="99"/>
                                <w:sz w:val="18"/>
                                <w:lang w:val="pl"/>
                              </w:rPr>
                              <w:t>8</w:t>
                            </w:r>
                          </w:p>
                        </w:tc>
                        <w:tc>
                          <w:tcPr>
                            <w:tcW w:w="3801" w:type="dxa"/>
                          </w:tcPr>
                          <w:p w:rsidR="000703AD" w:rsidRDefault="002A0A53">
                            <w:pPr>
                              <w:pStyle w:val="TableParagraph"/>
                              <w:spacing w:before="29" w:line="232" w:lineRule="auto"/>
                              <w:ind w:left="37" w:right="18" w:hanging="1"/>
                              <w:rPr>
                                <w:sz w:val="18"/>
                              </w:rPr>
                            </w:pPr>
                            <w:r>
                              <w:rPr>
                                <w:sz w:val="18"/>
                                <w:lang w:val="pl"/>
                              </w:rPr>
                              <w:t>Ścieżka cofania w przypadku klęcząc jako część odległości od poziomu klęcząc do normalnego poziomu 1</w:t>
                            </w:r>
                          </w:p>
                        </w:tc>
                        <w:tc>
                          <w:tcPr>
                            <w:tcW w:w="738" w:type="dxa"/>
                          </w:tcPr>
                          <w:p w:rsidR="000703AD" w:rsidRDefault="002A0A53">
                            <w:pPr>
                              <w:pStyle w:val="TableParagraph"/>
                              <w:spacing w:before="23"/>
                              <w:ind w:left="35"/>
                              <w:rPr>
                                <w:sz w:val="18"/>
                              </w:rPr>
                            </w:pPr>
                            <w:r>
                              <w:rPr>
                                <w:sz w:val="18"/>
                                <w:lang w:val="pl"/>
                              </w:rPr>
                              <w:t>1</w:t>
                            </w:r>
                          </w:p>
                        </w:tc>
                      </w:tr>
                      <w:tr w:rsidR="000703AD">
                        <w:trPr>
                          <w:trHeight w:val="485"/>
                        </w:trPr>
                        <w:tc>
                          <w:tcPr>
                            <w:tcW w:w="454" w:type="dxa"/>
                          </w:tcPr>
                          <w:p w:rsidR="000703AD" w:rsidRDefault="002A0A53">
                            <w:pPr>
                              <w:pStyle w:val="TableParagraph"/>
                              <w:spacing w:before="23"/>
                              <w:ind w:left="29"/>
                              <w:jc w:val="center"/>
                              <w:rPr>
                                <w:sz w:val="18"/>
                              </w:rPr>
                            </w:pPr>
                            <w:r>
                              <w:rPr>
                                <w:w w:val="99"/>
                                <w:sz w:val="18"/>
                                <w:lang w:val="pl"/>
                              </w:rPr>
                              <w:t>9</w:t>
                            </w:r>
                          </w:p>
                        </w:tc>
                        <w:tc>
                          <w:tcPr>
                            <w:tcW w:w="3801" w:type="dxa"/>
                          </w:tcPr>
                          <w:p w:rsidR="000703AD" w:rsidRDefault="002A0A53">
                            <w:pPr>
                              <w:pStyle w:val="TableParagraph"/>
                              <w:spacing w:before="29" w:line="232" w:lineRule="auto"/>
                              <w:ind w:left="37" w:right="18" w:hanging="1"/>
                              <w:rPr>
                                <w:sz w:val="18"/>
                              </w:rPr>
                            </w:pPr>
                            <w:r>
                              <w:rPr>
                                <w:sz w:val="18"/>
                                <w:lang w:val="pl"/>
                              </w:rPr>
                              <w:t>Granica poziomu klęczącej jako część odległości od poziomu klęczącej do normalnego poziomu 1</w:t>
                            </w:r>
                          </w:p>
                        </w:tc>
                        <w:tc>
                          <w:tcPr>
                            <w:tcW w:w="738" w:type="dxa"/>
                          </w:tcPr>
                          <w:p w:rsidR="000703AD" w:rsidRDefault="002A0A53">
                            <w:pPr>
                              <w:pStyle w:val="TableParagraph"/>
                              <w:spacing w:before="23"/>
                              <w:ind w:left="35"/>
                              <w:rPr>
                                <w:sz w:val="18"/>
                              </w:rPr>
                            </w:pPr>
                            <w:r>
                              <w:rPr>
                                <w:sz w:val="18"/>
                                <w:lang w:val="pl"/>
                              </w:rPr>
                              <w:t>1</w:t>
                            </w:r>
                          </w:p>
                        </w:tc>
                      </w:tr>
                      <w:tr w:rsidR="000703AD">
                        <w:trPr>
                          <w:trHeight w:val="485"/>
                        </w:trPr>
                        <w:tc>
                          <w:tcPr>
                            <w:tcW w:w="454" w:type="dxa"/>
                          </w:tcPr>
                          <w:p w:rsidR="000703AD" w:rsidRDefault="002A0A53">
                            <w:pPr>
                              <w:pStyle w:val="TableParagraph"/>
                              <w:spacing w:before="23" w:line="204" w:lineRule="exact"/>
                              <w:ind w:left="134"/>
                              <w:rPr>
                                <w:sz w:val="18"/>
                              </w:rPr>
                            </w:pPr>
                            <w:r>
                              <w:rPr>
                                <w:sz w:val="18"/>
                                <w:lang w:val="pl"/>
                              </w:rPr>
                              <w:t>10</w:t>
                            </w:r>
                          </w:p>
                          <w:p w:rsidR="000703AD" w:rsidRDefault="002A0A53">
                            <w:pPr>
                              <w:pStyle w:val="TableParagraph"/>
                              <w:spacing w:line="204" w:lineRule="exact"/>
                              <w:ind w:left="99"/>
                              <w:rPr>
                                <w:sz w:val="18"/>
                              </w:rPr>
                            </w:pPr>
                            <w:r>
                              <w:rPr>
                                <w:sz w:val="18"/>
                                <w:lang w:val="pl"/>
                              </w:rPr>
                              <w:t>A. 1.</w:t>
                            </w:r>
                          </w:p>
                        </w:tc>
                        <w:tc>
                          <w:tcPr>
                            <w:tcW w:w="3801" w:type="dxa"/>
                          </w:tcPr>
                          <w:p w:rsidR="000703AD" w:rsidRDefault="002A0A53">
                            <w:pPr>
                              <w:pStyle w:val="TableParagraph"/>
                              <w:spacing w:before="23"/>
                              <w:ind w:left="37"/>
                              <w:rPr>
                                <w:sz w:val="18"/>
                              </w:rPr>
                            </w:pPr>
                            <w:r>
                              <w:rPr>
                                <w:sz w:val="18"/>
                                <w:lang w:val="pl"/>
                              </w:rPr>
                              <w:t>Należy wprowadzić wartość 0</w:t>
                            </w:r>
                          </w:p>
                        </w:tc>
                        <w:tc>
                          <w:tcPr>
                            <w:tcW w:w="738" w:type="dxa"/>
                          </w:tcPr>
                          <w:p w:rsidR="000703AD" w:rsidRDefault="000703AD">
                            <w:pPr>
                              <w:pStyle w:val="TableParagraph"/>
                              <w:rPr>
                                <w:rFonts w:ascii="Times New Roman"/>
                                <w:sz w:val="18"/>
                              </w:rPr>
                            </w:pPr>
                          </w:p>
                        </w:tc>
                      </w:tr>
                      <w:tr w:rsidR="000703AD">
                        <w:trPr>
                          <w:trHeight w:val="485"/>
                        </w:trPr>
                        <w:tc>
                          <w:tcPr>
                            <w:tcW w:w="454" w:type="dxa"/>
                          </w:tcPr>
                          <w:p w:rsidR="000703AD" w:rsidRDefault="002A0A53">
                            <w:pPr>
                              <w:pStyle w:val="TableParagraph"/>
                              <w:spacing w:before="23" w:line="203" w:lineRule="exact"/>
                              <w:ind w:left="134"/>
                              <w:rPr>
                                <w:sz w:val="18"/>
                              </w:rPr>
                            </w:pPr>
                            <w:r>
                              <w:rPr>
                                <w:sz w:val="18"/>
                                <w:lang w:val="pl"/>
                              </w:rPr>
                              <w:t>10</w:t>
                            </w:r>
                          </w:p>
                          <w:p w:rsidR="000703AD" w:rsidRDefault="002A0A53">
                            <w:pPr>
                              <w:pStyle w:val="TableParagraph"/>
                              <w:spacing w:line="203" w:lineRule="exact"/>
                              <w:ind w:left="99"/>
                              <w:rPr>
                                <w:sz w:val="18"/>
                              </w:rPr>
                            </w:pPr>
                            <w:r>
                              <w:rPr>
                                <w:sz w:val="18"/>
                                <w:lang w:val="pl"/>
                              </w:rPr>
                              <w:t>A. 2.</w:t>
                            </w:r>
                          </w:p>
                        </w:tc>
                        <w:tc>
                          <w:tcPr>
                            <w:tcW w:w="3801" w:type="dxa"/>
                          </w:tcPr>
                          <w:p w:rsidR="000703AD" w:rsidRDefault="002A0A53">
                            <w:pPr>
                              <w:pStyle w:val="TableParagraph"/>
                              <w:spacing w:before="23"/>
                              <w:ind w:left="37"/>
                              <w:rPr>
                                <w:sz w:val="18"/>
                              </w:rPr>
                            </w:pPr>
                            <w:r>
                              <w:rPr>
                                <w:sz w:val="18"/>
                                <w:lang w:val="pl"/>
                              </w:rPr>
                              <w:t>bez znaczenia</w:t>
                            </w:r>
                          </w:p>
                        </w:tc>
                        <w:tc>
                          <w:tcPr>
                            <w:tcW w:w="738" w:type="dxa"/>
                          </w:tcPr>
                          <w:p w:rsidR="000703AD" w:rsidRDefault="000703AD">
                            <w:pPr>
                              <w:pStyle w:val="TableParagraph"/>
                              <w:rPr>
                                <w:rFonts w:ascii="Times New Roman"/>
                                <w:sz w:val="18"/>
                              </w:rPr>
                            </w:pPr>
                          </w:p>
                        </w:tc>
                      </w:tr>
                      <w:tr w:rsidR="000703AD">
                        <w:trPr>
                          <w:trHeight w:val="885"/>
                        </w:trPr>
                        <w:tc>
                          <w:tcPr>
                            <w:tcW w:w="454" w:type="dxa"/>
                          </w:tcPr>
                          <w:p w:rsidR="000703AD" w:rsidRDefault="002A0A53">
                            <w:pPr>
                              <w:pStyle w:val="TableParagraph"/>
                              <w:spacing w:before="23" w:line="204" w:lineRule="exact"/>
                              <w:ind w:left="134"/>
                              <w:rPr>
                                <w:sz w:val="18"/>
                              </w:rPr>
                            </w:pPr>
                            <w:r>
                              <w:rPr>
                                <w:sz w:val="18"/>
                                <w:lang w:val="pl"/>
                              </w:rPr>
                              <w:t>10</w:t>
                            </w:r>
                          </w:p>
                          <w:p w:rsidR="000703AD" w:rsidRDefault="002A0A53">
                            <w:pPr>
                              <w:pStyle w:val="TableParagraph"/>
                              <w:spacing w:line="200" w:lineRule="exact"/>
                              <w:ind w:left="99"/>
                              <w:rPr>
                                <w:sz w:val="18"/>
                              </w:rPr>
                            </w:pPr>
                            <w:r>
                              <w:rPr>
                                <w:sz w:val="18"/>
                                <w:lang w:val="pl"/>
                              </w:rPr>
                              <w:t>B. 1.</w:t>
                            </w:r>
                          </w:p>
                          <w:p w:rsidR="000703AD" w:rsidRDefault="002A0A53">
                            <w:pPr>
                              <w:pStyle w:val="TableParagraph"/>
                              <w:spacing w:before="2" w:line="232" w:lineRule="auto"/>
                              <w:ind w:left="99" w:right="49" w:firstLine="45"/>
                              <w:rPr>
                                <w:sz w:val="18"/>
                              </w:rPr>
                            </w:pPr>
                            <w:r>
                              <w:rPr>
                                <w:sz w:val="18"/>
                                <w:lang w:val="pl"/>
                              </w:rPr>
                              <w:t>... B. 3 w</w:t>
                            </w:r>
                          </w:p>
                        </w:tc>
                        <w:tc>
                          <w:tcPr>
                            <w:tcW w:w="3801" w:type="dxa"/>
                          </w:tcPr>
                          <w:p w:rsidR="000703AD" w:rsidRDefault="002A0A53">
                            <w:pPr>
                              <w:pStyle w:val="TableParagraph"/>
                              <w:spacing w:before="23"/>
                              <w:ind w:left="37"/>
                              <w:rPr>
                                <w:sz w:val="18"/>
                              </w:rPr>
                            </w:pPr>
                            <w:r>
                              <w:rPr>
                                <w:sz w:val="18"/>
                                <w:lang w:val="pl"/>
                              </w:rPr>
                              <w:t>bez znaczenia</w:t>
                            </w:r>
                          </w:p>
                        </w:tc>
                        <w:tc>
                          <w:tcPr>
                            <w:tcW w:w="738" w:type="dxa"/>
                          </w:tcPr>
                          <w:p w:rsidR="000703AD" w:rsidRDefault="000703AD">
                            <w:pPr>
                              <w:pStyle w:val="TableParagraph"/>
                              <w:rPr>
                                <w:rFonts w:ascii="Times New Roman"/>
                                <w:sz w:val="18"/>
                              </w:rPr>
                            </w:pPr>
                          </w:p>
                        </w:tc>
                      </w:tr>
                    </w:tbl>
                    <w:p w:rsidR="000703AD" w:rsidRDefault="000703AD">
                      <w:pPr>
                        <w:pStyle w:val="Tekstpodstawowy"/>
                      </w:pPr>
                    </w:p>
                  </w:txbxContent>
                </v:textbox>
                <w10:wrap anchorx="page"/>
              </v:shape>
            </w:pict>
          </mc:Fallback>
        </mc:AlternateContent>
      </w:r>
      <w:r w:rsidR="002A0A53">
        <w:rPr>
          <w:lang w:val="pl"/>
        </w:rPr>
        <w:t>Parametr wartości</w:t>
      </w:r>
      <w:r w:rsidR="002A0A53">
        <w:rPr>
          <w:spacing w:val="-2"/>
          <w:lang w:val="pl"/>
        </w:rPr>
        <w:t xml:space="preserve"> </w:t>
      </w:r>
      <w:r w:rsidR="002A0A53">
        <w:rPr>
          <w:lang w:val="pl"/>
        </w:rPr>
        <w:t>Autobus</w:t>
      </w:r>
    </w:p>
    <w:p w:rsidR="000703AD" w:rsidRDefault="002A0A53">
      <w:pPr>
        <w:pStyle w:val="Tekstpodstawowy"/>
        <w:rPr>
          <w:rFonts w:ascii="UKIJ Kufi"/>
        </w:rPr>
      </w:pPr>
      <w:r>
        <w:br w:type="column"/>
      </w:r>
    </w:p>
    <w:p w:rsidR="000703AD" w:rsidRDefault="000703AD">
      <w:pPr>
        <w:pStyle w:val="Tekstpodstawowy"/>
        <w:rPr>
          <w:rFonts w:ascii="UKIJ Kufi"/>
        </w:rPr>
      </w:pPr>
    </w:p>
    <w:p w:rsidR="000703AD" w:rsidRDefault="000703AD">
      <w:pPr>
        <w:pStyle w:val="Tekstpodstawowy"/>
        <w:rPr>
          <w:rFonts w:ascii="UKIJ Kufi"/>
        </w:rPr>
      </w:pPr>
    </w:p>
    <w:p w:rsidR="000703AD" w:rsidRDefault="000703AD">
      <w:pPr>
        <w:pStyle w:val="Tekstpodstawowy"/>
        <w:rPr>
          <w:rFonts w:ascii="UKIJ Kufi"/>
        </w:rPr>
      </w:pPr>
    </w:p>
    <w:p w:rsidR="000703AD" w:rsidRDefault="000703AD">
      <w:pPr>
        <w:pStyle w:val="Tekstpodstawowy"/>
        <w:rPr>
          <w:rFonts w:ascii="UKIJ Kufi"/>
        </w:rPr>
      </w:pPr>
    </w:p>
    <w:p w:rsidR="000703AD" w:rsidRDefault="000703AD">
      <w:pPr>
        <w:pStyle w:val="Tekstpodstawowy"/>
        <w:rPr>
          <w:rFonts w:ascii="UKIJ Kufi"/>
        </w:rPr>
      </w:pPr>
    </w:p>
    <w:p w:rsidR="000703AD" w:rsidRDefault="000703AD">
      <w:pPr>
        <w:pStyle w:val="Tekstpodstawowy"/>
        <w:spacing w:before="8"/>
        <w:rPr>
          <w:rFonts w:ascii="UKIJ Kufi"/>
        </w:rPr>
      </w:pPr>
    </w:p>
    <w:p w:rsidR="000703AD" w:rsidRDefault="00681CF2">
      <w:pPr>
        <w:pStyle w:val="Tekstpodstawowy"/>
        <w:spacing w:line="249" w:lineRule="auto"/>
        <w:ind w:left="215" w:right="151"/>
        <w:jc w:val="both"/>
      </w:pPr>
      <w:r>
        <w:rPr>
          <w:noProof/>
        </w:rPr>
        <mc:AlternateContent>
          <mc:Choice Requires="wps">
            <w:drawing>
              <wp:anchor distT="0" distB="0" distL="114300" distR="114300" simplePos="0" relativeHeight="15883264" behindDoc="0" locked="0" layoutInCell="1" allowOverlap="1">
                <wp:simplePos x="0" y="0"/>
                <wp:positionH relativeFrom="page">
                  <wp:posOffset>3974465</wp:posOffset>
                </wp:positionH>
                <wp:positionV relativeFrom="paragraph">
                  <wp:posOffset>-4300855</wp:posOffset>
                </wp:positionV>
                <wp:extent cx="3179445" cy="4262755"/>
                <wp:effectExtent l="0" t="0" r="0" b="0"/>
                <wp:wrapNone/>
                <wp:docPr id="38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9445" cy="426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454"/>
                              <w:gridCol w:w="3799"/>
                              <w:gridCol w:w="737"/>
                            </w:tblGrid>
                            <w:tr w:rsidR="000703AD">
                              <w:trPr>
                                <w:trHeight w:val="284"/>
                              </w:trPr>
                              <w:tc>
                                <w:tcPr>
                                  <w:tcW w:w="454" w:type="dxa"/>
                                  <w:shd w:val="clear" w:color="auto" w:fill="D9E0E8"/>
                                </w:tcPr>
                                <w:p w:rsidR="000703AD" w:rsidRDefault="002A0A53">
                                  <w:pPr>
                                    <w:pStyle w:val="TableParagraph"/>
                                    <w:spacing w:before="23"/>
                                    <w:ind w:left="30"/>
                                    <w:jc w:val="center"/>
                                    <w:rPr>
                                      <w:sz w:val="18"/>
                                    </w:rPr>
                                  </w:pPr>
                                  <w:r>
                                    <w:rPr>
                                      <w:w w:val="105"/>
                                      <w:sz w:val="18"/>
                                      <w:lang w:val="pl"/>
                                    </w:rPr>
                                    <w:t>Nr.</w:t>
                                  </w:r>
                                </w:p>
                              </w:tc>
                              <w:tc>
                                <w:tcPr>
                                  <w:tcW w:w="3799" w:type="dxa"/>
                                  <w:shd w:val="clear" w:color="auto" w:fill="D9E0E8"/>
                                </w:tcPr>
                                <w:p w:rsidR="000703AD" w:rsidRDefault="002A0A53">
                                  <w:pPr>
                                    <w:pStyle w:val="TableParagraph"/>
                                    <w:spacing w:before="23"/>
                                    <w:ind w:left="1524" w:right="1494"/>
                                    <w:jc w:val="center"/>
                                    <w:rPr>
                                      <w:sz w:val="18"/>
                                    </w:rPr>
                                  </w:pPr>
                                  <w:r>
                                    <w:rPr>
                                      <w:w w:val="105"/>
                                      <w:sz w:val="18"/>
                                      <w:lang w:val="pl"/>
                                    </w:rPr>
                                    <w:t>Znaczenie</w:t>
                                  </w:r>
                                </w:p>
                              </w:tc>
                              <w:tc>
                                <w:tcPr>
                                  <w:tcW w:w="737" w:type="dxa"/>
                                  <w:shd w:val="clear" w:color="auto" w:fill="D9E0E8"/>
                                </w:tcPr>
                                <w:p w:rsidR="000703AD" w:rsidRDefault="002A0A53">
                                  <w:pPr>
                                    <w:pStyle w:val="TableParagraph"/>
                                    <w:spacing w:before="23"/>
                                    <w:ind w:left="202"/>
                                    <w:rPr>
                                      <w:sz w:val="18"/>
                                    </w:rPr>
                                  </w:pPr>
                                  <w:r>
                                    <w:rPr>
                                      <w:w w:val="110"/>
                                      <w:sz w:val="18"/>
                                      <w:lang w:val="pl"/>
                                    </w:rPr>
                                    <w:t>Jednostki</w:t>
                                  </w:r>
                                </w:p>
                              </w:tc>
                            </w:tr>
                            <w:tr w:rsidR="000703AD">
                              <w:trPr>
                                <w:trHeight w:val="284"/>
                              </w:trPr>
                              <w:tc>
                                <w:tcPr>
                                  <w:tcW w:w="4990" w:type="dxa"/>
                                  <w:gridSpan w:val="3"/>
                                  <w:shd w:val="clear" w:color="auto" w:fill="D9E0E8"/>
                                </w:tcPr>
                                <w:p w:rsidR="000703AD" w:rsidRDefault="002A0A53">
                                  <w:pPr>
                                    <w:pStyle w:val="TableParagraph"/>
                                    <w:spacing w:before="23"/>
                                    <w:ind w:left="37"/>
                                    <w:rPr>
                                      <w:sz w:val="18"/>
                                    </w:rPr>
                                  </w:pPr>
                                  <w:r>
                                    <w:rPr>
                                      <w:w w:val="115"/>
                                      <w:sz w:val="18"/>
                                      <w:lang w:val="pl"/>
                                    </w:rPr>
                                    <w:t>Funkcja anty-Tilt</w:t>
                                  </w:r>
                                </w:p>
                              </w:tc>
                            </w:tr>
                            <w:tr w:rsidR="000703AD">
                              <w:trPr>
                                <w:trHeight w:val="285"/>
                              </w:trPr>
                              <w:tc>
                                <w:tcPr>
                                  <w:tcW w:w="454" w:type="dxa"/>
                                </w:tcPr>
                                <w:p w:rsidR="000703AD" w:rsidRDefault="002A0A53">
                                  <w:pPr>
                                    <w:pStyle w:val="TableParagraph"/>
                                    <w:spacing w:before="23"/>
                                    <w:ind w:left="29"/>
                                    <w:jc w:val="center"/>
                                    <w:rPr>
                                      <w:sz w:val="18"/>
                                    </w:rPr>
                                  </w:pPr>
                                  <w:r>
                                    <w:rPr>
                                      <w:sz w:val="18"/>
                                      <w:lang w:val="pl"/>
                                    </w:rPr>
                                    <w:t>11, 1</w:t>
                                  </w:r>
                                </w:p>
                              </w:tc>
                              <w:tc>
                                <w:tcPr>
                                  <w:tcW w:w="3799" w:type="dxa"/>
                                </w:tcPr>
                                <w:p w:rsidR="000703AD" w:rsidRDefault="002A0A53">
                                  <w:pPr>
                                    <w:pStyle w:val="TableParagraph"/>
                                    <w:spacing w:before="23"/>
                                    <w:ind w:left="37"/>
                                    <w:rPr>
                                      <w:sz w:val="18"/>
                                    </w:rPr>
                                  </w:pPr>
                                  <w:r>
                                    <w:rPr>
                                      <w:sz w:val="18"/>
                                      <w:lang w:val="pl"/>
                                    </w:rPr>
                                    <w:t>Kąt, przy którym funkcja anty-Tilt jest aktywna</w:t>
                                  </w:r>
                                </w:p>
                              </w:tc>
                              <w:tc>
                                <w:tcPr>
                                  <w:tcW w:w="737" w:type="dxa"/>
                                </w:tcPr>
                                <w:p w:rsidR="000703AD" w:rsidRDefault="002A0A53">
                                  <w:pPr>
                                    <w:pStyle w:val="TableParagraph"/>
                                    <w:spacing w:before="23"/>
                                    <w:ind w:left="39"/>
                                    <w:rPr>
                                      <w:sz w:val="18"/>
                                    </w:rPr>
                                  </w:pPr>
                                  <w:r>
                                    <w:rPr>
                                      <w:sz w:val="18"/>
                                      <w:lang w:val="pl"/>
                                    </w:rPr>
                                    <w:t>0,5 °</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11, 2</w:t>
                                  </w:r>
                                </w:p>
                              </w:tc>
                              <w:tc>
                                <w:tcPr>
                                  <w:tcW w:w="3799" w:type="dxa"/>
                                </w:tcPr>
                                <w:p w:rsidR="000703AD" w:rsidRDefault="002A0A53">
                                  <w:pPr>
                                    <w:pStyle w:val="TableParagraph"/>
                                    <w:spacing w:before="30" w:line="230" w:lineRule="auto"/>
                                    <w:ind w:left="37" w:right="816" w:hanging="1"/>
                                    <w:rPr>
                                      <w:sz w:val="18"/>
                                    </w:rPr>
                                  </w:pPr>
                                  <w:r>
                                    <w:rPr>
                                      <w:sz w:val="18"/>
                                      <w:lang w:val="pl"/>
                                    </w:rPr>
                                    <w:t>Kąt, przy którym funkcja anty-Tilt jest dezaktywowana</w:t>
                                  </w:r>
                                </w:p>
                              </w:tc>
                              <w:tc>
                                <w:tcPr>
                                  <w:tcW w:w="737" w:type="dxa"/>
                                </w:tcPr>
                                <w:p w:rsidR="000703AD" w:rsidRDefault="002A0A53">
                                  <w:pPr>
                                    <w:pStyle w:val="TableParagraph"/>
                                    <w:spacing w:before="23"/>
                                    <w:ind w:left="38"/>
                                    <w:rPr>
                                      <w:sz w:val="18"/>
                                    </w:rPr>
                                  </w:pPr>
                                  <w:r>
                                    <w:rPr>
                                      <w:sz w:val="18"/>
                                      <w:lang w:val="pl"/>
                                    </w:rPr>
                                    <w:t>0,5 °</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11, 3</w:t>
                                  </w:r>
                                </w:p>
                              </w:tc>
                              <w:tc>
                                <w:tcPr>
                                  <w:tcW w:w="3799" w:type="dxa"/>
                                </w:tcPr>
                                <w:p w:rsidR="000703AD" w:rsidRDefault="002A0A53">
                                  <w:pPr>
                                    <w:pStyle w:val="TableParagraph"/>
                                    <w:spacing w:before="29" w:line="232" w:lineRule="auto"/>
                                    <w:ind w:left="37" w:hanging="1"/>
                                    <w:rPr>
                                      <w:sz w:val="18"/>
                                    </w:rPr>
                                  </w:pPr>
                                  <w:r>
                                    <w:rPr>
                                      <w:sz w:val="18"/>
                                      <w:lang w:val="pl"/>
                                    </w:rPr>
                                    <w:t>Czas rozpoznawania bufora podczas aktywnego procesu anty-Tilt</w:t>
                                  </w:r>
                                </w:p>
                              </w:tc>
                              <w:tc>
                                <w:tcPr>
                                  <w:tcW w:w="737" w:type="dxa"/>
                                </w:tcPr>
                                <w:p w:rsidR="000703AD" w:rsidRDefault="002A0A53">
                                  <w:pPr>
                                    <w:pStyle w:val="TableParagraph"/>
                                    <w:spacing w:before="23"/>
                                    <w:ind w:left="38"/>
                                    <w:rPr>
                                      <w:sz w:val="18"/>
                                    </w:rPr>
                                  </w:pPr>
                                  <w:r>
                                    <w:rPr>
                                      <w:sz w:val="18"/>
                                      <w:lang w:val="pl"/>
                                    </w:rPr>
                                    <w:t>250 MS w</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11, 4</w:t>
                                  </w:r>
                                </w:p>
                              </w:tc>
                              <w:tc>
                                <w:tcPr>
                                  <w:tcW w:w="3799" w:type="dxa"/>
                                </w:tcPr>
                                <w:p w:rsidR="000703AD" w:rsidRDefault="002A0A53">
                                  <w:pPr>
                                    <w:pStyle w:val="TableParagraph"/>
                                    <w:spacing w:before="29" w:line="232" w:lineRule="auto"/>
                                    <w:ind w:left="37" w:right="95" w:hanging="1"/>
                                    <w:rPr>
                                      <w:sz w:val="18"/>
                                    </w:rPr>
                                  </w:pPr>
                                  <w:r>
                                    <w:rPr>
                                      <w:sz w:val="18"/>
                                      <w:lang w:val="pl"/>
                                    </w:rPr>
                                    <w:t>Przyspieszenie, do którego można uruchomić proces funkcji ANT-Tilt</w:t>
                                  </w:r>
                                </w:p>
                              </w:tc>
                              <w:tc>
                                <w:tcPr>
                                  <w:tcW w:w="737" w:type="dxa"/>
                                </w:tcPr>
                                <w:p w:rsidR="000703AD" w:rsidRDefault="002A0A53">
                                  <w:pPr>
                                    <w:pStyle w:val="TableParagraph"/>
                                    <w:spacing w:before="23"/>
                                    <w:ind w:left="38"/>
                                    <w:rPr>
                                      <w:sz w:val="18"/>
                                    </w:rPr>
                                  </w:pPr>
                                  <w:r>
                                    <w:rPr>
                                      <w:sz w:val="18"/>
                                      <w:lang w:val="pl"/>
                                    </w:rPr>
                                    <w:t>1 km/godz.</w:t>
                                  </w:r>
                                </w:p>
                              </w:tc>
                            </w:tr>
                            <w:tr w:rsidR="000703AD">
                              <w:trPr>
                                <w:trHeight w:val="285"/>
                              </w:trPr>
                              <w:tc>
                                <w:tcPr>
                                  <w:tcW w:w="454" w:type="dxa"/>
                                </w:tcPr>
                                <w:p w:rsidR="000703AD" w:rsidRDefault="002A0A53">
                                  <w:pPr>
                                    <w:pStyle w:val="TableParagraph"/>
                                    <w:spacing w:before="23"/>
                                    <w:ind w:left="29"/>
                                    <w:jc w:val="center"/>
                                    <w:rPr>
                                      <w:sz w:val="18"/>
                                    </w:rPr>
                                  </w:pPr>
                                  <w:r>
                                    <w:rPr>
                                      <w:sz w:val="18"/>
                                      <w:lang w:val="pl"/>
                                    </w:rPr>
                                    <w:t>11, 5</w:t>
                                  </w:r>
                                </w:p>
                              </w:tc>
                              <w:tc>
                                <w:tcPr>
                                  <w:tcW w:w="3799" w:type="dxa"/>
                                </w:tcPr>
                                <w:p w:rsidR="000703AD" w:rsidRDefault="002A0A53">
                                  <w:pPr>
                                    <w:pStyle w:val="TableParagraph"/>
                                    <w:spacing w:before="23"/>
                                    <w:ind w:left="36"/>
                                    <w:rPr>
                                      <w:sz w:val="18"/>
                                    </w:rPr>
                                  </w:pPr>
                                  <w:r>
                                    <w:rPr>
                                      <w:sz w:val="18"/>
                                      <w:lang w:val="pl"/>
                                    </w:rPr>
                                    <w:t>Czas opóźnienia uruchomienia funkcji anty-Tilt</w:t>
                                  </w:r>
                                </w:p>
                              </w:tc>
                              <w:tc>
                                <w:tcPr>
                                  <w:tcW w:w="737" w:type="dxa"/>
                                </w:tcPr>
                                <w:p w:rsidR="000703AD" w:rsidRDefault="002A0A53">
                                  <w:pPr>
                                    <w:pStyle w:val="TableParagraph"/>
                                    <w:spacing w:before="23"/>
                                    <w:ind w:left="37"/>
                                    <w:rPr>
                                      <w:sz w:val="18"/>
                                    </w:rPr>
                                  </w:pPr>
                                  <w:r>
                                    <w:rPr>
                                      <w:sz w:val="18"/>
                                      <w:lang w:val="pl"/>
                                    </w:rPr>
                                    <w:t>1 sek.</w:t>
                                  </w:r>
                                </w:p>
                              </w:tc>
                            </w:tr>
                            <w:tr w:rsidR="000703AD">
                              <w:trPr>
                                <w:trHeight w:val="685"/>
                              </w:trPr>
                              <w:tc>
                                <w:tcPr>
                                  <w:tcW w:w="454" w:type="dxa"/>
                                </w:tcPr>
                                <w:p w:rsidR="000703AD" w:rsidRDefault="002A0A53">
                                  <w:pPr>
                                    <w:pStyle w:val="TableParagraph"/>
                                    <w:spacing w:before="23"/>
                                    <w:ind w:left="29"/>
                                    <w:jc w:val="center"/>
                                    <w:rPr>
                                      <w:sz w:val="18"/>
                                    </w:rPr>
                                  </w:pPr>
                                  <w:r>
                                    <w:rPr>
                                      <w:sz w:val="18"/>
                                      <w:lang w:val="pl"/>
                                    </w:rPr>
                                    <w:t>12, 1</w:t>
                                  </w:r>
                                </w:p>
                              </w:tc>
                              <w:tc>
                                <w:tcPr>
                                  <w:tcW w:w="3799" w:type="dxa"/>
                                </w:tcPr>
                                <w:p w:rsidR="000703AD" w:rsidRDefault="002A0A53">
                                  <w:pPr>
                                    <w:pStyle w:val="TableParagraph"/>
                                    <w:spacing w:before="29" w:line="232" w:lineRule="auto"/>
                                    <w:ind w:left="37" w:right="56" w:hanging="1"/>
                                    <w:rPr>
                                      <w:sz w:val="18"/>
                                    </w:rPr>
                                  </w:pPr>
                                  <w:r>
                                    <w:rPr>
                                      <w:sz w:val="18"/>
                                      <w:lang w:val="pl"/>
                                    </w:rPr>
                                    <w:t>Odchylenie od poziomu nominalnego, przy którym funkcja anty-Tilt jest aktywna, poziom powyżej poziomu nominalnego</w:t>
                                  </w:r>
                                </w:p>
                              </w:tc>
                              <w:tc>
                                <w:tcPr>
                                  <w:tcW w:w="737" w:type="dxa"/>
                                </w:tcPr>
                                <w:p w:rsidR="000703AD" w:rsidRDefault="002A0A53">
                                  <w:pPr>
                                    <w:pStyle w:val="TableParagraph"/>
                                    <w:spacing w:before="23"/>
                                    <w:ind w:left="38"/>
                                    <w:rPr>
                                      <w:sz w:val="18"/>
                                    </w:rPr>
                                  </w:pPr>
                                  <w:r>
                                    <w:rPr>
                                      <w:sz w:val="18"/>
                                      <w:lang w:val="pl"/>
                                    </w:rPr>
                                    <w:t>0,1 mm</w:t>
                                  </w:r>
                                </w:p>
                              </w:tc>
                            </w:tr>
                            <w:tr w:rsidR="000703AD">
                              <w:trPr>
                                <w:trHeight w:val="685"/>
                              </w:trPr>
                              <w:tc>
                                <w:tcPr>
                                  <w:tcW w:w="454" w:type="dxa"/>
                                </w:tcPr>
                                <w:p w:rsidR="000703AD" w:rsidRDefault="002A0A53">
                                  <w:pPr>
                                    <w:pStyle w:val="TableParagraph"/>
                                    <w:spacing w:before="23"/>
                                    <w:ind w:left="29"/>
                                    <w:jc w:val="center"/>
                                    <w:rPr>
                                      <w:sz w:val="18"/>
                                    </w:rPr>
                                  </w:pPr>
                                  <w:r>
                                    <w:rPr>
                                      <w:sz w:val="18"/>
                                      <w:lang w:val="pl"/>
                                    </w:rPr>
                                    <w:t>na 12, 2</w:t>
                                  </w:r>
                                </w:p>
                              </w:tc>
                              <w:tc>
                                <w:tcPr>
                                  <w:tcW w:w="3799" w:type="dxa"/>
                                </w:tcPr>
                                <w:p w:rsidR="000703AD" w:rsidRDefault="002A0A53">
                                  <w:pPr>
                                    <w:pStyle w:val="TableParagraph"/>
                                    <w:spacing w:before="29" w:line="232" w:lineRule="auto"/>
                                    <w:ind w:left="37" w:right="56" w:hanging="1"/>
                                    <w:rPr>
                                      <w:sz w:val="18"/>
                                    </w:rPr>
                                  </w:pPr>
                                  <w:r>
                                    <w:rPr>
                                      <w:sz w:val="18"/>
                                      <w:lang w:val="pl"/>
                                    </w:rPr>
                                    <w:t>Odchylenie od poziomu nominalnego, przy którym funkcja anty-Tilt jest aktywna, poziom poniżej poziomu nominalnego</w:t>
                                  </w:r>
                                </w:p>
                              </w:tc>
                              <w:tc>
                                <w:tcPr>
                                  <w:tcW w:w="737" w:type="dxa"/>
                                </w:tcPr>
                                <w:p w:rsidR="000703AD" w:rsidRDefault="002A0A53">
                                  <w:pPr>
                                    <w:pStyle w:val="TableParagraph"/>
                                    <w:spacing w:before="23"/>
                                    <w:ind w:left="38"/>
                                    <w:rPr>
                                      <w:sz w:val="18"/>
                                    </w:rPr>
                                  </w:pPr>
                                  <w:r>
                                    <w:rPr>
                                      <w:sz w:val="18"/>
                                      <w:lang w:val="pl"/>
                                    </w:rPr>
                                    <w:t>0,1 mm</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do 12, 3</w:t>
                                  </w:r>
                                </w:p>
                              </w:tc>
                              <w:tc>
                                <w:tcPr>
                                  <w:tcW w:w="3799" w:type="dxa"/>
                                </w:tcPr>
                                <w:p w:rsidR="000703AD" w:rsidRDefault="002A0A53">
                                  <w:pPr>
                                    <w:pStyle w:val="TableParagraph"/>
                                    <w:spacing w:before="29" w:line="232" w:lineRule="auto"/>
                                    <w:ind w:left="37" w:hanging="1"/>
                                    <w:rPr>
                                      <w:sz w:val="18"/>
                                    </w:rPr>
                                  </w:pPr>
                                  <w:r>
                                    <w:rPr>
                                      <w:sz w:val="18"/>
                                      <w:lang w:val="pl"/>
                                    </w:rPr>
                                    <w:t>Odchylenie prawe/lewe, przy którym funkcja anty-Tilt jest zakończona</w:t>
                                  </w:r>
                                </w:p>
                              </w:tc>
                              <w:tc>
                                <w:tcPr>
                                  <w:tcW w:w="737" w:type="dxa"/>
                                </w:tcPr>
                                <w:p w:rsidR="000703AD" w:rsidRDefault="002A0A53">
                                  <w:pPr>
                                    <w:pStyle w:val="TableParagraph"/>
                                    <w:spacing w:before="23"/>
                                    <w:ind w:left="38"/>
                                    <w:rPr>
                                      <w:sz w:val="18"/>
                                    </w:rPr>
                                  </w:pPr>
                                  <w:r>
                                    <w:rPr>
                                      <w:sz w:val="18"/>
                                      <w:lang w:val="pl"/>
                                    </w:rPr>
                                    <w:t>0,1 mm</w:t>
                                  </w:r>
                                </w:p>
                              </w:tc>
                            </w:tr>
                            <w:tr w:rsidR="000703AD">
                              <w:trPr>
                                <w:trHeight w:val="284"/>
                              </w:trPr>
                              <w:tc>
                                <w:tcPr>
                                  <w:tcW w:w="4990" w:type="dxa"/>
                                  <w:gridSpan w:val="3"/>
                                  <w:shd w:val="clear" w:color="auto" w:fill="D9E0E8"/>
                                </w:tcPr>
                                <w:p w:rsidR="000703AD" w:rsidRDefault="002A0A53">
                                  <w:pPr>
                                    <w:pStyle w:val="TableParagraph"/>
                                    <w:spacing w:before="23"/>
                                    <w:ind w:left="37"/>
                                    <w:rPr>
                                      <w:sz w:val="18"/>
                                    </w:rPr>
                                  </w:pPr>
                                  <w:r>
                                    <w:rPr>
                                      <w:w w:val="110"/>
                                      <w:sz w:val="18"/>
                                      <w:lang w:val="pl"/>
                                    </w:rPr>
                                    <w:t>Limit przyspieszenia aktywacji przepustnicy poprzecznej</w:t>
                                  </w:r>
                                </w:p>
                              </w:tc>
                            </w:tr>
                            <w:tr w:rsidR="000703AD">
                              <w:trPr>
                                <w:trHeight w:val="485"/>
                              </w:trPr>
                              <w:tc>
                                <w:tcPr>
                                  <w:tcW w:w="454" w:type="dxa"/>
                                </w:tcPr>
                                <w:p w:rsidR="000703AD" w:rsidRDefault="002A0A53">
                                  <w:pPr>
                                    <w:pStyle w:val="TableParagraph"/>
                                    <w:spacing w:before="23"/>
                                    <w:ind w:left="30"/>
                                    <w:jc w:val="center"/>
                                    <w:rPr>
                                      <w:sz w:val="18"/>
                                    </w:rPr>
                                  </w:pPr>
                                  <w:r>
                                    <w:rPr>
                                      <w:sz w:val="18"/>
                                      <w:lang w:val="pl"/>
                                    </w:rPr>
                                    <w:t>13</w:t>
                                  </w:r>
                                </w:p>
                              </w:tc>
                              <w:tc>
                                <w:tcPr>
                                  <w:tcW w:w="3799" w:type="dxa"/>
                                </w:tcPr>
                                <w:p w:rsidR="000703AD" w:rsidRDefault="002A0A53">
                                  <w:pPr>
                                    <w:pStyle w:val="TableParagraph"/>
                                    <w:spacing w:before="29" w:line="232" w:lineRule="auto"/>
                                    <w:ind w:left="37" w:right="466" w:hanging="1"/>
                                    <w:rPr>
                                      <w:sz w:val="18"/>
                                    </w:rPr>
                                  </w:pPr>
                                  <w:r>
                                    <w:rPr>
                                      <w:sz w:val="18"/>
                                      <w:lang w:val="pl"/>
                                    </w:rPr>
                                    <w:t>Przyspieszenie, do którego możliwa jest aktywacja przepustnicy poprzecznej</w:t>
                                  </w:r>
                                </w:p>
                              </w:tc>
                              <w:tc>
                                <w:tcPr>
                                  <w:tcW w:w="737" w:type="dxa"/>
                                </w:tcPr>
                                <w:p w:rsidR="000703AD" w:rsidRDefault="002A0A53">
                                  <w:pPr>
                                    <w:pStyle w:val="TableParagraph"/>
                                    <w:spacing w:before="23" w:line="187" w:lineRule="exact"/>
                                    <w:ind w:left="38"/>
                                    <w:rPr>
                                      <w:sz w:val="18"/>
                                    </w:rPr>
                                  </w:pPr>
                                  <w:r>
                                    <w:rPr>
                                      <w:sz w:val="18"/>
                                      <w:lang w:val="pl"/>
                                    </w:rPr>
                                    <w:t>0,01</w:t>
                                  </w:r>
                                </w:p>
                                <w:p w:rsidR="000703AD" w:rsidRDefault="002A0A53">
                                  <w:pPr>
                                    <w:pStyle w:val="TableParagraph"/>
                                    <w:spacing w:line="220" w:lineRule="exact"/>
                                    <w:ind w:left="38"/>
                                    <w:rPr>
                                      <w:sz w:val="14"/>
                                    </w:rPr>
                                  </w:pPr>
                                  <w:r>
                                    <w:rPr>
                                      <w:sz w:val="18"/>
                                      <w:lang w:val="pl"/>
                                    </w:rPr>
                                    <w:t>w m/s</w:t>
                                  </w:r>
                                  <w:r>
                                    <w:rPr>
                                      <w:position w:val="7"/>
                                      <w:sz w:val="14"/>
                                      <w:lang w:val="pl"/>
                                    </w:rPr>
                                    <w:t>2</w:t>
                                  </w:r>
                                </w:p>
                              </w:tc>
                            </w:tr>
                            <w:tr w:rsidR="000703AD">
                              <w:trPr>
                                <w:trHeight w:val="285"/>
                              </w:trPr>
                              <w:tc>
                                <w:tcPr>
                                  <w:tcW w:w="4990" w:type="dxa"/>
                                  <w:gridSpan w:val="3"/>
                                  <w:shd w:val="clear" w:color="auto" w:fill="D9E0E8"/>
                                </w:tcPr>
                                <w:p w:rsidR="000703AD" w:rsidRDefault="002A0A53">
                                  <w:pPr>
                                    <w:pStyle w:val="TableParagraph"/>
                                    <w:spacing w:before="23"/>
                                    <w:ind w:left="37"/>
                                    <w:rPr>
                                      <w:sz w:val="18"/>
                                    </w:rPr>
                                  </w:pPr>
                                  <w:r>
                                    <w:rPr>
                                      <w:w w:val="110"/>
                                      <w:sz w:val="18"/>
                                      <w:lang w:val="pl"/>
                                    </w:rPr>
                                    <w:t>Poziomy klienta</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14, 1</w:t>
                                  </w:r>
                                </w:p>
                              </w:tc>
                              <w:tc>
                                <w:tcPr>
                                  <w:tcW w:w="3799" w:type="dxa"/>
                                </w:tcPr>
                                <w:p w:rsidR="000703AD" w:rsidRDefault="002A0A53">
                                  <w:pPr>
                                    <w:pStyle w:val="TableParagraph"/>
                                    <w:spacing w:before="28" w:line="232" w:lineRule="auto"/>
                                    <w:ind w:left="37" w:hanging="1"/>
                                    <w:rPr>
                                      <w:sz w:val="18"/>
                                    </w:rPr>
                                  </w:pPr>
                                  <w:r>
                                    <w:rPr>
                                      <w:sz w:val="18"/>
                                      <w:lang w:val="pl"/>
                                    </w:rPr>
                                    <w:t>Czas opóźnienia uruchomienia automatycznej pomocy trakcyjnej</w:t>
                                  </w:r>
                                </w:p>
                              </w:tc>
                              <w:tc>
                                <w:tcPr>
                                  <w:tcW w:w="737" w:type="dxa"/>
                                </w:tcPr>
                                <w:p w:rsidR="000703AD" w:rsidRDefault="002A0A53">
                                  <w:pPr>
                                    <w:pStyle w:val="TableParagraph"/>
                                    <w:spacing w:before="23"/>
                                    <w:ind w:left="38"/>
                                    <w:rPr>
                                      <w:sz w:val="18"/>
                                    </w:rPr>
                                  </w:pPr>
                                  <w:r>
                                    <w:rPr>
                                      <w:sz w:val="18"/>
                                      <w:lang w:val="pl"/>
                                    </w:rPr>
                                    <w:t>250 MS w</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na 14, 2</w:t>
                                  </w:r>
                                </w:p>
                              </w:tc>
                              <w:tc>
                                <w:tcPr>
                                  <w:tcW w:w="3799" w:type="dxa"/>
                                </w:tcPr>
                                <w:p w:rsidR="000703AD" w:rsidRDefault="002A0A53">
                                  <w:pPr>
                                    <w:pStyle w:val="TableParagraph"/>
                                    <w:spacing w:before="29" w:line="232" w:lineRule="auto"/>
                                    <w:ind w:left="37" w:hanging="1"/>
                                    <w:rPr>
                                      <w:sz w:val="18"/>
                                    </w:rPr>
                                  </w:pPr>
                                  <w:r>
                                    <w:rPr>
                                      <w:sz w:val="18"/>
                                      <w:lang w:val="pl"/>
                                    </w:rPr>
                                    <w:t>Czas opóźnienia zakończenia automatycznej pomocy trakcyjnej</w:t>
                                  </w:r>
                                </w:p>
                              </w:tc>
                              <w:tc>
                                <w:tcPr>
                                  <w:tcW w:w="737" w:type="dxa"/>
                                </w:tcPr>
                                <w:p w:rsidR="000703AD" w:rsidRDefault="002A0A53">
                                  <w:pPr>
                                    <w:pStyle w:val="TableParagraph"/>
                                    <w:spacing w:before="23"/>
                                    <w:ind w:left="38"/>
                                    <w:rPr>
                                      <w:sz w:val="18"/>
                                    </w:rPr>
                                  </w:pPr>
                                  <w:r>
                                    <w:rPr>
                                      <w:sz w:val="18"/>
                                      <w:lang w:val="pl"/>
                                    </w:rPr>
                                    <w:t>250 MS w</w:t>
                                  </w:r>
                                </w:p>
                              </w:tc>
                            </w:tr>
                          </w:tbl>
                          <w:p w:rsidR="000703AD" w:rsidRDefault="000703AD">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460" type="#_x0000_t202" style="position:absolute;left:0;text-align:left;margin-left:312.95pt;margin-top:-338.65pt;width:250.35pt;height:335.65pt;z-index:15883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" filled="f" stroked="f">
                <v:textbox inset="0,0,0,0">
                  <w:txbxContent>
                    <w:tbl>
                      <w:tblPr>
                        <w:tblStyle w:val="TableNormal"/>
                        <w:tblW w:w="0" w:type="auto"/>
                        <w:tblInd w:w="7" w:type="dxa"/>
                        <w:tblBorders>
                          <w:top w:val="single" w:sz="6" w:space="0" w:color="7F99B3"/>
                          <w:left w:val="single" w:sz="6" w:space="0" w:color="7F99B3"/>
                          <w:bottom w:val="single" w:sz="6" w:space="0" w:color="7F99B3"/>
                          <w:right w:val="single" w:sz="6" w:space="0" w:color="7F99B3"/>
                          <w:insideH w:val="single" w:sz="6" w:space="0" w:color="7F99B3"/>
                          <w:insideV w:val="single" w:sz="6" w:space="0" w:color="7F99B3"/>
                        </w:tblBorders>
                        <w:tblLayout w:type="fixed"/>
                        <w:tblLook w:val="01E0" w:firstRow="1" w:lastRow="1" w:firstColumn="1" w:lastColumn="1" w:noHBand="0" w:noVBand="0"/>
                      </w:tblPr>
                      <w:tblGrid>
                        <w:gridCol w:w="454"/>
                        <w:gridCol w:w="3799"/>
                        <w:gridCol w:w="737"/>
                      </w:tblGrid>
                      <w:tr w:rsidR="000703AD">
                        <w:trPr>
                          <w:trHeight w:val="284"/>
                        </w:trPr>
                        <w:tc>
                          <w:tcPr>
                            <w:tcW w:w="454" w:type="dxa"/>
                            <w:shd w:val="clear" w:color="auto" w:fill="D9E0E8"/>
                          </w:tcPr>
                          <w:p w:rsidR="000703AD" w:rsidRDefault="002A0A53">
                            <w:pPr>
                              <w:pStyle w:val="TableParagraph"/>
                              <w:spacing w:before="23"/>
                              <w:ind w:left="30"/>
                              <w:jc w:val="center"/>
                              <w:rPr>
                                <w:sz w:val="18"/>
                              </w:rPr>
                            </w:pPr>
                            <w:r>
                              <w:rPr>
                                <w:w w:val="105"/>
                                <w:sz w:val="18"/>
                                <w:lang w:val="pl"/>
                              </w:rPr>
                              <w:t>Nr.</w:t>
                            </w:r>
                          </w:p>
                        </w:tc>
                        <w:tc>
                          <w:tcPr>
                            <w:tcW w:w="3799" w:type="dxa"/>
                            <w:shd w:val="clear" w:color="auto" w:fill="D9E0E8"/>
                          </w:tcPr>
                          <w:p w:rsidR="000703AD" w:rsidRDefault="002A0A53">
                            <w:pPr>
                              <w:pStyle w:val="TableParagraph"/>
                              <w:spacing w:before="23"/>
                              <w:ind w:left="1524" w:right="1494"/>
                              <w:jc w:val="center"/>
                              <w:rPr>
                                <w:sz w:val="18"/>
                              </w:rPr>
                            </w:pPr>
                            <w:r>
                              <w:rPr>
                                <w:w w:val="105"/>
                                <w:sz w:val="18"/>
                                <w:lang w:val="pl"/>
                              </w:rPr>
                              <w:t>Znaczenie</w:t>
                            </w:r>
                          </w:p>
                        </w:tc>
                        <w:tc>
                          <w:tcPr>
                            <w:tcW w:w="737" w:type="dxa"/>
                            <w:shd w:val="clear" w:color="auto" w:fill="D9E0E8"/>
                          </w:tcPr>
                          <w:p w:rsidR="000703AD" w:rsidRDefault="002A0A53">
                            <w:pPr>
                              <w:pStyle w:val="TableParagraph"/>
                              <w:spacing w:before="23"/>
                              <w:ind w:left="202"/>
                              <w:rPr>
                                <w:sz w:val="18"/>
                              </w:rPr>
                            </w:pPr>
                            <w:r>
                              <w:rPr>
                                <w:w w:val="110"/>
                                <w:sz w:val="18"/>
                                <w:lang w:val="pl"/>
                              </w:rPr>
                              <w:t>Jednostki</w:t>
                            </w:r>
                          </w:p>
                        </w:tc>
                      </w:tr>
                      <w:tr w:rsidR="000703AD">
                        <w:trPr>
                          <w:trHeight w:val="284"/>
                        </w:trPr>
                        <w:tc>
                          <w:tcPr>
                            <w:tcW w:w="4990" w:type="dxa"/>
                            <w:gridSpan w:val="3"/>
                            <w:shd w:val="clear" w:color="auto" w:fill="D9E0E8"/>
                          </w:tcPr>
                          <w:p w:rsidR="000703AD" w:rsidRDefault="002A0A53">
                            <w:pPr>
                              <w:pStyle w:val="TableParagraph"/>
                              <w:spacing w:before="23"/>
                              <w:ind w:left="37"/>
                              <w:rPr>
                                <w:sz w:val="18"/>
                              </w:rPr>
                            </w:pPr>
                            <w:r>
                              <w:rPr>
                                <w:w w:val="115"/>
                                <w:sz w:val="18"/>
                                <w:lang w:val="pl"/>
                              </w:rPr>
                              <w:t>Funkcja anty-Tilt</w:t>
                            </w:r>
                          </w:p>
                        </w:tc>
                      </w:tr>
                      <w:tr w:rsidR="000703AD">
                        <w:trPr>
                          <w:trHeight w:val="285"/>
                        </w:trPr>
                        <w:tc>
                          <w:tcPr>
                            <w:tcW w:w="454" w:type="dxa"/>
                          </w:tcPr>
                          <w:p w:rsidR="000703AD" w:rsidRDefault="002A0A53">
                            <w:pPr>
                              <w:pStyle w:val="TableParagraph"/>
                              <w:spacing w:before="23"/>
                              <w:ind w:left="29"/>
                              <w:jc w:val="center"/>
                              <w:rPr>
                                <w:sz w:val="18"/>
                              </w:rPr>
                            </w:pPr>
                            <w:r>
                              <w:rPr>
                                <w:sz w:val="18"/>
                                <w:lang w:val="pl"/>
                              </w:rPr>
                              <w:t>11, 1</w:t>
                            </w:r>
                          </w:p>
                        </w:tc>
                        <w:tc>
                          <w:tcPr>
                            <w:tcW w:w="3799" w:type="dxa"/>
                          </w:tcPr>
                          <w:p w:rsidR="000703AD" w:rsidRDefault="002A0A53">
                            <w:pPr>
                              <w:pStyle w:val="TableParagraph"/>
                              <w:spacing w:before="23"/>
                              <w:ind w:left="37"/>
                              <w:rPr>
                                <w:sz w:val="18"/>
                              </w:rPr>
                            </w:pPr>
                            <w:r>
                              <w:rPr>
                                <w:sz w:val="18"/>
                                <w:lang w:val="pl"/>
                              </w:rPr>
                              <w:t>Kąt, przy którym funkcja anty-Tilt jest aktywna</w:t>
                            </w:r>
                          </w:p>
                        </w:tc>
                        <w:tc>
                          <w:tcPr>
                            <w:tcW w:w="737" w:type="dxa"/>
                          </w:tcPr>
                          <w:p w:rsidR="000703AD" w:rsidRDefault="002A0A53">
                            <w:pPr>
                              <w:pStyle w:val="TableParagraph"/>
                              <w:spacing w:before="23"/>
                              <w:ind w:left="39"/>
                              <w:rPr>
                                <w:sz w:val="18"/>
                              </w:rPr>
                            </w:pPr>
                            <w:r>
                              <w:rPr>
                                <w:sz w:val="18"/>
                                <w:lang w:val="pl"/>
                              </w:rPr>
                              <w:t>0,5 °</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11, 2</w:t>
                            </w:r>
                          </w:p>
                        </w:tc>
                        <w:tc>
                          <w:tcPr>
                            <w:tcW w:w="3799" w:type="dxa"/>
                          </w:tcPr>
                          <w:p w:rsidR="000703AD" w:rsidRDefault="002A0A53">
                            <w:pPr>
                              <w:pStyle w:val="TableParagraph"/>
                              <w:spacing w:before="30" w:line="230" w:lineRule="auto"/>
                              <w:ind w:left="37" w:right="816" w:hanging="1"/>
                              <w:rPr>
                                <w:sz w:val="18"/>
                              </w:rPr>
                            </w:pPr>
                            <w:r>
                              <w:rPr>
                                <w:sz w:val="18"/>
                                <w:lang w:val="pl"/>
                              </w:rPr>
                              <w:t>Kąt, przy którym funkcja anty-Tilt jest dezaktywowana</w:t>
                            </w:r>
                          </w:p>
                        </w:tc>
                        <w:tc>
                          <w:tcPr>
                            <w:tcW w:w="737" w:type="dxa"/>
                          </w:tcPr>
                          <w:p w:rsidR="000703AD" w:rsidRDefault="002A0A53">
                            <w:pPr>
                              <w:pStyle w:val="TableParagraph"/>
                              <w:spacing w:before="23"/>
                              <w:ind w:left="38"/>
                              <w:rPr>
                                <w:sz w:val="18"/>
                              </w:rPr>
                            </w:pPr>
                            <w:r>
                              <w:rPr>
                                <w:sz w:val="18"/>
                                <w:lang w:val="pl"/>
                              </w:rPr>
                              <w:t>0,5 °</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11, 3</w:t>
                            </w:r>
                          </w:p>
                        </w:tc>
                        <w:tc>
                          <w:tcPr>
                            <w:tcW w:w="3799" w:type="dxa"/>
                          </w:tcPr>
                          <w:p w:rsidR="000703AD" w:rsidRDefault="002A0A53">
                            <w:pPr>
                              <w:pStyle w:val="TableParagraph"/>
                              <w:spacing w:before="29" w:line="232" w:lineRule="auto"/>
                              <w:ind w:left="37" w:hanging="1"/>
                              <w:rPr>
                                <w:sz w:val="18"/>
                              </w:rPr>
                            </w:pPr>
                            <w:r>
                              <w:rPr>
                                <w:sz w:val="18"/>
                                <w:lang w:val="pl"/>
                              </w:rPr>
                              <w:t>Czas rozpoznawania bufora podczas aktywnego procesu anty-Tilt</w:t>
                            </w:r>
                          </w:p>
                        </w:tc>
                        <w:tc>
                          <w:tcPr>
                            <w:tcW w:w="737" w:type="dxa"/>
                          </w:tcPr>
                          <w:p w:rsidR="000703AD" w:rsidRDefault="002A0A53">
                            <w:pPr>
                              <w:pStyle w:val="TableParagraph"/>
                              <w:spacing w:before="23"/>
                              <w:ind w:left="38"/>
                              <w:rPr>
                                <w:sz w:val="18"/>
                              </w:rPr>
                            </w:pPr>
                            <w:r>
                              <w:rPr>
                                <w:sz w:val="18"/>
                                <w:lang w:val="pl"/>
                              </w:rPr>
                              <w:t>250 MS w</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11, 4</w:t>
                            </w:r>
                          </w:p>
                        </w:tc>
                        <w:tc>
                          <w:tcPr>
                            <w:tcW w:w="3799" w:type="dxa"/>
                          </w:tcPr>
                          <w:p w:rsidR="000703AD" w:rsidRDefault="002A0A53">
                            <w:pPr>
                              <w:pStyle w:val="TableParagraph"/>
                              <w:spacing w:before="29" w:line="232" w:lineRule="auto"/>
                              <w:ind w:left="37" w:right="95" w:hanging="1"/>
                              <w:rPr>
                                <w:sz w:val="18"/>
                              </w:rPr>
                            </w:pPr>
                            <w:r>
                              <w:rPr>
                                <w:sz w:val="18"/>
                                <w:lang w:val="pl"/>
                              </w:rPr>
                              <w:t>Przyspieszenie, do którego można uruchomić proces funkcji ANT-Tilt</w:t>
                            </w:r>
                          </w:p>
                        </w:tc>
                        <w:tc>
                          <w:tcPr>
                            <w:tcW w:w="737" w:type="dxa"/>
                          </w:tcPr>
                          <w:p w:rsidR="000703AD" w:rsidRDefault="002A0A53">
                            <w:pPr>
                              <w:pStyle w:val="TableParagraph"/>
                              <w:spacing w:before="23"/>
                              <w:ind w:left="38"/>
                              <w:rPr>
                                <w:sz w:val="18"/>
                              </w:rPr>
                            </w:pPr>
                            <w:r>
                              <w:rPr>
                                <w:sz w:val="18"/>
                                <w:lang w:val="pl"/>
                              </w:rPr>
                              <w:t>1 km/godz.</w:t>
                            </w:r>
                          </w:p>
                        </w:tc>
                      </w:tr>
                      <w:tr w:rsidR="000703AD">
                        <w:trPr>
                          <w:trHeight w:val="285"/>
                        </w:trPr>
                        <w:tc>
                          <w:tcPr>
                            <w:tcW w:w="454" w:type="dxa"/>
                          </w:tcPr>
                          <w:p w:rsidR="000703AD" w:rsidRDefault="002A0A53">
                            <w:pPr>
                              <w:pStyle w:val="TableParagraph"/>
                              <w:spacing w:before="23"/>
                              <w:ind w:left="29"/>
                              <w:jc w:val="center"/>
                              <w:rPr>
                                <w:sz w:val="18"/>
                              </w:rPr>
                            </w:pPr>
                            <w:r>
                              <w:rPr>
                                <w:sz w:val="18"/>
                                <w:lang w:val="pl"/>
                              </w:rPr>
                              <w:t>11, 5</w:t>
                            </w:r>
                          </w:p>
                        </w:tc>
                        <w:tc>
                          <w:tcPr>
                            <w:tcW w:w="3799" w:type="dxa"/>
                          </w:tcPr>
                          <w:p w:rsidR="000703AD" w:rsidRDefault="002A0A53">
                            <w:pPr>
                              <w:pStyle w:val="TableParagraph"/>
                              <w:spacing w:before="23"/>
                              <w:ind w:left="36"/>
                              <w:rPr>
                                <w:sz w:val="18"/>
                              </w:rPr>
                            </w:pPr>
                            <w:r>
                              <w:rPr>
                                <w:sz w:val="18"/>
                                <w:lang w:val="pl"/>
                              </w:rPr>
                              <w:t>Czas opóźnienia uruchomienia funkcji anty-Tilt</w:t>
                            </w:r>
                          </w:p>
                        </w:tc>
                        <w:tc>
                          <w:tcPr>
                            <w:tcW w:w="737" w:type="dxa"/>
                          </w:tcPr>
                          <w:p w:rsidR="000703AD" w:rsidRDefault="002A0A53">
                            <w:pPr>
                              <w:pStyle w:val="TableParagraph"/>
                              <w:spacing w:before="23"/>
                              <w:ind w:left="37"/>
                              <w:rPr>
                                <w:sz w:val="18"/>
                              </w:rPr>
                            </w:pPr>
                            <w:r>
                              <w:rPr>
                                <w:sz w:val="18"/>
                                <w:lang w:val="pl"/>
                              </w:rPr>
                              <w:t>1 sek.</w:t>
                            </w:r>
                          </w:p>
                        </w:tc>
                      </w:tr>
                      <w:tr w:rsidR="000703AD">
                        <w:trPr>
                          <w:trHeight w:val="685"/>
                        </w:trPr>
                        <w:tc>
                          <w:tcPr>
                            <w:tcW w:w="454" w:type="dxa"/>
                          </w:tcPr>
                          <w:p w:rsidR="000703AD" w:rsidRDefault="002A0A53">
                            <w:pPr>
                              <w:pStyle w:val="TableParagraph"/>
                              <w:spacing w:before="23"/>
                              <w:ind w:left="29"/>
                              <w:jc w:val="center"/>
                              <w:rPr>
                                <w:sz w:val="18"/>
                              </w:rPr>
                            </w:pPr>
                            <w:r>
                              <w:rPr>
                                <w:sz w:val="18"/>
                                <w:lang w:val="pl"/>
                              </w:rPr>
                              <w:t>12, 1</w:t>
                            </w:r>
                          </w:p>
                        </w:tc>
                        <w:tc>
                          <w:tcPr>
                            <w:tcW w:w="3799" w:type="dxa"/>
                          </w:tcPr>
                          <w:p w:rsidR="000703AD" w:rsidRDefault="002A0A53">
                            <w:pPr>
                              <w:pStyle w:val="TableParagraph"/>
                              <w:spacing w:before="29" w:line="232" w:lineRule="auto"/>
                              <w:ind w:left="37" w:right="56" w:hanging="1"/>
                              <w:rPr>
                                <w:sz w:val="18"/>
                              </w:rPr>
                            </w:pPr>
                            <w:r>
                              <w:rPr>
                                <w:sz w:val="18"/>
                                <w:lang w:val="pl"/>
                              </w:rPr>
                              <w:t>Odchylenie od poziomu nominalnego, przy którym funkcja anty-Tilt jest aktywna, poziom powyżej poziomu nominalnego</w:t>
                            </w:r>
                          </w:p>
                        </w:tc>
                        <w:tc>
                          <w:tcPr>
                            <w:tcW w:w="737" w:type="dxa"/>
                          </w:tcPr>
                          <w:p w:rsidR="000703AD" w:rsidRDefault="002A0A53">
                            <w:pPr>
                              <w:pStyle w:val="TableParagraph"/>
                              <w:spacing w:before="23"/>
                              <w:ind w:left="38"/>
                              <w:rPr>
                                <w:sz w:val="18"/>
                              </w:rPr>
                            </w:pPr>
                            <w:r>
                              <w:rPr>
                                <w:sz w:val="18"/>
                                <w:lang w:val="pl"/>
                              </w:rPr>
                              <w:t>0,1 mm</w:t>
                            </w:r>
                          </w:p>
                        </w:tc>
                      </w:tr>
                      <w:tr w:rsidR="000703AD">
                        <w:trPr>
                          <w:trHeight w:val="685"/>
                        </w:trPr>
                        <w:tc>
                          <w:tcPr>
                            <w:tcW w:w="454" w:type="dxa"/>
                          </w:tcPr>
                          <w:p w:rsidR="000703AD" w:rsidRDefault="002A0A53">
                            <w:pPr>
                              <w:pStyle w:val="TableParagraph"/>
                              <w:spacing w:before="23"/>
                              <w:ind w:left="29"/>
                              <w:jc w:val="center"/>
                              <w:rPr>
                                <w:sz w:val="18"/>
                              </w:rPr>
                            </w:pPr>
                            <w:r>
                              <w:rPr>
                                <w:sz w:val="18"/>
                                <w:lang w:val="pl"/>
                              </w:rPr>
                              <w:t>na 12, 2</w:t>
                            </w:r>
                          </w:p>
                        </w:tc>
                        <w:tc>
                          <w:tcPr>
                            <w:tcW w:w="3799" w:type="dxa"/>
                          </w:tcPr>
                          <w:p w:rsidR="000703AD" w:rsidRDefault="002A0A53">
                            <w:pPr>
                              <w:pStyle w:val="TableParagraph"/>
                              <w:spacing w:before="29" w:line="232" w:lineRule="auto"/>
                              <w:ind w:left="37" w:right="56" w:hanging="1"/>
                              <w:rPr>
                                <w:sz w:val="18"/>
                              </w:rPr>
                            </w:pPr>
                            <w:r>
                              <w:rPr>
                                <w:sz w:val="18"/>
                                <w:lang w:val="pl"/>
                              </w:rPr>
                              <w:t>Odchylenie od poziomu nominalnego, przy którym funkcja anty-Tilt jest aktywna, poziom poniżej poziomu nominalnego</w:t>
                            </w:r>
                          </w:p>
                        </w:tc>
                        <w:tc>
                          <w:tcPr>
                            <w:tcW w:w="737" w:type="dxa"/>
                          </w:tcPr>
                          <w:p w:rsidR="000703AD" w:rsidRDefault="002A0A53">
                            <w:pPr>
                              <w:pStyle w:val="TableParagraph"/>
                              <w:spacing w:before="23"/>
                              <w:ind w:left="38"/>
                              <w:rPr>
                                <w:sz w:val="18"/>
                              </w:rPr>
                            </w:pPr>
                            <w:r>
                              <w:rPr>
                                <w:sz w:val="18"/>
                                <w:lang w:val="pl"/>
                              </w:rPr>
                              <w:t>0,1 mm</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do 12, 3</w:t>
                            </w:r>
                          </w:p>
                        </w:tc>
                        <w:tc>
                          <w:tcPr>
                            <w:tcW w:w="3799" w:type="dxa"/>
                          </w:tcPr>
                          <w:p w:rsidR="000703AD" w:rsidRDefault="002A0A53">
                            <w:pPr>
                              <w:pStyle w:val="TableParagraph"/>
                              <w:spacing w:before="29" w:line="232" w:lineRule="auto"/>
                              <w:ind w:left="37" w:hanging="1"/>
                              <w:rPr>
                                <w:sz w:val="18"/>
                              </w:rPr>
                            </w:pPr>
                            <w:r>
                              <w:rPr>
                                <w:sz w:val="18"/>
                                <w:lang w:val="pl"/>
                              </w:rPr>
                              <w:t>Odchylenie prawe/lewe, przy którym funkcja anty-Tilt jest zakończona</w:t>
                            </w:r>
                          </w:p>
                        </w:tc>
                        <w:tc>
                          <w:tcPr>
                            <w:tcW w:w="737" w:type="dxa"/>
                          </w:tcPr>
                          <w:p w:rsidR="000703AD" w:rsidRDefault="002A0A53">
                            <w:pPr>
                              <w:pStyle w:val="TableParagraph"/>
                              <w:spacing w:before="23"/>
                              <w:ind w:left="38"/>
                              <w:rPr>
                                <w:sz w:val="18"/>
                              </w:rPr>
                            </w:pPr>
                            <w:r>
                              <w:rPr>
                                <w:sz w:val="18"/>
                                <w:lang w:val="pl"/>
                              </w:rPr>
                              <w:t>0,1 mm</w:t>
                            </w:r>
                          </w:p>
                        </w:tc>
                      </w:tr>
                      <w:tr w:rsidR="000703AD">
                        <w:trPr>
                          <w:trHeight w:val="284"/>
                        </w:trPr>
                        <w:tc>
                          <w:tcPr>
                            <w:tcW w:w="4990" w:type="dxa"/>
                            <w:gridSpan w:val="3"/>
                            <w:shd w:val="clear" w:color="auto" w:fill="D9E0E8"/>
                          </w:tcPr>
                          <w:p w:rsidR="000703AD" w:rsidRDefault="002A0A53">
                            <w:pPr>
                              <w:pStyle w:val="TableParagraph"/>
                              <w:spacing w:before="23"/>
                              <w:ind w:left="37"/>
                              <w:rPr>
                                <w:sz w:val="18"/>
                              </w:rPr>
                            </w:pPr>
                            <w:r>
                              <w:rPr>
                                <w:w w:val="110"/>
                                <w:sz w:val="18"/>
                                <w:lang w:val="pl"/>
                              </w:rPr>
                              <w:t>Limit przyspieszenia aktywacji przepustnicy poprzecznej</w:t>
                            </w:r>
                          </w:p>
                        </w:tc>
                      </w:tr>
                      <w:tr w:rsidR="000703AD">
                        <w:trPr>
                          <w:trHeight w:val="485"/>
                        </w:trPr>
                        <w:tc>
                          <w:tcPr>
                            <w:tcW w:w="454" w:type="dxa"/>
                          </w:tcPr>
                          <w:p w:rsidR="000703AD" w:rsidRDefault="002A0A53">
                            <w:pPr>
                              <w:pStyle w:val="TableParagraph"/>
                              <w:spacing w:before="23"/>
                              <w:ind w:left="30"/>
                              <w:jc w:val="center"/>
                              <w:rPr>
                                <w:sz w:val="18"/>
                              </w:rPr>
                            </w:pPr>
                            <w:r>
                              <w:rPr>
                                <w:sz w:val="18"/>
                                <w:lang w:val="pl"/>
                              </w:rPr>
                              <w:t>13</w:t>
                            </w:r>
                          </w:p>
                        </w:tc>
                        <w:tc>
                          <w:tcPr>
                            <w:tcW w:w="3799" w:type="dxa"/>
                          </w:tcPr>
                          <w:p w:rsidR="000703AD" w:rsidRDefault="002A0A53">
                            <w:pPr>
                              <w:pStyle w:val="TableParagraph"/>
                              <w:spacing w:before="29" w:line="232" w:lineRule="auto"/>
                              <w:ind w:left="37" w:right="466" w:hanging="1"/>
                              <w:rPr>
                                <w:sz w:val="18"/>
                              </w:rPr>
                            </w:pPr>
                            <w:r>
                              <w:rPr>
                                <w:sz w:val="18"/>
                                <w:lang w:val="pl"/>
                              </w:rPr>
                              <w:t>Przyspieszenie, do którego możliwa jest aktywacja przepustnicy poprzecznej</w:t>
                            </w:r>
                          </w:p>
                        </w:tc>
                        <w:tc>
                          <w:tcPr>
                            <w:tcW w:w="737" w:type="dxa"/>
                          </w:tcPr>
                          <w:p w:rsidR="000703AD" w:rsidRDefault="002A0A53">
                            <w:pPr>
                              <w:pStyle w:val="TableParagraph"/>
                              <w:spacing w:before="23" w:line="187" w:lineRule="exact"/>
                              <w:ind w:left="38"/>
                              <w:rPr>
                                <w:sz w:val="18"/>
                              </w:rPr>
                            </w:pPr>
                            <w:r>
                              <w:rPr>
                                <w:sz w:val="18"/>
                                <w:lang w:val="pl"/>
                              </w:rPr>
                              <w:t>0,01</w:t>
                            </w:r>
                          </w:p>
                          <w:p w:rsidR="000703AD" w:rsidRDefault="002A0A53">
                            <w:pPr>
                              <w:pStyle w:val="TableParagraph"/>
                              <w:spacing w:line="220" w:lineRule="exact"/>
                              <w:ind w:left="38"/>
                              <w:rPr>
                                <w:sz w:val="14"/>
                              </w:rPr>
                            </w:pPr>
                            <w:r>
                              <w:rPr>
                                <w:sz w:val="18"/>
                                <w:lang w:val="pl"/>
                              </w:rPr>
                              <w:t>w m/s</w:t>
                            </w:r>
                            <w:r>
                              <w:rPr>
                                <w:position w:val="7"/>
                                <w:sz w:val="14"/>
                                <w:lang w:val="pl"/>
                              </w:rPr>
                              <w:t>2</w:t>
                            </w:r>
                          </w:p>
                        </w:tc>
                      </w:tr>
                      <w:tr w:rsidR="000703AD">
                        <w:trPr>
                          <w:trHeight w:val="285"/>
                        </w:trPr>
                        <w:tc>
                          <w:tcPr>
                            <w:tcW w:w="4990" w:type="dxa"/>
                            <w:gridSpan w:val="3"/>
                            <w:shd w:val="clear" w:color="auto" w:fill="D9E0E8"/>
                          </w:tcPr>
                          <w:p w:rsidR="000703AD" w:rsidRDefault="002A0A53">
                            <w:pPr>
                              <w:pStyle w:val="TableParagraph"/>
                              <w:spacing w:before="23"/>
                              <w:ind w:left="37"/>
                              <w:rPr>
                                <w:sz w:val="18"/>
                              </w:rPr>
                            </w:pPr>
                            <w:r>
                              <w:rPr>
                                <w:w w:val="110"/>
                                <w:sz w:val="18"/>
                                <w:lang w:val="pl"/>
                              </w:rPr>
                              <w:t>Poziomy klienta</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14, 1</w:t>
                            </w:r>
                          </w:p>
                        </w:tc>
                        <w:tc>
                          <w:tcPr>
                            <w:tcW w:w="3799" w:type="dxa"/>
                          </w:tcPr>
                          <w:p w:rsidR="000703AD" w:rsidRDefault="002A0A53">
                            <w:pPr>
                              <w:pStyle w:val="TableParagraph"/>
                              <w:spacing w:before="28" w:line="232" w:lineRule="auto"/>
                              <w:ind w:left="37" w:hanging="1"/>
                              <w:rPr>
                                <w:sz w:val="18"/>
                              </w:rPr>
                            </w:pPr>
                            <w:r>
                              <w:rPr>
                                <w:sz w:val="18"/>
                                <w:lang w:val="pl"/>
                              </w:rPr>
                              <w:t>Czas opóźnienia uruchomienia automatycznej pomocy trakcyjnej</w:t>
                            </w:r>
                          </w:p>
                        </w:tc>
                        <w:tc>
                          <w:tcPr>
                            <w:tcW w:w="737" w:type="dxa"/>
                          </w:tcPr>
                          <w:p w:rsidR="000703AD" w:rsidRDefault="002A0A53">
                            <w:pPr>
                              <w:pStyle w:val="TableParagraph"/>
                              <w:spacing w:before="23"/>
                              <w:ind w:left="38"/>
                              <w:rPr>
                                <w:sz w:val="18"/>
                              </w:rPr>
                            </w:pPr>
                            <w:r>
                              <w:rPr>
                                <w:sz w:val="18"/>
                                <w:lang w:val="pl"/>
                              </w:rPr>
                              <w:t>250 MS w</w:t>
                            </w:r>
                          </w:p>
                        </w:tc>
                      </w:tr>
                      <w:tr w:rsidR="000703AD">
                        <w:trPr>
                          <w:trHeight w:val="485"/>
                        </w:trPr>
                        <w:tc>
                          <w:tcPr>
                            <w:tcW w:w="454" w:type="dxa"/>
                          </w:tcPr>
                          <w:p w:rsidR="000703AD" w:rsidRDefault="002A0A53">
                            <w:pPr>
                              <w:pStyle w:val="TableParagraph"/>
                              <w:spacing w:before="23"/>
                              <w:ind w:left="29"/>
                              <w:jc w:val="center"/>
                              <w:rPr>
                                <w:sz w:val="18"/>
                              </w:rPr>
                            </w:pPr>
                            <w:r>
                              <w:rPr>
                                <w:sz w:val="18"/>
                                <w:lang w:val="pl"/>
                              </w:rPr>
                              <w:t>na 14, 2</w:t>
                            </w:r>
                          </w:p>
                        </w:tc>
                        <w:tc>
                          <w:tcPr>
                            <w:tcW w:w="3799" w:type="dxa"/>
                          </w:tcPr>
                          <w:p w:rsidR="000703AD" w:rsidRDefault="002A0A53">
                            <w:pPr>
                              <w:pStyle w:val="TableParagraph"/>
                              <w:spacing w:before="29" w:line="232" w:lineRule="auto"/>
                              <w:ind w:left="37" w:hanging="1"/>
                              <w:rPr>
                                <w:sz w:val="18"/>
                              </w:rPr>
                            </w:pPr>
                            <w:r>
                              <w:rPr>
                                <w:sz w:val="18"/>
                                <w:lang w:val="pl"/>
                              </w:rPr>
                              <w:t>Czas opóźnienia zakończenia automatycznej pomocy trakcyjnej</w:t>
                            </w:r>
                          </w:p>
                        </w:tc>
                        <w:tc>
                          <w:tcPr>
                            <w:tcW w:w="737" w:type="dxa"/>
                          </w:tcPr>
                          <w:p w:rsidR="000703AD" w:rsidRDefault="002A0A53">
                            <w:pPr>
                              <w:pStyle w:val="TableParagraph"/>
                              <w:spacing w:before="23"/>
                              <w:ind w:left="38"/>
                              <w:rPr>
                                <w:sz w:val="18"/>
                              </w:rPr>
                            </w:pPr>
                            <w:r>
                              <w:rPr>
                                <w:sz w:val="18"/>
                                <w:lang w:val="pl"/>
                              </w:rPr>
                              <w:t>250 MS w</w:t>
                            </w:r>
                          </w:p>
                        </w:tc>
                      </w:tr>
                    </w:tbl>
                    <w:p w:rsidR="000703AD" w:rsidRDefault="000703AD">
                      <w:pPr>
                        <w:pStyle w:val="Tekstpodstawowy"/>
                      </w:pPr>
                    </w:p>
                  </w:txbxContent>
                </v:textbox>
                <w10:wrap anchorx="page"/>
              </v:shape>
            </w:pict>
          </mc:Fallback>
        </mc:AlternateContent>
      </w:r>
      <w:r w:rsidR="002A0A53">
        <w:rPr>
          <w:lang w:val="pl"/>
        </w:rPr>
        <w:t>Szczegółowy opis parametrów nie znajduje się tutaj, ponieważ podczas serwisowania wszystkie parametry powinny być transferrw celu zapewnienia, że charakterystyka jest również przenoszona.</w:t>
      </w:r>
    </w:p>
    <w:p w:rsidR="000703AD" w:rsidRDefault="002A0A53">
      <w:pPr>
        <w:pStyle w:val="Tekstpodstawowy"/>
        <w:spacing w:before="124" w:line="249" w:lineRule="auto"/>
        <w:ind w:left="215" w:right="153"/>
        <w:jc w:val="both"/>
      </w:pPr>
      <w:r>
        <w:rPr>
          <w:lang w:val="pl"/>
        </w:rPr>
        <w:t>Po wymianie ECU parametry są odczytywane i przesyłane za pomocą oprogramowania diagnostycznego. Przyciski "Odczyt parametrów" i "parametry transferu" znajdują się w menu "system" w pozycji menu "wymiana ECU".</w:t>
      </w:r>
    </w:p>
    <w:p w:rsidR="000703AD" w:rsidRDefault="002A0A53">
      <w:pPr>
        <w:pStyle w:val="Tekstpodstawowy"/>
        <w:spacing w:before="125" w:line="252" w:lineRule="auto"/>
        <w:ind w:left="215" w:right="153"/>
        <w:jc w:val="both"/>
      </w:pPr>
      <w:r>
        <w:rPr>
          <w:lang w:val="pl"/>
        </w:rPr>
        <w:t>Wiele parametrów ma podobne znaczenie do tych  ECU bez CAN i ECU mogę .</w:t>
      </w:r>
    </w:p>
    <w:p w:rsidR="000703AD" w:rsidRDefault="000703AD">
      <w:pPr>
        <w:spacing w:line="252" w:lineRule="auto"/>
        <w:jc w:val="both"/>
        <w:sectPr w:rsidR="000703AD">
          <w:type w:val="continuous"/>
          <w:pgSz w:w="11910" w:h="16840"/>
          <w:pgMar w:top="1580" w:right="520" w:bottom="280" w:left="540" w:header="708" w:footer="708" w:gutter="0"/>
          <w:cols w:num="2" w:space="708" w:equalWidth="0">
            <w:col w:w="5470" w:space="40"/>
            <w:col w:w="5340"/>
          </w:cols>
        </w:sectPr>
      </w:pPr>
    </w:p>
    <w:p w:rsidR="000703AD" w:rsidRDefault="000703AD">
      <w:pPr>
        <w:pStyle w:val="Tekstpodstawowy"/>
        <w:spacing w:before="11"/>
        <w:rPr>
          <w:sz w:val="26"/>
        </w:rPr>
      </w:pPr>
    </w:p>
    <w:p w:rsidR="000703AD" w:rsidRDefault="002A0A53">
      <w:pPr>
        <w:pStyle w:val="Nagwek2"/>
        <w:numPr>
          <w:ilvl w:val="0"/>
          <w:numId w:val="8"/>
        </w:numPr>
        <w:tabs>
          <w:tab w:val="left" w:pos="932"/>
          <w:tab w:val="left" w:pos="933"/>
        </w:tabs>
        <w:spacing w:before="53" w:line="240" w:lineRule="auto"/>
      </w:pPr>
      <w:bookmarkStart w:id="42" w:name="_TOC_250005"/>
      <w:bookmarkEnd w:id="42"/>
      <w:r>
        <w:rPr>
          <w:lang w:val="pl"/>
        </w:rPr>
        <w:t>Kalibracji</w:t>
      </w:r>
    </w:p>
    <w:p w:rsidR="000703AD" w:rsidRDefault="000703AD">
      <w:pPr>
        <w:pStyle w:val="Tekstpodstawowy"/>
        <w:spacing w:before="10"/>
        <w:rPr>
          <w:rFonts w:ascii="UKIJ Bom"/>
          <w:sz w:val="13"/>
        </w:rPr>
      </w:pPr>
    </w:p>
    <w:p w:rsidR="000703AD" w:rsidRDefault="000703AD">
      <w:pPr>
        <w:rPr>
          <w:rFonts w:ascii="UKIJ Bom"/>
          <w:sz w:val="13"/>
        </w:rPr>
        <w:sectPr w:rsidR="000703AD">
          <w:headerReference w:type="even" r:id="rId284"/>
          <w:footerReference w:type="even" r:id="rId285"/>
          <w:footerReference w:type="default" r:id="rId286"/>
          <w:pgSz w:w="11910" w:h="16840"/>
          <w:pgMar w:top="1360" w:right="520" w:bottom="820" w:left="540" w:header="275" w:footer="637" w:gutter="0"/>
          <w:pgNumType w:start="50"/>
          <w:cols w:space="708"/>
        </w:sectPr>
      </w:pPr>
    </w:p>
    <w:p w:rsidR="000703AD" w:rsidRDefault="00681CF2">
      <w:pPr>
        <w:pStyle w:val="Tekstpodstawowy"/>
        <w:spacing w:before="71" w:line="249" w:lineRule="auto"/>
        <w:ind w:left="138" w:right="40"/>
        <w:jc w:val="both"/>
      </w:pPr>
      <w:r>
        <w:rPr>
          <w:noProof/>
          <w:lang w:val="pl"/>
        </w:rPr>
        <mc:AlternateContent>
          <mc:Choice Requires="wps">
            <w:drawing>
              <wp:anchor distT="0" distB="0" distL="114300" distR="114300" simplePos="0" relativeHeight="482971648" behindDoc="1" locked="0" layoutInCell="1" allowOverlap="1">
                <wp:simplePos x="0" y="0"/>
                <wp:positionH relativeFrom="page">
                  <wp:posOffset>1311275</wp:posOffset>
                </wp:positionH>
                <wp:positionV relativeFrom="page">
                  <wp:posOffset>10228580</wp:posOffset>
                </wp:positionV>
                <wp:extent cx="1069975" cy="180340"/>
                <wp:effectExtent l="0" t="0" r="0" b="0"/>
                <wp:wrapNone/>
                <wp:docPr id="385"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9975" cy="180340"/>
                        </a:xfrm>
                        <a:custGeom>
                          <a:avLst/>
                          <a:gdLst>
                            <a:gd name="T0" fmla="+- 0 2238 2065"/>
                            <a:gd name="T1" fmla="*/ T0 w 1685"/>
                            <a:gd name="T2" fmla="+- 0 16114 16108"/>
                            <a:gd name="T3" fmla="*/ 16114 h 284"/>
                            <a:gd name="T4" fmla="+- 0 2273 2065"/>
                            <a:gd name="T5" fmla="*/ T4 w 1685"/>
                            <a:gd name="T6" fmla="+- 0 16385 16108"/>
                            <a:gd name="T7" fmla="*/ 16385 h 284"/>
                            <a:gd name="T8" fmla="+- 0 2862 2065"/>
                            <a:gd name="T9" fmla="*/ T8 w 1685"/>
                            <a:gd name="T10" fmla="+- 0 16385 16108"/>
                            <a:gd name="T11" fmla="*/ 16385 h 284"/>
                            <a:gd name="T12" fmla="+- 0 2728 2065"/>
                            <a:gd name="T13" fmla="*/ T12 w 1685"/>
                            <a:gd name="T14" fmla="+- 0 16114 16108"/>
                            <a:gd name="T15" fmla="*/ 16114 h 284"/>
                            <a:gd name="T16" fmla="+- 0 2728 2065"/>
                            <a:gd name="T17" fmla="*/ T16 w 1685"/>
                            <a:gd name="T18" fmla="+- 0 16114 16108"/>
                            <a:gd name="T19" fmla="*/ 16114 h 284"/>
                            <a:gd name="T20" fmla="+- 0 2739 2065"/>
                            <a:gd name="T21" fmla="*/ T20 w 1685"/>
                            <a:gd name="T22" fmla="+- 0 16346 16108"/>
                            <a:gd name="T23" fmla="*/ 16346 h 284"/>
                            <a:gd name="T24" fmla="+- 0 3151 2065"/>
                            <a:gd name="T25" fmla="*/ T24 w 1685"/>
                            <a:gd name="T26" fmla="+- 0 16173 16108"/>
                            <a:gd name="T27" fmla="*/ 16173 h 284"/>
                            <a:gd name="T28" fmla="+- 0 3128 2065"/>
                            <a:gd name="T29" fmla="*/ T28 w 1685"/>
                            <a:gd name="T30" fmla="+- 0 16122 16108"/>
                            <a:gd name="T31" fmla="*/ 16122 h 284"/>
                            <a:gd name="T32" fmla="+- 0 3037 2065"/>
                            <a:gd name="T33" fmla="*/ T32 w 1685"/>
                            <a:gd name="T34" fmla="+- 0 16195 16108"/>
                            <a:gd name="T35" fmla="*/ 16195 h 284"/>
                            <a:gd name="T36" fmla="+- 0 3033 2065"/>
                            <a:gd name="T37" fmla="*/ T36 w 1685"/>
                            <a:gd name="T38" fmla="+- 0 16327 16108"/>
                            <a:gd name="T39" fmla="*/ 16327 h 284"/>
                            <a:gd name="T40" fmla="+- 0 2988 2065"/>
                            <a:gd name="T41" fmla="*/ T40 w 1685"/>
                            <a:gd name="T42" fmla="+- 0 16277 16108"/>
                            <a:gd name="T43" fmla="*/ 16277 h 284"/>
                            <a:gd name="T44" fmla="+- 0 3034 2065"/>
                            <a:gd name="T45" fmla="*/ T44 w 1685"/>
                            <a:gd name="T46" fmla="+- 0 16284 16108"/>
                            <a:gd name="T47" fmla="*/ 16284 h 284"/>
                            <a:gd name="T48" fmla="+- 0 3035 2065"/>
                            <a:gd name="T49" fmla="*/ T48 w 1685"/>
                            <a:gd name="T50" fmla="+- 0 16219 16108"/>
                            <a:gd name="T51" fmla="*/ 16219 h 284"/>
                            <a:gd name="T52" fmla="+- 0 2988 2065"/>
                            <a:gd name="T53" fmla="*/ T52 w 1685"/>
                            <a:gd name="T54" fmla="+- 0 16229 16108"/>
                            <a:gd name="T55" fmla="*/ 16229 h 284"/>
                            <a:gd name="T56" fmla="+- 0 3032 2065"/>
                            <a:gd name="T57" fmla="*/ T56 w 1685"/>
                            <a:gd name="T58" fmla="+- 0 16177 16108"/>
                            <a:gd name="T59" fmla="*/ 16177 h 284"/>
                            <a:gd name="T60" fmla="+- 0 3037 2065"/>
                            <a:gd name="T61" fmla="*/ T60 w 1685"/>
                            <a:gd name="T62" fmla="+- 0 16114 16108"/>
                            <a:gd name="T63" fmla="*/ 16114 h 284"/>
                            <a:gd name="T64" fmla="+- 0 3121 2065"/>
                            <a:gd name="T65" fmla="*/ T64 w 1685"/>
                            <a:gd name="T66" fmla="+- 0 16380 16108"/>
                            <a:gd name="T67" fmla="*/ 16380 h 284"/>
                            <a:gd name="T68" fmla="+- 0 3151 2065"/>
                            <a:gd name="T69" fmla="*/ T68 w 1685"/>
                            <a:gd name="T70" fmla="+- 0 16312 16108"/>
                            <a:gd name="T71" fmla="*/ 16312 h 284"/>
                            <a:gd name="T72" fmla="+- 0 3142 2065"/>
                            <a:gd name="T73" fmla="*/ T72 w 1685"/>
                            <a:gd name="T74" fmla="+- 0 16264 16108"/>
                            <a:gd name="T75" fmla="*/ 16264 h 284"/>
                            <a:gd name="T76" fmla="+- 0 3140 2065"/>
                            <a:gd name="T77" fmla="*/ T76 w 1685"/>
                            <a:gd name="T78" fmla="+- 0 16229 16108"/>
                            <a:gd name="T79" fmla="*/ 16229 h 284"/>
                            <a:gd name="T80" fmla="+- 0 3445 2065"/>
                            <a:gd name="T81" fmla="*/ T80 w 1685"/>
                            <a:gd name="T82" fmla="+- 0 16181 16108"/>
                            <a:gd name="T83" fmla="*/ 16181 h 284"/>
                            <a:gd name="T84" fmla="+- 0 3430 2065"/>
                            <a:gd name="T85" fmla="*/ T84 w 1685"/>
                            <a:gd name="T86" fmla="+- 0 16124 16108"/>
                            <a:gd name="T87" fmla="*/ 16124 h 284"/>
                            <a:gd name="T88" fmla="+- 0 3351 2065"/>
                            <a:gd name="T89" fmla="*/ T88 w 1685"/>
                            <a:gd name="T90" fmla="+- 0 16108 16108"/>
                            <a:gd name="T91" fmla="*/ 16108 h 284"/>
                            <a:gd name="T92" fmla="+- 0 3214 2065"/>
                            <a:gd name="T93" fmla="*/ T92 w 1685"/>
                            <a:gd name="T94" fmla="+- 0 16115 16108"/>
                            <a:gd name="T95" fmla="*/ 16115 h 284"/>
                            <a:gd name="T96" fmla="+- 0 3179 2065"/>
                            <a:gd name="T97" fmla="*/ T96 w 1685"/>
                            <a:gd name="T98" fmla="+- 0 16153 16108"/>
                            <a:gd name="T99" fmla="*/ 16153 h 284"/>
                            <a:gd name="T100" fmla="+- 0 3173 2065"/>
                            <a:gd name="T101" fmla="*/ T100 w 1685"/>
                            <a:gd name="T102" fmla="+- 0 16250 16108"/>
                            <a:gd name="T103" fmla="*/ 16250 h 284"/>
                            <a:gd name="T104" fmla="+- 0 3180 2065"/>
                            <a:gd name="T105" fmla="*/ T104 w 1685"/>
                            <a:gd name="T106" fmla="+- 0 16344 16108"/>
                            <a:gd name="T107" fmla="*/ 16344 h 284"/>
                            <a:gd name="T108" fmla="+- 0 3209 2065"/>
                            <a:gd name="T109" fmla="*/ T108 w 1685"/>
                            <a:gd name="T110" fmla="+- 0 16383 16108"/>
                            <a:gd name="T111" fmla="*/ 16383 h 284"/>
                            <a:gd name="T112" fmla="+- 0 3315 2065"/>
                            <a:gd name="T113" fmla="*/ T112 w 1685"/>
                            <a:gd name="T114" fmla="+- 0 16391 16108"/>
                            <a:gd name="T115" fmla="*/ 16391 h 284"/>
                            <a:gd name="T116" fmla="+- 0 3405 2065"/>
                            <a:gd name="T117" fmla="*/ T116 w 1685"/>
                            <a:gd name="T118" fmla="+- 0 16383 16108"/>
                            <a:gd name="T119" fmla="*/ 16383 h 284"/>
                            <a:gd name="T120" fmla="+- 0 3442 2065"/>
                            <a:gd name="T121" fmla="*/ T120 w 1685"/>
                            <a:gd name="T122" fmla="+- 0 16338 16108"/>
                            <a:gd name="T123" fmla="*/ 16338 h 284"/>
                            <a:gd name="T124" fmla="+- 0 3341 2065"/>
                            <a:gd name="T125" fmla="*/ T124 w 1685"/>
                            <a:gd name="T126" fmla="+- 0 16291 16108"/>
                            <a:gd name="T127" fmla="*/ 16291 h 284"/>
                            <a:gd name="T128" fmla="+- 0 3329 2065"/>
                            <a:gd name="T129" fmla="*/ T128 w 1685"/>
                            <a:gd name="T130" fmla="+- 0 16334 16108"/>
                            <a:gd name="T131" fmla="*/ 16334 h 284"/>
                            <a:gd name="T132" fmla="+- 0 3289 2065"/>
                            <a:gd name="T133" fmla="*/ T132 w 1685"/>
                            <a:gd name="T134" fmla="+- 0 16329 16108"/>
                            <a:gd name="T135" fmla="*/ 16329 h 284"/>
                            <a:gd name="T136" fmla="+- 0 3282 2065"/>
                            <a:gd name="T137" fmla="*/ T136 w 1685"/>
                            <a:gd name="T138" fmla="+- 0 16292 16108"/>
                            <a:gd name="T139" fmla="*/ 16292 h 284"/>
                            <a:gd name="T140" fmla="+- 0 3284 2065"/>
                            <a:gd name="T141" fmla="*/ T140 w 1685"/>
                            <a:gd name="T142" fmla="+- 0 16181 16108"/>
                            <a:gd name="T143" fmla="*/ 16181 h 284"/>
                            <a:gd name="T144" fmla="+- 0 3307 2065"/>
                            <a:gd name="T145" fmla="*/ T144 w 1685"/>
                            <a:gd name="T146" fmla="+- 0 16160 16108"/>
                            <a:gd name="T147" fmla="*/ 16160 h 284"/>
                            <a:gd name="T148" fmla="+- 0 3339 2065"/>
                            <a:gd name="T149" fmla="*/ T148 w 1685"/>
                            <a:gd name="T150" fmla="+- 0 16169 16108"/>
                            <a:gd name="T151" fmla="*/ 16169 h 284"/>
                            <a:gd name="T152" fmla="+- 0 3444 2065"/>
                            <a:gd name="T153" fmla="*/ T152 w 1685"/>
                            <a:gd name="T154" fmla="+- 0 16204 16108"/>
                            <a:gd name="T155" fmla="*/ 16204 h 284"/>
                            <a:gd name="T156" fmla="+- 0 3749 2065"/>
                            <a:gd name="T157" fmla="*/ T156 w 1685"/>
                            <a:gd name="T158" fmla="+- 0 16226 16108"/>
                            <a:gd name="T159" fmla="*/ 16226 h 284"/>
                            <a:gd name="T160" fmla="+- 0 3741 2065"/>
                            <a:gd name="T161" fmla="*/ T160 w 1685"/>
                            <a:gd name="T162" fmla="+- 0 16167 16108"/>
                            <a:gd name="T163" fmla="*/ 16167 h 284"/>
                            <a:gd name="T164" fmla="+- 0 3717 2065"/>
                            <a:gd name="T165" fmla="*/ T164 w 1685"/>
                            <a:gd name="T166" fmla="+- 0 16127 16108"/>
                            <a:gd name="T167" fmla="*/ 16127 h 284"/>
                            <a:gd name="T168" fmla="+- 0 3647 2065"/>
                            <a:gd name="T169" fmla="*/ T168 w 1685"/>
                            <a:gd name="T170" fmla="+- 0 16116 16108"/>
                            <a:gd name="T171" fmla="*/ 16116 h 284"/>
                            <a:gd name="T172" fmla="+- 0 3638 2065"/>
                            <a:gd name="T173" fmla="*/ T172 w 1685"/>
                            <a:gd name="T174" fmla="+- 0 16313 16108"/>
                            <a:gd name="T175" fmla="*/ 16313 h 284"/>
                            <a:gd name="T176" fmla="+- 0 3625 2065"/>
                            <a:gd name="T177" fmla="*/ T176 w 1685"/>
                            <a:gd name="T178" fmla="+- 0 16333 16108"/>
                            <a:gd name="T179" fmla="*/ 16333 h 284"/>
                            <a:gd name="T180" fmla="+- 0 3587 2065"/>
                            <a:gd name="T181" fmla="*/ T180 w 1685"/>
                            <a:gd name="T182" fmla="+- 0 16333 16108"/>
                            <a:gd name="T183" fmla="*/ 16333 h 284"/>
                            <a:gd name="T184" fmla="+- 0 3571 2065"/>
                            <a:gd name="T185" fmla="*/ T184 w 1685"/>
                            <a:gd name="T186" fmla="+- 0 16296 16108"/>
                            <a:gd name="T187" fmla="*/ 16296 h 284"/>
                            <a:gd name="T188" fmla="+- 0 3574 2065"/>
                            <a:gd name="T189" fmla="*/ T188 w 1685"/>
                            <a:gd name="T190" fmla="+- 0 16176 16108"/>
                            <a:gd name="T191" fmla="*/ 16176 h 284"/>
                            <a:gd name="T192" fmla="+- 0 3627 2065"/>
                            <a:gd name="T193" fmla="*/ T192 w 1685"/>
                            <a:gd name="T194" fmla="+- 0 16169 16108"/>
                            <a:gd name="T195" fmla="*/ 16169 h 284"/>
                            <a:gd name="T196" fmla="+- 0 3626 2065"/>
                            <a:gd name="T197" fmla="*/ T196 w 1685"/>
                            <a:gd name="T198" fmla="+- 0 16115 16108"/>
                            <a:gd name="T199" fmla="*/ 16115 h 284"/>
                            <a:gd name="T200" fmla="+- 0 3543 2065"/>
                            <a:gd name="T201" fmla="*/ T200 w 1685"/>
                            <a:gd name="T202" fmla="+- 0 16116 16108"/>
                            <a:gd name="T203" fmla="*/ 16116 h 284"/>
                            <a:gd name="T204" fmla="+- 0 3496 2065"/>
                            <a:gd name="T205" fmla="*/ T204 w 1685"/>
                            <a:gd name="T206" fmla="+- 0 16124 16108"/>
                            <a:gd name="T207" fmla="*/ 16124 h 284"/>
                            <a:gd name="T208" fmla="+- 0 3468 2065"/>
                            <a:gd name="T209" fmla="*/ T208 w 1685"/>
                            <a:gd name="T210" fmla="+- 0 16169 16108"/>
                            <a:gd name="T211" fmla="*/ 16169 h 284"/>
                            <a:gd name="T212" fmla="+- 0 3461 2065"/>
                            <a:gd name="T213" fmla="*/ T212 w 1685"/>
                            <a:gd name="T214" fmla="+- 0 16251 16108"/>
                            <a:gd name="T215" fmla="*/ 16251 h 284"/>
                            <a:gd name="T216" fmla="+- 0 3477 2065"/>
                            <a:gd name="T217" fmla="*/ T216 w 1685"/>
                            <a:gd name="T218" fmla="+- 0 16360 16108"/>
                            <a:gd name="T219" fmla="*/ 16360 h 284"/>
                            <a:gd name="T220" fmla="+- 0 3520 2065"/>
                            <a:gd name="T221" fmla="*/ T220 w 1685"/>
                            <a:gd name="T222" fmla="+- 0 16386 16108"/>
                            <a:gd name="T223" fmla="*/ 16386 h 284"/>
                            <a:gd name="T224" fmla="+- 0 3620 2065"/>
                            <a:gd name="T225" fmla="*/ T224 w 1685"/>
                            <a:gd name="T226" fmla="+- 0 16391 16108"/>
                            <a:gd name="T227" fmla="*/ 16391 h 284"/>
                            <a:gd name="T228" fmla="+- 0 3694 2065"/>
                            <a:gd name="T229" fmla="*/ T228 w 1685"/>
                            <a:gd name="T230" fmla="+- 0 16386 16108"/>
                            <a:gd name="T231" fmla="*/ 16386 h 284"/>
                            <a:gd name="T232" fmla="+- 0 3735 2065"/>
                            <a:gd name="T233" fmla="*/ T232 w 1685"/>
                            <a:gd name="T234" fmla="+- 0 16355 16108"/>
                            <a:gd name="T235" fmla="*/ 16355 h 284"/>
                            <a:gd name="T236" fmla="+- 0 3748 2065"/>
                            <a:gd name="T237" fmla="*/ T236 w 1685"/>
                            <a:gd name="T238" fmla="+- 0 16295 16108"/>
                            <a:gd name="T239" fmla="*/ 16295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685" h="284">
                              <a:moveTo>
                                <a:pt x="491" y="6"/>
                              </a:moveTo>
                              <a:lnTo>
                                <a:pt x="392" y="6"/>
                              </a:lnTo>
                              <a:lnTo>
                                <a:pt x="355" y="196"/>
                              </a:lnTo>
                              <a:lnTo>
                                <a:pt x="317" y="6"/>
                              </a:lnTo>
                              <a:lnTo>
                                <a:pt x="173" y="6"/>
                              </a:lnTo>
                              <a:lnTo>
                                <a:pt x="135" y="193"/>
                              </a:lnTo>
                              <a:lnTo>
                                <a:pt x="98" y="6"/>
                              </a:lnTo>
                              <a:lnTo>
                                <a:pt x="0" y="6"/>
                              </a:lnTo>
                              <a:lnTo>
                                <a:pt x="56" y="277"/>
                              </a:lnTo>
                              <a:lnTo>
                                <a:pt x="208" y="277"/>
                              </a:lnTo>
                              <a:lnTo>
                                <a:pt x="247" y="104"/>
                              </a:lnTo>
                              <a:lnTo>
                                <a:pt x="285" y="277"/>
                              </a:lnTo>
                              <a:lnTo>
                                <a:pt x="436" y="277"/>
                              </a:lnTo>
                              <a:lnTo>
                                <a:pt x="491" y="6"/>
                              </a:lnTo>
                              <a:close/>
                              <a:moveTo>
                                <a:pt x="797" y="277"/>
                              </a:moveTo>
                              <a:lnTo>
                                <a:pt x="784" y="238"/>
                              </a:lnTo>
                              <a:lnTo>
                                <a:pt x="768" y="186"/>
                              </a:lnTo>
                              <a:lnTo>
                                <a:pt x="738" y="91"/>
                              </a:lnTo>
                              <a:lnTo>
                                <a:pt x="711" y="6"/>
                              </a:lnTo>
                              <a:lnTo>
                                <a:pt x="663" y="6"/>
                              </a:lnTo>
                              <a:lnTo>
                                <a:pt x="663" y="186"/>
                              </a:lnTo>
                              <a:lnTo>
                                <a:pt x="614" y="186"/>
                              </a:lnTo>
                              <a:lnTo>
                                <a:pt x="638" y="91"/>
                              </a:lnTo>
                              <a:lnTo>
                                <a:pt x="663" y="186"/>
                              </a:lnTo>
                              <a:lnTo>
                                <a:pt x="663" y="6"/>
                              </a:lnTo>
                              <a:lnTo>
                                <a:pt x="561" y="6"/>
                              </a:lnTo>
                              <a:lnTo>
                                <a:pt x="476" y="277"/>
                              </a:lnTo>
                              <a:lnTo>
                                <a:pt x="587" y="277"/>
                              </a:lnTo>
                              <a:lnTo>
                                <a:pt x="597" y="238"/>
                              </a:lnTo>
                              <a:lnTo>
                                <a:pt x="674" y="238"/>
                              </a:lnTo>
                              <a:lnTo>
                                <a:pt x="683" y="277"/>
                              </a:lnTo>
                              <a:lnTo>
                                <a:pt x="797" y="277"/>
                              </a:lnTo>
                              <a:close/>
                              <a:moveTo>
                                <a:pt x="1086" y="87"/>
                              </a:moveTo>
                              <a:lnTo>
                                <a:pt x="1086" y="72"/>
                              </a:lnTo>
                              <a:lnTo>
                                <a:pt x="1086" y="65"/>
                              </a:lnTo>
                              <a:lnTo>
                                <a:pt x="1086" y="56"/>
                              </a:lnTo>
                              <a:lnTo>
                                <a:pt x="1083" y="41"/>
                              </a:lnTo>
                              <a:lnTo>
                                <a:pt x="1078" y="29"/>
                              </a:lnTo>
                              <a:lnTo>
                                <a:pt x="1072" y="21"/>
                              </a:lnTo>
                              <a:lnTo>
                                <a:pt x="1063" y="14"/>
                              </a:lnTo>
                              <a:lnTo>
                                <a:pt x="1052" y="10"/>
                              </a:lnTo>
                              <a:lnTo>
                                <a:pt x="1038" y="7"/>
                              </a:lnTo>
                              <a:lnTo>
                                <a:pt x="1021" y="6"/>
                              </a:lnTo>
                              <a:lnTo>
                                <a:pt x="972" y="6"/>
                              </a:lnTo>
                              <a:lnTo>
                                <a:pt x="972" y="87"/>
                              </a:lnTo>
                              <a:lnTo>
                                <a:pt x="972" y="99"/>
                              </a:lnTo>
                              <a:lnTo>
                                <a:pt x="972" y="191"/>
                              </a:lnTo>
                              <a:lnTo>
                                <a:pt x="972" y="204"/>
                              </a:lnTo>
                              <a:lnTo>
                                <a:pt x="971" y="210"/>
                              </a:lnTo>
                              <a:lnTo>
                                <a:pt x="968" y="219"/>
                              </a:lnTo>
                              <a:lnTo>
                                <a:pt x="967" y="221"/>
                              </a:lnTo>
                              <a:lnTo>
                                <a:pt x="961" y="224"/>
                              </a:lnTo>
                              <a:lnTo>
                                <a:pt x="957" y="225"/>
                              </a:lnTo>
                              <a:lnTo>
                                <a:pt x="923" y="225"/>
                              </a:lnTo>
                              <a:lnTo>
                                <a:pt x="923" y="169"/>
                              </a:lnTo>
                              <a:lnTo>
                                <a:pt x="957" y="169"/>
                              </a:lnTo>
                              <a:lnTo>
                                <a:pt x="961" y="171"/>
                              </a:lnTo>
                              <a:lnTo>
                                <a:pt x="964" y="172"/>
                              </a:lnTo>
                              <a:lnTo>
                                <a:pt x="967" y="174"/>
                              </a:lnTo>
                              <a:lnTo>
                                <a:pt x="969" y="176"/>
                              </a:lnTo>
                              <a:lnTo>
                                <a:pt x="970" y="180"/>
                              </a:lnTo>
                              <a:lnTo>
                                <a:pt x="972" y="191"/>
                              </a:lnTo>
                              <a:lnTo>
                                <a:pt x="972" y="99"/>
                              </a:lnTo>
                              <a:lnTo>
                                <a:pt x="971" y="106"/>
                              </a:lnTo>
                              <a:lnTo>
                                <a:pt x="970" y="111"/>
                              </a:lnTo>
                              <a:lnTo>
                                <a:pt x="968" y="114"/>
                              </a:lnTo>
                              <a:lnTo>
                                <a:pt x="967" y="117"/>
                              </a:lnTo>
                              <a:lnTo>
                                <a:pt x="961" y="120"/>
                              </a:lnTo>
                              <a:lnTo>
                                <a:pt x="957" y="121"/>
                              </a:lnTo>
                              <a:lnTo>
                                <a:pt x="923" y="121"/>
                              </a:lnTo>
                              <a:lnTo>
                                <a:pt x="923" y="65"/>
                              </a:lnTo>
                              <a:lnTo>
                                <a:pt x="957" y="65"/>
                              </a:lnTo>
                              <a:lnTo>
                                <a:pt x="961" y="66"/>
                              </a:lnTo>
                              <a:lnTo>
                                <a:pt x="964" y="68"/>
                              </a:lnTo>
                              <a:lnTo>
                                <a:pt x="967" y="69"/>
                              </a:lnTo>
                              <a:lnTo>
                                <a:pt x="969" y="72"/>
                              </a:lnTo>
                              <a:lnTo>
                                <a:pt x="970" y="76"/>
                              </a:lnTo>
                              <a:lnTo>
                                <a:pt x="971" y="81"/>
                              </a:lnTo>
                              <a:lnTo>
                                <a:pt x="972" y="87"/>
                              </a:lnTo>
                              <a:lnTo>
                                <a:pt x="972" y="6"/>
                              </a:lnTo>
                              <a:lnTo>
                                <a:pt x="808" y="6"/>
                              </a:lnTo>
                              <a:lnTo>
                                <a:pt x="808" y="277"/>
                              </a:lnTo>
                              <a:lnTo>
                                <a:pt x="1027" y="277"/>
                              </a:lnTo>
                              <a:lnTo>
                                <a:pt x="1044" y="275"/>
                              </a:lnTo>
                              <a:lnTo>
                                <a:pt x="1056" y="272"/>
                              </a:lnTo>
                              <a:lnTo>
                                <a:pt x="1063" y="268"/>
                              </a:lnTo>
                              <a:lnTo>
                                <a:pt x="1073" y="257"/>
                              </a:lnTo>
                              <a:lnTo>
                                <a:pt x="1080" y="243"/>
                              </a:lnTo>
                              <a:lnTo>
                                <a:pt x="1085" y="225"/>
                              </a:lnTo>
                              <a:lnTo>
                                <a:pt x="1086" y="204"/>
                              </a:lnTo>
                              <a:lnTo>
                                <a:pt x="1086" y="189"/>
                              </a:lnTo>
                              <a:lnTo>
                                <a:pt x="1085" y="176"/>
                              </a:lnTo>
                              <a:lnTo>
                                <a:pt x="1082" y="169"/>
                              </a:lnTo>
                              <a:lnTo>
                                <a:pt x="1081" y="166"/>
                              </a:lnTo>
                              <a:lnTo>
                                <a:pt x="1077" y="156"/>
                              </a:lnTo>
                              <a:lnTo>
                                <a:pt x="1072" y="149"/>
                              </a:lnTo>
                              <a:lnTo>
                                <a:pt x="1066" y="146"/>
                              </a:lnTo>
                              <a:lnTo>
                                <a:pt x="1038" y="136"/>
                              </a:lnTo>
                              <a:lnTo>
                                <a:pt x="1069" y="127"/>
                              </a:lnTo>
                              <a:lnTo>
                                <a:pt x="1075" y="121"/>
                              </a:lnTo>
                              <a:lnTo>
                                <a:pt x="1076" y="120"/>
                              </a:lnTo>
                              <a:lnTo>
                                <a:pt x="1081" y="107"/>
                              </a:lnTo>
                              <a:lnTo>
                                <a:pt x="1085" y="99"/>
                              </a:lnTo>
                              <a:lnTo>
                                <a:pt x="1086" y="87"/>
                              </a:lnTo>
                              <a:close/>
                              <a:moveTo>
                                <a:pt x="1380" y="73"/>
                              </a:moveTo>
                              <a:lnTo>
                                <a:pt x="1379" y="59"/>
                              </a:lnTo>
                              <a:lnTo>
                                <a:pt x="1377" y="46"/>
                              </a:lnTo>
                              <a:lnTo>
                                <a:pt x="1374" y="35"/>
                              </a:lnTo>
                              <a:lnTo>
                                <a:pt x="1370" y="26"/>
                              </a:lnTo>
                              <a:lnTo>
                                <a:pt x="1365" y="16"/>
                              </a:lnTo>
                              <a:lnTo>
                                <a:pt x="1359" y="11"/>
                              </a:lnTo>
                              <a:lnTo>
                                <a:pt x="1352" y="8"/>
                              </a:lnTo>
                              <a:lnTo>
                                <a:pt x="1337" y="4"/>
                              </a:lnTo>
                              <a:lnTo>
                                <a:pt x="1315" y="2"/>
                              </a:lnTo>
                              <a:lnTo>
                                <a:pt x="1286" y="0"/>
                              </a:lnTo>
                              <a:lnTo>
                                <a:pt x="1250" y="0"/>
                              </a:lnTo>
                              <a:lnTo>
                                <a:pt x="1215" y="0"/>
                              </a:lnTo>
                              <a:lnTo>
                                <a:pt x="1187" y="2"/>
                              </a:lnTo>
                              <a:lnTo>
                                <a:pt x="1165" y="4"/>
                              </a:lnTo>
                              <a:lnTo>
                                <a:pt x="1149" y="7"/>
                              </a:lnTo>
                              <a:lnTo>
                                <a:pt x="1137" y="11"/>
                              </a:lnTo>
                              <a:lnTo>
                                <a:pt x="1127" y="17"/>
                              </a:lnTo>
                              <a:lnTo>
                                <a:pt x="1122" y="27"/>
                              </a:lnTo>
                              <a:lnTo>
                                <a:pt x="1118" y="35"/>
                              </a:lnTo>
                              <a:lnTo>
                                <a:pt x="1114" y="45"/>
                              </a:lnTo>
                              <a:lnTo>
                                <a:pt x="1112" y="57"/>
                              </a:lnTo>
                              <a:lnTo>
                                <a:pt x="1110" y="70"/>
                              </a:lnTo>
                              <a:lnTo>
                                <a:pt x="1109" y="83"/>
                              </a:lnTo>
                              <a:lnTo>
                                <a:pt x="1108" y="99"/>
                              </a:lnTo>
                              <a:lnTo>
                                <a:pt x="1108" y="142"/>
                              </a:lnTo>
                              <a:lnTo>
                                <a:pt x="1108" y="177"/>
                              </a:lnTo>
                              <a:lnTo>
                                <a:pt x="1110" y="203"/>
                              </a:lnTo>
                              <a:lnTo>
                                <a:pt x="1111" y="215"/>
                              </a:lnTo>
                              <a:lnTo>
                                <a:pt x="1113" y="226"/>
                              </a:lnTo>
                              <a:lnTo>
                                <a:pt x="1115" y="236"/>
                              </a:lnTo>
                              <a:lnTo>
                                <a:pt x="1119" y="246"/>
                              </a:lnTo>
                              <a:lnTo>
                                <a:pt x="1123" y="257"/>
                              </a:lnTo>
                              <a:lnTo>
                                <a:pt x="1129" y="266"/>
                              </a:lnTo>
                              <a:lnTo>
                                <a:pt x="1137" y="271"/>
                              </a:lnTo>
                              <a:lnTo>
                                <a:pt x="1144" y="275"/>
                              </a:lnTo>
                              <a:lnTo>
                                <a:pt x="1156" y="279"/>
                              </a:lnTo>
                              <a:lnTo>
                                <a:pt x="1187" y="281"/>
                              </a:lnTo>
                              <a:lnTo>
                                <a:pt x="1205" y="282"/>
                              </a:lnTo>
                              <a:lnTo>
                                <a:pt x="1226" y="283"/>
                              </a:lnTo>
                              <a:lnTo>
                                <a:pt x="1250" y="283"/>
                              </a:lnTo>
                              <a:lnTo>
                                <a:pt x="1275" y="283"/>
                              </a:lnTo>
                              <a:lnTo>
                                <a:pt x="1296" y="282"/>
                              </a:lnTo>
                              <a:lnTo>
                                <a:pt x="1313" y="281"/>
                              </a:lnTo>
                              <a:lnTo>
                                <a:pt x="1326" y="279"/>
                              </a:lnTo>
                              <a:lnTo>
                                <a:pt x="1340" y="275"/>
                              </a:lnTo>
                              <a:lnTo>
                                <a:pt x="1352" y="269"/>
                              </a:lnTo>
                              <a:lnTo>
                                <a:pt x="1362" y="262"/>
                              </a:lnTo>
                              <a:lnTo>
                                <a:pt x="1369" y="253"/>
                              </a:lnTo>
                              <a:lnTo>
                                <a:pt x="1374" y="242"/>
                              </a:lnTo>
                              <a:lnTo>
                                <a:pt x="1377" y="230"/>
                              </a:lnTo>
                              <a:lnTo>
                                <a:pt x="1379" y="216"/>
                              </a:lnTo>
                              <a:lnTo>
                                <a:pt x="1380" y="193"/>
                              </a:lnTo>
                              <a:lnTo>
                                <a:pt x="1379" y="188"/>
                              </a:lnTo>
                              <a:lnTo>
                                <a:pt x="1379" y="183"/>
                              </a:lnTo>
                              <a:lnTo>
                                <a:pt x="1276" y="183"/>
                              </a:lnTo>
                              <a:lnTo>
                                <a:pt x="1275" y="190"/>
                              </a:lnTo>
                              <a:lnTo>
                                <a:pt x="1274" y="209"/>
                              </a:lnTo>
                              <a:lnTo>
                                <a:pt x="1272" y="218"/>
                              </a:lnTo>
                              <a:lnTo>
                                <a:pt x="1267" y="221"/>
                              </a:lnTo>
                              <a:lnTo>
                                <a:pt x="1264" y="226"/>
                              </a:lnTo>
                              <a:lnTo>
                                <a:pt x="1257" y="228"/>
                              </a:lnTo>
                              <a:lnTo>
                                <a:pt x="1240" y="228"/>
                              </a:lnTo>
                              <a:lnTo>
                                <a:pt x="1233" y="227"/>
                              </a:lnTo>
                              <a:lnTo>
                                <a:pt x="1228" y="224"/>
                              </a:lnTo>
                              <a:lnTo>
                                <a:pt x="1224" y="221"/>
                              </a:lnTo>
                              <a:lnTo>
                                <a:pt x="1221" y="216"/>
                              </a:lnTo>
                              <a:lnTo>
                                <a:pt x="1220" y="210"/>
                              </a:lnTo>
                              <a:lnTo>
                                <a:pt x="1218" y="206"/>
                              </a:lnTo>
                              <a:lnTo>
                                <a:pt x="1217" y="197"/>
                              </a:lnTo>
                              <a:lnTo>
                                <a:pt x="1217" y="184"/>
                              </a:lnTo>
                              <a:lnTo>
                                <a:pt x="1216" y="149"/>
                              </a:lnTo>
                              <a:lnTo>
                                <a:pt x="1216" y="113"/>
                              </a:lnTo>
                              <a:lnTo>
                                <a:pt x="1217" y="97"/>
                              </a:lnTo>
                              <a:lnTo>
                                <a:pt x="1218" y="83"/>
                              </a:lnTo>
                              <a:lnTo>
                                <a:pt x="1219" y="73"/>
                              </a:lnTo>
                              <a:lnTo>
                                <a:pt x="1221" y="64"/>
                              </a:lnTo>
                              <a:lnTo>
                                <a:pt x="1224" y="59"/>
                              </a:lnTo>
                              <a:lnTo>
                                <a:pt x="1228" y="56"/>
                              </a:lnTo>
                              <a:lnTo>
                                <a:pt x="1234" y="54"/>
                              </a:lnTo>
                              <a:lnTo>
                                <a:pt x="1242" y="52"/>
                              </a:lnTo>
                              <a:lnTo>
                                <a:pt x="1257" y="52"/>
                              </a:lnTo>
                              <a:lnTo>
                                <a:pt x="1262" y="53"/>
                              </a:lnTo>
                              <a:lnTo>
                                <a:pt x="1266" y="56"/>
                              </a:lnTo>
                              <a:lnTo>
                                <a:pt x="1271" y="58"/>
                              </a:lnTo>
                              <a:lnTo>
                                <a:pt x="1274" y="61"/>
                              </a:lnTo>
                              <a:lnTo>
                                <a:pt x="1277" y="73"/>
                              </a:lnTo>
                              <a:lnTo>
                                <a:pt x="1278" y="82"/>
                              </a:lnTo>
                              <a:lnTo>
                                <a:pt x="1278" y="101"/>
                              </a:lnTo>
                              <a:lnTo>
                                <a:pt x="1379" y="101"/>
                              </a:lnTo>
                              <a:lnTo>
                                <a:pt x="1379" y="96"/>
                              </a:lnTo>
                              <a:lnTo>
                                <a:pt x="1380" y="86"/>
                              </a:lnTo>
                              <a:lnTo>
                                <a:pt x="1380" y="73"/>
                              </a:lnTo>
                              <a:close/>
                              <a:moveTo>
                                <a:pt x="1684" y="143"/>
                              </a:moveTo>
                              <a:lnTo>
                                <a:pt x="1684" y="131"/>
                              </a:lnTo>
                              <a:lnTo>
                                <a:pt x="1684" y="118"/>
                              </a:lnTo>
                              <a:lnTo>
                                <a:pt x="1683" y="105"/>
                              </a:lnTo>
                              <a:lnTo>
                                <a:pt x="1681" y="90"/>
                              </a:lnTo>
                              <a:lnTo>
                                <a:pt x="1679" y="75"/>
                              </a:lnTo>
                              <a:lnTo>
                                <a:pt x="1677" y="61"/>
                              </a:lnTo>
                              <a:lnTo>
                                <a:pt x="1676" y="59"/>
                              </a:lnTo>
                              <a:lnTo>
                                <a:pt x="1673" y="49"/>
                              </a:lnTo>
                              <a:lnTo>
                                <a:pt x="1669" y="38"/>
                              </a:lnTo>
                              <a:lnTo>
                                <a:pt x="1666" y="30"/>
                              </a:lnTo>
                              <a:lnTo>
                                <a:pt x="1659" y="24"/>
                              </a:lnTo>
                              <a:lnTo>
                                <a:pt x="1652" y="19"/>
                              </a:lnTo>
                              <a:lnTo>
                                <a:pt x="1644" y="15"/>
                              </a:lnTo>
                              <a:lnTo>
                                <a:pt x="1634" y="12"/>
                              </a:lnTo>
                              <a:lnTo>
                                <a:pt x="1623" y="11"/>
                              </a:lnTo>
                              <a:lnTo>
                                <a:pt x="1603" y="9"/>
                              </a:lnTo>
                              <a:lnTo>
                                <a:pt x="1582" y="8"/>
                              </a:lnTo>
                              <a:lnTo>
                                <a:pt x="1576" y="8"/>
                              </a:lnTo>
                              <a:lnTo>
                                <a:pt x="1576" y="143"/>
                              </a:lnTo>
                              <a:lnTo>
                                <a:pt x="1576" y="166"/>
                              </a:lnTo>
                              <a:lnTo>
                                <a:pt x="1573" y="199"/>
                              </a:lnTo>
                              <a:lnTo>
                                <a:pt x="1573" y="205"/>
                              </a:lnTo>
                              <a:lnTo>
                                <a:pt x="1571" y="211"/>
                              </a:lnTo>
                              <a:lnTo>
                                <a:pt x="1570" y="215"/>
                              </a:lnTo>
                              <a:lnTo>
                                <a:pt x="1568" y="220"/>
                              </a:lnTo>
                              <a:lnTo>
                                <a:pt x="1565" y="224"/>
                              </a:lnTo>
                              <a:lnTo>
                                <a:pt x="1560" y="225"/>
                              </a:lnTo>
                              <a:lnTo>
                                <a:pt x="1556" y="227"/>
                              </a:lnTo>
                              <a:lnTo>
                                <a:pt x="1549" y="228"/>
                              </a:lnTo>
                              <a:lnTo>
                                <a:pt x="1532" y="228"/>
                              </a:lnTo>
                              <a:lnTo>
                                <a:pt x="1526" y="227"/>
                              </a:lnTo>
                              <a:lnTo>
                                <a:pt x="1522" y="225"/>
                              </a:lnTo>
                              <a:lnTo>
                                <a:pt x="1518" y="223"/>
                              </a:lnTo>
                              <a:lnTo>
                                <a:pt x="1514" y="219"/>
                              </a:lnTo>
                              <a:lnTo>
                                <a:pt x="1512" y="215"/>
                              </a:lnTo>
                              <a:lnTo>
                                <a:pt x="1509" y="204"/>
                              </a:lnTo>
                              <a:lnTo>
                                <a:pt x="1506" y="188"/>
                              </a:lnTo>
                              <a:lnTo>
                                <a:pt x="1505" y="168"/>
                              </a:lnTo>
                              <a:lnTo>
                                <a:pt x="1504" y="143"/>
                              </a:lnTo>
                              <a:lnTo>
                                <a:pt x="1506" y="105"/>
                              </a:lnTo>
                              <a:lnTo>
                                <a:pt x="1507" y="76"/>
                              </a:lnTo>
                              <a:lnTo>
                                <a:pt x="1509" y="68"/>
                              </a:lnTo>
                              <a:lnTo>
                                <a:pt x="1513" y="64"/>
                              </a:lnTo>
                              <a:lnTo>
                                <a:pt x="1517" y="61"/>
                              </a:lnTo>
                              <a:lnTo>
                                <a:pt x="1526" y="59"/>
                              </a:lnTo>
                              <a:lnTo>
                                <a:pt x="1553" y="59"/>
                              </a:lnTo>
                              <a:lnTo>
                                <a:pt x="1562" y="61"/>
                              </a:lnTo>
                              <a:lnTo>
                                <a:pt x="1571" y="69"/>
                              </a:lnTo>
                              <a:lnTo>
                                <a:pt x="1573" y="77"/>
                              </a:lnTo>
                              <a:lnTo>
                                <a:pt x="1576" y="143"/>
                              </a:lnTo>
                              <a:lnTo>
                                <a:pt x="1576" y="8"/>
                              </a:lnTo>
                              <a:lnTo>
                                <a:pt x="1561" y="7"/>
                              </a:lnTo>
                              <a:lnTo>
                                <a:pt x="1540" y="6"/>
                              </a:lnTo>
                              <a:lnTo>
                                <a:pt x="1514" y="7"/>
                              </a:lnTo>
                              <a:lnTo>
                                <a:pt x="1500" y="7"/>
                              </a:lnTo>
                              <a:lnTo>
                                <a:pt x="1482" y="7"/>
                              </a:lnTo>
                              <a:lnTo>
                                <a:pt x="1478" y="8"/>
                              </a:lnTo>
                              <a:lnTo>
                                <a:pt x="1475" y="8"/>
                              </a:lnTo>
                              <a:lnTo>
                                <a:pt x="1460" y="9"/>
                              </a:lnTo>
                              <a:lnTo>
                                <a:pt x="1449" y="11"/>
                              </a:lnTo>
                              <a:lnTo>
                                <a:pt x="1443" y="12"/>
                              </a:lnTo>
                              <a:lnTo>
                                <a:pt x="1431" y="16"/>
                              </a:lnTo>
                              <a:lnTo>
                                <a:pt x="1423" y="21"/>
                              </a:lnTo>
                              <a:lnTo>
                                <a:pt x="1417" y="27"/>
                              </a:lnTo>
                              <a:lnTo>
                                <a:pt x="1411" y="34"/>
                              </a:lnTo>
                              <a:lnTo>
                                <a:pt x="1406" y="44"/>
                              </a:lnTo>
                              <a:lnTo>
                                <a:pt x="1403" y="61"/>
                              </a:lnTo>
                              <a:lnTo>
                                <a:pt x="1400" y="75"/>
                              </a:lnTo>
                              <a:lnTo>
                                <a:pt x="1400" y="77"/>
                              </a:lnTo>
                              <a:lnTo>
                                <a:pt x="1398" y="96"/>
                              </a:lnTo>
                              <a:lnTo>
                                <a:pt x="1397" y="118"/>
                              </a:lnTo>
                              <a:lnTo>
                                <a:pt x="1396" y="143"/>
                              </a:lnTo>
                              <a:lnTo>
                                <a:pt x="1397" y="174"/>
                              </a:lnTo>
                              <a:lnTo>
                                <a:pt x="1399" y="200"/>
                              </a:lnTo>
                              <a:lnTo>
                                <a:pt x="1403" y="222"/>
                              </a:lnTo>
                              <a:lnTo>
                                <a:pt x="1409" y="241"/>
                              </a:lnTo>
                              <a:lnTo>
                                <a:pt x="1412" y="252"/>
                              </a:lnTo>
                              <a:lnTo>
                                <a:pt x="1418" y="261"/>
                              </a:lnTo>
                              <a:lnTo>
                                <a:pt x="1425" y="266"/>
                              </a:lnTo>
                              <a:lnTo>
                                <a:pt x="1433" y="271"/>
                              </a:lnTo>
                              <a:lnTo>
                                <a:pt x="1443" y="276"/>
                              </a:lnTo>
                              <a:lnTo>
                                <a:pt x="1455" y="278"/>
                              </a:lnTo>
                              <a:lnTo>
                                <a:pt x="1473" y="280"/>
                              </a:lnTo>
                              <a:lnTo>
                                <a:pt x="1493" y="282"/>
                              </a:lnTo>
                              <a:lnTo>
                                <a:pt x="1516" y="283"/>
                              </a:lnTo>
                              <a:lnTo>
                                <a:pt x="1542" y="283"/>
                              </a:lnTo>
                              <a:lnTo>
                                <a:pt x="1555" y="283"/>
                              </a:lnTo>
                              <a:lnTo>
                                <a:pt x="1568" y="283"/>
                              </a:lnTo>
                              <a:lnTo>
                                <a:pt x="1590" y="282"/>
                              </a:lnTo>
                              <a:lnTo>
                                <a:pt x="1607" y="281"/>
                              </a:lnTo>
                              <a:lnTo>
                                <a:pt x="1620" y="279"/>
                              </a:lnTo>
                              <a:lnTo>
                                <a:pt x="1629" y="278"/>
                              </a:lnTo>
                              <a:lnTo>
                                <a:pt x="1641" y="275"/>
                              </a:lnTo>
                              <a:lnTo>
                                <a:pt x="1651" y="270"/>
                              </a:lnTo>
                              <a:lnTo>
                                <a:pt x="1658" y="264"/>
                              </a:lnTo>
                              <a:lnTo>
                                <a:pt x="1665" y="257"/>
                              </a:lnTo>
                              <a:lnTo>
                                <a:pt x="1670" y="247"/>
                              </a:lnTo>
                              <a:lnTo>
                                <a:pt x="1674" y="236"/>
                              </a:lnTo>
                              <a:lnTo>
                                <a:pt x="1676" y="228"/>
                              </a:lnTo>
                              <a:lnTo>
                                <a:pt x="1678" y="223"/>
                              </a:lnTo>
                              <a:lnTo>
                                <a:pt x="1680" y="206"/>
                              </a:lnTo>
                              <a:lnTo>
                                <a:pt x="1683" y="187"/>
                              </a:lnTo>
                              <a:lnTo>
                                <a:pt x="1684" y="166"/>
                              </a:lnTo>
                              <a:lnTo>
                                <a:pt x="1684"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4D7D8" id="AutoShape 33" o:spid="_x0000_s1026" style="position:absolute;margin-left:103.25pt;margin-top:805.4pt;width:84.25pt;height:14.2pt;z-index:-2034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" path="m491,6r-99,l355,196,317,6,173,6,135,193,98,6,,6,56,277r152,l247,104r38,173l436,277,491,6xm797,277l784,238,768,186,738,91,711,6r-48,l663,186r-49,l638,91r25,95l663,6,561,6,476,277r111,l597,238r77,l683,277r114,xm1086,87r,-15l1086,65r,-9l1083,41r-5,-12l1072,21r-9,-7l1052,10,1038,7,1021,6r-49,l972,87r,12l972,191r,13l971,210r-3,9l967,221r-6,3l957,225r-34,l923,169r34,l961,171r3,1l967,174r2,2l970,180r2,11l972,99r-1,7l970,111r-2,3l967,117r-6,3l957,121r-34,l923,65r34,l961,66r3,2l967,69r2,3l970,76r1,5l972,87r,-81l808,6r,271l1027,277r17,-2l1056,272r7,-4l1073,257r7,-14l1085,225r1,-21l1086,189r-1,-13l1082,169r-1,-3l1077,156r-5,-7l1066,146r-28,-10l1069,127r6,-6l1076,120r5,-13l1085,99r1,-12xm1380,73r-1,-14l1377,46r-3,-11l1370,26r-5,-10l1359,11r-7,-3l1337,4,1315,2,1286,r-36,l1215,r-28,2l1165,4r-16,3l1137,11r-10,6l1122,27r-4,8l1114,45r-2,12l1110,70r-1,13l1108,99r,43l1108,177r2,26l1111,215r2,11l1115,236r4,10l1123,257r6,9l1137,271r7,4l1156,279r31,2l1205,282r21,1l1250,283r25,l1296,282r17,-1l1326,279r14,-4l1352,269r10,-7l1369,253r5,-11l1377,230r2,-14l1380,193r-1,-5l1379,183r-103,l1275,190r-1,19l1272,218r-5,3l1264,226r-7,2l1240,228r-7,-1l1228,224r-4,-3l1221,216r-1,-6l1218,206r-1,-9l1217,184r-1,-35l1216,113r1,-16l1218,83r1,-10l1221,64r3,-5l1228,56r6,-2l1242,52r15,l1262,53r4,3l1271,58r3,3l1277,73r1,9l1278,101r101,l1379,96r1,-10l1380,73xm1684,143r,-12l1684,118r-1,-13l1681,90r-2,-15l1677,61r-1,-2l1673,49r-4,-11l1666,30r-7,-6l1652,19r-8,-4l1634,12r-11,-1l1603,9,1582,8r-6,l1576,143r,23l1573,199r,6l1571,211r-1,4l1568,220r-3,4l1560,225r-4,2l1549,228r-17,l1526,227r-4,-2l1518,223r-4,-4l1512,215r-3,-11l1506,188r-1,-20l1504,143r2,-38l1507,76r2,-8l1513,64r4,-3l1526,59r27,l1562,61r9,8l1573,77r3,66l1576,8,1561,7,1540,6r-26,1l1500,7r-18,l1478,8r-3,l1460,9r-11,2l1443,12r-12,4l1423,21r-6,6l1411,34r-5,10l1403,61r-3,14l1400,77r-2,19l1397,118r-1,25l1397,174r2,26l1403,222r6,19l1412,252r6,9l1425,266r8,5l1443,276r12,2l1473,280r20,2l1516,283r26,l1555,283r13,l1590,282r17,-1l1620,279r9,-1l1641,275r10,-5l1658,264r7,-7l1670,247r4,-11l1676,228r2,-5l1680,206r3,-19l1684,166r,-23xe" fillcolor="#231f20" stroked="f">
                <v:path arrowok="t" o:connecttype="custom" o:connectlocs="109855,10232390;132080,10404475;506095,10404475;421005,10232390;421005,10232390;427990,10379710;689610,10269855;675005,10237470;617220,10283825;614680,10367645;586105,10335895;615315,10340340;615950,10299065;586105,10305415;614045,10272395;617220,10232390;670560,10401300;689610,10358120;683895,10327640;682625,10305415;876300,10274935;866775,10238740;816610,10228580;729615,10233025;707390,10257155;703580,10318750;708025,10378440;726440,10403205;793750,10408285;850900,10403205;874395,10374630;810260,10344785;802640,10372090;777240,10368915;772795,10345420;774065,10274935;788670,10261600;808990,10267315;875665,10289540;1069340,10303510;1064260,10266045;1049020,10240645;1004570,10233660;998855,10358755;990600,10371455;966470,10371455;956310,10347960;958215,10271760;991870,10267315;991235,10233025;938530,10233660;908685,10238740;890905,10267315;886460,10319385;896620,10388600;923925,10405110;987425,10408285;1034415,10405110;1060450,10385425;1068705,10347325" o:connectangles="0,0,0,0,0,0,0,0,0,0,0,0,0,0,0,0,0,0,0,0,0,0,0,0,0,0,0,0,0,0,0,0,0,0,0,0,0,0,0,0,0,0,0,0,0,0,0,0,0,0,0,0,0,0,0,0,0,0,0,0"/>
                <w10:wrap anchorx="page" anchory="page"/>
              </v:shape>
            </w:pict>
          </mc:Fallback>
        </mc:AlternateContent>
      </w:r>
      <w:r w:rsidR="002A0A53">
        <w:rPr>
          <w:lang w:val="pl"/>
        </w:rPr>
        <w:t>Podczas uruchamiania nowego systemu czujniki muszą być skalibrowane po ustawieniu wszystkich parametrów. Czujniki są kalibrowane za pomocą oprogramowania diagnostycznego. Istnieją dwa rodzaje kalibracji: kalibracja  czujników odległości  i    Kalibracja    pobniżenia  czujniki.</w:t>
      </w:r>
    </w:p>
    <w:p w:rsidR="000703AD" w:rsidRDefault="002A0A53">
      <w:pPr>
        <w:pStyle w:val="Tekstpodstawowy"/>
        <w:spacing w:before="124" w:line="249" w:lineRule="auto"/>
        <w:ind w:left="138" w:right="39"/>
        <w:jc w:val="both"/>
      </w:pPr>
      <w:r>
        <w:rPr>
          <w:lang w:val="pl"/>
        </w:rPr>
        <w:t>Proces kalibracji musi być również przeprowadzony, gdy urządzenie elektroniczne musi komunikować się z nowo zainstalowanym czujnikiem. Tak jest w przypadku wymiany czujnika lub urządzenia elektronicznego.</w:t>
      </w:r>
    </w:p>
    <w:p w:rsidR="000703AD" w:rsidRDefault="002A0A53">
      <w:pPr>
        <w:pStyle w:val="Tekstpodstawowy"/>
        <w:spacing w:before="124" w:line="249" w:lineRule="auto"/>
        <w:ind w:left="138" w:right="39"/>
        <w:jc w:val="both"/>
      </w:pPr>
      <w:r>
        <w:rPr>
          <w:lang w:val="pl"/>
        </w:rPr>
        <w:t>Zezwolenie (PIN) jest zazwyczaj wymagane do kalibracji. Może to być kod PIN używany do zmiany parametrów lub kalibracji PIN 2, który jest przyznawany po otrzymaniu odpowiedniego poinstruowania przedstawicieli handlowych WABCO.</w:t>
      </w:r>
    </w:p>
    <w:p w:rsidR="000703AD" w:rsidRDefault="000703AD">
      <w:pPr>
        <w:pStyle w:val="Tekstpodstawowy"/>
        <w:spacing w:before="5"/>
        <w:rPr>
          <w:sz w:val="24"/>
        </w:rPr>
      </w:pPr>
    </w:p>
    <w:p w:rsidR="000703AD" w:rsidRDefault="002A0A53">
      <w:pPr>
        <w:pStyle w:val="Nagwek3"/>
        <w:numPr>
          <w:ilvl w:val="1"/>
          <w:numId w:val="8"/>
        </w:numPr>
        <w:tabs>
          <w:tab w:val="left" w:pos="932"/>
          <w:tab w:val="left" w:pos="933"/>
        </w:tabs>
        <w:spacing w:line="240" w:lineRule="auto"/>
      </w:pPr>
      <w:bookmarkStart w:id="43" w:name="_TOC_250004"/>
      <w:bookmarkEnd w:id="43"/>
      <w:r>
        <w:rPr>
          <w:lang w:val="pl"/>
        </w:rPr>
        <w:t>Kalibracja czujnika odległości</w:t>
      </w:r>
    </w:p>
    <w:p w:rsidR="000703AD" w:rsidRDefault="002A0A53">
      <w:pPr>
        <w:pStyle w:val="Tekstpodstawowy"/>
        <w:spacing w:before="135" w:line="249" w:lineRule="auto"/>
        <w:ind w:left="138" w:right="38"/>
        <w:jc w:val="both"/>
      </w:pPr>
      <w:r>
        <w:rPr>
          <w:lang w:val="pl"/>
        </w:rPr>
        <w:t>Proces kalibracji odległości jestwyrównany przez czujnik z elektroniczną jednostką sterującym. Nadwozie pojazdu jest przenoszone na normalny poziom i, na górny i Dolny poziom (zatrzymuje się po przekroczeniu którego ruch nie jest możliwy przy podnoszeniu i opuszczaniu), a odpowiedni poziom jest następnie zapisywany wjednostce sterującym e LECTRONIC. Wartości czujników odległości są określone w licznikach lub  taktach czasomierza.</w:t>
      </w:r>
    </w:p>
    <w:p w:rsidR="000703AD" w:rsidRDefault="000703AD">
      <w:pPr>
        <w:pStyle w:val="Tekstpodstawowy"/>
        <w:spacing w:before="7"/>
        <w:rPr>
          <w:sz w:val="24"/>
        </w:rPr>
      </w:pPr>
    </w:p>
    <w:p w:rsidR="000703AD" w:rsidRDefault="002A0A53">
      <w:pPr>
        <w:pStyle w:val="Nagwek4"/>
        <w:numPr>
          <w:ilvl w:val="2"/>
          <w:numId w:val="8"/>
        </w:numPr>
        <w:tabs>
          <w:tab w:val="left" w:pos="932"/>
          <w:tab w:val="left" w:pos="933"/>
        </w:tabs>
        <w:spacing w:line="220" w:lineRule="auto"/>
        <w:ind w:right="1057"/>
        <w:jc w:val="left"/>
      </w:pPr>
      <w:r>
        <w:rPr>
          <w:lang w:val="pl"/>
        </w:rPr>
        <w:t>Przygotowanie kalibracji czujnika odległości</w:t>
      </w:r>
    </w:p>
    <w:p w:rsidR="000703AD" w:rsidRDefault="002A0A53">
      <w:pPr>
        <w:pStyle w:val="Akapitzlist"/>
        <w:numPr>
          <w:ilvl w:val="0"/>
          <w:numId w:val="70"/>
        </w:numPr>
        <w:tabs>
          <w:tab w:val="left" w:pos="423"/>
        </w:tabs>
        <w:spacing w:before="42" w:line="252" w:lineRule="auto"/>
        <w:ind w:left="422" w:right="40" w:hanging="285"/>
        <w:jc w:val="both"/>
        <w:rPr>
          <w:sz w:val="20"/>
        </w:rPr>
      </w:pPr>
      <w:r>
        <w:rPr>
          <w:sz w:val="20"/>
          <w:lang w:val="pl"/>
        </w:rPr>
        <w:t>Umieść pojazd na powierzchni poziomej, a nawet.</w:t>
      </w:r>
    </w:p>
    <w:p w:rsidR="000703AD" w:rsidRDefault="002A0A53">
      <w:pPr>
        <w:pStyle w:val="Akapitzlist"/>
        <w:numPr>
          <w:ilvl w:val="0"/>
          <w:numId w:val="70"/>
        </w:numPr>
        <w:tabs>
          <w:tab w:val="left" w:pos="423"/>
        </w:tabs>
        <w:spacing w:before="117" w:line="249" w:lineRule="auto"/>
        <w:ind w:left="422" w:right="39" w:hanging="285"/>
        <w:jc w:val="both"/>
        <w:rPr>
          <w:sz w:val="20"/>
        </w:rPr>
      </w:pPr>
      <w:r>
        <w:rPr>
          <w:sz w:val="20"/>
          <w:lang w:val="pl"/>
        </w:rPr>
        <w:t>Użyć klinów hamulcowych, aby zabezpieczyć pojazd przed walcowanie i</w:t>
      </w:r>
      <w:r>
        <w:rPr>
          <w:lang w:val="pl"/>
        </w:rPr>
        <w:t xml:space="preserve"> </w:t>
      </w:r>
      <w:r>
        <w:rPr>
          <w:sz w:val="20"/>
          <w:lang w:val="pl"/>
        </w:rPr>
        <w:t xml:space="preserve"> zwolnić</w:t>
      </w:r>
      <w:r>
        <w:rPr>
          <w:lang w:val="pl"/>
        </w:rPr>
        <w:t xml:space="preserve"> </w:t>
      </w:r>
      <w:r>
        <w:rPr>
          <w:sz w:val="20"/>
          <w:lang w:val="pl"/>
        </w:rPr>
        <w:t xml:space="preserve"> zarówno</w:t>
      </w:r>
      <w:r>
        <w:rPr>
          <w:lang w:val="pl"/>
        </w:rPr>
        <w:t xml:space="preserve"> </w:t>
      </w:r>
      <w:r>
        <w:rPr>
          <w:sz w:val="20"/>
          <w:lang w:val="pl"/>
        </w:rPr>
        <w:t xml:space="preserve"> </w:t>
      </w:r>
      <w:r>
        <w:rPr>
          <w:lang w:val="pl"/>
        </w:rPr>
        <w:t xml:space="preserve"> </w:t>
      </w:r>
      <w:r>
        <w:rPr>
          <w:sz w:val="20"/>
          <w:lang w:val="pl"/>
        </w:rPr>
        <w:t xml:space="preserve"> hamulec</w:t>
      </w:r>
      <w:r>
        <w:rPr>
          <w:lang w:val="pl"/>
        </w:rPr>
        <w:t xml:space="preserve"> </w:t>
      </w:r>
      <w:r>
        <w:rPr>
          <w:sz w:val="20"/>
          <w:lang w:val="pl"/>
        </w:rPr>
        <w:t xml:space="preserve"> postojowy</w:t>
      </w:r>
      <w:r>
        <w:rPr>
          <w:lang w:val="pl"/>
        </w:rPr>
        <w:t xml:space="preserve"> </w:t>
      </w:r>
      <w:r>
        <w:rPr>
          <w:sz w:val="20"/>
          <w:lang w:val="pl"/>
        </w:rPr>
        <w:t xml:space="preserve"> i</w:t>
      </w:r>
      <w:r>
        <w:rPr>
          <w:lang w:val="pl"/>
        </w:rPr>
        <w:t xml:space="preserve"> </w:t>
      </w:r>
      <w:r>
        <w:rPr>
          <w:sz w:val="20"/>
          <w:lang w:val="pl"/>
        </w:rPr>
        <w:t xml:space="preserve"> </w:t>
      </w:r>
      <w:r>
        <w:rPr>
          <w:lang w:val="pl"/>
        </w:rPr>
        <w:t xml:space="preserve"> </w:t>
      </w:r>
      <w:r>
        <w:rPr>
          <w:sz w:val="20"/>
          <w:lang w:val="pl"/>
        </w:rPr>
        <w:t xml:space="preserve"> hamulec hamowania.</w:t>
      </w:r>
    </w:p>
    <w:p w:rsidR="000703AD" w:rsidRDefault="002A0A53">
      <w:pPr>
        <w:pStyle w:val="Akapitzlist"/>
        <w:numPr>
          <w:ilvl w:val="0"/>
          <w:numId w:val="70"/>
        </w:numPr>
        <w:tabs>
          <w:tab w:val="left" w:pos="423"/>
        </w:tabs>
        <w:spacing w:before="123" w:line="252" w:lineRule="auto"/>
        <w:ind w:left="422" w:right="43" w:hanging="285"/>
        <w:jc w:val="both"/>
        <w:rPr>
          <w:sz w:val="20"/>
        </w:rPr>
      </w:pPr>
      <w:r>
        <w:rPr>
          <w:sz w:val="20"/>
          <w:lang w:val="pl"/>
        </w:rPr>
        <w:t>Upewnić się, że pojazd ma wystarczające zasilanie sprężonym powietrzem i wystarczające napięcie zasilania.</w:t>
      </w:r>
    </w:p>
    <w:p w:rsidR="000703AD" w:rsidRDefault="002A0A53">
      <w:pPr>
        <w:pStyle w:val="Akapitzlist"/>
        <w:numPr>
          <w:ilvl w:val="0"/>
          <w:numId w:val="70"/>
        </w:numPr>
        <w:tabs>
          <w:tab w:val="left" w:pos="423"/>
        </w:tabs>
        <w:spacing w:before="117" w:line="249" w:lineRule="auto"/>
        <w:ind w:left="422" w:right="39" w:hanging="285"/>
        <w:jc w:val="both"/>
        <w:rPr>
          <w:sz w:val="20"/>
        </w:rPr>
      </w:pPr>
      <w:r>
        <w:rPr>
          <w:sz w:val="20"/>
          <w:lang w:val="pl"/>
        </w:rPr>
        <w:t>Upewnij się,</w:t>
      </w:r>
      <w:r>
        <w:rPr>
          <w:lang w:val="pl"/>
        </w:rPr>
        <w:t xml:space="preserve"> że czujnik odległości został prawidłowo zainstalowany</w:t>
      </w:r>
      <w:r>
        <w:rPr>
          <w:sz w:val="20"/>
          <w:lang w:val="pl"/>
        </w:rPr>
        <w:t xml:space="preserve"> i</w:t>
      </w:r>
      <w:r>
        <w:rPr>
          <w:lang w:val="pl"/>
        </w:rPr>
        <w:t xml:space="preserve"> że</w:t>
      </w:r>
      <w:r>
        <w:rPr>
          <w:sz w:val="20"/>
          <w:lang w:val="pl"/>
        </w:rPr>
        <w:t xml:space="preserve"> jego</w:t>
      </w:r>
      <w:r>
        <w:rPr>
          <w:lang w:val="pl"/>
        </w:rPr>
        <w:t xml:space="preserve"> </w:t>
      </w:r>
      <w:r>
        <w:rPr>
          <w:sz w:val="20"/>
          <w:lang w:val="pl"/>
        </w:rPr>
        <w:t xml:space="preserve"> dźwignia</w:t>
      </w:r>
      <w:r>
        <w:rPr>
          <w:lang w:val="pl"/>
        </w:rPr>
        <w:t xml:space="preserve"> </w:t>
      </w:r>
      <w:r>
        <w:rPr>
          <w:sz w:val="20"/>
          <w:lang w:val="pl"/>
        </w:rPr>
        <w:t xml:space="preserve"> porusza</w:t>
      </w:r>
      <w:r>
        <w:rPr>
          <w:lang w:val="pl"/>
        </w:rPr>
        <w:t xml:space="preserve"> </w:t>
      </w:r>
      <w:r>
        <w:rPr>
          <w:sz w:val="20"/>
          <w:lang w:val="pl"/>
        </w:rPr>
        <w:t xml:space="preserve"> się swobodnie</w:t>
      </w:r>
      <w:r>
        <w:rPr>
          <w:lang w:val="pl"/>
        </w:rPr>
        <w:t xml:space="preserve"> </w:t>
      </w:r>
      <w:r>
        <w:rPr>
          <w:sz w:val="20"/>
          <w:lang w:val="pl"/>
        </w:rPr>
        <w:t xml:space="preserve"> w</w:t>
      </w:r>
      <w:r>
        <w:rPr>
          <w:lang w:val="pl"/>
        </w:rPr>
        <w:t xml:space="preserve"> </w:t>
      </w:r>
      <w:r>
        <w:rPr>
          <w:sz w:val="20"/>
          <w:lang w:val="pl"/>
        </w:rPr>
        <w:t xml:space="preserve"> całym zakresie podnoszenia/opuszczania</w:t>
      </w:r>
      <w:r>
        <w:rPr>
          <w:lang w:val="pl"/>
        </w:rPr>
        <w:t xml:space="preserve"> </w:t>
      </w:r>
      <w:r>
        <w:rPr>
          <w:sz w:val="20"/>
          <w:lang w:val="pl"/>
        </w:rPr>
        <w:t xml:space="preserve"> .</w:t>
      </w:r>
      <w:r>
        <w:rPr>
          <w:lang w:val="pl"/>
        </w:rPr>
        <w:t xml:space="preserve"> </w:t>
      </w:r>
      <w:r>
        <w:rPr>
          <w:sz w:val="20"/>
          <w:lang w:val="pl"/>
        </w:rPr>
        <w:t xml:space="preserve"> </w:t>
      </w:r>
    </w:p>
    <w:p w:rsidR="000703AD" w:rsidRDefault="002A0A53">
      <w:pPr>
        <w:pStyle w:val="Nagwek4"/>
        <w:numPr>
          <w:ilvl w:val="2"/>
          <w:numId w:val="8"/>
        </w:numPr>
        <w:tabs>
          <w:tab w:val="left" w:pos="933"/>
          <w:tab w:val="left" w:pos="934"/>
        </w:tabs>
        <w:spacing w:before="88" w:line="220" w:lineRule="auto"/>
        <w:ind w:right="1228"/>
        <w:jc w:val="left"/>
      </w:pPr>
      <w:r>
        <w:rPr>
          <w:w w:val="99"/>
          <w:lang w:val="pl"/>
        </w:rPr>
        <w:br w:type="column"/>
      </w:r>
      <w:r>
        <w:rPr>
          <w:lang w:val="pl"/>
        </w:rPr>
        <w:t>Przeprowadzenie odległość jestślub kalibracji</w:t>
      </w:r>
    </w:p>
    <w:p w:rsidR="000703AD" w:rsidRDefault="002A0A53">
      <w:pPr>
        <w:pStyle w:val="Tekstpodstawowy"/>
        <w:spacing w:before="135" w:line="249" w:lineRule="auto"/>
        <w:ind w:left="138" w:right="493"/>
        <w:jc w:val="both"/>
      </w:pPr>
      <w:r>
        <w:rPr>
          <w:lang w:val="pl"/>
        </w:rPr>
        <w:t>Czujniki odległości    są  kalibrowane  za pomocą    oprogramowania diagnostycznego. Istnieją różne opcje kalibracji. Zależą one od wybranych  ustawień parametrów:</w:t>
      </w:r>
    </w:p>
    <w:p w:rsidR="000703AD" w:rsidRDefault="000703AD">
      <w:pPr>
        <w:pStyle w:val="Tekstpodstawowy"/>
        <w:spacing w:before="9"/>
        <w:rPr>
          <w:sz w:val="18"/>
        </w:rPr>
      </w:pPr>
    </w:p>
    <w:p w:rsidR="000703AD" w:rsidRDefault="002A0A53">
      <w:pPr>
        <w:pStyle w:val="Akapitzlist"/>
        <w:numPr>
          <w:ilvl w:val="0"/>
          <w:numId w:val="92"/>
        </w:numPr>
        <w:tabs>
          <w:tab w:val="left" w:pos="421"/>
          <w:tab w:val="left" w:pos="422"/>
        </w:tabs>
        <w:ind w:left="421" w:hanging="284"/>
        <w:rPr>
          <w:sz w:val="20"/>
        </w:rPr>
      </w:pPr>
      <w:r>
        <w:rPr>
          <w:sz w:val="20"/>
          <w:lang w:val="pl"/>
        </w:rPr>
        <w:t>Kalibruj 3 poziomy</w:t>
      </w:r>
    </w:p>
    <w:p w:rsidR="000703AD" w:rsidRDefault="000703AD">
      <w:pPr>
        <w:pStyle w:val="Tekstpodstawowy"/>
        <w:spacing w:before="11"/>
        <w:rPr>
          <w:sz w:val="15"/>
        </w:rPr>
      </w:pPr>
    </w:p>
    <w:p w:rsidR="000703AD" w:rsidRDefault="002A0A53">
      <w:pPr>
        <w:pStyle w:val="Akapitzlist"/>
        <w:numPr>
          <w:ilvl w:val="0"/>
          <w:numId w:val="92"/>
        </w:numPr>
        <w:tabs>
          <w:tab w:val="left" w:pos="421"/>
          <w:tab w:val="left" w:pos="422"/>
        </w:tabs>
        <w:ind w:left="421" w:hanging="284"/>
        <w:rPr>
          <w:sz w:val="20"/>
        </w:rPr>
      </w:pPr>
      <w:r>
        <w:rPr>
          <w:sz w:val="20"/>
          <w:lang w:val="pl"/>
        </w:rPr>
        <w:t>Kalibruj tylko normalny poziom</w:t>
      </w:r>
    </w:p>
    <w:p w:rsidR="000703AD" w:rsidRDefault="000703AD">
      <w:pPr>
        <w:pStyle w:val="Tekstpodstawowy"/>
        <w:rPr>
          <w:sz w:val="16"/>
        </w:rPr>
      </w:pPr>
    </w:p>
    <w:p w:rsidR="000703AD" w:rsidRDefault="002A0A53">
      <w:pPr>
        <w:pStyle w:val="Akapitzlist"/>
        <w:numPr>
          <w:ilvl w:val="0"/>
          <w:numId w:val="92"/>
        </w:numPr>
        <w:tabs>
          <w:tab w:val="left" w:pos="421"/>
          <w:tab w:val="left" w:pos="422"/>
        </w:tabs>
        <w:ind w:left="421" w:hanging="284"/>
        <w:rPr>
          <w:sz w:val="20"/>
        </w:rPr>
      </w:pPr>
      <w:r>
        <w:rPr>
          <w:sz w:val="20"/>
          <w:lang w:val="pl"/>
        </w:rPr>
        <w:t>Bezpośrednie wprowadzanie wartości</w:t>
      </w:r>
      <w:r>
        <w:rPr>
          <w:lang w:val="pl"/>
        </w:rPr>
        <w:t xml:space="preserve"> czujnika odległości</w:t>
      </w:r>
    </w:p>
    <w:p w:rsidR="000703AD" w:rsidRDefault="002A0A53">
      <w:pPr>
        <w:pStyle w:val="Tekstpodstawowy"/>
        <w:spacing w:before="11"/>
        <w:rPr>
          <w:sz w:val="23"/>
        </w:rPr>
      </w:pPr>
      <w:r>
        <w:rPr>
          <w:noProof/>
          <w:lang w:val="pl"/>
        </w:rPr>
        <w:drawing>
          <wp:anchor distT="0" distB="0" distL="0" distR="0" simplePos="0" relativeHeight="304" behindDoc="0" locked="0" layoutInCell="1" allowOverlap="1">
            <wp:simplePos x="0" y="0"/>
            <wp:positionH relativeFrom="page">
              <wp:posOffset>3763441</wp:posOffset>
            </wp:positionH>
            <wp:positionV relativeFrom="paragraph">
              <wp:posOffset>199917</wp:posOffset>
            </wp:positionV>
            <wp:extent cx="3140738" cy="2330957"/>
            <wp:effectExtent l="0" t="0" r="0" b="0"/>
            <wp:wrapTopAndBottom/>
            <wp:docPr id="63"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78.jpeg"/>
                    <pic:cNvPicPr/>
                  </pic:nvPicPr>
                  <pic:blipFill>
                    <a:blip r:embed="rId175" cstate="print"/>
                    <a:stretch>
                      <a:fillRect/>
                    </a:stretch>
                  </pic:blipFill>
                  <pic:spPr>
                    <a:xfrm>
                      <a:off x="0" y="0"/>
                      <a:ext cx="3140738" cy="2330957"/>
                    </a:xfrm>
                    <a:prstGeom prst="rect">
                      <a:avLst/>
                    </a:prstGeom>
                  </pic:spPr>
                </pic:pic>
              </a:graphicData>
            </a:graphic>
          </wp:anchor>
        </w:drawing>
      </w:r>
    </w:p>
    <w:p w:rsidR="000703AD" w:rsidRDefault="002A0A53">
      <w:pPr>
        <w:spacing w:before="171" w:line="256" w:lineRule="auto"/>
        <w:ind w:left="704" w:hanging="567"/>
        <w:rPr>
          <w:sz w:val="18"/>
        </w:rPr>
      </w:pPr>
      <w:r>
        <w:rPr>
          <w:sz w:val="18"/>
          <w:lang w:val="pl"/>
        </w:rPr>
        <w:t>Z ABB. menu "Kalibracja czujników odległości" w oprogramowaniu diagnostycznym</w:t>
      </w:r>
    </w:p>
    <w:p w:rsidR="000703AD" w:rsidRDefault="000703AD">
      <w:pPr>
        <w:pStyle w:val="Tekstpodstawowy"/>
        <w:spacing w:before="9"/>
        <w:rPr>
          <w:sz w:val="24"/>
        </w:rPr>
      </w:pPr>
    </w:p>
    <w:p w:rsidR="000703AD" w:rsidRDefault="002A0A53">
      <w:pPr>
        <w:pStyle w:val="Tekstpodstawowy"/>
        <w:spacing w:before="1"/>
        <w:ind w:left="138"/>
        <w:jc w:val="both"/>
      </w:pPr>
      <w:r>
        <w:rPr>
          <w:w w:val="105"/>
          <w:lang w:val="pl"/>
        </w:rPr>
        <w:t>Kalibruj 3 poziomy</w:t>
      </w:r>
    </w:p>
    <w:p w:rsidR="000703AD" w:rsidRDefault="000703AD">
      <w:pPr>
        <w:pStyle w:val="Tekstpodstawowy"/>
        <w:spacing w:before="11"/>
        <w:rPr>
          <w:sz w:val="15"/>
        </w:rPr>
      </w:pPr>
    </w:p>
    <w:p w:rsidR="000703AD" w:rsidRDefault="002A0A53">
      <w:pPr>
        <w:pStyle w:val="Tekstpodstawowy"/>
        <w:spacing w:line="249" w:lineRule="auto"/>
        <w:ind w:left="138" w:right="494"/>
        <w:jc w:val="both"/>
      </w:pPr>
      <w:r>
        <w:rPr>
          <w:lang w:val="pl"/>
        </w:rPr>
        <w:t>3 poziomy muszą być kalibrowane, a ciało przeniósł się do odpowiedniego poziomu, stosując się do następującej kolejności: normalny poziom 1, górny poziom i niższy poziom.</w:t>
      </w:r>
    </w:p>
    <w:p w:rsidR="000703AD" w:rsidRDefault="000703AD">
      <w:pPr>
        <w:pStyle w:val="Tekstpodstawowy"/>
        <w:spacing w:before="9"/>
        <w:rPr>
          <w:sz w:val="18"/>
        </w:rPr>
      </w:pPr>
    </w:p>
    <w:p w:rsidR="000703AD" w:rsidRDefault="002A0A53">
      <w:pPr>
        <w:pStyle w:val="Akapitzlist"/>
        <w:numPr>
          <w:ilvl w:val="0"/>
          <w:numId w:val="70"/>
        </w:numPr>
        <w:tabs>
          <w:tab w:val="left" w:pos="422"/>
        </w:tabs>
        <w:spacing w:line="249" w:lineRule="auto"/>
        <w:ind w:left="421" w:right="496" w:hanging="284"/>
        <w:jc w:val="both"/>
        <w:rPr>
          <w:sz w:val="20"/>
        </w:rPr>
      </w:pPr>
      <w:r>
        <w:rPr>
          <w:sz w:val="20"/>
          <w:lang w:val="pl"/>
        </w:rPr>
        <w:t xml:space="preserve">Wybierz </w:t>
      </w:r>
      <w:r>
        <w:rPr>
          <w:lang w:val="pl"/>
        </w:rPr>
        <w:t xml:space="preserve"> </w:t>
      </w:r>
      <w:r>
        <w:rPr>
          <w:sz w:val="20"/>
          <w:lang w:val="pl"/>
        </w:rPr>
        <w:t xml:space="preserve"> </w:t>
      </w:r>
      <w:r>
        <w:rPr>
          <w:lang w:val="pl"/>
        </w:rPr>
        <w:t xml:space="preserve"> </w:t>
      </w:r>
      <w:r>
        <w:rPr>
          <w:sz w:val="20"/>
          <w:lang w:val="pl"/>
        </w:rPr>
        <w:t xml:space="preserve"> punkt</w:t>
      </w:r>
      <w:r>
        <w:rPr>
          <w:lang w:val="pl"/>
        </w:rPr>
        <w:t xml:space="preserve"> menu</w:t>
      </w:r>
      <w:r>
        <w:rPr>
          <w:sz w:val="20"/>
          <w:lang w:val="pl"/>
        </w:rPr>
        <w:t xml:space="preserve"> "Kalibruj</w:t>
      </w:r>
      <w:r>
        <w:rPr>
          <w:lang w:val="pl"/>
        </w:rPr>
        <w:t xml:space="preserve"> </w:t>
      </w:r>
      <w:r>
        <w:rPr>
          <w:sz w:val="20"/>
          <w:lang w:val="pl"/>
        </w:rPr>
        <w:t xml:space="preserve"> </w:t>
      </w:r>
      <w:r>
        <w:rPr>
          <w:lang w:val="pl"/>
        </w:rPr>
        <w:t xml:space="preserve"> czujniki</w:t>
      </w:r>
      <w:r>
        <w:rPr>
          <w:sz w:val="20"/>
          <w:lang w:val="pl"/>
        </w:rPr>
        <w:t xml:space="preserve"> odległości</w:t>
      </w:r>
      <w:r>
        <w:rPr>
          <w:lang w:val="pl"/>
        </w:rPr>
        <w:t xml:space="preserve"> </w:t>
      </w:r>
      <w:r>
        <w:rPr>
          <w:sz w:val="20"/>
          <w:lang w:val="pl"/>
        </w:rPr>
        <w:t xml:space="preserve"> " w oprogramowaniu diagnostycznym i kliknij "Kalibracja Start".</w:t>
      </w:r>
    </w:p>
    <w:p w:rsidR="000703AD" w:rsidRDefault="002A0A53">
      <w:pPr>
        <w:pStyle w:val="Tekstpodstawowy"/>
        <w:spacing w:before="3"/>
        <w:ind w:left="421"/>
        <w:jc w:val="both"/>
      </w:pPr>
      <w:r>
        <w:rPr>
          <w:lang w:val="pl"/>
        </w:rPr>
        <w:t>Następnie zostanie wyświetlony monit o wprowadzenie kodu PIN.</w:t>
      </w:r>
    </w:p>
    <w:p w:rsidR="000703AD" w:rsidRDefault="000703AD">
      <w:pPr>
        <w:pStyle w:val="Tekstpodstawowy"/>
        <w:spacing w:before="4"/>
        <w:rPr>
          <w:sz w:val="19"/>
        </w:rPr>
      </w:pPr>
    </w:p>
    <w:p w:rsidR="000703AD" w:rsidRDefault="002A0A53">
      <w:pPr>
        <w:pStyle w:val="Akapitzlist"/>
        <w:numPr>
          <w:ilvl w:val="0"/>
          <w:numId w:val="70"/>
        </w:numPr>
        <w:tabs>
          <w:tab w:val="left" w:pos="422"/>
        </w:tabs>
        <w:spacing w:before="1" w:line="252" w:lineRule="auto"/>
        <w:ind w:left="421" w:right="496" w:hanging="284"/>
        <w:jc w:val="both"/>
        <w:rPr>
          <w:sz w:val="20"/>
        </w:rPr>
      </w:pPr>
      <w:r>
        <w:rPr>
          <w:sz w:val="20"/>
          <w:lang w:val="pl"/>
        </w:rPr>
        <w:t>Użyj przycisków "lewy" lub "prawy", aby wybrać odpowiednią stronę pojazdu .</w:t>
      </w:r>
    </w:p>
    <w:p w:rsidR="000703AD" w:rsidRDefault="000703AD">
      <w:pPr>
        <w:pStyle w:val="Tekstpodstawowy"/>
        <w:spacing w:before="3"/>
        <w:rPr>
          <w:sz w:val="18"/>
        </w:rPr>
      </w:pPr>
    </w:p>
    <w:p w:rsidR="000703AD" w:rsidRDefault="002A0A53">
      <w:pPr>
        <w:pStyle w:val="Akapitzlist"/>
        <w:numPr>
          <w:ilvl w:val="0"/>
          <w:numId w:val="70"/>
        </w:numPr>
        <w:tabs>
          <w:tab w:val="left" w:pos="422"/>
        </w:tabs>
        <w:spacing w:before="1" w:line="249" w:lineRule="auto"/>
        <w:ind w:left="421" w:right="494" w:hanging="284"/>
        <w:jc w:val="both"/>
        <w:rPr>
          <w:sz w:val="20"/>
        </w:rPr>
      </w:pPr>
      <w:r>
        <w:rPr>
          <w:sz w:val="20"/>
          <w:lang w:val="pl"/>
        </w:rPr>
        <w:t>Kliknąć "wlot powietrza" lub "wydech" i przesunąć pojazd do normalnego poziomu 1 określonego przez producenta pojazdu.</w:t>
      </w:r>
    </w:p>
    <w:p w:rsidR="000703AD" w:rsidRDefault="000703AD">
      <w:pPr>
        <w:pStyle w:val="Tekstpodstawowy"/>
        <w:spacing w:before="9"/>
        <w:rPr>
          <w:sz w:val="18"/>
        </w:rPr>
      </w:pPr>
    </w:p>
    <w:p w:rsidR="000703AD" w:rsidRDefault="002A0A53">
      <w:pPr>
        <w:pStyle w:val="Akapitzlist"/>
        <w:numPr>
          <w:ilvl w:val="0"/>
          <w:numId w:val="70"/>
        </w:numPr>
        <w:tabs>
          <w:tab w:val="left" w:pos="422"/>
        </w:tabs>
        <w:spacing w:line="249" w:lineRule="auto"/>
        <w:ind w:left="421" w:right="493" w:hanging="284"/>
        <w:jc w:val="both"/>
        <w:rPr>
          <w:sz w:val="20"/>
        </w:rPr>
      </w:pPr>
      <w:r>
        <w:rPr>
          <w:sz w:val="20"/>
          <w:lang w:val="pl"/>
        </w:rPr>
        <w:t>Zamocować czujnik odległości w położeniu centralnym i w razie potrzeby wyregulować połączenie czujnika odległości .</w:t>
      </w:r>
    </w:p>
    <w:p w:rsidR="000703AD" w:rsidRDefault="000703AD">
      <w:pPr>
        <w:pStyle w:val="Tekstpodstawowy"/>
        <w:spacing w:before="8"/>
        <w:rPr>
          <w:sz w:val="18"/>
        </w:rPr>
      </w:pPr>
    </w:p>
    <w:p w:rsidR="000703AD" w:rsidRDefault="002A0A53">
      <w:pPr>
        <w:pStyle w:val="Akapitzlist"/>
        <w:numPr>
          <w:ilvl w:val="0"/>
          <w:numId w:val="70"/>
        </w:numPr>
        <w:tabs>
          <w:tab w:val="left" w:pos="422"/>
        </w:tabs>
        <w:ind w:left="421" w:hanging="284"/>
        <w:rPr>
          <w:sz w:val="20"/>
        </w:rPr>
      </w:pPr>
      <w:r>
        <w:rPr>
          <w:sz w:val="20"/>
          <w:lang w:val="pl"/>
        </w:rPr>
        <w:lastRenderedPageBreak/>
        <w:t>Kliknij "Zapisz normalny poziom".</w:t>
      </w:r>
    </w:p>
    <w:p w:rsidR="000703AD" w:rsidRDefault="002A0A53">
      <w:pPr>
        <w:pStyle w:val="Tekstpodstawowy"/>
        <w:spacing w:before="10" w:line="249" w:lineRule="auto"/>
        <w:ind w:left="421" w:right="495"/>
        <w:jc w:val="both"/>
      </w:pPr>
      <w:r>
        <w:rPr>
          <w:lang w:val="pl"/>
        </w:rPr>
        <w:t>To zapisaćs rzeczywiste poziomy, do których ciało zostało przeniesione jako normalne poziomy.</w:t>
      </w:r>
    </w:p>
    <w:p w:rsidR="000703AD" w:rsidRDefault="000703AD">
      <w:pPr>
        <w:spacing w:line="249" w:lineRule="auto"/>
        <w:jc w:val="both"/>
        <w:sectPr w:rsidR="000703AD">
          <w:type w:val="continuous"/>
          <w:pgSz w:w="11910" w:h="16840"/>
          <w:pgMar w:top="1580" w:right="520" w:bottom="280" w:left="540" w:header="708" w:footer="708" w:gutter="0"/>
          <w:cols w:num="2" w:space="708" w:equalWidth="0">
            <w:col w:w="5146" w:space="100"/>
            <w:col w:w="5604"/>
          </w:cols>
        </w:sectPr>
      </w:pPr>
    </w:p>
    <w:p w:rsidR="000703AD" w:rsidRDefault="000703AD">
      <w:pPr>
        <w:pStyle w:val="Tekstpodstawowy"/>
        <w:spacing w:before="10"/>
      </w:pPr>
    </w:p>
    <w:p w:rsidR="000703AD" w:rsidRDefault="000703AD">
      <w:pPr>
        <w:sectPr w:rsidR="000703AD">
          <w:headerReference w:type="default" r:id="rId287"/>
          <w:pgSz w:w="11910" w:h="16840"/>
          <w:pgMar w:top="260" w:right="520" w:bottom="820" w:left="540" w:header="0" w:footer="637" w:gutter="0"/>
          <w:cols w:space="708"/>
        </w:sectPr>
      </w:pPr>
    </w:p>
    <w:p w:rsidR="000703AD" w:rsidRDefault="002A0A53">
      <w:pPr>
        <w:pStyle w:val="Nagwek2"/>
        <w:spacing w:before="74" w:line="240" w:lineRule="auto"/>
        <w:ind w:left="0"/>
        <w:jc w:val="right"/>
      </w:pPr>
      <w:bookmarkStart w:id="44" w:name="_TOC_250003"/>
      <w:bookmarkEnd w:id="44"/>
      <w:r>
        <w:rPr>
          <w:w w:val="95"/>
          <w:lang w:val="pl"/>
        </w:rPr>
        <w:t>Kalibracji</w:t>
      </w:r>
    </w:p>
    <w:p w:rsidR="000703AD" w:rsidRDefault="002A0A53">
      <w:pPr>
        <w:tabs>
          <w:tab w:val="left" w:pos="3514"/>
        </w:tabs>
        <w:spacing w:before="22"/>
        <w:ind w:left="1228"/>
        <w:rPr>
          <w:rFonts w:ascii="UKIJ Bom"/>
          <w:sz w:val="56"/>
        </w:rPr>
      </w:pPr>
      <w:r>
        <w:rPr>
          <w:lang w:val="pl"/>
        </w:rPr>
        <w:br w:type="column"/>
      </w:r>
      <w:r>
        <w:rPr>
          <w:sz w:val="48"/>
          <w:lang w:val="pl"/>
        </w:rPr>
        <w:t>W ramach ECAS</w:t>
      </w:r>
      <w:r>
        <w:rPr>
          <w:sz w:val="48"/>
          <w:lang w:val="pl"/>
        </w:rPr>
        <w:tab/>
      </w:r>
      <w:r>
        <w:rPr>
          <w:color w:val="7F99B3"/>
          <w:position w:val="-4"/>
          <w:sz w:val="56"/>
          <w:lang w:val="pl"/>
        </w:rPr>
        <w:t>9</w:t>
      </w:r>
    </w:p>
    <w:p w:rsidR="000703AD" w:rsidRDefault="000703AD">
      <w:pPr>
        <w:rPr>
          <w:rFonts w:ascii="UKIJ Bom"/>
          <w:sz w:val="56"/>
        </w:rPr>
        <w:sectPr w:rsidR="000703AD">
          <w:type w:val="continuous"/>
          <w:pgSz w:w="11910" w:h="16840"/>
          <w:pgMar w:top="1580" w:right="520" w:bottom="280" w:left="540" w:header="708" w:footer="708" w:gutter="0"/>
          <w:cols w:num="2" w:space="708" w:equalWidth="0">
            <w:col w:w="6832" w:space="40"/>
            <w:col w:w="3978"/>
          </w:cols>
        </w:sectPr>
      </w:pPr>
    </w:p>
    <w:p w:rsidR="000703AD" w:rsidRDefault="000703AD">
      <w:pPr>
        <w:pStyle w:val="Tekstpodstawowy"/>
        <w:rPr>
          <w:rFonts w:ascii="UKIJ Bom"/>
        </w:rPr>
      </w:pPr>
    </w:p>
    <w:p w:rsidR="000703AD" w:rsidRDefault="000703AD">
      <w:pPr>
        <w:rPr>
          <w:rFonts w:ascii="UKIJ Bom"/>
        </w:rPr>
        <w:sectPr w:rsidR="000703AD">
          <w:type w:val="continuous"/>
          <w:pgSz w:w="11910" w:h="16840"/>
          <w:pgMar w:top="1580" w:right="520" w:bottom="280" w:left="540" w:header="708" w:footer="708" w:gutter="0"/>
          <w:cols w:space="708"/>
        </w:sectPr>
      </w:pPr>
    </w:p>
    <w:p w:rsidR="000703AD" w:rsidRDefault="00681CF2">
      <w:pPr>
        <w:pStyle w:val="Tekstpodstawowy"/>
        <w:spacing w:before="7"/>
        <w:rPr>
          <w:rFonts w:ascii="UKIJ Bom"/>
          <w:sz w:val="18"/>
        </w:rPr>
      </w:pPr>
      <w:r>
        <w:rPr>
          <w:noProof/>
        </w:rPr>
        <mc:AlternateContent>
          <mc:Choice Requires="wps">
            <w:drawing>
              <wp:anchor distT="0" distB="0" distL="114300" distR="114300" simplePos="0" relativeHeight="482972160" behindDoc="1" locked="0" layoutInCell="1" allowOverlap="1">
                <wp:simplePos x="0" y="0"/>
                <wp:positionH relativeFrom="page">
                  <wp:posOffset>635</wp:posOffset>
                </wp:positionH>
                <wp:positionV relativeFrom="page">
                  <wp:posOffset>859790</wp:posOffset>
                </wp:positionV>
                <wp:extent cx="7555865" cy="6350"/>
                <wp:effectExtent l="0" t="0" r="0" b="0"/>
                <wp:wrapNone/>
                <wp:docPr id="384"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F1B74" id="Rectangle 32" o:spid="_x0000_s1026" style="position:absolute;margin-left:.05pt;margin-top:67.7pt;width:594.95pt;height:.5pt;z-index:-2034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" fillcolor="black" stroked="f">
                <w10:wrap anchorx="page" anchory="page"/>
              </v:rect>
            </w:pict>
          </mc:Fallback>
        </mc:AlternateContent>
      </w:r>
    </w:p>
    <w:p w:rsidR="000703AD" w:rsidRDefault="002A0A53">
      <w:pPr>
        <w:pStyle w:val="Akapitzlist"/>
        <w:numPr>
          <w:ilvl w:val="1"/>
          <w:numId w:val="70"/>
        </w:numPr>
        <w:tabs>
          <w:tab w:val="left" w:pos="763"/>
        </w:tabs>
        <w:spacing w:line="249" w:lineRule="auto"/>
        <w:ind w:right="2"/>
        <w:jc w:val="both"/>
        <w:rPr>
          <w:sz w:val="20"/>
        </w:rPr>
      </w:pPr>
      <w:r>
        <w:rPr>
          <w:sz w:val="20"/>
          <w:lang w:val="pl"/>
        </w:rPr>
        <w:t>Kliknij "powietrze-wlot"</w:t>
      </w:r>
      <w:r>
        <w:rPr>
          <w:lang w:val="pl"/>
        </w:rPr>
        <w:t xml:space="preserve"> </w:t>
      </w:r>
      <w:r>
        <w:rPr>
          <w:sz w:val="20"/>
          <w:lang w:val="pl"/>
        </w:rPr>
        <w:t xml:space="preserve"> i</w:t>
      </w:r>
      <w:r>
        <w:rPr>
          <w:lang w:val="pl"/>
        </w:rPr>
        <w:t xml:space="preserve"> </w:t>
      </w:r>
      <w:r>
        <w:rPr>
          <w:sz w:val="20"/>
          <w:lang w:val="pl"/>
        </w:rPr>
        <w:t xml:space="preserve"> przesunąć</w:t>
      </w:r>
      <w:r>
        <w:rPr>
          <w:lang w:val="pl"/>
        </w:rPr>
        <w:t xml:space="preserve"> </w:t>
      </w:r>
      <w:r>
        <w:rPr>
          <w:sz w:val="20"/>
          <w:lang w:val="pl"/>
        </w:rPr>
        <w:t xml:space="preserve"> </w:t>
      </w:r>
      <w:r>
        <w:rPr>
          <w:lang w:val="pl"/>
        </w:rPr>
        <w:t xml:space="preserve"> </w:t>
      </w:r>
      <w:r>
        <w:rPr>
          <w:sz w:val="20"/>
          <w:lang w:val="pl"/>
        </w:rPr>
        <w:t xml:space="preserve"> ciało</w:t>
      </w:r>
      <w:r>
        <w:rPr>
          <w:lang w:val="pl"/>
        </w:rPr>
        <w:t xml:space="preserve"> </w:t>
      </w:r>
      <w:r>
        <w:rPr>
          <w:sz w:val="20"/>
          <w:lang w:val="pl"/>
        </w:rPr>
        <w:t xml:space="preserve"> do</w:t>
      </w:r>
      <w:r>
        <w:rPr>
          <w:lang w:val="pl"/>
        </w:rPr>
        <w:t xml:space="preserve"> </w:t>
      </w:r>
      <w:r>
        <w:rPr>
          <w:sz w:val="20"/>
          <w:lang w:val="pl"/>
        </w:rPr>
        <w:t xml:space="preserve"> </w:t>
      </w:r>
      <w:r>
        <w:rPr>
          <w:lang w:val="pl"/>
        </w:rPr>
        <w:t xml:space="preserve"> </w:t>
      </w:r>
      <w:r>
        <w:rPr>
          <w:sz w:val="20"/>
          <w:lang w:val="pl"/>
        </w:rPr>
        <w:t xml:space="preserve"> górnego</w:t>
      </w:r>
      <w:r>
        <w:rPr>
          <w:lang w:val="pl"/>
        </w:rPr>
        <w:t xml:space="preserve"> </w:t>
      </w:r>
      <w:r>
        <w:rPr>
          <w:sz w:val="20"/>
          <w:lang w:val="pl"/>
        </w:rPr>
        <w:t xml:space="preserve"> poziomu zatrzymania.</w:t>
      </w:r>
    </w:p>
    <w:p w:rsidR="000703AD" w:rsidRDefault="00681CF2">
      <w:pPr>
        <w:pStyle w:val="Tekstpodstawowy"/>
        <w:spacing w:before="122" w:line="249" w:lineRule="auto"/>
        <w:ind w:left="825"/>
        <w:jc w:val="both"/>
      </w:pPr>
      <w:r>
        <w:rPr>
          <w:noProof/>
        </w:rPr>
        <mc:AlternateContent>
          <mc:Choice Requires="wpg">
            <w:drawing>
              <wp:anchor distT="0" distB="0" distL="114300" distR="114300" simplePos="0" relativeHeight="15886848" behindDoc="0" locked="0" layoutInCell="1" allowOverlap="1">
                <wp:simplePos x="0" y="0"/>
                <wp:positionH relativeFrom="page">
                  <wp:posOffset>647065</wp:posOffset>
                </wp:positionH>
                <wp:positionV relativeFrom="paragraph">
                  <wp:posOffset>57150</wp:posOffset>
                </wp:positionV>
                <wp:extent cx="144145" cy="626110"/>
                <wp:effectExtent l="0" t="0" r="0" b="0"/>
                <wp:wrapNone/>
                <wp:docPr id="381"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626110"/>
                          <a:chOff x="1019" y="90"/>
                          <a:chExt cx="227" cy="986"/>
                        </a:xfrm>
                      </wpg:grpSpPr>
                      <wps:wsp>
                        <wps:cNvPr id="382" name="Rectangle 31"/>
                        <wps:cNvSpPr>
                          <a:spLocks noChangeArrowheads="1"/>
                        </wps:cNvSpPr>
                        <wps:spPr bwMode="auto">
                          <a:xfrm>
                            <a:off x="1018" y="175"/>
                            <a:ext cx="227" cy="900"/>
                          </a:xfrm>
                          <a:prstGeom prst="rect">
                            <a:avLst/>
                          </a:prstGeom>
                          <a:solidFill>
                            <a:srgbClr val="BFCC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Text Box 30"/>
                        <wps:cNvSpPr txBox="1">
                          <a:spLocks noChangeArrowheads="1"/>
                        </wps:cNvSpPr>
                        <wps:spPr bwMode="auto">
                          <a:xfrm>
                            <a:off x="1018" y="89"/>
                            <a:ext cx="227" cy="9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18" w:lineRule="exact"/>
                                <w:ind w:left="56"/>
                                <w:rPr>
                                  <w:rFonts w:ascii="Arial Black"/>
                                  <w:sz w:val="48"/>
                                </w:rPr>
                              </w:pPr>
                              <w:r>
                                <w:rPr>
                                  <w:sz w:val="48"/>
                                  <w:lang w:val="pl"/>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 o:spid="_x0000_s1461" style="position:absolute;left:0;text-align:left;margin-left:50.95pt;margin-top:4.5pt;width:11.35pt;height:49.3pt;z-index:15886848;mso-position-horizontal-relative:page;mso-position-vertical-relative:text" coordorigin="1019,90" coordsize="227,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">
                <v:rect id="Rectangle 31" o:spid="_x0000_s1462" style="position:absolute;left:1018;top:175;width:227;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" fillcolor="#bfccd9" stroked="f"/>
                <v:shape id="Text Box 30" o:spid="_x0000_s1463" type="#_x0000_t202" style="position:absolute;left:1018;top:89;width:227;height: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6IjxQAAANwAAAAPAAAAZHJzL2Rvd25yZXYueG1sRI9Ba8JA&#10;FITvgv9heYXedFMF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BRG6IjxQAAANwAAAAP&#10;AAAAAAAAAAAAAAAAAAcCAABkcnMvZG93bnJldi54bWxQSwUGAAAAAAMAAwC3AAAA+QIAAAAA&#10;" filled="f" stroked="f">
                  <v:textbox inset="0,0,0,0">
                    <w:txbxContent>
                      <w:p w:rsidR="000703AD" w:rsidRDefault="002A0A53">
                        <w:pPr>
                          <w:spacing w:line="618" w:lineRule="exact"/>
                          <w:ind w:left="56"/>
                          <w:rPr>
                            <w:rFonts w:ascii="Arial Black"/>
                            <w:sz w:val="48"/>
                          </w:rPr>
                        </w:pPr>
                        <w:r>
                          <w:rPr>
                            <w:sz w:val="48"/>
                            <w:lang w:val="pl"/>
                          </w:rPr>
                          <w:t>!</w:t>
                        </w:r>
                      </w:p>
                    </w:txbxContent>
                  </v:textbox>
                </v:shape>
                <w10:wrap anchorx="page"/>
              </v:group>
            </w:pict>
          </mc:Fallback>
        </mc:AlternateContent>
      </w:r>
      <w:r w:rsidR="002A0A53">
        <w:rPr>
          <w:lang w:val="pl"/>
        </w:rPr>
        <w:t>Należy ładować miechy zawieszenia pneumatowego tylko do</w:t>
      </w:r>
      <w:r w:rsidR="002A0A53">
        <w:rPr>
          <w:spacing w:val="-10"/>
          <w:lang w:val="pl"/>
        </w:rPr>
        <w:t xml:space="preserve"> </w:t>
      </w:r>
      <w:r w:rsidR="002A0A53">
        <w:rPr>
          <w:lang w:val="pl"/>
        </w:rPr>
        <w:t>Zatrzymać</w:t>
      </w:r>
      <w:r w:rsidR="002A0A53">
        <w:rPr>
          <w:spacing w:val="-9"/>
          <w:lang w:val="pl"/>
        </w:rPr>
        <w:t xml:space="preserve"> </w:t>
      </w:r>
      <w:r w:rsidR="002A0A53">
        <w:rPr>
          <w:lang w:val="pl"/>
        </w:rPr>
        <w:t>Poziom</w:t>
      </w:r>
      <w:r w:rsidR="002A0A53">
        <w:rPr>
          <w:spacing w:val="-9"/>
          <w:lang w:val="pl"/>
        </w:rPr>
        <w:t xml:space="preserve"> </w:t>
      </w:r>
      <w:r w:rsidR="002A0A53">
        <w:rPr>
          <w:lang w:val="pl"/>
        </w:rPr>
        <w:t>Jest</w:t>
      </w:r>
      <w:r w:rsidR="002A0A53">
        <w:rPr>
          <w:spacing w:val="-9"/>
          <w:lang w:val="pl"/>
        </w:rPr>
        <w:t xml:space="preserve"> </w:t>
      </w:r>
      <w:r w:rsidR="002A0A53">
        <w:rPr>
          <w:lang w:val="pl"/>
        </w:rPr>
        <w:t>Osiągnięty.</w:t>
      </w:r>
      <w:r w:rsidR="002A0A53">
        <w:rPr>
          <w:spacing w:val="-9"/>
          <w:lang w:val="pl"/>
        </w:rPr>
        <w:t xml:space="preserve"> </w:t>
      </w:r>
      <w:r w:rsidR="002A0A53">
        <w:rPr>
          <w:lang w:val="pl"/>
        </w:rPr>
        <w:t>Dalsze</w:t>
      </w:r>
      <w:r w:rsidR="002A0A53">
        <w:rPr>
          <w:spacing w:val="-9"/>
          <w:lang w:val="pl"/>
        </w:rPr>
        <w:t xml:space="preserve"> </w:t>
      </w:r>
      <w:r w:rsidR="002A0A53">
        <w:rPr>
          <w:lang w:val="pl"/>
        </w:rPr>
        <w:t>Wlot powietrza</w:t>
      </w:r>
      <w:r w:rsidR="002A0A53">
        <w:rPr>
          <w:spacing w:val="-9"/>
          <w:lang w:val="pl"/>
        </w:rPr>
        <w:t xml:space="preserve"> </w:t>
      </w:r>
      <w:r w:rsidR="002A0A53">
        <w:rPr>
          <w:lang w:val="pl"/>
        </w:rPr>
        <w:t>powoduje nadmierny wzrost ciśnienia i może spowodować uszkodzenie.</w:t>
      </w:r>
    </w:p>
    <w:p w:rsidR="000703AD" w:rsidRDefault="002A0A53">
      <w:pPr>
        <w:pStyle w:val="Akapitzlist"/>
        <w:numPr>
          <w:ilvl w:val="1"/>
          <w:numId w:val="70"/>
        </w:numPr>
        <w:tabs>
          <w:tab w:val="left" w:pos="763"/>
        </w:tabs>
        <w:spacing w:before="123"/>
        <w:ind w:hanging="285"/>
        <w:jc w:val="both"/>
        <w:rPr>
          <w:sz w:val="20"/>
        </w:rPr>
      </w:pPr>
      <w:r>
        <w:rPr>
          <w:sz w:val="20"/>
          <w:lang w:val="pl"/>
        </w:rPr>
        <w:t>Naciśnij "Zapisz górny poziom".</w:t>
      </w:r>
    </w:p>
    <w:p w:rsidR="000703AD" w:rsidRDefault="002A0A53">
      <w:pPr>
        <w:pStyle w:val="Tekstpodstawowy"/>
        <w:spacing w:before="11" w:line="249" w:lineRule="auto"/>
        <w:ind w:left="762"/>
        <w:jc w:val="both"/>
      </w:pPr>
      <w:r>
        <w:rPr>
          <w:lang w:val="pl"/>
        </w:rPr>
        <w:t>Pozwala to zaoszczędzić rzeczywiste poziomy, do których ciało zostało przeniesione jako górnepoziomy sto p. Aby chronić przystanki,  ECU automatycznie zmniejszy wartość dla  górnego poziomu zatrzymania o 7  liczb.</w:t>
      </w:r>
    </w:p>
    <w:p w:rsidR="000703AD" w:rsidRDefault="002A0A53">
      <w:pPr>
        <w:pStyle w:val="Akapitzlist"/>
        <w:numPr>
          <w:ilvl w:val="1"/>
          <w:numId w:val="70"/>
        </w:numPr>
        <w:tabs>
          <w:tab w:val="left" w:pos="763"/>
        </w:tabs>
        <w:spacing w:before="123" w:line="252" w:lineRule="auto"/>
        <w:ind w:right="2"/>
        <w:jc w:val="both"/>
        <w:rPr>
          <w:sz w:val="20"/>
        </w:rPr>
      </w:pPr>
      <w:r>
        <w:rPr>
          <w:sz w:val="20"/>
          <w:lang w:val="pl"/>
        </w:rPr>
        <w:t>Kliknij "spalin" i przesunąć ciało na niższy poziom zatrzymania.</w:t>
      </w:r>
    </w:p>
    <w:p w:rsidR="000703AD" w:rsidRDefault="002A0A53">
      <w:pPr>
        <w:pStyle w:val="Akapitzlist"/>
        <w:numPr>
          <w:ilvl w:val="1"/>
          <w:numId w:val="70"/>
        </w:numPr>
        <w:tabs>
          <w:tab w:val="left" w:pos="763"/>
        </w:tabs>
        <w:spacing w:before="117" w:line="249" w:lineRule="auto"/>
        <w:ind w:right="1"/>
        <w:jc w:val="both"/>
        <w:rPr>
          <w:sz w:val="20"/>
        </w:rPr>
      </w:pPr>
      <w:r>
        <w:rPr>
          <w:sz w:val="20"/>
          <w:lang w:val="pl"/>
        </w:rPr>
        <w:t>Upewnić się, że ciśnienie w mieszek zawieszenia pneumatowego zostało całkowicie zwolnione. Do tego celu należy użyć miernika ciśnienia .</w:t>
      </w:r>
    </w:p>
    <w:p w:rsidR="000703AD" w:rsidRDefault="002A0A53">
      <w:pPr>
        <w:pStyle w:val="Akapitzlist"/>
        <w:numPr>
          <w:ilvl w:val="1"/>
          <w:numId w:val="70"/>
        </w:numPr>
        <w:tabs>
          <w:tab w:val="left" w:pos="763"/>
        </w:tabs>
        <w:spacing w:before="123"/>
        <w:ind w:hanging="285"/>
        <w:jc w:val="both"/>
        <w:rPr>
          <w:sz w:val="20"/>
        </w:rPr>
      </w:pPr>
      <w:r>
        <w:rPr>
          <w:sz w:val="20"/>
          <w:lang w:val="pl"/>
        </w:rPr>
        <w:t>Naciśnij przycisk "Zapisz niższy poziom".</w:t>
      </w:r>
    </w:p>
    <w:p w:rsidR="000703AD" w:rsidRDefault="002A0A53">
      <w:pPr>
        <w:pStyle w:val="Tekstpodstawowy"/>
        <w:spacing w:before="10" w:line="249" w:lineRule="auto"/>
        <w:ind w:left="762" w:right="1"/>
        <w:jc w:val="both"/>
      </w:pPr>
      <w:r>
        <w:rPr>
          <w:lang w:val="pl"/>
        </w:rPr>
        <w:t>To oszczędza rzeczywiste poziomy, do których ciało zostało przeniesione jako niższy poziom zatrzymania.</w:t>
      </w:r>
    </w:p>
    <w:p w:rsidR="000703AD" w:rsidRDefault="002A0A53">
      <w:pPr>
        <w:pStyle w:val="Tekstpodstawowy"/>
        <w:spacing w:before="122" w:line="249" w:lineRule="auto"/>
        <w:ind w:left="478"/>
        <w:jc w:val="both"/>
      </w:pPr>
      <w:r>
        <w:rPr>
          <w:lang w:val="pl"/>
        </w:rPr>
        <w:t>Po zakończeniu poszczególnych faz kalibracji oprogramowanie diagnostyczne sprawdzi pamięć usterek i wyświetli, czy Kalibracja została przeprowadzona prawidłowo.</w:t>
      </w:r>
    </w:p>
    <w:p w:rsidR="000703AD" w:rsidRDefault="002A0A53">
      <w:pPr>
        <w:pStyle w:val="Tekstpodstawowy"/>
        <w:spacing w:before="164"/>
        <w:ind w:left="478"/>
        <w:jc w:val="both"/>
      </w:pPr>
      <w:r>
        <w:rPr>
          <w:w w:val="110"/>
          <w:lang w:val="pl"/>
        </w:rPr>
        <w:t>Tylko calibrate normalny poziom</w:t>
      </w:r>
    </w:p>
    <w:p w:rsidR="000703AD" w:rsidRDefault="002A0A53">
      <w:pPr>
        <w:pStyle w:val="Tekstpodstawowy"/>
        <w:spacing w:before="90" w:line="249" w:lineRule="auto"/>
        <w:ind w:left="478"/>
        <w:jc w:val="both"/>
      </w:pPr>
      <w:r>
        <w:rPr>
          <w:lang w:val="pl"/>
        </w:rPr>
        <w:t>Ten typ kalibracji jest dobrym pomysłem, jeśli pozycje górnych i dolnych przystanków są znane i konieczne jest jedynie skalibrowanie czujnika odległości do normalnego poziomu. Wartości dla górnego i dolnego poziomu są wprowadzane przez człowiekado oprogramowania diagnostycznego.</w:t>
      </w:r>
    </w:p>
    <w:p w:rsidR="000703AD" w:rsidRDefault="002A0A53">
      <w:pPr>
        <w:pStyle w:val="Akapitzlist"/>
        <w:numPr>
          <w:ilvl w:val="1"/>
          <w:numId w:val="70"/>
        </w:numPr>
        <w:tabs>
          <w:tab w:val="left" w:pos="763"/>
        </w:tabs>
        <w:spacing w:before="125" w:line="249" w:lineRule="auto"/>
        <w:ind w:right="3"/>
        <w:jc w:val="both"/>
        <w:rPr>
          <w:sz w:val="20"/>
        </w:rPr>
      </w:pPr>
      <w:r>
        <w:rPr>
          <w:sz w:val="20"/>
          <w:lang w:val="pl"/>
        </w:rPr>
        <w:t>W oprogramowaniu diagnostycznym</w:t>
      </w:r>
      <w:r>
        <w:rPr>
          <w:lang w:val="pl"/>
        </w:rPr>
        <w:t xml:space="preserve"> </w:t>
      </w:r>
      <w:r>
        <w:rPr>
          <w:sz w:val="20"/>
          <w:lang w:val="pl"/>
        </w:rPr>
        <w:t xml:space="preserve"> Wybierz</w:t>
      </w:r>
      <w:r>
        <w:rPr>
          <w:lang w:val="pl"/>
        </w:rPr>
        <w:t xml:space="preserve"> </w:t>
      </w:r>
      <w:r>
        <w:rPr>
          <w:sz w:val="20"/>
          <w:lang w:val="pl"/>
        </w:rPr>
        <w:t xml:space="preserve"> </w:t>
      </w:r>
      <w:r>
        <w:rPr>
          <w:lang w:val="pl"/>
        </w:rPr>
        <w:t xml:space="preserve"> </w:t>
      </w:r>
      <w:r>
        <w:rPr>
          <w:sz w:val="20"/>
          <w:lang w:val="pl"/>
        </w:rPr>
        <w:t xml:space="preserve"> punkt</w:t>
      </w:r>
      <w:r>
        <w:rPr>
          <w:lang w:val="pl"/>
        </w:rPr>
        <w:t xml:space="preserve"> menu</w:t>
      </w:r>
      <w:r>
        <w:rPr>
          <w:sz w:val="20"/>
          <w:lang w:val="pl"/>
        </w:rPr>
        <w:t xml:space="preserve"> "Kalibracja</w:t>
      </w:r>
      <w:r>
        <w:rPr>
          <w:lang w:val="pl"/>
        </w:rPr>
        <w:t xml:space="preserve"> </w:t>
      </w:r>
      <w:r>
        <w:rPr>
          <w:sz w:val="20"/>
          <w:lang w:val="pl"/>
        </w:rPr>
        <w:t xml:space="preserve"> </w:t>
      </w:r>
      <w:r>
        <w:rPr>
          <w:lang w:val="pl"/>
        </w:rPr>
        <w:t xml:space="preserve"> czujników</w:t>
      </w:r>
      <w:r>
        <w:rPr>
          <w:sz w:val="20"/>
          <w:lang w:val="pl"/>
        </w:rPr>
        <w:t xml:space="preserve"> odległości</w:t>
      </w:r>
      <w:r>
        <w:rPr>
          <w:lang w:val="pl"/>
        </w:rPr>
        <w:t xml:space="preserve"> "</w:t>
      </w:r>
      <w:r>
        <w:rPr>
          <w:sz w:val="20"/>
          <w:lang w:val="pl"/>
        </w:rPr>
        <w:t xml:space="preserve"> .</w:t>
      </w:r>
    </w:p>
    <w:p w:rsidR="000703AD" w:rsidRDefault="002A0A53">
      <w:pPr>
        <w:pStyle w:val="Akapitzlist"/>
        <w:numPr>
          <w:ilvl w:val="1"/>
          <w:numId w:val="70"/>
        </w:numPr>
        <w:tabs>
          <w:tab w:val="left" w:pos="763"/>
        </w:tabs>
        <w:spacing w:before="122" w:line="249" w:lineRule="auto"/>
        <w:ind w:right="3"/>
        <w:jc w:val="both"/>
        <w:rPr>
          <w:sz w:val="20"/>
        </w:rPr>
      </w:pPr>
      <w:r>
        <w:rPr>
          <w:sz w:val="20"/>
          <w:lang w:val="pl"/>
        </w:rPr>
        <w:t>Użyj przycisków "lewy" lub "prawy", aby wybrać odpowiednią stronę pojazdu .</w:t>
      </w:r>
    </w:p>
    <w:p w:rsidR="000703AD" w:rsidRDefault="002A0A53">
      <w:pPr>
        <w:pStyle w:val="Akapitzlist"/>
        <w:numPr>
          <w:ilvl w:val="1"/>
          <w:numId w:val="70"/>
        </w:numPr>
        <w:tabs>
          <w:tab w:val="left" w:pos="763"/>
        </w:tabs>
        <w:spacing w:before="121" w:line="249" w:lineRule="auto"/>
        <w:ind w:right="1"/>
        <w:jc w:val="both"/>
        <w:rPr>
          <w:sz w:val="20"/>
        </w:rPr>
      </w:pPr>
      <w:r>
        <w:rPr>
          <w:sz w:val="20"/>
          <w:lang w:val="pl"/>
        </w:rPr>
        <w:t>Kliknąć "wlot powietrza" lub "wydech" i przesunąć pojazd do normalnego poziomu 1 określonego przez producenta pojazdu.</w:t>
      </w:r>
    </w:p>
    <w:p w:rsidR="000703AD" w:rsidRDefault="002A0A53">
      <w:pPr>
        <w:pStyle w:val="Akapitzlist"/>
        <w:numPr>
          <w:ilvl w:val="1"/>
          <w:numId w:val="70"/>
        </w:numPr>
        <w:tabs>
          <w:tab w:val="left" w:pos="763"/>
        </w:tabs>
        <w:spacing w:before="123" w:line="249" w:lineRule="auto"/>
        <w:jc w:val="both"/>
        <w:rPr>
          <w:sz w:val="20"/>
        </w:rPr>
      </w:pPr>
      <w:r>
        <w:rPr>
          <w:sz w:val="20"/>
          <w:lang w:val="pl"/>
        </w:rPr>
        <w:t>Zamocować czujnik odległości w położeniu centralnym i w razie potrzeby wyregulować połączenie czujnika odległości .</w:t>
      </w:r>
    </w:p>
    <w:p w:rsidR="000703AD" w:rsidRDefault="002A0A53">
      <w:pPr>
        <w:pStyle w:val="Akapitzlist"/>
        <w:numPr>
          <w:ilvl w:val="1"/>
          <w:numId w:val="70"/>
        </w:numPr>
        <w:tabs>
          <w:tab w:val="left" w:pos="763"/>
        </w:tabs>
        <w:spacing w:before="122"/>
        <w:ind w:hanging="285"/>
        <w:jc w:val="both"/>
        <w:rPr>
          <w:sz w:val="20"/>
        </w:rPr>
      </w:pPr>
      <w:r>
        <w:rPr>
          <w:sz w:val="20"/>
          <w:lang w:val="pl"/>
        </w:rPr>
        <w:t>Kliknij przycisk "Rozpocznij kalibrację".</w:t>
      </w:r>
    </w:p>
    <w:p w:rsidR="000703AD" w:rsidRDefault="002A0A53">
      <w:pPr>
        <w:pStyle w:val="Tekstpodstawowy"/>
        <w:spacing w:before="10"/>
        <w:ind w:left="762"/>
        <w:jc w:val="both"/>
      </w:pPr>
      <w:r>
        <w:rPr>
          <w:lang w:val="pl"/>
        </w:rPr>
        <w:t>Następnie zostanie wyświetlony monit o wprowadzenie kodu PIN.</w:t>
      </w:r>
    </w:p>
    <w:p w:rsidR="000703AD" w:rsidRDefault="002A0A53">
      <w:pPr>
        <w:pStyle w:val="Tekstpodstawowy"/>
        <w:spacing w:before="8"/>
      </w:pPr>
      <w:r>
        <w:br w:type="column"/>
      </w:r>
    </w:p>
    <w:p w:rsidR="000703AD" w:rsidRDefault="00681CF2">
      <w:pPr>
        <w:pStyle w:val="Akapitzlist"/>
        <w:numPr>
          <w:ilvl w:val="0"/>
          <w:numId w:val="7"/>
        </w:numPr>
        <w:tabs>
          <w:tab w:val="left" w:pos="522"/>
        </w:tabs>
        <w:spacing w:before="1" w:line="249" w:lineRule="auto"/>
        <w:ind w:right="159"/>
        <w:jc w:val="both"/>
        <w:rPr>
          <w:sz w:val="20"/>
        </w:rPr>
      </w:pPr>
      <w:r>
        <w:rPr>
          <w:noProof/>
          <w:lang w:val="pl"/>
        </w:rPr>
        <mc:AlternateContent>
          <mc:Choice Requires="wps">
            <w:drawing>
              <wp:anchor distT="0" distB="0" distL="114300" distR="114300" simplePos="0" relativeHeight="15885824" behindDoc="0" locked="0" layoutInCell="1" allowOverlap="1">
                <wp:simplePos x="0" y="0"/>
                <wp:positionH relativeFrom="page">
                  <wp:posOffset>5040630</wp:posOffset>
                </wp:positionH>
                <wp:positionV relativeFrom="paragraph">
                  <wp:posOffset>-940435</wp:posOffset>
                </wp:positionV>
                <wp:extent cx="6350" cy="619125"/>
                <wp:effectExtent l="0" t="0" r="0" b="0"/>
                <wp:wrapNone/>
                <wp:docPr id="380"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934D8" id="Rectangle 28" o:spid="_x0000_s1026" style="position:absolute;margin-left:396.9pt;margin-top:-74.05pt;width:.5pt;height:48.75pt;z-index:1588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" fillcolor="black" stroked="f">
                <w10:wrap anchorx="page"/>
              </v:rect>
            </w:pict>
          </mc:Fallback>
        </mc:AlternateContent>
      </w:r>
      <w:r w:rsidR="002A0A53">
        <w:rPr>
          <w:sz w:val="20"/>
          <w:lang w:val="pl"/>
        </w:rPr>
        <w:t>W odpowiednich polach Wprowadź wartości znaczników licznika lub czasomierza dla górnego i dolnego poziomu .</w:t>
      </w:r>
    </w:p>
    <w:p w:rsidR="000703AD" w:rsidRDefault="002A0A53">
      <w:pPr>
        <w:pStyle w:val="Akapitzlist"/>
        <w:numPr>
          <w:ilvl w:val="0"/>
          <w:numId w:val="7"/>
        </w:numPr>
        <w:tabs>
          <w:tab w:val="left" w:pos="522"/>
        </w:tabs>
        <w:spacing w:before="122"/>
        <w:ind w:hanging="285"/>
        <w:jc w:val="both"/>
        <w:rPr>
          <w:sz w:val="20"/>
        </w:rPr>
      </w:pPr>
      <w:r>
        <w:rPr>
          <w:sz w:val="20"/>
          <w:lang w:val="pl"/>
        </w:rPr>
        <w:t>Kliknij "Zapisz normalny poziom".</w:t>
      </w:r>
    </w:p>
    <w:p w:rsidR="000703AD" w:rsidRDefault="002A0A53">
      <w:pPr>
        <w:pStyle w:val="Tekstpodstawowy"/>
        <w:spacing w:before="10" w:line="249" w:lineRule="auto"/>
        <w:ind w:left="521" w:right="155"/>
        <w:jc w:val="both"/>
      </w:pPr>
      <w:r>
        <w:rPr>
          <w:lang w:val="pl"/>
        </w:rPr>
        <w:t>Spowoduje to zapisanie wartości dla normalnego poziomu 1, do którego obiekt został przeniesiony i wartości ENtered dla górnego i dolnego poziomu.</w:t>
      </w:r>
    </w:p>
    <w:p w:rsidR="000703AD" w:rsidRDefault="002A0A53">
      <w:pPr>
        <w:pStyle w:val="Tekstpodstawowy"/>
        <w:spacing w:before="162"/>
        <w:ind w:left="237"/>
        <w:jc w:val="both"/>
      </w:pPr>
      <w:r>
        <w:rPr>
          <w:w w:val="110"/>
          <w:lang w:val="pl"/>
        </w:rPr>
        <w:t>Bezpośrednie wprowadzanie wartości czujnika odległości</w:t>
      </w:r>
    </w:p>
    <w:p w:rsidR="000703AD" w:rsidRDefault="002A0A53">
      <w:pPr>
        <w:pStyle w:val="Tekstpodstawowy"/>
        <w:spacing w:before="91" w:line="249" w:lineRule="auto"/>
        <w:ind w:left="237" w:right="154"/>
        <w:jc w:val="both"/>
      </w:pPr>
      <w:r>
        <w:rPr>
          <w:lang w:val="pl"/>
        </w:rPr>
        <w:t>W przypadku tego typu kalibracji wszystkie wartości czujników odległości są wprowadzane do oprogramowania diagnostycznego. Aby móc to zrobić, muszą być znane wartości czujnika odległości.</w:t>
      </w:r>
    </w:p>
    <w:p w:rsidR="000703AD" w:rsidRDefault="000703AD">
      <w:pPr>
        <w:pStyle w:val="Tekstpodstawowy"/>
        <w:spacing w:before="11"/>
        <w:rPr>
          <w:sz w:val="22"/>
        </w:rPr>
      </w:pPr>
    </w:p>
    <w:p w:rsidR="000703AD" w:rsidRDefault="002A0A53">
      <w:pPr>
        <w:pStyle w:val="Akapitzlist"/>
        <w:numPr>
          <w:ilvl w:val="2"/>
          <w:numId w:val="8"/>
        </w:numPr>
        <w:tabs>
          <w:tab w:val="left" w:pos="1033"/>
        </w:tabs>
        <w:spacing w:line="254" w:lineRule="auto"/>
        <w:ind w:left="237" w:right="153" w:firstLine="0"/>
        <w:jc w:val="both"/>
        <w:rPr>
          <w:sz w:val="20"/>
        </w:rPr>
      </w:pPr>
      <w:r>
        <w:rPr>
          <w:lang w:val="pl"/>
        </w:rPr>
        <w:t xml:space="preserve">Uwagi dotyczące        kalibracji czujnika odległości </w:t>
      </w:r>
      <w:r>
        <w:rPr>
          <w:sz w:val="20"/>
          <w:lang w:val="pl"/>
        </w:rPr>
        <w:t>dla pomyślnego wykonania kalibracji, należy przestrzegać następujących zasad dla wartości czujnika odległości DSV: ponieważ wartości liczbowe mogą się różnić w zależności od przypadku, służą jedynie jako</w:t>
      </w:r>
      <w:r>
        <w:rPr>
          <w:lang w:val="pl"/>
        </w:rPr>
        <w:t xml:space="preserve"> </w:t>
      </w:r>
      <w:r>
        <w:rPr>
          <w:sz w:val="20"/>
          <w:lang w:val="pl"/>
        </w:rPr>
        <w:t xml:space="preserve"> wytyczne:</w:t>
      </w:r>
    </w:p>
    <w:p w:rsidR="000703AD" w:rsidRDefault="002A0A53">
      <w:pPr>
        <w:pStyle w:val="Akapitzlist"/>
        <w:numPr>
          <w:ilvl w:val="0"/>
          <w:numId w:val="6"/>
        </w:numPr>
        <w:tabs>
          <w:tab w:val="left" w:pos="521"/>
        </w:tabs>
        <w:spacing w:before="123" w:line="252" w:lineRule="auto"/>
        <w:ind w:right="151"/>
        <w:jc w:val="both"/>
        <w:rPr>
          <w:sz w:val="20"/>
        </w:rPr>
      </w:pPr>
      <w:r>
        <w:rPr>
          <w:sz w:val="20"/>
          <w:lang w:val="pl"/>
        </w:rPr>
        <w:t>Wprowadzone wartości czujnika odległości (DSW) muszą być większe niż 4 liczniki i mniejsze niż 250</w:t>
      </w:r>
      <w:r>
        <w:rPr>
          <w:lang w:val="pl"/>
        </w:rPr>
        <w:t xml:space="preserve"> </w:t>
      </w:r>
      <w:r>
        <w:rPr>
          <w:sz w:val="20"/>
          <w:lang w:val="pl"/>
        </w:rPr>
        <w:t xml:space="preserve"> .</w:t>
      </w:r>
    </w:p>
    <w:p w:rsidR="000703AD" w:rsidRDefault="002A0A53">
      <w:pPr>
        <w:pStyle w:val="Tekstpodstawowy"/>
        <w:spacing w:line="227" w:lineRule="exact"/>
        <w:ind w:left="520"/>
        <w:jc w:val="both"/>
      </w:pPr>
      <w:r>
        <w:rPr>
          <w:w w:val="105"/>
          <w:lang w:val="pl"/>
        </w:rPr>
        <w:t>4 liczy &lt; DSV &lt; 250 liczy</w:t>
      </w:r>
    </w:p>
    <w:p w:rsidR="000703AD" w:rsidRDefault="002A0A53">
      <w:pPr>
        <w:pStyle w:val="Akapitzlist"/>
        <w:numPr>
          <w:ilvl w:val="0"/>
          <w:numId w:val="6"/>
        </w:numPr>
        <w:tabs>
          <w:tab w:val="left" w:pos="521"/>
        </w:tabs>
        <w:spacing w:before="91" w:line="249" w:lineRule="auto"/>
        <w:ind w:right="154"/>
        <w:jc w:val="both"/>
        <w:rPr>
          <w:sz w:val="20"/>
        </w:rPr>
      </w:pPr>
      <w:r>
        <w:rPr>
          <w:sz w:val="20"/>
          <w:lang w:val="pl"/>
        </w:rPr>
        <w:t xml:space="preserve">Górny poziom (UL) musi być większy niż całkowity poziom normalny (NL) plus 3 liczniki i 3-krotność nominalnej tolerancji poziomu (ΔDSV) ustawionej w parametrach. </w:t>
      </w:r>
      <w:r>
        <w:rPr>
          <w:lang w:val="pl"/>
        </w:rPr>
        <w:t xml:space="preserve"> </w:t>
      </w:r>
      <w:r>
        <w:rPr>
          <w:sz w:val="20"/>
          <w:lang w:val="pl"/>
        </w:rPr>
        <w:t xml:space="preserve"> </w:t>
      </w:r>
      <w:r>
        <w:rPr>
          <w:lang w:val="pl"/>
        </w:rPr>
        <w:t xml:space="preserve"> Przednie/</w:t>
      </w:r>
      <w:r>
        <w:rPr>
          <w:sz w:val="20"/>
          <w:lang w:val="pl"/>
        </w:rPr>
        <w:t>tylne przyporządkowanie</w:t>
      </w:r>
      <w:r>
        <w:rPr>
          <w:lang w:val="pl"/>
        </w:rPr>
        <w:t xml:space="preserve"> </w:t>
      </w:r>
      <w:r>
        <w:rPr>
          <w:sz w:val="20"/>
          <w:lang w:val="pl"/>
        </w:rPr>
        <w:t xml:space="preserve"> czujnika</w:t>
      </w:r>
      <w:r>
        <w:rPr>
          <w:lang w:val="pl"/>
        </w:rPr>
        <w:t xml:space="preserve"> odległości</w:t>
      </w:r>
      <w:r>
        <w:rPr>
          <w:sz w:val="20"/>
          <w:lang w:val="pl"/>
        </w:rPr>
        <w:t xml:space="preserve"> zależy od</w:t>
      </w:r>
      <w:r>
        <w:rPr>
          <w:lang w:val="pl"/>
        </w:rPr>
        <w:t xml:space="preserve"> </w:t>
      </w:r>
      <w:r>
        <w:rPr>
          <w:sz w:val="20"/>
          <w:lang w:val="pl"/>
        </w:rPr>
        <w:t xml:space="preserve"> </w:t>
      </w:r>
      <w:r>
        <w:rPr>
          <w:lang w:val="pl"/>
        </w:rPr>
        <w:t xml:space="preserve"> </w:t>
      </w:r>
      <w:r>
        <w:rPr>
          <w:sz w:val="20"/>
          <w:lang w:val="pl"/>
        </w:rPr>
        <w:t xml:space="preserve"> jego</w:t>
      </w:r>
      <w:r>
        <w:rPr>
          <w:lang w:val="pl"/>
        </w:rPr>
        <w:t xml:space="preserve"> </w:t>
      </w:r>
      <w:r>
        <w:rPr>
          <w:sz w:val="20"/>
          <w:lang w:val="pl"/>
        </w:rPr>
        <w:t xml:space="preserve"> szczeliny</w:t>
      </w:r>
      <w:r>
        <w:rPr>
          <w:lang w:val="pl"/>
        </w:rPr>
        <w:t xml:space="preserve"> </w:t>
      </w:r>
      <w:r>
        <w:rPr>
          <w:sz w:val="20"/>
          <w:lang w:val="pl"/>
        </w:rPr>
        <w:t xml:space="preserve"> w</w:t>
      </w:r>
      <w:r>
        <w:rPr>
          <w:lang w:val="pl"/>
        </w:rPr>
        <w:t xml:space="preserve"> </w:t>
      </w:r>
      <w:r>
        <w:rPr>
          <w:sz w:val="20"/>
          <w:lang w:val="pl"/>
        </w:rPr>
        <w:t xml:space="preserve"> centrali. DSV</w:t>
      </w:r>
      <w:r>
        <w:rPr>
          <w:position w:val="-4"/>
          <w:sz w:val="14"/>
          <w:lang w:val="pl"/>
        </w:rPr>
        <w:t xml:space="preserve">ul </w:t>
      </w:r>
      <w:r>
        <w:rPr>
          <w:lang w:val="pl"/>
        </w:rPr>
        <w:t xml:space="preserve"> </w:t>
      </w:r>
      <w:r>
        <w:rPr>
          <w:sz w:val="20"/>
          <w:lang w:val="pl"/>
        </w:rPr>
        <w:t>&gt; DSV</w:t>
      </w:r>
      <w:r>
        <w:rPr>
          <w:position w:val="-4"/>
          <w:sz w:val="14"/>
          <w:lang w:val="pl"/>
        </w:rPr>
        <w:t xml:space="preserve">nl </w:t>
      </w:r>
      <w:r>
        <w:rPr>
          <w:lang w:val="pl"/>
        </w:rPr>
        <w:t xml:space="preserve"> </w:t>
      </w:r>
      <w:r>
        <w:rPr>
          <w:sz w:val="20"/>
          <w:lang w:val="pl"/>
        </w:rPr>
        <w:t>+ 3 liczy + 3 x</w:t>
      </w:r>
      <w:r>
        <w:rPr>
          <w:lang w:val="pl"/>
        </w:rPr>
        <w:t xml:space="preserve"> </w:t>
      </w:r>
      <w:r>
        <w:rPr>
          <w:sz w:val="20"/>
          <w:lang w:val="pl"/>
        </w:rPr>
        <w:t xml:space="preserve"> δdsv</w:t>
      </w:r>
    </w:p>
    <w:p w:rsidR="000703AD" w:rsidRDefault="002A0A53">
      <w:pPr>
        <w:pStyle w:val="Akapitzlist"/>
        <w:numPr>
          <w:ilvl w:val="0"/>
          <w:numId w:val="6"/>
        </w:numPr>
        <w:tabs>
          <w:tab w:val="left" w:pos="521"/>
        </w:tabs>
        <w:spacing w:before="9" w:line="249" w:lineRule="auto"/>
        <w:ind w:right="153"/>
        <w:jc w:val="both"/>
        <w:rPr>
          <w:sz w:val="20"/>
        </w:rPr>
      </w:pPr>
      <w:r>
        <w:rPr>
          <w:sz w:val="20"/>
          <w:lang w:val="pl"/>
        </w:rPr>
        <w:t>Niższy poziom (LL) musi być mniejszy niż poziom normalny (NL) mniejszy dwukrotnie niż nominalna tolerancja poziomu ΔDSV .</w:t>
      </w:r>
    </w:p>
    <w:p w:rsidR="000703AD" w:rsidRDefault="00681CF2">
      <w:pPr>
        <w:spacing w:before="2"/>
        <w:ind w:left="520"/>
        <w:jc w:val="both"/>
        <w:rPr>
          <w:sz w:val="20"/>
        </w:rPr>
      </w:pPr>
      <w:r>
        <w:rPr>
          <w:noProof/>
        </w:rPr>
        <mc:AlternateContent>
          <mc:Choice Requires="wpg">
            <w:drawing>
              <wp:anchor distT="0" distB="0" distL="114300" distR="114300" simplePos="0" relativeHeight="15887872" behindDoc="0" locked="0" layoutInCell="1" allowOverlap="1">
                <wp:simplePos x="0" y="0"/>
                <wp:positionH relativeFrom="page">
                  <wp:posOffset>3978275</wp:posOffset>
                </wp:positionH>
                <wp:positionV relativeFrom="paragraph">
                  <wp:posOffset>209550</wp:posOffset>
                </wp:positionV>
                <wp:extent cx="144145" cy="2089785"/>
                <wp:effectExtent l="0" t="0" r="0" b="0"/>
                <wp:wrapNone/>
                <wp:docPr id="377"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2089785"/>
                          <a:chOff x="6265" y="330"/>
                          <a:chExt cx="227" cy="3291"/>
                        </a:xfrm>
                      </wpg:grpSpPr>
                      <wps:wsp>
                        <wps:cNvPr id="378" name="Rectangle 27"/>
                        <wps:cNvSpPr>
                          <a:spLocks noChangeArrowheads="1"/>
                        </wps:cNvSpPr>
                        <wps:spPr bwMode="auto">
                          <a:xfrm>
                            <a:off x="6264" y="416"/>
                            <a:ext cx="227" cy="3205"/>
                          </a:xfrm>
                          <a:prstGeom prst="rect">
                            <a:avLst/>
                          </a:prstGeom>
                          <a:solidFill>
                            <a:srgbClr val="BFCC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Text Box 26"/>
                        <wps:cNvSpPr txBox="1">
                          <a:spLocks noChangeArrowheads="1"/>
                        </wps:cNvSpPr>
                        <wps:spPr bwMode="auto">
                          <a:xfrm>
                            <a:off x="6264" y="330"/>
                            <a:ext cx="227" cy="3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18" w:lineRule="exact"/>
                                <w:ind w:left="56"/>
                                <w:rPr>
                                  <w:rFonts w:ascii="Arial Black"/>
                                  <w:sz w:val="48"/>
                                </w:rPr>
                              </w:pPr>
                              <w:r>
                                <w:rPr>
                                  <w:sz w:val="48"/>
                                  <w:lang w:val="pl"/>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464" style="position:absolute;left:0;text-align:left;margin-left:313.25pt;margin-top:16.5pt;width:11.35pt;height:164.55pt;z-index:15887872;mso-position-horizontal-relative:page;mso-position-vertical-relative:text" coordorigin="6265,330" coordsize="227,3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">
                <v:rect id="Rectangle 27" o:spid="_x0000_s1465" style="position:absolute;left:6264;top:416;width:227;height:3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" fillcolor="#bfccd9" stroked="f"/>
                <v:shape id="_x0000_s1466" type="#_x0000_t202" style="position:absolute;left:6264;top:330;width:227;height:3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Xu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AFJuXuxQAAANwAAAAP&#10;AAAAAAAAAAAAAAAAAAcCAABkcnMvZG93bnJldi54bWxQSwUGAAAAAAMAAwC3AAAA+QIAAAAA&#10;" filled="f" stroked="f">
                  <v:textbox inset="0,0,0,0">
                    <w:txbxContent>
                      <w:p w:rsidR="000703AD" w:rsidRDefault="002A0A53">
                        <w:pPr>
                          <w:spacing w:line="618" w:lineRule="exact"/>
                          <w:ind w:left="56"/>
                          <w:rPr>
                            <w:rFonts w:ascii="Arial Black"/>
                            <w:sz w:val="48"/>
                          </w:rPr>
                        </w:pPr>
                        <w:r>
                          <w:rPr>
                            <w:sz w:val="48"/>
                            <w:lang w:val="pl"/>
                          </w:rPr>
                          <w:t>!</w:t>
                        </w:r>
                      </w:p>
                    </w:txbxContent>
                  </v:textbox>
                </v:shape>
                <w10:wrap anchorx="page"/>
              </v:group>
            </w:pict>
          </mc:Fallback>
        </mc:AlternateContent>
      </w:r>
      <w:r w:rsidR="002A0A53">
        <w:rPr>
          <w:sz w:val="20"/>
          <w:lang w:val="pl"/>
        </w:rPr>
        <w:t>Dsv</w:t>
      </w:r>
      <w:r w:rsidR="002A0A53">
        <w:rPr>
          <w:position w:val="-4"/>
          <w:sz w:val="14"/>
          <w:lang w:val="pl"/>
        </w:rPr>
        <w:t xml:space="preserve">Ll </w:t>
      </w:r>
      <w:r w:rsidR="002A0A53">
        <w:rPr>
          <w:sz w:val="20"/>
          <w:lang w:val="pl"/>
        </w:rPr>
        <w:t>&lt; DSV</w:t>
      </w:r>
      <w:r w:rsidR="002A0A53">
        <w:rPr>
          <w:position w:val="-4"/>
          <w:sz w:val="14"/>
          <w:lang w:val="pl"/>
        </w:rPr>
        <w:t xml:space="preserve">Nl </w:t>
      </w:r>
      <w:r w:rsidR="002A0A53">
        <w:rPr>
          <w:sz w:val="20"/>
          <w:lang w:val="pl"/>
        </w:rPr>
        <w:t>-2 x ΔDSV</w:t>
      </w:r>
    </w:p>
    <w:p w:rsidR="000703AD" w:rsidRDefault="002A0A53">
      <w:pPr>
        <w:pStyle w:val="Tekstpodstawowy"/>
        <w:spacing w:before="55" w:line="249" w:lineRule="auto"/>
        <w:ind w:left="584" w:right="155"/>
        <w:jc w:val="both"/>
      </w:pPr>
      <w:r>
        <w:rPr>
          <w:lang w:val="pl"/>
        </w:rPr>
        <w:t>Podczas kalibracji czujników należy  brać pod uwagę poziom normalny przy podnoszeniu osi podnoszonej  i  kompensowanie  wrażenia  w  oponach  .</w:t>
      </w:r>
    </w:p>
    <w:p w:rsidR="000703AD" w:rsidRDefault="002A0A53">
      <w:pPr>
        <w:pStyle w:val="Tekstpodstawowy"/>
        <w:spacing w:before="123" w:line="249" w:lineRule="auto"/>
        <w:ind w:left="584" w:right="152"/>
        <w:jc w:val="both"/>
      </w:pPr>
      <w:r>
        <w:rPr>
          <w:lang w:val="pl"/>
        </w:rPr>
        <w:t>Jeśli wartości  są  wprowadzane  dla  tych  parametrów,    może  się okazać, że kalibracja nie doprowadzi do pożądanego rezultatu. Jeżeli pojazd  jest  teraz          kalibrowany  za pomocą  podniesionej  osi podnoszonej    i  ciśnienia mieszanego    tuż  pod  ciśnieniem opuszczania  osi  podnoszących , a  polecenie  normalnego  poziomu  jest  wydawane  na  końcu diagnoza,  wtedy    normalny  poziom  wzrasta (odsunięcia) względem kalibrowanego normalnego poziomu są dodawane do warunku załadunku odpowiednio i może prowadzić do problemów w odniesieniu do całkowitej wysokości pojazdu.</w:t>
      </w:r>
    </w:p>
    <w:p w:rsidR="000703AD" w:rsidRDefault="000703AD">
      <w:pPr>
        <w:spacing w:line="249" w:lineRule="auto"/>
        <w:jc w:val="both"/>
        <w:sectPr w:rsidR="000703AD">
          <w:type w:val="continuous"/>
          <w:pgSz w:w="11910" w:h="16840"/>
          <w:pgMar w:top="1580" w:right="520" w:bottom="280" w:left="540" w:header="708" w:footer="708" w:gutter="0"/>
          <w:cols w:num="2" w:space="708" w:equalWidth="0">
            <w:col w:w="5448" w:space="40"/>
            <w:col w:w="5362"/>
          </w:cols>
        </w:sectPr>
      </w:pPr>
    </w:p>
    <w:p w:rsidR="000703AD" w:rsidRDefault="000703AD">
      <w:pPr>
        <w:pStyle w:val="Tekstpodstawowy"/>
        <w:spacing w:before="1"/>
        <w:rPr>
          <w:sz w:val="28"/>
        </w:rPr>
      </w:pPr>
    </w:p>
    <w:p w:rsidR="000703AD" w:rsidRDefault="000703AD">
      <w:pPr>
        <w:rPr>
          <w:sz w:val="28"/>
        </w:rPr>
        <w:sectPr w:rsidR="000703AD">
          <w:headerReference w:type="even" r:id="rId288"/>
          <w:footerReference w:type="even" r:id="rId289"/>
          <w:footerReference w:type="default" r:id="rId290"/>
          <w:pgSz w:w="11910" w:h="16840"/>
          <w:pgMar w:top="1360" w:right="520" w:bottom="820" w:left="540" w:header="275" w:footer="637" w:gutter="0"/>
          <w:pgNumType w:start="52"/>
          <w:cols w:space="708"/>
        </w:sectPr>
      </w:pPr>
    </w:p>
    <w:p w:rsidR="000703AD" w:rsidRDefault="00681CF2">
      <w:pPr>
        <w:pStyle w:val="Nagwek3"/>
        <w:numPr>
          <w:ilvl w:val="1"/>
          <w:numId w:val="8"/>
        </w:numPr>
        <w:tabs>
          <w:tab w:val="left" w:pos="932"/>
          <w:tab w:val="left" w:pos="933"/>
        </w:tabs>
        <w:spacing w:before="68" w:line="240" w:lineRule="auto"/>
      </w:pPr>
      <w:r>
        <w:rPr>
          <w:noProof/>
          <w:lang w:val="pl"/>
        </w:rPr>
        <mc:AlternateContent>
          <mc:Choice Requires="wps">
            <w:drawing>
              <wp:anchor distT="0" distB="0" distL="114300" distR="114300" simplePos="0" relativeHeight="482975744" behindDoc="1" locked="0" layoutInCell="1" allowOverlap="1">
                <wp:simplePos x="0" y="0"/>
                <wp:positionH relativeFrom="page">
                  <wp:posOffset>1311275</wp:posOffset>
                </wp:positionH>
                <wp:positionV relativeFrom="page">
                  <wp:posOffset>10228580</wp:posOffset>
                </wp:positionV>
                <wp:extent cx="1069975" cy="180340"/>
                <wp:effectExtent l="0" t="0" r="0" b="0"/>
                <wp:wrapNone/>
                <wp:docPr id="376"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9975" cy="180340"/>
                        </a:xfrm>
                        <a:custGeom>
                          <a:avLst/>
                          <a:gdLst>
                            <a:gd name="T0" fmla="+- 0 2238 2065"/>
                            <a:gd name="T1" fmla="*/ T0 w 1685"/>
                            <a:gd name="T2" fmla="+- 0 16114 16108"/>
                            <a:gd name="T3" fmla="*/ 16114 h 284"/>
                            <a:gd name="T4" fmla="+- 0 2273 2065"/>
                            <a:gd name="T5" fmla="*/ T4 w 1685"/>
                            <a:gd name="T6" fmla="+- 0 16385 16108"/>
                            <a:gd name="T7" fmla="*/ 16385 h 284"/>
                            <a:gd name="T8" fmla="+- 0 2862 2065"/>
                            <a:gd name="T9" fmla="*/ T8 w 1685"/>
                            <a:gd name="T10" fmla="+- 0 16385 16108"/>
                            <a:gd name="T11" fmla="*/ 16385 h 284"/>
                            <a:gd name="T12" fmla="+- 0 2728 2065"/>
                            <a:gd name="T13" fmla="*/ T12 w 1685"/>
                            <a:gd name="T14" fmla="+- 0 16114 16108"/>
                            <a:gd name="T15" fmla="*/ 16114 h 284"/>
                            <a:gd name="T16" fmla="+- 0 2728 2065"/>
                            <a:gd name="T17" fmla="*/ T16 w 1685"/>
                            <a:gd name="T18" fmla="+- 0 16114 16108"/>
                            <a:gd name="T19" fmla="*/ 16114 h 284"/>
                            <a:gd name="T20" fmla="+- 0 2739 2065"/>
                            <a:gd name="T21" fmla="*/ T20 w 1685"/>
                            <a:gd name="T22" fmla="+- 0 16346 16108"/>
                            <a:gd name="T23" fmla="*/ 16346 h 284"/>
                            <a:gd name="T24" fmla="+- 0 3151 2065"/>
                            <a:gd name="T25" fmla="*/ T24 w 1685"/>
                            <a:gd name="T26" fmla="+- 0 16173 16108"/>
                            <a:gd name="T27" fmla="*/ 16173 h 284"/>
                            <a:gd name="T28" fmla="+- 0 3128 2065"/>
                            <a:gd name="T29" fmla="*/ T28 w 1685"/>
                            <a:gd name="T30" fmla="+- 0 16122 16108"/>
                            <a:gd name="T31" fmla="*/ 16122 h 284"/>
                            <a:gd name="T32" fmla="+- 0 3037 2065"/>
                            <a:gd name="T33" fmla="*/ T32 w 1685"/>
                            <a:gd name="T34" fmla="+- 0 16195 16108"/>
                            <a:gd name="T35" fmla="*/ 16195 h 284"/>
                            <a:gd name="T36" fmla="+- 0 3033 2065"/>
                            <a:gd name="T37" fmla="*/ T36 w 1685"/>
                            <a:gd name="T38" fmla="+- 0 16327 16108"/>
                            <a:gd name="T39" fmla="*/ 16327 h 284"/>
                            <a:gd name="T40" fmla="+- 0 2988 2065"/>
                            <a:gd name="T41" fmla="*/ T40 w 1685"/>
                            <a:gd name="T42" fmla="+- 0 16277 16108"/>
                            <a:gd name="T43" fmla="*/ 16277 h 284"/>
                            <a:gd name="T44" fmla="+- 0 3034 2065"/>
                            <a:gd name="T45" fmla="*/ T44 w 1685"/>
                            <a:gd name="T46" fmla="+- 0 16284 16108"/>
                            <a:gd name="T47" fmla="*/ 16284 h 284"/>
                            <a:gd name="T48" fmla="+- 0 3035 2065"/>
                            <a:gd name="T49" fmla="*/ T48 w 1685"/>
                            <a:gd name="T50" fmla="+- 0 16219 16108"/>
                            <a:gd name="T51" fmla="*/ 16219 h 284"/>
                            <a:gd name="T52" fmla="+- 0 2988 2065"/>
                            <a:gd name="T53" fmla="*/ T52 w 1685"/>
                            <a:gd name="T54" fmla="+- 0 16229 16108"/>
                            <a:gd name="T55" fmla="*/ 16229 h 284"/>
                            <a:gd name="T56" fmla="+- 0 3032 2065"/>
                            <a:gd name="T57" fmla="*/ T56 w 1685"/>
                            <a:gd name="T58" fmla="+- 0 16177 16108"/>
                            <a:gd name="T59" fmla="*/ 16177 h 284"/>
                            <a:gd name="T60" fmla="+- 0 3037 2065"/>
                            <a:gd name="T61" fmla="*/ T60 w 1685"/>
                            <a:gd name="T62" fmla="+- 0 16114 16108"/>
                            <a:gd name="T63" fmla="*/ 16114 h 284"/>
                            <a:gd name="T64" fmla="+- 0 3121 2065"/>
                            <a:gd name="T65" fmla="*/ T64 w 1685"/>
                            <a:gd name="T66" fmla="+- 0 16380 16108"/>
                            <a:gd name="T67" fmla="*/ 16380 h 284"/>
                            <a:gd name="T68" fmla="+- 0 3151 2065"/>
                            <a:gd name="T69" fmla="*/ T68 w 1685"/>
                            <a:gd name="T70" fmla="+- 0 16312 16108"/>
                            <a:gd name="T71" fmla="*/ 16312 h 284"/>
                            <a:gd name="T72" fmla="+- 0 3142 2065"/>
                            <a:gd name="T73" fmla="*/ T72 w 1685"/>
                            <a:gd name="T74" fmla="+- 0 16264 16108"/>
                            <a:gd name="T75" fmla="*/ 16264 h 284"/>
                            <a:gd name="T76" fmla="+- 0 3140 2065"/>
                            <a:gd name="T77" fmla="*/ T76 w 1685"/>
                            <a:gd name="T78" fmla="+- 0 16229 16108"/>
                            <a:gd name="T79" fmla="*/ 16229 h 284"/>
                            <a:gd name="T80" fmla="+- 0 3445 2065"/>
                            <a:gd name="T81" fmla="*/ T80 w 1685"/>
                            <a:gd name="T82" fmla="+- 0 16181 16108"/>
                            <a:gd name="T83" fmla="*/ 16181 h 284"/>
                            <a:gd name="T84" fmla="+- 0 3430 2065"/>
                            <a:gd name="T85" fmla="*/ T84 w 1685"/>
                            <a:gd name="T86" fmla="+- 0 16124 16108"/>
                            <a:gd name="T87" fmla="*/ 16124 h 284"/>
                            <a:gd name="T88" fmla="+- 0 3351 2065"/>
                            <a:gd name="T89" fmla="*/ T88 w 1685"/>
                            <a:gd name="T90" fmla="+- 0 16108 16108"/>
                            <a:gd name="T91" fmla="*/ 16108 h 284"/>
                            <a:gd name="T92" fmla="+- 0 3214 2065"/>
                            <a:gd name="T93" fmla="*/ T92 w 1685"/>
                            <a:gd name="T94" fmla="+- 0 16115 16108"/>
                            <a:gd name="T95" fmla="*/ 16115 h 284"/>
                            <a:gd name="T96" fmla="+- 0 3179 2065"/>
                            <a:gd name="T97" fmla="*/ T96 w 1685"/>
                            <a:gd name="T98" fmla="+- 0 16153 16108"/>
                            <a:gd name="T99" fmla="*/ 16153 h 284"/>
                            <a:gd name="T100" fmla="+- 0 3173 2065"/>
                            <a:gd name="T101" fmla="*/ T100 w 1685"/>
                            <a:gd name="T102" fmla="+- 0 16250 16108"/>
                            <a:gd name="T103" fmla="*/ 16250 h 284"/>
                            <a:gd name="T104" fmla="+- 0 3180 2065"/>
                            <a:gd name="T105" fmla="*/ T104 w 1685"/>
                            <a:gd name="T106" fmla="+- 0 16344 16108"/>
                            <a:gd name="T107" fmla="*/ 16344 h 284"/>
                            <a:gd name="T108" fmla="+- 0 3209 2065"/>
                            <a:gd name="T109" fmla="*/ T108 w 1685"/>
                            <a:gd name="T110" fmla="+- 0 16383 16108"/>
                            <a:gd name="T111" fmla="*/ 16383 h 284"/>
                            <a:gd name="T112" fmla="+- 0 3315 2065"/>
                            <a:gd name="T113" fmla="*/ T112 w 1685"/>
                            <a:gd name="T114" fmla="+- 0 16391 16108"/>
                            <a:gd name="T115" fmla="*/ 16391 h 284"/>
                            <a:gd name="T116" fmla="+- 0 3405 2065"/>
                            <a:gd name="T117" fmla="*/ T116 w 1685"/>
                            <a:gd name="T118" fmla="+- 0 16383 16108"/>
                            <a:gd name="T119" fmla="*/ 16383 h 284"/>
                            <a:gd name="T120" fmla="+- 0 3442 2065"/>
                            <a:gd name="T121" fmla="*/ T120 w 1685"/>
                            <a:gd name="T122" fmla="+- 0 16338 16108"/>
                            <a:gd name="T123" fmla="*/ 16338 h 284"/>
                            <a:gd name="T124" fmla="+- 0 3341 2065"/>
                            <a:gd name="T125" fmla="*/ T124 w 1685"/>
                            <a:gd name="T126" fmla="+- 0 16291 16108"/>
                            <a:gd name="T127" fmla="*/ 16291 h 284"/>
                            <a:gd name="T128" fmla="+- 0 3329 2065"/>
                            <a:gd name="T129" fmla="*/ T128 w 1685"/>
                            <a:gd name="T130" fmla="+- 0 16334 16108"/>
                            <a:gd name="T131" fmla="*/ 16334 h 284"/>
                            <a:gd name="T132" fmla="+- 0 3289 2065"/>
                            <a:gd name="T133" fmla="*/ T132 w 1685"/>
                            <a:gd name="T134" fmla="+- 0 16329 16108"/>
                            <a:gd name="T135" fmla="*/ 16329 h 284"/>
                            <a:gd name="T136" fmla="+- 0 3282 2065"/>
                            <a:gd name="T137" fmla="*/ T136 w 1685"/>
                            <a:gd name="T138" fmla="+- 0 16292 16108"/>
                            <a:gd name="T139" fmla="*/ 16292 h 284"/>
                            <a:gd name="T140" fmla="+- 0 3284 2065"/>
                            <a:gd name="T141" fmla="*/ T140 w 1685"/>
                            <a:gd name="T142" fmla="+- 0 16181 16108"/>
                            <a:gd name="T143" fmla="*/ 16181 h 284"/>
                            <a:gd name="T144" fmla="+- 0 3307 2065"/>
                            <a:gd name="T145" fmla="*/ T144 w 1685"/>
                            <a:gd name="T146" fmla="+- 0 16160 16108"/>
                            <a:gd name="T147" fmla="*/ 16160 h 284"/>
                            <a:gd name="T148" fmla="+- 0 3339 2065"/>
                            <a:gd name="T149" fmla="*/ T148 w 1685"/>
                            <a:gd name="T150" fmla="+- 0 16169 16108"/>
                            <a:gd name="T151" fmla="*/ 16169 h 284"/>
                            <a:gd name="T152" fmla="+- 0 3444 2065"/>
                            <a:gd name="T153" fmla="*/ T152 w 1685"/>
                            <a:gd name="T154" fmla="+- 0 16204 16108"/>
                            <a:gd name="T155" fmla="*/ 16204 h 284"/>
                            <a:gd name="T156" fmla="+- 0 3749 2065"/>
                            <a:gd name="T157" fmla="*/ T156 w 1685"/>
                            <a:gd name="T158" fmla="+- 0 16226 16108"/>
                            <a:gd name="T159" fmla="*/ 16226 h 284"/>
                            <a:gd name="T160" fmla="+- 0 3741 2065"/>
                            <a:gd name="T161" fmla="*/ T160 w 1685"/>
                            <a:gd name="T162" fmla="+- 0 16167 16108"/>
                            <a:gd name="T163" fmla="*/ 16167 h 284"/>
                            <a:gd name="T164" fmla="+- 0 3717 2065"/>
                            <a:gd name="T165" fmla="*/ T164 w 1685"/>
                            <a:gd name="T166" fmla="+- 0 16127 16108"/>
                            <a:gd name="T167" fmla="*/ 16127 h 284"/>
                            <a:gd name="T168" fmla="+- 0 3647 2065"/>
                            <a:gd name="T169" fmla="*/ T168 w 1685"/>
                            <a:gd name="T170" fmla="+- 0 16116 16108"/>
                            <a:gd name="T171" fmla="*/ 16116 h 284"/>
                            <a:gd name="T172" fmla="+- 0 3638 2065"/>
                            <a:gd name="T173" fmla="*/ T172 w 1685"/>
                            <a:gd name="T174" fmla="+- 0 16313 16108"/>
                            <a:gd name="T175" fmla="*/ 16313 h 284"/>
                            <a:gd name="T176" fmla="+- 0 3625 2065"/>
                            <a:gd name="T177" fmla="*/ T176 w 1685"/>
                            <a:gd name="T178" fmla="+- 0 16333 16108"/>
                            <a:gd name="T179" fmla="*/ 16333 h 284"/>
                            <a:gd name="T180" fmla="+- 0 3587 2065"/>
                            <a:gd name="T181" fmla="*/ T180 w 1685"/>
                            <a:gd name="T182" fmla="+- 0 16333 16108"/>
                            <a:gd name="T183" fmla="*/ 16333 h 284"/>
                            <a:gd name="T184" fmla="+- 0 3571 2065"/>
                            <a:gd name="T185" fmla="*/ T184 w 1685"/>
                            <a:gd name="T186" fmla="+- 0 16296 16108"/>
                            <a:gd name="T187" fmla="*/ 16296 h 284"/>
                            <a:gd name="T188" fmla="+- 0 3574 2065"/>
                            <a:gd name="T189" fmla="*/ T188 w 1685"/>
                            <a:gd name="T190" fmla="+- 0 16176 16108"/>
                            <a:gd name="T191" fmla="*/ 16176 h 284"/>
                            <a:gd name="T192" fmla="+- 0 3627 2065"/>
                            <a:gd name="T193" fmla="*/ T192 w 1685"/>
                            <a:gd name="T194" fmla="+- 0 16169 16108"/>
                            <a:gd name="T195" fmla="*/ 16169 h 284"/>
                            <a:gd name="T196" fmla="+- 0 3626 2065"/>
                            <a:gd name="T197" fmla="*/ T196 w 1685"/>
                            <a:gd name="T198" fmla="+- 0 16115 16108"/>
                            <a:gd name="T199" fmla="*/ 16115 h 284"/>
                            <a:gd name="T200" fmla="+- 0 3543 2065"/>
                            <a:gd name="T201" fmla="*/ T200 w 1685"/>
                            <a:gd name="T202" fmla="+- 0 16116 16108"/>
                            <a:gd name="T203" fmla="*/ 16116 h 284"/>
                            <a:gd name="T204" fmla="+- 0 3496 2065"/>
                            <a:gd name="T205" fmla="*/ T204 w 1685"/>
                            <a:gd name="T206" fmla="+- 0 16124 16108"/>
                            <a:gd name="T207" fmla="*/ 16124 h 284"/>
                            <a:gd name="T208" fmla="+- 0 3468 2065"/>
                            <a:gd name="T209" fmla="*/ T208 w 1685"/>
                            <a:gd name="T210" fmla="+- 0 16169 16108"/>
                            <a:gd name="T211" fmla="*/ 16169 h 284"/>
                            <a:gd name="T212" fmla="+- 0 3461 2065"/>
                            <a:gd name="T213" fmla="*/ T212 w 1685"/>
                            <a:gd name="T214" fmla="+- 0 16251 16108"/>
                            <a:gd name="T215" fmla="*/ 16251 h 284"/>
                            <a:gd name="T216" fmla="+- 0 3477 2065"/>
                            <a:gd name="T217" fmla="*/ T216 w 1685"/>
                            <a:gd name="T218" fmla="+- 0 16360 16108"/>
                            <a:gd name="T219" fmla="*/ 16360 h 284"/>
                            <a:gd name="T220" fmla="+- 0 3520 2065"/>
                            <a:gd name="T221" fmla="*/ T220 w 1685"/>
                            <a:gd name="T222" fmla="+- 0 16386 16108"/>
                            <a:gd name="T223" fmla="*/ 16386 h 284"/>
                            <a:gd name="T224" fmla="+- 0 3620 2065"/>
                            <a:gd name="T225" fmla="*/ T224 w 1685"/>
                            <a:gd name="T226" fmla="+- 0 16391 16108"/>
                            <a:gd name="T227" fmla="*/ 16391 h 284"/>
                            <a:gd name="T228" fmla="+- 0 3694 2065"/>
                            <a:gd name="T229" fmla="*/ T228 w 1685"/>
                            <a:gd name="T230" fmla="+- 0 16386 16108"/>
                            <a:gd name="T231" fmla="*/ 16386 h 284"/>
                            <a:gd name="T232" fmla="+- 0 3735 2065"/>
                            <a:gd name="T233" fmla="*/ T232 w 1685"/>
                            <a:gd name="T234" fmla="+- 0 16355 16108"/>
                            <a:gd name="T235" fmla="*/ 16355 h 284"/>
                            <a:gd name="T236" fmla="+- 0 3748 2065"/>
                            <a:gd name="T237" fmla="*/ T236 w 1685"/>
                            <a:gd name="T238" fmla="+- 0 16295 16108"/>
                            <a:gd name="T239" fmla="*/ 16295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685" h="284">
                              <a:moveTo>
                                <a:pt x="491" y="6"/>
                              </a:moveTo>
                              <a:lnTo>
                                <a:pt x="392" y="6"/>
                              </a:lnTo>
                              <a:lnTo>
                                <a:pt x="355" y="196"/>
                              </a:lnTo>
                              <a:lnTo>
                                <a:pt x="317" y="6"/>
                              </a:lnTo>
                              <a:lnTo>
                                <a:pt x="173" y="6"/>
                              </a:lnTo>
                              <a:lnTo>
                                <a:pt x="135" y="193"/>
                              </a:lnTo>
                              <a:lnTo>
                                <a:pt x="98" y="6"/>
                              </a:lnTo>
                              <a:lnTo>
                                <a:pt x="0" y="6"/>
                              </a:lnTo>
                              <a:lnTo>
                                <a:pt x="56" y="277"/>
                              </a:lnTo>
                              <a:lnTo>
                                <a:pt x="208" y="277"/>
                              </a:lnTo>
                              <a:lnTo>
                                <a:pt x="247" y="104"/>
                              </a:lnTo>
                              <a:lnTo>
                                <a:pt x="285" y="277"/>
                              </a:lnTo>
                              <a:lnTo>
                                <a:pt x="436" y="277"/>
                              </a:lnTo>
                              <a:lnTo>
                                <a:pt x="491" y="6"/>
                              </a:lnTo>
                              <a:close/>
                              <a:moveTo>
                                <a:pt x="797" y="277"/>
                              </a:moveTo>
                              <a:lnTo>
                                <a:pt x="784" y="238"/>
                              </a:lnTo>
                              <a:lnTo>
                                <a:pt x="768" y="186"/>
                              </a:lnTo>
                              <a:lnTo>
                                <a:pt x="738" y="91"/>
                              </a:lnTo>
                              <a:lnTo>
                                <a:pt x="711" y="6"/>
                              </a:lnTo>
                              <a:lnTo>
                                <a:pt x="663" y="6"/>
                              </a:lnTo>
                              <a:lnTo>
                                <a:pt x="663" y="186"/>
                              </a:lnTo>
                              <a:lnTo>
                                <a:pt x="614" y="186"/>
                              </a:lnTo>
                              <a:lnTo>
                                <a:pt x="638" y="91"/>
                              </a:lnTo>
                              <a:lnTo>
                                <a:pt x="663" y="186"/>
                              </a:lnTo>
                              <a:lnTo>
                                <a:pt x="663" y="6"/>
                              </a:lnTo>
                              <a:lnTo>
                                <a:pt x="561" y="6"/>
                              </a:lnTo>
                              <a:lnTo>
                                <a:pt x="476" y="277"/>
                              </a:lnTo>
                              <a:lnTo>
                                <a:pt x="587" y="277"/>
                              </a:lnTo>
                              <a:lnTo>
                                <a:pt x="597" y="238"/>
                              </a:lnTo>
                              <a:lnTo>
                                <a:pt x="674" y="238"/>
                              </a:lnTo>
                              <a:lnTo>
                                <a:pt x="683" y="277"/>
                              </a:lnTo>
                              <a:lnTo>
                                <a:pt x="797" y="277"/>
                              </a:lnTo>
                              <a:close/>
                              <a:moveTo>
                                <a:pt x="1086" y="87"/>
                              </a:moveTo>
                              <a:lnTo>
                                <a:pt x="1086" y="72"/>
                              </a:lnTo>
                              <a:lnTo>
                                <a:pt x="1086" y="65"/>
                              </a:lnTo>
                              <a:lnTo>
                                <a:pt x="1086" y="56"/>
                              </a:lnTo>
                              <a:lnTo>
                                <a:pt x="1083" y="41"/>
                              </a:lnTo>
                              <a:lnTo>
                                <a:pt x="1078" y="29"/>
                              </a:lnTo>
                              <a:lnTo>
                                <a:pt x="1072" y="21"/>
                              </a:lnTo>
                              <a:lnTo>
                                <a:pt x="1063" y="14"/>
                              </a:lnTo>
                              <a:lnTo>
                                <a:pt x="1052" y="10"/>
                              </a:lnTo>
                              <a:lnTo>
                                <a:pt x="1038" y="7"/>
                              </a:lnTo>
                              <a:lnTo>
                                <a:pt x="1021" y="6"/>
                              </a:lnTo>
                              <a:lnTo>
                                <a:pt x="972" y="6"/>
                              </a:lnTo>
                              <a:lnTo>
                                <a:pt x="972" y="87"/>
                              </a:lnTo>
                              <a:lnTo>
                                <a:pt x="972" y="99"/>
                              </a:lnTo>
                              <a:lnTo>
                                <a:pt x="972" y="191"/>
                              </a:lnTo>
                              <a:lnTo>
                                <a:pt x="972" y="204"/>
                              </a:lnTo>
                              <a:lnTo>
                                <a:pt x="971" y="210"/>
                              </a:lnTo>
                              <a:lnTo>
                                <a:pt x="968" y="219"/>
                              </a:lnTo>
                              <a:lnTo>
                                <a:pt x="967" y="221"/>
                              </a:lnTo>
                              <a:lnTo>
                                <a:pt x="961" y="224"/>
                              </a:lnTo>
                              <a:lnTo>
                                <a:pt x="957" y="225"/>
                              </a:lnTo>
                              <a:lnTo>
                                <a:pt x="923" y="225"/>
                              </a:lnTo>
                              <a:lnTo>
                                <a:pt x="923" y="169"/>
                              </a:lnTo>
                              <a:lnTo>
                                <a:pt x="957" y="169"/>
                              </a:lnTo>
                              <a:lnTo>
                                <a:pt x="961" y="171"/>
                              </a:lnTo>
                              <a:lnTo>
                                <a:pt x="964" y="172"/>
                              </a:lnTo>
                              <a:lnTo>
                                <a:pt x="967" y="174"/>
                              </a:lnTo>
                              <a:lnTo>
                                <a:pt x="969" y="176"/>
                              </a:lnTo>
                              <a:lnTo>
                                <a:pt x="970" y="180"/>
                              </a:lnTo>
                              <a:lnTo>
                                <a:pt x="972" y="191"/>
                              </a:lnTo>
                              <a:lnTo>
                                <a:pt x="972" y="99"/>
                              </a:lnTo>
                              <a:lnTo>
                                <a:pt x="971" y="106"/>
                              </a:lnTo>
                              <a:lnTo>
                                <a:pt x="970" y="111"/>
                              </a:lnTo>
                              <a:lnTo>
                                <a:pt x="968" y="114"/>
                              </a:lnTo>
                              <a:lnTo>
                                <a:pt x="967" y="117"/>
                              </a:lnTo>
                              <a:lnTo>
                                <a:pt x="961" y="120"/>
                              </a:lnTo>
                              <a:lnTo>
                                <a:pt x="957" y="121"/>
                              </a:lnTo>
                              <a:lnTo>
                                <a:pt x="923" y="121"/>
                              </a:lnTo>
                              <a:lnTo>
                                <a:pt x="923" y="65"/>
                              </a:lnTo>
                              <a:lnTo>
                                <a:pt x="957" y="65"/>
                              </a:lnTo>
                              <a:lnTo>
                                <a:pt x="961" y="66"/>
                              </a:lnTo>
                              <a:lnTo>
                                <a:pt x="964" y="68"/>
                              </a:lnTo>
                              <a:lnTo>
                                <a:pt x="967" y="69"/>
                              </a:lnTo>
                              <a:lnTo>
                                <a:pt x="969" y="72"/>
                              </a:lnTo>
                              <a:lnTo>
                                <a:pt x="970" y="76"/>
                              </a:lnTo>
                              <a:lnTo>
                                <a:pt x="971" y="81"/>
                              </a:lnTo>
                              <a:lnTo>
                                <a:pt x="972" y="87"/>
                              </a:lnTo>
                              <a:lnTo>
                                <a:pt x="972" y="6"/>
                              </a:lnTo>
                              <a:lnTo>
                                <a:pt x="808" y="6"/>
                              </a:lnTo>
                              <a:lnTo>
                                <a:pt x="808" y="277"/>
                              </a:lnTo>
                              <a:lnTo>
                                <a:pt x="1027" y="277"/>
                              </a:lnTo>
                              <a:lnTo>
                                <a:pt x="1044" y="275"/>
                              </a:lnTo>
                              <a:lnTo>
                                <a:pt x="1056" y="272"/>
                              </a:lnTo>
                              <a:lnTo>
                                <a:pt x="1063" y="268"/>
                              </a:lnTo>
                              <a:lnTo>
                                <a:pt x="1073" y="257"/>
                              </a:lnTo>
                              <a:lnTo>
                                <a:pt x="1080" y="243"/>
                              </a:lnTo>
                              <a:lnTo>
                                <a:pt x="1085" y="225"/>
                              </a:lnTo>
                              <a:lnTo>
                                <a:pt x="1086" y="204"/>
                              </a:lnTo>
                              <a:lnTo>
                                <a:pt x="1086" y="189"/>
                              </a:lnTo>
                              <a:lnTo>
                                <a:pt x="1085" y="176"/>
                              </a:lnTo>
                              <a:lnTo>
                                <a:pt x="1082" y="169"/>
                              </a:lnTo>
                              <a:lnTo>
                                <a:pt x="1081" y="166"/>
                              </a:lnTo>
                              <a:lnTo>
                                <a:pt x="1077" y="156"/>
                              </a:lnTo>
                              <a:lnTo>
                                <a:pt x="1072" y="149"/>
                              </a:lnTo>
                              <a:lnTo>
                                <a:pt x="1066" y="146"/>
                              </a:lnTo>
                              <a:lnTo>
                                <a:pt x="1038" y="136"/>
                              </a:lnTo>
                              <a:lnTo>
                                <a:pt x="1069" y="127"/>
                              </a:lnTo>
                              <a:lnTo>
                                <a:pt x="1075" y="121"/>
                              </a:lnTo>
                              <a:lnTo>
                                <a:pt x="1076" y="120"/>
                              </a:lnTo>
                              <a:lnTo>
                                <a:pt x="1081" y="107"/>
                              </a:lnTo>
                              <a:lnTo>
                                <a:pt x="1085" y="99"/>
                              </a:lnTo>
                              <a:lnTo>
                                <a:pt x="1086" y="87"/>
                              </a:lnTo>
                              <a:close/>
                              <a:moveTo>
                                <a:pt x="1380" y="73"/>
                              </a:moveTo>
                              <a:lnTo>
                                <a:pt x="1379" y="59"/>
                              </a:lnTo>
                              <a:lnTo>
                                <a:pt x="1377" y="46"/>
                              </a:lnTo>
                              <a:lnTo>
                                <a:pt x="1374" y="35"/>
                              </a:lnTo>
                              <a:lnTo>
                                <a:pt x="1370" y="26"/>
                              </a:lnTo>
                              <a:lnTo>
                                <a:pt x="1365" y="16"/>
                              </a:lnTo>
                              <a:lnTo>
                                <a:pt x="1359" y="11"/>
                              </a:lnTo>
                              <a:lnTo>
                                <a:pt x="1352" y="8"/>
                              </a:lnTo>
                              <a:lnTo>
                                <a:pt x="1337" y="4"/>
                              </a:lnTo>
                              <a:lnTo>
                                <a:pt x="1315" y="2"/>
                              </a:lnTo>
                              <a:lnTo>
                                <a:pt x="1286" y="0"/>
                              </a:lnTo>
                              <a:lnTo>
                                <a:pt x="1250" y="0"/>
                              </a:lnTo>
                              <a:lnTo>
                                <a:pt x="1215" y="0"/>
                              </a:lnTo>
                              <a:lnTo>
                                <a:pt x="1187" y="2"/>
                              </a:lnTo>
                              <a:lnTo>
                                <a:pt x="1165" y="4"/>
                              </a:lnTo>
                              <a:lnTo>
                                <a:pt x="1149" y="7"/>
                              </a:lnTo>
                              <a:lnTo>
                                <a:pt x="1137" y="11"/>
                              </a:lnTo>
                              <a:lnTo>
                                <a:pt x="1127" y="17"/>
                              </a:lnTo>
                              <a:lnTo>
                                <a:pt x="1122" y="27"/>
                              </a:lnTo>
                              <a:lnTo>
                                <a:pt x="1118" y="35"/>
                              </a:lnTo>
                              <a:lnTo>
                                <a:pt x="1114" y="45"/>
                              </a:lnTo>
                              <a:lnTo>
                                <a:pt x="1112" y="57"/>
                              </a:lnTo>
                              <a:lnTo>
                                <a:pt x="1110" y="70"/>
                              </a:lnTo>
                              <a:lnTo>
                                <a:pt x="1109" y="83"/>
                              </a:lnTo>
                              <a:lnTo>
                                <a:pt x="1108" y="99"/>
                              </a:lnTo>
                              <a:lnTo>
                                <a:pt x="1108" y="142"/>
                              </a:lnTo>
                              <a:lnTo>
                                <a:pt x="1108" y="177"/>
                              </a:lnTo>
                              <a:lnTo>
                                <a:pt x="1110" y="203"/>
                              </a:lnTo>
                              <a:lnTo>
                                <a:pt x="1111" y="215"/>
                              </a:lnTo>
                              <a:lnTo>
                                <a:pt x="1113" y="226"/>
                              </a:lnTo>
                              <a:lnTo>
                                <a:pt x="1115" y="236"/>
                              </a:lnTo>
                              <a:lnTo>
                                <a:pt x="1119" y="246"/>
                              </a:lnTo>
                              <a:lnTo>
                                <a:pt x="1123" y="257"/>
                              </a:lnTo>
                              <a:lnTo>
                                <a:pt x="1129" y="266"/>
                              </a:lnTo>
                              <a:lnTo>
                                <a:pt x="1137" y="271"/>
                              </a:lnTo>
                              <a:lnTo>
                                <a:pt x="1144" y="275"/>
                              </a:lnTo>
                              <a:lnTo>
                                <a:pt x="1156" y="279"/>
                              </a:lnTo>
                              <a:lnTo>
                                <a:pt x="1187" y="281"/>
                              </a:lnTo>
                              <a:lnTo>
                                <a:pt x="1205" y="282"/>
                              </a:lnTo>
                              <a:lnTo>
                                <a:pt x="1226" y="283"/>
                              </a:lnTo>
                              <a:lnTo>
                                <a:pt x="1250" y="283"/>
                              </a:lnTo>
                              <a:lnTo>
                                <a:pt x="1275" y="283"/>
                              </a:lnTo>
                              <a:lnTo>
                                <a:pt x="1296" y="282"/>
                              </a:lnTo>
                              <a:lnTo>
                                <a:pt x="1313" y="281"/>
                              </a:lnTo>
                              <a:lnTo>
                                <a:pt x="1326" y="279"/>
                              </a:lnTo>
                              <a:lnTo>
                                <a:pt x="1340" y="275"/>
                              </a:lnTo>
                              <a:lnTo>
                                <a:pt x="1352" y="269"/>
                              </a:lnTo>
                              <a:lnTo>
                                <a:pt x="1362" y="262"/>
                              </a:lnTo>
                              <a:lnTo>
                                <a:pt x="1369" y="253"/>
                              </a:lnTo>
                              <a:lnTo>
                                <a:pt x="1374" y="242"/>
                              </a:lnTo>
                              <a:lnTo>
                                <a:pt x="1377" y="230"/>
                              </a:lnTo>
                              <a:lnTo>
                                <a:pt x="1379" y="216"/>
                              </a:lnTo>
                              <a:lnTo>
                                <a:pt x="1380" y="193"/>
                              </a:lnTo>
                              <a:lnTo>
                                <a:pt x="1379" y="188"/>
                              </a:lnTo>
                              <a:lnTo>
                                <a:pt x="1379" y="183"/>
                              </a:lnTo>
                              <a:lnTo>
                                <a:pt x="1276" y="183"/>
                              </a:lnTo>
                              <a:lnTo>
                                <a:pt x="1275" y="190"/>
                              </a:lnTo>
                              <a:lnTo>
                                <a:pt x="1274" y="209"/>
                              </a:lnTo>
                              <a:lnTo>
                                <a:pt x="1272" y="218"/>
                              </a:lnTo>
                              <a:lnTo>
                                <a:pt x="1267" y="221"/>
                              </a:lnTo>
                              <a:lnTo>
                                <a:pt x="1264" y="226"/>
                              </a:lnTo>
                              <a:lnTo>
                                <a:pt x="1257" y="228"/>
                              </a:lnTo>
                              <a:lnTo>
                                <a:pt x="1240" y="228"/>
                              </a:lnTo>
                              <a:lnTo>
                                <a:pt x="1233" y="227"/>
                              </a:lnTo>
                              <a:lnTo>
                                <a:pt x="1228" y="224"/>
                              </a:lnTo>
                              <a:lnTo>
                                <a:pt x="1224" y="221"/>
                              </a:lnTo>
                              <a:lnTo>
                                <a:pt x="1221" y="216"/>
                              </a:lnTo>
                              <a:lnTo>
                                <a:pt x="1220" y="210"/>
                              </a:lnTo>
                              <a:lnTo>
                                <a:pt x="1218" y="206"/>
                              </a:lnTo>
                              <a:lnTo>
                                <a:pt x="1217" y="197"/>
                              </a:lnTo>
                              <a:lnTo>
                                <a:pt x="1217" y="184"/>
                              </a:lnTo>
                              <a:lnTo>
                                <a:pt x="1216" y="149"/>
                              </a:lnTo>
                              <a:lnTo>
                                <a:pt x="1216" y="113"/>
                              </a:lnTo>
                              <a:lnTo>
                                <a:pt x="1217" y="97"/>
                              </a:lnTo>
                              <a:lnTo>
                                <a:pt x="1218" y="83"/>
                              </a:lnTo>
                              <a:lnTo>
                                <a:pt x="1219" y="73"/>
                              </a:lnTo>
                              <a:lnTo>
                                <a:pt x="1221" y="64"/>
                              </a:lnTo>
                              <a:lnTo>
                                <a:pt x="1224" y="59"/>
                              </a:lnTo>
                              <a:lnTo>
                                <a:pt x="1228" y="56"/>
                              </a:lnTo>
                              <a:lnTo>
                                <a:pt x="1234" y="54"/>
                              </a:lnTo>
                              <a:lnTo>
                                <a:pt x="1242" y="52"/>
                              </a:lnTo>
                              <a:lnTo>
                                <a:pt x="1257" y="52"/>
                              </a:lnTo>
                              <a:lnTo>
                                <a:pt x="1262" y="53"/>
                              </a:lnTo>
                              <a:lnTo>
                                <a:pt x="1266" y="56"/>
                              </a:lnTo>
                              <a:lnTo>
                                <a:pt x="1271" y="58"/>
                              </a:lnTo>
                              <a:lnTo>
                                <a:pt x="1274" y="61"/>
                              </a:lnTo>
                              <a:lnTo>
                                <a:pt x="1277" y="73"/>
                              </a:lnTo>
                              <a:lnTo>
                                <a:pt x="1278" y="82"/>
                              </a:lnTo>
                              <a:lnTo>
                                <a:pt x="1278" y="101"/>
                              </a:lnTo>
                              <a:lnTo>
                                <a:pt x="1379" y="101"/>
                              </a:lnTo>
                              <a:lnTo>
                                <a:pt x="1379" y="96"/>
                              </a:lnTo>
                              <a:lnTo>
                                <a:pt x="1380" y="86"/>
                              </a:lnTo>
                              <a:lnTo>
                                <a:pt x="1380" y="73"/>
                              </a:lnTo>
                              <a:close/>
                              <a:moveTo>
                                <a:pt x="1684" y="143"/>
                              </a:moveTo>
                              <a:lnTo>
                                <a:pt x="1684" y="131"/>
                              </a:lnTo>
                              <a:lnTo>
                                <a:pt x="1684" y="118"/>
                              </a:lnTo>
                              <a:lnTo>
                                <a:pt x="1683" y="105"/>
                              </a:lnTo>
                              <a:lnTo>
                                <a:pt x="1681" y="90"/>
                              </a:lnTo>
                              <a:lnTo>
                                <a:pt x="1679" y="75"/>
                              </a:lnTo>
                              <a:lnTo>
                                <a:pt x="1677" y="61"/>
                              </a:lnTo>
                              <a:lnTo>
                                <a:pt x="1676" y="59"/>
                              </a:lnTo>
                              <a:lnTo>
                                <a:pt x="1673" y="49"/>
                              </a:lnTo>
                              <a:lnTo>
                                <a:pt x="1669" y="38"/>
                              </a:lnTo>
                              <a:lnTo>
                                <a:pt x="1666" y="30"/>
                              </a:lnTo>
                              <a:lnTo>
                                <a:pt x="1659" y="24"/>
                              </a:lnTo>
                              <a:lnTo>
                                <a:pt x="1652" y="19"/>
                              </a:lnTo>
                              <a:lnTo>
                                <a:pt x="1644" y="15"/>
                              </a:lnTo>
                              <a:lnTo>
                                <a:pt x="1634" y="12"/>
                              </a:lnTo>
                              <a:lnTo>
                                <a:pt x="1623" y="11"/>
                              </a:lnTo>
                              <a:lnTo>
                                <a:pt x="1603" y="9"/>
                              </a:lnTo>
                              <a:lnTo>
                                <a:pt x="1582" y="8"/>
                              </a:lnTo>
                              <a:lnTo>
                                <a:pt x="1576" y="8"/>
                              </a:lnTo>
                              <a:lnTo>
                                <a:pt x="1576" y="143"/>
                              </a:lnTo>
                              <a:lnTo>
                                <a:pt x="1576" y="166"/>
                              </a:lnTo>
                              <a:lnTo>
                                <a:pt x="1573" y="199"/>
                              </a:lnTo>
                              <a:lnTo>
                                <a:pt x="1573" y="205"/>
                              </a:lnTo>
                              <a:lnTo>
                                <a:pt x="1571" y="211"/>
                              </a:lnTo>
                              <a:lnTo>
                                <a:pt x="1570" y="215"/>
                              </a:lnTo>
                              <a:lnTo>
                                <a:pt x="1568" y="220"/>
                              </a:lnTo>
                              <a:lnTo>
                                <a:pt x="1565" y="224"/>
                              </a:lnTo>
                              <a:lnTo>
                                <a:pt x="1560" y="225"/>
                              </a:lnTo>
                              <a:lnTo>
                                <a:pt x="1556" y="227"/>
                              </a:lnTo>
                              <a:lnTo>
                                <a:pt x="1549" y="228"/>
                              </a:lnTo>
                              <a:lnTo>
                                <a:pt x="1532" y="228"/>
                              </a:lnTo>
                              <a:lnTo>
                                <a:pt x="1526" y="227"/>
                              </a:lnTo>
                              <a:lnTo>
                                <a:pt x="1522" y="225"/>
                              </a:lnTo>
                              <a:lnTo>
                                <a:pt x="1518" y="223"/>
                              </a:lnTo>
                              <a:lnTo>
                                <a:pt x="1514" y="219"/>
                              </a:lnTo>
                              <a:lnTo>
                                <a:pt x="1512" y="215"/>
                              </a:lnTo>
                              <a:lnTo>
                                <a:pt x="1509" y="204"/>
                              </a:lnTo>
                              <a:lnTo>
                                <a:pt x="1506" y="188"/>
                              </a:lnTo>
                              <a:lnTo>
                                <a:pt x="1505" y="168"/>
                              </a:lnTo>
                              <a:lnTo>
                                <a:pt x="1504" y="143"/>
                              </a:lnTo>
                              <a:lnTo>
                                <a:pt x="1506" y="105"/>
                              </a:lnTo>
                              <a:lnTo>
                                <a:pt x="1507" y="76"/>
                              </a:lnTo>
                              <a:lnTo>
                                <a:pt x="1509" y="68"/>
                              </a:lnTo>
                              <a:lnTo>
                                <a:pt x="1513" y="64"/>
                              </a:lnTo>
                              <a:lnTo>
                                <a:pt x="1517" y="61"/>
                              </a:lnTo>
                              <a:lnTo>
                                <a:pt x="1526" y="59"/>
                              </a:lnTo>
                              <a:lnTo>
                                <a:pt x="1553" y="59"/>
                              </a:lnTo>
                              <a:lnTo>
                                <a:pt x="1562" y="61"/>
                              </a:lnTo>
                              <a:lnTo>
                                <a:pt x="1571" y="69"/>
                              </a:lnTo>
                              <a:lnTo>
                                <a:pt x="1573" y="77"/>
                              </a:lnTo>
                              <a:lnTo>
                                <a:pt x="1576" y="143"/>
                              </a:lnTo>
                              <a:lnTo>
                                <a:pt x="1576" y="8"/>
                              </a:lnTo>
                              <a:lnTo>
                                <a:pt x="1561" y="7"/>
                              </a:lnTo>
                              <a:lnTo>
                                <a:pt x="1540" y="6"/>
                              </a:lnTo>
                              <a:lnTo>
                                <a:pt x="1514" y="7"/>
                              </a:lnTo>
                              <a:lnTo>
                                <a:pt x="1500" y="7"/>
                              </a:lnTo>
                              <a:lnTo>
                                <a:pt x="1482" y="7"/>
                              </a:lnTo>
                              <a:lnTo>
                                <a:pt x="1478" y="8"/>
                              </a:lnTo>
                              <a:lnTo>
                                <a:pt x="1475" y="8"/>
                              </a:lnTo>
                              <a:lnTo>
                                <a:pt x="1460" y="9"/>
                              </a:lnTo>
                              <a:lnTo>
                                <a:pt x="1449" y="11"/>
                              </a:lnTo>
                              <a:lnTo>
                                <a:pt x="1443" y="12"/>
                              </a:lnTo>
                              <a:lnTo>
                                <a:pt x="1431" y="16"/>
                              </a:lnTo>
                              <a:lnTo>
                                <a:pt x="1423" y="21"/>
                              </a:lnTo>
                              <a:lnTo>
                                <a:pt x="1417" y="27"/>
                              </a:lnTo>
                              <a:lnTo>
                                <a:pt x="1411" y="34"/>
                              </a:lnTo>
                              <a:lnTo>
                                <a:pt x="1406" y="44"/>
                              </a:lnTo>
                              <a:lnTo>
                                <a:pt x="1403" y="61"/>
                              </a:lnTo>
                              <a:lnTo>
                                <a:pt x="1400" y="75"/>
                              </a:lnTo>
                              <a:lnTo>
                                <a:pt x="1400" y="77"/>
                              </a:lnTo>
                              <a:lnTo>
                                <a:pt x="1398" y="96"/>
                              </a:lnTo>
                              <a:lnTo>
                                <a:pt x="1397" y="118"/>
                              </a:lnTo>
                              <a:lnTo>
                                <a:pt x="1396" y="143"/>
                              </a:lnTo>
                              <a:lnTo>
                                <a:pt x="1397" y="174"/>
                              </a:lnTo>
                              <a:lnTo>
                                <a:pt x="1399" y="200"/>
                              </a:lnTo>
                              <a:lnTo>
                                <a:pt x="1403" y="222"/>
                              </a:lnTo>
                              <a:lnTo>
                                <a:pt x="1409" y="241"/>
                              </a:lnTo>
                              <a:lnTo>
                                <a:pt x="1412" y="252"/>
                              </a:lnTo>
                              <a:lnTo>
                                <a:pt x="1418" y="261"/>
                              </a:lnTo>
                              <a:lnTo>
                                <a:pt x="1425" y="266"/>
                              </a:lnTo>
                              <a:lnTo>
                                <a:pt x="1433" y="271"/>
                              </a:lnTo>
                              <a:lnTo>
                                <a:pt x="1443" y="276"/>
                              </a:lnTo>
                              <a:lnTo>
                                <a:pt x="1455" y="278"/>
                              </a:lnTo>
                              <a:lnTo>
                                <a:pt x="1473" y="280"/>
                              </a:lnTo>
                              <a:lnTo>
                                <a:pt x="1493" y="282"/>
                              </a:lnTo>
                              <a:lnTo>
                                <a:pt x="1516" y="283"/>
                              </a:lnTo>
                              <a:lnTo>
                                <a:pt x="1542" y="283"/>
                              </a:lnTo>
                              <a:lnTo>
                                <a:pt x="1555" y="283"/>
                              </a:lnTo>
                              <a:lnTo>
                                <a:pt x="1568" y="283"/>
                              </a:lnTo>
                              <a:lnTo>
                                <a:pt x="1590" y="282"/>
                              </a:lnTo>
                              <a:lnTo>
                                <a:pt x="1607" y="281"/>
                              </a:lnTo>
                              <a:lnTo>
                                <a:pt x="1620" y="279"/>
                              </a:lnTo>
                              <a:lnTo>
                                <a:pt x="1629" y="278"/>
                              </a:lnTo>
                              <a:lnTo>
                                <a:pt x="1641" y="275"/>
                              </a:lnTo>
                              <a:lnTo>
                                <a:pt x="1651" y="270"/>
                              </a:lnTo>
                              <a:lnTo>
                                <a:pt x="1658" y="264"/>
                              </a:lnTo>
                              <a:lnTo>
                                <a:pt x="1665" y="257"/>
                              </a:lnTo>
                              <a:lnTo>
                                <a:pt x="1670" y="247"/>
                              </a:lnTo>
                              <a:lnTo>
                                <a:pt x="1674" y="236"/>
                              </a:lnTo>
                              <a:lnTo>
                                <a:pt x="1676" y="228"/>
                              </a:lnTo>
                              <a:lnTo>
                                <a:pt x="1678" y="223"/>
                              </a:lnTo>
                              <a:lnTo>
                                <a:pt x="1680" y="206"/>
                              </a:lnTo>
                              <a:lnTo>
                                <a:pt x="1683" y="187"/>
                              </a:lnTo>
                              <a:lnTo>
                                <a:pt x="1684" y="166"/>
                              </a:lnTo>
                              <a:lnTo>
                                <a:pt x="1684"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EA9AD" id="AutoShape 24" o:spid="_x0000_s1026" style="position:absolute;margin-left:103.25pt;margin-top:805.4pt;width:84.25pt;height:14.2pt;z-index:-2034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" path="m491,6r-99,l355,196,317,6,173,6,135,193,98,6,,6,56,277r152,l247,104r38,173l436,277,491,6xm797,277l784,238,768,186,738,91,711,6r-48,l663,186r-49,l638,91r25,95l663,6,561,6,476,277r111,l597,238r77,l683,277r114,xm1086,87r,-15l1086,65r,-9l1083,41r-5,-12l1072,21r-9,-7l1052,10,1038,7,1021,6r-49,l972,87r,12l972,191r,13l971,210r-3,9l967,221r-6,3l957,225r-34,l923,169r34,l961,171r3,1l967,174r2,2l970,180r2,11l972,99r-1,7l970,111r-2,3l967,117r-6,3l957,121r-34,l923,65r34,l961,66r3,2l967,69r2,3l970,76r1,5l972,87r,-81l808,6r,271l1027,277r17,-2l1056,272r7,-4l1073,257r7,-14l1085,225r1,-21l1086,189r-1,-13l1082,169r-1,-3l1077,156r-5,-7l1066,146r-28,-10l1069,127r6,-6l1076,120r5,-13l1085,99r1,-12xm1380,73r-1,-14l1377,46r-3,-11l1370,26r-5,-10l1359,11r-7,-3l1337,4,1315,2,1286,r-36,l1215,r-28,2l1165,4r-16,3l1137,11r-10,6l1122,27r-4,8l1114,45r-2,12l1110,70r-1,13l1108,99r,43l1108,177r2,26l1111,215r2,11l1115,236r4,10l1123,257r6,9l1137,271r7,4l1156,279r31,2l1205,282r21,1l1250,283r25,l1296,282r17,-1l1326,279r14,-4l1352,269r10,-7l1369,253r5,-11l1377,230r2,-14l1380,193r-1,-5l1379,183r-103,l1275,190r-1,19l1272,218r-5,3l1264,226r-7,2l1240,228r-7,-1l1228,224r-4,-3l1221,216r-1,-6l1218,206r-1,-9l1217,184r-1,-35l1216,113r1,-16l1218,83r1,-10l1221,64r3,-5l1228,56r6,-2l1242,52r15,l1262,53r4,3l1271,58r3,3l1277,73r1,9l1278,101r101,l1379,96r1,-10l1380,73xm1684,143r,-12l1684,118r-1,-13l1681,90r-2,-15l1677,61r-1,-2l1673,49r-4,-11l1666,30r-7,-6l1652,19r-8,-4l1634,12r-11,-1l1603,9,1582,8r-6,l1576,143r,23l1573,199r,6l1571,211r-1,4l1568,220r-3,4l1560,225r-4,2l1549,228r-17,l1526,227r-4,-2l1518,223r-4,-4l1512,215r-3,-11l1506,188r-1,-20l1504,143r2,-38l1507,76r2,-8l1513,64r4,-3l1526,59r27,l1562,61r9,8l1573,77r3,66l1576,8,1561,7,1540,6r-26,1l1500,7r-18,l1478,8r-3,l1460,9r-11,2l1443,12r-12,4l1423,21r-6,6l1411,34r-5,10l1403,61r-3,14l1400,77r-2,19l1397,118r-1,25l1397,174r2,26l1403,222r6,19l1412,252r6,9l1425,266r8,5l1443,276r12,2l1473,280r20,2l1516,283r26,l1555,283r13,l1590,282r17,-1l1620,279r9,-1l1641,275r10,-5l1658,264r7,-7l1670,247r4,-11l1676,228r2,-5l1680,206r3,-19l1684,166r,-23xe" fillcolor="#231f20" stroked="f">
                <v:path arrowok="t" o:connecttype="custom" o:connectlocs="109855,10232390;132080,10404475;506095,10404475;421005,10232390;421005,10232390;427990,10379710;689610,10269855;675005,10237470;617220,10283825;614680,10367645;586105,10335895;615315,10340340;615950,10299065;586105,10305415;614045,10272395;617220,10232390;670560,10401300;689610,10358120;683895,10327640;682625,10305415;876300,10274935;866775,10238740;816610,10228580;729615,10233025;707390,10257155;703580,10318750;708025,10378440;726440,10403205;793750,10408285;850900,10403205;874395,10374630;810260,10344785;802640,10372090;777240,10368915;772795,10345420;774065,10274935;788670,10261600;808990,10267315;875665,10289540;1069340,10303510;1064260,10266045;1049020,10240645;1004570,10233660;998855,10358755;990600,10371455;966470,10371455;956310,10347960;958215,10271760;991870,10267315;991235,10233025;938530,10233660;908685,10238740;890905,10267315;886460,10319385;896620,10388600;923925,10405110;987425,10408285;1034415,10405110;1060450,10385425;1068705,10347325" o:connectangles="0,0,0,0,0,0,0,0,0,0,0,0,0,0,0,0,0,0,0,0,0,0,0,0,0,0,0,0,0,0,0,0,0,0,0,0,0,0,0,0,0,0,0,0,0,0,0,0,0,0,0,0,0,0,0,0,0,0,0,0"/>
                <w10:wrap anchorx="page" anchory="page"/>
              </v:shape>
            </w:pict>
          </mc:Fallback>
        </mc:AlternateContent>
      </w:r>
      <w:bookmarkStart w:id="45" w:name="_TOC_250002"/>
      <w:bookmarkEnd w:id="45"/>
      <w:r w:rsidR="002A0A53">
        <w:rPr>
          <w:lang w:val="pl"/>
        </w:rPr>
        <w:t>Kalibracja czujnika ciśnienia</w:t>
      </w:r>
    </w:p>
    <w:p w:rsidR="000703AD" w:rsidRDefault="000703AD">
      <w:pPr>
        <w:pStyle w:val="Tekstpodstawowy"/>
        <w:spacing w:before="10"/>
        <w:rPr>
          <w:rFonts w:ascii="UKIJ Kufi"/>
          <w:sz w:val="19"/>
        </w:rPr>
      </w:pPr>
    </w:p>
    <w:p w:rsidR="000703AD" w:rsidRDefault="002A0A53">
      <w:pPr>
        <w:pStyle w:val="Tekstpodstawowy"/>
        <w:spacing w:line="254" w:lineRule="auto"/>
        <w:ind w:left="138" w:right="38"/>
        <w:jc w:val="both"/>
      </w:pPr>
      <w:r>
        <w:rPr>
          <w:lang w:val="pl"/>
        </w:rPr>
        <w:t>Proces kalibracji czujnika ciśnienia wyrównuje czujnik ciśnienia z ECU i jest niezbędny do wyrównania z ciśnieniem atmosferycznym. Wartości czujników ciśnienia są podane w licznikach.</w:t>
      </w:r>
    </w:p>
    <w:p w:rsidR="000703AD" w:rsidRDefault="000703AD">
      <w:pPr>
        <w:pStyle w:val="Tekstpodstawowy"/>
        <w:spacing w:before="9"/>
      </w:pPr>
    </w:p>
    <w:p w:rsidR="000703AD" w:rsidRDefault="002A0A53">
      <w:pPr>
        <w:pStyle w:val="Tekstpodstawowy"/>
        <w:spacing w:line="254" w:lineRule="auto"/>
        <w:ind w:left="138" w:right="40"/>
        <w:jc w:val="both"/>
      </w:pPr>
      <w:r>
        <w:rPr>
          <w:lang w:val="pl"/>
        </w:rPr>
        <w:t>Kalibracja czujnika ciśnienia   jest  w  istocie  alokacją  offsetową  . Przy ciśnieniu otoczenia czujnik ciśnienia przesyła pewien sygnał do jednostki sterowanej, która w zależności od  typu użytego czujnika jest gdzieś około 16 i 20 liczy. Ta  wartość  ma    ciśnienie    0  bar  przypisane  do  niego.</w:t>
      </w:r>
    </w:p>
    <w:p w:rsidR="000703AD" w:rsidRDefault="000703AD">
      <w:pPr>
        <w:pStyle w:val="Tekstpodstawowy"/>
        <w:spacing w:before="10"/>
      </w:pPr>
    </w:p>
    <w:p w:rsidR="000703AD" w:rsidRDefault="002A0A53">
      <w:pPr>
        <w:pStyle w:val="Tekstpodstawowy"/>
        <w:spacing w:line="254" w:lineRule="auto"/>
        <w:ind w:left="138" w:right="41"/>
        <w:jc w:val="both"/>
      </w:pPr>
      <w:r>
        <w:rPr>
          <w:lang w:val="pl"/>
        </w:rPr>
        <w:t>Właściwa Kalibracja ponownie, że poniżej znajduje się podtrzymujące, na którym znajduje się czujnik ciśnienia.</w:t>
      </w:r>
    </w:p>
    <w:p w:rsidR="000703AD" w:rsidRDefault="000703AD">
      <w:pPr>
        <w:pStyle w:val="Tekstpodstawowy"/>
        <w:spacing w:before="7"/>
      </w:pPr>
    </w:p>
    <w:p w:rsidR="000703AD" w:rsidRDefault="002A0A53">
      <w:pPr>
        <w:pStyle w:val="Akapitzlist"/>
        <w:numPr>
          <w:ilvl w:val="0"/>
          <w:numId w:val="70"/>
        </w:numPr>
        <w:tabs>
          <w:tab w:val="left" w:pos="423"/>
        </w:tabs>
        <w:spacing w:before="1" w:line="254" w:lineRule="auto"/>
        <w:ind w:left="422" w:right="38" w:hanging="285"/>
        <w:jc w:val="both"/>
        <w:rPr>
          <w:sz w:val="20"/>
        </w:rPr>
      </w:pPr>
      <w:r>
        <w:rPr>
          <w:sz w:val="20"/>
          <w:lang w:val="pl"/>
        </w:rPr>
        <w:t>Podłączyć manometr, aby zapewnić, że mieszek zawieszenia pneumatowego jest bez ciśnienia lub wyjąć czujnik ciśnieniowy z mieszków</w:t>
      </w:r>
      <w:r>
        <w:rPr>
          <w:lang w:val="pl"/>
        </w:rPr>
        <w:t xml:space="preserve"> zawieszenia pneumatowego.</w:t>
      </w:r>
    </w:p>
    <w:p w:rsidR="000703AD" w:rsidRDefault="002A0A53">
      <w:pPr>
        <w:pStyle w:val="Tekstpodstawowy"/>
        <w:spacing w:before="71" w:line="249" w:lineRule="auto"/>
        <w:ind w:left="138" w:right="494"/>
      </w:pPr>
      <w:r>
        <w:rPr>
          <w:lang w:val="pl"/>
        </w:rPr>
        <w:br w:type="column"/>
      </w:r>
      <w:r>
        <w:rPr>
          <w:lang w:val="pl"/>
        </w:rPr>
        <w:t>Ciśnienieczyæ jest kalibrowane za pomocą pozycji menu "Kalibracja czujnika ciśnienia" w oprogramowaniu diagnostycznym.</w:t>
      </w:r>
    </w:p>
    <w:p w:rsidR="000703AD" w:rsidRDefault="002A0A53">
      <w:pPr>
        <w:pStyle w:val="Tekstpodstawowy"/>
        <w:spacing w:before="8"/>
        <w:rPr>
          <w:sz w:val="18"/>
        </w:rPr>
      </w:pPr>
      <w:r>
        <w:rPr>
          <w:noProof/>
          <w:lang w:val="pl"/>
        </w:rPr>
        <w:drawing>
          <wp:anchor distT="0" distB="0" distL="0" distR="0" simplePos="0" relativeHeight="312" behindDoc="0" locked="0" layoutInCell="1" allowOverlap="1">
            <wp:simplePos x="0" y="0"/>
            <wp:positionH relativeFrom="page">
              <wp:posOffset>3765956</wp:posOffset>
            </wp:positionH>
            <wp:positionV relativeFrom="paragraph">
              <wp:posOffset>161396</wp:posOffset>
            </wp:positionV>
            <wp:extent cx="3144586" cy="2115597"/>
            <wp:effectExtent l="0" t="0" r="0" b="0"/>
            <wp:wrapTopAndBottom/>
            <wp:docPr id="65"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79.jpeg"/>
                    <pic:cNvPicPr/>
                  </pic:nvPicPr>
                  <pic:blipFill>
                    <a:blip r:embed="rId176" cstate="print"/>
                    <a:stretch>
                      <a:fillRect/>
                    </a:stretch>
                  </pic:blipFill>
                  <pic:spPr>
                    <a:xfrm>
                      <a:off x="0" y="0"/>
                      <a:ext cx="3144586" cy="2115597"/>
                    </a:xfrm>
                    <a:prstGeom prst="rect">
                      <a:avLst/>
                    </a:prstGeom>
                  </pic:spPr>
                </pic:pic>
              </a:graphicData>
            </a:graphic>
          </wp:anchor>
        </w:drawing>
      </w:r>
    </w:p>
    <w:p w:rsidR="000703AD" w:rsidRDefault="002A0A53">
      <w:pPr>
        <w:spacing w:before="160" w:line="256" w:lineRule="auto"/>
        <w:ind w:left="704" w:hanging="567"/>
        <w:rPr>
          <w:sz w:val="18"/>
        </w:rPr>
      </w:pPr>
      <w:r>
        <w:rPr>
          <w:sz w:val="18"/>
          <w:lang w:val="pl"/>
        </w:rPr>
        <w:t>Z ABB. menu "Kalibracja czujnika ciśnienia" w oprogramowaniu diagnostycznym</w:t>
      </w:r>
    </w:p>
    <w:p w:rsidR="000703AD" w:rsidRDefault="000703AD">
      <w:pPr>
        <w:spacing w:line="256" w:lineRule="auto"/>
        <w:rPr>
          <w:sz w:val="18"/>
        </w:rPr>
        <w:sectPr w:rsidR="000703AD">
          <w:type w:val="continuous"/>
          <w:pgSz w:w="11910" w:h="16840"/>
          <w:pgMar w:top="1580" w:right="520" w:bottom="280" w:left="540" w:header="708" w:footer="708" w:gutter="0"/>
          <w:cols w:num="2" w:space="708" w:equalWidth="0">
            <w:col w:w="5146" w:space="100"/>
            <w:col w:w="5604"/>
          </w:cols>
        </w:sectPr>
      </w:pPr>
    </w:p>
    <w:p w:rsidR="000703AD" w:rsidRDefault="000703AD">
      <w:pPr>
        <w:pStyle w:val="Tekstpodstawowy"/>
        <w:spacing w:before="10"/>
      </w:pPr>
    </w:p>
    <w:p w:rsidR="000703AD" w:rsidRDefault="000703AD">
      <w:pPr>
        <w:sectPr w:rsidR="000703AD">
          <w:headerReference w:type="default" r:id="rId291"/>
          <w:pgSz w:w="11910" w:h="16840"/>
          <w:pgMar w:top="260" w:right="520" w:bottom="820" w:left="540" w:header="0" w:footer="637" w:gutter="0"/>
          <w:cols w:space="708"/>
        </w:sectPr>
      </w:pPr>
    </w:p>
    <w:p w:rsidR="000703AD" w:rsidRDefault="002A0A53">
      <w:pPr>
        <w:pStyle w:val="Nagwek2"/>
        <w:numPr>
          <w:ilvl w:val="0"/>
          <w:numId w:val="5"/>
        </w:numPr>
        <w:tabs>
          <w:tab w:val="left" w:pos="1272"/>
          <w:tab w:val="left" w:pos="1273"/>
        </w:tabs>
        <w:spacing w:before="67" w:line="240" w:lineRule="auto"/>
        <w:ind w:hanging="795"/>
      </w:pPr>
      <w:r>
        <w:rPr>
          <w:lang w:val="pl"/>
        </w:rPr>
        <w:t>Dodatku</w:t>
      </w:r>
    </w:p>
    <w:p w:rsidR="000703AD" w:rsidRDefault="000703AD">
      <w:pPr>
        <w:pStyle w:val="Tekstpodstawowy"/>
        <w:spacing w:before="12"/>
        <w:rPr>
          <w:rFonts w:ascii="UKIJ Bom"/>
          <w:sz w:val="43"/>
        </w:rPr>
      </w:pPr>
    </w:p>
    <w:p w:rsidR="000703AD" w:rsidRDefault="002A0A53">
      <w:pPr>
        <w:pStyle w:val="Nagwek3"/>
        <w:numPr>
          <w:ilvl w:val="1"/>
          <w:numId w:val="5"/>
        </w:numPr>
        <w:tabs>
          <w:tab w:val="left" w:pos="1272"/>
          <w:tab w:val="left" w:pos="1273"/>
        </w:tabs>
        <w:spacing w:line="240" w:lineRule="auto"/>
        <w:ind w:hanging="795"/>
        <w:jc w:val="left"/>
      </w:pPr>
      <w:r>
        <w:rPr>
          <w:noProof/>
          <w:lang w:val="pl"/>
        </w:rPr>
        <w:drawing>
          <wp:anchor distT="0" distB="0" distL="0" distR="0" simplePos="0" relativeHeight="482977792" behindDoc="1" locked="0" layoutInCell="1" allowOverlap="1">
            <wp:simplePos x="0" y="0"/>
            <wp:positionH relativeFrom="page">
              <wp:posOffset>1663763</wp:posOffset>
            </wp:positionH>
            <wp:positionV relativeFrom="paragraph">
              <wp:posOffset>524784</wp:posOffset>
            </wp:positionV>
            <wp:extent cx="4314398" cy="8095488"/>
            <wp:effectExtent l="0" t="0" r="0" b="0"/>
            <wp:wrapNone/>
            <wp:docPr id="67" name="image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21.png"/>
                    <pic:cNvPicPr/>
                  </pic:nvPicPr>
                  <pic:blipFill>
                    <a:blip r:embed="rId292" cstate="print"/>
                    <a:stretch>
                      <a:fillRect/>
                    </a:stretch>
                  </pic:blipFill>
                  <pic:spPr>
                    <a:xfrm>
                      <a:off x="0" y="0"/>
                      <a:ext cx="4314398" cy="8095488"/>
                    </a:xfrm>
                    <a:prstGeom prst="rect">
                      <a:avLst/>
                    </a:prstGeom>
                  </pic:spPr>
                </pic:pic>
              </a:graphicData>
            </a:graphic>
          </wp:anchor>
        </w:drawing>
      </w:r>
      <w:bookmarkStart w:id="46" w:name="_TOC_250001"/>
      <w:r>
        <w:rPr>
          <w:lang w:val="pl"/>
        </w:rPr>
        <w:t>Schemat obwodu Solo</w:t>
      </w:r>
      <w:bookmarkEnd w:id="46"/>
      <w:r>
        <w:rPr>
          <w:lang w:val="pl"/>
        </w:rPr>
        <w:t xml:space="preserve"> Bus</w:t>
      </w:r>
    </w:p>
    <w:p w:rsidR="000703AD" w:rsidRDefault="002A0A53">
      <w:pPr>
        <w:tabs>
          <w:tab w:val="left" w:pos="2452"/>
        </w:tabs>
        <w:spacing w:before="22"/>
        <w:ind w:left="478"/>
        <w:rPr>
          <w:rFonts w:ascii="UKIJ Bom"/>
          <w:sz w:val="56"/>
        </w:rPr>
      </w:pPr>
      <w:r>
        <w:rPr>
          <w:lang w:val="pl"/>
        </w:rPr>
        <w:br w:type="column"/>
      </w:r>
      <w:r>
        <w:rPr>
          <w:sz w:val="48"/>
          <w:lang w:val="pl"/>
        </w:rPr>
        <w:t>W przypadku ECAS</w:t>
      </w:r>
      <w:r>
        <w:rPr>
          <w:sz w:val="48"/>
          <w:lang w:val="pl"/>
        </w:rPr>
        <w:tab/>
      </w:r>
      <w:r>
        <w:rPr>
          <w:color w:val="7F99B3"/>
          <w:position w:val="-4"/>
          <w:sz w:val="56"/>
          <w:lang w:val="pl"/>
        </w:rPr>
        <w:t>10</w:t>
      </w:r>
    </w:p>
    <w:p w:rsidR="000703AD" w:rsidRDefault="000703AD">
      <w:pPr>
        <w:rPr>
          <w:rFonts w:ascii="UKIJ Bom"/>
          <w:sz w:val="56"/>
        </w:rPr>
        <w:sectPr w:rsidR="000703AD">
          <w:type w:val="continuous"/>
          <w:pgSz w:w="11910" w:h="16840"/>
          <w:pgMar w:top="1580" w:right="520" w:bottom="280" w:left="540" w:header="708" w:footer="708" w:gutter="0"/>
          <w:cols w:num="2" w:space="708" w:equalWidth="0">
            <w:col w:w="4110" w:space="3511"/>
            <w:col w:w="3229"/>
          </w:cols>
        </w:sectPr>
      </w:pPr>
    </w:p>
    <w:p w:rsidR="000703AD" w:rsidRDefault="00681CF2">
      <w:pPr>
        <w:pStyle w:val="Tekstpodstawowy"/>
        <w:spacing w:before="10" w:after="1"/>
        <w:rPr>
          <w:rFonts w:ascii="UKIJ Bom"/>
        </w:rPr>
      </w:pPr>
      <w:r>
        <w:rPr>
          <w:noProof/>
        </w:rPr>
        <mc:AlternateContent>
          <mc:Choice Requires="wps">
            <w:drawing>
              <wp:anchor distT="0" distB="0" distL="114300" distR="114300" simplePos="0" relativeHeight="482976768" behindDoc="1" locked="0" layoutInCell="1" allowOverlap="1">
                <wp:simplePos x="0" y="0"/>
                <wp:positionH relativeFrom="page">
                  <wp:posOffset>635</wp:posOffset>
                </wp:positionH>
                <wp:positionV relativeFrom="page">
                  <wp:posOffset>859790</wp:posOffset>
                </wp:positionV>
                <wp:extent cx="7555865" cy="6350"/>
                <wp:effectExtent l="0" t="0" r="0" b="0"/>
                <wp:wrapNone/>
                <wp:docPr id="37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EC347F" id="Rectangle 23" o:spid="_x0000_s1026" style="position:absolute;margin-left:.05pt;margin-top:67.7pt;width:594.95pt;height:.5pt;z-index:-2033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15890432" behindDoc="0" locked="0" layoutInCell="1" allowOverlap="1">
                <wp:simplePos x="0" y="0"/>
                <wp:positionH relativeFrom="page">
                  <wp:posOffset>5040630</wp:posOffset>
                </wp:positionH>
                <wp:positionV relativeFrom="page">
                  <wp:posOffset>174625</wp:posOffset>
                </wp:positionV>
                <wp:extent cx="6350" cy="619125"/>
                <wp:effectExtent l="0" t="0" r="0" b="0"/>
                <wp:wrapNone/>
                <wp:docPr id="37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43D982" id="Rectangle 22" o:spid="_x0000_s1026" style="position:absolute;margin-left:396.9pt;margin-top:13.75pt;width:.5pt;height:48.75pt;z-index:1589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" fillcolor="black" stroked="f">
                <w10:wrap anchorx="page" anchory="page"/>
              </v:rect>
            </w:pict>
          </mc:Fallback>
        </mc:AlternateContent>
      </w:r>
    </w:p>
    <w:p w:rsidR="000703AD" w:rsidRDefault="00681CF2">
      <w:pPr>
        <w:pStyle w:val="Tekstpodstawowy"/>
        <w:ind w:left="478"/>
        <w:rPr>
          <w:rFonts w:ascii="UKIJ Bom"/>
        </w:rPr>
      </w:pPr>
      <w:r>
        <w:rPr>
          <w:rFonts w:ascii="UKIJ Bom"/>
          <w:noProof/>
        </w:rPr>
        <mc:AlternateContent>
          <mc:Choice Requires="wpg">
            <w:drawing>
              <wp:inline distT="0" distB="0" distL="0" distR="0">
                <wp:extent cx="6464935" cy="8361680"/>
                <wp:effectExtent l="0" t="3175" r="3810" b="0"/>
                <wp:docPr id="372"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4935" cy="8361680"/>
                          <a:chOff x="0" y="0"/>
                          <a:chExt cx="10181" cy="13168"/>
                        </a:xfrm>
                      </wpg:grpSpPr>
                      <wps:wsp>
                        <wps:cNvPr id="373" name="Freeform 21"/>
                        <wps:cNvSpPr>
                          <a:spLocks/>
                        </wps:cNvSpPr>
                        <wps:spPr bwMode="auto">
                          <a:xfrm>
                            <a:off x="0" y="0"/>
                            <a:ext cx="10181" cy="13168"/>
                          </a:xfrm>
                          <a:custGeom>
                            <a:avLst/>
                            <a:gdLst>
                              <a:gd name="T0" fmla="*/ 10181 w 10181"/>
                              <a:gd name="T1" fmla="*/ 0 h 13168"/>
                              <a:gd name="T2" fmla="*/ 10171 w 10181"/>
                              <a:gd name="T3" fmla="*/ 0 h 13168"/>
                              <a:gd name="T4" fmla="*/ 10171 w 10181"/>
                              <a:gd name="T5" fmla="*/ 10 h 13168"/>
                              <a:gd name="T6" fmla="*/ 10171 w 10181"/>
                              <a:gd name="T7" fmla="*/ 13157 h 13168"/>
                              <a:gd name="T8" fmla="*/ 10 w 10181"/>
                              <a:gd name="T9" fmla="*/ 13157 h 13168"/>
                              <a:gd name="T10" fmla="*/ 10 w 10181"/>
                              <a:gd name="T11" fmla="*/ 10 h 13168"/>
                              <a:gd name="T12" fmla="*/ 10171 w 10181"/>
                              <a:gd name="T13" fmla="*/ 10 h 13168"/>
                              <a:gd name="T14" fmla="*/ 10171 w 10181"/>
                              <a:gd name="T15" fmla="*/ 0 h 13168"/>
                              <a:gd name="T16" fmla="*/ 10 w 10181"/>
                              <a:gd name="T17" fmla="*/ 0 h 13168"/>
                              <a:gd name="T18" fmla="*/ 5 w 10181"/>
                              <a:gd name="T19" fmla="*/ 0 h 13168"/>
                              <a:gd name="T20" fmla="*/ 0 w 10181"/>
                              <a:gd name="T21" fmla="*/ 0 h 13168"/>
                              <a:gd name="T22" fmla="*/ 0 w 10181"/>
                              <a:gd name="T23" fmla="*/ 13157 h 13168"/>
                              <a:gd name="T24" fmla="*/ 0 w 10181"/>
                              <a:gd name="T25" fmla="*/ 13162 h 13168"/>
                              <a:gd name="T26" fmla="*/ 0 w 10181"/>
                              <a:gd name="T27" fmla="*/ 13168 h 13168"/>
                              <a:gd name="T28" fmla="*/ 10171 w 10181"/>
                              <a:gd name="T29" fmla="*/ 13168 h 13168"/>
                              <a:gd name="T30" fmla="*/ 10176 w 10181"/>
                              <a:gd name="T31" fmla="*/ 13168 h 13168"/>
                              <a:gd name="T32" fmla="*/ 10181 w 10181"/>
                              <a:gd name="T33" fmla="*/ 13168 h 13168"/>
                              <a:gd name="T34" fmla="*/ 10181 w 10181"/>
                              <a:gd name="T35" fmla="*/ 10 h 13168"/>
                              <a:gd name="T36" fmla="*/ 10181 w 10181"/>
                              <a:gd name="T37" fmla="*/ 5 h 13168"/>
                              <a:gd name="T38" fmla="*/ 10181 w 10181"/>
                              <a:gd name="T39" fmla="*/ 0 h 13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181" h="13168">
                                <a:moveTo>
                                  <a:pt x="10181" y="0"/>
                                </a:moveTo>
                                <a:lnTo>
                                  <a:pt x="10171" y="0"/>
                                </a:lnTo>
                                <a:lnTo>
                                  <a:pt x="10171" y="10"/>
                                </a:lnTo>
                                <a:lnTo>
                                  <a:pt x="10171" y="13157"/>
                                </a:lnTo>
                                <a:lnTo>
                                  <a:pt x="10" y="13157"/>
                                </a:lnTo>
                                <a:lnTo>
                                  <a:pt x="10" y="10"/>
                                </a:lnTo>
                                <a:lnTo>
                                  <a:pt x="10171" y="10"/>
                                </a:lnTo>
                                <a:lnTo>
                                  <a:pt x="10171" y="0"/>
                                </a:lnTo>
                                <a:lnTo>
                                  <a:pt x="10" y="0"/>
                                </a:lnTo>
                                <a:lnTo>
                                  <a:pt x="5" y="0"/>
                                </a:lnTo>
                                <a:lnTo>
                                  <a:pt x="0" y="0"/>
                                </a:lnTo>
                                <a:lnTo>
                                  <a:pt x="0" y="13157"/>
                                </a:lnTo>
                                <a:lnTo>
                                  <a:pt x="0" y="13162"/>
                                </a:lnTo>
                                <a:lnTo>
                                  <a:pt x="0" y="13168"/>
                                </a:lnTo>
                                <a:lnTo>
                                  <a:pt x="10171" y="13168"/>
                                </a:lnTo>
                                <a:lnTo>
                                  <a:pt x="10176" y="13168"/>
                                </a:lnTo>
                                <a:lnTo>
                                  <a:pt x="10181" y="13168"/>
                                </a:lnTo>
                                <a:lnTo>
                                  <a:pt x="10181" y="10"/>
                                </a:lnTo>
                                <a:lnTo>
                                  <a:pt x="10181" y="5"/>
                                </a:lnTo>
                                <a:lnTo>
                                  <a:pt x="10181"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25DD24B" id="Group 20" o:spid="_x0000_s1026" style="width:509.05pt;height:658.4pt;mso-position-horizontal-relative:char;mso-position-vertical-relative:line" coordsize="10181,13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">
                <v:shape id="Freeform 21" o:spid="_x0000_s1027" style="position:absolute;width:10181;height:13168;visibility:visible;mso-wrap-style:square;v-text-anchor:top" coordsize="10181,13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" path="m10181,r-10,l10171,10r,13147l10,13157,10,10r10161,l10171,,10,,5,,,,,13157r,5l,13168r10171,l10176,13168r5,l10181,10r,-5l10181,xe" fillcolor="#7f99b3" stroked="f">
                  <v:path arrowok="t" o:connecttype="custom" o:connectlocs="10181,0;10171,0;10171,10;10171,13157;10,13157;10,10;10171,10;10171,0;10,0;5,0;0,0;0,13157;0,13162;0,13168;10171,13168;10176,13168;10181,13168;10181,10;10181,5;10181,0" o:connectangles="0,0,0,0,0,0,0,0,0,0,0,0,0,0,0,0,0,0,0,0"/>
                </v:shape>
                <w10:anchorlock/>
              </v:group>
            </w:pict>
          </mc:Fallback>
        </mc:AlternateContent>
      </w:r>
    </w:p>
    <w:p w:rsidR="000703AD" w:rsidRDefault="000703AD">
      <w:pPr>
        <w:rPr>
          <w:rFonts w:ascii="UKIJ Bom"/>
        </w:rPr>
        <w:sectPr w:rsidR="000703AD">
          <w:type w:val="continuous"/>
          <w:pgSz w:w="11910" w:h="16840"/>
          <w:pgMar w:top="1580" w:right="520" w:bottom="280" w:left="540" w:header="708" w:footer="708" w:gutter="0"/>
          <w:cols w:space="708"/>
        </w:sectPr>
      </w:pPr>
    </w:p>
    <w:p w:rsidR="000703AD" w:rsidRDefault="000703AD">
      <w:pPr>
        <w:pStyle w:val="Tekstpodstawowy"/>
        <w:spacing w:before="1"/>
        <w:rPr>
          <w:rFonts w:ascii="UKIJ Bom"/>
          <w:sz w:val="25"/>
        </w:rPr>
      </w:pPr>
    </w:p>
    <w:p w:rsidR="000703AD" w:rsidRDefault="002A0A53">
      <w:pPr>
        <w:pStyle w:val="Nagwek3"/>
        <w:numPr>
          <w:ilvl w:val="1"/>
          <w:numId w:val="5"/>
        </w:numPr>
        <w:tabs>
          <w:tab w:val="left" w:pos="932"/>
          <w:tab w:val="left" w:pos="933"/>
        </w:tabs>
        <w:spacing w:before="68" w:line="240" w:lineRule="auto"/>
        <w:ind w:left="932" w:hanging="795"/>
        <w:jc w:val="left"/>
      </w:pPr>
      <w:bookmarkStart w:id="47" w:name="_TOC_250000"/>
      <w:r>
        <w:rPr>
          <w:lang w:val="pl"/>
        </w:rPr>
        <w:t>Schemat obwodu</w:t>
      </w:r>
      <w:bookmarkEnd w:id="47"/>
      <w:r>
        <w:rPr>
          <w:lang w:val="pl"/>
        </w:rPr>
        <w:t xml:space="preserve"> szyna przegubowa</w:t>
      </w:r>
    </w:p>
    <w:p w:rsidR="000703AD" w:rsidRDefault="00681CF2">
      <w:pPr>
        <w:pStyle w:val="Tekstpodstawowy"/>
        <w:spacing w:before="10"/>
        <w:rPr>
          <w:rFonts w:ascii="UKIJ Kufi"/>
          <w:sz w:val="17"/>
        </w:rPr>
      </w:pPr>
      <w:r>
        <w:rPr>
          <w:noProof/>
        </w:rPr>
        <mc:AlternateContent>
          <mc:Choice Requires="wpg">
            <w:drawing>
              <wp:anchor distT="0" distB="0" distL="0" distR="0" simplePos="0" relativeHeight="487750656" behindDoc="1" locked="0" layoutInCell="1" allowOverlap="1">
                <wp:simplePos x="0" y="0"/>
                <wp:positionH relativeFrom="page">
                  <wp:posOffset>430530</wp:posOffset>
                </wp:positionH>
                <wp:positionV relativeFrom="paragraph">
                  <wp:posOffset>170815</wp:posOffset>
                </wp:positionV>
                <wp:extent cx="6483350" cy="8348980"/>
                <wp:effectExtent l="0" t="0" r="0" b="0"/>
                <wp:wrapTopAndBottom/>
                <wp:docPr id="36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8348980"/>
                          <a:chOff x="678" y="269"/>
                          <a:chExt cx="10210" cy="13148"/>
                        </a:xfrm>
                      </wpg:grpSpPr>
                      <pic:pic xmlns:pic="http://schemas.openxmlformats.org/drawingml/2006/picture">
                        <pic:nvPicPr>
                          <pic:cNvPr id="370" name="Picture 19"/>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1750" y="462"/>
                            <a:ext cx="7912" cy="12901"/>
                          </a:xfrm>
                          <a:prstGeom prst="rect">
                            <a:avLst/>
                          </a:prstGeom>
                          <a:noFill/>
                          <a:extLst>
                            <a:ext uri="{909E8E84-426E-40DD-AFC4-6F175D3DCCD1}">
                              <a14:hiddenFill xmlns:a14="http://schemas.microsoft.com/office/drawing/2010/main">
                                <a:solidFill>
                                  <a:srgbClr val="FFFFFF"/>
                                </a:solidFill>
                              </a14:hiddenFill>
                            </a:ext>
                          </a:extLst>
                        </pic:spPr>
                      </pic:pic>
                      <wps:wsp>
                        <wps:cNvPr id="371" name="Freeform 18"/>
                        <wps:cNvSpPr>
                          <a:spLocks/>
                        </wps:cNvSpPr>
                        <wps:spPr bwMode="auto">
                          <a:xfrm>
                            <a:off x="678" y="268"/>
                            <a:ext cx="10210" cy="13148"/>
                          </a:xfrm>
                          <a:custGeom>
                            <a:avLst/>
                            <a:gdLst>
                              <a:gd name="T0" fmla="+- 0 10888 678"/>
                              <a:gd name="T1" fmla="*/ T0 w 10210"/>
                              <a:gd name="T2" fmla="+- 0 269 269"/>
                              <a:gd name="T3" fmla="*/ 269 h 13148"/>
                              <a:gd name="T4" fmla="+- 0 10881 678"/>
                              <a:gd name="T5" fmla="*/ T4 w 10210"/>
                              <a:gd name="T6" fmla="+- 0 269 269"/>
                              <a:gd name="T7" fmla="*/ 269 h 13148"/>
                              <a:gd name="T8" fmla="+- 0 10881 678"/>
                              <a:gd name="T9" fmla="*/ T8 w 10210"/>
                              <a:gd name="T10" fmla="+- 0 279 269"/>
                              <a:gd name="T11" fmla="*/ 279 h 13148"/>
                              <a:gd name="T12" fmla="+- 0 10881 678"/>
                              <a:gd name="T13" fmla="*/ T12 w 10210"/>
                              <a:gd name="T14" fmla="+- 0 13406 269"/>
                              <a:gd name="T15" fmla="*/ 13406 h 13148"/>
                              <a:gd name="T16" fmla="+- 0 684 678"/>
                              <a:gd name="T17" fmla="*/ T16 w 10210"/>
                              <a:gd name="T18" fmla="+- 0 13406 269"/>
                              <a:gd name="T19" fmla="*/ 13406 h 13148"/>
                              <a:gd name="T20" fmla="+- 0 684 678"/>
                              <a:gd name="T21" fmla="*/ T20 w 10210"/>
                              <a:gd name="T22" fmla="+- 0 279 269"/>
                              <a:gd name="T23" fmla="*/ 279 h 13148"/>
                              <a:gd name="T24" fmla="+- 0 10881 678"/>
                              <a:gd name="T25" fmla="*/ T24 w 10210"/>
                              <a:gd name="T26" fmla="+- 0 279 269"/>
                              <a:gd name="T27" fmla="*/ 279 h 13148"/>
                              <a:gd name="T28" fmla="+- 0 10881 678"/>
                              <a:gd name="T29" fmla="*/ T28 w 10210"/>
                              <a:gd name="T30" fmla="+- 0 269 269"/>
                              <a:gd name="T31" fmla="*/ 269 h 13148"/>
                              <a:gd name="T32" fmla="+- 0 684 678"/>
                              <a:gd name="T33" fmla="*/ T32 w 10210"/>
                              <a:gd name="T34" fmla="+- 0 269 269"/>
                              <a:gd name="T35" fmla="*/ 269 h 13148"/>
                              <a:gd name="T36" fmla="+- 0 678 678"/>
                              <a:gd name="T37" fmla="*/ T36 w 10210"/>
                              <a:gd name="T38" fmla="+- 0 269 269"/>
                              <a:gd name="T39" fmla="*/ 269 h 13148"/>
                              <a:gd name="T40" fmla="+- 0 678 678"/>
                              <a:gd name="T41" fmla="*/ T40 w 10210"/>
                              <a:gd name="T42" fmla="+- 0 13406 269"/>
                              <a:gd name="T43" fmla="*/ 13406 h 13148"/>
                              <a:gd name="T44" fmla="+- 0 678 678"/>
                              <a:gd name="T45" fmla="*/ T44 w 10210"/>
                              <a:gd name="T46" fmla="+- 0 13411 269"/>
                              <a:gd name="T47" fmla="*/ 13411 h 13148"/>
                              <a:gd name="T48" fmla="+- 0 678 678"/>
                              <a:gd name="T49" fmla="*/ T48 w 10210"/>
                              <a:gd name="T50" fmla="+- 0 13416 269"/>
                              <a:gd name="T51" fmla="*/ 13416 h 13148"/>
                              <a:gd name="T52" fmla="+- 0 10881 678"/>
                              <a:gd name="T53" fmla="*/ T52 w 10210"/>
                              <a:gd name="T54" fmla="+- 0 13416 269"/>
                              <a:gd name="T55" fmla="*/ 13416 h 13148"/>
                              <a:gd name="T56" fmla="+- 0 10886 678"/>
                              <a:gd name="T57" fmla="*/ T56 w 10210"/>
                              <a:gd name="T58" fmla="+- 0 13416 269"/>
                              <a:gd name="T59" fmla="*/ 13416 h 13148"/>
                              <a:gd name="T60" fmla="+- 0 10888 678"/>
                              <a:gd name="T61" fmla="*/ T60 w 10210"/>
                              <a:gd name="T62" fmla="+- 0 13416 269"/>
                              <a:gd name="T63" fmla="*/ 13416 h 13148"/>
                              <a:gd name="T64" fmla="+- 0 10888 678"/>
                              <a:gd name="T65" fmla="*/ T64 w 10210"/>
                              <a:gd name="T66" fmla="+- 0 279 269"/>
                              <a:gd name="T67" fmla="*/ 279 h 13148"/>
                              <a:gd name="T68" fmla="+- 0 10888 678"/>
                              <a:gd name="T69" fmla="*/ T68 w 10210"/>
                              <a:gd name="T70" fmla="+- 0 274 269"/>
                              <a:gd name="T71" fmla="*/ 274 h 13148"/>
                              <a:gd name="T72" fmla="+- 0 10888 678"/>
                              <a:gd name="T73" fmla="*/ T72 w 10210"/>
                              <a:gd name="T74" fmla="+- 0 269 269"/>
                              <a:gd name="T75" fmla="*/ 269 h 131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210" h="13148">
                                <a:moveTo>
                                  <a:pt x="10210" y="0"/>
                                </a:moveTo>
                                <a:lnTo>
                                  <a:pt x="10203" y="0"/>
                                </a:lnTo>
                                <a:lnTo>
                                  <a:pt x="10203" y="10"/>
                                </a:lnTo>
                                <a:lnTo>
                                  <a:pt x="10203" y="13137"/>
                                </a:lnTo>
                                <a:lnTo>
                                  <a:pt x="6" y="13137"/>
                                </a:lnTo>
                                <a:lnTo>
                                  <a:pt x="6" y="10"/>
                                </a:lnTo>
                                <a:lnTo>
                                  <a:pt x="10203" y="10"/>
                                </a:lnTo>
                                <a:lnTo>
                                  <a:pt x="10203" y="0"/>
                                </a:lnTo>
                                <a:lnTo>
                                  <a:pt x="6" y="0"/>
                                </a:lnTo>
                                <a:lnTo>
                                  <a:pt x="0" y="0"/>
                                </a:lnTo>
                                <a:lnTo>
                                  <a:pt x="0" y="13137"/>
                                </a:lnTo>
                                <a:lnTo>
                                  <a:pt x="0" y="13142"/>
                                </a:lnTo>
                                <a:lnTo>
                                  <a:pt x="0" y="13147"/>
                                </a:lnTo>
                                <a:lnTo>
                                  <a:pt x="10203" y="13147"/>
                                </a:lnTo>
                                <a:lnTo>
                                  <a:pt x="10208" y="13147"/>
                                </a:lnTo>
                                <a:lnTo>
                                  <a:pt x="10210" y="13147"/>
                                </a:lnTo>
                                <a:lnTo>
                                  <a:pt x="10210" y="10"/>
                                </a:lnTo>
                                <a:lnTo>
                                  <a:pt x="10210" y="5"/>
                                </a:lnTo>
                                <a:lnTo>
                                  <a:pt x="10210"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053698" id="Group 17" o:spid="_x0000_s1026" style="position:absolute;margin-left:33.9pt;margin-top:13.45pt;width:510.5pt;height:657.4pt;z-index:-15565824;mso-wrap-distance-left:0;mso-wrap-distance-right:0;mso-position-horizontal-relative:page" coordorigin="678,269" coordsize="10210,13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">
                <v:shape id="Picture 19" o:spid="_x0000_s1027" type="#_x0000_t75" style="position:absolute;left:1750;top:462;width:7912;height:12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">
                  <v:imagedata r:id="rId294" o:title=""/>
                </v:shape>
                <v:shape id="Freeform 18" o:spid="_x0000_s1028" style="position:absolute;left:678;top:268;width:10210;height:13148;visibility:visible;mso-wrap-style:square;v-text-anchor:top" coordsize="10210,1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" path="m10210,r-7,l10203,10r,13127l6,13137,6,10r10197,l10203,,6,,,,,13137r,5l,13147r10203,l10208,13147r2,l10210,10r,-5l10210,xe" fillcolor="#7f99b3" stroked="f">
                  <v:path arrowok="t" o:connecttype="custom" o:connectlocs="10210,269;10203,269;10203,279;10203,13406;6,13406;6,279;10203,279;10203,269;6,269;0,269;0,13406;0,13411;0,13416;10203,13416;10208,13416;10210,13416;10210,279;10210,274;10210,269" o:connectangles="0,0,0,0,0,0,0,0,0,0,0,0,0,0,0,0,0,0,0"/>
                </v:shape>
                <w10:wrap type="topAndBottom" anchorx="page"/>
              </v:group>
            </w:pict>
          </mc:Fallback>
        </mc:AlternateContent>
      </w:r>
    </w:p>
    <w:p w:rsidR="000703AD" w:rsidRDefault="000703AD">
      <w:pPr>
        <w:rPr>
          <w:rFonts w:ascii="UKIJ Kufi"/>
          <w:sz w:val="17"/>
        </w:rPr>
        <w:sectPr w:rsidR="000703AD">
          <w:headerReference w:type="even" r:id="rId295"/>
          <w:headerReference w:type="default" r:id="rId296"/>
          <w:footerReference w:type="even" r:id="rId297"/>
          <w:footerReference w:type="default" r:id="rId298"/>
          <w:pgSz w:w="11910" w:h="16840"/>
          <w:pgMar w:top="1360" w:right="520" w:bottom="820" w:left="540" w:header="275" w:footer="637" w:gutter="0"/>
          <w:pgNumType w:start="54"/>
          <w:cols w:space="708"/>
        </w:sectPr>
      </w:pPr>
    </w:p>
    <w:p w:rsidR="000703AD" w:rsidRDefault="000703AD">
      <w:pPr>
        <w:pStyle w:val="Tekstpodstawowy"/>
        <w:rPr>
          <w:rFonts w:ascii="UKIJ Kufi"/>
          <w:sz w:val="25"/>
        </w:rPr>
      </w:pPr>
    </w:p>
    <w:p w:rsidR="000703AD" w:rsidRDefault="002A0A53">
      <w:pPr>
        <w:pStyle w:val="Akapitzlist"/>
        <w:numPr>
          <w:ilvl w:val="1"/>
          <w:numId w:val="5"/>
        </w:numPr>
        <w:tabs>
          <w:tab w:val="left" w:pos="1272"/>
          <w:tab w:val="left" w:pos="1273"/>
        </w:tabs>
        <w:spacing w:before="68"/>
        <w:ind w:hanging="795"/>
        <w:jc w:val="left"/>
        <w:rPr>
          <w:rFonts w:ascii="UKIJ Kufi"/>
          <w:sz w:val="24"/>
        </w:rPr>
      </w:pPr>
      <w:r>
        <w:rPr>
          <w:sz w:val="24"/>
          <w:lang w:val="pl"/>
        </w:rPr>
        <w:t>Schemat obwodu Solo Bus</w:t>
      </w:r>
    </w:p>
    <w:p w:rsidR="000703AD" w:rsidRDefault="00681CF2">
      <w:pPr>
        <w:pStyle w:val="Tekstpodstawowy"/>
        <w:spacing w:before="10"/>
        <w:rPr>
          <w:rFonts w:ascii="UKIJ Kufi"/>
          <w:sz w:val="17"/>
        </w:rPr>
      </w:pPr>
      <w:r>
        <w:rPr>
          <w:noProof/>
        </w:rPr>
        <mc:AlternateContent>
          <mc:Choice Requires="wpg">
            <w:drawing>
              <wp:anchor distT="0" distB="0" distL="0" distR="0" simplePos="0" relativeHeight="487751168" behindDoc="1" locked="0" layoutInCell="1" allowOverlap="1">
                <wp:simplePos x="0" y="0"/>
                <wp:positionH relativeFrom="page">
                  <wp:posOffset>758825</wp:posOffset>
                </wp:positionH>
                <wp:positionV relativeFrom="paragraph">
                  <wp:posOffset>170815</wp:posOffset>
                </wp:positionV>
                <wp:extent cx="6258560" cy="8244840"/>
                <wp:effectExtent l="0" t="0" r="0" b="0"/>
                <wp:wrapTopAndBottom/>
                <wp:docPr id="36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8560" cy="8244840"/>
                          <a:chOff x="1195" y="269"/>
                          <a:chExt cx="9856" cy="12984"/>
                        </a:xfrm>
                      </wpg:grpSpPr>
                      <pic:pic xmlns:pic="http://schemas.openxmlformats.org/drawingml/2006/picture">
                        <pic:nvPicPr>
                          <pic:cNvPr id="367" name="Picture 16"/>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1751" y="268"/>
                            <a:ext cx="9300" cy="12734"/>
                          </a:xfrm>
                          <a:prstGeom prst="rect">
                            <a:avLst/>
                          </a:prstGeom>
                          <a:noFill/>
                          <a:extLst>
                            <a:ext uri="{909E8E84-426E-40DD-AFC4-6F175D3DCCD1}">
                              <a14:hiddenFill xmlns:a14="http://schemas.microsoft.com/office/drawing/2010/main">
                                <a:solidFill>
                                  <a:srgbClr val="FFFFFF"/>
                                </a:solidFill>
                              </a14:hiddenFill>
                            </a:ext>
                          </a:extLst>
                        </pic:spPr>
                      </pic:pic>
                      <wps:wsp>
                        <wps:cNvPr id="368" name="Freeform 15"/>
                        <wps:cNvSpPr>
                          <a:spLocks/>
                        </wps:cNvSpPr>
                        <wps:spPr bwMode="auto">
                          <a:xfrm>
                            <a:off x="1195" y="268"/>
                            <a:ext cx="9856" cy="12984"/>
                          </a:xfrm>
                          <a:custGeom>
                            <a:avLst/>
                            <a:gdLst>
                              <a:gd name="T0" fmla="+- 0 11051 1195"/>
                              <a:gd name="T1" fmla="*/ T0 w 9856"/>
                              <a:gd name="T2" fmla="+- 0 269 269"/>
                              <a:gd name="T3" fmla="*/ 269 h 12984"/>
                              <a:gd name="T4" fmla="+- 0 11040 1195"/>
                              <a:gd name="T5" fmla="*/ T4 w 9856"/>
                              <a:gd name="T6" fmla="+- 0 269 269"/>
                              <a:gd name="T7" fmla="*/ 269 h 12984"/>
                              <a:gd name="T8" fmla="+- 0 11040 1195"/>
                              <a:gd name="T9" fmla="*/ T8 w 9856"/>
                              <a:gd name="T10" fmla="+- 0 279 269"/>
                              <a:gd name="T11" fmla="*/ 279 h 12984"/>
                              <a:gd name="T12" fmla="+- 0 11040 1195"/>
                              <a:gd name="T13" fmla="*/ T12 w 9856"/>
                              <a:gd name="T14" fmla="+- 0 13242 269"/>
                              <a:gd name="T15" fmla="*/ 13242 h 12984"/>
                              <a:gd name="T16" fmla="+- 0 1205 1195"/>
                              <a:gd name="T17" fmla="*/ T16 w 9856"/>
                              <a:gd name="T18" fmla="+- 0 13242 269"/>
                              <a:gd name="T19" fmla="*/ 13242 h 12984"/>
                              <a:gd name="T20" fmla="+- 0 1205 1195"/>
                              <a:gd name="T21" fmla="*/ T20 w 9856"/>
                              <a:gd name="T22" fmla="+- 0 279 269"/>
                              <a:gd name="T23" fmla="*/ 279 h 12984"/>
                              <a:gd name="T24" fmla="+- 0 11040 1195"/>
                              <a:gd name="T25" fmla="*/ T24 w 9856"/>
                              <a:gd name="T26" fmla="+- 0 279 269"/>
                              <a:gd name="T27" fmla="*/ 279 h 12984"/>
                              <a:gd name="T28" fmla="+- 0 11040 1195"/>
                              <a:gd name="T29" fmla="*/ T28 w 9856"/>
                              <a:gd name="T30" fmla="+- 0 269 269"/>
                              <a:gd name="T31" fmla="*/ 269 h 12984"/>
                              <a:gd name="T32" fmla="+- 0 1205 1195"/>
                              <a:gd name="T33" fmla="*/ T32 w 9856"/>
                              <a:gd name="T34" fmla="+- 0 269 269"/>
                              <a:gd name="T35" fmla="*/ 269 h 12984"/>
                              <a:gd name="T36" fmla="+- 0 1200 1195"/>
                              <a:gd name="T37" fmla="*/ T36 w 9856"/>
                              <a:gd name="T38" fmla="+- 0 269 269"/>
                              <a:gd name="T39" fmla="*/ 269 h 12984"/>
                              <a:gd name="T40" fmla="+- 0 1195 1195"/>
                              <a:gd name="T41" fmla="*/ T40 w 9856"/>
                              <a:gd name="T42" fmla="+- 0 269 269"/>
                              <a:gd name="T43" fmla="*/ 269 h 12984"/>
                              <a:gd name="T44" fmla="+- 0 1195 1195"/>
                              <a:gd name="T45" fmla="*/ T44 w 9856"/>
                              <a:gd name="T46" fmla="+- 0 13242 269"/>
                              <a:gd name="T47" fmla="*/ 13242 h 12984"/>
                              <a:gd name="T48" fmla="+- 0 1195 1195"/>
                              <a:gd name="T49" fmla="*/ T48 w 9856"/>
                              <a:gd name="T50" fmla="+- 0 13247 269"/>
                              <a:gd name="T51" fmla="*/ 13247 h 12984"/>
                              <a:gd name="T52" fmla="+- 0 1195 1195"/>
                              <a:gd name="T53" fmla="*/ T52 w 9856"/>
                              <a:gd name="T54" fmla="+- 0 13252 269"/>
                              <a:gd name="T55" fmla="*/ 13252 h 12984"/>
                              <a:gd name="T56" fmla="+- 0 11040 1195"/>
                              <a:gd name="T57" fmla="*/ T56 w 9856"/>
                              <a:gd name="T58" fmla="+- 0 13252 269"/>
                              <a:gd name="T59" fmla="*/ 13252 h 12984"/>
                              <a:gd name="T60" fmla="+- 0 11045 1195"/>
                              <a:gd name="T61" fmla="*/ T60 w 9856"/>
                              <a:gd name="T62" fmla="+- 0 13252 269"/>
                              <a:gd name="T63" fmla="*/ 13252 h 12984"/>
                              <a:gd name="T64" fmla="+- 0 11051 1195"/>
                              <a:gd name="T65" fmla="*/ T64 w 9856"/>
                              <a:gd name="T66" fmla="+- 0 13252 269"/>
                              <a:gd name="T67" fmla="*/ 13252 h 12984"/>
                              <a:gd name="T68" fmla="+- 0 11051 1195"/>
                              <a:gd name="T69" fmla="*/ T68 w 9856"/>
                              <a:gd name="T70" fmla="+- 0 279 269"/>
                              <a:gd name="T71" fmla="*/ 279 h 12984"/>
                              <a:gd name="T72" fmla="+- 0 11051 1195"/>
                              <a:gd name="T73" fmla="*/ T72 w 9856"/>
                              <a:gd name="T74" fmla="+- 0 274 269"/>
                              <a:gd name="T75" fmla="*/ 274 h 12984"/>
                              <a:gd name="T76" fmla="+- 0 11051 1195"/>
                              <a:gd name="T77" fmla="*/ T76 w 9856"/>
                              <a:gd name="T78" fmla="+- 0 269 269"/>
                              <a:gd name="T79" fmla="*/ 269 h 129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856" h="12984">
                                <a:moveTo>
                                  <a:pt x="9856" y="0"/>
                                </a:moveTo>
                                <a:lnTo>
                                  <a:pt x="9845" y="0"/>
                                </a:lnTo>
                                <a:lnTo>
                                  <a:pt x="9845" y="10"/>
                                </a:lnTo>
                                <a:lnTo>
                                  <a:pt x="9845" y="12973"/>
                                </a:lnTo>
                                <a:lnTo>
                                  <a:pt x="10" y="12973"/>
                                </a:lnTo>
                                <a:lnTo>
                                  <a:pt x="10" y="10"/>
                                </a:lnTo>
                                <a:lnTo>
                                  <a:pt x="9845" y="10"/>
                                </a:lnTo>
                                <a:lnTo>
                                  <a:pt x="9845" y="0"/>
                                </a:lnTo>
                                <a:lnTo>
                                  <a:pt x="10" y="0"/>
                                </a:lnTo>
                                <a:lnTo>
                                  <a:pt x="5" y="0"/>
                                </a:lnTo>
                                <a:lnTo>
                                  <a:pt x="0" y="0"/>
                                </a:lnTo>
                                <a:lnTo>
                                  <a:pt x="0" y="12973"/>
                                </a:lnTo>
                                <a:lnTo>
                                  <a:pt x="0" y="12978"/>
                                </a:lnTo>
                                <a:lnTo>
                                  <a:pt x="0" y="12983"/>
                                </a:lnTo>
                                <a:lnTo>
                                  <a:pt x="9845" y="12983"/>
                                </a:lnTo>
                                <a:lnTo>
                                  <a:pt x="9850" y="12983"/>
                                </a:lnTo>
                                <a:lnTo>
                                  <a:pt x="9856" y="12983"/>
                                </a:lnTo>
                                <a:lnTo>
                                  <a:pt x="9856" y="10"/>
                                </a:lnTo>
                                <a:lnTo>
                                  <a:pt x="9856" y="5"/>
                                </a:lnTo>
                                <a:lnTo>
                                  <a:pt x="9856"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1E1EEB" id="Group 14" o:spid="_x0000_s1026" style="position:absolute;margin-left:59.75pt;margin-top:13.45pt;width:492.8pt;height:649.2pt;z-index:-15565312;mso-wrap-distance-left:0;mso-wrap-distance-right:0;mso-position-horizontal-relative:page" coordorigin="1195,269" coordsize="9856,12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">
                <v:shape id="Picture 16" o:spid="_x0000_s1027" type="#_x0000_t75" style="position:absolute;left:1751;top:268;width:9300;height:12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">
                  <v:imagedata r:id="rId300" o:title=""/>
                </v:shape>
                <v:shape id="Freeform 15" o:spid="_x0000_s1028" style="position:absolute;left:1195;top:268;width:9856;height:12984;visibility:visible;mso-wrap-style:square;v-text-anchor:top" coordsize="9856,1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" path="m9856,r-11,l9845,10r,12963l10,12973,10,10r9835,l9845,,10,,5,,,,,12973r,5l,12983r9845,l9850,12983r6,l9856,10r,-5l9856,xe" fillcolor="#7f99b3" stroked="f">
                  <v:path arrowok="t" o:connecttype="custom" o:connectlocs="9856,269;9845,269;9845,279;9845,13242;10,13242;10,279;9845,279;9845,269;10,269;5,269;0,269;0,13242;0,13247;0,13252;9845,13252;9850,13252;9856,13252;9856,279;9856,274;9856,269" o:connectangles="0,0,0,0,0,0,0,0,0,0,0,0,0,0,0,0,0,0,0,0"/>
                </v:shape>
                <w10:wrap type="topAndBottom" anchorx="page"/>
              </v:group>
            </w:pict>
          </mc:Fallback>
        </mc:AlternateContent>
      </w:r>
    </w:p>
    <w:p w:rsidR="000703AD" w:rsidRDefault="000703AD">
      <w:pPr>
        <w:rPr>
          <w:rFonts w:ascii="UKIJ Kufi"/>
          <w:sz w:val="17"/>
        </w:rPr>
        <w:sectPr w:rsidR="000703AD">
          <w:pgSz w:w="11910" w:h="16840"/>
          <w:pgMar w:top="1360" w:right="520" w:bottom="820" w:left="540" w:header="275" w:footer="637" w:gutter="0"/>
          <w:cols w:space="708"/>
        </w:sectPr>
      </w:pPr>
    </w:p>
    <w:p w:rsidR="000703AD" w:rsidRDefault="000703AD">
      <w:pPr>
        <w:pStyle w:val="Tekstpodstawowy"/>
        <w:spacing w:before="1"/>
        <w:rPr>
          <w:rFonts w:ascii="UKIJ Kufi"/>
          <w:sz w:val="25"/>
        </w:rPr>
      </w:pPr>
    </w:p>
    <w:p w:rsidR="000703AD" w:rsidRDefault="002A0A53">
      <w:pPr>
        <w:pStyle w:val="Akapitzlist"/>
        <w:numPr>
          <w:ilvl w:val="1"/>
          <w:numId w:val="5"/>
        </w:numPr>
        <w:tabs>
          <w:tab w:val="left" w:pos="932"/>
          <w:tab w:val="left" w:pos="933"/>
        </w:tabs>
        <w:spacing w:before="68"/>
        <w:ind w:left="932" w:hanging="795"/>
        <w:jc w:val="left"/>
        <w:rPr>
          <w:rFonts w:ascii="UKIJ Kufi"/>
          <w:sz w:val="24"/>
        </w:rPr>
      </w:pPr>
      <w:r>
        <w:rPr>
          <w:sz w:val="24"/>
          <w:lang w:val="pl"/>
        </w:rPr>
        <w:t>Schemat obwodu szyna</w:t>
      </w:r>
      <w:r>
        <w:rPr>
          <w:lang w:val="pl"/>
        </w:rPr>
        <w:t xml:space="preserve"> przegubowa</w:t>
      </w:r>
    </w:p>
    <w:p w:rsidR="000703AD" w:rsidRDefault="00681CF2">
      <w:pPr>
        <w:pStyle w:val="Tekstpodstawowy"/>
        <w:spacing w:before="11"/>
        <w:rPr>
          <w:rFonts w:ascii="UKIJ Kufi"/>
          <w:sz w:val="17"/>
        </w:rPr>
      </w:pPr>
      <w:r>
        <w:rPr>
          <w:noProof/>
        </w:rPr>
        <mc:AlternateContent>
          <mc:Choice Requires="wpg">
            <w:drawing>
              <wp:anchor distT="0" distB="0" distL="0" distR="0" simplePos="0" relativeHeight="487751680" behindDoc="1" locked="0" layoutInCell="1" allowOverlap="1">
                <wp:simplePos x="0" y="0"/>
                <wp:positionH relativeFrom="page">
                  <wp:posOffset>542925</wp:posOffset>
                </wp:positionH>
                <wp:positionV relativeFrom="paragraph">
                  <wp:posOffset>170815</wp:posOffset>
                </wp:positionV>
                <wp:extent cx="6258560" cy="8244840"/>
                <wp:effectExtent l="0" t="0" r="0" b="0"/>
                <wp:wrapTopAndBottom/>
                <wp:docPr id="36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8560" cy="8244840"/>
                          <a:chOff x="855" y="269"/>
                          <a:chExt cx="9856" cy="12984"/>
                        </a:xfrm>
                      </wpg:grpSpPr>
                      <pic:pic xmlns:pic="http://schemas.openxmlformats.org/drawingml/2006/picture">
                        <pic:nvPicPr>
                          <pic:cNvPr id="364" name="Picture 13"/>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854" y="268"/>
                            <a:ext cx="9856" cy="12888"/>
                          </a:xfrm>
                          <a:prstGeom prst="rect">
                            <a:avLst/>
                          </a:prstGeom>
                          <a:noFill/>
                          <a:extLst>
                            <a:ext uri="{909E8E84-426E-40DD-AFC4-6F175D3DCCD1}">
                              <a14:hiddenFill xmlns:a14="http://schemas.microsoft.com/office/drawing/2010/main">
                                <a:solidFill>
                                  <a:srgbClr val="FFFFFF"/>
                                </a:solidFill>
                              </a14:hiddenFill>
                            </a:ext>
                          </a:extLst>
                        </pic:spPr>
                      </pic:pic>
                      <wps:wsp>
                        <wps:cNvPr id="365" name="Freeform 12"/>
                        <wps:cNvSpPr>
                          <a:spLocks/>
                        </wps:cNvSpPr>
                        <wps:spPr bwMode="auto">
                          <a:xfrm>
                            <a:off x="854" y="268"/>
                            <a:ext cx="9856" cy="12984"/>
                          </a:xfrm>
                          <a:custGeom>
                            <a:avLst/>
                            <a:gdLst>
                              <a:gd name="T0" fmla="+- 0 10710 855"/>
                              <a:gd name="T1" fmla="*/ T0 w 9856"/>
                              <a:gd name="T2" fmla="+- 0 269 269"/>
                              <a:gd name="T3" fmla="*/ 269 h 12984"/>
                              <a:gd name="T4" fmla="+- 0 10700 855"/>
                              <a:gd name="T5" fmla="*/ T4 w 9856"/>
                              <a:gd name="T6" fmla="+- 0 269 269"/>
                              <a:gd name="T7" fmla="*/ 269 h 12984"/>
                              <a:gd name="T8" fmla="+- 0 10700 855"/>
                              <a:gd name="T9" fmla="*/ T8 w 9856"/>
                              <a:gd name="T10" fmla="+- 0 279 269"/>
                              <a:gd name="T11" fmla="*/ 279 h 12984"/>
                              <a:gd name="T12" fmla="+- 0 10700 855"/>
                              <a:gd name="T13" fmla="*/ T12 w 9856"/>
                              <a:gd name="T14" fmla="+- 0 13242 269"/>
                              <a:gd name="T15" fmla="*/ 13242 h 12984"/>
                              <a:gd name="T16" fmla="+- 0 865 855"/>
                              <a:gd name="T17" fmla="*/ T16 w 9856"/>
                              <a:gd name="T18" fmla="+- 0 13242 269"/>
                              <a:gd name="T19" fmla="*/ 13242 h 12984"/>
                              <a:gd name="T20" fmla="+- 0 865 855"/>
                              <a:gd name="T21" fmla="*/ T20 w 9856"/>
                              <a:gd name="T22" fmla="+- 0 279 269"/>
                              <a:gd name="T23" fmla="*/ 279 h 12984"/>
                              <a:gd name="T24" fmla="+- 0 10700 855"/>
                              <a:gd name="T25" fmla="*/ T24 w 9856"/>
                              <a:gd name="T26" fmla="+- 0 279 269"/>
                              <a:gd name="T27" fmla="*/ 279 h 12984"/>
                              <a:gd name="T28" fmla="+- 0 10700 855"/>
                              <a:gd name="T29" fmla="*/ T28 w 9856"/>
                              <a:gd name="T30" fmla="+- 0 269 269"/>
                              <a:gd name="T31" fmla="*/ 269 h 12984"/>
                              <a:gd name="T32" fmla="+- 0 865 855"/>
                              <a:gd name="T33" fmla="*/ T32 w 9856"/>
                              <a:gd name="T34" fmla="+- 0 269 269"/>
                              <a:gd name="T35" fmla="*/ 269 h 12984"/>
                              <a:gd name="T36" fmla="+- 0 860 855"/>
                              <a:gd name="T37" fmla="*/ T36 w 9856"/>
                              <a:gd name="T38" fmla="+- 0 269 269"/>
                              <a:gd name="T39" fmla="*/ 269 h 12984"/>
                              <a:gd name="T40" fmla="+- 0 855 855"/>
                              <a:gd name="T41" fmla="*/ T40 w 9856"/>
                              <a:gd name="T42" fmla="+- 0 269 269"/>
                              <a:gd name="T43" fmla="*/ 269 h 12984"/>
                              <a:gd name="T44" fmla="+- 0 855 855"/>
                              <a:gd name="T45" fmla="*/ T44 w 9856"/>
                              <a:gd name="T46" fmla="+- 0 13242 269"/>
                              <a:gd name="T47" fmla="*/ 13242 h 12984"/>
                              <a:gd name="T48" fmla="+- 0 855 855"/>
                              <a:gd name="T49" fmla="*/ T48 w 9856"/>
                              <a:gd name="T50" fmla="+- 0 13247 269"/>
                              <a:gd name="T51" fmla="*/ 13247 h 12984"/>
                              <a:gd name="T52" fmla="+- 0 855 855"/>
                              <a:gd name="T53" fmla="*/ T52 w 9856"/>
                              <a:gd name="T54" fmla="+- 0 13252 269"/>
                              <a:gd name="T55" fmla="*/ 13252 h 12984"/>
                              <a:gd name="T56" fmla="+- 0 10700 855"/>
                              <a:gd name="T57" fmla="*/ T56 w 9856"/>
                              <a:gd name="T58" fmla="+- 0 13252 269"/>
                              <a:gd name="T59" fmla="*/ 13252 h 12984"/>
                              <a:gd name="T60" fmla="+- 0 10705 855"/>
                              <a:gd name="T61" fmla="*/ T60 w 9856"/>
                              <a:gd name="T62" fmla="+- 0 13252 269"/>
                              <a:gd name="T63" fmla="*/ 13252 h 12984"/>
                              <a:gd name="T64" fmla="+- 0 10710 855"/>
                              <a:gd name="T65" fmla="*/ T64 w 9856"/>
                              <a:gd name="T66" fmla="+- 0 13252 269"/>
                              <a:gd name="T67" fmla="*/ 13252 h 12984"/>
                              <a:gd name="T68" fmla="+- 0 10710 855"/>
                              <a:gd name="T69" fmla="*/ T68 w 9856"/>
                              <a:gd name="T70" fmla="+- 0 279 269"/>
                              <a:gd name="T71" fmla="*/ 279 h 12984"/>
                              <a:gd name="T72" fmla="+- 0 10710 855"/>
                              <a:gd name="T73" fmla="*/ T72 w 9856"/>
                              <a:gd name="T74" fmla="+- 0 274 269"/>
                              <a:gd name="T75" fmla="*/ 274 h 12984"/>
                              <a:gd name="T76" fmla="+- 0 10710 855"/>
                              <a:gd name="T77" fmla="*/ T76 w 9856"/>
                              <a:gd name="T78" fmla="+- 0 269 269"/>
                              <a:gd name="T79" fmla="*/ 269 h 129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856" h="12984">
                                <a:moveTo>
                                  <a:pt x="9855" y="0"/>
                                </a:moveTo>
                                <a:lnTo>
                                  <a:pt x="9845" y="0"/>
                                </a:lnTo>
                                <a:lnTo>
                                  <a:pt x="9845" y="10"/>
                                </a:lnTo>
                                <a:lnTo>
                                  <a:pt x="9845" y="12973"/>
                                </a:lnTo>
                                <a:lnTo>
                                  <a:pt x="10" y="12973"/>
                                </a:lnTo>
                                <a:lnTo>
                                  <a:pt x="10" y="10"/>
                                </a:lnTo>
                                <a:lnTo>
                                  <a:pt x="9845" y="10"/>
                                </a:lnTo>
                                <a:lnTo>
                                  <a:pt x="9845" y="0"/>
                                </a:lnTo>
                                <a:lnTo>
                                  <a:pt x="10" y="0"/>
                                </a:lnTo>
                                <a:lnTo>
                                  <a:pt x="5" y="0"/>
                                </a:lnTo>
                                <a:lnTo>
                                  <a:pt x="0" y="0"/>
                                </a:lnTo>
                                <a:lnTo>
                                  <a:pt x="0" y="12973"/>
                                </a:lnTo>
                                <a:lnTo>
                                  <a:pt x="0" y="12978"/>
                                </a:lnTo>
                                <a:lnTo>
                                  <a:pt x="0" y="12983"/>
                                </a:lnTo>
                                <a:lnTo>
                                  <a:pt x="9845" y="12983"/>
                                </a:lnTo>
                                <a:lnTo>
                                  <a:pt x="9850" y="12983"/>
                                </a:lnTo>
                                <a:lnTo>
                                  <a:pt x="9855" y="12983"/>
                                </a:lnTo>
                                <a:lnTo>
                                  <a:pt x="9855" y="10"/>
                                </a:lnTo>
                                <a:lnTo>
                                  <a:pt x="9855" y="5"/>
                                </a:lnTo>
                                <a:lnTo>
                                  <a:pt x="9855"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788BA5" id="Group 11" o:spid="_x0000_s1026" style="position:absolute;margin-left:42.75pt;margin-top:13.45pt;width:492.8pt;height:649.2pt;z-index:-15564800;mso-wrap-distance-left:0;mso-wrap-distance-right:0;mso-position-horizontal-relative:page" coordorigin="855,269" coordsize="9856,12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">
                <v:shape id="Picture 13" o:spid="_x0000_s1027" type="#_x0000_t75" style="position:absolute;left:854;top:268;width:9856;height:12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">
                  <v:imagedata r:id="rId302" o:title=""/>
                </v:shape>
                <v:shape id="Freeform 12" o:spid="_x0000_s1028" style="position:absolute;left:854;top:268;width:9856;height:12984;visibility:visible;mso-wrap-style:square;v-text-anchor:top" coordsize="9856,1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" path="m9855,r-10,l9845,10r,12963l10,12973,10,10r9835,l9845,,10,,5,,,,,12973r,5l,12983r9845,l9850,12983r5,l9855,10r,-5l9855,xe" fillcolor="#7f99b3" stroked="f">
                  <v:path arrowok="t" o:connecttype="custom" o:connectlocs="9855,269;9845,269;9845,279;9845,13242;10,13242;10,279;9845,279;9845,269;10,269;5,269;0,269;0,13242;0,13247;0,13252;9845,13252;9850,13252;9855,13252;9855,279;9855,274;9855,269" o:connectangles="0,0,0,0,0,0,0,0,0,0,0,0,0,0,0,0,0,0,0,0"/>
                </v:shape>
                <w10:wrap type="topAndBottom" anchorx="page"/>
              </v:group>
            </w:pict>
          </mc:Fallback>
        </mc:AlternateContent>
      </w:r>
    </w:p>
    <w:p w:rsidR="000703AD" w:rsidRDefault="000703AD">
      <w:pPr>
        <w:rPr>
          <w:rFonts w:ascii="UKIJ Kufi"/>
          <w:sz w:val="17"/>
        </w:rPr>
        <w:sectPr w:rsidR="000703AD">
          <w:pgSz w:w="11910" w:h="16840"/>
          <w:pgMar w:top="1360" w:right="520" w:bottom="820" w:left="540" w:header="275" w:footer="637" w:gutter="0"/>
          <w:cols w:space="708"/>
        </w:sectPr>
      </w:pPr>
    </w:p>
    <w:p w:rsidR="000703AD" w:rsidRDefault="000703AD">
      <w:pPr>
        <w:pStyle w:val="Tekstpodstawowy"/>
        <w:rPr>
          <w:rFonts w:ascii="UKIJ Kufi"/>
          <w:sz w:val="25"/>
        </w:rPr>
      </w:pPr>
    </w:p>
    <w:p w:rsidR="000703AD" w:rsidRDefault="002A0A53">
      <w:pPr>
        <w:pStyle w:val="Akapitzlist"/>
        <w:numPr>
          <w:ilvl w:val="1"/>
          <w:numId w:val="5"/>
        </w:numPr>
        <w:tabs>
          <w:tab w:val="left" w:pos="1272"/>
          <w:tab w:val="left" w:pos="1273"/>
        </w:tabs>
        <w:spacing w:before="68"/>
        <w:ind w:hanging="795"/>
        <w:jc w:val="left"/>
        <w:rPr>
          <w:rFonts w:ascii="UKIJ Kufi" w:hAnsi="UKIJ Kufi"/>
          <w:sz w:val="24"/>
        </w:rPr>
      </w:pPr>
      <w:r>
        <w:rPr>
          <w:sz w:val="24"/>
          <w:lang w:val="pl"/>
        </w:rPr>
        <w:t>Przypisanie styków ECU 446 170 209 0/4 × 2 CAN II</w:t>
      </w:r>
    </w:p>
    <w:p w:rsidR="000703AD" w:rsidRDefault="000703AD">
      <w:pPr>
        <w:pStyle w:val="Tekstpodstawowy"/>
        <w:rPr>
          <w:rFonts w:ascii="UKIJ Kufi"/>
        </w:rPr>
      </w:pPr>
    </w:p>
    <w:p w:rsidR="000703AD" w:rsidRDefault="000703AD">
      <w:pPr>
        <w:pStyle w:val="Tekstpodstawowy"/>
        <w:rPr>
          <w:rFonts w:ascii="UKIJ Kufi"/>
        </w:rPr>
      </w:pPr>
    </w:p>
    <w:p w:rsidR="000703AD" w:rsidRDefault="000703AD">
      <w:pPr>
        <w:pStyle w:val="Tekstpodstawowy"/>
        <w:rPr>
          <w:rFonts w:ascii="UKIJ Kufi"/>
        </w:rPr>
      </w:pPr>
    </w:p>
    <w:p w:rsidR="000703AD" w:rsidRDefault="000703AD">
      <w:pPr>
        <w:pStyle w:val="Tekstpodstawowy"/>
        <w:rPr>
          <w:rFonts w:ascii="UKIJ Kufi"/>
        </w:rPr>
      </w:pPr>
    </w:p>
    <w:p w:rsidR="000703AD" w:rsidRDefault="000703AD">
      <w:pPr>
        <w:pStyle w:val="Tekstpodstawowy"/>
        <w:rPr>
          <w:rFonts w:ascii="UKIJ Kufi"/>
        </w:rPr>
      </w:pPr>
    </w:p>
    <w:p w:rsidR="000703AD" w:rsidRDefault="000703AD">
      <w:pPr>
        <w:pStyle w:val="Tekstpodstawowy"/>
        <w:rPr>
          <w:rFonts w:ascii="UKIJ Kufi"/>
        </w:rPr>
      </w:pPr>
    </w:p>
    <w:p w:rsidR="000703AD" w:rsidRDefault="000703AD">
      <w:pPr>
        <w:pStyle w:val="Tekstpodstawowy"/>
        <w:rPr>
          <w:rFonts w:ascii="UKIJ Kufi"/>
        </w:rPr>
      </w:pPr>
    </w:p>
    <w:p w:rsidR="000703AD" w:rsidRDefault="000703AD">
      <w:pPr>
        <w:pStyle w:val="Tekstpodstawowy"/>
        <w:rPr>
          <w:rFonts w:ascii="UKIJ Kufi"/>
        </w:rPr>
      </w:pPr>
    </w:p>
    <w:p w:rsidR="000703AD" w:rsidRDefault="000703AD">
      <w:pPr>
        <w:pStyle w:val="Tekstpodstawowy"/>
        <w:rPr>
          <w:rFonts w:ascii="UKIJ Kufi"/>
        </w:rPr>
      </w:pPr>
    </w:p>
    <w:p w:rsidR="000703AD" w:rsidRDefault="000703AD">
      <w:pPr>
        <w:pStyle w:val="Tekstpodstawowy"/>
        <w:rPr>
          <w:rFonts w:ascii="UKIJ Kufi"/>
        </w:rPr>
      </w:pPr>
    </w:p>
    <w:p w:rsidR="000703AD" w:rsidRDefault="000703AD">
      <w:pPr>
        <w:pStyle w:val="Tekstpodstawowy"/>
        <w:rPr>
          <w:rFonts w:ascii="UKIJ Kufi"/>
        </w:rPr>
      </w:pPr>
    </w:p>
    <w:p w:rsidR="000703AD" w:rsidRDefault="000703AD">
      <w:pPr>
        <w:pStyle w:val="Tekstpodstawowy"/>
        <w:spacing w:before="11"/>
        <w:rPr>
          <w:rFonts w:ascii="UKIJ Kufi"/>
          <w:sz w:val="21"/>
        </w:rPr>
      </w:pPr>
    </w:p>
    <w:p w:rsidR="000703AD" w:rsidRDefault="000703AD">
      <w:pPr>
        <w:rPr>
          <w:rFonts w:ascii="UKIJ Kufi"/>
          <w:sz w:val="21"/>
        </w:rPr>
        <w:sectPr w:rsidR="000703AD">
          <w:pgSz w:w="11910" w:h="16840"/>
          <w:pgMar w:top="1360" w:right="520" w:bottom="820" w:left="540" w:header="275" w:footer="637" w:gutter="0"/>
          <w:cols w:space="708"/>
        </w:sectPr>
      </w:pPr>
    </w:p>
    <w:p w:rsidR="000703AD" w:rsidRDefault="002A0A53">
      <w:pPr>
        <w:spacing w:before="74"/>
        <w:ind w:left="2924"/>
        <w:rPr>
          <w:sz w:val="16"/>
        </w:rPr>
      </w:pPr>
      <w:r>
        <w:rPr>
          <w:noProof/>
          <w:lang w:val="pl"/>
        </w:rPr>
        <w:drawing>
          <wp:anchor distT="0" distB="0" distL="0" distR="0" simplePos="0" relativeHeight="482979840" behindDoc="1" locked="0" layoutInCell="1" allowOverlap="1">
            <wp:simplePos x="0" y="0"/>
            <wp:positionH relativeFrom="page">
              <wp:posOffset>1293837</wp:posOffset>
            </wp:positionH>
            <wp:positionV relativeFrom="paragraph">
              <wp:posOffset>-1544060</wp:posOffset>
            </wp:positionV>
            <wp:extent cx="5002146" cy="7461389"/>
            <wp:effectExtent l="0" t="0" r="0" b="0"/>
            <wp:wrapNone/>
            <wp:docPr id="69" name="image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25.png"/>
                    <pic:cNvPicPr/>
                  </pic:nvPicPr>
                  <pic:blipFill>
                    <a:blip r:embed="rId303" cstate="print"/>
                    <a:stretch>
                      <a:fillRect/>
                    </a:stretch>
                  </pic:blipFill>
                  <pic:spPr>
                    <a:xfrm>
                      <a:off x="0" y="0"/>
                      <a:ext cx="5002146" cy="7461389"/>
                    </a:xfrm>
                    <a:prstGeom prst="rect">
                      <a:avLst/>
                    </a:prstGeom>
                  </pic:spPr>
                </pic:pic>
              </a:graphicData>
            </a:graphic>
          </wp:anchor>
        </w:drawing>
      </w:r>
      <w:r>
        <w:rPr>
          <w:sz w:val="16"/>
          <w:lang w:val="pl"/>
        </w:rPr>
        <w:t>+ UB (Terminal 15)</w:t>
      </w:r>
    </w:p>
    <w:p w:rsidR="000703AD" w:rsidRDefault="002A0A53">
      <w:pPr>
        <w:tabs>
          <w:tab w:val="left" w:pos="4434"/>
        </w:tabs>
        <w:spacing w:before="79" w:line="237" w:lineRule="exact"/>
        <w:ind w:left="2924"/>
        <w:rPr>
          <w:rFonts w:ascii="UKIJ Kufi"/>
          <w:sz w:val="24"/>
        </w:rPr>
      </w:pPr>
      <w:r>
        <w:rPr>
          <w:sz w:val="16"/>
          <w:lang w:val="pl"/>
        </w:rPr>
        <w:t>+ UB (Terminal</w:t>
      </w:r>
      <w:r>
        <w:rPr>
          <w:lang w:val="pl"/>
        </w:rPr>
        <w:t xml:space="preserve"> </w:t>
      </w:r>
      <w:r>
        <w:rPr>
          <w:sz w:val="16"/>
          <w:lang w:val="pl"/>
        </w:rPr>
        <w:t xml:space="preserve"> 30)</w:t>
      </w:r>
      <w:r>
        <w:rPr>
          <w:sz w:val="16"/>
          <w:lang w:val="pl"/>
        </w:rPr>
        <w:tab/>
      </w:r>
      <w:r>
        <w:rPr>
          <w:spacing w:val="-20"/>
          <w:position w:val="6"/>
          <w:sz w:val="24"/>
          <w:lang w:val="pl"/>
        </w:rPr>
        <w:t>.</w:t>
      </w:r>
    </w:p>
    <w:p w:rsidR="000703AD" w:rsidRDefault="002A0A53">
      <w:pPr>
        <w:pStyle w:val="Nagwek3"/>
        <w:spacing w:line="173" w:lineRule="exact"/>
        <w:ind w:left="4434"/>
      </w:pPr>
      <w:r>
        <w:rPr>
          <w:lang w:val="pl"/>
        </w:rPr>
        <w:t>.</w:t>
      </w:r>
    </w:p>
    <w:p w:rsidR="000703AD" w:rsidRDefault="002A0A53">
      <w:pPr>
        <w:spacing w:line="189" w:lineRule="exact"/>
        <w:ind w:left="2774"/>
        <w:rPr>
          <w:rFonts w:ascii="UKIJ Kufi"/>
          <w:sz w:val="24"/>
        </w:rPr>
      </w:pPr>
      <w:r>
        <w:rPr>
          <w:sz w:val="16"/>
          <w:lang w:val="pl"/>
        </w:rPr>
        <w:t xml:space="preserve">Uziemienie (zacisk 31) </w:t>
      </w:r>
      <w:r>
        <w:rPr>
          <w:position w:val="5"/>
          <w:sz w:val="24"/>
          <w:lang w:val="pl"/>
        </w:rPr>
        <w:t>.</w:t>
      </w:r>
    </w:p>
    <w:p w:rsidR="000703AD" w:rsidRDefault="002A0A53">
      <w:pPr>
        <w:pStyle w:val="Nagwek3"/>
        <w:spacing w:line="251" w:lineRule="exact"/>
        <w:ind w:left="4434"/>
      </w:pPr>
      <w:r>
        <w:rPr>
          <w:lang w:val="pl"/>
        </w:rPr>
        <w:t>.</w:t>
      </w:r>
    </w:p>
    <w:p w:rsidR="000703AD" w:rsidRDefault="002A0A53">
      <w:pPr>
        <w:spacing w:before="163" w:line="403" w:lineRule="auto"/>
        <w:ind w:left="2755" w:right="738" w:firstLine="246"/>
        <w:jc w:val="right"/>
        <w:rPr>
          <w:sz w:val="16"/>
        </w:rPr>
      </w:pPr>
      <w:r>
        <w:rPr>
          <w:sz w:val="16"/>
          <w:lang w:val="pl"/>
        </w:rPr>
        <w:t>Can LOW HF-GND</w:t>
      </w:r>
      <w:r>
        <w:rPr>
          <w:lang w:val="pl"/>
        </w:rPr>
        <w:t xml:space="preserve"> może być</w:t>
      </w:r>
      <w:r>
        <w:rPr>
          <w:sz w:val="16"/>
          <w:lang w:val="pl"/>
        </w:rPr>
        <w:t xml:space="preserve"> wysoka</w:t>
      </w:r>
    </w:p>
    <w:p w:rsidR="000703AD" w:rsidRDefault="002A0A53">
      <w:pPr>
        <w:pStyle w:val="Akapitzlist"/>
        <w:numPr>
          <w:ilvl w:val="0"/>
          <w:numId w:val="4"/>
        </w:numPr>
        <w:tabs>
          <w:tab w:val="left" w:pos="2370"/>
        </w:tabs>
        <w:spacing w:before="133"/>
        <w:ind w:hanging="99"/>
        <w:rPr>
          <w:sz w:val="16"/>
        </w:rPr>
      </w:pPr>
      <w:r>
        <w:rPr>
          <w:w w:val="99"/>
          <w:sz w:val="16"/>
          <w:lang w:val="pl"/>
        </w:rPr>
        <w:br w:type="column"/>
      </w:r>
      <w:r>
        <w:rPr>
          <w:sz w:val="16"/>
          <w:lang w:val="pl"/>
        </w:rPr>
        <w:t>nie przypisano-</w:t>
      </w:r>
    </w:p>
    <w:p w:rsidR="000703AD" w:rsidRDefault="000703AD">
      <w:pPr>
        <w:pStyle w:val="Tekstpodstawowy"/>
        <w:rPr>
          <w:sz w:val="16"/>
        </w:rPr>
      </w:pPr>
    </w:p>
    <w:p w:rsidR="000703AD" w:rsidRDefault="000703AD">
      <w:pPr>
        <w:pStyle w:val="Tekstpodstawowy"/>
        <w:spacing w:before="9"/>
        <w:rPr>
          <w:sz w:val="13"/>
        </w:rPr>
      </w:pPr>
    </w:p>
    <w:p w:rsidR="000703AD" w:rsidRDefault="002A0A53">
      <w:pPr>
        <w:pStyle w:val="Akapitzlist"/>
        <w:numPr>
          <w:ilvl w:val="0"/>
          <w:numId w:val="4"/>
        </w:numPr>
        <w:tabs>
          <w:tab w:val="left" w:pos="2376"/>
        </w:tabs>
        <w:ind w:left="2375"/>
        <w:rPr>
          <w:sz w:val="16"/>
        </w:rPr>
      </w:pPr>
      <w:r>
        <w:rPr>
          <w:sz w:val="16"/>
          <w:lang w:val="pl"/>
        </w:rPr>
        <w:t xml:space="preserve">nie przypisano </w:t>
      </w:r>
      <w:r>
        <w:rPr>
          <w:spacing w:val="-14"/>
          <w:sz w:val="16"/>
          <w:lang w:val="pl"/>
        </w:rPr>
        <w:t>-</w:t>
      </w:r>
    </w:p>
    <w:p w:rsidR="000703AD" w:rsidRDefault="000703AD">
      <w:pPr>
        <w:pStyle w:val="Tekstpodstawowy"/>
        <w:rPr>
          <w:sz w:val="16"/>
        </w:rPr>
      </w:pPr>
    </w:p>
    <w:p w:rsidR="000703AD" w:rsidRDefault="000703AD">
      <w:pPr>
        <w:pStyle w:val="Tekstpodstawowy"/>
        <w:spacing w:before="3"/>
        <w:rPr>
          <w:sz w:val="13"/>
        </w:rPr>
      </w:pPr>
    </w:p>
    <w:p w:rsidR="000703AD" w:rsidRDefault="002A0A53">
      <w:pPr>
        <w:pStyle w:val="Akapitzlist"/>
        <w:numPr>
          <w:ilvl w:val="0"/>
          <w:numId w:val="4"/>
        </w:numPr>
        <w:tabs>
          <w:tab w:val="left" w:pos="2380"/>
        </w:tabs>
        <w:ind w:left="2379"/>
        <w:rPr>
          <w:sz w:val="16"/>
        </w:rPr>
      </w:pPr>
      <w:r>
        <w:rPr>
          <w:sz w:val="16"/>
          <w:lang w:val="pl"/>
        </w:rPr>
        <w:t xml:space="preserve">nie przypisano </w:t>
      </w:r>
      <w:r>
        <w:rPr>
          <w:spacing w:val="-18"/>
          <w:sz w:val="16"/>
          <w:lang w:val="pl"/>
        </w:rPr>
        <w:t>-</w:t>
      </w:r>
    </w:p>
    <w:p w:rsidR="000703AD" w:rsidRDefault="002A0A53">
      <w:pPr>
        <w:pStyle w:val="Akapitzlist"/>
        <w:numPr>
          <w:ilvl w:val="0"/>
          <w:numId w:val="4"/>
        </w:numPr>
        <w:tabs>
          <w:tab w:val="left" w:pos="2378"/>
        </w:tabs>
        <w:spacing w:before="84"/>
        <w:ind w:left="2378"/>
        <w:rPr>
          <w:sz w:val="16"/>
        </w:rPr>
      </w:pPr>
      <w:r>
        <w:rPr>
          <w:sz w:val="16"/>
          <w:lang w:val="pl"/>
        </w:rPr>
        <w:t xml:space="preserve">nie przypisano </w:t>
      </w:r>
      <w:r>
        <w:rPr>
          <w:spacing w:val="-16"/>
          <w:sz w:val="16"/>
          <w:lang w:val="pl"/>
        </w:rPr>
        <w:t>-</w:t>
      </w:r>
    </w:p>
    <w:p w:rsidR="000703AD" w:rsidRDefault="002A0A53">
      <w:pPr>
        <w:pStyle w:val="Tekstpodstawowy"/>
        <w:spacing w:before="109"/>
        <w:ind w:left="120"/>
      </w:pPr>
      <w:r>
        <w:rPr>
          <w:lang w:val="pl"/>
        </w:rPr>
        <w:br w:type="column"/>
      </w:r>
      <w:r>
        <w:rPr>
          <w:lang w:val="pl"/>
        </w:rPr>
        <w:t>ZAWORY ELEKTROMAGNETYCZNE</w:t>
      </w:r>
    </w:p>
    <w:p w:rsidR="000703AD" w:rsidRDefault="002A0A53">
      <w:pPr>
        <w:spacing w:before="51"/>
        <w:ind w:left="120"/>
        <w:rPr>
          <w:sz w:val="16"/>
        </w:rPr>
      </w:pPr>
      <w:r>
        <w:rPr>
          <w:sz w:val="16"/>
          <w:lang w:val="pl"/>
        </w:rPr>
        <w:t>Opłatą</w:t>
      </w:r>
    </w:p>
    <w:p w:rsidR="000703AD" w:rsidRDefault="000703AD">
      <w:pPr>
        <w:pStyle w:val="Tekstpodstawowy"/>
        <w:rPr>
          <w:sz w:val="16"/>
        </w:rPr>
      </w:pPr>
    </w:p>
    <w:p w:rsidR="000703AD" w:rsidRDefault="000703AD">
      <w:pPr>
        <w:pStyle w:val="Tekstpodstawowy"/>
        <w:spacing w:before="8"/>
        <w:rPr>
          <w:sz w:val="12"/>
        </w:rPr>
      </w:pPr>
    </w:p>
    <w:p w:rsidR="000703AD" w:rsidRDefault="002A0A53">
      <w:pPr>
        <w:ind w:left="146"/>
        <w:rPr>
          <w:sz w:val="16"/>
        </w:rPr>
      </w:pPr>
      <w:r>
        <w:rPr>
          <w:sz w:val="16"/>
          <w:lang w:val="pl"/>
        </w:rPr>
        <w:t>Oś napędowa prawa</w:t>
      </w:r>
    </w:p>
    <w:p w:rsidR="000703AD" w:rsidRDefault="000703AD">
      <w:pPr>
        <w:pStyle w:val="Tekstpodstawowy"/>
        <w:rPr>
          <w:sz w:val="16"/>
        </w:rPr>
      </w:pPr>
    </w:p>
    <w:p w:rsidR="000703AD" w:rsidRDefault="000703AD">
      <w:pPr>
        <w:pStyle w:val="Tekstpodstawowy"/>
        <w:rPr>
          <w:sz w:val="16"/>
        </w:rPr>
      </w:pPr>
    </w:p>
    <w:p w:rsidR="000703AD" w:rsidRDefault="000703AD">
      <w:pPr>
        <w:pStyle w:val="Tekstpodstawowy"/>
        <w:rPr>
          <w:sz w:val="16"/>
        </w:rPr>
      </w:pPr>
    </w:p>
    <w:p w:rsidR="000703AD" w:rsidRDefault="002A0A53">
      <w:pPr>
        <w:spacing w:before="139"/>
        <w:ind w:left="125"/>
        <w:rPr>
          <w:sz w:val="16"/>
        </w:rPr>
      </w:pPr>
      <w:r>
        <w:rPr>
          <w:sz w:val="16"/>
          <w:lang w:val="pl"/>
        </w:rPr>
        <w:t>Zawory elektromagnetyczne zasilające</w:t>
      </w:r>
    </w:p>
    <w:p w:rsidR="000703AD" w:rsidRDefault="000703AD">
      <w:pPr>
        <w:rPr>
          <w:sz w:val="16"/>
        </w:rPr>
        <w:sectPr w:rsidR="000703AD">
          <w:type w:val="continuous"/>
          <w:pgSz w:w="11910" w:h="16840"/>
          <w:pgMar w:top="1580" w:right="520" w:bottom="280" w:left="540" w:header="708" w:footer="708" w:gutter="0"/>
          <w:cols w:num="3" w:space="708" w:equalWidth="0">
            <w:col w:w="4502" w:space="40"/>
            <w:col w:w="3387" w:space="39"/>
            <w:col w:w="2882"/>
          </w:cols>
        </w:sectPr>
      </w:pPr>
    </w:p>
    <w:p w:rsidR="000703AD" w:rsidRDefault="000703AD">
      <w:pPr>
        <w:pStyle w:val="Tekstpodstawowy"/>
        <w:rPr>
          <w:sz w:val="16"/>
        </w:rPr>
      </w:pPr>
    </w:p>
    <w:p w:rsidR="000703AD" w:rsidRDefault="000703AD">
      <w:pPr>
        <w:pStyle w:val="Tekstpodstawowy"/>
        <w:spacing w:before="8"/>
        <w:rPr>
          <w:sz w:val="15"/>
        </w:rPr>
      </w:pPr>
    </w:p>
    <w:p w:rsidR="000703AD" w:rsidRDefault="002A0A53">
      <w:pPr>
        <w:pStyle w:val="Akapitzlist"/>
        <w:numPr>
          <w:ilvl w:val="1"/>
          <w:numId w:val="4"/>
        </w:numPr>
        <w:tabs>
          <w:tab w:val="left" w:pos="98"/>
        </w:tabs>
        <w:ind w:hanging="4071"/>
        <w:jc w:val="right"/>
        <w:rPr>
          <w:sz w:val="16"/>
        </w:rPr>
      </w:pPr>
      <w:r>
        <w:rPr>
          <w:sz w:val="16"/>
          <w:lang w:val="pl"/>
        </w:rPr>
        <w:t>nie przypisano-</w:t>
      </w:r>
    </w:p>
    <w:p w:rsidR="000703AD" w:rsidRDefault="000703AD">
      <w:pPr>
        <w:pStyle w:val="Tekstpodstawowy"/>
        <w:rPr>
          <w:sz w:val="16"/>
        </w:rPr>
      </w:pPr>
    </w:p>
    <w:p w:rsidR="000703AD" w:rsidRDefault="000703AD">
      <w:pPr>
        <w:pStyle w:val="Tekstpodstawowy"/>
        <w:spacing w:before="2"/>
        <w:rPr>
          <w:sz w:val="15"/>
        </w:rPr>
      </w:pPr>
    </w:p>
    <w:p w:rsidR="000703AD" w:rsidRDefault="002A0A53">
      <w:pPr>
        <w:pStyle w:val="Akapitzlist"/>
        <w:numPr>
          <w:ilvl w:val="1"/>
          <w:numId w:val="4"/>
        </w:numPr>
        <w:tabs>
          <w:tab w:val="left" w:pos="98"/>
        </w:tabs>
        <w:spacing w:before="1"/>
        <w:ind w:hanging="4071"/>
        <w:jc w:val="right"/>
        <w:rPr>
          <w:sz w:val="16"/>
        </w:rPr>
      </w:pPr>
      <w:r>
        <w:rPr>
          <w:sz w:val="16"/>
          <w:lang w:val="pl"/>
        </w:rPr>
        <w:t>nie przypisano-</w:t>
      </w:r>
    </w:p>
    <w:p w:rsidR="000703AD" w:rsidRDefault="002A0A53">
      <w:pPr>
        <w:pStyle w:val="Akapitzlist"/>
        <w:numPr>
          <w:ilvl w:val="2"/>
          <w:numId w:val="5"/>
        </w:numPr>
        <w:tabs>
          <w:tab w:val="left" w:pos="1789"/>
        </w:tabs>
        <w:spacing w:before="125"/>
        <w:ind w:hanging="99"/>
        <w:rPr>
          <w:sz w:val="20"/>
        </w:rPr>
      </w:pPr>
      <w:r>
        <w:rPr>
          <w:w w:val="99"/>
          <w:position w:val="2"/>
          <w:sz w:val="16"/>
          <w:lang w:val="pl"/>
        </w:rPr>
        <w:br w:type="column"/>
      </w:r>
      <w:r>
        <w:rPr>
          <w:position w:val="2"/>
          <w:sz w:val="16"/>
          <w:lang w:val="pl"/>
        </w:rPr>
        <w:t xml:space="preserve">nieprzypisane- </w:t>
      </w:r>
      <w:r>
        <w:rPr>
          <w:lang w:val="pl"/>
        </w:rPr>
        <w:t xml:space="preserve"> </w:t>
      </w:r>
      <w:r>
        <w:rPr>
          <w:sz w:val="20"/>
          <w:lang w:val="pl"/>
        </w:rPr>
        <w:t xml:space="preserve"> czujniki</w:t>
      </w:r>
      <w:r>
        <w:rPr>
          <w:lang w:val="pl"/>
        </w:rPr>
        <w:t xml:space="preserve"> odległości</w:t>
      </w:r>
    </w:p>
    <w:p w:rsidR="000703AD" w:rsidRDefault="002A0A53">
      <w:pPr>
        <w:spacing w:before="116"/>
        <w:ind w:left="2829"/>
        <w:rPr>
          <w:sz w:val="16"/>
        </w:rPr>
      </w:pPr>
      <w:r>
        <w:rPr>
          <w:sz w:val="16"/>
          <w:lang w:val="pl"/>
        </w:rPr>
        <w:t>Oś napędowa prawa</w:t>
      </w:r>
    </w:p>
    <w:p w:rsidR="000703AD" w:rsidRDefault="000703AD">
      <w:pPr>
        <w:pStyle w:val="Tekstpodstawowy"/>
        <w:spacing w:before="2"/>
        <w:rPr>
          <w:sz w:val="15"/>
        </w:rPr>
      </w:pPr>
    </w:p>
    <w:p w:rsidR="000703AD" w:rsidRDefault="002A0A53">
      <w:pPr>
        <w:pStyle w:val="Akapitzlist"/>
        <w:numPr>
          <w:ilvl w:val="2"/>
          <w:numId w:val="5"/>
        </w:numPr>
        <w:tabs>
          <w:tab w:val="left" w:pos="1786"/>
        </w:tabs>
        <w:ind w:left="1785"/>
        <w:rPr>
          <w:sz w:val="16"/>
        </w:rPr>
      </w:pPr>
      <w:r>
        <w:rPr>
          <w:sz w:val="16"/>
          <w:lang w:val="pl"/>
        </w:rPr>
        <w:t>nie przypisano-</w:t>
      </w:r>
    </w:p>
    <w:p w:rsidR="000703AD" w:rsidRDefault="000703AD">
      <w:pPr>
        <w:rPr>
          <w:sz w:val="16"/>
        </w:rPr>
        <w:sectPr w:rsidR="000703AD">
          <w:type w:val="continuous"/>
          <w:pgSz w:w="11910" w:h="16840"/>
          <w:pgMar w:top="1580" w:right="520" w:bottom="280" w:left="540" w:header="708" w:footer="708" w:gutter="0"/>
          <w:cols w:num="2" w:space="708" w:equalWidth="0">
            <w:col w:w="5077" w:space="40"/>
            <w:col w:w="5733"/>
          </w:cols>
        </w:sectPr>
      </w:pPr>
    </w:p>
    <w:p w:rsidR="000703AD" w:rsidRDefault="000703AD">
      <w:pPr>
        <w:pStyle w:val="Tekstpodstawowy"/>
        <w:rPr>
          <w:sz w:val="16"/>
        </w:rPr>
      </w:pPr>
    </w:p>
    <w:p w:rsidR="000703AD" w:rsidRDefault="000703AD">
      <w:pPr>
        <w:pStyle w:val="Tekstpodstawowy"/>
        <w:rPr>
          <w:sz w:val="16"/>
        </w:rPr>
      </w:pPr>
    </w:p>
    <w:p w:rsidR="000703AD" w:rsidRDefault="000703AD">
      <w:pPr>
        <w:pStyle w:val="Tekstpodstawowy"/>
        <w:rPr>
          <w:sz w:val="16"/>
        </w:rPr>
      </w:pPr>
    </w:p>
    <w:p w:rsidR="000703AD" w:rsidRDefault="000703AD">
      <w:pPr>
        <w:pStyle w:val="Tekstpodstawowy"/>
        <w:rPr>
          <w:sz w:val="16"/>
        </w:rPr>
      </w:pPr>
    </w:p>
    <w:p w:rsidR="000703AD" w:rsidRDefault="000703AD">
      <w:pPr>
        <w:pStyle w:val="Tekstpodstawowy"/>
        <w:rPr>
          <w:sz w:val="16"/>
        </w:rPr>
      </w:pPr>
    </w:p>
    <w:p w:rsidR="000703AD" w:rsidRDefault="000703AD">
      <w:pPr>
        <w:pStyle w:val="Tekstpodstawowy"/>
        <w:rPr>
          <w:sz w:val="16"/>
        </w:rPr>
      </w:pPr>
    </w:p>
    <w:p w:rsidR="000703AD" w:rsidRDefault="002A0A53">
      <w:pPr>
        <w:spacing w:before="128"/>
        <w:ind w:left="2038"/>
        <w:rPr>
          <w:sz w:val="16"/>
        </w:rPr>
      </w:pPr>
      <w:r>
        <w:rPr>
          <w:sz w:val="16"/>
          <w:lang w:val="pl"/>
        </w:rPr>
        <w:t>Pilota</w:t>
      </w:r>
    </w:p>
    <w:p w:rsidR="000703AD" w:rsidRDefault="002A0A53">
      <w:pPr>
        <w:spacing w:before="73"/>
        <w:ind w:right="88"/>
        <w:jc w:val="right"/>
        <w:rPr>
          <w:sz w:val="16"/>
        </w:rPr>
      </w:pPr>
      <w:r>
        <w:rPr>
          <w:spacing w:val="-1"/>
          <w:sz w:val="16"/>
          <w:lang w:val="pl"/>
        </w:rPr>
        <w:t>Z UB</w:t>
      </w:r>
    </w:p>
    <w:p w:rsidR="000703AD" w:rsidRDefault="002A0A53">
      <w:pPr>
        <w:spacing w:before="139" w:line="441" w:lineRule="auto"/>
        <w:ind w:left="3147" w:right="-20" w:hanging="147"/>
        <w:rPr>
          <w:sz w:val="16"/>
        </w:rPr>
      </w:pPr>
      <w:r>
        <w:rPr>
          <w:sz w:val="16"/>
          <w:lang w:val="pl"/>
        </w:rPr>
        <w:t>Zegar uziemienia</w:t>
      </w:r>
    </w:p>
    <w:p w:rsidR="000703AD" w:rsidRDefault="002A0A53">
      <w:pPr>
        <w:spacing w:line="152" w:lineRule="exact"/>
        <w:ind w:left="3053"/>
        <w:rPr>
          <w:sz w:val="16"/>
        </w:rPr>
      </w:pPr>
      <w:r>
        <w:rPr>
          <w:sz w:val="16"/>
          <w:lang w:val="pl"/>
        </w:rPr>
        <w:t>Danych</w:t>
      </w:r>
    </w:p>
    <w:p w:rsidR="000703AD" w:rsidRDefault="002A0A53">
      <w:pPr>
        <w:pStyle w:val="Tekstpodstawowy"/>
        <w:rPr>
          <w:sz w:val="16"/>
        </w:rPr>
      </w:pPr>
      <w:r>
        <w:br w:type="column"/>
      </w:r>
    </w:p>
    <w:p w:rsidR="000703AD" w:rsidRDefault="000703AD">
      <w:pPr>
        <w:pStyle w:val="Tekstpodstawowy"/>
        <w:spacing w:before="3"/>
        <w:rPr>
          <w:sz w:val="15"/>
        </w:rPr>
      </w:pPr>
    </w:p>
    <w:p w:rsidR="000703AD" w:rsidRDefault="002A0A53">
      <w:pPr>
        <w:pStyle w:val="Akapitzlist"/>
        <w:numPr>
          <w:ilvl w:val="0"/>
          <w:numId w:val="3"/>
        </w:numPr>
        <w:tabs>
          <w:tab w:val="left" w:pos="487"/>
        </w:tabs>
        <w:rPr>
          <w:sz w:val="16"/>
        </w:rPr>
      </w:pPr>
      <w:r>
        <w:rPr>
          <w:sz w:val="16"/>
          <w:lang w:val="pl"/>
        </w:rPr>
        <w:t>nie przypisano</w:t>
      </w:r>
      <w:r>
        <w:rPr>
          <w:spacing w:val="-19"/>
          <w:sz w:val="16"/>
          <w:lang w:val="pl"/>
        </w:rPr>
        <w:t xml:space="preserve"> -</w:t>
      </w:r>
    </w:p>
    <w:p w:rsidR="000703AD" w:rsidRDefault="002A0A53">
      <w:pPr>
        <w:pStyle w:val="Tekstpodstawowy"/>
        <w:rPr>
          <w:sz w:val="16"/>
        </w:rPr>
      </w:pPr>
      <w:r>
        <w:br w:type="column"/>
      </w:r>
    </w:p>
    <w:p w:rsidR="000703AD" w:rsidRDefault="000703AD">
      <w:pPr>
        <w:pStyle w:val="Tekstpodstawowy"/>
        <w:rPr>
          <w:sz w:val="16"/>
        </w:rPr>
      </w:pPr>
    </w:p>
    <w:p w:rsidR="000703AD" w:rsidRDefault="000703AD">
      <w:pPr>
        <w:pStyle w:val="Tekstpodstawowy"/>
        <w:rPr>
          <w:sz w:val="16"/>
        </w:rPr>
      </w:pPr>
    </w:p>
    <w:p w:rsidR="000703AD" w:rsidRDefault="000703AD">
      <w:pPr>
        <w:pStyle w:val="Tekstpodstawowy"/>
        <w:rPr>
          <w:sz w:val="16"/>
        </w:rPr>
      </w:pPr>
    </w:p>
    <w:p w:rsidR="000703AD" w:rsidRDefault="000703AD">
      <w:pPr>
        <w:pStyle w:val="Tekstpodstawowy"/>
        <w:rPr>
          <w:sz w:val="16"/>
        </w:rPr>
      </w:pPr>
    </w:p>
    <w:p w:rsidR="000703AD" w:rsidRDefault="000703AD">
      <w:pPr>
        <w:pStyle w:val="Tekstpodstawowy"/>
        <w:rPr>
          <w:sz w:val="16"/>
        </w:rPr>
      </w:pPr>
    </w:p>
    <w:p w:rsidR="000703AD" w:rsidRDefault="000703AD">
      <w:pPr>
        <w:pStyle w:val="Tekstpodstawowy"/>
        <w:rPr>
          <w:sz w:val="16"/>
        </w:rPr>
      </w:pPr>
    </w:p>
    <w:p w:rsidR="000703AD" w:rsidRDefault="000703AD">
      <w:pPr>
        <w:pStyle w:val="Tekstpodstawowy"/>
        <w:spacing w:before="5"/>
        <w:rPr>
          <w:sz w:val="17"/>
        </w:rPr>
      </w:pPr>
    </w:p>
    <w:p w:rsidR="000703AD" w:rsidRDefault="002A0A53">
      <w:pPr>
        <w:pStyle w:val="Akapitzlist"/>
        <w:numPr>
          <w:ilvl w:val="1"/>
          <w:numId w:val="3"/>
        </w:numPr>
        <w:tabs>
          <w:tab w:val="left" w:pos="1781"/>
        </w:tabs>
        <w:spacing w:before="1"/>
        <w:ind w:hanging="99"/>
        <w:rPr>
          <w:sz w:val="16"/>
        </w:rPr>
      </w:pPr>
      <w:r>
        <w:rPr>
          <w:sz w:val="16"/>
          <w:lang w:val="pl"/>
        </w:rPr>
        <w:t xml:space="preserve">nie przypisano </w:t>
      </w:r>
      <w:r>
        <w:rPr>
          <w:spacing w:val="-18"/>
          <w:sz w:val="16"/>
          <w:lang w:val="pl"/>
        </w:rPr>
        <w:t>-</w:t>
      </w:r>
    </w:p>
    <w:p w:rsidR="000703AD" w:rsidRDefault="000703AD">
      <w:pPr>
        <w:pStyle w:val="Tekstpodstawowy"/>
        <w:spacing w:before="5"/>
        <w:rPr>
          <w:sz w:val="23"/>
        </w:rPr>
      </w:pPr>
    </w:p>
    <w:p w:rsidR="000703AD" w:rsidRDefault="002A0A53">
      <w:pPr>
        <w:pStyle w:val="Akapitzlist"/>
        <w:numPr>
          <w:ilvl w:val="1"/>
          <w:numId w:val="3"/>
        </w:numPr>
        <w:tabs>
          <w:tab w:val="left" w:pos="1779"/>
        </w:tabs>
        <w:ind w:left="1778" w:hanging="99"/>
        <w:rPr>
          <w:sz w:val="16"/>
        </w:rPr>
      </w:pPr>
      <w:r>
        <w:rPr>
          <w:sz w:val="16"/>
          <w:lang w:val="pl"/>
        </w:rPr>
        <w:t xml:space="preserve">nie przypisano </w:t>
      </w:r>
      <w:r>
        <w:rPr>
          <w:spacing w:val="-16"/>
          <w:sz w:val="16"/>
          <w:lang w:val="pl"/>
        </w:rPr>
        <w:t>-</w:t>
      </w:r>
    </w:p>
    <w:p w:rsidR="000703AD" w:rsidRDefault="002A0A53">
      <w:pPr>
        <w:spacing w:before="66" w:line="458" w:lineRule="auto"/>
        <w:ind w:left="-20" w:right="1304" w:firstLine="11"/>
        <w:rPr>
          <w:sz w:val="16"/>
        </w:rPr>
      </w:pPr>
      <w:r>
        <w:rPr>
          <w:lang w:val="pl"/>
        </w:rPr>
        <w:br w:type="column"/>
      </w:r>
      <w:r>
        <w:rPr>
          <w:sz w:val="16"/>
          <w:lang w:val="pl"/>
        </w:rPr>
        <w:t>Czujniki ciśnienia + UB uziemienie czujnika</w:t>
      </w:r>
    </w:p>
    <w:p w:rsidR="000703AD" w:rsidRDefault="002A0A53">
      <w:pPr>
        <w:pStyle w:val="Tekstpodstawowy"/>
        <w:spacing w:line="172" w:lineRule="exact"/>
        <w:ind w:left="-24"/>
      </w:pPr>
      <w:r>
        <w:rPr>
          <w:lang w:val="pl"/>
        </w:rPr>
        <w:t>CZUJNIKI CIŚNIENIA</w:t>
      </w:r>
    </w:p>
    <w:p w:rsidR="000703AD" w:rsidRDefault="002A0A53">
      <w:pPr>
        <w:spacing w:before="14"/>
        <w:ind w:left="-9"/>
        <w:rPr>
          <w:sz w:val="16"/>
        </w:rPr>
      </w:pPr>
      <w:r>
        <w:rPr>
          <w:sz w:val="16"/>
          <w:lang w:val="pl"/>
        </w:rPr>
        <w:t>Oś napędowa prawa</w:t>
      </w:r>
    </w:p>
    <w:p w:rsidR="000703AD" w:rsidRDefault="000703AD">
      <w:pPr>
        <w:rPr>
          <w:sz w:val="16"/>
        </w:rPr>
        <w:sectPr w:rsidR="000703AD">
          <w:type w:val="continuous"/>
          <w:pgSz w:w="11910" w:h="16840"/>
          <w:pgMar w:top="1580" w:right="520" w:bottom="280" w:left="540" w:header="708" w:footer="708" w:gutter="0"/>
          <w:cols w:num="4" w:space="708" w:equalWidth="0">
            <w:col w:w="3548" w:space="40"/>
            <w:col w:w="1494" w:space="39"/>
            <w:col w:w="2787" w:space="39"/>
            <w:col w:w="2903"/>
          </w:cols>
        </w:sectPr>
      </w:pPr>
    </w:p>
    <w:p w:rsidR="000703AD" w:rsidRDefault="00681CF2">
      <w:pPr>
        <w:pStyle w:val="Tekstpodstawowy"/>
        <w:spacing w:before="4"/>
        <w:rPr>
          <w:sz w:val="18"/>
        </w:rPr>
      </w:pPr>
      <w:r>
        <w:rPr>
          <w:noProof/>
        </w:rPr>
        <mc:AlternateContent>
          <mc:Choice Requires="wps">
            <w:drawing>
              <wp:anchor distT="0" distB="0" distL="114300" distR="114300" simplePos="0" relativeHeight="482980352" behindDoc="1" locked="0" layoutInCell="1" allowOverlap="1">
                <wp:simplePos x="0" y="0"/>
                <wp:positionH relativeFrom="page">
                  <wp:posOffset>664845</wp:posOffset>
                </wp:positionH>
                <wp:positionV relativeFrom="page">
                  <wp:posOffset>1480820</wp:posOffset>
                </wp:positionV>
                <wp:extent cx="6446520" cy="7953375"/>
                <wp:effectExtent l="0" t="0" r="0" b="0"/>
                <wp:wrapNone/>
                <wp:docPr id="362"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46520" cy="7953375"/>
                        </a:xfrm>
                        <a:custGeom>
                          <a:avLst/>
                          <a:gdLst>
                            <a:gd name="T0" fmla="+- 0 11199 1047"/>
                            <a:gd name="T1" fmla="*/ T0 w 10152"/>
                            <a:gd name="T2" fmla="+- 0 2332 2332"/>
                            <a:gd name="T3" fmla="*/ 2332 h 12525"/>
                            <a:gd name="T4" fmla="+- 0 11189 1047"/>
                            <a:gd name="T5" fmla="*/ T4 w 10152"/>
                            <a:gd name="T6" fmla="+- 0 2332 2332"/>
                            <a:gd name="T7" fmla="*/ 2332 h 12525"/>
                            <a:gd name="T8" fmla="+- 0 11189 1047"/>
                            <a:gd name="T9" fmla="*/ T8 w 10152"/>
                            <a:gd name="T10" fmla="+- 0 2342 2332"/>
                            <a:gd name="T11" fmla="*/ 2342 h 12525"/>
                            <a:gd name="T12" fmla="+- 0 11189 1047"/>
                            <a:gd name="T13" fmla="*/ T12 w 10152"/>
                            <a:gd name="T14" fmla="+- 0 14846 2332"/>
                            <a:gd name="T15" fmla="*/ 14846 h 12525"/>
                            <a:gd name="T16" fmla="+- 0 1057 1047"/>
                            <a:gd name="T17" fmla="*/ T16 w 10152"/>
                            <a:gd name="T18" fmla="+- 0 14846 2332"/>
                            <a:gd name="T19" fmla="*/ 14846 h 12525"/>
                            <a:gd name="T20" fmla="+- 0 1057 1047"/>
                            <a:gd name="T21" fmla="*/ T20 w 10152"/>
                            <a:gd name="T22" fmla="+- 0 2342 2332"/>
                            <a:gd name="T23" fmla="*/ 2342 h 12525"/>
                            <a:gd name="T24" fmla="+- 0 11189 1047"/>
                            <a:gd name="T25" fmla="*/ T24 w 10152"/>
                            <a:gd name="T26" fmla="+- 0 2342 2332"/>
                            <a:gd name="T27" fmla="*/ 2342 h 12525"/>
                            <a:gd name="T28" fmla="+- 0 11189 1047"/>
                            <a:gd name="T29" fmla="*/ T28 w 10152"/>
                            <a:gd name="T30" fmla="+- 0 2332 2332"/>
                            <a:gd name="T31" fmla="*/ 2332 h 12525"/>
                            <a:gd name="T32" fmla="+- 0 1057 1047"/>
                            <a:gd name="T33" fmla="*/ T32 w 10152"/>
                            <a:gd name="T34" fmla="+- 0 2332 2332"/>
                            <a:gd name="T35" fmla="*/ 2332 h 12525"/>
                            <a:gd name="T36" fmla="+- 0 1052 1047"/>
                            <a:gd name="T37" fmla="*/ T36 w 10152"/>
                            <a:gd name="T38" fmla="+- 0 2332 2332"/>
                            <a:gd name="T39" fmla="*/ 2332 h 12525"/>
                            <a:gd name="T40" fmla="+- 0 1047 1047"/>
                            <a:gd name="T41" fmla="*/ T40 w 10152"/>
                            <a:gd name="T42" fmla="+- 0 2332 2332"/>
                            <a:gd name="T43" fmla="*/ 2332 h 12525"/>
                            <a:gd name="T44" fmla="+- 0 1047 1047"/>
                            <a:gd name="T45" fmla="*/ T44 w 10152"/>
                            <a:gd name="T46" fmla="+- 0 14846 2332"/>
                            <a:gd name="T47" fmla="*/ 14846 h 12525"/>
                            <a:gd name="T48" fmla="+- 0 1047 1047"/>
                            <a:gd name="T49" fmla="*/ T48 w 10152"/>
                            <a:gd name="T50" fmla="+- 0 14851 2332"/>
                            <a:gd name="T51" fmla="*/ 14851 h 12525"/>
                            <a:gd name="T52" fmla="+- 0 1047 1047"/>
                            <a:gd name="T53" fmla="*/ T52 w 10152"/>
                            <a:gd name="T54" fmla="+- 0 14856 2332"/>
                            <a:gd name="T55" fmla="*/ 14856 h 12525"/>
                            <a:gd name="T56" fmla="+- 0 11189 1047"/>
                            <a:gd name="T57" fmla="*/ T56 w 10152"/>
                            <a:gd name="T58" fmla="+- 0 14856 2332"/>
                            <a:gd name="T59" fmla="*/ 14856 h 12525"/>
                            <a:gd name="T60" fmla="+- 0 11194 1047"/>
                            <a:gd name="T61" fmla="*/ T60 w 10152"/>
                            <a:gd name="T62" fmla="+- 0 14856 2332"/>
                            <a:gd name="T63" fmla="*/ 14856 h 12525"/>
                            <a:gd name="T64" fmla="+- 0 11199 1047"/>
                            <a:gd name="T65" fmla="*/ T64 w 10152"/>
                            <a:gd name="T66" fmla="+- 0 14856 2332"/>
                            <a:gd name="T67" fmla="*/ 14856 h 12525"/>
                            <a:gd name="T68" fmla="+- 0 11199 1047"/>
                            <a:gd name="T69" fmla="*/ T68 w 10152"/>
                            <a:gd name="T70" fmla="+- 0 2342 2332"/>
                            <a:gd name="T71" fmla="*/ 2342 h 12525"/>
                            <a:gd name="T72" fmla="+- 0 11199 1047"/>
                            <a:gd name="T73" fmla="*/ T72 w 10152"/>
                            <a:gd name="T74" fmla="+- 0 2337 2332"/>
                            <a:gd name="T75" fmla="*/ 2337 h 12525"/>
                            <a:gd name="T76" fmla="+- 0 11199 1047"/>
                            <a:gd name="T77" fmla="*/ T76 w 10152"/>
                            <a:gd name="T78" fmla="+- 0 2332 2332"/>
                            <a:gd name="T79" fmla="*/ 2332 h 125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0152" h="12525">
                              <a:moveTo>
                                <a:pt x="10152" y="0"/>
                              </a:moveTo>
                              <a:lnTo>
                                <a:pt x="10142" y="0"/>
                              </a:lnTo>
                              <a:lnTo>
                                <a:pt x="10142" y="10"/>
                              </a:lnTo>
                              <a:lnTo>
                                <a:pt x="10142" y="12514"/>
                              </a:lnTo>
                              <a:lnTo>
                                <a:pt x="10" y="12514"/>
                              </a:lnTo>
                              <a:lnTo>
                                <a:pt x="10" y="10"/>
                              </a:lnTo>
                              <a:lnTo>
                                <a:pt x="10142" y="10"/>
                              </a:lnTo>
                              <a:lnTo>
                                <a:pt x="10142" y="0"/>
                              </a:lnTo>
                              <a:lnTo>
                                <a:pt x="10" y="0"/>
                              </a:lnTo>
                              <a:lnTo>
                                <a:pt x="5" y="0"/>
                              </a:lnTo>
                              <a:lnTo>
                                <a:pt x="0" y="0"/>
                              </a:lnTo>
                              <a:lnTo>
                                <a:pt x="0" y="12514"/>
                              </a:lnTo>
                              <a:lnTo>
                                <a:pt x="0" y="12519"/>
                              </a:lnTo>
                              <a:lnTo>
                                <a:pt x="0" y="12524"/>
                              </a:lnTo>
                              <a:lnTo>
                                <a:pt x="10142" y="12524"/>
                              </a:lnTo>
                              <a:lnTo>
                                <a:pt x="10147" y="12524"/>
                              </a:lnTo>
                              <a:lnTo>
                                <a:pt x="10152" y="12524"/>
                              </a:lnTo>
                              <a:lnTo>
                                <a:pt x="10152" y="10"/>
                              </a:lnTo>
                              <a:lnTo>
                                <a:pt x="10152" y="5"/>
                              </a:lnTo>
                              <a:lnTo>
                                <a:pt x="10152" y="0"/>
                              </a:lnTo>
                              <a:close/>
                            </a:path>
                          </a:pathLst>
                        </a:custGeom>
                        <a:solidFill>
                          <a:srgbClr val="7F9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2E696" id="Freeform 10" o:spid="_x0000_s1026" style="position:absolute;margin-left:52.35pt;margin-top:116.6pt;width:507.6pt;height:626.25pt;z-index:-2033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52,12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" path="m10152,r-10,l10142,10r,12504l10,12514,10,10r10132,l10142,,10,,5,,,,,12514r,5l,12524r10142,l10147,12524r5,l10152,10r,-5l10152,xe" fillcolor="#7f99b3" stroked="f">
                <v:path arrowok="t" o:connecttype="custom" o:connectlocs="6446520,1480820;6440170,1480820;6440170,1487170;6440170,9427210;6350,9427210;6350,1487170;6440170,1487170;6440170,1480820;6350,1480820;3175,1480820;0,1480820;0,9427210;0,9430385;0,9433560;6440170,9433560;6443345,9433560;6446520,9433560;6446520,1487170;6446520,1483995;6446520,1480820" o:connectangles="0,0,0,0,0,0,0,0,0,0,0,0,0,0,0,0,0,0,0,0"/>
                <w10:wrap anchorx="page" anchory="page"/>
              </v:shape>
            </w:pict>
          </mc:Fallback>
        </mc:AlternateContent>
      </w:r>
    </w:p>
    <w:p w:rsidR="000703AD" w:rsidRDefault="002A0A53">
      <w:pPr>
        <w:pStyle w:val="Akapitzlist"/>
        <w:numPr>
          <w:ilvl w:val="2"/>
          <w:numId w:val="3"/>
        </w:numPr>
        <w:tabs>
          <w:tab w:val="left" w:pos="4077"/>
        </w:tabs>
        <w:spacing w:before="74"/>
        <w:ind w:right="1781" w:hanging="4077"/>
        <w:rPr>
          <w:sz w:val="16"/>
        </w:rPr>
      </w:pPr>
      <w:r>
        <w:rPr>
          <w:sz w:val="16"/>
          <w:lang w:val="pl"/>
        </w:rPr>
        <w:t>nie przypisano-</w:t>
      </w:r>
    </w:p>
    <w:p w:rsidR="000703AD" w:rsidRDefault="000703AD">
      <w:pPr>
        <w:pStyle w:val="Tekstpodstawowy"/>
        <w:spacing w:before="10"/>
        <w:rPr>
          <w:sz w:val="27"/>
        </w:rPr>
      </w:pPr>
    </w:p>
    <w:p w:rsidR="000703AD" w:rsidRDefault="002A0A53">
      <w:pPr>
        <w:pStyle w:val="Akapitzlist"/>
        <w:numPr>
          <w:ilvl w:val="2"/>
          <w:numId w:val="3"/>
        </w:numPr>
        <w:tabs>
          <w:tab w:val="left" w:pos="4066"/>
        </w:tabs>
        <w:spacing w:before="74"/>
        <w:ind w:left="4065" w:right="1802" w:hanging="4066"/>
        <w:rPr>
          <w:sz w:val="16"/>
        </w:rPr>
      </w:pPr>
      <w:r>
        <w:rPr>
          <w:sz w:val="16"/>
          <w:lang w:val="pl"/>
        </w:rPr>
        <w:t>nie przypisano-</w:t>
      </w:r>
    </w:p>
    <w:p w:rsidR="000703AD" w:rsidRDefault="000703AD">
      <w:pPr>
        <w:pStyle w:val="Tekstpodstawowy"/>
        <w:rPr>
          <w:sz w:val="16"/>
        </w:rPr>
      </w:pPr>
    </w:p>
    <w:p w:rsidR="000703AD" w:rsidRDefault="002A0A53">
      <w:pPr>
        <w:pStyle w:val="Akapitzlist"/>
        <w:numPr>
          <w:ilvl w:val="2"/>
          <w:numId w:val="3"/>
        </w:numPr>
        <w:tabs>
          <w:tab w:val="left" w:pos="4072"/>
        </w:tabs>
        <w:spacing w:before="96"/>
        <w:ind w:left="4071" w:right="1792" w:hanging="4072"/>
        <w:rPr>
          <w:sz w:val="16"/>
        </w:rPr>
      </w:pPr>
      <w:r>
        <w:rPr>
          <w:sz w:val="16"/>
          <w:lang w:val="pl"/>
        </w:rPr>
        <w:t>nie przypisano-</w:t>
      </w:r>
    </w:p>
    <w:p w:rsidR="000703AD" w:rsidRDefault="000703AD">
      <w:pPr>
        <w:pStyle w:val="Tekstpodstawowy"/>
        <w:spacing w:before="6"/>
        <w:rPr>
          <w:sz w:val="11"/>
        </w:rPr>
      </w:pPr>
    </w:p>
    <w:p w:rsidR="000703AD" w:rsidRDefault="002A0A53">
      <w:pPr>
        <w:pStyle w:val="Akapitzlist"/>
        <w:numPr>
          <w:ilvl w:val="2"/>
          <w:numId w:val="3"/>
        </w:numPr>
        <w:tabs>
          <w:tab w:val="left" w:pos="4075"/>
        </w:tabs>
        <w:spacing w:before="74"/>
        <w:ind w:left="4074" w:right="1786" w:hanging="4075"/>
        <w:rPr>
          <w:sz w:val="16"/>
        </w:rPr>
      </w:pPr>
      <w:r>
        <w:rPr>
          <w:sz w:val="16"/>
          <w:lang w:val="pl"/>
        </w:rPr>
        <w:t>nie przypisano-</w:t>
      </w:r>
    </w:p>
    <w:p w:rsidR="000703AD" w:rsidRDefault="000703AD">
      <w:pPr>
        <w:pStyle w:val="Tekstpodstawowy"/>
        <w:rPr>
          <w:sz w:val="10"/>
        </w:rPr>
      </w:pPr>
    </w:p>
    <w:p w:rsidR="000703AD" w:rsidRDefault="002A0A53">
      <w:pPr>
        <w:pStyle w:val="Akapitzlist"/>
        <w:numPr>
          <w:ilvl w:val="2"/>
          <w:numId w:val="3"/>
        </w:numPr>
        <w:tabs>
          <w:tab w:val="left" w:pos="4079"/>
        </w:tabs>
        <w:spacing w:before="75"/>
        <w:ind w:left="4078" w:right="1777" w:hanging="4079"/>
        <w:rPr>
          <w:sz w:val="16"/>
        </w:rPr>
      </w:pPr>
      <w:r>
        <w:rPr>
          <w:sz w:val="16"/>
          <w:lang w:val="pl"/>
        </w:rPr>
        <w:t>nie przypisano-</w:t>
      </w:r>
    </w:p>
    <w:p w:rsidR="000703AD" w:rsidRDefault="000703AD">
      <w:pPr>
        <w:rPr>
          <w:sz w:val="16"/>
        </w:rPr>
        <w:sectPr w:rsidR="000703AD">
          <w:type w:val="continuous"/>
          <w:pgSz w:w="11910" w:h="16840"/>
          <w:pgMar w:top="1580" w:right="520" w:bottom="280" w:left="540" w:header="708" w:footer="708" w:gutter="0"/>
          <w:cols w:space="708"/>
        </w:sectPr>
      </w:pPr>
    </w:p>
    <w:p w:rsidR="000703AD" w:rsidRDefault="00681CF2">
      <w:pPr>
        <w:pStyle w:val="Tekstpodstawowy"/>
        <w:spacing w:before="4"/>
        <w:rPr>
          <w:sz w:val="17"/>
        </w:rPr>
      </w:pPr>
      <w:r>
        <w:rPr>
          <w:noProof/>
        </w:rPr>
        <w:lastRenderedPageBreak/>
        <mc:AlternateContent>
          <mc:Choice Requires="wps">
            <w:drawing>
              <wp:anchor distT="0" distB="0" distL="114300" distR="114300" simplePos="0" relativeHeight="482980864" behindDoc="1" locked="0" layoutInCell="1" allowOverlap="1">
                <wp:simplePos x="0" y="0"/>
                <wp:positionH relativeFrom="page">
                  <wp:posOffset>1311275</wp:posOffset>
                </wp:positionH>
                <wp:positionV relativeFrom="page">
                  <wp:posOffset>10228580</wp:posOffset>
                </wp:positionV>
                <wp:extent cx="1069975" cy="180340"/>
                <wp:effectExtent l="0" t="0" r="0" b="0"/>
                <wp:wrapNone/>
                <wp:docPr id="36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9975" cy="180340"/>
                        </a:xfrm>
                        <a:custGeom>
                          <a:avLst/>
                          <a:gdLst>
                            <a:gd name="T0" fmla="+- 0 2238 2065"/>
                            <a:gd name="T1" fmla="*/ T0 w 1685"/>
                            <a:gd name="T2" fmla="+- 0 16114 16108"/>
                            <a:gd name="T3" fmla="*/ 16114 h 284"/>
                            <a:gd name="T4" fmla="+- 0 2273 2065"/>
                            <a:gd name="T5" fmla="*/ T4 w 1685"/>
                            <a:gd name="T6" fmla="+- 0 16385 16108"/>
                            <a:gd name="T7" fmla="*/ 16385 h 284"/>
                            <a:gd name="T8" fmla="+- 0 2862 2065"/>
                            <a:gd name="T9" fmla="*/ T8 w 1685"/>
                            <a:gd name="T10" fmla="+- 0 16385 16108"/>
                            <a:gd name="T11" fmla="*/ 16385 h 284"/>
                            <a:gd name="T12" fmla="+- 0 2728 2065"/>
                            <a:gd name="T13" fmla="*/ T12 w 1685"/>
                            <a:gd name="T14" fmla="+- 0 16114 16108"/>
                            <a:gd name="T15" fmla="*/ 16114 h 284"/>
                            <a:gd name="T16" fmla="+- 0 2728 2065"/>
                            <a:gd name="T17" fmla="*/ T16 w 1685"/>
                            <a:gd name="T18" fmla="+- 0 16114 16108"/>
                            <a:gd name="T19" fmla="*/ 16114 h 284"/>
                            <a:gd name="T20" fmla="+- 0 2739 2065"/>
                            <a:gd name="T21" fmla="*/ T20 w 1685"/>
                            <a:gd name="T22" fmla="+- 0 16346 16108"/>
                            <a:gd name="T23" fmla="*/ 16346 h 284"/>
                            <a:gd name="T24" fmla="+- 0 3151 2065"/>
                            <a:gd name="T25" fmla="*/ T24 w 1685"/>
                            <a:gd name="T26" fmla="+- 0 16173 16108"/>
                            <a:gd name="T27" fmla="*/ 16173 h 284"/>
                            <a:gd name="T28" fmla="+- 0 3128 2065"/>
                            <a:gd name="T29" fmla="*/ T28 w 1685"/>
                            <a:gd name="T30" fmla="+- 0 16122 16108"/>
                            <a:gd name="T31" fmla="*/ 16122 h 284"/>
                            <a:gd name="T32" fmla="+- 0 3037 2065"/>
                            <a:gd name="T33" fmla="*/ T32 w 1685"/>
                            <a:gd name="T34" fmla="+- 0 16195 16108"/>
                            <a:gd name="T35" fmla="*/ 16195 h 284"/>
                            <a:gd name="T36" fmla="+- 0 3033 2065"/>
                            <a:gd name="T37" fmla="*/ T36 w 1685"/>
                            <a:gd name="T38" fmla="+- 0 16327 16108"/>
                            <a:gd name="T39" fmla="*/ 16327 h 284"/>
                            <a:gd name="T40" fmla="+- 0 2988 2065"/>
                            <a:gd name="T41" fmla="*/ T40 w 1685"/>
                            <a:gd name="T42" fmla="+- 0 16277 16108"/>
                            <a:gd name="T43" fmla="*/ 16277 h 284"/>
                            <a:gd name="T44" fmla="+- 0 3034 2065"/>
                            <a:gd name="T45" fmla="*/ T44 w 1685"/>
                            <a:gd name="T46" fmla="+- 0 16284 16108"/>
                            <a:gd name="T47" fmla="*/ 16284 h 284"/>
                            <a:gd name="T48" fmla="+- 0 3035 2065"/>
                            <a:gd name="T49" fmla="*/ T48 w 1685"/>
                            <a:gd name="T50" fmla="+- 0 16219 16108"/>
                            <a:gd name="T51" fmla="*/ 16219 h 284"/>
                            <a:gd name="T52" fmla="+- 0 2988 2065"/>
                            <a:gd name="T53" fmla="*/ T52 w 1685"/>
                            <a:gd name="T54" fmla="+- 0 16229 16108"/>
                            <a:gd name="T55" fmla="*/ 16229 h 284"/>
                            <a:gd name="T56" fmla="+- 0 3032 2065"/>
                            <a:gd name="T57" fmla="*/ T56 w 1685"/>
                            <a:gd name="T58" fmla="+- 0 16177 16108"/>
                            <a:gd name="T59" fmla="*/ 16177 h 284"/>
                            <a:gd name="T60" fmla="+- 0 3037 2065"/>
                            <a:gd name="T61" fmla="*/ T60 w 1685"/>
                            <a:gd name="T62" fmla="+- 0 16114 16108"/>
                            <a:gd name="T63" fmla="*/ 16114 h 284"/>
                            <a:gd name="T64" fmla="+- 0 3121 2065"/>
                            <a:gd name="T65" fmla="*/ T64 w 1685"/>
                            <a:gd name="T66" fmla="+- 0 16380 16108"/>
                            <a:gd name="T67" fmla="*/ 16380 h 284"/>
                            <a:gd name="T68" fmla="+- 0 3151 2065"/>
                            <a:gd name="T69" fmla="*/ T68 w 1685"/>
                            <a:gd name="T70" fmla="+- 0 16312 16108"/>
                            <a:gd name="T71" fmla="*/ 16312 h 284"/>
                            <a:gd name="T72" fmla="+- 0 3142 2065"/>
                            <a:gd name="T73" fmla="*/ T72 w 1685"/>
                            <a:gd name="T74" fmla="+- 0 16264 16108"/>
                            <a:gd name="T75" fmla="*/ 16264 h 284"/>
                            <a:gd name="T76" fmla="+- 0 3140 2065"/>
                            <a:gd name="T77" fmla="*/ T76 w 1685"/>
                            <a:gd name="T78" fmla="+- 0 16229 16108"/>
                            <a:gd name="T79" fmla="*/ 16229 h 284"/>
                            <a:gd name="T80" fmla="+- 0 3445 2065"/>
                            <a:gd name="T81" fmla="*/ T80 w 1685"/>
                            <a:gd name="T82" fmla="+- 0 16181 16108"/>
                            <a:gd name="T83" fmla="*/ 16181 h 284"/>
                            <a:gd name="T84" fmla="+- 0 3430 2065"/>
                            <a:gd name="T85" fmla="*/ T84 w 1685"/>
                            <a:gd name="T86" fmla="+- 0 16124 16108"/>
                            <a:gd name="T87" fmla="*/ 16124 h 284"/>
                            <a:gd name="T88" fmla="+- 0 3351 2065"/>
                            <a:gd name="T89" fmla="*/ T88 w 1685"/>
                            <a:gd name="T90" fmla="+- 0 16108 16108"/>
                            <a:gd name="T91" fmla="*/ 16108 h 284"/>
                            <a:gd name="T92" fmla="+- 0 3214 2065"/>
                            <a:gd name="T93" fmla="*/ T92 w 1685"/>
                            <a:gd name="T94" fmla="+- 0 16115 16108"/>
                            <a:gd name="T95" fmla="*/ 16115 h 284"/>
                            <a:gd name="T96" fmla="+- 0 3179 2065"/>
                            <a:gd name="T97" fmla="*/ T96 w 1685"/>
                            <a:gd name="T98" fmla="+- 0 16153 16108"/>
                            <a:gd name="T99" fmla="*/ 16153 h 284"/>
                            <a:gd name="T100" fmla="+- 0 3173 2065"/>
                            <a:gd name="T101" fmla="*/ T100 w 1685"/>
                            <a:gd name="T102" fmla="+- 0 16250 16108"/>
                            <a:gd name="T103" fmla="*/ 16250 h 284"/>
                            <a:gd name="T104" fmla="+- 0 3180 2065"/>
                            <a:gd name="T105" fmla="*/ T104 w 1685"/>
                            <a:gd name="T106" fmla="+- 0 16344 16108"/>
                            <a:gd name="T107" fmla="*/ 16344 h 284"/>
                            <a:gd name="T108" fmla="+- 0 3209 2065"/>
                            <a:gd name="T109" fmla="*/ T108 w 1685"/>
                            <a:gd name="T110" fmla="+- 0 16383 16108"/>
                            <a:gd name="T111" fmla="*/ 16383 h 284"/>
                            <a:gd name="T112" fmla="+- 0 3315 2065"/>
                            <a:gd name="T113" fmla="*/ T112 w 1685"/>
                            <a:gd name="T114" fmla="+- 0 16391 16108"/>
                            <a:gd name="T115" fmla="*/ 16391 h 284"/>
                            <a:gd name="T116" fmla="+- 0 3405 2065"/>
                            <a:gd name="T117" fmla="*/ T116 w 1685"/>
                            <a:gd name="T118" fmla="+- 0 16383 16108"/>
                            <a:gd name="T119" fmla="*/ 16383 h 284"/>
                            <a:gd name="T120" fmla="+- 0 3442 2065"/>
                            <a:gd name="T121" fmla="*/ T120 w 1685"/>
                            <a:gd name="T122" fmla="+- 0 16338 16108"/>
                            <a:gd name="T123" fmla="*/ 16338 h 284"/>
                            <a:gd name="T124" fmla="+- 0 3341 2065"/>
                            <a:gd name="T125" fmla="*/ T124 w 1685"/>
                            <a:gd name="T126" fmla="+- 0 16291 16108"/>
                            <a:gd name="T127" fmla="*/ 16291 h 284"/>
                            <a:gd name="T128" fmla="+- 0 3329 2065"/>
                            <a:gd name="T129" fmla="*/ T128 w 1685"/>
                            <a:gd name="T130" fmla="+- 0 16334 16108"/>
                            <a:gd name="T131" fmla="*/ 16334 h 284"/>
                            <a:gd name="T132" fmla="+- 0 3289 2065"/>
                            <a:gd name="T133" fmla="*/ T132 w 1685"/>
                            <a:gd name="T134" fmla="+- 0 16329 16108"/>
                            <a:gd name="T135" fmla="*/ 16329 h 284"/>
                            <a:gd name="T136" fmla="+- 0 3282 2065"/>
                            <a:gd name="T137" fmla="*/ T136 w 1685"/>
                            <a:gd name="T138" fmla="+- 0 16292 16108"/>
                            <a:gd name="T139" fmla="*/ 16292 h 284"/>
                            <a:gd name="T140" fmla="+- 0 3284 2065"/>
                            <a:gd name="T141" fmla="*/ T140 w 1685"/>
                            <a:gd name="T142" fmla="+- 0 16181 16108"/>
                            <a:gd name="T143" fmla="*/ 16181 h 284"/>
                            <a:gd name="T144" fmla="+- 0 3307 2065"/>
                            <a:gd name="T145" fmla="*/ T144 w 1685"/>
                            <a:gd name="T146" fmla="+- 0 16160 16108"/>
                            <a:gd name="T147" fmla="*/ 16160 h 284"/>
                            <a:gd name="T148" fmla="+- 0 3339 2065"/>
                            <a:gd name="T149" fmla="*/ T148 w 1685"/>
                            <a:gd name="T150" fmla="+- 0 16169 16108"/>
                            <a:gd name="T151" fmla="*/ 16169 h 284"/>
                            <a:gd name="T152" fmla="+- 0 3444 2065"/>
                            <a:gd name="T153" fmla="*/ T152 w 1685"/>
                            <a:gd name="T154" fmla="+- 0 16204 16108"/>
                            <a:gd name="T155" fmla="*/ 16204 h 284"/>
                            <a:gd name="T156" fmla="+- 0 3749 2065"/>
                            <a:gd name="T157" fmla="*/ T156 w 1685"/>
                            <a:gd name="T158" fmla="+- 0 16226 16108"/>
                            <a:gd name="T159" fmla="*/ 16226 h 284"/>
                            <a:gd name="T160" fmla="+- 0 3741 2065"/>
                            <a:gd name="T161" fmla="*/ T160 w 1685"/>
                            <a:gd name="T162" fmla="+- 0 16167 16108"/>
                            <a:gd name="T163" fmla="*/ 16167 h 284"/>
                            <a:gd name="T164" fmla="+- 0 3717 2065"/>
                            <a:gd name="T165" fmla="*/ T164 w 1685"/>
                            <a:gd name="T166" fmla="+- 0 16127 16108"/>
                            <a:gd name="T167" fmla="*/ 16127 h 284"/>
                            <a:gd name="T168" fmla="+- 0 3647 2065"/>
                            <a:gd name="T169" fmla="*/ T168 w 1685"/>
                            <a:gd name="T170" fmla="+- 0 16116 16108"/>
                            <a:gd name="T171" fmla="*/ 16116 h 284"/>
                            <a:gd name="T172" fmla="+- 0 3638 2065"/>
                            <a:gd name="T173" fmla="*/ T172 w 1685"/>
                            <a:gd name="T174" fmla="+- 0 16313 16108"/>
                            <a:gd name="T175" fmla="*/ 16313 h 284"/>
                            <a:gd name="T176" fmla="+- 0 3625 2065"/>
                            <a:gd name="T177" fmla="*/ T176 w 1685"/>
                            <a:gd name="T178" fmla="+- 0 16333 16108"/>
                            <a:gd name="T179" fmla="*/ 16333 h 284"/>
                            <a:gd name="T180" fmla="+- 0 3587 2065"/>
                            <a:gd name="T181" fmla="*/ T180 w 1685"/>
                            <a:gd name="T182" fmla="+- 0 16333 16108"/>
                            <a:gd name="T183" fmla="*/ 16333 h 284"/>
                            <a:gd name="T184" fmla="+- 0 3571 2065"/>
                            <a:gd name="T185" fmla="*/ T184 w 1685"/>
                            <a:gd name="T186" fmla="+- 0 16296 16108"/>
                            <a:gd name="T187" fmla="*/ 16296 h 284"/>
                            <a:gd name="T188" fmla="+- 0 3574 2065"/>
                            <a:gd name="T189" fmla="*/ T188 w 1685"/>
                            <a:gd name="T190" fmla="+- 0 16176 16108"/>
                            <a:gd name="T191" fmla="*/ 16176 h 284"/>
                            <a:gd name="T192" fmla="+- 0 3627 2065"/>
                            <a:gd name="T193" fmla="*/ T192 w 1685"/>
                            <a:gd name="T194" fmla="+- 0 16169 16108"/>
                            <a:gd name="T195" fmla="*/ 16169 h 284"/>
                            <a:gd name="T196" fmla="+- 0 3626 2065"/>
                            <a:gd name="T197" fmla="*/ T196 w 1685"/>
                            <a:gd name="T198" fmla="+- 0 16115 16108"/>
                            <a:gd name="T199" fmla="*/ 16115 h 284"/>
                            <a:gd name="T200" fmla="+- 0 3543 2065"/>
                            <a:gd name="T201" fmla="*/ T200 w 1685"/>
                            <a:gd name="T202" fmla="+- 0 16116 16108"/>
                            <a:gd name="T203" fmla="*/ 16116 h 284"/>
                            <a:gd name="T204" fmla="+- 0 3496 2065"/>
                            <a:gd name="T205" fmla="*/ T204 w 1685"/>
                            <a:gd name="T206" fmla="+- 0 16124 16108"/>
                            <a:gd name="T207" fmla="*/ 16124 h 284"/>
                            <a:gd name="T208" fmla="+- 0 3468 2065"/>
                            <a:gd name="T209" fmla="*/ T208 w 1685"/>
                            <a:gd name="T210" fmla="+- 0 16169 16108"/>
                            <a:gd name="T211" fmla="*/ 16169 h 284"/>
                            <a:gd name="T212" fmla="+- 0 3461 2065"/>
                            <a:gd name="T213" fmla="*/ T212 w 1685"/>
                            <a:gd name="T214" fmla="+- 0 16251 16108"/>
                            <a:gd name="T215" fmla="*/ 16251 h 284"/>
                            <a:gd name="T216" fmla="+- 0 3477 2065"/>
                            <a:gd name="T217" fmla="*/ T216 w 1685"/>
                            <a:gd name="T218" fmla="+- 0 16360 16108"/>
                            <a:gd name="T219" fmla="*/ 16360 h 284"/>
                            <a:gd name="T220" fmla="+- 0 3520 2065"/>
                            <a:gd name="T221" fmla="*/ T220 w 1685"/>
                            <a:gd name="T222" fmla="+- 0 16386 16108"/>
                            <a:gd name="T223" fmla="*/ 16386 h 284"/>
                            <a:gd name="T224" fmla="+- 0 3620 2065"/>
                            <a:gd name="T225" fmla="*/ T224 w 1685"/>
                            <a:gd name="T226" fmla="+- 0 16391 16108"/>
                            <a:gd name="T227" fmla="*/ 16391 h 284"/>
                            <a:gd name="T228" fmla="+- 0 3694 2065"/>
                            <a:gd name="T229" fmla="*/ T228 w 1685"/>
                            <a:gd name="T230" fmla="+- 0 16386 16108"/>
                            <a:gd name="T231" fmla="*/ 16386 h 284"/>
                            <a:gd name="T232" fmla="+- 0 3735 2065"/>
                            <a:gd name="T233" fmla="*/ T232 w 1685"/>
                            <a:gd name="T234" fmla="+- 0 16355 16108"/>
                            <a:gd name="T235" fmla="*/ 16355 h 284"/>
                            <a:gd name="T236" fmla="+- 0 3748 2065"/>
                            <a:gd name="T237" fmla="*/ T236 w 1685"/>
                            <a:gd name="T238" fmla="+- 0 16295 16108"/>
                            <a:gd name="T239" fmla="*/ 16295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685" h="284">
                              <a:moveTo>
                                <a:pt x="491" y="6"/>
                              </a:moveTo>
                              <a:lnTo>
                                <a:pt x="392" y="6"/>
                              </a:lnTo>
                              <a:lnTo>
                                <a:pt x="355" y="196"/>
                              </a:lnTo>
                              <a:lnTo>
                                <a:pt x="317" y="6"/>
                              </a:lnTo>
                              <a:lnTo>
                                <a:pt x="173" y="6"/>
                              </a:lnTo>
                              <a:lnTo>
                                <a:pt x="135" y="193"/>
                              </a:lnTo>
                              <a:lnTo>
                                <a:pt x="98" y="6"/>
                              </a:lnTo>
                              <a:lnTo>
                                <a:pt x="0" y="6"/>
                              </a:lnTo>
                              <a:lnTo>
                                <a:pt x="56" y="277"/>
                              </a:lnTo>
                              <a:lnTo>
                                <a:pt x="208" y="277"/>
                              </a:lnTo>
                              <a:lnTo>
                                <a:pt x="247" y="104"/>
                              </a:lnTo>
                              <a:lnTo>
                                <a:pt x="285" y="277"/>
                              </a:lnTo>
                              <a:lnTo>
                                <a:pt x="436" y="277"/>
                              </a:lnTo>
                              <a:lnTo>
                                <a:pt x="491" y="6"/>
                              </a:lnTo>
                              <a:close/>
                              <a:moveTo>
                                <a:pt x="797" y="277"/>
                              </a:moveTo>
                              <a:lnTo>
                                <a:pt x="784" y="238"/>
                              </a:lnTo>
                              <a:lnTo>
                                <a:pt x="768" y="186"/>
                              </a:lnTo>
                              <a:lnTo>
                                <a:pt x="738" y="91"/>
                              </a:lnTo>
                              <a:lnTo>
                                <a:pt x="711" y="6"/>
                              </a:lnTo>
                              <a:lnTo>
                                <a:pt x="663" y="6"/>
                              </a:lnTo>
                              <a:lnTo>
                                <a:pt x="663" y="186"/>
                              </a:lnTo>
                              <a:lnTo>
                                <a:pt x="614" y="186"/>
                              </a:lnTo>
                              <a:lnTo>
                                <a:pt x="638" y="91"/>
                              </a:lnTo>
                              <a:lnTo>
                                <a:pt x="663" y="186"/>
                              </a:lnTo>
                              <a:lnTo>
                                <a:pt x="663" y="6"/>
                              </a:lnTo>
                              <a:lnTo>
                                <a:pt x="561" y="6"/>
                              </a:lnTo>
                              <a:lnTo>
                                <a:pt x="476" y="277"/>
                              </a:lnTo>
                              <a:lnTo>
                                <a:pt x="587" y="277"/>
                              </a:lnTo>
                              <a:lnTo>
                                <a:pt x="597" y="238"/>
                              </a:lnTo>
                              <a:lnTo>
                                <a:pt x="674" y="238"/>
                              </a:lnTo>
                              <a:lnTo>
                                <a:pt x="683" y="277"/>
                              </a:lnTo>
                              <a:lnTo>
                                <a:pt x="797" y="277"/>
                              </a:lnTo>
                              <a:close/>
                              <a:moveTo>
                                <a:pt x="1086" y="87"/>
                              </a:moveTo>
                              <a:lnTo>
                                <a:pt x="1086" y="72"/>
                              </a:lnTo>
                              <a:lnTo>
                                <a:pt x="1086" y="65"/>
                              </a:lnTo>
                              <a:lnTo>
                                <a:pt x="1086" y="56"/>
                              </a:lnTo>
                              <a:lnTo>
                                <a:pt x="1083" y="41"/>
                              </a:lnTo>
                              <a:lnTo>
                                <a:pt x="1078" y="29"/>
                              </a:lnTo>
                              <a:lnTo>
                                <a:pt x="1072" y="21"/>
                              </a:lnTo>
                              <a:lnTo>
                                <a:pt x="1063" y="14"/>
                              </a:lnTo>
                              <a:lnTo>
                                <a:pt x="1052" y="10"/>
                              </a:lnTo>
                              <a:lnTo>
                                <a:pt x="1038" y="7"/>
                              </a:lnTo>
                              <a:lnTo>
                                <a:pt x="1021" y="6"/>
                              </a:lnTo>
                              <a:lnTo>
                                <a:pt x="972" y="6"/>
                              </a:lnTo>
                              <a:lnTo>
                                <a:pt x="972" y="87"/>
                              </a:lnTo>
                              <a:lnTo>
                                <a:pt x="972" y="99"/>
                              </a:lnTo>
                              <a:lnTo>
                                <a:pt x="972" y="191"/>
                              </a:lnTo>
                              <a:lnTo>
                                <a:pt x="972" y="204"/>
                              </a:lnTo>
                              <a:lnTo>
                                <a:pt x="971" y="210"/>
                              </a:lnTo>
                              <a:lnTo>
                                <a:pt x="968" y="219"/>
                              </a:lnTo>
                              <a:lnTo>
                                <a:pt x="967" y="221"/>
                              </a:lnTo>
                              <a:lnTo>
                                <a:pt x="961" y="224"/>
                              </a:lnTo>
                              <a:lnTo>
                                <a:pt x="957" y="225"/>
                              </a:lnTo>
                              <a:lnTo>
                                <a:pt x="923" y="225"/>
                              </a:lnTo>
                              <a:lnTo>
                                <a:pt x="923" y="169"/>
                              </a:lnTo>
                              <a:lnTo>
                                <a:pt x="957" y="169"/>
                              </a:lnTo>
                              <a:lnTo>
                                <a:pt x="961" y="171"/>
                              </a:lnTo>
                              <a:lnTo>
                                <a:pt x="964" y="172"/>
                              </a:lnTo>
                              <a:lnTo>
                                <a:pt x="967" y="174"/>
                              </a:lnTo>
                              <a:lnTo>
                                <a:pt x="969" y="176"/>
                              </a:lnTo>
                              <a:lnTo>
                                <a:pt x="970" y="180"/>
                              </a:lnTo>
                              <a:lnTo>
                                <a:pt x="972" y="191"/>
                              </a:lnTo>
                              <a:lnTo>
                                <a:pt x="972" y="99"/>
                              </a:lnTo>
                              <a:lnTo>
                                <a:pt x="971" y="106"/>
                              </a:lnTo>
                              <a:lnTo>
                                <a:pt x="970" y="111"/>
                              </a:lnTo>
                              <a:lnTo>
                                <a:pt x="968" y="114"/>
                              </a:lnTo>
                              <a:lnTo>
                                <a:pt x="967" y="117"/>
                              </a:lnTo>
                              <a:lnTo>
                                <a:pt x="961" y="120"/>
                              </a:lnTo>
                              <a:lnTo>
                                <a:pt x="957" y="121"/>
                              </a:lnTo>
                              <a:lnTo>
                                <a:pt x="923" y="121"/>
                              </a:lnTo>
                              <a:lnTo>
                                <a:pt x="923" y="65"/>
                              </a:lnTo>
                              <a:lnTo>
                                <a:pt x="957" y="65"/>
                              </a:lnTo>
                              <a:lnTo>
                                <a:pt x="961" y="66"/>
                              </a:lnTo>
                              <a:lnTo>
                                <a:pt x="964" y="68"/>
                              </a:lnTo>
                              <a:lnTo>
                                <a:pt x="967" y="69"/>
                              </a:lnTo>
                              <a:lnTo>
                                <a:pt x="969" y="72"/>
                              </a:lnTo>
                              <a:lnTo>
                                <a:pt x="970" y="76"/>
                              </a:lnTo>
                              <a:lnTo>
                                <a:pt x="971" y="81"/>
                              </a:lnTo>
                              <a:lnTo>
                                <a:pt x="972" y="87"/>
                              </a:lnTo>
                              <a:lnTo>
                                <a:pt x="972" y="6"/>
                              </a:lnTo>
                              <a:lnTo>
                                <a:pt x="808" y="6"/>
                              </a:lnTo>
                              <a:lnTo>
                                <a:pt x="808" y="277"/>
                              </a:lnTo>
                              <a:lnTo>
                                <a:pt x="1027" y="277"/>
                              </a:lnTo>
                              <a:lnTo>
                                <a:pt x="1044" y="275"/>
                              </a:lnTo>
                              <a:lnTo>
                                <a:pt x="1056" y="272"/>
                              </a:lnTo>
                              <a:lnTo>
                                <a:pt x="1063" y="268"/>
                              </a:lnTo>
                              <a:lnTo>
                                <a:pt x="1073" y="257"/>
                              </a:lnTo>
                              <a:lnTo>
                                <a:pt x="1080" y="243"/>
                              </a:lnTo>
                              <a:lnTo>
                                <a:pt x="1085" y="225"/>
                              </a:lnTo>
                              <a:lnTo>
                                <a:pt x="1086" y="204"/>
                              </a:lnTo>
                              <a:lnTo>
                                <a:pt x="1086" y="189"/>
                              </a:lnTo>
                              <a:lnTo>
                                <a:pt x="1085" y="176"/>
                              </a:lnTo>
                              <a:lnTo>
                                <a:pt x="1082" y="169"/>
                              </a:lnTo>
                              <a:lnTo>
                                <a:pt x="1081" y="166"/>
                              </a:lnTo>
                              <a:lnTo>
                                <a:pt x="1077" y="156"/>
                              </a:lnTo>
                              <a:lnTo>
                                <a:pt x="1072" y="149"/>
                              </a:lnTo>
                              <a:lnTo>
                                <a:pt x="1066" y="146"/>
                              </a:lnTo>
                              <a:lnTo>
                                <a:pt x="1038" y="136"/>
                              </a:lnTo>
                              <a:lnTo>
                                <a:pt x="1069" y="127"/>
                              </a:lnTo>
                              <a:lnTo>
                                <a:pt x="1075" y="121"/>
                              </a:lnTo>
                              <a:lnTo>
                                <a:pt x="1076" y="120"/>
                              </a:lnTo>
                              <a:lnTo>
                                <a:pt x="1081" y="107"/>
                              </a:lnTo>
                              <a:lnTo>
                                <a:pt x="1085" y="99"/>
                              </a:lnTo>
                              <a:lnTo>
                                <a:pt x="1086" y="87"/>
                              </a:lnTo>
                              <a:close/>
                              <a:moveTo>
                                <a:pt x="1380" y="73"/>
                              </a:moveTo>
                              <a:lnTo>
                                <a:pt x="1379" y="59"/>
                              </a:lnTo>
                              <a:lnTo>
                                <a:pt x="1377" y="46"/>
                              </a:lnTo>
                              <a:lnTo>
                                <a:pt x="1374" y="35"/>
                              </a:lnTo>
                              <a:lnTo>
                                <a:pt x="1370" y="26"/>
                              </a:lnTo>
                              <a:lnTo>
                                <a:pt x="1365" y="16"/>
                              </a:lnTo>
                              <a:lnTo>
                                <a:pt x="1359" y="11"/>
                              </a:lnTo>
                              <a:lnTo>
                                <a:pt x="1352" y="8"/>
                              </a:lnTo>
                              <a:lnTo>
                                <a:pt x="1337" y="4"/>
                              </a:lnTo>
                              <a:lnTo>
                                <a:pt x="1315" y="2"/>
                              </a:lnTo>
                              <a:lnTo>
                                <a:pt x="1286" y="0"/>
                              </a:lnTo>
                              <a:lnTo>
                                <a:pt x="1250" y="0"/>
                              </a:lnTo>
                              <a:lnTo>
                                <a:pt x="1215" y="0"/>
                              </a:lnTo>
                              <a:lnTo>
                                <a:pt x="1187" y="2"/>
                              </a:lnTo>
                              <a:lnTo>
                                <a:pt x="1165" y="4"/>
                              </a:lnTo>
                              <a:lnTo>
                                <a:pt x="1149" y="7"/>
                              </a:lnTo>
                              <a:lnTo>
                                <a:pt x="1137" y="11"/>
                              </a:lnTo>
                              <a:lnTo>
                                <a:pt x="1127" y="17"/>
                              </a:lnTo>
                              <a:lnTo>
                                <a:pt x="1122" y="27"/>
                              </a:lnTo>
                              <a:lnTo>
                                <a:pt x="1118" y="35"/>
                              </a:lnTo>
                              <a:lnTo>
                                <a:pt x="1114" y="45"/>
                              </a:lnTo>
                              <a:lnTo>
                                <a:pt x="1112" y="57"/>
                              </a:lnTo>
                              <a:lnTo>
                                <a:pt x="1110" y="70"/>
                              </a:lnTo>
                              <a:lnTo>
                                <a:pt x="1109" y="83"/>
                              </a:lnTo>
                              <a:lnTo>
                                <a:pt x="1108" y="99"/>
                              </a:lnTo>
                              <a:lnTo>
                                <a:pt x="1108" y="142"/>
                              </a:lnTo>
                              <a:lnTo>
                                <a:pt x="1108" y="177"/>
                              </a:lnTo>
                              <a:lnTo>
                                <a:pt x="1110" y="203"/>
                              </a:lnTo>
                              <a:lnTo>
                                <a:pt x="1111" y="215"/>
                              </a:lnTo>
                              <a:lnTo>
                                <a:pt x="1113" y="226"/>
                              </a:lnTo>
                              <a:lnTo>
                                <a:pt x="1115" y="236"/>
                              </a:lnTo>
                              <a:lnTo>
                                <a:pt x="1119" y="246"/>
                              </a:lnTo>
                              <a:lnTo>
                                <a:pt x="1123" y="257"/>
                              </a:lnTo>
                              <a:lnTo>
                                <a:pt x="1129" y="266"/>
                              </a:lnTo>
                              <a:lnTo>
                                <a:pt x="1137" y="271"/>
                              </a:lnTo>
                              <a:lnTo>
                                <a:pt x="1144" y="275"/>
                              </a:lnTo>
                              <a:lnTo>
                                <a:pt x="1156" y="279"/>
                              </a:lnTo>
                              <a:lnTo>
                                <a:pt x="1187" y="281"/>
                              </a:lnTo>
                              <a:lnTo>
                                <a:pt x="1205" y="282"/>
                              </a:lnTo>
                              <a:lnTo>
                                <a:pt x="1226" y="283"/>
                              </a:lnTo>
                              <a:lnTo>
                                <a:pt x="1250" y="283"/>
                              </a:lnTo>
                              <a:lnTo>
                                <a:pt x="1275" y="283"/>
                              </a:lnTo>
                              <a:lnTo>
                                <a:pt x="1296" y="282"/>
                              </a:lnTo>
                              <a:lnTo>
                                <a:pt x="1313" y="281"/>
                              </a:lnTo>
                              <a:lnTo>
                                <a:pt x="1326" y="279"/>
                              </a:lnTo>
                              <a:lnTo>
                                <a:pt x="1340" y="275"/>
                              </a:lnTo>
                              <a:lnTo>
                                <a:pt x="1352" y="269"/>
                              </a:lnTo>
                              <a:lnTo>
                                <a:pt x="1362" y="262"/>
                              </a:lnTo>
                              <a:lnTo>
                                <a:pt x="1369" y="253"/>
                              </a:lnTo>
                              <a:lnTo>
                                <a:pt x="1374" y="242"/>
                              </a:lnTo>
                              <a:lnTo>
                                <a:pt x="1377" y="230"/>
                              </a:lnTo>
                              <a:lnTo>
                                <a:pt x="1379" y="216"/>
                              </a:lnTo>
                              <a:lnTo>
                                <a:pt x="1380" y="193"/>
                              </a:lnTo>
                              <a:lnTo>
                                <a:pt x="1379" y="188"/>
                              </a:lnTo>
                              <a:lnTo>
                                <a:pt x="1379" y="183"/>
                              </a:lnTo>
                              <a:lnTo>
                                <a:pt x="1276" y="183"/>
                              </a:lnTo>
                              <a:lnTo>
                                <a:pt x="1275" y="190"/>
                              </a:lnTo>
                              <a:lnTo>
                                <a:pt x="1274" y="209"/>
                              </a:lnTo>
                              <a:lnTo>
                                <a:pt x="1272" y="218"/>
                              </a:lnTo>
                              <a:lnTo>
                                <a:pt x="1267" y="221"/>
                              </a:lnTo>
                              <a:lnTo>
                                <a:pt x="1264" y="226"/>
                              </a:lnTo>
                              <a:lnTo>
                                <a:pt x="1257" y="228"/>
                              </a:lnTo>
                              <a:lnTo>
                                <a:pt x="1240" y="228"/>
                              </a:lnTo>
                              <a:lnTo>
                                <a:pt x="1233" y="227"/>
                              </a:lnTo>
                              <a:lnTo>
                                <a:pt x="1228" y="224"/>
                              </a:lnTo>
                              <a:lnTo>
                                <a:pt x="1224" y="221"/>
                              </a:lnTo>
                              <a:lnTo>
                                <a:pt x="1221" y="216"/>
                              </a:lnTo>
                              <a:lnTo>
                                <a:pt x="1220" y="210"/>
                              </a:lnTo>
                              <a:lnTo>
                                <a:pt x="1218" y="206"/>
                              </a:lnTo>
                              <a:lnTo>
                                <a:pt x="1217" y="197"/>
                              </a:lnTo>
                              <a:lnTo>
                                <a:pt x="1217" y="184"/>
                              </a:lnTo>
                              <a:lnTo>
                                <a:pt x="1216" y="149"/>
                              </a:lnTo>
                              <a:lnTo>
                                <a:pt x="1216" y="113"/>
                              </a:lnTo>
                              <a:lnTo>
                                <a:pt x="1217" y="97"/>
                              </a:lnTo>
                              <a:lnTo>
                                <a:pt x="1218" y="83"/>
                              </a:lnTo>
                              <a:lnTo>
                                <a:pt x="1219" y="73"/>
                              </a:lnTo>
                              <a:lnTo>
                                <a:pt x="1221" y="64"/>
                              </a:lnTo>
                              <a:lnTo>
                                <a:pt x="1224" y="59"/>
                              </a:lnTo>
                              <a:lnTo>
                                <a:pt x="1228" y="56"/>
                              </a:lnTo>
                              <a:lnTo>
                                <a:pt x="1234" y="54"/>
                              </a:lnTo>
                              <a:lnTo>
                                <a:pt x="1242" y="52"/>
                              </a:lnTo>
                              <a:lnTo>
                                <a:pt x="1257" y="52"/>
                              </a:lnTo>
                              <a:lnTo>
                                <a:pt x="1262" y="53"/>
                              </a:lnTo>
                              <a:lnTo>
                                <a:pt x="1266" y="56"/>
                              </a:lnTo>
                              <a:lnTo>
                                <a:pt x="1271" y="58"/>
                              </a:lnTo>
                              <a:lnTo>
                                <a:pt x="1274" y="61"/>
                              </a:lnTo>
                              <a:lnTo>
                                <a:pt x="1277" y="73"/>
                              </a:lnTo>
                              <a:lnTo>
                                <a:pt x="1278" y="82"/>
                              </a:lnTo>
                              <a:lnTo>
                                <a:pt x="1278" y="101"/>
                              </a:lnTo>
                              <a:lnTo>
                                <a:pt x="1379" y="101"/>
                              </a:lnTo>
                              <a:lnTo>
                                <a:pt x="1379" y="96"/>
                              </a:lnTo>
                              <a:lnTo>
                                <a:pt x="1380" y="86"/>
                              </a:lnTo>
                              <a:lnTo>
                                <a:pt x="1380" y="73"/>
                              </a:lnTo>
                              <a:close/>
                              <a:moveTo>
                                <a:pt x="1684" y="143"/>
                              </a:moveTo>
                              <a:lnTo>
                                <a:pt x="1684" y="131"/>
                              </a:lnTo>
                              <a:lnTo>
                                <a:pt x="1684" y="118"/>
                              </a:lnTo>
                              <a:lnTo>
                                <a:pt x="1683" y="105"/>
                              </a:lnTo>
                              <a:lnTo>
                                <a:pt x="1681" y="90"/>
                              </a:lnTo>
                              <a:lnTo>
                                <a:pt x="1679" y="75"/>
                              </a:lnTo>
                              <a:lnTo>
                                <a:pt x="1677" y="61"/>
                              </a:lnTo>
                              <a:lnTo>
                                <a:pt x="1676" y="59"/>
                              </a:lnTo>
                              <a:lnTo>
                                <a:pt x="1673" y="49"/>
                              </a:lnTo>
                              <a:lnTo>
                                <a:pt x="1669" y="38"/>
                              </a:lnTo>
                              <a:lnTo>
                                <a:pt x="1666" y="30"/>
                              </a:lnTo>
                              <a:lnTo>
                                <a:pt x="1659" y="24"/>
                              </a:lnTo>
                              <a:lnTo>
                                <a:pt x="1652" y="19"/>
                              </a:lnTo>
                              <a:lnTo>
                                <a:pt x="1644" y="15"/>
                              </a:lnTo>
                              <a:lnTo>
                                <a:pt x="1634" y="12"/>
                              </a:lnTo>
                              <a:lnTo>
                                <a:pt x="1623" y="11"/>
                              </a:lnTo>
                              <a:lnTo>
                                <a:pt x="1603" y="9"/>
                              </a:lnTo>
                              <a:lnTo>
                                <a:pt x="1582" y="8"/>
                              </a:lnTo>
                              <a:lnTo>
                                <a:pt x="1576" y="8"/>
                              </a:lnTo>
                              <a:lnTo>
                                <a:pt x="1576" y="143"/>
                              </a:lnTo>
                              <a:lnTo>
                                <a:pt x="1576" y="166"/>
                              </a:lnTo>
                              <a:lnTo>
                                <a:pt x="1573" y="199"/>
                              </a:lnTo>
                              <a:lnTo>
                                <a:pt x="1573" y="205"/>
                              </a:lnTo>
                              <a:lnTo>
                                <a:pt x="1571" y="211"/>
                              </a:lnTo>
                              <a:lnTo>
                                <a:pt x="1570" y="215"/>
                              </a:lnTo>
                              <a:lnTo>
                                <a:pt x="1568" y="220"/>
                              </a:lnTo>
                              <a:lnTo>
                                <a:pt x="1565" y="224"/>
                              </a:lnTo>
                              <a:lnTo>
                                <a:pt x="1560" y="225"/>
                              </a:lnTo>
                              <a:lnTo>
                                <a:pt x="1556" y="227"/>
                              </a:lnTo>
                              <a:lnTo>
                                <a:pt x="1549" y="228"/>
                              </a:lnTo>
                              <a:lnTo>
                                <a:pt x="1532" y="228"/>
                              </a:lnTo>
                              <a:lnTo>
                                <a:pt x="1526" y="227"/>
                              </a:lnTo>
                              <a:lnTo>
                                <a:pt x="1522" y="225"/>
                              </a:lnTo>
                              <a:lnTo>
                                <a:pt x="1518" y="223"/>
                              </a:lnTo>
                              <a:lnTo>
                                <a:pt x="1514" y="219"/>
                              </a:lnTo>
                              <a:lnTo>
                                <a:pt x="1512" y="215"/>
                              </a:lnTo>
                              <a:lnTo>
                                <a:pt x="1509" y="204"/>
                              </a:lnTo>
                              <a:lnTo>
                                <a:pt x="1506" y="188"/>
                              </a:lnTo>
                              <a:lnTo>
                                <a:pt x="1505" y="168"/>
                              </a:lnTo>
                              <a:lnTo>
                                <a:pt x="1504" y="143"/>
                              </a:lnTo>
                              <a:lnTo>
                                <a:pt x="1506" y="105"/>
                              </a:lnTo>
                              <a:lnTo>
                                <a:pt x="1507" y="76"/>
                              </a:lnTo>
                              <a:lnTo>
                                <a:pt x="1509" y="68"/>
                              </a:lnTo>
                              <a:lnTo>
                                <a:pt x="1513" y="64"/>
                              </a:lnTo>
                              <a:lnTo>
                                <a:pt x="1517" y="61"/>
                              </a:lnTo>
                              <a:lnTo>
                                <a:pt x="1526" y="59"/>
                              </a:lnTo>
                              <a:lnTo>
                                <a:pt x="1553" y="59"/>
                              </a:lnTo>
                              <a:lnTo>
                                <a:pt x="1562" y="61"/>
                              </a:lnTo>
                              <a:lnTo>
                                <a:pt x="1571" y="69"/>
                              </a:lnTo>
                              <a:lnTo>
                                <a:pt x="1573" y="77"/>
                              </a:lnTo>
                              <a:lnTo>
                                <a:pt x="1576" y="143"/>
                              </a:lnTo>
                              <a:lnTo>
                                <a:pt x="1576" y="8"/>
                              </a:lnTo>
                              <a:lnTo>
                                <a:pt x="1561" y="7"/>
                              </a:lnTo>
                              <a:lnTo>
                                <a:pt x="1540" y="6"/>
                              </a:lnTo>
                              <a:lnTo>
                                <a:pt x="1514" y="7"/>
                              </a:lnTo>
                              <a:lnTo>
                                <a:pt x="1500" y="7"/>
                              </a:lnTo>
                              <a:lnTo>
                                <a:pt x="1482" y="7"/>
                              </a:lnTo>
                              <a:lnTo>
                                <a:pt x="1478" y="8"/>
                              </a:lnTo>
                              <a:lnTo>
                                <a:pt x="1475" y="8"/>
                              </a:lnTo>
                              <a:lnTo>
                                <a:pt x="1460" y="9"/>
                              </a:lnTo>
                              <a:lnTo>
                                <a:pt x="1449" y="11"/>
                              </a:lnTo>
                              <a:lnTo>
                                <a:pt x="1443" y="12"/>
                              </a:lnTo>
                              <a:lnTo>
                                <a:pt x="1431" y="16"/>
                              </a:lnTo>
                              <a:lnTo>
                                <a:pt x="1423" y="21"/>
                              </a:lnTo>
                              <a:lnTo>
                                <a:pt x="1417" y="27"/>
                              </a:lnTo>
                              <a:lnTo>
                                <a:pt x="1411" y="34"/>
                              </a:lnTo>
                              <a:lnTo>
                                <a:pt x="1406" y="44"/>
                              </a:lnTo>
                              <a:lnTo>
                                <a:pt x="1403" y="61"/>
                              </a:lnTo>
                              <a:lnTo>
                                <a:pt x="1400" y="75"/>
                              </a:lnTo>
                              <a:lnTo>
                                <a:pt x="1400" y="77"/>
                              </a:lnTo>
                              <a:lnTo>
                                <a:pt x="1398" y="96"/>
                              </a:lnTo>
                              <a:lnTo>
                                <a:pt x="1397" y="118"/>
                              </a:lnTo>
                              <a:lnTo>
                                <a:pt x="1396" y="143"/>
                              </a:lnTo>
                              <a:lnTo>
                                <a:pt x="1397" y="174"/>
                              </a:lnTo>
                              <a:lnTo>
                                <a:pt x="1399" y="200"/>
                              </a:lnTo>
                              <a:lnTo>
                                <a:pt x="1403" y="222"/>
                              </a:lnTo>
                              <a:lnTo>
                                <a:pt x="1409" y="241"/>
                              </a:lnTo>
                              <a:lnTo>
                                <a:pt x="1412" y="252"/>
                              </a:lnTo>
                              <a:lnTo>
                                <a:pt x="1418" y="261"/>
                              </a:lnTo>
                              <a:lnTo>
                                <a:pt x="1425" y="266"/>
                              </a:lnTo>
                              <a:lnTo>
                                <a:pt x="1433" y="271"/>
                              </a:lnTo>
                              <a:lnTo>
                                <a:pt x="1443" y="276"/>
                              </a:lnTo>
                              <a:lnTo>
                                <a:pt x="1455" y="278"/>
                              </a:lnTo>
                              <a:lnTo>
                                <a:pt x="1473" y="280"/>
                              </a:lnTo>
                              <a:lnTo>
                                <a:pt x="1493" y="282"/>
                              </a:lnTo>
                              <a:lnTo>
                                <a:pt x="1516" y="283"/>
                              </a:lnTo>
                              <a:lnTo>
                                <a:pt x="1542" y="283"/>
                              </a:lnTo>
                              <a:lnTo>
                                <a:pt x="1555" y="283"/>
                              </a:lnTo>
                              <a:lnTo>
                                <a:pt x="1568" y="283"/>
                              </a:lnTo>
                              <a:lnTo>
                                <a:pt x="1590" y="282"/>
                              </a:lnTo>
                              <a:lnTo>
                                <a:pt x="1607" y="281"/>
                              </a:lnTo>
                              <a:lnTo>
                                <a:pt x="1620" y="279"/>
                              </a:lnTo>
                              <a:lnTo>
                                <a:pt x="1629" y="278"/>
                              </a:lnTo>
                              <a:lnTo>
                                <a:pt x="1641" y="275"/>
                              </a:lnTo>
                              <a:lnTo>
                                <a:pt x="1651" y="270"/>
                              </a:lnTo>
                              <a:lnTo>
                                <a:pt x="1658" y="264"/>
                              </a:lnTo>
                              <a:lnTo>
                                <a:pt x="1665" y="257"/>
                              </a:lnTo>
                              <a:lnTo>
                                <a:pt x="1670" y="247"/>
                              </a:lnTo>
                              <a:lnTo>
                                <a:pt x="1674" y="236"/>
                              </a:lnTo>
                              <a:lnTo>
                                <a:pt x="1676" y="228"/>
                              </a:lnTo>
                              <a:lnTo>
                                <a:pt x="1678" y="223"/>
                              </a:lnTo>
                              <a:lnTo>
                                <a:pt x="1680" y="206"/>
                              </a:lnTo>
                              <a:lnTo>
                                <a:pt x="1683" y="187"/>
                              </a:lnTo>
                              <a:lnTo>
                                <a:pt x="1684" y="166"/>
                              </a:lnTo>
                              <a:lnTo>
                                <a:pt x="1684"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5FF32" id="AutoShape 9" o:spid="_x0000_s1026" style="position:absolute;margin-left:103.25pt;margin-top:805.4pt;width:84.25pt;height:14.2pt;z-index:-2033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" path="m491,6r-99,l355,196,317,6,173,6,135,193,98,6,,6,56,277r152,l247,104r38,173l436,277,491,6xm797,277l784,238,768,186,738,91,711,6r-48,l663,186r-49,l638,91r25,95l663,6,561,6,476,277r111,l597,238r77,l683,277r114,xm1086,87r,-15l1086,65r,-9l1083,41r-5,-12l1072,21r-9,-7l1052,10,1038,7,1021,6r-49,l972,87r,12l972,191r,13l971,210r-3,9l967,221r-6,3l957,225r-34,l923,169r34,l961,171r3,1l967,174r2,2l970,180r2,11l972,99r-1,7l970,111r-2,3l967,117r-6,3l957,121r-34,l923,65r34,l961,66r3,2l967,69r2,3l970,76r1,5l972,87r,-81l808,6r,271l1027,277r17,-2l1056,272r7,-4l1073,257r7,-14l1085,225r1,-21l1086,189r-1,-13l1082,169r-1,-3l1077,156r-5,-7l1066,146r-28,-10l1069,127r6,-6l1076,120r5,-13l1085,99r1,-12xm1380,73r-1,-14l1377,46r-3,-11l1370,26r-5,-10l1359,11r-7,-3l1337,4,1315,2,1286,r-36,l1215,r-28,2l1165,4r-16,3l1137,11r-10,6l1122,27r-4,8l1114,45r-2,12l1110,70r-1,13l1108,99r,43l1108,177r2,26l1111,215r2,11l1115,236r4,10l1123,257r6,9l1137,271r7,4l1156,279r31,2l1205,282r21,1l1250,283r25,l1296,282r17,-1l1326,279r14,-4l1352,269r10,-7l1369,253r5,-11l1377,230r2,-14l1380,193r-1,-5l1379,183r-103,l1275,190r-1,19l1272,218r-5,3l1264,226r-7,2l1240,228r-7,-1l1228,224r-4,-3l1221,216r-1,-6l1218,206r-1,-9l1217,184r-1,-35l1216,113r1,-16l1218,83r1,-10l1221,64r3,-5l1228,56r6,-2l1242,52r15,l1262,53r4,3l1271,58r3,3l1277,73r1,9l1278,101r101,l1379,96r1,-10l1380,73xm1684,143r,-12l1684,118r-1,-13l1681,90r-2,-15l1677,61r-1,-2l1673,49r-4,-11l1666,30r-7,-6l1652,19r-8,-4l1634,12r-11,-1l1603,9,1582,8r-6,l1576,143r,23l1573,199r,6l1571,211r-1,4l1568,220r-3,4l1560,225r-4,2l1549,228r-17,l1526,227r-4,-2l1518,223r-4,-4l1512,215r-3,-11l1506,188r-1,-20l1504,143r2,-38l1507,76r2,-8l1513,64r4,-3l1526,59r27,l1562,61r9,8l1573,77r3,66l1576,8,1561,7,1540,6r-26,1l1500,7r-18,l1478,8r-3,l1460,9r-11,2l1443,12r-12,4l1423,21r-6,6l1411,34r-5,10l1403,61r-3,14l1400,77r-2,19l1397,118r-1,25l1397,174r2,26l1403,222r6,19l1412,252r6,9l1425,266r8,5l1443,276r12,2l1473,280r20,2l1516,283r26,l1555,283r13,l1590,282r17,-1l1620,279r9,-1l1641,275r10,-5l1658,264r7,-7l1670,247r4,-11l1676,228r2,-5l1680,206r3,-19l1684,166r,-23xe" fillcolor="#231f20" stroked="f">
                <v:path arrowok="t" o:connecttype="custom" o:connectlocs="109855,10232390;132080,10404475;506095,10404475;421005,10232390;421005,10232390;427990,10379710;689610,10269855;675005,10237470;617220,10283825;614680,10367645;586105,10335895;615315,10340340;615950,10299065;586105,10305415;614045,10272395;617220,10232390;670560,10401300;689610,10358120;683895,10327640;682625,10305415;876300,10274935;866775,10238740;816610,10228580;729615,10233025;707390,10257155;703580,10318750;708025,10378440;726440,10403205;793750,10408285;850900,10403205;874395,10374630;810260,10344785;802640,10372090;777240,10368915;772795,10345420;774065,10274935;788670,10261600;808990,10267315;875665,10289540;1069340,10303510;1064260,10266045;1049020,10240645;1004570,10233660;998855,10358755;990600,10371455;966470,10371455;956310,10347960;958215,10271760;991870,10267315;991235,10233025;938530,10233660;908685,10238740;890905,10267315;886460,10319385;896620,10388600;923925,10405110;987425,10408285;1034415,10405110;1060450,10385425;1068705,10347325" o:connectangles="0,0,0,0,0,0,0,0,0,0,0,0,0,0,0,0,0,0,0,0,0,0,0,0,0,0,0,0,0,0,0,0,0,0,0,0,0,0,0,0,0,0,0,0,0,0,0,0,0,0,0,0,0,0,0,0,0,0,0,0"/>
                <w10:wrap anchorx="page" anchory="page"/>
              </v:shape>
            </w:pict>
          </mc:Fallback>
        </mc:AlternateContent>
      </w:r>
    </w:p>
    <w:p w:rsidR="000703AD" w:rsidRDefault="000703AD">
      <w:pPr>
        <w:rPr>
          <w:sz w:val="17"/>
        </w:rPr>
        <w:sectPr w:rsidR="000703AD">
          <w:headerReference w:type="even" r:id="rId304"/>
          <w:footerReference w:type="even" r:id="rId305"/>
          <w:footerReference w:type="default" r:id="rId306"/>
          <w:pgSz w:w="11910" w:h="16840"/>
          <w:pgMar w:top="1360" w:right="520" w:bottom="660" w:left="540" w:header="275" w:footer="476" w:gutter="0"/>
          <w:pgNumType w:start="58"/>
          <w:cols w:space="708"/>
        </w:sectPr>
      </w:pPr>
    </w:p>
    <w:p w:rsidR="000703AD" w:rsidRDefault="00681CF2">
      <w:pPr>
        <w:pStyle w:val="Tekstpodstawowy"/>
        <w:spacing w:before="4"/>
        <w:rPr>
          <w:sz w:val="17"/>
        </w:rPr>
      </w:pPr>
      <w:r>
        <w:rPr>
          <w:noProof/>
        </w:rPr>
        <w:lastRenderedPageBreak/>
        <mc:AlternateContent>
          <mc:Choice Requires="wps">
            <w:drawing>
              <wp:anchor distT="0" distB="0" distL="114300" distR="114300" simplePos="0" relativeHeight="482981376" behindDoc="1" locked="0" layoutInCell="1" allowOverlap="1">
                <wp:simplePos x="0" y="0"/>
                <wp:positionH relativeFrom="page">
                  <wp:posOffset>635</wp:posOffset>
                </wp:positionH>
                <wp:positionV relativeFrom="page">
                  <wp:posOffset>10109835</wp:posOffset>
                </wp:positionV>
                <wp:extent cx="7555865" cy="581660"/>
                <wp:effectExtent l="0" t="0" r="0" b="0"/>
                <wp:wrapNone/>
                <wp:docPr id="360"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5865" cy="581660"/>
                        </a:xfrm>
                        <a:custGeom>
                          <a:avLst/>
                          <a:gdLst>
                            <a:gd name="T0" fmla="+- 0 11900 1"/>
                            <a:gd name="T1" fmla="*/ T0 w 11899"/>
                            <a:gd name="T2" fmla="+- 0 15921 15921"/>
                            <a:gd name="T3" fmla="*/ 15921 h 916"/>
                            <a:gd name="T4" fmla="+- 0 1 1"/>
                            <a:gd name="T5" fmla="*/ T4 w 11899"/>
                            <a:gd name="T6" fmla="+- 0 15921 15921"/>
                            <a:gd name="T7" fmla="*/ 15921 h 916"/>
                            <a:gd name="T8" fmla="+- 0 1 1"/>
                            <a:gd name="T9" fmla="*/ T8 w 11899"/>
                            <a:gd name="T10" fmla="+- 0 15931 15921"/>
                            <a:gd name="T11" fmla="*/ 15931 h 916"/>
                            <a:gd name="T12" fmla="+- 0 7926 1"/>
                            <a:gd name="T13" fmla="*/ T12 w 11899"/>
                            <a:gd name="T14" fmla="+- 0 15931 15921"/>
                            <a:gd name="T15" fmla="*/ 15931 h 916"/>
                            <a:gd name="T16" fmla="+- 0 7926 1"/>
                            <a:gd name="T17" fmla="*/ T16 w 11899"/>
                            <a:gd name="T18" fmla="+- 0 16837 15921"/>
                            <a:gd name="T19" fmla="*/ 16837 h 916"/>
                            <a:gd name="T20" fmla="+- 0 7936 1"/>
                            <a:gd name="T21" fmla="*/ T20 w 11899"/>
                            <a:gd name="T22" fmla="+- 0 16837 15921"/>
                            <a:gd name="T23" fmla="*/ 16837 h 916"/>
                            <a:gd name="T24" fmla="+- 0 7936 1"/>
                            <a:gd name="T25" fmla="*/ T24 w 11899"/>
                            <a:gd name="T26" fmla="+- 0 15931 15921"/>
                            <a:gd name="T27" fmla="*/ 15931 h 916"/>
                            <a:gd name="T28" fmla="+- 0 11900 1"/>
                            <a:gd name="T29" fmla="*/ T28 w 11899"/>
                            <a:gd name="T30" fmla="+- 0 15931 15921"/>
                            <a:gd name="T31" fmla="*/ 15931 h 916"/>
                            <a:gd name="T32" fmla="+- 0 11900 1"/>
                            <a:gd name="T33" fmla="*/ T32 w 11899"/>
                            <a:gd name="T34" fmla="+- 0 15921 15921"/>
                            <a:gd name="T35" fmla="*/ 15921 h 9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899" h="916">
                              <a:moveTo>
                                <a:pt x="11899" y="0"/>
                              </a:moveTo>
                              <a:lnTo>
                                <a:pt x="0" y="0"/>
                              </a:lnTo>
                              <a:lnTo>
                                <a:pt x="0" y="10"/>
                              </a:lnTo>
                              <a:lnTo>
                                <a:pt x="7925" y="10"/>
                              </a:lnTo>
                              <a:lnTo>
                                <a:pt x="7925" y="916"/>
                              </a:lnTo>
                              <a:lnTo>
                                <a:pt x="7935" y="916"/>
                              </a:lnTo>
                              <a:lnTo>
                                <a:pt x="7935" y="10"/>
                              </a:lnTo>
                              <a:lnTo>
                                <a:pt x="11899" y="10"/>
                              </a:lnTo>
                              <a:lnTo>
                                <a:pt x="118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5C67F" id="Freeform 8" o:spid="_x0000_s1026" style="position:absolute;margin-left:.05pt;margin-top:796.05pt;width:594.95pt;height:45.8pt;z-index:-2033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899,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" path="m11899,l,,,10r7925,l7925,916r10,l7935,10r3964,l11899,xe" fillcolor="black" stroked="f">
                <v:path arrowok="t" o:connecttype="custom" o:connectlocs="7555865,10109835;0,10109835;0,10116185;5032375,10116185;5032375,10691495;5038725,10691495;5038725,10116185;7555865,10116185;7555865,10109835" o:connectangles="0,0,0,0,0,0,0,0,0"/>
                <w10:wrap anchorx="page" anchory="page"/>
              </v:shape>
            </w:pict>
          </mc:Fallback>
        </mc:AlternateContent>
      </w:r>
      <w:r>
        <w:rPr>
          <w:noProof/>
        </w:rPr>
        <mc:AlternateContent>
          <mc:Choice Requires="wps">
            <w:drawing>
              <wp:anchor distT="0" distB="0" distL="114300" distR="114300" simplePos="0" relativeHeight="15895040" behindDoc="0" locked="0" layoutInCell="1" allowOverlap="1">
                <wp:simplePos x="0" y="0"/>
                <wp:positionH relativeFrom="page">
                  <wp:posOffset>635</wp:posOffset>
                </wp:positionH>
                <wp:positionV relativeFrom="page">
                  <wp:posOffset>859790</wp:posOffset>
                </wp:positionV>
                <wp:extent cx="7555865" cy="6350"/>
                <wp:effectExtent l="0" t="0" r="0" b="0"/>
                <wp:wrapNone/>
                <wp:docPr id="35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2994A" id="Rectangle 7" o:spid="_x0000_s1026" style="position:absolute;margin-left:.05pt;margin-top:67.7pt;width:594.95pt;height:.5pt;z-index:1589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15895552" behindDoc="0" locked="0" layoutInCell="1" allowOverlap="1">
                <wp:simplePos x="0" y="0"/>
                <wp:positionH relativeFrom="page">
                  <wp:posOffset>5040630</wp:posOffset>
                </wp:positionH>
                <wp:positionV relativeFrom="page">
                  <wp:posOffset>174625</wp:posOffset>
                </wp:positionV>
                <wp:extent cx="6350" cy="619125"/>
                <wp:effectExtent l="0" t="0" r="0" b="0"/>
                <wp:wrapNone/>
                <wp:docPr id="35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360866" id="Rectangle 6" o:spid="_x0000_s1026" style="position:absolute;margin-left:396.9pt;margin-top:13.75pt;width:.5pt;height:48.75pt;z-index:1589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" fillcolor="black" stroked="f">
                <w10:wrap anchorx="page" anchory="page"/>
              </v:rect>
            </w:pict>
          </mc:Fallback>
        </mc:AlternateContent>
      </w:r>
      <w:r>
        <w:rPr>
          <w:noProof/>
        </w:rPr>
        <mc:AlternateContent>
          <mc:Choice Requires="wps">
            <w:drawing>
              <wp:anchor distT="0" distB="0" distL="114300" distR="114300" simplePos="0" relativeHeight="15896064" behindDoc="0" locked="0" layoutInCell="1" allowOverlap="1">
                <wp:simplePos x="0" y="0"/>
                <wp:positionH relativeFrom="page">
                  <wp:posOffset>5257800</wp:posOffset>
                </wp:positionH>
                <wp:positionV relativeFrom="page">
                  <wp:posOffset>10264775</wp:posOffset>
                </wp:positionV>
                <wp:extent cx="1069975" cy="180340"/>
                <wp:effectExtent l="0" t="0" r="0" b="0"/>
                <wp:wrapNone/>
                <wp:docPr id="35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9975" cy="180340"/>
                        </a:xfrm>
                        <a:custGeom>
                          <a:avLst/>
                          <a:gdLst>
                            <a:gd name="T0" fmla="+- 0 8453 8280"/>
                            <a:gd name="T1" fmla="*/ T0 w 1685"/>
                            <a:gd name="T2" fmla="+- 0 16171 16165"/>
                            <a:gd name="T3" fmla="*/ 16171 h 284"/>
                            <a:gd name="T4" fmla="+- 0 8488 8280"/>
                            <a:gd name="T5" fmla="*/ T4 w 1685"/>
                            <a:gd name="T6" fmla="+- 0 16442 16165"/>
                            <a:gd name="T7" fmla="*/ 16442 h 284"/>
                            <a:gd name="T8" fmla="+- 0 9077 8280"/>
                            <a:gd name="T9" fmla="*/ T8 w 1685"/>
                            <a:gd name="T10" fmla="+- 0 16442 16165"/>
                            <a:gd name="T11" fmla="*/ 16442 h 284"/>
                            <a:gd name="T12" fmla="+- 0 8943 8280"/>
                            <a:gd name="T13" fmla="*/ T12 w 1685"/>
                            <a:gd name="T14" fmla="+- 0 16171 16165"/>
                            <a:gd name="T15" fmla="*/ 16171 h 284"/>
                            <a:gd name="T16" fmla="+- 0 8943 8280"/>
                            <a:gd name="T17" fmla="*/ T16 w 1685"/>
                            <a:gd name="T18" fmla="+- 0 16171 16165"/>
                            <a:gd name="T19" fmla="*/ 16171 h 284"/>
                            <a:gd name="T20" fmla="+- 0 8954 8280"/>
                            <a:gd name="T21" fmla="*/ T20 w 1685"/>
                            <a:gd name="T22" fmla="+- 0 16402 16165"/>
                            <a:gd name="T23" fmla="*/ 16402 h 284"/>
                            <a:gd name="T24" fmla="+- 0 9366 8280"/>
                            <a:gd name="T25" fmla="*/ T24 w 1685"/>
                            <a:gd name="T26" fmla="+- 0 16230 16165"/>
                            <a:gd name="T27" fmla="*/ 16230 h 284"/>
                            <a:gd name="T28" fmla="+- 0 9344 8280"/>
                            <a:gd name="T29" fmla="*/ T28 w 1685"/>
                            <a:gd name="T30" fmla="+- 0 16179 16165"/>
                            <a:gd name="T31" fmla="*/ 16179 h 284"/>
                            <a:gd name="T32" fmla="+- 0 9252 8280"/>
                            <a:gd name="T33" fmla="*/ T32 w 1685"/>
                            <a:gd name="T34" fmla="+- 0 16252 16165"/>
                            <a:gd name="T35" fmla="*/ 16252 h 284"/>
                            <a:gd name="T36" fmla="+- 0 9249 8280"/>
                            <a:gd name="T37" fmla="*/ T36 w 1685"/>
                            <a:gd name="T38" fmla="+- 0 16384 16165"/>
                            <a:gd name="T39" fmla="*/ 16384 h 284"/>
                            <a:gd name="T40" fmla="+- 0 9203 8280"/>
                            <a:gd name="T41" fmla="*/ T40 w 1685"/>
                            <a:gd name="T42" fmla="+- 0 16334 16165"/>
                            <a:gd name="T43" fmla="*/ 16334 h 284"/>
                            <a:gd name="T44" fmla="+- 0 9249 8280"/>
                            <a:gd name="T45" fmla="*/ T44 w 1685"/>
                            <a:gd name="T46" fmla="+- 0 16341 16165"/>
                            <a:gd name="T47" fmla="*/ 16341 h 284"/>
                            <a:gd name="T48" fmla="+- 0 9250 8280"/>
                            <a:gd name="T49" fmla="*/ T48 w 1685"/>
                            <a:gd name="T50" fmla="+- 0 16275 16165"/>
                            <a:gd name="T51" fmla="*/ 16275 h 284"/>
                            <a:gd name="T52" fmla="+- 0 9203 8280"/>
                            <a:gd name="T53" fmla="*/ T52 w 1685"/>
                            <a:gd name="T54" fmla="+- 0 16285 16165"/>
                            <a:gd name="T55" fmla="*/ 16285 h 284"/>
                            <a:gd name="T56" fmla="+- 0 9247 8280"/>
                            <a:gd name="T57" fmla="*/ T56 w 1685"/>
                            <a:gd name="T58" fmla="+- 0 16234 16165"/>
                            <a:gd name="T59" fmla="*/ 16234 h 284"/>
                            <a:gd name="T60" fmla="+- 0 9252 8280"/>
                            <a:gd name="T61" fmla="*/ T60 w 1685"/>
                            <a:gd name="T62" fmla="+- 0 16171 16165"/>
                            <a:gd name="T63" fmla="*/ 16171 h 284"/>
                            <a:gd name="T64" fmla="+- 0 9336 8280"/>
                            <a:gd name="T65" fmla="*/ T64 w 1685"/>
                            <a:gd name="T66" fmla="+- 0 16437 16165"/>
                            <a:gd name="T67" fmla="*/ 16437 h 284"/>
                            <a:gd name="T68" fmla="+- 0 9367 8280"/>
                            <a:gd name="T69" fmla="*/ T68 w 1685"/>
                            <a:gd name="T70" fmla="+- 0 16369 16165"/>
                            <a:gd name="T71" fmla="*/ 16369 h 284"/>
                            <a:gd name="T72" fmla="+- 0 9357 8280"/>
                            <a:gd name="T73" fmla="*/ T72 w 1685"/>
                            <a:gd name="T74" fmla="+- 0 16320 16165"/>
                            <a:gd name="T75" fmla="*/ 16320 h 284"/>
                            <a:gd name="T76" fmla="+- 0 9355 8280"/>
                            <a:gd name="T77" fmla="*/ T76 w 1685"/>
                            <a:gd name="T78" fmla="+- 0 16285 16165"/>
                            <a:gd name="T79" fmla="*/ 16285 h 284"/>
                            <a:gd name="T80" fmla="+- 0 9660 8280"/>
                            <a:gd name="T81" fmla="*/ T80 w 1685"/>
                            <a:gd name="T82" fmla="+- 0 16238 16165"/>
                            <a:gd name="T83" fmla="*/ 16238 h 284"/>
                            <a:gd name="T84" fmla="+- 0 9646 8280"/>
                            <a:gd name="T85" fmla="*/ T84 w 1685"/>
                            <a:gd name="T86" fmla="+- 0 16181 16165"/>
                            <a:gd name="T87" fmla="*/ 16181 h 284"/>
                            <a:gd name="T88" fmla="+- 0 9566 8280"/>
                            <a:gd name="T89" fmla="*/ T88 w 1685"/>
                            <a:gd name="T90" fmla="+- 0 16165 16165"/>
                            <a:gd name="T91" fmla="*/ 16165 h 284"/>
                            <a:gd name="T92" fmla="+- 0 9429 8280"/>
                            <a:gd name="T93" fmla="*/ T92 w 1685"/>
                            <a:gd name="T94" fmla="+- 0 16172 16165"/>
                            <a:gd name="T95" fmla="*/ 16172 h 284"/>
                            <a:gd name="T96" fmla="+- 0 9394 8280"/>
                            <a:gd name="T97" fmla="*/ T96 w 1685"/>
                            <a:gd name="T98" fmla="+- 0 16210 16165"/>
                            <a:gd name="T99" fmla="*/ 16210 h 284"/>
                            <a:gd name="T100" fmla="+- 0 9388 8280"/>
                            <a:gd name="T101" fmla="*/ T100 w 1685"/>
                            <a:gd name="T102" fmla="+- 0 16307 16165"/>
                            <a:gd name="T103" fmla="*/ 16307 h 284"/>
                            <a:gd name="T104" fmla="+- 0 9396 8280"/>
                            <a:gd name="T105" fmla="*/ T104 w 1685"/>
                            <a:gd name="T106" fmla="+- 0 16401 16165"/>
                            <a:gd name="T107" fmla="*/ 16401 h 284"/>
                            <a:gd name="T108" fmla="+- 0 9424 8280"/>
                            <a:gd name="T109" fmla="*/ T108 w 1685"/>
                            <a:gd name="T110" fmla="+- 0 16440 16165"/>
                            <a:gd name="T111" fmla="*/ 16440 h 284"/>
                            <a:gd name="T112" fmla="+- 0 9531 8280"/>
                            <a:gd name="T113" fmla="*/ T112 w 1685"/>
                            <a:gd name="T114" fmla="+- 0 16448 16165"/>
                            <a:gd name="T115" fmla="*/ 16448 h 284"/>
                            <a:gd name="T116" fmla="+- 0 9621 8280"/>
                            <a:gd name="T117" fmla="*/ T116 w 1685"/>
                            <a:gd name="T118" fmla="+- 0 16440 16165"/>
                            <a:gd name="T119" fmla="*/ 16440 h 284"/>
                            <a:gd name="T120" fmla="+- 0 9657 8280"/>
                            <a:gd name="T121" fmla="*/ T120 w 1685"/>
                            <a:gd name="T122" fmla="+- 0 16395 16165"/>
                            <a:gd name="T123" fmla="*/ 16395 h 284"/>
                            <a:gd name="T124" fmla="+- 0 9556 8280"/>
                            <a:gd name="T125" fmla="*/ T124 w 1685"/>
                            <a:gd name="T126" fmla="+- 0 16347 16165"/>
                            <a:gd name="T127" fmla="*/ 16347 h 284"/>
                            <a:gd name="T128" fmla="+- 0 9544 8280"/>
                            <a:gd name="T129" fmla="*/ T128 w 1685"/>
                            <a:gd name="T130" fmla="+- 0 16390 16165"/>
                            <a:gd name="T131" fmla="*/ 16390 h 284"/>
                            <a:gd name="T132" fmla="+- 0 9504 8280"/>
                            <a:gd name="T133" fmla="*/ T132 w 1685"/>
                            <a:gd name="T134" fmla="+- 0 16386 16165"/>
                            <a:gd name="T135" fmla="*/ 16386 h 284"/>
                            <a:gd name="T136" fmla="+- 0 9497 8280"/>
                            <a:gd name="T137" fmla="*/ T136 w 1685"/>
                            <a:gd name="T138" fmla="+- 0 16349 16165"/>
                            <a:gd name="T139" fmla="*/ 16349 h 284"/>
                            <a:gd name="T140" fmla="+- 0 9499 8280"/>
                            <a:gd name="T141" fmla="*/ T140 w 1685"/>
                            <a:gd name="T142" fmla="+- 0 16238 16165"/>
                            <a:gd name="T143" fmla="*/ 16238 h 284"/>
                            <a:gd name="T144" fmla="+- 0 9522 8280"/>
                            <a:gd name="T145" fmla="*/ T144 w 1685"/>
                            <a:gd name="T146" fmla="+- 0 16217 16165"/>
                            <a:gd name="T147" fmla="*/ 16217 h 284"/>
                            <a:gd name="T148" fmla="+- 0 9554 8280"/>
                            <a:gd name="T149" fmla="*/ T148 w 1685"/>
                            <a:gd name="T150" fmla="+- 0 16226 16165"/>
                            <a:gd name="T151" fmla="*/ 16226 h 284"/>
                            <a:gd name="T152" fmla="+- 0 9659 8280"/>
                            <a:gd name="T153" fmla="*/ T152 w 1685"/>
                            <a:gd name="T154" fmla="+- 0 16260 16165"/>
                            <a:gd name="T155" fmla="*/ 16260 h 284"/>
                            <a:gd name="T156" fmla="+- 0 9964 8280"/>
                            <a:gd name="T157" fmla="*/ T156 w 1685"/>
                            <a:gd name="T158" fmla="+- 0 16283 16165"/>
                            <a:gd name="T159" fmla="*/ 16283 h 284"/>
                            <a:gd name="T160" fmla="+- 0 9956 8280"/>
                            <a:gd name="T161" fmla="*/ T160 w 1685"/>
                            <a:gd name="T162" fmla="+- 0 16223 16165"/>
                            <a:gd name="T163" fmla="*/ 16223 h 284"/>
                            <a:gd name="T164" fmla="+- 0 9932 8280"/>
                            <a:gd name="T165" fmla="*/ T164 w 1685"/>
                            <a:gd name="T166" fmla="+- 0 16184 16165"/>
                            <a:gd name="T167" fmla="*/ 16184 h 284"/>
                            <a:gd name="T168" fmla="+- 0 9862 8280"/>
                            <a:gd name="T169" fmla="*/ T168 w 1685"/>
                            <a:gd name="T170" fmla="+- 0 16173 16165"/>
                            <a:gd name="T171" fmla="*/ 16173 h 284"/>
                            <a:gd name="T172" fmla="+- 0 9853 8280"/>
                            <a:gd name="T173" fmla="*/ T172 w 1685"/>
                            <a:gd name="T174" fmla="+- 0 16370 16165"/>
                            <a:gd name="T175" fmla="*/ 16370 h 284"/>
                            <a:gd name="T176" fmla="+- 0 9840 8280"/>
                            <a:gd name="T177" fmla="*/ T176 w 1685"/>
                            <a:gd name="T178" fmla="+- 0 16390 16165"/>
                            <a:gd name="T179" fmla="*/ 16390 h 284"/>
                            <a:gd name="T180" fmla="+- 0 9803 8280"/>
                            <a:gd name="T181" fmla="*/ T180 w 1685"/>
                            <a:gd name="T182" fmla="+- 0 16390 16165"/>
                            <a:gd name="T183" fmla="*/ 16390 h 284"/>
                            <a:gd name="T184" fmla="+- 0 9787 8280"/>
                            <a:gd name="T185" fmla="*/ T184 w 1685"/>
                            <a:gd name="T186" fmla="+- 0 16353 16165"/>
                            <a:gd name="T187" fmla="*/ 16353 h 284"/>
                            <a:gd name="T188" fmla="+- 0 9789 8280"/>
                            <a:gd name="T189" fmla="*/ T188 w 1685"/>
                            <a:gd name="T190" fmla="+- 0 16233 16165"/>
                            <a:gd name="T191" fmla="*/ 16233 h 284"/>
                            <a:gd name="T192" fmla="+- 0 9842 8280"/>
                            <a:gd name="T193" fmla="*/ T192 w 1685"/>
                            <a:gd name="T194" fmla="+- 0 16225 16165"/>
                            <a:gd name="T195" fmla="*/ 16225 h 284"/>
                            <a:gd name="T196" fmla="+- 0 9841 8280"/>
                            <a:gd name="T197" fmla="*/ T196 w 1685"/>
                            <a:gd name="T198" fmla="+- 0 16172 16165"/>
                            <a:gd name="T199" fmla="*/ 16172 h 284"/>
                            <a:gd name="T200" fmla="+- 0 9759 8280"/>
                            <a:gd name="T201" fmla="*/ T200 w 1685"/>
                            <a:gd name="T202" fmla="+- 0 16173 16165"/>
                            <a:gd name="T203" fmla="*/ 16173 h 284"/>
                            <a:gd name="T204" fmla="+- 0 9711 8280"/>
                            <a:gd name="T205" fmla="*/ T204 w 1685"/>
                            <a:gd name="T206" fmla="+- 0 16180 16165"/>
                            <a:gd name="T207" fmla="*/ 16180 h 284"/>
                            <a:gd name="T208" fmla="+- 0 9683 8280"/>
                            <a:gd name="T209" fmla="*/ T208 w 1685"/>
                            <a:gd name="T210" fmla="+- 0 16226 16165"/>
                            <a:gd name="T211" fmla="*/ 16226 h 284"/>
                            <a:gd name="T212" fmla="+- 0 9676 8280"/>
                            <a:gd name="T213" fmla="*/ T212 w 1685"/>
                            <a:gd name="T214" fmla="+- 0 16308 16165"/>
                            <a:gd name="T215" fmla="*/ 16308 h 284"/>
                            <a:gd name="T216" fmla="+- 0 9693 8280"/>
                            <a:gd name="T217" fmla="*/ T216 w 1685"/>
                            <a:gd name="T218" fmla="+- 0 16417 16165"/>
                            <a:gd name="T219" fmla="*/ 16417 h 284"/>
                            <a:gd name="T220" fmla="+- 0 9735 8280"/>
                            <a:gd name="T221" fmla="*/ T220 w 1685"/>
                            <a:gd name="T222" fmla="+- 0 16442 16165"/>
                            <a:gd name="T223" fmla="*/ 16442 h 284"/>
                            <a:gd name="T224" fmla="+- 0 9835 8280"/>
                            <a:gd name="T225" fmla="*/ T224 w 1685"/>
                            <a:gd name="T226" fmla="+- 0 16448 16165"/>
                            <a:gd name="T227" fmla="*/ 16448 h 284"/>
                            <a:gd name="T228" fmla="+- 0 9909 8280"/>
                            <a:gd name="T229" fmla="*/ T228 w 1685"/>
                            <a:gd name="T230" fmla="+- 0 16442 16165"/>
                            <a:gd name="T231" fmla="*/ 16442 h 284"/>
                            <a:gd name="T232" fmla="+- 0 9950 8280"/>
                            <a:gd name="T233" fmla="*/ T232 w 1685"/>
                            <a:gd name="T234" fmla="+- 0 16412 16165"/>
                            <a:gd name="T235" fmla="*/ 16412 h 284"/>
                            <a:gd name="T236" fmla="+- 0 9963 8280"/>
                            <a:gd name="T237" fmla="*/ T236 w 1685"/>
                            <a:gd name="T238" fmla="+- 0 16352 16165"/>
                            <a:gd name="T239" fmla="*/ 16352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685" h="284">
                              <a:moveTo>
                                <a:pt x="491" y="6"/>
                              </a:moveTo>
                              <a:lnTo>
                                <a:pt x="393" y="6"/>
                              </a:lnTo>
                              <a:lnTo>
                                <a:pt x="355" y="195"/>
                              </a:lnTo>
                              <a:lnTo>
                                <a:pt x="317" y="6"/>
                              </a:lnTo>
                              <a:lnTo>
                                <a:pt x="173" y="6"/>
                              </a:lnTo>
                              <a:lnTo>
                                <a:pt x="136" y="192"/>
                              </a:lnTo>
                              <a:lnTo>
                                <a:pt x="98" y="6"/>
                              </a:lnTo>
                              <a:lnTo>
                                <a:pt x="0" y="6"/>
                              </a:lnTo>
                              <a:lnTo>
                                <a:pt x="56" y="277"/>
                              </a:lnTo>
                              <a:lnTo>
                                <a:pt x="208" y="277"/>
                              </a:lnTo>
                              <a:lnTo>
                                <a:pt x="247" y="104"/>
                              </a:lnTo>
                              <a:lnTo>
                                <a:pt x="285" y="277"/>
                              </a:lnTo>
                              <a:lnTo>
                                <a:pt x="436" y="277"/>
                              </a:lnTo>
                              <a:lnTo>
                                <a:pt x="491" y="6"/>
                              </a:lnTo>
                              <a:close/>
                              <a:moveTo>
                                <a:pt x="797" y="277"/>
                              </a:moveTo>
                              <a:lnTo>
                                <a:pt x="785" y="237"/>
                              </a:lnTo>
                              <a:lnTo>
                                <a:pt x="768" y="185"/>
                              </a:lnTo>
                              <a:lnTo>
                                <a:pt x="738" y="91"/>
                              </a:lnTo>
                              <a:lnTo>
                                <a:pt x="711" y="6"/>
                              </a:lnTo>
                              <a:lnTo>
                                <a:pt x="663" y="6"/>
                              </a:lnTo>
                              <a:lnTo>
                                <a:pt x="663" y="185"/>
                              </a:lnTo>
                              <a:lnTo>
                                <a:pt x="614" y="185"/>
                              </a:lnTo>
                              <a:lnTo>
                                <a:pt x="638" y="91"/>
                              </a:lnTo>
                              <a:lnTo>
                                <a:pt x="663" y="185"/>
                              </a:lnTo>
                              <a:lnTo>
                                <a:pt x="663" y="6"/>
                              </a:lnTo>
                              <a:lnTo>
                                <a:pt x="561" y="6"/>
                              </a:lnTo>
                              <a:lnTo>
                                <a:pt x="476" y="277"/>
                              </a:lnTo>
                              <a:lnTo>
                                <a:pt x="587" y="277"/>
                              </a:lnTo>
                              <a:lnTo>
                                <a:pt x="597" y="237"/>
                              </a:lnTo>
                              <a:lnTo>
                                <a:pt x="674" y="237"/>
                              </a:lnTo>
                              <a:lnTo>
                                <a:pt x="683" y="277"/>
                              </a:lnTo>
                              <a:lnTo>
                                <a:pt x="797" y="277"/>
                              </a:lnTo>
                              <a:close/>
                              <a:moveTo>
                                <a:pt x="1087" y="87"/>
                              </a:moveTo>
                              <a:lnTo>
                                <a:pt x="1087" y="72"/>
                              </a:lnTo>
                              <a:lnTo>
                                <a:pt x="1086" y="65"/>
                              </a:lnTo>
                              <a:lnTo>
                                <a:pt x="1086" y="56"/>
                              </a:lnTo>
                              <a:lnTo>
                                <a:pt x="1083" y="41"/>
                              </a:lnTo>
                              <a:lnTo>
                                <a:pt x="1078" y="29"/>
                              </a:lnTo>
                              <a:lnTo>
                                <a:pt x="1072" y="20"/>
                              </a:lnTo>
                              <a:lnTo>
                                <a:pt x="1064" y="14"/>
                              </a:lnTo>
                              <a:lnTo>
                                <a:pt x="1052" y="10"/>
                              </a:lnTo>
                              <a:lnTo>
                                <a:pt x="1038" y="7"/>
                              </a:lnTo>
                              <a:lnTo>
                                <a:pt x="1021" y="6"/>
                              </a:lnTo>
                              <a:lnTo>
                                <a:pt x="972" y="6"/>
                              </a:lnTo>
                              <a:lnTo>
                                <a:pt x="972" y="87"/>
                              </a:lnTo>
                              <a:lnTo>
                                <a:pt x="972" y="99"/>
                              </a:lnTo>
                              <a:lnTo>
                                <a:pt x="972" y="191"/>
                              </a:lnTo>
                              <a:lnTo>
                                <a:pt x="972" y="204"/>
                              </a:lnTo>
                              <a:lnTo>
                                <a:pt x="971" y="210"/>
                              </a:lnTo>
                              <a:lnTo>
                                <a:pt x="969" y="219"/>
                              </a:lnTo>
                              <a:lnTo>
                                <a:pt x="967" y="221"/>
                              </a:lnTo>
                              <a:lnTo>
                                <a:pt x="962" y="224"/>
                              </a:lnTo>
                              <a:lnTo>
                                <a:pt x="957" y="225"/>
                              </a:lnTo>
                              <a:lnTo>
                                <a:pt x="923" y="225"/>
                              </a:lnTo>
                              <a:lnTo>
                                <a:pt x="923" y="169"/>
                              </a:lnTo>
                              <a:lnTo>
                                <a:pt x="957" y="169"/>
                              </a:lnTo>
                              <a:lnTo>
                                <a:pt x="962" y="170"/>
                              </a:lnTo>
                              <a:lnTo>
                                <a:pt x="964" y="172"/>
                              </a:lnTo>
                              <a:lnTo>
                                <a:pt x="967" y="174"/>
                              </a:lnTo>
                              <a:lnTo>
                                <a:pt x="969" y="176"/>
                              </a:lnTo>
                              <a:lnTo>
                                <a:pt x="970" y="180"/>
                              </a:lnTo>
                              <a:lnTo>
                                <a:pt x="972" y="191"/>
                              </a:lnTo>
                              <a:lnTo>
                                <a:pt x="972" y="99"/>
                              </a:lnTo>
                              <a:lnTo>
                                <a:pt x="971" y="105"/>
                              </a:lnTo>
                              <a:lnTo>
                                <a:pt x="970" y="110"/>
                              </a:lnTo>
                              <a:lnTo>
                                <a:pt x="969" y="114"/>
                              </a:lnTo>
                              <a:lnTo>
                                <a:pt x="967" y="117"/>
                              </a:lnTo>
                              <a:lnTo>
                                <a:pt x="962" y="120"/>
                              </a:lnTo>
                              <a:lnTo>
                                <a:pt x="957" y="120"/>
                              </a:lnTo>
                              <a:lnTo>
                                <a:pt x="923" y="120"/>
                              </a:lnTo>
                              <a:lnTo>
                                <a:pt x="923" y="65"/>
                              </a:lnTo>
                              <a:lnTo>
                                <a:pt x="957" y="65"/>
                              </a:lnTo>
                              <a:lnTo>
                                <a:pt x="962" y="66"/>
                              </a:lnTo>
                              <a:lnTo>
                                <a:pt x="964" y="68"/>
                              </a:lnTo>
                              <a:lnTo>
                                <a:pt x="967" y="69"/>
                              </a:lnTo>
                              <a:lnTo>
                                <a:pt x="969" y="72"/>
                              </a:lnTo>
                              <a:lnTo>
                                <a:pt x="970" y="76"/>
                              </a:lnTo>
                              <a:lnTo>
                                <a:pt x="971" y="81"/>
                              </a:lnTo>
                              <a:lnTo>
                                <a:pt x="972" y="87"/>
                              </a:lnTo>
                              <a:lnTo>
                                <a:pt x="972" y="6"/>
                              </a:lnTo>
                              <a:lnTo>
                                <a:pt x="808" y="6"/>
                              </a:lnTo>
                              <a:lnTo>
                                <a:pt x="808" y="277"/>
                              </a:lnTo>
                              <a:lnTo>
                                <a:pt x="1028" y="277"/>
                              </a:lnTo>
                              <a:lnTo>
                                <a:pt x="1044" y="275"/>
                              </a:lnTo>
                              <a:lnTo>
                                <a:pt x="1056" y="272"/>
                              </a:lnTo>
                              <a:lnTo>
                                <a:pt x="1063" y="267"/>
                              </a:lnTo>
                              <a:lnTo>
                                <a:pt x="1073" y="257"/>
                              </a:lnTo>
                              <a:lnTo>
                                <a:pt x="1081" y="242"/>
                              </a:lnTo>
                              <a:lnTo>
                                <a:pt x="1085" y="225"/>
                              </a:lnTo>
                              <a:lnTo>
                                <a:pt x="1087" y="204"/>
                              </a:lnTo>
                              <a:lnTo>
                                <a:pt x="1087" y="189"/>
                              </a:lnTo>
                              <a:lnTo>
                                <a:pt x="1085" y="176"/>
                              </a:lnTo>
                              <a:lnTo>
                                <a:pt x="1082" y="169"/>
                              </a:lnTo>
                              <a:lnTo>
                                <a:pt x="1081" y="165"/>
                              </a:lnTo>
                              <a:lnTo>
                                <a:pt x="1077" y="155"/>
                              </a:lnTo>
                              <a:lnTo>
                                <a:pt x="1072" y="149"/>
                              </a:lnTo>
                              <a:lnTo>
                                <a:pt x="1066" y="145"/>
                              </a:lnTo>
                              <a:lnTo>
                                <a:pt x="1038" y="136"/>
                              </a:lnTo>
                              <a:lnTo>
                                <a:pt x="1069" y="127"/>
                              </a:lnTo>
                              <a:lnTo>
                                <a:pt x="1075" y="120"/>
                              </a:lnTo>
                              <a:lnTo>
                                <a:pt x="1076" y="120"/>
                              </a:lnTo>
                              <a:lnTo>
                                <a:pt x="1081" y="107"/>
                              </a:lnTo>
                              <a:lnTo>
                                <a:pt x="1085" y="98"/>
                              </a:lnTo>
                              <a:lnTo>
                                <a:pt x="1087" y="87"/>
                              </a:lnTo>
                              <a:close/>
                              <a:moveTo>
                                <a:pt x="1380" y="73"/>
                              </a:moveTo>
                              <a:lnTo>
                                <a:pt x="1379" y="59"/>
                              </a:lnTo>
                              <a:lnTo>
                                <a:pt x="1377" y="46"/>
                              </a:lnTo>
                              <a:lnTo>
                                <a:pt x="1374" y="35"/>
                              </a:lnTo>
                              <a:lnTo>
                                <a:pt x="1371" y="25"/>
                              </a:lnTo>
                              <a:lnTo>
                                <a:pt x="1366" y="16"/>
                              </a:lnTo>
                              <a:lnTo>
                                <a:pt x="1359" y="10"/>
                              </a:lnTo>
                              <a:lnTo>
                                <a:pt x="1352" y="8"/>
                              </a:lnTo>
                              <a:lnTo>
                                <a:pt x="1337" y="4"/>
                              </a:lnTo>
                              <a:lnTo>
                                <a:pt x="1315" y="2"/>
                              </a:lnTo>
                              <a:lnTo>
                                <a:pt x="1286" y="0"/>
                              </a:lnTo>
                              <a:lnTo>
                                <a:pt x="1251" y="0"/>
                              </a:lnTo>
                              <a:lnTo>
                                <a:pt x="1216" y="0"/>
                              </a:lnTo>
                              <a:lnTo>
                                <a:pt x="1187" y="2"/>
                              </a:lnTo>
                              <a:lnTo>
                                <a:pt x="1165" y="4"/>
                              </a:lnTo>
                              <a:lnTo>
                                <a:pt x="1149" y="7"/>
                              </a:lnTo>
                              <a:lnTo>
                                <a:pt x="1137" y="10"/>
                              </a:lnTo>
                              <a:lnTo>
                                <a:pt x="1127" y="17"/>
                              </a:lnTo>
                              <a:lnTo>
                                <a:pt x="1122" y="27"/>
                              </a:lnTo>
                              <a:lnTo>
                                <a:pt x="1118" y="35"/>
                              </a:lnTo>
                              <a:lnTo>
                                <a:pt x="1114" y="45"/>
                              </a:lnTo>
                              <a:lnTo>
                                <a:pt x="1112" y="57"/>
                              </a:lnTo>
                              <a:lnTo>
                                <a:pt x="1110" y="70"/>
                              </a:lnTo>
                              <a:lnTo>
                                <a:pt x="1109" y="82"/>
                              </a:lnTo>
                              <a:lnTo>
                                <a:pt x="1108" y="98"/>
                              </a:lnTo>
                              <a:lnTo>
                                <a:pt x="1108" y="142"/>
                              </a:lnTo>
                              <a:lnTo>
                                <a:pt x="1108" y="176"/>
                              </a:lnTo>
                              <a:lnTo>
                                <a:pt x="1110" y="203"/>
                              </a:lnTo>
                              <a:lnTo>
                                <a:pt x="1111" y="215"/>
                              </a:lnTo>
                              <a:lnTo>
                                <a:pt x="1113" y="226"/>
                              </a:lnTo>
                              <a:lnTo>
                                <a:pt x="1116" y="236"/>
                              </a:lnTo>
                              <a:lnTo>
                                <a:pt x="1119" y="245"/>
                              </a:lnTo>
                              <a:lnTo>
                                <a:pt x="1123" y="257"/>
                              </a:lnTo>
                              <a:lnTo>
                                <a:pt x="1129" y="265"/>
                              </a:lnTo>
                              <a:lnTo>
                                <a:pt x="1137" y="270"/>
                              </a:lnTo>
                              <a:lnTo>
                                <a:pt x="1144" y="275"/>
                              </a:lnTo>
                              <a:lnTo>
                                <a:pt x="1156" y="279"/>
                              </a:lnTo>
                              <a:lnTo>
                                <a:pt x="1187" y="281"/>
                              </a:lnTo>
                              <a:lnTo>
                                <a:pt x="1205" y="282"/>
                              </a:lnTo>
                              <a:lnTo>
                                <a:pt x="1226" y="283"/>
                              </a:lnTo>
                              <a:lnTo>
                                <a:pt x="1251" y="283"/>
                              </a:lnTo>
                              <a:lnTo>
                                <a:pt x="1276" y="283"/>
                              </a:lnTo>
                              <a:lnTo>
                                <a:pt x="1297" y="282"/>
                              </a:lnTo>
                              <a:lnTo>
                                <a:pt x="1314" y="281"/>
                              </a:lnTo>
                              <a:lnTo>
                                <a:pt x="1327" y="279"/>
                              </a:lnTo>
                              <a:lnTo>
                                <a:pt x="1341" y="275"/>
                              </a:lnTo>
                              <a:lnTo>
                                <a:pt x="1352" y="269"/>
                              </a:lnTo>
                              <a:lnTo>
                                <a:pt x="1362" y="262"/>
                              </a:lnTo>
                              <a:lnTo>
                                <a:pt x="1369" y="252"/>
                              </a:lnTo>
                              <a:lnTo>
                                <a:pt x="1374" y="242"/>
                              </a:lnTo>
                              <a:lnTo>
                                <a:pt x="1377" y="230"/>
                              </a:lnTo>
                              <a:lnTo>
                                <a:pt x="1379" y="215"/>
                              </a:lnTo>
                              <a:lnTo>
                                <a:pt x="1380" y="193"/>
                              </a:lnTo>
                              <a:lnTo>
                                <a:pt x="1379" y="187"/>
                              </a:lnTo>
                              <a:lnTo>
                                <a:pt x="1379" y="182"/>
                              </a:lnTo>
                              <a:lnTo>
                                <a:pt x="1276" y="182"/>
                              </a:lnTo>
                              <a:lnTo>
                                <a:pt x="1275" y="190"/>
                              </a:lnTo>
                              <a:lnTo>
                                <a:pt x="1274" y="209"/>
                              </a:lnTo>
                              <a:lnTo>
                                <a:pt x="1272" y="217"/>
                              </a:lnTo>
                              <a:lnTo>
                                <a:pt x="1268" y="221"/>
                              </a:lnTo>
                              <a:lnTo>
                                <a:pt x="1264" y="225"/>
                              </a:lnTo>
                              <a:lnTo>
                                <a:pt x="1257" y="228"/>
                              </a:lnTo>
                              <a:lnTo>
                                <a:pt x="1240" y="228"/>
                              </a:lnTo>
                              <a:lnTo>
                                <a:pt x="1233" y="227"/>
                              </a:lnTo>
                              <a:lnTo>
                                <a:pt x="1229" y="224"/>
                              </a:lnTo>
                              <a:lnTo>
                                <a:pt x="1224" y="221"/>
                              </a:lnTo>
                              <a:lnTo>
                                <a:pt x="1221" y="216"/>
                              </a:lnTo>
                              <a:lnTo>
                                <a:pt x="1220" y="210"/>
                              </a:lnTo>
                              <a:lnTo>
                                <a:pt x="1219" y="205"/>
                              </a:lnTo>
                              <a:lnTo>
                                <a:pt x="1217" y="197"/>
                              </a:lnTo>
                              <a:lnTo>
                                <a:pt x="1217" y="184"/>
                              </a:lnTo>
                              <a:lnTo>
                                <a:pt x="1216" y="149"/>
                              </a:lnTo>
                              <a:lnTo>
                                <a:pt x="1216" y="113"/>
                              </a:lnTo>
                              <a:lnTo>
                                <a:pt x="1217" y="96"/>
                              </a:lnTo>
                              <a:lnTo>
                                <a:pt x="1218" y="83"/>
                              </a:lnTo>
                              <a:lnTo>
                                <a:pt x="1219" y="73"/>
                              </a:lnTo>
                              <a:lnTo>
                                <a:pt x="1221" y="64"/>
                              </a:lnTo>
                              <a:lnTo>
                                <a:pt x="1224" y="58"/>
                              </a:lnTo>
                              <a:lnTo>
                                <a:pt x="1229" y="56"/>
                              </a:lnTo>
                              <a:lnTo>
                                <a:pt x="1234" y="53"/>
                              </a:lnTo>
                              <a:lnTo>
                                <a:pt x="1242" y="52"/>
                              </a:lnTo>
                              <a:lnTo>
                                <a:pt x="1257" y="52"/>
                              </a:lnTo>
                              <a:lnTo>
                                <a:pt x="1262" y="53"/>
                              </a:lnTo>
                              <a:lnTo>
                                <a:pt x="1266" y="55"/>
                              </a:lnTo>
                              <a:lnTo>
                                <a:pt x="1271" y="58"/>
                              </a:lnTo>
                              <a:lnTo>
                                <a:pt x="1274" y="61"/>
                              </a:lnTo>
                              <a:lnTo>
                                <a:pt x="1277" y="73"/>
                              </a:lnTo>
                              <a:lnTo>
                                <a:pt x="1278" y="82"/>
                              </a:lnTo>
                              <a:lnTo>
                                <a:pt x="1278" y="101"/>
                              </a:lnTo>
                              <a:lnTo>
                                <a:pt x="1379" y="101"/>
                              </a:lnTo>
                              <a:lnTo>
                                <a:pt x="1379" y="95"/>
                              </a:lnTo>
                              <a:lnTo>
                                <a:pt x="1380" y="86"/>
                              </a:lnTo>
                              <a:lnTo>
                                <a:pt x="1380" y="73"/>
                              </a:lnTo>
                              <a:close/>
                              <a:moveTo>
                                <a:pt x="1685" y="143"/>
                              </a:moveTo>
                              <a:lnTo>
                                <a:pt x="1684" y="131"/>
                              </a:lnTo>
                              <a:lnTo>
                                <a:pt x="1684" y="118"/>
                              </a:lnTo>
                              <a:lnTo>
                                <a:pt x="1683" y="104"/>
                              </a:lnTo>
                              <a:lnTo>
                                <a:pt x="1681" y="90"/>
                              </a:lnTo>
                              <a:lnTo>
                                <a:pt x="1680" y="75"/>
                              </a:lnTo>
                              <a:lnTo>
                                <a:pt x="1677" y="61"/>
                              </a:lnTo>
                              <a:lnTo>
                                <a:pt x="1676" y="58"/>
                              </a:lnTo>
                              <a:lnTo>
                                <a:pt x="1673" y="49"/>
                              </a:lnTo>
                              <a:lnTo>
                                <a:pt x="1669" y="38"/>
                              </a:lnTo>
                              <a:lnTo>
                                <a:pt x="1666" y="30"/>
                              </a:lnTo>
                              <a:lnTo>
                                <a:pt x="1659" y="23"/>
                              </a:lnTo>
                              <a:lnTo>
                                <a:pt x="1652" y="19"/>
                              </a:lnTo>
                              <a:lnTo>
                                <a:pt x="1644" y="15"/>
                              </a:lnTo>
                              <a:lnTo>
                                <a:pt x="1634" y="12"/>
                              </a:lnTo>
                              <a:lnTo>
                                <a:pt x="1623" y="11"/>
                              </a:lnTo>
                              <a:lnTo>
                                <a:pt x="1603" y="9"/>
                              </a:lnTo>
                              <a:lnTo>
                                <a:pt x="1582" y="8"/>
                              </a:lnTo>
                              <a:lnTo>
                                <a:pt x="1577" y="7"/>
                              </a:lnTo>
                              <a:lnTo>
                                <a:pt x="1577" y="143"/>
                              </a:lnTo>
                              <a:lnTo>
                                <a:pt x="1576" y="165"/>
                              </a:lnTo>
                              <a:lnTo>
                                <a:pt x="1573" y="199"/>
                              </a:lnTo>
                              <a:lnTo>
                                <a:pt x="1573" y="205"/>
                              </a:lnTo>
                              <a:lnTo>
                                <a:pt x="1572" y="210"/>
                              </a:lnTo>
                              <a:lnTo>
                                <a:pt x="1570" y="215"/>
                              </a:lnTo>
                              <a:lnTo>
                                <a:pt x="1568" y="220"/>
                              </a:lnTo>
                              <a:lnTo>
                                <a:pt x="1565" y="224"/>
                              </a:lnTo>
                              <a:lnTo>
                                <a:pt x="1560" y="225"/>
                              </a:lnTo>
                              <a:lnTo>
                                <a:pt x="1556" y="227"/>
                              </a:lnTo>
                              <a:lnTo>
                                <a:pt x="1549" y="228"/>
                              </a:lnTo>
                              <a:lnTo>
                                <a:pt x="1533" y="228"/>
                              </a:lnTo>
                              <a:lnTo>
                                <a:pt x="1526" y="227"/>
                              </a:lnTo>
                              <a:lnTo>
                                <a:pt x="1523" y="225"/>
                              </a:lnTo>
                              <a:lnTo>
                                <a:pt x="1518" y="222"/>
                              </a:lnTo>
                              <a:lnTo>
                                <a:pt x="1514" y="219"/>
                              </a:lnTo>
                              <a:lnTo>
                                <a:pt x="1512" y="215"/>
                              </a:lnTo>
                              <a:lnTo>
                                <a:pt x="1509" y="204"/>
                              </a:lnTo>
                              <a:lnTo>
                                <a:pt x="1507" y="188"/>
                              </a:lnTo>
                              <a:lnTo>
                                <a:pt x="1505" y="168"/>
                              </a:lnTo>
                              <a:lnTo>
                                <a:pt x="1504" y="143"/>
                              </a:lnTo>
                              <a:lnTo>
                                <a:pt x="1506" y="104"/>
                              </a:lnTo>
                              <a:lnTo>
                                <a:pt x="1507" y="76"/>
                              </a:lnTo>
                              <a:lnTo>
                                <a:pt x="1509" y="68"/>
                              </a:lnTo>
                              <a:lnTo>
                                <a:pt x="1513" y="64"/>
                              </a:lnTo>
                              <a:lnTo>
                                <a:pt x="1518" y="60"/>
                              </a:lnTo>
                              <a:lnTo>
                                <a:pt x="1526" y="58"/>
                              </a:lnTo>
                              <a:lnTo>
                                <a:pt x="1553" y="58"/>
                              </a:lnTo>
                              <a:lnTo>
                                <a:pt x="1562" y="60"/>
                              </a:lnTo>
                              <a:lnTo>
                                <a:pt x="1571" y="69"/>
                              </a:lnTo>
                              <a:lnTo>
                                <a:pt x="1573" y="77"/>
                              </a:lnTo>
                              <a:lnTo>
                                <a:pt x="1577" y="143"/>
                              </a:lnTo>
                              <a:lnTo>
                                <a:pt x="1577" y="7"/>
                              </a:lnTo>
                              <a:lnTo>
                                <a:pt x="1561" y="7"/>
                              </a:lnTo>
                              <a:lnTo>
                                <a:pt x="1540" y="6"/>
                              </a:lnTo>
                              <a:lnTo>
                                <a:pt x="1514" y="7"/>
                              </a:lnTo>
                              <a:lnTo>
                                <a:pt x="1501" y="7"/>
                              </a:lnTo>
                              <a:lnTo>
                                <a:pt x="1482" y="7"/>
                              </a:lnTo>
                              <a:lnTo>
                                <a:pt x="1479" y="8"/>
                              </a:lnTo>
                              <a:lnTo>
                                <a:pt x="1475" y="8"/>
                              </a:lnTo>
                              <a:lnTo>
                                <a:pt x="1460" y="9"/>
                              </a:lnTo>
                              <a:lnTo>
                                <a:pt x="1449" y="10"/>
                              </a:lnTo>
                              <a:lnTo>
                                <a:pt x="1443" y="12"/>
                              </a:lnTo>
                              <a:lnTo>
                                <a:pt x="1431" y="15"/>
                              </a:lnTo>
                              <a:lnTo>
                                <a:pt x="1423" y="21"/>
                              </a:lnTo>
                              <a:lnTo>
                                <a:pt x="1417" y="27"/>
                              </a:lnTo>
                              <a:lnTo>
                                <a:pt x="1411" y="34"/>
                              </a:lnTo>
                              <a:lnTo>
                                <a:pt x="1406" y="44"/>
                              </a:lnTo>
                              <a:lnTo>
                                <a:pt x="1403" y="61"/>
                              </a:lnTo>
                              <a:lnTo>
                                <a:pt x="1401" y="75"/>
                              </a:lnTo>
                              <a:lnTo>
                                <a:pt x="1400" y="77"/>
                              </a:lnTo>
                              <a:lnTo>
                                <a:pt x="1398" y="96"/>
                              </a:lnTo>
                              <a:lnTo>
                                <a:pt x="1397" y="118"/>
                              </a:lnTo>
                              <a:lnTo>
                                <a:pt x="1396" y="143"/>
                              </a:lnTo>
                              <a:lnTo>
                                <a:pt x="1397" y="173"/>
                              </a:lnTo>
                              <a:lnTo>
                                <a:pt x="1400" y="200"/>
                              </a:lnTo>
                              <a:lnTo>
                                <a:pt x="1403" y="222"/>
                              </a:lnTo>
                              <a:lnTo>
                                <a:pt x="1409" y="240"/>
                              </a:lnTo>
                              <a:lnTo>
                                <a:pt x="1413" y="252"/>
                              </a:lnTo>
                              <a:lnTo>
                                <a:pt x="1418" y="260"/>
                              </a:lnTo>
                              <a:lnTo>
                                <a:pt x="1425" y="265"/>
                              </a:lnTo>
                              <a:lnTo>
                                <a:pt x="1433" y="271"/>
                              </a:lnTo>
                              <a:lnTo>
                                <a:pt x="1443" y="275"/>
                              </a:lnTo>
                              <a:lnTo>
                                <a:pt x="1455" y="277"/>
                              </a:lnTo>
                              <a:lnTo>
                                <a:pt x="1473" y="280"/>
                              </a:lnTo>
                              <a:lnTo>
                                <a:pt x="1493" y="282"/>
                              </a:lnTo>
                              <a:lnTo>
                                <a:pt x="1516" y="283"/>
                              </a:lnTo>
                              <a:lnTo>
                                <a:pt x="1542" y="283"/>
                              </a:lnTo>
                              <a:lnTo>
                                <a:pt x="1555" y="283"/>
                              </a:lnTo>
                              <a:lnTo>
                                <a:pt x="1568" y="283"/>
                              </a:lnTo>
                              <a:lnTo>
                                <a:pt x="1590" y="282"/>
                              </a:lnTo>
                              <a:lnTo>
                                <a:pt x="1607" y="280"/>
                              </a:lnTo>
                              <a:lnTo>
                                <a:pt x="1620" y="279"/>
                              </a:lnTo>
                              <a:lnTo>
                                <a:pt x="1629" y="277"/>
                              </a:lnTo>
                              <a:lnTo>
                                <a:pt x="1641" y="275"/>
                              </a:lnTo>
                              <a:lnTo>
                                <a:pt x="1651" y="270"/>
                              </a:lnTo>
                              <a:lnTo>
                                <a:pt x="1658" y="264"/>
                              </a:lnTo>
                              <a:lnTo>
                                <a:pt x="1665" y="256"/>
                              </a:lnTo>
                              <a:lnTo>
                                <a:pt x="1670" y="247"/>
                              </a:lnTo>
                              <a:lnTo>
                                <a:pt x="1674" y="236"/>
                              </a:lnTo>
                              <a:lnTo>
                                <a:pt x="1676" y="228"/>
                              </a:lnTo>
                              <a:lnTo>
                                <a:pt x="1678" y="223"/>
                              </a:lnTo>
                              <a:lnTo>
                                <a:pt x="1681" y="206"/>
                              </a:lnTo>
                              <a:lnTo>
                                <a:pt x="1683" y="187"/>
                              </a:lnTo>
                              <a:lnTo>
                                <a:pt x="1684" y="165"/>
                              </a:lnTo>
                              <a:lnTo>
                                <a:pt x="1685"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B118A" id="AutoShape 5" o:spid="_x0000_s1026" style="position:absolute;margin-left:414pt;margin-top:808.25pt;width:84.25pt;height:14.2pt;z-index:1589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" path="m491,6r-98,l355,195,317,6,173,6,136,192,98,6,,6,56,277r152,l247,104r38,173l436,277,491,6xm797,277l785,237,768,185,738,91,711,6r-48,l663,185r-49,l638,91r25,94l663,6,561,6,476,277r111,l597,237r77,l683,277r114,xm1087,87r,-15l1086,65r,-9l1083,41r-5,-12l1072,20r-8,-6l1052,10,1038,7,1021,6r-49,l972,87r,12l972,191r,13l971,210r-2,9l967,221r-5,3l957,225r-34,l923,169r34,l962,170r2,2l967,174r2,2l970,180r2,11l972,99r-1,6l970,110r-1,4l967,117r-5,3l957,120r-34,l923,65r34,l962,66r2,2l967,69r2,3l970,76r1,5l972,87r,-81l808,6r,271l1028,277r16,-2l1056,272r7,-5l1073,257r8,-15l1085,225r2,-21l1087,189r-2,-13l1082,169r-1,-4l1077,155r-5,-6l1066,145r-28,-9l1069,127r6,-7l1076,120r5,-13l1085,98r2,-11xm1380,73r-1,-14l1377,46r-3,-11l1371,25r-5,-9l1359,10r-7,-2l1337,4,1315,2,1286,r-35,l1216,r-29,2l1165,4r-16,3l1137,10r-10,7l1122,27r-4,8l1114,45r-2,12l1110,70r-1,12l1108,98r,44l1108,176r2,27l1111,215r2,11l1116,236r3,9l1123,257r6,8l1137,270r7,5l1156,279r31,2l1205,282r21,1l1251,283r25,l1297,282r17,-1l1327,279r14,-4l1352,269r10,-7l1369,252r5,-10l1377,230r2,-15l1380,193r-1,-6l1379,182r-103,l1275,190r-1,19l1272,217r-4,4l1264,225r-7,3l1240,228r-7,-1l1229,224r-5,-3l1221,216r-1,-6l1219,205r-2,-8l1217,184r-1,-35l1216,113r1,-17l1218,83r1,-10l1221,64r3,-6l1229,56r5,-3l1242,52r15,l1262,53r4,2l1271,58r3,3l1277,73r1,9l1278,101r101,l1379,95r1,-9l1380,73xm1685,143r-1,-12l1684,118r-1,-14l1681,90r-1,-15l1677,61r-1,-3l1673,49r-4,-11l1666,30r-7,-7l1652,19r-8,-4l1634,12r-11,-1l1603,9,1582,8r-5,-1l1577,143r-1,22l1573,199r,6l1572,210r-2,5l1568,220r-3,4l1560,225r-4,2l1549,228r-16,l1526,227r-3,-2l1518,222r-4,-3l1512,215r-3,-11l1507,188r-2,-20l1504,143r2,-39l1507,76r2,-8l1513,64r5,-4l1526,58r27,l1562,60r9,9l1573,77r4,66l1577,7r-16,l1540,6r-26,1l1501,7r-19,l1479,8r-4,l1460,9r-11,1l1443,12r-12,3l1423,21r-6,6l1411,34r-5,10l1403,61r-2,14l1400,77r-2,19l1397,118r-1,25l1397,173r3,27l1403,222r6,18l1413,252r5,8l1425,265r8,6l1443,275r12,2l1473,280r20,2l1516,283r26,l1555,283r13,l1590,282r17,-2l1620,279r9,-2l1641,275r10,-5l1658,264r7,-8l1670,247r4,-11l1676,228r2,-5l1681,206r2,-19l1684,165r1,-22xe" fillcolor="#231f20" stroked="f">
                <v:path arrowok="t" o:connecttype="custom" o:connectlocs="109855,10268585;132080,10440670;506095,10440670;421005,10268585;421005,10268585;427990,10415270;689610,10306050;675640,10273665;617220,10320020;615315,10403840;586105,10372090;615315,10376535;615950,10334625;586105,10340975;614045,10308590;617220,10268585;670560,10437495;690245,10394315;683895,10363200;682625,10340975;876300,10311130;867410,10274935;816610,10264775;729615,10269220;707390,10293350;703580,10354945;708660,10414635;726440,10439400;794385,10444480;851535,10439400;874395,10410825;810260,10380345;802640,10407650;777240,10405110;772795,10381615;774065,10311130;788670,10297795;808990,10303510;875665,10325100;1069340,10339705;1064260,10301605;1049020,10276840;1004570,10269855;998855,10394950;990600,10407650;967105,10407650;956945,10384155;958215,10307955;991870,10302875;991235,10269220;939165,10269855;908685,10274300;890905,10303510;886460,10355580;897255,10424795;923925,10440670;987425,10444480;1034415,10440670;1060450,10421620;1068705,10383520" o:connectangles="0,0,0,0,0,0,0,0,0,0,0,0,0,0,0,0,0,0,0,0,0,0,0,0,0,0,0,0,0,0,0,0,0,0,0,0,0,0,0,0,0,0,0,0,0,0,0,0,0,0,0,0,0,0,0,0,0,0,0,0"/>
                <w10:wrap anchorx="page" anchory="page"/>
              </v:shape>
            </w:pict>
          </mc:Fallback>
        </mc:AlternateContent>
      </w:r>
    </w:p>
    <w:p w:rsidR="000703AD" w:rsidRDefault="000703AD">
      <w:pPr>
        <w:rPr>
          <w:sz w:val="17"/>
        </w:rPr>
        <w:sectPr w:rsidR="000703AD">
          <w:headerReference w:type="default" r:id="rId307"/>
          <w:pgSz w:w="11910" w:h="16840"/>
          <w:pgMar w:top="260" w:right="520" w:bottom="660" w:left="540" w:header="0" w:footer="460" w:gutter="0"/>
          <w:cols w:space="708"/>
        </w:sectPr>
      </w:pPr>
    </w:p>
    <w:p w:rsidR="000703AD" w:rsidRDefault="00681CF2">
      <w:pPr>
        <w:pStyle w:val="Tekstpodstawowy"/>
        <w:spacing w:before="4"/>
        <w:rPr>
          <w:sz w:val="17"/>
        </w:rPr>
      </w:pPr>
      <w:r>
        <w:rPr>
          <w:noProof/>
        </w:rPr>
        <w:lastRenderedPageBreak/>
        <mc:AlternateContent>
          <mc:Choice Requires="wps">
            <w:drawing>
              <wp:anchor distT="0" distB="0" distL="114300" distR="114300" simplePos="0" relativeHeight="482983424" behindDoc="1" locked="0" layoutInCell="1" allowOverlap="1">
                <wp:simplePos x="0" y="0"/>
                <wp:positionH relativeFrom="page">
                  <wp:posOffset>1311275</wp:posOffset>
                </wp:positionH>
                <wp:positionV relativeFrom="page">
                  <wp:posOffset>10228580</wp:posOffset>
                </wp:positionV>
                <wp:extent cx="1069975" cy="180340"/>
                <wp:effectExtent l="0" t="0" r="0" b="0"/>
                <wp:wrapNone/>
                <wp:docPr id="35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9975" cy="180340"/>
                        </a:xfrm>
                        <a:custGeom>
                          <a:avLst/>
                          <a:gdLst>
                            <a:gd name="T0" fmla="+- 0 2238 2065"/>
                            <a:gd name="T1" fmla="*/ T0 w 1685"/>
                            <a:gd name="T2" fmla="+- 0 16114 16108"/>
                            <a:gd name="T3" fmla="*/ 16114 h 284"/>
                            <a:gd name="T4" fmla="+- 0 2273 2065"/>
                            <a:gd name="T5" fmla="*/ T4 w 1685"/>
                            <a:gd name="T6" fmla="+- 0 16385 16108"/>
                            <a:gd name="T7" fmla="*/ 16385 h 284"/>
                            <a:gd name="T8" fmla="+- 0 2862 2065"/>
                            <a:gd name="T9" fmla="*/ T8 w 1685"/>
                            <a:gd name="T10" fmla="+- 0 16385 16108"/>
                            <a:gd name="T11" fmla="*/ 16385 h 284"/>
                            <a:gd name="T12" fmla="+- 0 2728 2065"/>
                            <a:gd name="T13" fmla="*/ T12 w 1685"/>
                            <a:gd name="T14" fmla="+- 0 16114 16108"/>
                            <a:gd name="T15" fmla="*/ 16114 h 284"/>
                            <a:gd name="T16" fmla="+- 0 2728 2065"/>
                            <a:gd name="T17" fmla="*/ T16 w 1685"/>
                            <a:gd name="T18" fmla="+- 0 16114 16108"/>
                            <a:gd name="T19" fmla="*/ 16114 h 284"/>
                            <a:gd name="T20" fmla="+- 0 2739 2065"/>
                            <a:gd name="T21" fmla="*/ T20 w 1685"/>
                            <a:gd name="T22" fmla="+- 0 16346 16108"/>
                            <a:gd name="T23" fmla="*/ 16346 h 284"/>
                            <a:gd name="T24" fmla="+- 0 3151 2065"/>
                            <a:gd name="T25" fmla="*/ T24 w 1685"/>
                            <a:gd name="T26" fmla="+- 0 16173 16108"/>
                            <a:gd name="T27" fmla="*/ 16173 h 284"/>
                            <a:gd name="T28" fmla="+- 0 3128 2065"/>
                            <a:gd name="T29" fmla="*/ T28 w 1685"/>
                            <a:gd name="T30" fmla="+- 0 16122 16108"/>
                            <a:gd name="T31" fmla="*/ 16122 h 284"/>
                            <a:gd name="T32" fmla="+- 0 3037 2065"/>
                            <a:gd name="T33" fmla="*/ T32 w 1685"/>
                            <a:gd name="T34" fmla="+- 0 16195 16108"/>
                            <a:gd name="T35" fmla="*/ 16195 h 284"/>
                            <a:gd name="T36" fmla="+- 0 3033 2065"/>
                            <a:gd name="T37" fmla="*/ T36 w 1685"/>
                            <a:gd name="T38" fmla="+- 0 16327 16108"/>
                            <a:gd name="T39" fmla="*/ 16327 h 284"/>
                            <a:gd name="T40" fmla="+- 0 2988 2065"/>
                            <a:gd name="T41" fmla="*/ T40 w 1685"/>
                            <a:gd name="T42" fmla="+- 0 16277 16108"/>
                            <a:gd name="T43" fmla="*/ 16277 h 284"/>
                            <a:gd name="T44" fmla="+- 0 3034 2065"/>
                            <a:gd name="T45" fmla="*/ T44 w 1685"/>
                            <a:gd name="T46" fmla="+- 0 16284 16108"/>
                            <a:gd name="T47" fmla="*/ 16284 h 284"/>
                            <a:gd name="T48" fmla="+- 0 3035 2065"/>
                            <a:gd name="T49" fmla="*/ T48 w 1685"/>
                            <a:gd name="T50" fmla="+- 0 16219 16108"/>
                            <a:gd name="T51" fmla="*/ 16219 h 284"/>
                            <a:gd name="T52" fmla="+- 0 2988 2065"/>
                            <a:gd name="T53" fmla="*/ T52 w 1685"/>
                            <a:gd name="T54" fmla="+- 0 16229 16108"/>
                            <a:gd name="T55" fmla="*/ 16229 h 284"/>
                            <a:gd name="T56" fmla="+- 0 3032 2065"/>
                            <a:gd name="T57" fmla="*/ T56 w 1685"/>
                            <a:gd name="T58" fmla="+- 0 16177 16108"/>
                            <a:gd name="T59" fmla="*/ 16177 h 284"/>
                            <a:gd name="T60" fmla="+- 0 3037 2065"/>
                            <a:gd name="T61" fmla="*/ T60 w 1685"/>
                            <a:gd name="T62" fmla="+- 0 16114 16108"/>
                            <a:gd name="T63" fmla="*/ 16114 h 284"/>
                            <a:gd name="T64" fmla="+- 0 3121 2065"/>
                            <a:gd name="T65" fmla="*/ T64 w 1685"/>
                            <a:gd name="T66" fmla="+- 0 16380 16108"/>
                            <a:gd name="T67" fmla="*/ 16380 h 284"/>
                            <a:gd name="T68" fmla="+- 0 3151 2065"/>
                            <a:gd name="T69" fmla="*/ T68 w 1685"/>
                            <a:gd name="T70" fmla="+- 0 16312 16108"/>
                            <a:gd name="T71" fmla="*/ 16312 h 284"/>
                            <a:gd name="T72" fmla="+- 0 3142 2065"/>
                            <a:gd name="T73" fmla="*/ T72 w 1685"/>
                            <a:gd name="T74" fmla="+- 0 16264 16108"/>
                            <a:gd name="T75" fmla="*/ 16264 h 284"/>
                            <a:gd name="T76" fmla="+- 0 3140 2065"/>
                            <a:gd name="T77" fmla="*/ T76 w 1685"/>
                            <a:gd name="T78" fmla="+- 0 16229 16108"/>
                            <a:gd name="T79" fmla="*/ 16229 h 284"/>
                            <a:gd name="T80" fmla="+- 0 3445 2065"/>
                            <a:gd name="T81" fmla="*/ T80 w 1685"/>
                            <a:gd name="T82" fmla="+- 0 16181 16108"/>
                            <a:gd name="T83" fmla="*/ 16181 h 284"/>
                            <a:gd name="T84" fmla="+- 0 3430 2065"/>
                            <a:gd name="T85" fmla="*/ T84 w 1685"/>
                            <a:gd name="T86" fmla="+- 0 16124 16108"/>
                            <a:gd name="T87" fmla="*/ 16124 h 284"/>
                            <a:gd name="T88" fmla="+- 0 3351 2065"/>
                            <a:gd name="T89" fmla="*/ T88 w 1685"/>
                            <a:gd name="T90" fmla="+- 0 16108 16108"/>
                            <a:gd name="T91" fmla="*/ 16108 h 284"/>
                            <a:gd name="T92" fmla="+- 0 3214 2065"/>
                            <a:gd name="T93" fmla="*/ T92 w 1685"/>
                            <a:gd name="T94" fmla="+- 0 16115 16108"/>
                            <a:gd name="T95" fmla="*/ 16115 h 284"/>
                            <a:gd name="T96" fmla="+- 0 3179 2065"/>
                            <a:gd name="T97" fmla="*/ T96 w 1685"/>
                            <a:gd name="T98" fmla="+- 0 16153 16108"/>
                            <a:gd name="T99" fmla="*/ 16153 h 284"/>
                            <a:gd name="T100" fmla="+- 0 3173 2065"/>
                            <a:gd name="T101" fmla="*/ T100 w 1685"/>
                            <a:gd name="T102" fmla="+- 0 16250 16108"/>
                            <a:gd name="T103" fmla="*/ 16250 h 284"/>
                            <a:gd name="T104" fmla="+- 0 3180 2065"/>
                            <a:gd name="T105" fmla="*/ T104 w 1685"/>
                            <a:gd name="T106" fmla="+- 0 16344 16108"/>
                            <a:gd name="T107" fmla="*/ 16344 h 284"/>
                            <a:gd name="T108" fmla="+- 0 3209 2065"/>
                            <a:gd name="T109" fmla="*/ T108 w 1685"/>
                            <a:gd name="T110" fmla="+- 0 16383 16108"/>
                            <a:gd name="T111" fmla="*/ 16383 h 284"/>
                            <a:gd name="T112" fmla="+- 0 3315 2065"/>
                            <a:gd name="T113" fmla="*/ T112 w 1685"/>
                            <a:gd name="T114" fmla="+- 0 16391 16108"/>
                            <a:gd name="T115" fmla="*/ 16391 h 284"/>
                            <a:gd name="T116" fmla="+- 0 3405 2065"/>
                            <a:gd name="T117" fmla="*/ T116 w 1685"/>
                            <a:gd name="T118" fmla="+- 0 16383 16108"/>
                            <a:gd name="T119" fmla="*/ 16383 h 284"/>
                            <a:gd name="T120" fmla="+- 0 3442 2065"/>
                            <a:gd name="T121" fmla="*/ T120 w 1685"/>
                            <a:gd name="T122" fmla="+- 0 16338 16108"/>
                            <a:gd name="T123" fmla="*/ 16338 h 284"/>
                            <a:gd name="T124" fmla="+- 0 3341 2065"/>
                            <a:gd name="T125" fmla="*/ T124 w 1685"/>
                            <a:gd name="T126" fmla="+- 0 16291 16108"/>
                            <a:gd name="T127" fmla="*/ 16291 h 284"/>
                            <a:gd name="T128" fmla="+- 0 3329 2065"/>
                            <a:gd name="T129" fmla="*/ T128 w 1685"/>
                            <a:gd name="T130" fmla="+- 0 16334 16108"/>
                            <a:gd name="T131" fmla="*/ 16334 h 284"/>
                            <a:gd name="T132" fmla="+- 0 3289 2065"/>
                            <a:gd name="T133" fmla="*/ T132 w 1685"/>
                            <a:gd name="T134" fmla="+- 0 16329 16108"/>
                            <a:gd name="T135" fmla="*/ 16329 h 284"/>
                            <a:gd name="T136" fmla="+- 0 3282 2065"/>
                            <a:gd name="T137" fmla="*/ T136 w 1685"/>
                            <a:gd name="T138" fmla="+- 0 16292 16108"/>
                            <a:gd name="T139" fmla="*/ 16292 h 284"/>
                            <a:gd name="T140" fmla="+- 0 3284 2065"/>
                            <a:gd name="T141" fmla="*/ T140 w 1685"/>
                            <a:gd name="T142" fmla="+- 0 16181 16108"/>
                            <a:gd name="T143" fmla="*/ 16181 h 284"/>
                            <a:gd name="T144" fmla="+- 0 3307 2065"/>
                            <a:gd name="T145" fmla="*/ T144 w 1685"/>
                            <a:gd name="T146" fmla="+- 0 16160 16108"/>
                            <a:gd name="T147" fmla="*/ 16160 h 284"/>
                            <a:gd name="T148" fmla="+- 0 3339 2065"/>
                            <a:gd name="T149" fmla="*/ T148 w 1685"/>
                            <a:gd name="T150" fmla="+- 0 16169 16108"/>
                            <a:gd name="T151" fmla="*/ 16169 h 284"/>
                            <a:gd name="T152" fmla="+- 0 3444 2065"/>
                            <a:gd name="T153" fmla="*/ T152 w 1685"/>
                            <a:gd name="T154" fmla="+- 0 16204 16108"/>
                            <a:gd name="T155" fmla="*/ 16204 h 284"/>
                            <a:gd name="T156" fmla="+- 0 3749 2065"/>
                            <a:gd name="T157" fmla="*/ T156 w 1685"/>
                            <a:gd name="T158" fmla="+- 0 16226 16108"/>
                            <a:gd name="T159" fmla="*/ 16226 h 284"/>
                            <a:gd name="T160" fmla="+- 0 3741 2065"/>
                            <a:gd name="T161" fmla="*/ T160 w 1685"/>
                            <a:gd name="T162" fmla="+- 0 16167 16108"/>
                            <a:gd name="T163" fmla="*/ 16167 h 284"/>
                            <a:gd name="T164" fmla="+- 0 3717 2065"/>
                            <a:gd name="T165" fmla="*/ T164 w 1685"/>
                            <a:gd name="T166" fmla="+- 0 16127 16108"/>
                            <a:gd name="T167" fmla="*/ 16127 h 284"/>
                            <a:gd name="T168" fmla="+- 0 3647 2065"/>
                            <a:gd name="T169" fmla="*/ T168 w 1685"/>
                            <a:gd name="T170" fmla="+- 0 16116 16108"/>
                            <a:gd name="T171" fmla="*/ 16116 h 284"/>
                            <a:gd name="T172" fmla="+- 0 3638 2065"/>
                            <a:gd name="T173" fmla="*/ T172 w 1685"/>
                            <a:gd name="T174" fmla="+- 0 16313 16108"/>
                            <a:gd name="T175" fmla="*/ 16313 h 284"/>
                            <a:gd name="T176" fmla="+- 0 3625 2065"/>
                            <a:gd name="T177" fmla="*/ T176 w 1685"/>
                            <a:gd name="T178" fmla="+- 0 16333 16108"/>
                            <a:gd name="T179" fmla="*/ 16333 h 284"/>
                            <a:gd name="T180" fmla="+- 0 3587 2065"/>
                            <a:gd name="T181" fmla="*/ T180 w 1685"/>
                            <a:gd name="T182" fmla="+- 0 16333 16108"/>
                            <a:gd name="T183" fmla="*/ 16333 h 284"/>
                            <a:gd name="T184" fmla="+- 0 3571 2065"/>
                            <a:gd name="T185" fmla="*/ T184 w 1685"/>
                            <a:gd name="T186" fmla="+- 0 16296 16108"/>
                            <a:gd name="T187" fmla="*/ 16296 h 284"/>
                            <a:gd name="T188" fmla="+- 0 3574 2065"/>
                            <a:gd name="T189" fmla="*/ T188 w 1685"/>
                            <a:gd name="T190" fmla="+- 0 16176 16108"/>
                            <a:gd name="T191" fmla="*/ 16176 h 284"/>
                            <a:gd name="T192" fmla="+- 0 3627 2065"/>
                            <a:gd name="T193" fmla="*/ T192 w 1685"/>
                            <a:gd name="T194" fmla="+- 0 16169 16108"/>
                            <a:gd name="T195" fmla="*/ 16169 h 284"/>
                            <a:gd name="T196" fmla="+- 0 3626 2065"/>
                            <a:gd name="T197" fmla="*/ T196 w 1685"/>
                            <a:gd name="T198" fmla="+- 0 16115 16108"/>
                            <a:gd name="T199" fmla="*/ 16115 h 284"/>
                            <a:gd name="T200" fmla="+- 0 3543 2065"/>
                            <a:gd name="T201" fmla="*/ T200 w 1685"/>
                            <a:gd name="T202" fmla="+- 0 16116 16108"/>
                            <a:gd name="T203" fmla="*/ 16116 h 284"/>
                            <a:gd name="T204" fmla="+- 0 3496 2065"/>
                            <a:gd name="T205" fmla="*/ T204 w 1685"/>
                            <a:gd name="T206" fmla="+- 0 16124 16108"/>
                            <a:gd name="T207" fmla="*/ 16124 h 284"/>
                            <a:gd name="T208" fmla="+- 0 3468 2065"/>
                            <a:gd name="T209" fmla="*/ T208 w 1685"/>
                            <a:gd name="T210" fmla="+- 0 16169 16108"/>
                            <a:gd name="T211" fmla="*/ 16169 h 284"/>
                            <a:gd name="T212" fmla="+- 0 3461 2065"/>
                            <a:gd name="T213" fmla="*/ T212 w 1685"/>
                            <a:gd name="T214" fmla="+- 0 16251 16108"/>
                            <a:gd name="T215" fmla="*/ 16251 h 284"/>
                            <a:gd name="T216" fmla="+- 0 3477 2065"/>
                            <a:gd name="T217" fmla="*/ T216 w 1685"/>
                            <a:gd name="T218" fmla="+- 0 16360 16108"/>
                            <a:gd name="T219" fmla="*/ 16360 h 284"/>
                            <a:gd name="T220" fmla="+- 0 3520 2065"/>
                            <a:gd name="T221" fmla="*/ T220 w 1685"/>
                            <a:gd name="T222" fmla="+- 0 16386 16108"/>
                            <a:gd name="T223" fmla="*/ 16386 h 284"/>
                            <a:gd name="T224" fmla="+- 0 3620 2065"/>
                            <a:gd name="T225" fmla="*/ T224 w 1685"/>
                            <a:gd name="T226" fmla="+- 0 16391 16108"/>
                            <a:gd name="T227" fmla="*/ 16391 h 284"/>
                            <a:gd name="T228" fmla="+- 0 3694 2065"/>
                            <a:gd name="T229" fmla="*/ T228 w 1685"/>
                            <a:gd name="T230" fmla="+- 0 16386 16108"/>
                            <a:gd name="T231" fmla="*/ 16386 h 284"/>
                            <a:gd name="T232" fmla="+- 0 3735 2065"/>
                            <a:gd name="T233" fmla="*/ T232 w 1685"/>
                            <a:gd name="T234" fmla="+- 0 16355 16108"/>
                            <a:gd name="T235" fmla="*/ 16355 h 284"/>
                            <a:gd name="T236" fmla="+- 0 3748 2065"/>
                            <a:gd name="T237" fmla="*/ T236 w 1685"/>
                            <a:gd name="T238" fmla="+- 0 16295 16108"/>
                            <a:gd name="T239" fmla="*/ 16295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685" h="284">
                              <a:moveTo>
                                <a:pt x="491" y="6"/>
                              </a:moveTo>
                              <a:lnTo>
                                <a:pt x="392" y="6"/>
                              </a:lnTo>
                              <a:lnTo>
                                <a:pt x="355" y="196"/>
                              </a:lnTo>
                              <a:lnTo>
                                <a:pt x="317" y="6"/>
                              </a:lnTo>
                              <a:lnTo>
                                <a:pt x="173" y="6"/>
                              </a:lnTo>
                              <a:lnTo>
                                <a:pt x="135" y="193"/>
                              </a:lnTo>
                              <a:lnTo>
                                <a:pt x="98" y="6"/>
                              </a:lnTo>
                              <a:lnTo>
                                <a:pt x="0" y="6"/>
                              </a:lnTo>
                              <a:lnTo>
                                <a:pt x="56" y="277"/>
                              </a:lnTo>
                              <a:lnTo>
                                <a:pt x="208" y="277"/>
                              </a:lnTo>
                              <a:lnTo>
                                <a:pt x="247" y="104"/>
                              </a:lnTo>
                              <a:lnTo>
                                <a:pt x="285" y="277"/>
                              </a:lnTo>
                              <a:lnTo>
                                <a:pt x="436" y="277"/>
                              </a:lnTo>
                              <a:lnTo>
                                <a:pt x="491" y="6"/>
                              </a:lnTo>
                              <a:close/>
                              <a:moveTo>
                                <a:pt x="797" y="277"/>
                              </a:moveTo>
                              <a:lnTo>
                                <a:pt x="784" y="238"/>
                              </a:lnTo>
                              <a:lnTo>
                                <a:pt x="768" y="186"/>
                              </a:lnTo>
                              <a:lnTo>
                                <a:pt x="738" y="91"/>
                              </a:lnTo>
                              <a:lnTo>
                                <a:pt x="711" y="6"/>
                              </a:lnTo>
                              <a:lnTo>
                                <a:pt x="663" y="6"/>
                              </a:lnTo>
                              <a:lnTo>
                                <a:pt x="663" y="186"/>
                              </a:lnTo>
                              <a:lnTo>
                                <a:pt x="614" y="186"/>
                              </a:lnTo>
                              <a:lnTo>
                                <a:pt x="638" y="91"/>
                              </a:lnTo>
                              <a:lnTo>
                                <a:pt x="663" y="186"/>
                              </a:lnTo>
                              <a:lnTo>
                                <a:pt x="663" y="6"/>
                              </a:lnTo>
                              <a:lnTo>
                                <a:pt x="561" y="6"/>
                              </a:lnTo>
                              <a:lnTo>
                                <a:pt x="476" y="277"/>
                              </a:lnTo>
                              <a:lnTo>
                                <a:pt x="587" y="277"/>
                              </a:lnTo>
                              <a:lnTo>
                                <a:pt x="597" y="238"/>
                              </a:lnTo>
                              <a:lnTo>
                                <a:pt x="674" y="238"/>
                              </a:lnTo>
                              <a:lnTo>
                                <a:pt x="683" y="277"/>
                              </a:lnTo>
                              <a:lnTo>
                                <a:pt x="797" y="277"/>
                              </a:lnTo>
                              <a:close/>
                              <a:moveTo>
                                <a:pt x="1086" y="87"/>
                              </a:moveTo>
                              <a:lnTo>
                                <a:pt x="1086" y="72"/>
                              </a:lnTo>
                              <a:lnTo>
                                <a:pt x="1086" y="65"/>
                              </a:lnTo>
                              <a:lnTo>
                                <a:pt x="1086" y="56"/>
                              </a:lnTo>
                              <a:lnTo>
                                <a:pt x="1083" y="41"/>
                              </a:lnTo>
                              <a:lnTo>
                                <a:pt x="1078" y="29"/>
                              </a:lnTo>
                              <a:lnTo>
                                <a:pt x="1072" y="21"/>
                              </a:lnTo>
                              <a:lnTo>
                                <a:pt x="1063" y="14"/>
                              </a:lnTo>
                              <a:lnTo>
                                <a:pt x="1052" y="10"/>
                              </a:lnTo>
                              <a:lnTo>
                                <a:pt x="1038" y="7"/>
                              </a:lnTo>
                              <a:lnTo>
                                <a:pt x="1021" y="6"/>
                              </a:lnTo>
                              <a:lnTo>
                                <a:pt x="972" y="6"/>
                              </a:lnTo>
                              <a:lnTo>
                                <a:pt x="972" y="87"/>
                              </a:lnTo>
                              <a:lnTo>
                                <a:pt x="972" y="99"/>
                              </a:lnTo>
                              <a:lnTo>
                                <a:pt x="972" y="191"/>
                              </a:lnTo>
                              <a:lnTo>
                                <a:pt x="972" y="204"/>
                              </a:lnTo>
                              <a:lnTo>
                                <a:pt x="971" y="210"/>
                              </a:lnTo>
                              <a:lnTo>
                                <a:pt x="968" y="219"/>
                              </a:lnTo>
                              <a:lnTo>
                                <a:pt x="967" y="221"/>
                              </a:lnTo>
                              <a:lnTo>
                                <a:pt x="961" y="224"/>
                              </a:lnTo>
                              <a:lnTo>
                                <a:pt x="957" y="225"/>
                              </a:lnTo>
                              <a:lnTo>
                                <a:pt x="923" y="225"/>
                              </a:lnTo>
                              <a:lnTo>
                                <a:pt x="923" y="169"/>
                              </a:lnTo>
                              <a:lnTo>
                                <a:pt x="957" y="169"/>
                              </a:lnTo>
                              <a:lnTo>
                                <a:pt x="961" y="171"/>
                              </a:lnTo>
                              <a:lnTo>
                                <a:pt x="964" y="172"/>
                              </a:lnTo>
                              <a:lnTo>
                                <a:pt x="967" y="174"/>
                              </a:lnTo>
                              <a:lnTo>
                                <a:pt x="969" y="176"/>
                              </a:lnTo>
                              <a:lnTo>
                                <a:pt x="970" y="180"/>
                              </a:lnTo>
                              <a:lnTo>
                                <a:pt x="972" y="191"/>
                              </a:lnTo>
                              <a:lnTo>
                                <a:pt x="972" y="99"/>
                              </a:lnTo>
                              <a:lnTo>
                                <a:pt x="971" y="106"/>
                              </a:lnTo>
                              <a:lnTo>
                                <a:pt x="970" y="111"/>
                              </a:lnTo>
                              <a:lnTo>
                                <a:pt x="968" y="114"/>
                              </a:lnTo>
                              <a:lnTo>
                                <a:pt x="967" y="117"/>
                              </a:lnTo>
                              <a:lnTo>
                                <a:pt x="961" y="120"/>
                              </a:lnTo>
                              <a:lnTo>
                                <a:pt x="957" y="121"/>
                              </a:lnTo>
                              <a:lnTo>
                                <a:pt x="923" y="121"/>
                              </a:lnTo>
                              <a:lnTo>
                                <a:pt x="923" y="65"/>
                              </a:lnTo>
                              <a:lnTo>
                                <a:pt x="957" y="65"/>
                              </a:lnTo>
                              <a:lnTo>
                                <a:pt x="961" y="66"/>
                              </a:lnTo>
                              <a:lnTo>
                                <a:pt x="964" y="68"/>
                              </a:lnTo>
                              <a:lnTo>
                                <a:pt x="967" y="69"/>
                              </a:lnTo>
                              <a:lnTo>
                                <a:pt x="969" y="72"/>
                              </a:lnTo>
                              <a:lnTo>
                                <a:pt x="970" y="76"/>
                              </a:lnTo>
                              <a:lnTo>
                                <a:pt x="971" y="81"/>
                              </a:lnTo>
                              <a:lnTo>
                                <a:pt x="972" y="87"/>
                              </a:lnTo>
                              <a:lnTo>
                                <a:pt x="972" y="6"/>
                              </a:lnTo>
                              <a:lnTo>
                                <a:pt x="808" y="6"/>
                              </a:lnTo>
                              <a:lnTo>
                                <a:pt x="808" y="277"/>
                              </a:lnTo>
                              <a:lnTo>
                                <a:pt x="1027" y="277"/>
                              </a:lnTo>
                              <a:lnTo>
                                <a:pt x="1044" y="275"/>
                              </a:lnTo>
                              <a:lnTo>
                                <a:pt x="1056" y="272"/>
                              </a:lnTo>
                              <a:lnTo>
                                <a:pt x="1063" y="268"/>
                              </a:lnTo>
                              <a:lnTo>
                                <a:pt x="1073" y="257"/>
                              </a:lnTo>
                              <a:lnTo>
                                <a:pt x="1080" y="243"/>
                              </a:lnTo>
                              <a:lnTo>
                                <a:pt x="1085" y="225"/>
                              </a:lnTo>
                              <a:lnTo>
                                <a:pt x="1086" y="204"/>
                              </a:lnTo>
                              <a:lnTo>
                                <a:pt x="1086" y="189"/>
                              </a:lnTo>
                              <a:lnTo>
                                <a:pt x="1085" y="176"/>
                              </a:lnTo>
                              <a:lnTo>
                                <a:pt x="1082" y="169"/>
                              </a:lnTo>
                              <a:lnTo>
                                <a:pt x="1081" y="166"/>
                              </a:lnTo>
                              <a:lnTo>
                                <a:pt x="1077" y="156"/>
                              </a:lnTo>
                              <a:lnTo>
                                <a:pt x="1072" y="149"/>
                              </a:lnTo>
                              <a:lnTo>
                                <a:pt x="1066" y="146"/>
                              </a:lnTo>
                              <a:lnTo>
                                <a:pt x="1038" y="136"/>
                              </a:lnTo>
                              <a:lnTo>
                                <a:pt x="1069" y="127"/>
                              </a:lnTo>
                              <a:lnTo>
                                <a:pt x="1075" y="121"/>
                              </a:lnTo>
                              <a:lnTo>
                                <a:pt x="1076" y="120"/>
                              </a:lnTo>
                              <a:lnTo>
                                <a:pt x="1081" y="107"/>
                              </a:lnTo>
                              <a:lnTo>
                                <a:pt x="1085" y="99"/>
                              </a:lnTo>
                              <a:lnTo>
                                <a:pt x="1086" y="87"/>
                              </a:lnTo>
                              <a:close/>
                              <a:moveTo>
                                <a:pt x="1380" y="73"/>
                              </a:moveTo>
                              <a:lnTo>
                                <a:pt x="1379" y="59"/>
                              </a:lnTo>
                              <a:lnTo>
                                <a:pt x="1377" y="46"/>
                              </a:lnTo>
                              <a:lnTo>
                                <a:pt x="1374" y="35"/>
                              </a:lnTo>
                              <a:lnTo>
                                <a:pt x="1370" y="26"/>
                              </a:lnTo>
                              <a:lnTo>
                                <a:pt x="1365" y="16"/>
                              </a:lnTo>
                              <a:lnTo>
                                <a:pt x="1359" y="11"/>
                              </a:lnTo>
                              <a:lnTo>
                                <a:pt x="1352" y="8"/>
                              </a:lnTo>
                              <a:lnTo>
                                <a:pt x="1337" y="4"/>
                              </a:lnTo>
                              <a:lnTo>
                                <a:pt x="1315" y="2"/>
                              </a:lnTo>
                              <a:lnTo>
                                <a:pt x="1286" y="0"/>
                              </a:lnTo>
                              <a:lnTo>
                                <a:pt x="1250" y="0"/>
                              </a:lnTo>
                              <a:lnTo>
                                <a:pt x="1215" y="0"/>
                              </a:lnTo>
                              <a:lnTo>
                                <a:pt x="1187" y="2"/>
                              </a:lnTo>
                              <a:lnTo>
                                <a:pt x="1165" y="4"/>
                              </a:lnTo>
                              <a:lnTo>
                                <a:pt x="1149" y="7"/>
                              </a:lnTo>
                              <a:lnTo>
                                <a:pt x="1137" y="11"/>
                              </a:lnTo>
                              <a:lnTo>
                                <a:pt x="1127" y="17"/>
                              </a:lnTo>
                              <a:lnTo>
                                <a:pt x="1122" y="27"/>
                              </a:lnTo>
                              <a:lnTo>
                                <a:pt x="1118" y="35"/>
                              </a:lnTo>
                              <a:lnTo>
                                <a:pt x="1114" y="45"/>
                              </a:lnTo>
                              <a:lnTo>
                                <a:pt x="1112" y="57"/>
                              </a:lnTo>
                              <a:lnTo>
                                <a:pt x="1110" y="70"/>
                              </a:lnTo>
                              <a:lnTo>
                                <a:pt x="1109" y="83"/>
                              </a:lnTo>
                              <a:lnTo>
                                <a:pt x="1108" y="99"/>
                              </a:lnTo>
                              <a:lnTo>
                                <a:pt x="1108" y="142"/>
                              </a:lnTo>
                              <a:lnTo>
                                <a:pt x="1108" y="177"/>
                              </a:lnTo>
                              <a:lnTo>
                                <a:pt x="1110" y="203"/>
                              </a:lnTo>
                              <a:lnTo>
                                <a:pt x="1111" y="215"/>
                              </a:lnTo>
                              <a:lnTo>
                                <a:pt x="1113" y="226"/>
                              </a:lnTo>
                              <a:lnTo>
                                <a:pt x="1115" y="236"/>
                              </a:lnTo>
                              <a:lnTo>
                                <a:pt x="1119" y="246"/>
                              </a:lnTo>
                              <a:lnTo>
                                <a:pt x="1123" y="257"/>
                              </a:lnTo>
                              <a:lnTo>
                                <a:pt x="1129" y="266"/>
                              </a:lnTo>
                              <a:lnTo>
                                <a:pt x="1137" y="271"/>
                              </a:lnTo>
                              <a:lnTo>
                                <a:pt x="1144" y="275"/>
                              </a:lnTo>
                              <a:lnTo>
                                <a:pt x="1156" y="279"/>
                              </a:lnTo>
                              <a:lnTo>
                                <a:pt x="1187" y="281"/>
                              </a:lnTo>
                              <a:lnTo>
                                <a:pt x="1205" y="282"/>
                              </a:lnTo>
                              <a:lnTo>
                                <a:pt x="1226" y="283"/>
                              </a:lnTo>
                              <a:lnTo>
                                <a:pt x="1250" y="283"/>
                              </a:lnTo>
                              <a:lnTo>
                                <a:pt x="1275" y="283"/>
                              </a:lnTo>
                              <a:lnTo>
                                <a:pt x="1296" y="282"/>
                              </a:lnTo>
                              <a:lnTo>
                                <a:pt x="1313" y="281"/>
                              </a:lnTo>
                              <a:lnTo>
                                <a:pt x="1326" y="279"/>
                              </a:lnTo>
                              <a:lnTo>
                                <a:pt x="1340" y="275"/>
                              </a:lnTo>
                              <a:lnTo>
                                <a:pt x="1352" y="269"/>
                              </a:lnTo>
                              <a:lnTo>
                                <a:pt x="1362" y="262"/>
                              </a:lnTo>
                              <a:lnTo>
                                <a:pt x="1369" y="253"/>
                              </a:lnTo>
                              <a:lnTo>
                                <a:pt x="1374" y="242"/>
                              </a:lnTo>
                              <a:lnTo>
                                <a:pt x="1377" y="230"/>
                              </a:lnTo>
                              <a:lnTo>
                                <a:pt x="1379" y="216"/>
                              </a:lnTo>
                              <a:lnTo>
                                <a:pt x="1380" y="193"/>
                              </a:lnTo>
                              <a:lnTo>
                                <a:pt x="1379" y="188"/>
                              </a:lnTo>
                              <a:lnTo>
                                <a:pt x="1379" y="183"/>
                              </a:lnTo>
                              <a:lnTo>
                                <a:pt x="1276" y="183"/>
                              </a:lnTo>
                              <a:lnTo>
                                <a:pt x="1275" y="190"/>
                              </a:lnTo>
                              <a:lnTo>
                                <a:pt x="1274" y="209"/>
                              </a:lnTo>
                              <a:lnTo>
                                <a:pt x="1272" y="218"/>
                              </a:lnTo>
                              <a:lnTo>
                                <a:pt x="1267" y="221"/>
                              </a:lnTo>
                              <a:lnTo>
                                <a:pt x="1264" y="226"/>
                              </a:lnTo>
                              <a:lnTo>
                                <a:pt x="1257" y="228"/>
                              </a:lnTo>
                              <a:lnTo>
                                <a:pt x="1240" y="228"/>
                              </a:lnTo>
                              <a:lnTo>
                                <a:pt x="1233" y="227"/>
                              </a:lnTo>
                              <a:lnTo>
                                <a:pt x="1228" y="224"/>
                              </a:lnTo>
                              <a:lnTo>
                                <a:pt x="1224" y="221"/>
                              </a:lnTo>
                              <a:lnTo>
                                <a:pt x="1221" y="216"/>
                              </a:lnTo>
                              <a:lnTo>
                                <a:pt x="1220" y="210"/>
                              </a:lnTo>
                              <a:lnTo>
                                <a:pt x="1218" y="206"/>
                              </a:lnTo>
                              <a:lnTo>
                                <a:pt x="1217" y="197"/>
                              </a:lnTo>
                              <a:lnTo>
                                <a:pt x="1217" y="184"/>
                              </a:lnTo>
                              <a:lnTo>
                                <a:pt x="1216" y="149"/>
                              </a:lnTo>
                              <a:lnTo>
                                <a:pt x="1216" y="113"/>
                              </a:lnTo>
                              <a:lnTo>
                                <a:pt x="1217" y="97"/>
                              </a:lnTo>
                              <a:lnTo>
                                <a:pt x="1218" y="83"/>
                              </a:lnTo>
                              <a:lnTo>
                                <a:pt x="1219" y="73"/>
                              </a:lnTo>
                              <a:lnTo>
                                <a:pt x="1221" y="64"/>
                              </a:lnTo>
                              <a:lnTo>
                                <a:pt x="1224" y="59"/>
                              </a:lnTo>
                              <a:lnTo>
                                <a:pt x="1228" y="56"/>
                              </a:lnTo>
                              <a:lnTo>
                                <a:pt x="1234" y="54"/>
                              </a:lnTo>
                              <a:lnTo>
                                <a:pt x="1242" y="52"/>
                              </a:lnTo>
                              <a:lnTo>
                                <a:pt x="1257" y="52"/>
                              </a:lnTo>
                              <a:lnTo>
                                <a:pt x="1262" y="53"/>
                              </a:lnTo>
                              <a:lnTo>
                                <a:pt x="1266" y="56"/>
                              </a:lnTo>
                              <a:lnTo>
                                <a:pt x="1271" y="58"/>
                              </a:lnTo>
                              <a:lnTo>
                                <a:pt x="1274" y="61"/>
                              </a:lnTo>
                              <a:lnTo>
                                <a:pt x="1277" y="73"/>
                              </a:lnTo>
                              <a:lnTo>
                                <a:pt x="1278" y="82"/>
                              </a:lnTo>
                              <a:lnTo>
                                <a:pt x="1278" y="101"/>
                              </a:lnTo>
                              <a:lnTo>
                                <a:pt x="1379" y="101"/>
                              </a:lnTo>
                              <a:lnTo>
                                <a:pt x="1379" y="96"/>
                              </a:lnTo>
                              <a:lnTo>
                                <a:pt x="1380" y="86"/>
                              </a:lnTo>
                              <a:lnTo>
                                <a:pt x="1380" y="73"/>
                              </a:lnTo>
                              <a:close/>
                              <a:moveTo>
                                <a:pt x="1684" y="143"/>
                              </a:moveTo>
                              <a:lnTo>
                                <a:pt x="1684" y="131"/>
                              </a:lnTo>
                              <a:lnTo>
                                <a:pt x="1684" y="118"/>
                              </a:lnTo>
                              <a:lnTo>
                                <a:pt x="1683" y="105"/>
                              </a:lnTo>
                              <a:lnTo>
                                <a:pt x="1681" y="90"/>
                              </a:lnTo>
                              <a:lnTo>
                                <a:pt x="1679" y="75"/>
                              </a:lnTo>
                              <a:lnTo>
                                <a:pt x="1677" y="61"/>
                              </a:lnTo>
                              <a:lnTo>
                                <a:pt x="1676" y="59"/>
                              </a:lnTo>
                              <a:lnTo>
                                <a:pt x="1673" y="49"/>
                              </a:lnTo>
                              <a:lnTo>
                                <a:pt x="1669" y="38"/>
                              </a:lnTo>
                              <a:lnTo>
                                <a:pt x="1666" y="30"/>
                              </a:lnTo>
                              <a:lnTo>
                                <a:pt x="1659" y="24"/>
                              </a:lnTo>
                              <a:lnTo>
                                <a:pt x="1652" y="19"/>
                              </a:lnTo>
                              <a:lnTo>
                                <a:pt x="1644" y="15"/>
                              </a:lnTo>
                              <a:lnTo>
                                <a:pt x="1634" y="12"/>
                              </a:lnTo>
                              <a:lnTo>
                                <a:pt x="1623" y="11"/>
                              </a:lnTo>
                              <a:lnTo>
                                <a:pt x="1603" y="9"/>
                              </a:lnTo>
                              <a:lnTo>
                                <a:pt x="1582" y="8"/>
                              </a:lnTo>
                              <a:lnTo>
                                <a:pt x="1576" y="8"/>
                              </a:lnTo>
                              <a:lnTo>
                                <a:pt x="1576" y="143"/>
                              </a:lnTo>
                              <a:lnTo>
                                <a:pt x="1576" y="166"/>
                              </a:lnTo>
                              <a:lnTo>
                                <a:pt x="1573" y="199"/>
                              </a:lnTo>
                              <a:lnTo>
                                <a:pt x="1573" y="205"/>
                              </a:lnTo>
                              <a:lnTo>
                                <a:pt x="1571" y="211"/>
                              </a:lnTo>
                              <a:lnTo>
                                <a:pt x="1570" y="215"/>
                              </a:lnTo>
                              <a:lnTo>
                                <a:pt x="1568" y="220"/>
                              </a:lnTo>
                              <a:lnTo>
                                <a:pt x="1565" y="224"/>
                              </a:lnTo>
                              <a:lnTo>
                                <a:pt x="1560" y="225"/>
                              </a:lnTo>
                              <a:lnTo>
                                <a:pt x="1556" y="227"/>
                              </a:lnTo>
                              <a:lnTo>
                                <a:pt x="1549" y="228"/>
                              </a:lnTo>
                              <a:lnTo>
                                <a:pt x="1532" y="228"/>
                              </a:lnTo>
                              <a:lnTo>
                                <a:pt x="1526" y="227"/>
                              </a:lnTo>
                              <a:lnTo>
                                <a:pt x="1522" y="225"/>
                              </a:lnTo>
                              <a:lnTo>
                                <a:pt x="1518" y="223"/>
                              </a:lnTo>
                              <a:lnTo>
                                <a:pt x="1514" y="219"/>
                              </a:lnTo>
                              <a:lnTo>
                                <a:pt x="1512" y="215"/>
                              </a:lnTo>
                              <a:lnTo>
                                <a:pt x="1509" y="204"/>
                              </a:lnTo>
                              <a:lnTo>
                                <a:pt x="1506" y="188"/>
                              </a:lnTo>
                              <a:lnTo>
                                <a:pt x="1505" y="168"/>
                              </a:lnTo>
                              <a:lnTo>
                                <a:pt x="1504" y="143"/>
                              </a:lnTo>
                              <a:lnTo>
                                <a:pt x="1506" y="105"/>
                              </a:lnTo>
                              <a:lnTo>
                                <a:pt x="1507" y="76"/>
                              </a:lnTo>
                              <a:lnTo>
                                <a:pt x="1509" y="68"/>
                              </a:lnTo>
                              <a:lnTo>
                                <a:pt x="1513" y="64"/>
                              </a:lnTo>
                              <a:lnTo>
                                <a:pt x="1517" y="61"/>
                              </a:lnTo>
                              <a:lnTo>
                                <a:pt x="1526" y="59"/>
                              </a:lnTo>
                              <a:lnTo>
                                <a:pt x="1553" y="59"/>
                              </a:lnTo>
                              <a:lnTo>
                                <a:pt x="1562" y="61"/>
                              </a:lnTo>
                              <a:lnTo>
                                <a:pt x="1571" y="69"/>
                              </a:lnTo>
                              <a:lnTo>
                                <a:pt x="1573" y="77"/>
                              </a:lnTo>
                              <a:lnTo>
                                <a:pt x="1576" y="143"/>
                              </a:lnTo>
                              <a:lnTo>
                                <a:pt x="1576" y="8"/>
                              </a:lnTo>
                              <a:lnTo>
                                <a:pt x="1561" y="7"/>
                              </a:lnTo>
                              <a:lnTo>
                                <a:pt x="1540" y="6"/>
                              </a:lnTo>
                              <a:lnTo>
                                <a:pt x="1514" y="7"/>
                              </a:lnTo>
                              <a:lnTo>
                                <a:pt x="1500" y="7"/>
                              </a:lnTo>
                              <a:lnTo>
                                <a:pt x="1482" y="7"/>
                              </a:lnTo>
                              <a:lnTo>
                                <a:pt x="1478" y="8"/>
                              </a:lnTo>
                              <a:lnTo>
                                <a:pt x="1475" y="8"/>
                              </a:lnTo>
                              <a:lnTo>
                                <a:pt x="1460" y="9"/>
                              </a:lnTo>
                              <a:lnTo>
                                <a:pt x="1449" y="11"/>
                              </a:lnTo>
                              <a:lnTo>
                                <a:pt x="1443" y="12"/>
                              </a:lnTo>
                              <a:lnTo>
                                <a:pt x="1431" y="16"/>
                              </a:lnTo>
                              <a:lnTo>
                                <a:pt x="1423" y="21"/>
                              </a:lnTo>
                              <a:lnTo>
                                <a:pt x="1417" y="27"/>
                              </a:lnTo>
                              <a:lnTo>
                                <a:pt x="1411" y="34"/>
                              </a:lnTo>
                              <a:lnTo>
                                <a:pt x="1406" y="44"/>
                              </a:lnTo>
                              <a:lnTo>
                                <a:pt x="1403" y="61"/>
                              </a:lnTo>
                              <a:lnTo>
                                <a:pt x="1400" y="75"/>
                              </a:lnTo>
                              <a:lnTo>
                                <a:pt x="1400" y="77"/>
                              </a:lnTo>
                              <a:lnTo>
                                <a:pt x="1398" y="96"/>
                              </a:lnTo>
                              <a:lnTo>
                                <a:pt x="1397" y="118"/>
                              </a:lnTo>
                              <a:lnTo>
                                <a:pt x="1396" y="143"/>
                              </a:lnTo>
                              <a:lnTo>
                                <a:pt x="1397" y="174"/>
                              </a:lnTo>
                              <a:lnTo>
                                <a:pt x="1399" y="200"/>
                              </a:lnTo>
                              <a:lnTo>
                                <a:pt x="1403" y="222"/>
                              </a:lnTo>
                              <a:lnTo>
                                <a:pt x="1409" y="241"/>
                              </a:lnTo>
                              <a:lnTo>
                                <a:pt x="1412" y="252"/>
                              </a:lnTo>
                              <a:lnTo>
                                <a:pt x="1418" y="261"/>
                              </a:lnTo>
                              <a:lnTo>
                                <a:pt x="1425" y="266"/>
                              </a:lnTo>
                              <a:lnTo>
                                <a:pt x="1433" y="271"/>
                              </a:lnTo>
                              <a:lnTo>
                                <a:pt x="1443" y="276"/>
                              </a:lnTo>
                              <a:lnTo>
                                <a:pt x="1455" y="278"/>
                              </a:lnTo>
                              <a:lnTo>
                                <a:pt x="1473" y="280"/>
                              </a:lnTo>
                              <a:lnTo>
                                <a:pt x="1493" y="282"/>
                              </a:lnTo>
                              <a:lnTo>
                                <a:pt x="1516" y="283"/>
                              </a:lnTo>
                              <a:lnTo>
                                <a:pt x="1542" y="283"/>
                              </a:lnTo>
                              <a:lnTo>
                                <a:pt x="1555" y="283"/>
                              </a:lnTo>
                              <a:lnTo>
                                <a:pt x="1568" y="283"/>
                              </a:lnTo>
                              <a:lnTo>
                                <a:pt x="1590" y="282"/>
                              </a:lnTo>
                              <a:lnTo>
                                <a:pt x="1607" y="281"/>
                              </a:lnTo>
                              <a:lnTo>
                                <a:pt x="1620" y="279"/>
                              </a:lnTo>
                              <a:lnTo>
                                <a:pt x="1629" y="278"/>
                              </a:lnTo>
                              <a:lnTo>
                                <a:pt x="1641" y="275"/>
                              </a:lnTo>
                              <a:lnTo>
                                <a:pt x="1651" y="270"/>
                              </a:lnTo>
                              <a:lnTo>
                                <a:pt x="1658" y="264"/>
                              </a:lnTo>
                              <a:lnTo>
                                <a:pt x="1665" y="257"/>
                              </a:lnTo>
                              <a:lnTo>
                                <a:pt x="1670" y="247"/>
                              </a:lnTo>
                              <a:lnTo>
                                <a:pt x="1674" y="236"/>
                              </a:lnTo>
                              <a:lnTo>
                                <a:pt x="1676" y="228"/>
                              </a:lnTo>
                              <a:lnTo>
                                <a:pt x="1678" y="223"/>
                              </a:lnTo>
                              <a:lnTo>
                                <a:pt x="1680" y="206"/>
                              </a:lnTo>
                              <a:lnTo>
                                <a:pt x="1683" y="187"/>
                              </a:lnTo>
                              <a:lnTo>
                                <a:pt x="1684" y="166"/>
                              </a:lnTo>
                              <a:lnTo>
                                <a:pt x="1684"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2D7D7" id="AutoShape 4" o:spid="_x0000_s1026" style="position:absolute;margin-left:103.25pt;margin-top:805.4pt;width:84.25pt;height:14.2pt;z-index:-2033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" path="m491,6r-99,l355,196,317,6,173,6,135,193,98,6,,6,56,277r152,l247,104r38,173l436,277,491,6xm797,277l784,238,768,186,738,91,711,6r-48,l663,186r-49,l638,91r25,95l663,6,561,6,476,277r111,l597,238r77,l683,277r114,xm1086,87r,-15l1086,65r,-9l1083,41r-5,-12l1072,21r-9,-7l1052,10,1038,7,1021,6r-49,l972,87r,12l972,191r,13l971,210r-3,9l967,221r-6,3l957,225r-34,l923,169r34,l961,171r3,1l967,174r2,2l970,180r2,11l972,99r-1,7l970,111r-2,3l967,117r-6,3l957,121r-34,l923,65r34,l961,66r3,2l967,69r2,3l970,76r1,5l972,87r,-81l808,6r,271l1027,277r17,-2l1056,272r7,-4l1073,257r7,-14l1085,225r1,-21l1086,189r-1,-13l1082,169r-1,-3l1077,156r-5,-7l1066,146r-28,-10l1069,127r6,-6l1076,120r5,-13l1085,99r1,-12xm1380,73r-1,-14l1377,46r-3,-11l1370,26r-5,-10l1359,11r-7,-3l1337,4,1315,2,1286,r-36,l1215,r-28,2l1165,4r-16,3l1137,11r-10,6l1122,27r-4,8l1114,45r-2,12l1110,70r-1,13l1108,99r,43l1108,177r2,26l1111,215r2,11l1115,236r4,10l1123,257r6,9l1137,271r7,4l1156,279r31,2l1205,282r21,1l1250,283r25,l1296,282r17,-1l1326,279r14,-4l1352,269r10,-7l1369,253r5,-11l1377,230r2,-14l1380,193r-1,-5l1379,183r-103,l1275,190r-1,19l1272,218r-5,3l1264,226r-7,2l1240,228r-7,-1l1228,224r-4,-3l1221,216r-1,-6l1218,206r-1,-9l1217,184r-1,-35l1216,113r1,-16l1218,83r1,-10l1221,64r3,-5l1228,56r6,-2l1242,52r15,l1262,53r4,3l1271,58r3,3l1277,73r1,9l1278,101r101,l1379,96r1,-10l1380,73xm1684,143r,-12l1684,118r-1,-13l1681,90r-2,-15l1677,61r-1,-2l1673,49r-4,-11l1666,30r-7,-6l1652,19r-8,-4l1634,12r-11,-1l1603,9,1582,8r-6,l1576,143r,23l1573,199r,6l1571,211r-1,4l1568,220r-3,4l1560,225r-4,2l1549,228r-17,l1526,227r-4,-2l1518,223r-4,-4l1512,215r-3,-11l1506,188r-1,-20l1504,143r2,-38l1507,76r2,-8l1513,64r4,-3l1526,59r27,l1562,61r9,8l1573,77r3,66l1576,8,1561,7,1540,6r-26,1l1500,7r-18,l1478,8r-3,l1460,9r-11,2l1443,12r-12,4l1423,21r-6,6l1411,34r-5,10l1403,61r-3,14l1400,77r-2,19l1397,118r-1,25l1397,174r2,26l1403,222r6,19l1412,252r6,9l1425,266r8,5l1443,276r12,2l1473,280r20,2l1516,283r26,l1555,283r13,l1590,282r17,-1l1620,279r9,-1l1641,275r10,-5l1658,264r7,-7l1670,247r4,-11l1676,228r2,-5l1680,206r3,-19l1684,166r,-23xe" fillcolor="#231f20" stroked="f">
                <v:path arrowok="t" o:connecttype="custom" o:connectlocs="109855,10232390;132080,10404475;506095,10404475;421005,10232390;421005,10232390;427990,10379710;689610,10269855;675005,10237470;617220,10283825;614680,10367645;586105,10335895;615315,10340340;615950,10299065;586105,10305415;614045,10272395;617220,10232390;670560,10401300;689610,10358120;683895,10327640;682625,10305415;876300,10274935;866775,10238740;816610,10228580;729615,10233025;707390,10257155;703580,10318750;708025,10378440;726440,10403205;793750,10408285;850900,10403205;874395,10374630;810260,10344785;802640,10372090;777240,10368915;772795,10345420;774065,10274935;788670,10261600;808990,10267315;875665,10289540;1069340,10303510;1064260,10266045;1049020,10240645;1004570,10233660;998855,10358755;990600,10371455;966470,10371455;956310,10347960;958215,10271760;991870,10267315;991235,10233025;938530,10233660;908685,10238740;890905,10267315;886460,10319385;896620,10388600;923925,10405110;987425,10408285;1034415,10405110;1060450,10385425;1068705,10347325" o:connectangles="0,0,0,0,0,0,0,0,0,0,0,0,0,0,0,0,0,0,0,0,0,0,0,0,0,0,0,0,0,0,0,0,0,0,0,0,0,0,0,0,0,0,0,0,0,0,0,0,0,0,0,0,0,0,0,0,0,0,0,0"/>
                <w10:wrap anchorx="page" anchory="page"/>
              </v:shape>
            </w:pict>
          </mc:Fallback>
        </mc:AlternateContent>
      </w:r>
      <w:r>
        <w:rPr>
          <w:noProof/>
        </w:rPr>
        <mc:AlternateContent>
          <mc:Choice Requires="wps">
            <w:drawing>
              <wp:anchor distT="0" distB="0" distL="114300" distR="114300" simplePos="0" relativeHeight="15897088" behindDoc="0" locked="0" layoutInCell="1" allowOverlap="1">
                <wp:simplePos x="0" y="0"/>
                <wp:positionH relativeFrom="page">
                  <wp:posOffset>635</wp:posOffset>
                </wp:positionH>
                <wp:positionV relativeFrom="page">
                  <wp:posOffset>859155</wp:posOffset>
                </wp:positionV>
                <wp:extent cx="7555865" cy="6350"/>
                <wp:effectExtent l="0" t="0" r="0" b="0"/>
                <wp:wrapNone/>
                <wp:docPr id="35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5A316" id="Rectangle 3" o:spid="_x0000_s1026" style="position:absolute;margin-left:.05pt;margin-top:67.65pt;width:594.95pt;height:.5pt;z-index:1589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15897600" behindDoc="0" locked="0" layoutInCell="1" allowOverlap="1">
                <wp:simplePos x="0" y="0"/>
                <wp:positionH relativeFrom="page">
                  <wp:posOffset>2521585</wp:posOffset>
                </wp:positionH>
                <wp:positionV relativeFrom="page">
                  <wp:posOffset>174625</wp:posOffset>
                </wp:positionV>
                <wp:extent cx="6350" cy="619125"/>
                <wp:effectExtent l="0" t="0" r="0" b="0"/>
                <wp:wrapNone/>
                <wp:docPr id="3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9DDA0" id="Rectangle 2" o:spid="_x0000_s1026" style="position:absolute;margin-left:198.55pt;margin-top:13.75pt;width:.5pt;height:48.75pt;z-index:1589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" fillcolor="black" stroked="f">
                <w10:wrap anchorx="page" anchory="page"/>
              </v:rect>
            </w:pict>
          </mc:Fallback>
        </mc:AlternateContent>
      </w:r>
    </w:p>
    <w:sectPr w:rsidR="000703AD">
      <w:headerReference w:type="even" r:id="rId308"/>
      <w:footerReference w:type="even" r:id="rId309"/>
      <w:pgSz w:w="11910" w:h="16840"/>
      <w:pgMar w:top="260" w:right="520" w:bottom="660" w:left="540" w:header="0" w:footer="476" w:gutter="0"/>
      <w:pgNumType w:start="6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7F95" w:rsidRDefault="00F27F95">
      <w:r>
        <w:rPr>
          <w:lang w:val="pl"/>
        </w:rPr>
        <w:separator/>
      </w:r>
    </w:p>
  </w:endnote>
  <w:endnote w:type="continuationSeparator" w:id="0">
    <w:p w:rsidR="00F27F95" w:rsidRDefault="00F27F95">
      <w:r>
        <w:rPr>
          <w:lang w:val="p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UKIJ Kufi">
    <w:altName w:val="Calibri"/>
    <w:charset w:val="00"/>
    <w:family w:val="swiss"/>
    <w:pitch w:val="variable"/>
  </w:font>
  <w:font w:name="UKIJ Bom">
    <w:altName w:val="Calibri"/>
    <w:charset w:val="00"/>
    <w:family w:val="swiss"/>
    <w:pitch w:val="variable"/>
  </w:font>
  <w:font w:name="Calibri">
    <w:panose1 w:val="020F0502020204030204"/>
    <w:charset w:val="EE"/>
    <w:family w:val="swiss"/>
    <w:pitch w:val="variable"/>
    <w:sig w:usb0="E00002FF" w:usb1="4000ACFF" w:usb2="00000001" w:usb3="00000000" w:csb0="0000019F" w:csb1="00000000"/>
  </w:font>
  <w:font w:name="Arial Black">
    <w:altName w:val="Arial Black"/>
    <w:panose1 w:val="020B0A04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rPr>
      <mc:AlternateContent>
        <mc:Choice Requires="wps">
          <w:drawing>
            <wp:anchor distT="0" distB="0" distL="114300" distR="114300" simplePos="0" relativeHeight="482818048" behindDoc="1" locked="0" layoutInCell="1" allowOverlap="1">
              <wp:simplePos x="0" y="0"/>
              <wp:positionH relativeFrom="page">
                <wp:posOffset>392430</wp:posOffset>
              </wp:positionH>
              <wp:positionV relativeFrom="page">
                <wp:posOffset>10199370</wp:posOffset>
              </wp:positionV>
              <wp:extent cx="161290" cy="177800"/>
              <wp:effectExtent l="0" t="0" r="0" b="0"/>
              <wp:wrapNone/>
              <wp:docPr id="348"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w w:val="99"/>
                              <w:sz w:val="24"/>
                              <w:lang w:val="pl"/>
                            </w:rPr>
                            <w:instrText xml:space="preserve"> PAGE </w:instrText>
                          </w:r>
                          <w:r>
                            <w:rPr>
                              <w:lang w:val="pl"/>
                            </w:rPr>
                            <w:fldChar w:fldCharType="separate"/>
                          </w:r>
                          <w:r>
                            <w:rPr>
                              <w:lang w:val="pl"/>
                            </w:rPr>
                            <w:t>4</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3" o:spid="_x0000_s1470" type="#_x0000_t202" style="position:absolute;margin-left:30.9pt;margin-top:803.1pt;width:12.7pt;height:14pt;z-index:-2049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" filled="f" stroked="f">
              <v:textbox inset="0,0,0,0">
                <w:txbxContent>
                  <w:p w:rsidR="000703AD" w:rsidRDefault="002A0A53">
                    <w:pPr>
                      <w:spacing w:line="280" w:lineRule="exact"/>
                      <w:ind w:left="60"/>
                      <w:rPr>
                        <w:rFonts w:ascii="UKIJ Kufi"/>
                        <w:sz w:val="24"/>
                      </w:rPr>
                    </w:pPr>
                    <w:r>
                      <w:rPr>
                        <w:lang w:val="pl"/>
                      </w:rPr>
                      <w:fldChar w:fldCharType="begin"/>
                    </w:r>
                    <w:r>
                      <w:rPr>
                        <w:w w:val="99"/>
                        <w:sz w:val="24"/>
                        <w:lang w:val="pl"/>
                      </w:rPr>
                      <w:instrText xml:space="preserve"> PAGE </w:instrText>
                    </w:r>
                    <w:r>
                      <w:rPr>
                        <w:lang w:val="pl"/>
                      </w:rPr>
                      <w:fldChar w:fldCharType="separate"/>
                    </w:r>
                    <w:r>
                      <w:rPr>
                        <w:lang w:val="pl"/>
                      </w:rPr>
                      <w:t>4</w:t>
                    </w:r>
                    <w:r>
                      <w:rPr>
                        <w:lang w:val="pl"/>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51328" behindDoc="1" locked="0" layoutInCell="1" allowOverlap="1">
              <wp:simplePos x="0" y="0"/>
              <wp:positionH relativeFrom="page">
                <wp:posOffset>5033010</wp:posOffset>
              </wp:positionH>
              <wp:positionV relativeFrom="page">
                <wp:posOffset>10111105</wp:posOffset>
              </wp:positionV>
              <wp:extent cx="6350" cy="580390"/>
              <wp:effectExtent l="0" t="0" r="0" b="0"/>
              <wp:wrapNone/>
              <wp:docPr id="278"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0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E8DA3" id="Rectangle 248" o:spid="_x0000_s1026" style="position:absolute;margin-left:396.3pt;margin-top:796.15pt;width:.5pt;height:45.7pt;z-index:-2046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" fillcolor="black" stroked="f">
              <w10:wrap anchorx="page" anchory="page"/>
            </v:rect>
          </w:pict>
        </mc:Fallback>
      </mc:AlternateContent>
    </w:r>
    <w:r>
      <w:rPr>
        <w:noProof/>
        <w:lang w:val="pl"/>
      </w:rPr>
      <mc:AlternateContent>
        <mc:Choice Requires="wps">
          <w:drawing>
            <wp:anchor distT="0" distB="0" distL="114300" distR="114300" simplePos="0" relativeHeight="482851840" behindDoc="1" locked="0" layoutInCell="1" allowOverlap="1">
              <wp:simplePos x="0" y="0"/>
              <wp:positionH relativeFrom="page">
                <wp:posOffset>5961380</wp:posOffset>
              </wp:positionH>
              <wp:positionV relativeFrom="page">
                <wp:posOffset>10264775</wp:posOffset>
              </wp:positionV>
              <wp:extent cx="366395" cy="180340"/>
              <wp:effectExtent l="0" t="0" r="0" b="0"/>
              <wp:wrapNone/>
              <wp:docPr id="277" name="AutoShape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340"/>
                      </a:xfrm>
                      <a:custGeom>
                        <a:avLst/>
                        <a:gdLst>
                          <a:gd name="T0" fmla="+- 0 9654 9388"/>
                          <a:gd name="T1" fmla="*/ T0 w 577"/>
                          <a:gd name="T2" fmla="+- 0 16200 16165"/>
                          <a:gd name="T3" fmla="*/ 16200 h 284"/>
                          <a:gd name="T4" fmla="+- 0 9632 9388"/>
                          <a:gd name="T5" fmla="*/ T4 w 577"/>
                          <a:gd name="T6" fmla="+- 0 16173 16165"/>
                          <a:gd name="T7" fmla="*/ 16173 h 284"/>
                          <a:gd name="T8" fmla="+- 0 9531 9388"/>
                          <a:gd name="T9" fmla="*/ T8 w 577"/>
                          <a:gd name="T10" fmla="+- 0 16165 16165"/>
                          <a:gd name="T11" fmla="*/ 16165 h 284"/>
                          <a:gd name="T12" fmla="+- 0 9429 9388"/>
                          <a:gd name="T13" fmla="*/ T12 w 577"/>
                          <a:gd name="T14" fmla="+- 0 16172 16165"/>
                          <a:gd name="T15" fmla="*/ 16172 h 284"/>
                          <a:gd name="T16" fmla="+- 0 9398 9388"/>
                          <a:gd name="T17" fmla="*/ T16 w 577"/>
                          <a:gd name="T18" fmla="+- 0 16200 16165"/>
                          <a:gd name="T19" fmla="*/ 16200 h 284"/>
                          <a:gd name="T20" fmla="+- 0 9389 9388"/>
                          <a:gd name="T21" fmla="*/ T20 w 577"/>
                          <a:gd name="T22" fmla="+- 0 16247 16165"/>
                          <a:gd name="T23" fmla="*/ 16247 h 284"/>
                          <a:gd name="T24" fmla="+- 0 9390 9388"/>
                          <a:gd name="T25" fmla="*/ T24 w 577"/>
                          <a:gd name="T26" fmla="+- 0 16368 16165"/>
                          <a:gd name="T27" fmla="*/ 16368 h 284"/>
                          <a:gd name="T28" fmla="+- 0 9399 9388"/>
                          <a:gd name="T29" fmla="*/ T28 w 577"/>
                          <a:gd name="T30" fmla="+- 0 16410 16165"/>
                          <a:gd name="T31" fmla="*/ 16410 h 284"/>
                          <a:gd name="T32" fmla="+- 0 9424 9388"/>
                          <a:gd name="T33" fmla="*/ T32 w 577"/>
                          <a:gd name="T34" fmla="+- 0 16440 16165"/>
                          <a:gd name="T35" fmla="*/ 16440 h 284"/>
                          <a:gd name="T36" fmla="+- 0 9506 9388"/>
                          <a:gd name="T37" fmla="*/ T36 w 577"/>
                          <a:gd name="T38" fmla="+- 0 16448 16165"/>
                          <a:gd name="T39" fmla="*/ 16448 h 284"/>
                          <a:gd name="T40" fmla="+- 0 9594 9388"/>
                          <a:gd name="T41" fmla="*/ T40 w 577"/>
                          <a:gd name="T42" fmla="+- 0 16446 16165"/>
                          <a:gd name="T43" fmla="*/ 16446 h 284"/>
                          <a:gd name="T44" fmla="+- 0 9642 9388"/>
                          <a:gd name="T45" fmla="*/ T44 w 577"/>
                          <a:gd name="T46" fmla="+- 0 16427 16165"/>
                          <a:gd name="T47" fmla="*/ 16427 h 284"/>
                          <a:gd name="T48" fmla="+- 0 9659 9388"/>
                          <a:gd name="T49" fmla="*/ T48 w 577"/>
                          <a:gd name="T50" fmla="+- 0 16380 16165"/>
                          <a:gd name="T51" fmla="*/ 16380 h 284"/>
                          <a:gd name="T52" fmla="+- 0 9556 9388"/>
                          <a:gd name="T53" fmla="*/ T52 w 577"/>
                          <a:gd name="T54" fmla="+- 0 16347 16165"/>
                          <a:gd name="T55" fmla="*/ 16347 h 284"/>
                          <a:gd name="T56" fmla="+- 0 9548 9388"/>
                          <a:gd name="T57" fmla="*/ T56 w 577"/>
                          <a:gd name="T58" fmla="+- 0 16386 16165"/>
                          <a:gd name="T59" fmla="*/ 16386 h 284"/>
                          <a:gd name="T60" fmla="+- 0 9513 9388"/>
                          <a:gd name="T61" fmla="*/ T60 w 577"/>
                          <a:gd name="T62" fmla="+- 0 16392 16165"/>
                          <a:gd name="T63" fmla="*/ 16392 h 284"/>
                          <a:gd name="T64" fmla="+- 0 9500 9388"/>
                          <a:gd name="T65" fmla="*/ T64 w 577"/>
                          <a:gd name="T66" fmla="+- 0 16375 16165"/>
                          <a:gd name="T67" fmla="*/ 16375 h 284"/>
                          <a:gd name="T68" fmla="+- 0 9496 9388"/>
                          <a:gd name="T69" fmla="*/ T68 w 577"/>
                          <a:gd name="T70" fmla="+- 0 16314 16165"/>
                          <a:gd name="T71" fmla="*/ 16314 h 284"/>
                          <a:gd name="T72" fmla="+- 0 9499 9388"/>
                          <a:gd name="T73" fmla="*/ T72 w 577"/>
                          <a:gd name="T74" fmla="+- 0 16238 16165"/>
                          <a:gd name="T75" fmla="*/ 16238 h 284"/>
                          <a:gd name="T76" fmla="+- 0 9514 9388"/>
                          <a:gd name="T77" fmla="*/ T76 w 577"/>
                          <a:gd name="T78" fmla="+- 0 16218 16165"/>
                          <a:gd name="T79" fmla="*/ 16218 h 284"/>
                          <a:gd name="T80" fmla="+- 0 9546 9388"/>
                          <a:gd name="T81" fmla="*/ T80 w 577"/>
                          <a:gd name="T82" fmla="+- 0 16220 16165"/>
                          <a:gd name="T83" fmla="*/ 16220 h 284"/>
                          <a:gd name="T84" fmla="+- 0 9558 9388"/>
                          <a:gd name="T85" fmla="*/ T84 w 577"/>
                          <a:gd name="T86" fmla="+- 0 16247 16165"/>
                          <a:gd name="T87" fmla="*/ 16247 h 284"/>
                          <a:gd name="T88" fmla="+- 0 9660 9388"/>
                          <a:gd name="T89" fmla="*/ T88 w 577"/>
                          <a:gd name="T90" fmla="+- 0 16251 16165"/>
                          <a:gd name="T91" fmla="*/ 16251 h 284"/>
                          <a:gd name="T92" fmla="+- 0 9964 9388"/>
                          <a:gd name="T93" fmla="*/ T92 w 577"/>
                          <a:gd name="T94" fmla="+- 0 16283 16165"/>
                          <a:gd name="T95" fmla="*/ 16283 h 284"/>
                          <a:gd name="T96" fmla="+- 0 9957 9388"/>
                          <a:gd name="T97" fmla="*/ T96 w 577"/>
                          <a:gd name="T98" fmla="+- 0 16226 16165"/>
                          <a:gd name="T99" fmla="*/ 16226 h 284"/>
                          <a:gd name="T100" fmla="+- 0 9946 9388"/>
                          <a:gd name="T101" fmla="*/ T100 w 577"/>
                          <a:gd name="T102" fmla="+- 0 16195 16165"/>
                          <a:gd name="T103" fmla="*/ 16195 h 284"/>
                          <a:gd name="T104" fmla="+- 0 9914 9388"/>
                          <a:gd name="T105" fmla="*/ T104 w 577"/>
                          <a:gd name="T106" fmla="+- 0 16177 16165"/>
                          <a:gd name="T107" fmla="*/ 16177 h 284"/>
                          <a:gd name="T108" fmla="+- 0 9857 9388"/>
                          <a:gd name="T109" fmla="*/ T108 w 577"/>
                          <a:gd name="T110" fmla="+- 0 16172 16165"/>
                          <a:gd name="T111" fmla="*/ 16172 h 284"/>
                          <a:gd name="T112" fmla="+- 0 9853 9388"/>
                          <a:gd name="T113" fmla="*/ T112 w 577"/>
                          <a:gd name="T114" fmla="+- 0 16370 16165"/>
                          <a:gd name="T115" fmla="*/ 16370 h 284"/>
                          <a:gd name="T116" fmla="+- 0 9845 9388"/>
                          <a:gd name="T117" fmla="*/ T116 w 577"/>
                          <a:gd name="T118" fmla="+- 0 16389 16165"/>
                          <a:gd name="T119" fmla="*/ 16389 h 284"/>
                          <a:gd name="T120" fmla="+- 0 9813 9388"/>
                          <a:gd name="T121" fmla="*/ T120 w 577"/>
                          <a:gd name="T122" fmla="+- 0 16393 16165"/>
                          <a:gd name="T123" fmla="*/ 16393 h 284"/>
                          <a:gd name="T124" fmla="+- 0 9794 9388"/>
                          <a:gd name="T125" fmla="*/ T124 w 577"/>
                          <a:gd name="T126" fmla="+- 0 16384 16165"/>
                          <a:gd name="T127" fmla="*/ 16384 h 284"/>
                          <a:gd name="T128" fmla="+- 0 9785 9388"/>
                          <a:gd name="T129" fmla="*/ T128 w 577"/>
                          <a:gd name="T130" fmla="+- 0 16333 16165"/>
                          <a:gd name="T131" fmla="*/ 16333 h 284"/>
                          <a:gd name="T132" fmla="+- 0 9789 9388"/>
                          <a:gd name="T133" fmla="*/ T132 w 577"/>
                          <a:gd name="T134" fmla="+- 0 16233 16165"/>
                          <a:gd name="T135" fmla="*/ 16233 h 284"/>
                          <a:gd name="T136" fmla="+- 0 9833 9388"/>
                          <a:gd name="T137" fmla="*/ T136 w 577"/>
                          <a:gd name="T138" fmla="+- 0 16223 16165"/>
                          <a:gd name="T139" fmla="*/ 16223 h 284"/>
                          <a:gd name="T140" fmla="+- 0 9857 9388"/>
                          <a:gd name="T141" fmla="*/ T140 w 577"/>
                          <a:gd name="T142" fmla="+- 0 16308 16165"/>
                          <a:gd name="T143" fmla="*/ 16308 h 284"/>
                          <a:gd name="T144" fmla="+- 0 9794 9388"/>
                          <a:gd name="T145" fmla="*/ T144 w 577"/>
                          <a:gd name="T146" fmla="+- 0 16172 16165"/>
                          <a:gd name="T147" fmla="*/ 16172 h 284"/>
                          <a:gd name="T148" fmla="+- 0 9755 9388"/>
                          <a:gd name="T149" fmla="*/ T148 w 577"/>
                          <a:gd name="T150" fmla="+- 0 16173 16165"/>
                          <a:gd name="T151" fmla="*/ 16173 h 284"/>
                          <a:gd name="T152" fmla="+- 0 9711 9388"/>
                          <a:gd name="T153" fmla="*/ T152 w 577"/>
                          <a:gd name="T154" fmla="+- 0 16180 16165"/>
                          <a:gd name="T155" fmla="*/ 16180 h 284"/>
                          <a:gd name="T156" fmla="+- 0 9686 9388"/>
                          <a:gd name="T157" fmla="*/ T156 w 577"/>
                          <a:gd name="T158" fmla="+- 0 16209 16165"/>
                          <a:gd name="T159" fmla="*/ 16209 h 284"/>
                          <a:gd name="T160" fmla="+- 0 9678 9388"/>
                          <a:gd name="T161" fmla="*/ T160 w 577"/>
                          <a:gd name="T162" fmla="+- 0 16261 16165"/>
                          <a:gd name="T163" fmla="*/ 16261 h 284"/>
                          <a:gd name="T164" fmla="+- 0 9680 9388"/>
                          <a:gd name="T165" fmla="*/ T164 w 577"/>
                          <a:gd name="T166" fmla="+- 0 16365 16165"/>
                          <a:gd name="T167" fmla="*/ 16365 h 284"/>
                          <a:gd name="T168" fmla="+- 0 9698 9388"/>
                          <a:gd name="T169" fmla="*/ T168 w 577"/>
                          <a:gd name="T170" fmla="+- 0 16425 16165"/>
                          <a:gd name="T171" fmla="*/ 16425 h 284"/>
                          <a:gd name="T172" fmla="+- 0 9735 9388"/>
                          <a:gd name="T173" fmla="*/ T172 w 577"/>
                          <a:gd name="T174" fmla="+- 0 16442 16165"/>
                          <a:gd name="T175" fmla="*/ 16442 h 284"/>
                          <a:gd name="T176" fmla="+- 0 9822 9388"/>
                          <a:gd name="T177" fmla="*/ T176 w 577"/>
                          <a:gd name="T178" fmla="+- 0 16448 16165"/>
                          <a:gd name="T179" fmla="*/ 16448 h 284"/>
                          <a:gd name="T180" fmla="+- 0 9887 9388"/>
                          <a:gd name="T181" fmla="*/ T180 w 577"/>
                          <a:gd name="T182" fmla="+- 0 16445 16165"/>
                          <a:gd name="T183" fmla="*/ 16445 h 284"/>
                          <a:gd name="T184" fmla="+- 0 9931 9388"/>
                          <a:gd name="T185" fmla="*/ T184 w 577"/>
                          <a:gd name="T186" fmla="+- 0 16435 16165"/>
                          <a:gd name="T187" fmla="*/ 16435 h 284"/>
                          <a:gd name="T188" fmla="+- 0 9954 9388"/>
                          <a:gd name="T189" fmla="*/ T188 w 577"/>
                          <a:gd name="T190" fmla="+- 0 16401 16165"/>
                          <a:gd name="T191" fmla="*/ 16401 h 284"/>
                          <a:gd name="T192" fmla="+- 0 9963 9388"/>
                          <a:gd name="T193" fmla="*/ T192 w 577"/>
                          <a:gd name="T194" fmla="+- 0 16352 16165"/>
                          <a:gd name="T195" fmla="*/ 16352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4">
                            <a:moveTo>
                              <a:pt x="272" y="73"/>
                            </a:moveTo>
                            <a:lnTo>
                              <a:pt x="271" y="59"/>
                            </a:lnTo>
                            <a:lnTo>
                              <a:pt x="269" y="46"/>
                            </a:lnTo>
                            <a:lnTo>
                              <a:pt x="266" y="35"/>
                            </a:lnTo>
                            <a:lnTo>
                              <a:pt x="263" y="25"/>
                            </a:lnTo>
                            <a:lnTo>
                              <a:pt x="258" y="16"/>
                            </a:lnTo>
                            <a:lnTo>
                              <a:pt x="251" y="10"/>
                            </a:lnTo>
                            <a:lnTo>
                              <a:pt x="244" y="8"/>
                            </a:lnTo>
                            <a:lnTo>
                              <a:pt x="229" y="4"/>
                            </a:lnTo>
                            <a:lnTo>
                              <a:pt x="207" y="2"/>
                            </a:lnTo>
                            <a:lnTo>
                              <a:pt x="178" y="0"/>
                            </a:lnTo>
                            <a:lnTo>
                              <a:pt x="143" y="0"/>
                            </a:lnTo>
                            <a:lnTo>
                              <a:pt x="108" y="0"/>
                            </a:lnTo>
                            <a:lnTo>
                              <a:pt x="79" y="2"/>
                            </a:lnTo>
                            <a:lnTo>
                              <a:pt x="57" y="4"/>
                            </a:lnTo>
                            <a:lnTo>
                              <a:pt x="41" y="7"/>
                            </a:lnTo>
                            <a:lnTo>
                              <a:pt x="29" y="10"/>
                            </a:lnTo>
                            <a:lnTo>
                              <a:pt x="19" y="17"/>
                            </a:lnTo>
                            <a:lnTo>
                              <a:pt x="14" y="27"/>
                            </a:lnTo>
                            <a:lnTo>
                              <a:pt x="10" y="35"/>
                            </a:lnTo>
                            <a:lnTo>
                              <a:pt x="6" y="45"/>
                            </a:lnTo>
                            <a:lnTo>
                              <a:pt x="4" y="57"/>
                            </a:lnTo>
                            <a:lnTo>
                              <a:pt x="2" y="70"/>
                            </a:lnTo>
                            <a:lnTo>
                              <a:pt x="1" y="82"/>
                            </a:lnTo>
                            <a:lnTo>
                              <a:pt x="0" y="98"/>
                            </a:lnTo>
                            <a:lnTo>
                              <a:pt x="0" y="142"/>
                            </a:lnTo>
                            <a:lnTo>
                              <a:pt x="0" y="176"/>
                            </a:lnTo>
                            <a:lnTo>
                              <a:pt x="2" y="203"/>
                            </a:lnTo>
                            <a:lnTo>
                              <a:pt x="3" y="215"/>
                            </a:lnTo>
                            <a:lnTo>
                              <a:pt x="5" y="226"/>
                            </a:lnTo>
                            <a:lnTo>
                              <a:pt x="8" y="236"/>
                            </a:lnTo>
                            <a:lnTo>
                              <a:pt x="11" y="245"/>
                            </a:lnTo>
                            <a:lnTo>
                              <a:pt x="15" y="257"/>
                            </a:lnTo>
                            <a:lnTo>
                              <a:pt x="21" y="265"/>
                            </a:lnTo>
                            <a:lnTo>
                              <a:pt x="29" y="270"/>
                            </a:lnTo>
                            <a:lnTo>
                              <a:pt x="36" y="275"/>
                            </a:lnTo>
                            <a:lnTo>
                              <a:pt x="48" y="279"/>
                            </a:lnTo>
                            <a:lnTo>
                              <a:pt x="79" y="281"/>
                            </a:lnTo>
                            <a:lnTo>
                              <a:pt x="97" y="282"/>
                            </a:lnTo>
                            <a:lnTo>
                              <a:pt x="118" y="283"/>
                            </a:lnTo>
                            <a:lnTo>
                              <a:pt x="143" y="283"/>
                            </a:lnTo>
                            <a:lnTo>
                              <a:pt x="168" y="283"/>
                            </a:lnTo>
                            <a:lnTo>
                              <a:pt x="189" y="282"/>
                            </a:lnTo>
                            <a:lnTo>
                              <a:pt x="206" y="281"/>
                            </a:lnTo>
                            <a:lnTo>
                              <a:pt x="219" y="279"/>
                            </a:lnTo>
                            <a:lnTo>
                              <a:pt x="233" y="275"/>
                            </a:lnTo>
                            <a:lnTo>
                              <a:pt x="244" y="269"/>
                            </a:lnTo>
                            <a:lnTo>
                              <a:pt x="254" y="262"/>
                            </a:lnTo>
                            <a:lnTo>
                              <a:pt x="261" y="252"/>
                            </a:lnTo>
                            <a:lnTo>
                              <a:pt x="266" y="242"/>
                            </a:lnTo>
                            <a:lnTo>
                              <a:pt x="269" y="230"/>
                            </a:lnTo>
                            <a:lnTo>
                              <a:pt x="271" y="215"/>
                            </a:lnTo>
                            <a:lnTo>
                              <a:pt x="272" y="193"/>
                            </a:lnTo>
                            <a:lnTo>
                              <a:pt x="271" y="187"/>
                            </a:lnTo>
                            <a:lnTo>
                              <a:pt x="271" y="182"/>
                            </a:lnTo>
                            <a:lnTo>
                              <a:pt x="168" y="182"/>
                            </a:lnTo>
                            <a:lnTo>
                              <a:pt x="167" y="190"/>
                            </a:lnTo>
                            <a:lnTo>
                              <a:pt x="166" y="209"/>
                            </a:lnTo>
                            <a:lnTo>
                              <a:pt x="164" y="217"/>
                            </a:lnTo>
                            <a:lnTo>
                              <a:pt x="160" y="221"/>
                            </a:lnTo>
                            <a:lnTo>
                              <a:pt x="156" y="225"/>
                            </a:lnTo>
                            <a:lnTo>
                              <a:pt x="149" y="228"/>
                            </a:lnTo>
                            <a:lnTo>
                              <a:pt x="132" y="228"/>
                            </a:lnTo>
                            <a:lnTo>
                              <a:pt x="125" y="227"/>
                            </a:lnTo>
                            <a:lnTo>
                              <a:pt x="121" y="224"/>
                            </a:lnTo>
                            <a:lnTo>
                              <a:pt x="116" y="221"/>
                            </a:lnTo>
                            <a:lnTo>
                              <a:pt x="113" y="216"/>
                            </a:lnTo>
                            <a:lnTo>
                              <a:pt x="112" y="210"/>
                            </a:lnTo>
                            <a:lnTo>
                              <a:pt x="111" y="205"/>
                            </a:lnTo>
                            <a:lnTo>
                              <a:pt x="109" y="197"/>
                            </a:lnTo>
                            <a:lnTo>
                              <a:pt x="109" y="184"/>
                            </a:lnTo>
                            <a:lnTo>
                              <a:pt x="108" y="149"/>
                            </a:lnTo>
                            <a:lnTo>
                              <a:pt x="108" y="113"/>
                            </a:lnTo>
                            <a:lnTo>
                              <a:pt x="109" y="96"/>
                            </a:lnTo>
                            <a:lnTo>
                              <a:pt x="110" y="83"/>
                            </a:lnTo>
                            <a:lnTo>
                              <a:pt x="111" y="73"/>
                            </a:lnTo>
                            <a:lnTo>
                              <a:pt x="113" y="64"/>
                            </a:lnTo>
                            <a:lnTo>
                              <a:pt x="116" y="58"/>
                            </a:lnTo>
                            <a:lnTo>
                              <a:pt x="121" y="56"/>
                            </a:lnTo>
                            <a:lnTo>
                              <a:pt x="126" y="53"/>
                            </a:lnTo>
                            <a:lnTo>
                              <a:pt x="134" y="52"/>
                            </a:lnTo>
                            <a:lnTo>
                              <a:pt x="149" y="52"/>
                            </a:lnTo>
                            <a:lnTo>
                              <a:pt x="154" y="53"/>
                            </a:lnTo>
                            <a:lnTo>
                              <a:pt x="158" y="55"/>
                            </a:lnTo>
                            <a:lnTo>
                              <a:pt x="163" y="58"/>
                            </a:lnTo>
                            <a:lnTo>
                              <a:pt x="166" y="61"/>
                            </a:lnTo>
                            <a:lnTo>
                              <a:pt x="169" y="73"/>
                            </a:lnTo>
                            <a:lnTo>
                              <a:pt x="170" y="82"/>
                            </a:lnTo>
                            <a:lnTo>
                              <a:pt x="170" y="101"/>
                            </a:lnTo>
                            <a:lnTo>
                              <a:pt x="271" y="101"/>
                            </a:lnTo>
                            <a:lnTo>
                              <a:pt x="271" y="95"/>
                            </a:lnTo>
                            <a:lnTo>
                              <a:pt x="272" y="86"/>
                            </a:lnTo>
                            <a:lnTo>
                              <a:pt x="272" y="73"/>
                            </a:lnTo>
                            <a:close/>
                            <a:moveTo>
                              <a:pt x="577" y="143"/>
                            </a:moveTo>
                            <a:lnTo>
                              <a:pt x="576" y="131"/>
                            </a:lnTo>
                            <a:lnTo>
                              <a:pt x="576" y="118"/>
                            </a:lnTo>
                            <a:lnTo>
                              <a:pt x="575" y="104"/>
                            </a:lnTo>
                            <a:lnTo>
                              <a:pt x="573" y="90"/>
                            </a:lnTo>
                            <a:lnTo>
                              <a:pt x="572" y="75"/>
                            </a:lnTo>
                            <a:lnTo>
                              <a:pt x="569" y="61"/>
                            </a:lnTo>
                            <a:lnTo>
                              <a:pt x="568" y="58"/>
                            </a:lnTo>
                            <a:lnTo>
                              <a:pt x="565" y="49"/>
                            </a:lnTo>
                            <a:lnTo>
                              <a:pt x="561" y="38"/>
                            </a:lnTo>
                            <a:lnTo>
                              <a:pt x="558" y="30"/>
                            </a:lnTo>
                            <a:lnTo>
                              <a:pt x="551" y="23"/>
                            </a:lnTo>
                            <a:lnTo>
                              <a:pt x="544" y="19"/>
                            </a:lnTo>
                            <a:lnTo>
                              <a:pt x="536" y="15"/>
                            </a:lnTo>
                            <a:lnTo>
                              <a:pt x="526" y="12"/>
                            </a:lnTo>
                            <a:lnTo>
                              <a:pt x="515" y="11"/>
                            </a:lnTo>
                            <a:lnTo>
                              <a:pt x="495" y="9"/>
                            </a:lnTo>
                            <a:lnTo>
                              <a:pt x="474" y="8"/>
                            </a:lnTo>
                            <a:lnTo>
                              <a:pt x="469" y="7"/>
                            </a:lnTo>
                            <a:lnTo>
                              <a:pt x="469" y="143"/>
                            </a:lnTo>
                            <a:lnTo>
                              <a:pt x="468" y="165"/>
                            </a:lnTo>
                            <a:lnTo>
                              <a:pt x="465" y="199"/>
                            </a:lnTo>
                            <a:lnTo>
                              <a:pt x="465" y="205"/>
                            </a:lnTo>
                            <a:lnTo>
                              <a:pt x="464" y="210"/>
                            </a:lnTo>
                            <a:lnTo>
                              <a:pt x="462" y="215"/>
                            </a:lnTo>
                            <a:lnTo>
                              <a:pt x="460" y="220"/>
                            </a:lnTo>
                            <a:lnTo>
                              <a:pt x="457" y="224"/>
                            </a:lnTo>
                            <a:lnTo>
                              <a:pt x="452" y="225"/>
                            </a:lnTo>
                            <a:lnTo>
                              <a:pt x="448" y="227"/>
                            </a:lnTo>
                            <a:lnTo>
                              <a:pt x="441" y="228"/>
                            </a:lnTo>
                            <a:lnTo>
                              <a:pt x="425" y="228"/>
                            </a:lnTo>
                            <a:lnTo>
                              <a:pt x="418" y="227"/>
                            </a:lnTo>
                            <a:lnTo>
                              <a:pt x="415" y="225"/>
                            </a:lnTo>
                            <a:lnTo>
                              <a:pt x="410" y="222"/>
                            </a:lnTo>
                            <a:lnTo>
                              <a:pt x="406" y="219"/>
                            </a:lnTo>
                            <a:lnTo>
                              <a:pt x="404" y="215"/>
                            </a:lnTo>
                            <a:lnTo>
                              <a:pt x="401" y="204"/>
                            </a:lnTo>
                            <a:lnTo>
                              <a:pt x="399" y="188"/>
                            </a:lnTo>
                            <a:lnTo>
                              <a:pt x="397" y="168"/>
                            </a:lnTo>
                            <a:lnTo>
                              <a:pt x="396" y="143"/>
                            </a:lnTo>
                            <a:lnTo>
                              <a:pt x="398" y="104"/>
                            </a:lnTo>
                            <a:lnTo>
                              <a:pt x="399" y="76"/>
                            </a:lnTo>
                            <a:lnTo>
                              <a:pt x="401" y="68"/>
                            </a:lnTo>
                            <a:lnTo>
                              <a:pt x="405" y="64"/>
                            </a:lnTo>
                            <a:lnTo>
                              <a:pt x="410" y="60"/>
                            </a:lnTo>
                            <a:lnTo>
                              <a:pt x="418" y="58"/>
                            </a:lnTo>
                            <a:lnTo>
                              <a:pt x="445" y="58"/>
                            </a:lnTo>
                            <a:lnTo>
                              <a:pt x="454" y="60"/>
                            </a:lnTo>
                            <a:lnTo>
                              <a:pt x="463" y="69"/>
                            </a:lnTo>
                            <a:lnTo>
                              <a:pt x="465" y="77"/>
                            </a:lnTo>
                            <a:lnTo>
                              <a:pt x="469" y="143"/>
                            </a:lnTo>
                            <a:lnTo>
                              <a:pt x="469" y="7"/>
                            </a:lnTo>
                            <a:lnTo>
                              <a:pt x="453" y="7"/>
                            </a:lnTo>
                            <a:lnTo>
                              <a:pt x="432" y="6"/>
                            </a:lnTo>
                            <a:lnTo>
                              <a:pt x="406" y="7"/>
                            </a:lnTo>
                            <a:lnTo>
                              <a:pt x="393" y="7"/>
                            </a:lnTo>
                            <a:lnTo>
                              <a:pt x="374" y="7"/>
                            </a:lnTo>
                            <a:lnTo>
                              <a:pt x="371" y="8"/>
                            </a:lnTo>
                            <a:lnTo>
                              <a:pt x="367" y="8"/>
                            </a:lnTo>
                            <a:lnTo>
                              <a:pt x="352" y="9"/>
                            </a:lnTo>
                            <a:lnTo>
                              <a:pt x="341" y="10"/>
                            </a:lnTo>
                            <a:lnTo>
                              <a:pt x="335" y="12"/>
                            </a:lnTo>
                            <a:lnTo>
                              <a:pt x="323" y="15"/>
                            </a:lnTo>
                            <a:lnTo>
                              <a:pt x="315" y="21"/>
                            </a:lnTo>
                            <a:lnTo>
                              <a:pt x="309" y="27"/>
                            </a:lnTo>
                            <a:lnTo>
                              <a:pt x="303" y="34"/>
                            </a:lnTo>
                            <a:lnTo>
                              <a:pt x="298" y="44"/>
                            </a:lnTo>
                            <a:lnTo>
                              <a:pt x="295" y="61"/>
                            </a:lnTo>
                            <a:lnTo>
                              <a:pt x="293" y="75"/>
                            </a:lnTo>
                            <a:lnTo>
                              <a:pt x="292" y="77"/>
                            </a:lnTo>
                            <a:lnTo>
                              <a:pt x="290" y="96"/>
                            </a:lnTo>
                            <a:lnTo>
                              <a:pt x="289" y="118"/>
                            </a:lnTo>
                            <a:lnTo>
                              <a:pt x="288" y="143"/>
                            </a:lnTo>
                            <a:lnTo>
                              <a:pt x="289" y="173"/>
                            </a:lnTo>
                            <a:lnTo>
                              <a:pt x="292" y="200"/>
                            </a:lnTo>
                            <a:lnTo>
                              <a:pt x="295" y="222"/>
                            </a:lnTo>
                            <a:lnTo>
                              <a:pt x="301" y="240"/>
                            </a:lnTo>
                            <a:lnTo>
                              <a:pt x="305" y="252"/>
                            </a:lnTo>
                            <a:lnTo>
                              <a:pt x="310" y="260"/>
                            </a:lnTo>
                            <a:lnTo>
                              <a:pt x="317" y="265"/>
                            </a:lnTo>
                            <a:lnTo>
                              <a:pt x="325" y="271"/>
                            </a:lnTo>
                            <a:lnTo>
                              <a:pt x="335" y="275"/>
                            </a:lnTo>
                            <a:lnTo>
                              <a:pt x="347" y="277"/>
                            </a:lnTo>
                            <a:lnTo>
                              <a:pt x="365" y="280"/>
                            </a:lnTo>
                            <a:lnTo>
                              <a:pt x="385" y="282"/>
                            </a:lnTo>
                            <a:lnTo>
                              <a:pt x="408" y="283"/>
                            </a:lnTo>
                            <a:lnTo>
                              <a:pt x="434" y="283"/>
                            </a:lnTo>
                            <a:lnTo>
                              <a:pt x="447" y="283"/>
                            </a:lnTo>
                            <a:lnTo>
                              <a:pt x="460" y="283"/>
                            </a:lnTo>
                            <a:lnTo>
                              <a:pt x="482" y="282"/>
                            </a:lnTo>
                            <a:lnTo>
                              <a:pt x="499" y="280"/>
                            </a:lnTo>
                            <a:lnTo>
                              <a:pt x="512" y="279"/>
                            </a:lnTo>
                            <a:lnTo>
                              <a:pt x="521" y="277"/>
                            </a:lnTo>
                            <a:lnTo>
                              <a:pt x="533" y="275"/>
                            </a:lnTo>
                            <a:lnTo>
                              <a:pt x="543" y="270"/>
                            </a:lnTo>
                            <a:lnTo>
                              <a:pt x="550" y="264"/>
                            </a:lnTo>
                            <a:lnTo>
                              <a:pt x="557" y="256"/>
                            </a:lnTo>
                            <a:lnTo>
                              <a:pt x="562" y="247"/>
                            </a:lnTo>
                            <a:lnTo>
                              <a:pt x="566" y="236"/>
                            </a:lnTo>
                            <a:lnTo>
                              <a:pt x="568" y="228"/>
                            </a:lnTo>
                            <a:lnTo>
                              <a:pt x="570" y="223"/>
                            </a:lnTo>
                            <a:lnTo>
                              <a:pt x="573" y="206"/>
                            </a:lnTo>
                            <a:lnTo>
                              <a:pt x="575" y="187"/>
                            </a:lnTo>
                            <a:lnTo>
                              <a:pt x="576" y="165"/>
                            </a:lnTo>
                            <a:lnTo>
                              <a:pt x="577"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2F65A" id="AutoShape 247" o:spid="_x0000_s1026" style="position:absolute;margin-left:469.4pt;margin-top:808.25pt;width:28.85pt;height:14.2pt;z-index:-2046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" path="m272,73l271,59,269,46,266,35,263,25r-5,-9l251,10,244,8,229,4,207,2,178,,143,,108,,79,2,57,4,41,7,29,10,19,17,14,27r-4,8l6,45,4,57,2,70,1,82,,98r,44l,176r2,27l3,215r2,11l8,236r3,9l15,257r6,8l29,270r7,5l48,279r31,2l97,282r21,1l143,283r25,l189,282r17,-1l219,279r14,-4l244,269r10,-7l261,252r5,-10l269,230r2,-15l272,193r-1,-6l271,182r-103,l167,190r-1,19l164,217r-4,4l156,225r-7,3l132,228r-7,-1l121,224r-5,-3l113,216r-1,-6l111,205r-2,-8l109,184r-1,-35l108,113r1,-17l110,83r1,-10l113,64r3,-6l121,56r5,-3l134,52r15,l154,53r4,2l163,58r3,3l169,73r1,9l170,101r101,l271,95r1,-9l272,73xm577,143r-1,-12l576,118r-1,-14l573,90,572,75,569,61r-1,-3l565,49,561,38r-3,-8l551,23r-7,-4l536,15,526,12,515,11,495,9,474,8,469,7r,136l468,165r-3,34l465,205r-1,5l462,215r-2,5l457,224r-5,1l448,227r-7,1l425,228r-7,-1l415,225r-5,-3l406,219r-2,-4l401,204r-2,-16l397,168r-1,-25l398,104r1,-28l401,68r4,-4l410,60r8,-2l445,58r9,2l463,69r2,8l469,143,469,7r-16,l432,6,406,7r-13,l374,7r-3,1l367,8,352,9r-11,1l335,12r-12,3l315,21r-6,6l303,34r-5,10l295,61r-2,14l292,77r-2,19l289,118r-1,25l289,173r3,27l295,222r6,18l305,252r5,8l317,265r8,6l335,275r12,2l365,280r20,2l408,283r26,l447,283r13,l482,282r17,-2l512,279r9,-2l533,275r10,-5l550,264r7,-8l562,247r4,-11l568,228r2,-5l573,206r2,-19l576,165r1,-22xe" fillcolor="#231f20" stroked="f">
              <v:path arrowok="t" o:connecttype="custom" o:connectlocs="168910,10287000;154940,10269855;90805,10264775;26035,10269220;6350,10287000;635,10316845;1270,10393680;6985,10420350;22860,10439400;74930,10444480;130810,10443210;161290,10431145;172085,10401300;106680,10380345;101600,10405110;79375,10408920;71120,10398125;68580,10359390;70485,10311130;80010,10298430;100330,10299700;107950,10316845;172720,10319385;365760,10339705;361315,10303510;354330,10283825;334010,10272395;297815,10269220;295275,10394950;290195,10407015;269875,10409555;257810,10403840;252095,10371455;254635,10307955;282575,10301605;297815,10355580;257810,10269220;233045,10269855;205105,10274300;189230,10292715;184150,10325735;185420,10391775;196850,10429875;220345,10440670;275590,10444480;316865,10442575;344805,10436225;359410,10414635;365125,10383520"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52352" behindDoc="1" locked="0" layoutInCell="1" allowOverlap="1">
              <wp:simplePos x="0" y="0"/>
              <wp:positionH relativeFrom="page">
                <wp:posOffset>5257800</wp:posOffset>
              </wp:positionH>
              <wp:positionV relativeFrom="page">
                <wp:posOffset>10268585</wp:posOffset>
              </wp:positionV>
              <wp:extent cx="690245" cy="172085"/>
              <wp:effectExtent l="0" t="0" r="0" b="0"/>
              <wp:wrapNone/>
              <wp:docPr id="276" name="AutoShape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085"/>
                      </a:xfrm>
                      <a:custGeom>
                        <a:avLst/>
                        <a:gdLst>
                          <a:gd name="T0" fmla="+- 0 8673 8280"/>
                          <a:gd name="T1" fmla="*/ T0 w 1087"/>
                          <a:gd name="T2" fmla="+- 0 16171 16171"/>
                          <a:gd name="T3" fmla="*/ 16171 h 271"/>
                          <a:gd name="T4" fmla="+- 0 8597 8280"/>
                          <a:gd name="T5" fmla="*/ T4 w 1087"/>
                          <a:gd name="T6" fmla="+- 0 16171 16171"/>
                          <a:gd name="T7" fmla="*/ 16171 h 271"/>
                          <a:gd name="T8" fmla="+- 0 8416 8280"/>
                          <a:gd name="T9" fmla="*/ T8 w 1087"/>
                          <a:gd name="T10" fmla="+- 0 16357 16171"/>
                          <a:gd name="T11" fmla="*/ 16357 h 271"/>
                          <a:gd name="T12" fmla="+- 0 8280 8280"/>
                          <a:gd name="T13" fmla="*/ T12 w 1087"/>
                          <a:gd name="T14" fmla="+- 0 16171 16171"/>
                          <a:gd name="T15" fmla="*/ 16171 h 271"/>
                          <a:gd name="T16" fmla="+- 0 8488 8280"/>
                          <a:gd name="T17" fmla="*/ T16 w 1087"/>
                          <a:gd name="T18" fmla="+- 0 16442 16171"/>
                          <a:gd name="T19" fmla="*/ 16442 h 271"/>
                          <a:gd name="T20" fmla="+- 0 8565 8280"/>
                          <a:gd name="T21" fmla="*/ T20 w 1087"/>
                          <a:gd name="T22" fmla="+- 0 16442 16171"/>
                          <a:gd name="T23" fmla="*/ 16442 h 271"/>
                          <a:gd name="T24" fmla="+- 0 8771 8280"/>
                          <a:gd name="T25" fmla="*/ T24 w 1087"/>
                          <a:gd name="T26" fmla="+- 0 16171 16171"/>
                          <a:gd name="T27" fmla="*/ 16171 h 271"/>
                          <a:gd name="T28" fmla="+- 0 9065 8280"/>
                          <a:gd name="T29" fmla="*/ T28 w 1087"/>
                          <a:gd name="T30" fmla="+- 0 16402 16171"/>
                          <a:gd name="T31" fmla="*/ 16402 h 271"/>
                          <a:gd name="T32" fmla="+- 0 9018 8280"/>
                          <a:gd name="T33" fmla="*/ T32 w 1087"/>
                          <a:gd name="T34" fmla="+- 0 16256 16171"/>
                          <a:gd name="T35" fmla="*/ 16256 h 271"/>
                          <a:gd name="T36" fmla="+- 0 8943 8280"/>
                          <a:gd name="T37" fmla="*/ T36 w 1087"/>
                          <a:gd name="T38" fmla="+- 0 16171 16171"/>
                          <a:gd name="T39" fmla="*/ 16171 h 271"/>
                          <a:gd name="T40" fmla="+- 0 8894 8280"/>
                          <a:gd name="T41" fmla="*/ T40 w 1087"/>
                          <a:gd name="T42" fmla="+- 0 16350 16171"/>
                          <a:gd name="T43" fmla="*/ 16350 h 271"/>
                          <a:gd name="T44" fmla="+- 0 8943 8280"/>
                          <a:gd name="T45" fmla="*/ T44 w 1087"/>
                          <a:gd name="T46" fmla="+- 0 16350 16171"/>
                          <a:gd name="T47" fmla="*/ 16350 h 271"/>
                          <a:gd name="T48" fmla="+- 0 8841 8280"/>
                          <a:gd name="T49" fmla="*/ T48 w 1087"/>
                          <a:gd name="T50" fmla="+- 0 16171 16171"/>
                          <a:gd name="T51" fmla="*/ 16171 h 271"/>
                          <a:gd name="T52" fmla="+- 0 8867 8280"/>
                          <a:gd name="T53" fmla="*/ T52 w 1087"/>
                          <a:gd name="T54" fmla="+- 0 16442 16171"/>
                          <a:gd name="T55" fmla="*/ 16442 h 271"/>
                          <a:gd name="T56" fmla="+- 0 8954 8280"/>
                          <a:gd name="T57" fmla="*/ T56 w 1087"/>
                          <a:gd name="T58" fmla="+- 0 16402 16171"/>
                          <a:gd name="T59" fmla="*/ 16402 h 271"/>
                          <a:gd name="T60" fmla="+- 0 9077 8280"/>
                          <a:gd name="T61" fmla="*/ T60 w 1087"/>
                          <a:gd name="T62" fmla="+- 0 16442 16171"/>
                          <a:gd name="T63" fmla="*/ 16442 h 271"/>
                          <a:gd name="T64" fmla="+- 0 9367 8280"/>
                          <a:gd name="T65" fmla="*/ T64 w 1087"/>
                          <a:gd name="T66" fmla="+- 0 16237 16171"/>
                          <a:gd name="T67" fmla="*/ 16237 h 271"/>
                          <a:gd name="T68" fmla="+- 0 9366 8280"/>
                          <a:gd name="T69" fmla="*/ T68 w 1087"/>
                          <a:gd name="T70" fmla="+- 0 16221 16171"/>
                          <a:gd name="T71" fmla="*/ 16221 h 271"/>
                          <a:gd name="T72" fmla="+- 0 9358 8280"/>
                          <a:gd name="T73" fmla="*/ T72 w 1087"/>
                          <a:gd name="T74" fmla="+- 0 16194 16171"/>
                          <a:gd name="T75" fmla="*/ 16194 h 271"/>
                          <a:gd name="T76" fmla="+- 0 9344 8280"/>
                          <a:gd name="T77" fmla="*/ T76 w 1087"/>
                          <a:gd name="T78" fmla="+- 0 16179 16171"/>
                          <a:gd name="T79" fmla="*/ 16179 h 271"/>
                          <a:gd name="T80" fmla="+- 0 9318 8280"/>
                          <a:gd name="T81" fmla="*/ T80 w 1087"/>
                          <a:gd name="T82" fmla="+- 0 16172 16171"/>
                          <a:gd name="T83" fmla="*/ 16172 h 271"/>
                          <a:gd name="T84" fmla="+- 0 9252 8280"/>
                          <a:gd name="T85" fmla="*/ T84 w 1087"/>
                          <a:gd name="T86" fmla="+- 0 16171 16171"/>
                          <a:gd name="T87" fmla="*/ 16171 h 271"/>
                          <a:gd name="T88" fmla="+- 0 9252 8280"/>
                          <a:gd name="T89" fmla="*/ T88 w 1087"/>
                          <a:gd name="T90" fmla="+- 0 16264 16171"/>
                          <a:gd name="T91" fmla="*/ 16264 h 271"/>
                          <a:gd name="T92" fmla="+- 0 9252 8280"/>
                          <a:gd name="T93" fmla="*/ T92 w 1087"/>
                          <a:gd name="T94" fmla="+- 0 16369 16171"/>
                          <a:gd name="T95" fmla="*/ 16369 h 271"/>
                          <a:gd name="T96" fmla="+- 0 9249 8280"/>
                          <a:gd name="T97" fmla="*/ T96 w 1087"/>
                          <a:gd name="T98" fmla="+- 0 16384 16171"/>
                          <a:gd name="T99" fmla="*/ 16384 h 271"/>
                          <a:gd name="T100" fmla="+- 0 9242 8280"/>
                          <a:gd name="T101" fmla="*/ T100 w 1087"/>
                          <a:gd name="T102" fmla="+- 0 16389 16171"/>
                          <a:gd name="T103" fmla="*/ 16389 h 271"/>
                          <a:gd name="T104" fmla="+- 0 9203 8280"/>
                          <a:gd name="T105" fmla="*/ T104 w 1087"/>
                          <a:gd name="T106" fmla="+- 0 16390 16171"/>
                          <a:gd name="T107" fmla="*/ 16390 h 271"/>
                          <a:gd name="T108" fmla="+- 0 9237 8280"/>
                          <a:gd name="T109" fmla="*/ T108 w 1087"/>
                          <a:gd name="T110" fmla="+- 0 16334 16171"/>
                          <a:gd name="T111" fmla="*/ 16334 h 271"/>
                          <a:gd name="T112" fmla="+- 0 9244 8280"/>
                          <a:gd name="T113" fmla="*/ T112 w 1087"/>
                          <a:gd name="T114" fmla="+- 0 16337 16171"/>
                          <a:gd name="T115" fmla="*/ 16337 h 271"/>
                          <a:gd name="T116" fmla="+- 0 9249 8280"/>
                          <a:gd name="T117" fmla="*/ T116 w 1087"/>
                          <a:gd name="T118" fmla="+- 0 16341 16171"/>
                          <a:gd name="T119" fmla="*/ 16341 h 271"/>
                          <a:gd name="T120" fmla="+- 0 9252 8280"/>
                          <a:gd name="T121" fmla="*/ T120 w 1087"/>
                          <a:gd name="T122" fmla="+- 0 16356 16171"/>
                          <a:gd name="T123" fmla="*/ 16356 h 271"/>
                          <a:gd name="T124" fmla="+- 0 9251 8280"/>
                          <a:gd name="T125" fmla="*/ T124 w 1087"/>
                          <a:gd name="T126" fmla="+- 0 16270 16171"/>
                          <a:gd name="T127" fmla="*/ 16270 h 271"/>
                          <a:gd name="T128" fmla="+- 0 9249 8280"/>
                          <a:gd name="T129" fmla="*/ T128 w 1087"/>
                          <a:gd name="T130" fmla="+- 0 16279 16171"/>
                          <a:gd name="T131" fmla="*/ 16279 h 271"/>
                          <a:gd name="T132" fmla="+- 0 9242 8280"/>
                          <a:gd name="T133" fmla="*/ T132 w 1087"/>
                          <a:gd name="T134" fmla="+- 0 16285 16171"/>
                          <a:gd name="T135" fmla="*/ 16285 h 271"/>
                          <a:gd name="T136" fmla="+- 0 9203 8280"/>
                          <a:gd name="T137" fmla="*/ T136 w 1087"/>
                          <a:gd name="T138" fmla="+- 0 16285 16171"/>
                          <a:gd name="T139" fmla="*/ 16285 h 271"/>
                          <a:gd name="T140" fmla="+- 0 9237 8280"/>
                          <a:gd name="T141" fmla="*/ T140 w 1087"/>
                          <a:gd name="T142" fmla="+- 0 16230 16171"/>
                          <a:gd name="T143" fmla="*/ 16230 h 271"/>
                          <a:gd name="T144" fmla="+- 0 9244 8280"/>
                          <a:gd name="T145" fmla="*/ T144 w 1087"/>
                          <a:gd name="T146" fmla="+- 0 16233 16171"/>
                          <a:gd name="T147" fmla="*/ 16233 h 271"/>
                          <a:gd name="T148" fmla="+- 0 9249 8280"/>
                          <a:gd name="T149" fmla="*/ T148 w 1087"/>
                          <a:gd name="T150" fmla="+- 0 16237 16171"/>
                          <a:gd name="T151" fmla="*/ 16237 h 271"/>
                          <a:gd name="T152" fmla="+- 0 9251 8280"/>
                          <a:gd name="T153" fmla="*/ T152 w 1087"/>
                          <a:gd name="T154" fmla="+- 0 16246 16171"/>
                          <a:gd name="T155" fmla="*/ 16246 h 271"/>
                          <a:gd name="T156" fmla="+- 0 9252 8280"/>
                          <a:gd name="T157" fmla="*/ T156 w 1087"/>
                          <a:gd name="T158" fmla="+- 0 16171 16171"/>
                          <a:gd name="T159" fmla="*/ 16171 h 271"/>
                          <a:gd name="T160" fmla="+- 0 9088 8280"/>
                          <a:gd name="T161" fmla="*/ T160 w 1087"/>
                          <a:gd name="T162" fmla="+- 0 16442 16171"/>
                          <a:gd name="T163" fmla="*/ 16442 h 271"/>
                          <a:gd name="T164" fmla="+- 0 9324 8280"/>
                          <a:gd name="T165" fmla="*/ T164 w 1087"/>
                          <a:gd name="T166" fmla="+- 0 16440 16171"/>
                          <a:gd name="T167" fmla="*/ 16440 h 271"/>
                          <a:gd name="T168" fmla="+- 0 9343 8280"/>
                          <a:gd name="T169" fmla="*/ T168 w 1087"/>
                          <a:gd name="T170" fmla="+- 0 16432 16171"/>
                          <a:gd name="T171" fmla="*/ 16432 h 271"/>
                          <a:gd name="T172" fmla="+- 0 9361 8280"/>
                          <a:gd name="T173" fmla="*/ T172 w 1087"/>
                          <a:gd name="T174" fmla="+- 0 16407 16171"/>
                          <a:gd name="T175" fmla="*/ 16407 h 271"/>
                          <a:gd name="T176" fmla="+- 0 9367 8280"/>
                          <a:gd name="T177" fmla="*/ T176 w 1087"/>
                          <a:gd name="T178" fmla="+- 0 16369 16171"/>
                          <a:gd name="T179" fmla="*/ 16369 h 271"/>
                          <a:gd name="T180" fmla="+- 0 9365 8280"/>
                          <a:gd name="T181" fmla="*/ T180 w 1087"/>
                          <a:gd name="T182" fmla="+- 0 16341 16171"/>
                          <a:gd name="T183" fmla="*/ 16341 h 271"/>
                          <a:gd name="T184" fmla="+- 0 9361 8280"/>
                          <a:gd name="T185" fmla="*/ T184 w 1087"/>
                          <a:gd name="T186" fmla="+- 0 16330 16171"/>
                          <a:gd name="T187" fmla="*/ 16330 h 271"/>
                          <a:gd name="T188" fmla="+- 0 9352 8280"/>
                          <a:gd name="T189" fmla="*/ T188 w 1087"/>
                          <a:gd name="T190" fmla="+- 0 16314 16171"/>
                          <a:gd name="T191" fmla="*/ 16314 h 271"/>
                          <a:gd name="T192" fmla="+- 0 9318 8280"/>
                          <a:gd name="T193" fmla="*/ T192 w 1087"/>
                          <a:gd name="T194" fmla="+- 0 16301 16171"/>
                          <a:gd name="T195" fmla="*/ 16301 h 271"/>
                          <a:gd name="T196" fmla="+- 0 9355 8280"/>
                          <a:gd name="T197" fmla="*/ T196 w 1087"/>
                          <a:gd name="T198" fmla="+- 0 16285 16171"/>
                          <a:gd name="T199" fmla="*/ 16285 h 271"/>
                          <a:gd name="T200" fmla="+- 0 9361 8280"/>
                          <a:gd name="T201" fmla="*/ T200 w 1087"/>
                          <a:gd name="T202" fmla="+- 0 16272 16171"/>
                          <a:gd name="T203" fmla="*/ 16272 h 271"/>
                          <a:gd name="T204" fmla="+- 0 9367 8280"/>
                          <a:gd name="T205" fmla="*/ T204 w 1087"/>
                          <a:gd name="T206" fmla="+- 0 16252 16171"/>
                          <a:gd name="T207" fmla="*/ 16252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1">
                            <a:moveTo>
                              <a:pt x="491" y="0"/>
                            </a:moveTo>
                            <a:lnTo>
                              <a:pt x="393" y="0"/>
                            </a:lnTo>
                            <a:lnTo>
                              <a:pt x="355" y="189"/>
                            </a:lnTo>
                            <a:lnTo>
                              <a:pt x="317" y="0"/>
                            </a:lnTo>
                            <a:lnTo>
                              <a:pt x="173" y="0"/>
                            </a:lnTo>
                            <a:lnTo>
                              <a:pt x="136" y="186"/>
                            </a:lnTo>
                            <a:lnTo>
                              <a:pt x="98" y="0"/>
                            </a:lnTo>
                            <a:lnTo>
                              <a:pt x="0" y="0"/>
                            </a:lnTo>
                            <a:lnTo>
                              <a:pt x="56" y="271"/>
                            </a:lnTo>
                            <a:lnTo>
                              <a:pt x="208" y="271"/>
                            </a:lnTo>
                            <a:lnTo>
                              <a:pt x="247" y="98"/>
                            </a:lnTo>
                            <a:lnTo>
                              <a:pt x="285" y="271"/>
                            </a:lnTo>
                            <a:lnTo>
                              <a:pt x="436" y="271"/>
                            </a:lnTo>
                            <a:lnTo>
                              <a:pt x="491" y="0"/>
                            </a:lnTo>
                            <a:close/>
                            <a:moveTo>
                              <a:pt x="797" y="271"/>
                            </a:moveTo>
                            <a:lnTo>
                              <a:pt x="785" y="231"/>
                            </a:lnTo>
                            <a:lnTo>
                              <a:pt x="768" y="179"/>
                            </a:lnTo>
                            <a:lnTo>
                              <a:pt x="738" y="85"/>
                            </a:lnTo>
                            <a:lnTo>
                              <a:pt x="711" y="0"/>
                            </a:lnTo>
                            <a:lnTo>
                              <a:pt x="663" y="0"/>
                            </a:lnTo>
                            <a:lnTo>
                              <a:pt x="663" y="179"/>
                            </a:lnTo>
                            <a:lnTo>
                              <a:pt x="614" y="179"/>
                            </a:lnTo>
                            <a:lnTo>
                              <a:pt x="638" y="85"/>
                            </a:lnTo>
                            <a:lnTo>
                              <a:pt x="663" y="179"/>
                            </a:lnTo>
                            <a:lnTo>
                              <a:pt x="663" y="0"/>
                            </a:lnTo>
                            <a:lnTo>
                              <a:pt x="561" y="0"/>
                            </a:lnTo>
                            <a:lnTo>
                              <a:pt x="476" y="271"/>
                            </a:lnTo>
                            <a:lnTo>
                              <a:pt x="587" y="271"/>
                            </a:lnTo>
                            <a:lnTo>
                              <a:pt x="597" y="231"/>
                            </a:lnTo>
                            <a:lnTo>
                              <a:pt x="674" y="231"/>
                            </a:lnTo>
                            <a:lnTo>
                              <a:pt x="683" y="271"/>
                            </a:lnTo>
                            <a:lnTo>
                              <a:pt x="797" y="271"/>
                            </a:lnTo>
                            <a:close/>
                            <a:moveTo>
                              <a:pt x="1087" y="81"/>
                            </a:moveTo>
                            <a:lnTo>
                              <a:pt x="1087" y="66"/>
                            </a:lnTo>
                            <a:lnTo>
                              <a:pt x="1086" y="59"/>
                            </a:lnTo>
                            <a:lnTo>
                              <a:pt x="1086" y="50"/>
                            </a:lnTo>
                            <a:lnTo>
                              <a:pt x="1083" y="35"/>
                            </a:lnTo>
                            <a:lnTo>
                              <a:pt x="1078" y="23"/>
                            </a:lnTo>
                            <a:lnTo>
                              <a:pt x="1072" y="14"/>
                            </a:lnTo>
                            <a:lnTo>
                              <a:pt x="1064" y="8"/>
                            </a:lnTo>
                            <a:lnTo>
                              <a:pt x="1052" y="4"/>
                            </a:lnTo>
                            <a:lnTo>
                              <a:pt x="1038" y="1"/>
                            </a:lnTo>
                            <a:lnTo>
                              <a:pt x="1021" y="0"/>
                            </a:lnTo>
                            <a:lnTo>
                              <a:pt x="972" y="0"/>
                            </a:lnTo>
                            <a:lnTo>
                              <a:pt x="972" y="81"/>
                            </a:lnTo>
                            <a:lnTo>
                              <a:pt x="972" y="93"/>
                            </a:lnTo>
                            <a:lnTo>
                              <a:pt x="972" y="185"/>
                            </a:lnTo>
                            <a:lnTo>
                              <a:pt x="972" y="198"/>
                            </a:lnTo>
                            <a:lnTo>
                              <a:pt x="971" y="204"/>
                            </a:lnTo>
                            <a:lnTo>
                              <a:pt x="969" y="213"/>
                            </a:lnTo>
                            <a:lnTo>
                              <a:pt x="967" y="215"/>
                            </a:lnTo>
                            <a:lnTo>
                              <a:pt x="962" y="218"/>
                            </a:lnTo>
                            <a:lnTo>
                              <a:pt x="957" y="219"/>
                            </a:lnTo>
                            <a:lnTo>
                              <a:pt x="923" y="219"/>
                            </a:lnTo>
                            <a:lnTo>
                              <a:pt x="923" y="163"/>
                            </a:lnTo>
                            <a:lnTo>
                              <a:pt x="957" y="163"/>
                            </a:lnTo>
                            <a:lnTo>
                              <a:pt x="962" y="164"/>
                            </a:lnTo>
                            <a:lnTo>
                              <a:pt x="964" y="166"/>
                            </a:lnTo>
                            <a:lnTo>
                              <a:pt x="967" y="168"/>
                            </a:lnTo>
                            <a:lnTo>
                              <a:pt x="969" y="170"/>
                            </a:lnTo>
                            <a:lnTo>
                              <a:pt x="970" y="174"/>
                            </a:lnTo>
                            <a:lnTo>
                              <a:pt x="972" y="185"/>
                            </a:lnTo>
                            <a:lnTo>
                              <a:pt x="972" y="93"/>
                            </a:lnTo>
                            <a:lnTo>
                              <a:pt x="971" y="99"/>
                            </a:lnTo>
                            <a:lnTo>
                              <a:pt x="970" y="104"/>
                            </a:lnTo>
                            <a:lnTo>
                              <a:pt x="969" y="108"/>
                            </a:lnTo>
                            <a:lnTo>
                              <a:pt x="967" y="111"/>
                            </a:lnTo>
                            <a:lnTo>
                              <a:pt x="962" y="114"/>
                            </a:lnTo>
                            <a:lnTo>
                              <a:pt x="957" y="114"/>
                            </a:lnTo>
                            <a:lnTo>
                              <a:pt x="923" y="114"/>
                            </a:lnTo>
                            <a:lnTo>
                              <a:pt x="923" y="59"/>
                            </a:lnTo>
                            <a:lnTo>
                              <a:pt x="957" y="59"/>
                            </a:lnTo>
                            <a:lnTo>
                              <a:pt x="962" y="60"/>
                            </a:lnTo>
                            <a:lnTo>
                              <a:pt x="964" y="62"/>
                            </a:lnTo>
                            <a:lnTo>
                              <a:pt x="967" y="63"/>
                            </a:lnTo>
                            <a:lnTo>
                              <a:pt x="969" y="66"/>
                            </a:lnTo>
                            <a:lnTo>
                              <a:pt x="970" y="70"/>
                            </a:lnTo>
                            <a:lnTo>
                              <a:pt x="971" y="75"/>
                            </a:lnTo>
                            <a:lnTo>
                              <a:pt x="972" y="81"/>
                            </a:lnTo>
                            <a:lnTo>
                              <a:pt x="972" y="0"/>
                            </a:lnTo>
                            <a:lnTo>
                              <a:pt x="808" y="0"/>
                            </a:lnTo>
                            <a:lnTo>
                              <a:pt x="808" y="271"/>
                            </a:lnTo>
                            <a:lnTo>
                              <a:pt x="1028" y="271"/>
                            </a:lnTo>
                            <a:lnTo>
                              <a:pt x="1044" y="269"/>
                            </a:lnTo>
                            <a:lnTo>
                              <a:pt x="1056" y="266"/>
                            </a:lnTo>
                            <a:lnTo>
                              <a:pt x="1063" y="261"/>
                            </a:lnTo>
                            <a:lnTo>
                              <a:pt x="1073" y="251"/>
                            </a:lnTo>
                            <a:lnTo>
                              <a:pt x="1081" y="236"/>
                            </a:lnTo>
                            <a:lnTo>
                              <a:pt x="1085" y="219"/>
                            </a:lnTo>
                            <a:lnTo>
                              <a:pt x="1087" y="198"/>
                            </a:lnTo>
                            <a:lnTo>
                              <a:pt x="1087" y="183"/>
                            </a:lnTo>
                            <a:lnTo>
                              <a:pt x="1085" y="170"/>
                            </a:lnTo>
                            <a:lnTo>
                              <a:pt x="1082" y="163"/>
                            </a:lnTo>
                            <a:lnTo>
                              <a:pt x="1081" y="159"/>
                            </a:lnTo>
                            <a:lnTo>
                              <a:pt x="1077" y="149"/>
                            </a:lnTo>
                            <a:lnTo>
                              <a:pt x="1072" y="143"/>
                            </a:lnTo>
                            <a:lnTo>
                              <a:pt x="1066" y="139"/>
                            </a:lnTo>
                            <a:lnTo>
                              <a:pt x="1038" y="130"/>
                            </a:lnTo>
                            <a:lnTo>
                              <a:pt x="1069" y="121"/>
                            </a:lnTo>
                            <a:lnTo>
                              <a:pt x="1075" y="114"/>
                            </a:lnTo>
                            <a:lnTo>
                              <a:pt x="1076" y="114"/>
                            </a:lnTo>
                            <a:lnTo>
                              <a:pt x="1081" y="101"/>
                            </a:lnTo>
                            <a:lnTo>
                              <a:pt x="1085" y="92"/>
                            </a:lnTo>
                            <a:lnTo>
                              <a:pt x="1087" y="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49E03" id="AutoShape 246" o:spid="_x0000_s1026" style="position:absolute;margin-left:414pt;margin-top:808.55pt;width:54.35pt;height:13.55pt;z-index:-2046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" path="m491,l393,,355,189,317,,173,,136,186,98,,,,56,271r152,l247,98r38,173l436,271,491,xm797,271l785,231,768,179,738,85,711,,663,r,179l614,179,638,85r25,94l663,,561,,476,271r111,l597,231r77,l683,271r114,xm1087,81r,-15l1086,59r,-9l1083,35r-5,-12l1072,14r-8,-6l1052,4,1038,1,1021,,972,r,81l972,93r,92l972,198r-1,6l969,213r-2,2l962,218r-5,1l923,219r,-56l957,163r5,1l964,166r3,2l969,170r1,4l972,185r,-92l971,99r-1,5l969,108r-2,3l962,114r-5,l923,114r,-55l957,59r5,1l964,62r3,1l969,66r1,4l971,75r1,6l972,,808,r,271l1028,271r16,-2l1056,266r7,-5l1073,251r8,-15l1085,219r2,-21l1087,183r-2,-13l1082,163r-1,-4l1077,149r-5,-6l1066,139r-28,-9l1069,121r6,-7l1076,114r5,-13l1085,92r2,-11xe" fillcolor="#231f20" stroked="f">
              <v:path arrowok="t" o:connecttype="custom" o:connectlocs="249555,10268585;201295,10268585;86360,10386695;0,10268585;132080,10440670;180975,10440670;311785,10268585;498475,10415270;468630,10322560;421005,10268585;389890,10382250;421005,10382250;356235,10268585;372745,10440670;427990,10415270;506095,10440670;690245,10310495;689610,10300335;684530,10283190;675640,10273665;659130,10269220;617220,10268585;617220,10327640;617220,10394315;615315,10403840;610870,10407015;586105,10407650;607695,10372090;612140,10373995;615315,10376535;617220,10386060;616585,10331450;615315,10337165;610870,10340975;586105,10340975;607695,10306050;612140,10307955;615315,10310495;616585,10316210;617220,10268585;513080,10440670;662940,10439400;675005,10434320;686435,10418445;690245,10394315;688975,10376535;686435,10369550;680720,10359390;659130,10351135;682625,10340975;686435,10332720;690245,10320020"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52864" behindDoc="1" locked="0" layoutInCell="1" allowOverlap="1">
              <wp:simplePos x="0" y="0"/>
              <wp:positionH relativeFrom="page">
                <wp:posOffset>635</wp:posOffset>
              </wp:positionH>
              <wp:positionV relativeFrom="page">
                <wp:posOffset>10109835</wp:posOffset>
              </wp:positionV>
              <wp:extent cx="7555865" cy="6350"/>
              <wp:effectExtent l="0" t="0" r="0" b="0"/>
              <wp:wrapNone/>
              <wp:docPr id="275"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95805D" id="Rectangle 245" o:spid="_x0000_s1026" style="position:absolute;margin-left:.05pt;margin-top:796.05pt;width:594.95pt;height:.5pt;z-index:-2046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" fillcolor="black" stroked="f">
              <w10:wrap anchorx="page" anchory="page"/>
            </v:rect>
          </w:pict>
        </mc:Fallback>
      </mc:AlternateContent>
    </w:r>
    <w:r>
      <w:rPr>
        <w:noProof/>
      </w:rPr>
      <mc:AlternateContent>
        <mc:Choice Requires="wps">
          <w:drawing>
            <wp:anchor distT="0" distB="0" distL="114300" distR="114300" simplePos="0" relativeHeight="482853376" behindDoc="1" locked="0" layoutInCell="1" allowOverlap="1">
              <wp:simplePos x="0" y="0"/>
              <wp:positionH relativeFrom="page">
                <wp:posOffset>6921500</wp:posOffset>
              </wp:positionH>
              <wp:positionV relativeFrom="page">
                <wp:posOffset>10208895</wp:posOffset>
              </wp:positionV>
              <wp:extent cx="245745" cy="177800"/>
              <wp:effectExtent l="0" t="0" r="0" b="0"/>
              <wp:wrapNone/>
              <wp:docPr id="274"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13</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4" o:spid="_x0000_s1500" type="#_x0000_t202" style="position:absolute;margin-left:545pt;margin-top:803.85pt;width:19.35pt;height:14pt;z-index:-2046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13</w:t>
                    </w:r>
                    <w:r>
                      <w:rPr>
                        <w:lang w:val="pl"/>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56448" behindDoc="1" locked="0" layoutInCell="1" allowOverlap="1">
              <wp:simplePos x="0" y="0"/>
              <wp:positionH relativeFrom="page">
                <wp:posOffset>2517140</wp:posOffset>
              </wp:positionH>
              <wp:positionV relativeFrom="page">
                <wp:posOffset>10111105</wp:posOffset>
              </wp:positionV>
              <wp:extent cx="6350" cy="580390"/>
              <wp:effectExtent l="0" t="0" r="0" b="0"/>
              <wp:wrapNone/>
              <wp:docPr id="273"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0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AA910" id="Rectangle 238" o:spid="_x0000_s1026" style="position:absolute;margin-left:198.2pt;margin-top:796.15pt;width:.5pt;height:45.7pt;z-index:-2046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" fillcolor="black" stroked="f">
              <w10:wrap anchorx="page" anchory="page"/>
            </v:rect>
          </w:pict>
        </mc:Fallback>
      </mc:AlternateContent>
    </w:r>
    <w:r>
      <w:rPr>
        <w:noProof/>
        <w:lang w:val="pl"/>
      </w:rPr>
      <mc:AlternateContent>
        <mc:Choice Requires="wps">
          <w:drawing>
            <wp:anchor distT="0" distB="0" distL="114300" distR="114300" simplePos="0" relativeHeight="482856960" behindDoc="1" locked="0" layoutInCell="1" allowOverlap="1">
              <wp:simplePos x="0" y="0"/>
              <wp:positionH relativeFrom="page">
                <wp:posOffset>2014855</wp:posOffset>
              </wp:positionH>
              <wp:positionV relativeFrom="page">
                <wp:posOffset>10228580</wp:posOffset>
              </wp:positionV>
              <wp:extent cx="366395" cy="180340"/>
              <wp:effectExtent l="0" t="0" r="0" b="0"/>
              <wp:wrapNone/>
              <wp:docPr id="272" name="AutoShap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340"/>
                      </a:xfrm>
                      <a:custGeom>
                        <a:avLst/>
                        <a:gdLst>
                          <a:gd name="T0" fmla="+- 0 3439 3173"/>
                          <a:gd name="T1" fmla="*/ T0 w 577"/>
                          <a:gd name="T2" fmla="+- 0 16143 16108"/>
                          <a:gd name="T3" fmla="*/ 16143 h 284"/>
                          <a:gd name="T4" fmla="+- 0 3417 3173"/>
                          <a:gd name="T5" fmla="*/ T4 w 577"/>
                          <a:gd name="T6" fmla="+- 0 16116 16108"/>
                          <a:gd name="T7" fmla="*/ 16116 h 284"/>
                          <a:gd name="T8" fmla="+- 0 3315 3173"/>
                          <a:gd name="T9" fmla="*/ T8 w 577"/>
                          <a:gd name="T10" fmla="+- 0 16108 16108"/>
                          <a:gd name="T11" fmla="*/ 16108 h 284"/>
                          <a:gd name="T12" fmla="+- 0 3214 3173"/>
                          <a:gd name="T13" fmla="*/ T12 w 577"/>
                          <a:gd name="T14" fmla="+- 0 16115 16108"/>
                          <a:gd name="T15" fmla="*/ 16115 h 284"/>
                          <a:gd name="T16" fmla="+- 0 3183 3173"/>
                          <a:gd name="T17" fmla="*/ T16 w 577"/>
                          <a:gd name="T18" fmla="+- 0 16143 16108"/>
                          <a:gd name="T19" fmla="*/ 16143 h 284"/>
                          <a:gd name="T20" fmla="+- 0 3174 3173"/>
                          <a:gd name="T21" fmla="*/ T20 w 577"/>
                          <a:gd name="T22" fmla="+- 0 16191 16108"/>
                          <a:gd name="T23" fmla="*/ 16191 h 284"/>
                          <a:gd name="T24" fmla="+- 0 3175 3173"/>
                          <a:gd name="T25" fmla="*/ T24 w 577"/>
                          <a:gd name="T26" fmla="+- 0 16311 16108"/>
                          <a:gd name="T27" fmla="*/ 16311 h 284"/>
                          <a:gd name="T28" fmla="+- 0 3184 3173"/>
                          <a:gd name="T29" fmla="*/ T28 w 577"/>
                          <a:gd name="T30" fmla="+- 0 16354 16108"/>
                          <a:gd name="T31" fmla="*/ 16354 h 284"/>
                          <a:gd name="T32" fmla="+- 0 3209 3173"/>
                          <a:gd name="T33" fmla="*/ T32 w 577"/>
                          <a:gd name="T34" fmla="+- 0 16383 16108"/>
                          <a:gd name="T35" fmla="*/ 16383 h 284"/>
                          <a:gd name="T36" fmla="+- 0 3291 3173"/>
                          <a:gd name="T37" fmla="*/ T36 w 577"/>
                          <a:gd name="T38" fmla="+- 0 16391 16108"/>
                          <a:gd name="T39" fmla="*/ 16391 h 284"/>
                          <a:gd name="T40" fmla="+- 0 3378 3173"/>
                          <a:gd name="T41" fmla="*/ T40 w 577"/>
                          <a:gd name="T42" fmla="+- 0 16389 16108"/>
                          <a:gd name="T43" fmla="*/ 16389 h 284"/>
                          <a:gd name="T44" fmla="+- 0 3427 3173"/>
                          <a:gd name="T45" fmla="*/ T44 w 577"/>
                          <a:gd name="T46" fmla="+- 0 16370 16108"/>
                          <a:gd name="T47" fmla="*/ 16370 h 284"/>
                          <a:gd name="T48" fmla="+- 0 3444 3173"/>
                          <a:gd name="T49" fmla="*/ T48 w 577"/>
                          <a:gd name="T50" fmla="+- 0 16324 16108"/>
                          <a:gd name="T51" fmla="*/ 16324 h 284"/>
                          <a:gd name="T52" fmla="+- 0 3341 3173"/>
                          <a:gd name="T53" fmla="*/ T52 w 577"/>
                          <a:gd name="T54" fmla="+- 0 16291 16108"/>
                          <a:gd name="T55" fmla="*/ 16291 h 284"/>
                          <a:gd name="T56" fmla="+- 0 3332 3173"/>
                          <a:gd name="T57" fmla="*/ T56 w 577"/>
                          <a:gd name="T58" fmla="+- 0 16329 16108"/>
                          <a:gd name="T59" fmla="*/ 16329 h 284"/>
                          <a:gd name="T60" fmla="+- 0 3298 3173"/>
                          <a:gd name="T61" fmla="*/ T60 w 577"/>
                          <a:gd name="T62" fmla="+- 0 16335 16108"/>
                          <a:gd name="T63" fmla="*/ 16335 h 284"/>
                          <a:gd name="T64" fmla="+- 0 3285 3173"/>
                          <a:gd name="T65" fmla="*/ T64 w 577"/>
                          <a:gd name="T66" fmla="+- 0 16318 16108"/>
                          <a:gd name="T67" fmla="*/ 16318 h 284"/>
                          <a:gd name="T68" fmla="+- 0 3281 3173"/>
                          <a:gd name="T69" fmla="*/ T68 w 577"/>
                          <a:gd name="T70" fmla="+- 0 16257 16108"/>
                          <a:gd name="T71" fmla="*/ 16257 h 284"/>
                          <a:gd name="T72" fmla="+- 0 3284 3173"/>
                          <a:gd name="T73" fmla="*/ T72 w 577"/>
                          <a:gd name="T74" fmla="+- 0 16181 16108"/>
                          <a:gd name="T75" fmla="*/ 16181 h 284"/>
                          <a:gd name="T76" fmla="+- 0 3299 3173"/>
                          <a:gd name="T77" fmla="*/ T76 w 577"/>
                          <a:gd name="T78" fmla="+- 0 16162 16108"/>
                          <a:gd name="T79" fmla="*/ 16162 h 284"/>
                          <a:gd name="T80" fmla="+- 0 3331 3173"/>
                          <a:gd name="T81" fmla="*/ T80 w 577"/>
                          <a:gd name="T82" fmla="+- 0 16164 16108"/>
                          <a:gd name="T83" fmla="*/ 16164 h 284"/>
                          <a:gd name="T84" fmla="+- 0 3343 3173"/>
                          <a:gd name="T85" fmla="*/ T84 w 577"/>
                          <a:gd name="T86" fmla="+- 0 16190 16108"/>
                          <a:gd name="T87" fmla="*/ 16190 h 284"/>
                          <a:gd name="T88" fmla="+- 0 3445 3173"/>
                          <a:gd name="T89" fmla="*/ T88 w 577"/>
                          <a:gd name="T90" fmla="+- 0 16194 16108"/>
                          <a:gd name="T91" fmla="*/ 16194 h 284"/>
                          <a:gd name="T92" fmla="+- 0 3749 3173"/>
                          <a:gd name="T93" fmla="*/ T92 w 577"/>
                          <a:gd name="T94" fmla="+- 0 16226 16108"/>
                          <a:gd name="T95" fmla="*/ 16226 h 284"/>
                          <a:gd name="T96" fmla="+- 0 3742 3173"/>
                          <a:gd name="T97" fmla="*/ T96 w 577"/>
                          <a:gd name="T98" fmla="+- 0 16169 16108"/>
                          <a:gd name="T99" fmla="*/ 16169 h 284"/>
                          <a:gd name="T100" fmla="+- 0 3731 3173"/>
                          <a:gd name="T101" fmla="*/ T100 w 577"/>
                          <a:gd name="T102" fmla="+- 0 16138 16108"/>
                          <a:gd name="T103" fmla="*/ 16138 h 284"/>
                          <a:gd name="T104" fmla="+- 0 3699 3173"/>
                          <a:gd name="T105" fmla="*/ T104 w 577"/>
                          <a:gd name="T106" fmla="+- 0 16120 16108"/>
                          <a:gd name="T107" fmla="*/ 16120 h 284"/>
                          <a:gd name="T108" fmla="+- 0 3641 3173"/>
                          <a:gd name="T109" fmla="*/ T108 w 577"/>
                          <a:gd name="T110" fmla="+- 0 16116 16108"/>
                          <a:gd name="T111" fmla="*/ 16116 h 284"/>
                          <a:gd name="T112" fmla="+- 0 3638 3173"/>
                          <a:gd name="T113" fmla="*/ T112 w 577"/>
                          <a:gd name="T114" fmla="+- 0 16313 16108"/>
                          <a:gd name="T115" fmla="*/ 16313 h 284"/>
                          <a:gd name="T116" fmla="+- 0 3630 3173"/>
                          <a:gd name="T117" fmla="*/ T116 w 577"/>
                          <a:gd name="T118" fmla="+- 0 16332 16108"/>
                          <a:gd name="T119" fmla="*/ 16332 h 284"/>
                          <a:gd name="T120" fmla="+- 0 3597 3173"/>
                          <a:gd name="T121" fmla="*/ T120 w 577"/>
                          <a:gd name="T122" fmla="+- 0 16336 16108"/>
                          <a:gd name="T123" fmla="*/ 16336 h 284"/>
                          <a:gd name="T124" fmla="+- 0 3579 3173"/>
                          <a:gd name="T125" fmla="*/ T124 w 577"/>
                          <a:gd name="T126" fmla="+- 0 16327 16108"/>
                          <a:gd name="T127" fmla="*/ 16327 h 284"/>
                          <a:gd name="T128" fmla="+- 0 3570 3173"/>
                          <a:gd name="T129" fmla="*/ T128 w 577"/>
                          <a:gd name="T130" fmla="+- 0 16276 16108"/>
                          <a:gd name="T131" fmla="*/ 16276 h 284"/>
                          <a:gd name="T132" fmla="+- 0 3574 3173"/>
                          <a:gd name="T133" fmla="*/ T132 w 577"/>
                          <a:gd name="T134" fmla="+- 0 16176 16108"/>
                          <a:gd name="T135" fmla="*/ 16176 h 284"/>
                          <a:gd name="T136" fmla="+- 0 3618 3173"/>
                          <a:gd name="T137" fmla="*/ T136 w 577"/>
                          <a:gd name="T138" fmla="+- 0 16167 16108"/>
                          <a:gd name="T139" fmla="*/ 16167 h 284"/>
                          <a:gd name="T140" fmla="+- 0 3641 3173"/>
                          <a:gd name="T141" fmla="*/ T140 w 577"/>
                          <a:gd name="T142" fmla="+- 0 16251 16108"/>
                          <a:gd name="T143" fmla="*/ 16251 h 284"/>
                          <a:gd name="T144" fmla="+- 0 3579 3173"/>
                          <a:gd name="T145" fmla="*/ T144 w 577"/>
                          <a:gd name="T146" fmla="+- 0 16115 16108"/>
                          <a:gd name="T147" fmla="*/ 16115 h 284"/>
                          <a:gd name="T148" fmla="+- 0 3540 3173"/>
                          <a:gd name="T149" fmla="*/ T148 w 577"/>
                          <a:gd name="T150" fmla="+- 0 16116 16108"/>
                          <a:gd name="T151" fmla="*/ 16116 h 284"/>
                          <a:gd name="T152" fmla="+- 0 3496 3173"/>
                          <a:gd name="T153" fmla="*/ T152 w 577"/>
                          <a:gd name="T154" fmla="+- 0 16124 16108"/>
                          <a:gd name="T155" fmla="*/ 16124 h 284"/>
                          <a:gd name="T156" fmla="+- 0 3471 3173"/>
                          <a:gd name="T157" fmla="*/ T156 w 577"/>
                          <a:gd name="T158" fmla="+- 0 16152 16108"/>
                          <a:gd name="T159" fmla="*/ 16152 h 284"/>
                          <a:gd name="T160" fmla="+- 0 3463 3173"/>
                          <a:gd name="T161" fmla="*/ T160 w 577"/>
                          <a:gd name="T162" fmla="+- 0 16204 16108"/>
                          <a:gd name="T163" fmla="*/ 16204 h 284"/>
                          <a:gd name="T164" fmla="+- 0 3464 3173"/>
                          <a:gd name="T165" fmla="*/ T164 w 577"/>
                          <a:gd name="T166" fmla="+- 0 16308 16108"/>
                          <a:gd name="T167" fmla="*/ 16308 h 284"/>
                          <a:gd name="T168" fmla="+- 0 3483 3173"/>
                          <a:gd name="T169" fmla="*/ T168 w 577"/>
                          <a:gd name="T170" fmla="+- 0 16369 16108"/>
                          <a:gd name="T171" fmla="*/ 16369 h 284"/>
                          <a:gd name="T172" fmla="+- 0 3520 3173"/>
                          <a:gd name="T173" fmla="*/ T172 w 577"/>
                          <a:gd name="T174" fmla="+- 0 16386 16108"/>
                          <a:gd name="T175" fmla="*/ 16386 h 284"/>
                          <a:gd name="T176" fmla="+- 0 3607 3173"/>
                          <a:gd name="T177" fmla="*/ T176 w 577"/>
                          <a:gd name="T178" fmla="+- 0 16391 16108"/>
                          <a:gd name="T179" fmla="*/ 16391 h 284"/>
                          <a:gd name="T180" fmla="+- 0 3672 3173"/>
                          <a:gd name="T181" fmla="*/ T180 w 577"/>
                          <a:gd name="T182" fmla="+- 0 16389 16108"/>
                          <a:gd name="T183" fmla="*/ 16389 h 284"/>
                          <a:gd name="T184" fmla="+- 0 3716 3173"/>
                          <a:gd name="T185" fmla="*/ T184 w 577"/>
                          <a:gd name="T186" fmla="+- 0 16378 16108"/>
                          <a:gd name="T187" fmla="*/ 16378 h 284"/>
                          <a:gd name="T188" fmla="+- 0 3739 3173"/>
                          <a:gd name="T189" fmla="*/ T188 w 577"/>
                          <a:gd name="T190" fmla="+- 0 16344 16108"/>
                          <a:gd name="T191" fmla="*/ 16344 h 284"/>
                          <a:gd name="T192" fmla="+- 0 3748 3173"/>
                          <a:gd name="T193" fmla="*/ T192 w 577"/>
                          <a:gd name="T194" fmla="+- 0 16295 16108"/>
                          <a:gd name="T195" fmla="*/ 16295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4">
                            <a:moveTo>
                              <a:pt x="272" y="73"/>
                            </a:moveTo>
                            <a:lnTo>
                              <a:pt x="271" y="59"/>
                            </a:lnTo>
                            <a:lnTo>
                              <a:pt x="269" y="46"/>
                            </a:lnTo>
                            <a:lnTo>
                              <a:pt x="266" y="35"/>
                            </a:lnTo>
                            <a:lnTo>
                              <a:pt x="262" y="26"/>
                            </a:lnTo>
                            <a:lnTo>
                              <a:pt x="257" y="16"/>
                            </a:lnTo>
                            <a:lnTo>
                              <a:pt x="251" y="11"/>
                            </a:lnTo>
                            <a:lnTo>
                              <a:pt x="244" y="8"/>
                            </a:lnTo>
                            <a:lnTo>
                              <a:pt x="229" y="4"/>
                            </a:lnTo>
                            <a:lnTo>
                              <a:pt x="207" y="2"/>
                            </a:lnTo>
                            <a:lnTo>
                              <a:pt x="178" y="0"/>
                            </a:lnTo>
                            <a:lnTo>
                              <a:pt x="142" y="0"/>
                            </a:lnTo>
                            <a:lnTo>
                              <a:pt x="107" y="0"/>
                            </a:lnTo>
                            <a:lnTo>
                              <a:pt x="79" y="2"/>
                            </a:lnTo>
                            <a:lnTo>
                              <a:pt x="57" y="4"/>
                            </a:lnTo>
                            <a:lnTo>
                              <a:pt x="41" y="7"/>
                            </a:lnTo>
                            <a:lnTo>
                              <a:pt x="29" y="11"/>
                            </a:lnTo>
                            <a:lnTo>
                              <a:pt x="19" y="17"/>
                            </a:lnTo>
                            <a:lnTo>
                              <a:pt x="14" y="27"/>
                            </a:lnTo>
                            <a:lnTo>
                              <a:pt x="10" y="35"/>
                            </a:lnTo>
                            <a:lnTo>
                              <a:pt x="6" y="45"/>
                            </a:lnTo>
                            <a:lnTo>
                              <a:pt x="4" y="57"/>
                            </a:lnTo>
                            <a:lnTo>
                              <a:pt x="2" y="70"/>
                            </a:lnTo>
                            <a:lnTo>
                              <a:pt x="1" y="83"/>
                            </a:lnTo>
                            <a:lnTo>
                              <a:pt x="0" y="99"/>
                            </a:lnTo>
                            <a:lnTo>
                              <a:pt x="0" y="142"/>
                            </a:lnTo>
                            <a:lnTo>
                              <a:pt x="0" y="177"/>
                            </a:lnTo>
                            <a:lnTo>
                              <a:pt x="2" y="203"/>
                            </a:lnTo>
                            <a:lnTo>
                              <a:pt x="3" y="215"/>
                            </a:lnTo>
                            <a:lnTo>
                              <a:pt x="5" y="226"/>
                            </a:lnTo>
                            <a:lnTo>
                              <a:pt x="7" y="236"/>
                            </a:lnTo>
                            <a:lnTo>
                              <a:pt x="11" y="246"/>
                            </a:lnTo>
                            <a:lnTo>
                              <a:pt x="15" y="257"/>
                            </a:lnTo>
                            <a:lnTo>
                              <a:pt x="21" y="266"/>
                            </a:lnTo>
                            <a:lnTo>
                              <a:pt x="29" y="271"/>
                            </a:lnTo>
                            <a:lnTo>
                              <a:pt x="36" y="275"/>
                            </a:lnTo>
                            <a:lnTo>
                              <a:pt x="48" y="279"/>
                            </a:lnTo>
                            <a:lnTo>
                              <a:pt x="79" y="281"/>
                            </a:lnTo>
                            <a:lnTo>
                              <a:pt x="97" y="282"/>
                            </a:lnTo>
                            <a:lnTo>
                              <a:pt x="118" y="283"/>
                            </a:lnTo>
                            <a:lnTo>
                              <a:pt x="142" y="283"/>
                            </a:lnTo>
                            <a:lnTo>
                              <a:pt x="167" y="283"/>
                            </a:lnTo>
                            <a:lnTo>
                              <a:pt x="188" y="282"/>
                            </a:lnTo>
                            <a:lnTo>
                              <a:pt x="205" y="281"/>
                            </a:lnTo>
                            <a:lnTo>
                              <a:pt x="218" y="279"/>
                            </a:lnTo>
                            <a:lnTo>
                              <a:pt x="232" y="275"/>
                            </a:lnTo>
                            <a:lnTo>
                              <a:pt x="244" y="269"/>
                            </a:lnTo>
                            <a:lnTo>
                              <a:pt x="254" y="262"/>
                            </a:lnTo>
                            <a:lnTo>
                              <a:pt x="261" y="253"/>
                            </a:lnTo>
                            <a:lnTo>
                              <a:pt x="266" y="242"/>
                            </a:lnTo>
                            <a:lnTo>
                              <a:pt x="269" y="230"/>
                            </a:lnTo>
                            <a:lnTo>
                              <a:pt x="271" y="216"/>
                            </a:lnTo>
                            <a:lnTo>
                              <a:pt x="272" y="193"/>
                            </a:lnTo>
                            <a:lnTo>
                              <a:pt x="271" y="188"/>
                            </a:lnTo>
                            <a:lnTo>
                              <a:pt x="271" y="183"/>
                            </a:lnTo>
                            <a:lnTo>
                              <a:pt x="168" y="183"/>
                            </a:lnTo>
                            <a:lnTo>
                              <a:pt x="167" y="190"/>
                            </a:lnTo>
                            <a:lnTo>
                              <a:pt x="166" y="209"/>
                            </a:lnTo>
                            <a:lnTo>
                              <a:pt x="164" y="218"/>
                            </a:lnTo>
                            <a:lnTo>
                              <a:pt x="159" y="221"/>
                            </a:lnTo>
                            <a:lnTo>
                              <a:pt x="156" y="226"/>
                            </a:lnTo>
                            <a:lnTo>
                              <a:pt x="149" y="228"/>
                            </a:lnTo>
                            <a:lnTo>
                              <a:pt x="132" y="228"/>
                            </a:lnTo>
                            <a:lnTo>
                              <a:pt x="125" y="227"/>
                            </a:lnTo>
                            <a:lnTo>
                              <a:pt x="120" y="224"/>
                            </a:lnTo>
                            <a:lnTo>
                              <a:pt x="116" y="221"/>
                            </a:lnTo>
                            <a:lnTo>
                              <a:pt x="113" y="216"/>
                            </a:lnTo>
                            <a:lnTo>
                              <a:pt x="112" y="210"/>
                            </a:lnTo>
                            <a:lnTo>
                              <a:pt x="110" y="206"/>
                            </a:lnTo>
                            <a:lnTo>
                              <a:pt x="109" y="197"/>
                            </a:lnTo>
                            <a:lnTo>
                              <a:pt x="109" y="184"/>
                            </a:lnTo>
                            <a:lnTo>
                              <a:pt x="108" y="149"/>
                            </a:lnTo>
                            <a:lnTo>
                              <a:pt x="108" y="113"/>
                            </a:lnTo>
                            <a:lnTo>
                              <a:pt x="109" y="97"/>
                            </a:lnTo>
                            <a:lnTo>
                              <a:pt x="110" y="83"/>
                            </a:lnTo>
                            <a:lnTo>
                              <a:pt x="111" y="73"/>
                            </a:lnTo>
                            <a:lnTo>
                              <a:pt x="113" y="64"/>
                            </a:lnTo>
                            <a:lnTo>
                              <a:pt x="116" y="59"/>
                            </a:lnTo>
                            <a:lnTo>
                              <a:pt x="120" y="56"/>
                            </a:lnTo>
                            <a:lnTo>
                              <a:pt x="126" y="54"/>
                            </a:lnTo>
                            <a:lnTo>
                              <a:pt x="134" y="52"/>
                            </a:lnTo>
                            <a:lnTo>
                              <a:pt x="149" y="52"/>
                            </a:lnTo>
                            <a:lnTo>
                              <a:pt x="154" y="53"/>
                            </a:lnTo>
                            <a:lnTo>
                              <a:pt x="158" y="56"/>
                            </a:lnTo>
                            <a:lnTo>
                              <a:pt x="163" y="58"/>
                            </a:lnTo>
                            <a:lnTo>
                              <a:pt x="166" y="61"/>
                            </a:lnTo>
                            <a:lnTo>
                              <a:pt x="169" y="73"/>
                            </a:lnTo>
                            <a:lnTo>
                              <a:pt x="170" y="82"/>
                            </a:lnTo>
                            <a:lnTo>
                              <a:pt x="170" y="101"/>
                            </a:lnTo>
                            <a:lnTo>
                              <a:pt x="271" y="101"/>
                            </a:lnTo>
                            <a:lnTo>
                              <a:pt x="271" y="96"/>
                            </a:lnTo>
                            <a:lnTo>
                              <a:pt x="272" y="86"/>
                            </a:lnTo>
                            <a:lnTo>
                              <a:pt x="272" y="73"/>
                            </a:lnTo>
                            <a:close/>
                            <a:moveTo>
                              <a:pt x="576" y="143"/>
                            </a:moveTo>
                            <a:lnTo>
                              <a:pt x="576" y="131"/>
                            </a:lnTo>
                            <a:lnTo>
                              <a:pt x="576" y="118"/>
                            </a:lnTo>
                            <a:lnTo>
                              <a:pt x="575" y="105"/>
                            </a:lnTo>
                            <a:lnTo>
                              <a:pt x="573" y="90"/>
                            </a:lnTo>
                            <a:lnTo>
                              <a:pt x="571" y="75"/>
                            </a:lnTo>
                            <a:lnTo>
                              <a:pt x="569" y="61"/>
                            </a:lnTo>
                            <a:lnTo>
                              <a:pt x="568" y="59"/>
                            </a:lnTo>
                            <a:lnTo>
                              <a:pt x="565" y="49"/>
                            </a:lnTo>
                            <a:lnTo>
                              <a:pt x="561" y="38"/>
                            </a:lnTo>
                            <a:lnTo>
                              <a:pt x="558" y="30"/>
                            </a:lnTo>
                            <a:lnTo>
                              <a:pt x="551" y="24"/>
                            </a:lnTo>
                            <a:lnTo>
                              <a:pt x="544" y="19"/>
                            </a:lnTo>
                            <a:lnTo>
                              <a:pt x="536" y="15"/>
                            </a:lnTo>
                            <a:lnTo>
                              <a:pt x="526" y="12"/>
                            </a:lnTo>
                            <a:lnTo>
                              <a:pt x="515" y="11"/>
                            </a:lnTo>
                            <a:lnTo>
                              <a:pt x="495" y="9"/>
                            </a:lnTo>
                            <a:lnTo>
                              <a:pt x="474" y="8"/>
                            </a:lnTo>
                            <a:lnTo>
                              <a:pt x="468" y="8"/>
                            </a:lnTo>
                            <a:lnTo>
                              <a:pt x="468" y="143"/>
                            </a:lnTo>
                            <a:lnTo>
                              <a:pt x="468" y="166"/>
                            </a:lnTo>
                            <a:lnTo>
                              <a:pt x="465" y="199"/>
                            </a:lnTo>
                            <a:lnTo>
                              <a:pt x="465" y="205"/>
                            </a:lnTo>
                            <a:lnTo>
                              <a:pt x="463" y="211"/>
                            </a:lnTo>
                            <a:lnTo>
                              <a:pt x="462" y="215"/>
                            </a:lnTo>
                            <a:lnTo>
                              <a:pt x="460" y="220"/>
                            </a:lnTo>
                            <a:lnTo>
                              <a:pt x="457" y="224"/>
                            </a:lnTo>
                            <a:lnTo>
                              <a:pt x="452" y="225"/>
                            </a:lnTo>
                            <a:lnTo>
                              <a:pt x="448" y="227"/>
                            </a:lnTo>
                            <a:lnTo>
                              <a:pt x="441" y="228"/>
                            </a:lnTo>
                            <a:lnTo>
                              <a:pt x="424" y="228"/>
                            </a:lnTo>
                            <a:lnTo>
                              <a:pt x="418" y="227"/>
                            </a:lnTo>
                            <a:lnTo>
                              <a:pt x="414" y="225"/>
                            </a:lnTo>
                            <a:lnTo>
                              <a:pt x="410" y="223"/>
                            </a:lnTo>
                            <a:lnTo>
                              <a:pt x="406" y="219"/>
                            </a:lnTo>
                            <a:lnTo>
                              <a:pt x="404" y="215"/>
                            </a:lnTo>
                            <a:lnTo>
                              <a:pt x="401" y="204"/>
                            </a:lnTo>
                            <a:lnTo>
                              <a:pt x="398" y="188"/>
                            </a:lnTo>
                            <a:lnTo>
                              <a:pt x="397" y="168"/>
                            </a:lnTo>
                            <a:lnTo>
                              <a:pt x="396" y="143"/>
                            </a:lnTo>
                            <a:lnTo>
                              <a:pt x="398" y="105"/>
                            </a:lnTo>
                            <a:lnTo>
                              <a:pt x="399" y="76"/>
                            </a:lnTo>
                            <a:lnTo>
                              <a:pt x="401" y="68"/>
                            </a:lnTo>
                            <a:lnTo>
                              <a:pt x="405" y="64"/>
                            </a:lnTo>
                            <a:lnTo>
                              <a:pt x="409" y="61"/>
                            </a:lnTo>
                            <a:lnTo>
                              <a:pt x="418" y="59"/>
                            </a:lnTo>
                            <a:lnTo>
                              <a:pt x="445" y="59"/>
                            </a:lnTo>
                            <a:lnTo>
                              <a:pt x="454" y="61"/>
                            </a:lnTo>
                            <a:lnTo>
                              <a:pt x="463" y="69"/>
                            </a:lnTo>
                            <a:lnTo>
                              <a:pt x="465" y="77"/>
                            </a:lnTo>
                            <a:lnTo>
                              <a:pt x="468" y="143"/>
                            </a:lnTo>
                            <a:lnTo>
                              <a:pt x="468" y="8"/>
                            </a:lnTo>
                            <a:lnTo>
                              <a:pt x="453" y="7"/>
                            </a:lnTo>
                            <a:lnTo>
                              <a:pt x="432" y="6"/>
                            </a:lnTo>
                            <a:lnTo>
                              <a:pt x="406" y="7"/>
                            </a:lnTo>
                            <a:lnTo>
                              <a:pt x="392" y="7"/>
                            </a:lnTo>
                            <a:lnTo>
                              <a:pt x="374" y="7"/>
                            </a:lnTo>
                            <a:lnTo>
                              <a:pt x="370" y="8"/>
                            </a:lnTo>
                            <a:lnTo>
                              <a:pt x="367" y="8"/>
                            </a:lnTo>
                            <a:lnTo>
                              <a:pt x="352" y="9"/>
                            </a:lnTo>
                            <a:lnTo>
                              <a:pt x="341" y="11"/>
                            </a:lnTo>
                            <a:lnTo>
                              <a:pt x="335" y="12"/>
                            </a:lnTo>
                            <a:lnTo>
                              <a:pt x="323" y="16"/>
                            </a:lnTo>
                            <a:lnTo>
                              <a:pt x="315" y="21"/>
                            </a:lnTo>
                            <a:lnTo>
                              <a:pt x="309" y="27"/>
                            </a:lnTo>
                            <a:lnTo>
                              <a:pt x="303" y="34"/>
                            </a:lnTo>
                            <a:lnTo>
                              <a:pt x="298" y="44"/>
                            </a:lnTo>
                            <a:lnTo>
                              <a:pt x="295" y="61"/>
                            </a:lnTo>
                            <a:lnTo>
                              <a:pt x="292" y="75"/>
                            </a:lnTo>
                            <a:lnTo>
                              <a:pt x="292" y="77"/>
                            </a:lnTo>
                            <a:lnTo>
                              <a:pt x="290" y="96"/>
                            </a:lnTo>
                            <a:lnTo>
                              <a:pt x="289" y="118"/>
                            </a:lnTo>
                            <a:lnTo>
                              <a:pt x="288" y="143"/>
                            </a:lnTo>
                            <a:lnTo>
                              <a:pt x="289" y="174"/>
                            </a:lnTo>
                            <a:lnTo>
                              <a:pt x="291" y="200"/>
                            </a:lnTo>
                            <a:lnTo>
                              <a:pt x="295" y="222"/>
                            </a:lnTo>
                            <a:lnTo>
                              <a:pt x="301" y="241"/>
                            </a:lnTo>
                            <a:lnTo>
                              <a:pt x="304" y="252"/>
                            </a:lnTo>
                            <a:lnTo>
                              <a:pt x="310" y="261"/>
                            </a:lnTo>
                            <a:lnTo>
                              <a:pt x="317" y="266"/>
                            </a:lnTo>
                            <a:lnTo>
                              <a:pt x="325" y="271"/>
                            </a:lnTo>
                            <a:lnTo>
                              <a:pt x="335" y="276"/>
                            </a:lnTo>
                            <a:lnTo>
                              <a:pt x="347" y="278"/>
                            </a:lnTo>
                            <a:lnTo>
                              <a:pt x="365" y="280"/>
                            </a:lnTo>
                            <a:lnTo>
                              <a:pt x="385" y="282"/>
                            </a:lnTo>
                            <a:lnTo>
                              <a:pt x="408" y="283"/>
                            </a:lnTo>
                            <a:lnTo>
                              <a:pt x="434" y="283"/>
                            </a:lnTo>
                            <a:lnTo>
                              <a:pt x="447" y="283"/>
                            </a:lnTo>
                            <a:lnTo>
                              <a:pt x="460" y="283"/>
                            </a:lnTo>
                            <a:lnTo>
                              <a:pt x="482" y="282"/>
                            </a:lnTo>
                            <a:lnTo>
                              <a:pt x="499" y="281"/>
                            </a:lnTo>
                            <a:lnTo>
                              <a:pt x="512" y="279"/>
                            </a:lnTo>
                            <a:lnTo>
                              <a:pt x="521" y="278"/>
                            </a:lnTo>
                            <a:lnTo>
                              <a:pt x="533" y="275"/>
                            </a:lnTo>
                            <a:lnTo>
                              <a:pt x="543" y="270"/>
                            </a:lnTo>
                            <a:lnTo>
                              <a:pt x="550" y="264"/>
                            </a:lnTo>
                            <a:lnTo>
                              <a:pt x="557" y="257"/>
                            </a:lnTo>
                            <a:lnTo>
                              <a:pt x="562" y="247"/>
                            </a:lnTo>
                            <a:lnTo>
                              <a:pt x="566" y="236"/>
                            </a:lnTo>
                            <a:lnTo>
                              <a:pt x="568" y="228"/>
                            </a:lnTo>
                            <a:lnTo>
                              <a:pt x="570" y="223"/>
                            </a:lnTo>
                            <a:lnTo>
                              <a:pt x="572" y="206"/>
                            </a:lnTo>
                            <a:lnTo>
                              <a:pt x="575" y="187"/>
                            </a:lnTo>
                            <a:lnTo>
                              <a:pt x="576" y="166"/>
                            </a:lnTo>
                            <a:lnTo>
                              <a:pt x="576"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5205B" id="AutoShape 237" o:spid="_x0000_s1026" style="position:absolute;margin-left:158.65pt;margin-top:805.4pt;width:28.85pt;height:14.2pt;z-index:-2045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" path="m272,73l271,59,269,46,266,35r-4,-9l257,16r-6,-5l244,8,229,4,207,2,178,,142,,107,,79,2,57,4,41,7,29,11,19,17,14,27r-4,8l6,45,4,57,2,70,1,83,,99r,43l,177r2,26l3,215r2,11l7,236r4,10l15,257r6,9l29,271r7,4l48,279r31,2l97,282r21,1l142,283r25,l188,282r17,-1l218,279r14,-4l244,269r10,-7l261,253r5,-11l269,230r2,-14l272,193r-1,-5l271,183r-103,l167,190r-1,19l164,218r-5,3l156,226r-7,2l132,228r-7,-1l120,224r-4,-3l113,216r-1,-6l110,206r-1,-9l109,184r-1,-35l108,113r1,-16l110,83r1,-10l113,64r3,-5l120,56r6,-2l134,52r15,l154,53r4,3l163,58r3,3l169,73r1,9l170,101r101,l271,96r1,-10l272,73xm576,143r,-12l576,118r-1,-13l573,90,571,75,569,61r-1,-2l565,49,561,38r-3,-8l551,24r-7,-5l536,15,526,12,515,11,495,9,474,8r-6,l468,143r,23l465,199r,6l463,211r-1,4l460,220r-3,4l452,225r-4,2l441,228r-17,l418,227r-4,-2l410,223r-4,-4l404,215r-3,-11l398,188r-1,-20l396,143r2,-38l399,76r2,-8l405,64r4,-3l418,59r27,l454,61r9,8l465,77r3,66l468,8,453,7,432,6,406,7r-14,l374,7r-4,1l367,8,352,9r-11,2l335,12r-12,4l315,21r-6,6l303,34r-5,10l295,61r-3,14l292,77r-2,19l289,118r-1,25l289,174r2,26l295,222r6,19l304,252r6,9l317,266r8,5l335,276r12,2l365,280r20,2l408,283r26,l447,283r13,l482,282r17,-1l512,279r9,-1l533,275r10,-5l550,264r7,-7l562,247r4,-11l568,228r2,-5l572,206r3,-19l576,166r,-23xe" fillcolor="#231f20" stroked="f">
              <v:path arrowok="t" o:connecttype="custom" o:connectlocs="168910,10250805;154940,10233660;90170,10228580;26035,10233025;6350,10250805;635,10281285;1270,10357485;6985,10384790;22860,10403205;74930,10408285;130175,10407015;161290,10394950;172085,10365740;106680,10344785;100965,10368915;79375,10372725;71120,10361930;68580,10323195;70485,10274935;80010,10262870;100330,10264140;107950,10280650;172720,10283190;365760,10303510;361315,10267315;354330,10247630;334010,10236200;297180,10233660;295275,10358755;290195,10370820;269240,10373360;257810,10367645;252095,10335260;254635,10271760;282575,10266045;297180,10319385;257810,10233025;233045,10233660;205105,10238740;189230,10256520;184150,10289540;184785,10355580;196850,10394315;220345,10405110;275590,10408285;316865,10407015;344805,10400030;359410,10378440;365125,10347325"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57472" behindDoc="1" locked="0" layoutInCell="1" allowOverlap="1">
              <wp:simplePos x="0" y="0"/>
              <wp:positionH relativeFrom="page">
                <wp:posOffset>1311275</wp:posOffset>
              </wp:positionH>
              <wp:positionV relativeFrom="page">
                <wp:posOffset>10232390</wp:posOffset>
              </wp:positionV>
              <wp:extent cx="690245" cy="172085"/>
              <wp:effectExtent l="0" t="0" r="0" b="0"/>
              <wp:wrapNone/>
              <wp:docPr id="271" name="Auto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085"/>
                      </a:xfrm>
                      <a:custGeom>
                        <a:avLst/>
                        <a:gdLst>
                          <a:gd name="T0" fmla="+- 0 2457 2065"/>
                          <a:gd name="T1" fmla="*/ T0 w 1087"/>
                          <a:gd name="T2" fmla="+- 0 16114 16114"/>
                          <a:gd name="T3" fmla="*/ 16114 h 271"/>
                          <a:gd name="T4" fmla="+- 0 2382 2065"/>
                          <a:gd name="T5" fmla="*/ T4 w 1087"/>
                          <a:gd name="T6" fmla="+- 0 16114 16114"/>
                          <a:gd name="T7" fmla="*/ 16114 h 271"/>
                          <a:gd name="T8" fmla="+- 0 2200 2065"/>
                          <a:gd name="T9" fmla="*/ T8 w 1087"/>
                          <a:gd name="T10" fmla="+- 0 16301 16114"/>
                          <a:gd name="T11" fmla="*/ 16301 h 271"/>
                          <a:gd name="T12" fmla="+- 0 2065 2065"/>
                          <a:gd name="T13" fmla="*/ T12 w 1087"/>
                          <a:gd name="T14" fmla="+- 0 16114 16114"/>
                          <a:gd name="T15" fmla="*/ 16114 h 271"/>
                          <a:gd name="T16" fmla="+- 0 2273 2065"/>
                          <a:gd name="T17" fmla="*/ T16 w 1087"/>
                          <a:gd name="T18" fmla="+- 0 16385 16114"/>
                          <a:gd name="T19" fmla="*/ 16385 h 271"/>
                          <a:gd name="T20" fmla="+- 0 2350 2065"/>
                          <a:gd name="T21" fmla="*/ T20 w 1087"/>
                          <a:gd name="T22" fmla="+- 0 16385 16114"/>
                          <a:gd name="T23" fmla="*/ 16385 h 271"/>
                          <a:gd name="T24" fmla="+- 0 2556 2065"/>
                          <a:gd name="T25" fmla="*/ T24 w 1087"/>
                          <a:gd name="T26" fmla="+- 0 16114 16114"/>
                          <a:gd name="T27" fmla="*/ 16114 h 271"/>
                          <a:gd name="T28" fmla="+- 0 2849 2065"/>
                          <a:gd name="T29" fmla="*/ T28 w 1087"/>
                          <a:gd name="T30" fmla="+- 0 16346 16114"/>
                          <a:gd name="T31" fmla="*/ 16346 h 271"/>
                          <a:gd name="T32" fmla="+- 0 2803 2065"/>
                          <a:gd name="T33" fmla="*/ T32 w 1087"/>
                          <a:gd name="T34" fmla="+- 0 16199 16114"/>
                          <a:gd name="T35" fmla="*/ 16199 h 271"/>
                          <a:gd name="T36" fmla="+- 0 2728 2065"/>
                          <a:gd name="T37" fmla="*/ T36 w 1087"/>
                          <a:gd name="T38" fmla="+- 0 16114 16114"/>
                          <a:gd name="T39" fmla="*/ 16114 h 271"/>
                          <a:gd name="T40" fmla="+- 0 2679 2065"/>
                          <a:gd name="T41" fmla="*/ T40 w 1087"/>
                          <a:gd name="T42" fmla="+- 0 16294 16114"/>
                          <a:gd name="T43" fmla="*/ 16294 h 271"/>
                          <a:gd name="T44" fmla="+- 0 2728 2065"/>
                          <a:gd name="T45" fmla="*/ T44 w 1087"/>
                          <a:gd name="T46" fmla="+- 0 16294 16114"/>
                          <a:gd name="T47" fmla="*/ 16294 h 271"/>
                          <a:gd name="T48" fmla="+- 0 2626 2065"/>
                          <a:gd name="T49" fmla="*/ T48 w 1087"/>
                          <a:gd name="T50" fmla="+- 0 16114 16114"/>
                          <a:gd name="T51" fmla="*/ 16114 h 271"/>
                          <a:gd name="T52" fmla="+- 0 2652 2065"/>
                          <a:gd name="T53" fmla="*/ T52 w 1087"/>
                          <a:gd name="T54" fmla="+- 0 16385 16114"/>
                          <a:gd name="T55" fmla="*/ 16385 h 271"/>
                          <a:gd name="T56" fmla="+- 0 2739 2065"/>
                          <a:gd name="T57" fmla="*/ T56 w 1087"/>
                          <a:gd name="T58" fmla="+- 0 16346 16114"/>
                          <a:gd name="T59" fmla="*/ 16346 h 271"/>
                          <a:gd name="T60" fmla="+- 0 2862 2065"/>
                          <a:gd name="T61" fmla="*/ T60 w 1087"/>
                          <a:gd name="T62" fmla="+- 0 16385 16114"/>
                          <a:gd name="T63" fmla="*/ 16385 h 271"/>
                          <a:gd name="T64" fmla="+- 0 3151 2065"/>
                          <a:gd name="T65" fmla="*/ T64 w 1087"/>
                          <a:gd name="T66" fmla="+- 0 16180 16114"/>
                          <a:gd name="T67" fmla="*/ 16180 h 271"/>
                          <a:gd name="T68" fmla="+- 0 3151 2065"/>
                          <a:gd name="T69" fmla="*/ T68 w 1087"/>
                          <a:gd name="T70" fmla="+- 0 16164 16114"/>
                          <a:gd name="T71" fmla="*/ 16164 h 271"/>
                          <a:gd name="T72" fmla="+- 0 3143 2065"/>
                          <a:gd name="T73" fmla="*/ T72 w 1087"/>
                          <a:gd name="T74" fmla="+- 0 16137 16114"/>
                          <a:gd name="T75" fmla="*/ 16137 h 271"/>
                          <a:gd name="T76" fmla="+- 0 3128 2065"/>
                          <a:gd name="T77" fmla="*/ T76 w 1087"/>
                          <a:gd name="T78" fmla="+- 0 16122 16114"/>
                          <a:gd name="T79" fmla="*/ 16122 h 271"/>
                          <a:gd name="T80" fmla="+- 0 3103 2065"/>
                          <a:gd name="T81" fmla="*/ T80 w 1087"/>
                          <a:gd name="T82" fmla="+- 0 16115 16114"/>
                          <a:gd name="T83" fmla="*/ 16115 h 271"/>
                          <a:gd name="T84" fmla="+- 0 3037 2065"/>
                          <a:gd name="T85" fmla="*/ T84 w 1087"/>
                          <a:gd name="T86" fmla="+- 0 16114 16114"/>
                          <a:gd name="T87" fmla="*/ 16114 h 271"/>
                          <a:gd name="T88" fmla="+- 0 3037 2065"/>
                          <a:gd name="T89" fmla="*/ T88 w 1087"/>
                          <a:gd name="T90" fmla="+- 0 16207 16114"/>
                          <a:gd name="T91" fmla="*/ 16207 h 271"/>
                          <a:gd name="T92" fmla="+- 0 3037 2065"/>
                          <a:gd name="T93" fmla="*/ T92 w 1087"/>
                          <a:gd name="T94" fmla="+- 0 16312 16114"/>
                          <a:gd name="T95" fmla="*/ 16312 h 271"/>
                          <a:gd name="T96" fmla="+- 0 3033 2065"/>
                          <a:gd name="T97" fmla="*/ T96 w 1087"/>
                          <a:gd name="T98" fmla="+- 0 16327 16114"/>
                          <a:gd name="T99" fmla="*/ 16327 h 271"/>
                          <a:gd name="T100" fmla="+- 0 3026 2065"/>
                          <a:gd name="T101" fmla="*/ T100 w 1087"/>
                          <a:gd name="T102" fmla="+- 0 16332 16114"/>
                          <a:gd name="T103" fmla="*/ 16332 h 271"/>
                          <a:gd name="T104" fmla="+- 0 2988 2065"/>
                          <a:gd name="T105" fmla="*/ T104 w 1087"/>
                          <a:gd name="T106" fmla="+- 0 16333 16114"/>
                          <a:gd name="T107" fmla="*/ 16333 h 271"/>
                          <a:gd name="T108" fmla="+- 0 3022 2065"/>
                          <a:gd name="T109" fmla="*/ T108 w 1087"/>
                          <a:gd name="T110" fmla="+- 0 16277 16114"/>
                          <a:gd name="T111" fmla="*/ 16277 h 271"/>
                          <a:gd name="T112" fmla="+- 0 3029 2065"/>
                          <a:gd name="T113" fmla="*/ T112 w 1087"/>
                          <a:gd name="T114" fmla="+- 0 16280 16114"/>
                          <a:gd name="T115" fmla="*/ 16280 h 271"/>
                          <a:gd name="T116" fmla="+- 0 3034 2065"/>
                          <a:gd name="T117" fmla="*/ T116 w 1087"/>
                          <a:gd name="T118" fmla="+- 0 16284 16114"/>
                          <a:gd name="T119" fmla="*/ 16284 h 271"/>
                          <a:gd name="T120" fmla="+- 0 3037 2065"/>
                          <a:gd name="T121" fmla="*/ T120 w 1087"/>
                          <a:gd name="T122" fmla="+- 0 16299 16114"/>
                          <a:gd name="T123" fmla="*/ 16299 h 271"/>
                          <a:gd name="T124" fmla="+- 0 3036 2065"/>
                          <a:gd name="T125" fmla="*/ T124 w 1087"/>
                          <a:gd name="T126" fmla="+- 0 16214 16114"/>
                          <a:gd name="T127" fmla="*/ 16214 h 271"/>
                          <a:gd name="T128" fmla="+- 0 3033 2065"/>
                          <a:gd name="T129" fmla="*/ T128 w 1087"/>
                          <a:gd name="T130" fmla="+- 0 16222 16114"/>
                          <a:gd name="T131" fmla="*/ 16222 h 271"/>
                          <a:gd name="T132" fmla="+- 0 3026 2065"/>
                          <a:gd name="T133" fmla="*/ T132 w 1087"/>
                          <a:gd name="T134" fmla="+- 0 16228 16114"/>
                          <a:gd name="T135" fmla="*/ 16228 h 271"/>
                          <a:gd name="T136" fmla="+- 0 2988 2065"/>
                          <a:gd name="T137" fmla="*/ T136 w 1087"/>
                          <a:gd name="T138" fmla="+- 0 16229 16114"/>
                          <a:gd name="T139" fmla="*/ 16229 h 271"/>
                          <a:gd name="T140" fmla="+- 0 3022 2065"/>
                          <a:gd name="T141" fmla="*/ T140 w 1087"/>
                          <a:gd name="T142" fmla="+- 0 16173 16114"/>
                          <a:gd name="T143" fmla="*/ 16173 h 271"/>
                          <a:gd name="T144" fmla="+- 0 3029 2065"/>
                          <a:gd name="T145" fmla="*/ T144 w 1087"/>
                          <a:gd name="T146" fmla="+- 0 16176 16114"/>
                          <a:gd name="T147" fmla="*/ 16176 h 271"/>
                          <a:gd name="T148" fmla="+- 0 3034 2065"/>
                          <a:gd name="T149" fmla="*/ T148 w 1087"/>
                          <a:gd name="T150" fmla="+- 0 16180 16114"/>
                          <a:gd name="T151" fmla="*/ 16180 h 271"/>
                          <a:gd name="T152" fmla="+- 0 3036 2065"/>
                          <a:gd name="T153" fmla="*/ T152 w 1087"/>
                          <a:gd name="T154" fmla="+- 0 16189 16114"/>
                          <a:gd name="T155" fmla="*/ 16189 h 271"/>
                          <a:gd name="T156" fmla="+- 0 3037 2065"/>
                          <a:gd name="T157" fmla="*/ T156 w 1087"/>
                          <a:gd name="T158" fmla="+- 0 16114 16114"/>
                          <a:gd name="T159" fmla="*/ 16114 h 271"/>
                          <a:gd name="T160" fmla="+- 0 2873 2065"/>
                          <a:gd name="T161" fmla="*/ T160 w 1087"/>
                          <a:gd name="T162" fmla="+- 0 16385 16114"/>
                          <a:gd name="T163" fmla="*/ 16385 h 271"/>
                          <a:gd name="T164" fmla="+- 0 3109 2065"/>
                          <a:gd name="T165" fmla="*/ T164 w 1087"/>
                          <a:gd name="T166" fmla="+- 0 16383 16114"/>
                          <a:gd name="T167" fmla="*/ 16383 h 271"/>
                          <a:gd name="T168" fmla="+- 0 3128 2065"/>
                          <a:gd name="T169" fmla="*/ T168 w 1087"/>
                          <a:gd name="T170" fmla="+- 0 16376 16114"/>
                          <a:gd name="T171" fmla="*/ 16376 h 271"/>
                          <a:gd name="T172" fmla="+- 0 3145 2065"/>
                          <a:gd name="T173" fmla="*/ T172 w 1087"/>
                          <a:gd name="T174" fmla="+- 0 16351 16114"/>
                          <a:gd name="T175" fmla="*/ 16351 h 271"/>
                          <a:gd name="T176" fmla="+- 0 3151 2065"/>
                          <a:gd name="T177" fmla="*/ T176 w 1087"/>
                          <a:gd name="T178" fmla="+- 0 16312 16114"/>
                          <a:gd name="T179" fmla="*/ 16312 h 271"/>
                          <a:gd name="T180" fmla="+- 0 3150 2065"/>
                          <a:gd name="T181" fmla="*/ T180 w 1087"/>
                          <a:gd name="T182" fmla="+- 0 16284 16114"/>
                          <a:gd name="T183" fmla="*/ 16284 h 271"/>
                          <a:gd name="T184" fmla="+- 0 3146 2065"/>
                          <a:gd name="T185" fmla="*/ T184 w 1087"/>
                          <a:gd name="T186" fmla="+- 0 16274 16114"/>
                          <a:gd name="T187" fmla="*/ 16274 h 271"/>
                          <a:gd name="T188" fmla="+- 0 3137 2065"/>
                          <a:gd name="T189" fmla="*/ T188 w 1087"/>
                          <a:gd name="T190" fmla="+- 0 16257 16114"/>
                          <a:gd name="T191" fmla="*/ 16257 h 271"/>
                          <a:gd name="T192" fmla="+- 0 3103 2065"/>
                          <a:gd name="T193" fmla="*/ T192 w 1087"/>
                          <a:gd name="T194" fmla="+- 0 16244 16114"/>
                          <a:gd name="T195" fmla="*/ 16244 h 271"/>
                          <a:gd name="T196" fmla="+- 0 3140 2065"/>
                          <a:gd name="T197" fmla="*/ T196 w 1087"/>
                          <a:gd name="T198" fmla="+- 0 16229 16114"/>
                          <a:gd name="T199" fmla="*/ 16229 h 271"/>
                          <a:gd name="T200" fmla="+- 0 3146 2065"/>
                          <a:gd name="T201" fmla="*/ T200 w 1087"/>
                          <a:gd name="T202" fmla="+- 0 16215 16114"/>
                          <a:gd name="T203" fmla="*/ 16215 h 271"/>
                          <a:gd name="T204" fmla="+- 0 3151 2065"/>
                          <a:gd name="T205" fmla="*/ T204 w 1087"/>
                          <a:gd name="T206" fmla="+- 0 16195 16114"/>
                          <a:gd name="T207" fmla="*/ 16195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1">
                            <a:moveTo>
                              <a:pt x="491" y="0"/>
                            </a:moveTo>
                            <a:lnTo>
                              <a:pt x="392" y="0"/>
                            </a:lnTo>
                            <a:lnTo>
                              <a:pt x="355" y="190"/>
                            </a:lnTo>
                            <a:lnTo>
                              <a:pt x="317" y="0"/>
                            </a:lnTo>
                            <a:lnTo>
                              <a:pt x="173" y="0"/>
                            </a:lnTo>
                            <a:lnTo>
                              <a:pt x="135" y="187"/>
                            </a:lnTo>
                            <a:lnTo>
                              <a:pt x="98" y="0"/>
                            </a:lnTo>
                            <a:lnTo>
                              <a:pt x="0" y="0"/>
                            </a:lnTo>
                            <a:lnTo>
                              <a:pt x="56" y="271"/>
                            </a:lnTo>
                            <a:lnTo>
                              <a:pt x="208" y="271"/>
                            </a:lnTo>
                            <a:lnTo>
                              <a:pt x="247" y="98"/>
                            </a:lnTo>
                            <a:lnTo>
                              <a:pt x="285" y="271"/>
                            </a:lnTo>
                            <a:lnTo>
                              <a:pt x="436" y="271"/>
                            </a:lnTo>
                            <a:lnTo>
                              <a:pt x="491" y="0"/>
                            </a:lnTo>
                            <a:close/>
                            <a:moveTo>
                              <a:pt x="797" y="271"/>
                            </a:moveTo>
                            <a:lnTo>
                              <a:pt x="784" y="232"/>
                            </a:lnTo>
                            <a:lnTo>
                              <a:pt x="768" y="180"/>
                            </a:lnTo>
                            <a:lnTo>
                              <a:pt x="738" y="85"/>
                            </a:lnTo>
                            <a:lnTo>
                              <a:pt x="711" y="0"/>
                            </a:lnTo>
                            <a:lnTo>
                              <a:pt x="663" y="0"/>
                            </a:lnTo>
                            <a:lnTo>
                              <a:pt x="663" y="180"/>
                            </a:lnTo>
                            <a:lnTo>
                              <a:pt x="614" y="180"/>
                            </a:lnTo>
                            <a:lnTo>
                              <a:pt x="638" y="85"/>
                            </a:lnTo>
                            <a:lnTo>
                              <a:pt x="663" y="180"/>
                            </a:lnTo>
                            <a:lnTo>
                              <a:pt x="663" y="0"/>
                            </a:lnTo>
                            <a:lnTo>
                              <a:pt x="561" y="0"/>
                            </a:lnTo>
                            <a:lnTo>
                              <a:pt x="476" y="271"/>
                            </a:lnTo>
                            <a:lnTo>
                              <a:pt x="587" y="271"/>
                            </a:lnTo>
                            <a:lnTo>
                              <a:pt x="597" y="232"/>
                            </a:lnTo>
                            <a:lnTo>
                              <a:pt x="674" y="232"/>
                            </a:lnTo>
                            <a:lnTo>
                              <a:pt x="683" y="271"/>
                            </a:lnTo>
                            <a:lnTo>
                              <a:pt x="797" y="271"/>
                            </a:lnTo>
                            <a:close/>
                            <a:moveTo>
                              <a:pt x="1086" y="81"/>
                            </a:moveTo>
                            <a:lnTo>
                              <a:pt x="1086" y="66"/>
                            </a:lnTo>
                            <a:lnTo>
                              <a:pt x="1086" y="59"/>
                            </a:lnTo>
                            <a:lnTo>
                              <a:pt x="1086" y="50"/>
                            </a:lnTo>
                            <a:lnTo>
                              <a:pt x="1083" y="35"/>
                            </a:lnTo>
                            <a:lnTo>
                              <a:pt x="1078" y="23"/>
                            </a:lnTo>
                            <a:lnTo>
                              <a:pt x="1072" y="15"/>
                            </a:lnTo>
                            <a:lnTo>
                              <a:pt x="1063" y="8"/>
                            </a:lnTo>
                            <a:lnTo>
                              <a:pt x="1052" y="4"/>
                            </a:lnTo>
                            <a:lnTo>
                              <a:pt x="1038" y="1"/>
                            </a:lnTo>
                            <a:lnTo>
                              <a:pt x="1021" y="0"/>
                            </a:lnTo>
                            <a:lnTo>
                              <a:pt x="972" y="0"/>
                            </a:lnTo>
                            <a:lnTo>
                              <a:pt x="972" y="81"/>
                            </a:lnTo>
                            <a:lnTo>
                              <a:pt x="972" y="93"/>
                            </a:lnTo>
                            <a:lnTo>
                              <a:pt x="972" y="185"/>
                            </a:lnTo>
                            <a:lnTo>
                              <a:pt x="972" y="198"/>
                            </a:lnTo>
                            <a:lnTo>
                              <a:pt x="971" y="204"/>
                            </a:lnTo>
                            <a:lnTo>
                              <a:pt x="968" y="213"/>
                            </a:lnTo>
                            <a:lnTo>
                              <a:pt x="967" y="215"/>
                            </a:lnTo>
                            <a:lnTo>
                              <a:pt x="961" y="218"/>
                            </a:lnTo>
                            <a:lnTo>
                              <a:pt x="957" y="219"/>
                            </a:lnTo>
                            <a:lnTo>
                              <a:pt x="923" y="219"/>
                            </a:lnTo>
                            <a:lnTo>
                              <a:pt x="923" y="163"/>
                            </a:lnTo>
                            <a:lnTo>
                              <a:pt x="957" y="163"/>
                            </a:lnTo>
                            <a:lnTo>
                              <a:pt x="961" y="165"/>
                            </a:lnTo>
                            <a:lnTo>
                              <a:pt x="964" y="166"/>
                            </a:lnTo>
                            <a:lnTo>
                              <a:pt x="967" y="168"/>
                            </a:lnTo>
                            <a:lnTo>
                              <a:pt x="969" y="170"/>
                            </a:lnTo>
                            <a:lnTo>
                              <a:pt x="970" y="174"/>
                            </a:lnTo>
                            <a:lnTo>
                              <a:pt x="972" y="185"/>
                            </a:lnTo>
                            <a:lnTo>
                              <a:pt x="972" y="93"/>
                            </a:lnTo>
                            <a:lnTo>
                              <a:pt x="971" y="100"/>
                            </a:lnTo>
                            <a:lnTo>
                              <a:pt x="970" y="105"/>
                            </a:lnTo>
                            <a:lnTo>
                              <a:pt x="968" y="108"/>
                            </a:lnTo>
                            <a:lnTo>
                              <a:pt x="967" y="111"/>
                            </a:lnTo>
                            <a:lnTo>
                              <a:pt x="961" y="114"/>
                            </a:lnTo>
                            <a:lnTo>
                              <a:pt x="957" y="115"/>
                            </a:lnTo>
                            <a:lnTo>
                              <a:pt x="923" y="115"/>
                            </a:lnTo>
                            <a:lnTo>
                              <a:pt x="923" y="59"/>
                            </a:lnTo>
                            <a:lnTo>
                              <a:pt x="957" y="59"/>
                            </a:lnTo>
                            <a:lnTo>
                              <a:pt x="961" y="60"/>
                            </a:lnTo>
                            <a:lnTo>
                              <a:pt x="964" y="62"/>
                            </a:lnTo>
                            <a:lnTo>
                              <a:pt x="967" y="63"/>
                            </a:lnTo>
                            <a:lnTo>
                              <a:pt x="969" y="66"/>
                            </a:lnTo>
                            <a:lnTo>
                              <a:pt x="970" y="70"/>
                            </a:lnTo>
                            <a:lnTo>
                              <a:pt x="971" y="75"/>
                            </a:lnTo>
                            <a:lnTo>
                              <a:pt x="972" y="81"/>
                            </a:lnTo>
                            <a:lnTo>
                              <a:pt x="972" y="0"/>
                            </a:lnTo>
                            <a:lnTo>
                              <a:pt x="808" y="0"/>
                            </a:lnTo>
                            <a:lnTo>
                              <a:pt x="808" y="271"/>
                            </a:lnTo>
                            <a:lnTo>
                              <a:pt x="1027" y="271"/>
                            </a:lnTo>
                            <a:lnTo>
                              <a:pt x="1044" y="269"/>
                            </a:lnTo>
                            <a:lnTo>
                              <a:pt x="1056" y="266"/>
                            </a:lnTo>
                            <a:lnTo>
                              <a:pt x="1063" y="262"/>
                            </a:lnTo>
                            <a:lnTo>
                              <a:pt x="1073" y="251"/>
                            </a:lnTo>
                            <a:lnTo>
                              <a:pt x="1080" y="237"/>
                            </a:lnTo>
                            <a:lnTo>
                              <a:pt x="1085" y="219"/>
                            </a:lnTo>
                            <a:lnTo>
                              <a:pt x="1086" y="198"/>
                            </a:lnTo>
                            <a:lnTo>
                              <a:pt x="1086" y="183"/>
                            </a:lnTo>
                            <a:lnTo>
                              <a:pt x="1085" y="170"/>
                            </a:lnTo>
                            <a:lnTo>
                              <a:pt x="1082" y="163"/>
                            </a:lnTo>
                            <a:lnTo>
                              <a:pt x="1081" y="160"/>
                            </a:lnTo>
                            <a:lnTo>
                              <a:pt x="1077" y="150"/>
                            </a:lnTo>
                            <a:lnTo>
                              <a:pt x="1072" y="143"/>
                            </a:lnTo>
                            <a:lnTo>
                              <a:pt x="1066" y="140"/>
                            </a:lnTo>
                            <a:lnTo>
                              <a:pt x="1038" y="130"/>
                            </a:lnTo>
                            <a:lnTo>
                              <a:pt x="1069" y="121"/>
                            </a:lnTo>
                            <a:lnTo>
                              <a:pt x="1075" y="115"/>
                            </a:lnTo>
                            <a:lnTo>
                              <a:pt x="1076" y="114"/>
                            </a:lnTo>
                            <a:lnTo>
                              <a:pt x="1081" y="101"/>
                            </a:lnTo>
                            <a:lnTo>
                              <a:pt x="1085" y="93"/>
                            </a:lnTo>
                            <a:lnTo>
                              <a:pt x="1086" y="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581A3" id="AutoShape 236" o:spid="_x0000_s1026" style="position:absolute;margin-left:103.25pt;margin-top:805.7pt;width:54.35pt;height:13.55pt;z-index:-20459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" path="m491,l392,,355,190,317,,173,,135,187,98,,,,56,271r152,l247,98r38,173l436,271,491,xm797,271l784,232,768,180,738,85,711,,663,r,180l614,180,638,85r25,95l663,,561,,476,271r111,l597,232r77,l683,271r114,xm1086,81r,-15l1086,59r,-9l1083,35r-5,-12l1072,15r-9,-7l1052,4,1038,1,1021,,972,r,81l972,93r,92l972,198r-1,6l968,213r-1,2l961,218r-4,1l923,219r,-56l957,163r4,2l964,166r3,2l969,170r1,4l972,185r,-92l971,100r-1,5l968,108r-1,3l961,114r-4,1l923,115r,-56l957,59r4,1l964,62r3,1l969,66r1,4l971,75r1,6l972,,808,r,271l1027,271r17,-2l1056,266r7,-4l1073,251r7,-14l1085,219r1,-21l1086,183r-1,-13l1082,163r-1,-3l1077,150r-5,-7l1066,140r-28,-10l1069,121r6,-6l1076,114r5,-13l1085,93r1,-12xe" fillcolor="#231f20" stroked="f">
              <v:path arrowok="t" o:connecttype="custom" o:connectlocs="248920,10232390;201295,10232390;85725,10351135;0,10232390;132080,10404475;180975,10404475;311785,10232390;497840,10379710;468630,10286365;421005,10232390;389890,10346690;421005,10346690;356235,10232390;372745,10404475;427990,10379710;506095,10404475;689610,10274300;689610,10264140;684530,10246995;675005,10237470;659130,10233025;617220,10232390;617220,10291445;617220,10358120;614680,10367645;610235,10370820;586105,10371455;607695,10335895;612140,10337800;615315,10340340;617220,10349865;616585,10295890;614680,10300970;610235,10304780;586105,10305415;607695,10269855;612140,10271760;615315,10274300;616585,10280015;617220,10232390;513080,10404475;662940,10403205;675005,10398760;685800,10382885;689610,10358120;688975,10340340;686435,10333990;680720,10323195;659130,10314940;682625,10305415;686435,10296525;689610,10283825"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57984" behindDoc="1" locked="0" layoutInCell="1" allowOverlap="1">
              <wp:simplePos x="0" y="0"/>
              <wp:positionH relativeFrom="page">
                <wp:posOffset>635</wp:posOffset>
              </wp:positionH>
              <wp:positionV relativeFrom="page">
                <wp:posOffset>10109835</wp:posOffset>
              </wp:positionV>
              <wp:extent cx="7555865" cy="6350"/>
              <wp:effectExtent l="0" t="0" r="0" b="0"/>
              <wp:wrapNone/>
              <wp:docPr id="270"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9C53D" id="Rectangle 235" o:spid="_x0000_s1026" style="position:absolute;margin-left:.05pt;margin-top:796.05pt;width:594.95pt;height:.5pt;z-index:-2045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" fillcolor="black" stroked="f">
              <w10:wrap anchorx="page" anchory="page"/>
            </v:rect>
          </w:pict>
        </mc:Fallback>
      </mc:AlternateContent>
    </w:r>
    <w:r>
      <w:rPr>
        <w:noProof/>
      </w:rPr>
      <mc:AlternateContent>
        <mc:Choice Requires="wps">
          <w:drawing>
            <wp:anchor distT="0" distB="0" distL="114300" distR="114300" simplePos="0" relativeHeight="482858496" behindDoc="1" locked="0" layoutInCell="1" allowOverlap="1">
              <wp:simplePos x="0" y="0"/>
              <wp:positionH relativeFrom="page">
                <wp:posOffset>392430</wp:posOffset>
              </wp:positionH>
              <wp:positionV relativeFrom="page">
                <wp:posOffset>10199370</wp:posOffset>
              </wp:positionV>
              <wp:extent cx="246380" cy="177800"/>
              <wp:effectExtent l="0" t="0" r="0" b="0"/>
              <wp:wrapNone/>
              <wp:docPr id="269"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18</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4" o:spid="_x0000_s1501" type="#_x0000_t202" style="position:absolute;margin-left:30.9pt;margin-top:803.1pt;width:19.4pt;height:14pt;z-index:-2045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18</w:t>
                    </w:r>
                    <w:r>
                      <w:rPr>
                        <w:lang w:val="pl"/>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59008" behindDoc="1" locked="0" layoutInCell="1" allowOverlap="1">
              <wp:simplePos x="0" y="0"/>
              <wp:positionH relativeFrom="page">
                <wp:posOffset>5033010</wp:posOffset>
              </wp:positionH>
              <wp:positionV relativeFrom="page">
                <wp:posOffset>10111105</wp:posOffset>
              </wp:positionV>
              <wp:extent cx="6350" cy="580390"/>
              <wp:effectExtent l="0" t="0" r="0" b="0"/>
              <wp:wrapNone/>
              <wp:docPr id="268"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0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B0002" id="Rectangle 233" o:spid="_x0000_s1026" style="position:absolute;margin-left:396.3pt;margin-top:796.15pt;width:.5pt;height:45.7pt;z-index:-2045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" fillcolor="black" stroked="f">
              <w10:wrap anchorx="page" anchory="page"/>
            </v:rect>
          </w:pict>
        </mc:Fallback>
      </mc:AlternateContent>
    </w:r>
    <w:r>
      <w:rPr>
        <w:noProof/>
        <w:lang w:val="pl"/>
      </w:rPr>
      <mc:AlternateContent>
        <mc:Choice Requires="wps">
          <w:drawing>
            <wp:anchor distT="0" distB="0" distL="114300" distR="114300" simplePos="0" relativeHeight="482859520" behindDoc="1" locked="0" layoutInCell="1" allowOverlap="1">
              <wp:simplePos x="0" y="0"/>
              <wp:positionH relativeFrom="page">
                <wp:posOffset>5961380</wp:posOffset>
              </wp:positionH>
              <wp:positionV relativeFrom="page">
                <wp:posOffset>10264775</wp:posOffset>
              </wp:positionV>
              <wp:extent cx="366395" cy="180340"/>
              <wp:effectExtent l="0" t="0" r="0" b="0"/>
              <wp:wrapNone/>
              <wp:docPr id="267" name="AutoShape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340"/>
                      </a:xfrm>
                      <a:custGeom>
                        <a:avLst/>
                        <a:gdLst>
                          <a:gd name="T0" fmla="+- 0 9654 9388"/>
                          <a:gd name="T1" fmla="*/ T0 w 577"/>
                          <a:gd name="T2" fmla="+- 0 16200 16165"/>
                          <a:gd name="T3" fmla="*/ 16200 h 284"/>
                          <a:gd name="T4" fmla="+- 0 9632 9388"/>
                          <a:gd name="T5" fmla="*/ T4 w 577"/>
                          <a:gd name="T6" fmla="+- 0 16173 16165"/>
                          <a:gd name="T7" fmla="*/ 16173 h 284"/>
                          <a:gd name="T8" fmla="+- 0 9531 9388"/>
                          <a:gd name="T9" fmla="*/ T8 w 577"/>
                          <a:gd name="T10" fmla="+- 0 16165 16165"/>
                          <a:gd name="T11" fmla="*/ 16165 h 284"/>
                          <a:gd name="T12" fmla="+- 0 9429 9388"/>
                          <a:gd name="T13" fmla="*/ T12 w 577"/>
                          <a:gd name="T14" fmla="+- 0 16172 16165"/>
                          <a:gd name="T15" fmla="*/ 16172 h 284"/>
                          <a:gd name="T16" fmla="+- 0 9398 9388"/>
                          <a:gd name="T17" fmla="*/ T16 w 577"/>
                          <a:gd name="T18" fmla="+- 0 16200 16165"/>
                          <a:gd name="T19" fmla="*/ 16200 h 284"/>
                          <a:gd name="T20" fmla="+- 0 9389 9388"/>
                          <a:gd name="T21" fmla="*/ T20 w 577"/>
                          <a:gd name="T22" fmla="+- 0 16247 16165"/>
                          <a:gd name="T23" fmla="*/ 16247 h 284"/>
                          <a:gd name="T24" fmla="+- 0 9390 9388"/>
                          <a:gd name="T25" fmla="*/ T24 w 577"/>
                          <a:gd name="T26" fmla="+- 0 16368 16165"/>
                          <a:gd name="T27" fmla="*/ 16368 h 284"/>
                          <a:gd name="T28" fmla="+- 0 9399 9388"/>
                          <a:gd name="T29" fmla="*/ T28 w 577"/>
                          <a:gd name="T30" fmla="+- 0 16410 16165"/>
                          <a:gd name="T31" fmla="*/ 16410 h 284"/>
                          <a:gd name="T32" fmla="+- 0 9424 9388"/>
                          <a:gd name="T33" fmla="*/ T32 w 577"/>
                          <a:gd name="T34" fmla="+- 0 16440 16165"/>
                          <a:gd name="T35" fmla="*/ 16440 h 284"/>
                          <a:gd name="T36" fmla="+- 0 9506 9388"/>
                          <a:gd name="T37" fmla="*/ T36 w 577"/>
                          <a:gd name="T38" fmla="+- 0 16448 16165"/>
                          <a:gd name="T39" fmla="*/ 16448 h 284"/>
                          <a:gd name="T40" fmla="+- 0 9594 9388"/>
                          <a:gd name="T41" fmla="*/ T40 w 577"/>
                          <a:gd name="T42" fmla="+- 0 16446 16165"/>
                          <a:gd name="T43" fmla="*/ 16446 h 284"/>
                          <a:gd name="T44" fmla="+- 0 9642 9388"/>
                          <a:gd name="T45" fmla="*/ T44 w 577"/>
                          <a:gd name="T46" fmla="+- 0 16427 16165"/>
                          <a:gd name="T47" fmla="*/ 16427 h 284"/>
                          <a:gd name="T48" fmla="+- 0 9659 9388"/>
                          <a:gd name="T49" fmla="*/ T48 w 577"/>
                          <a:gd name="T50" fmla="+- 0 16380 16165"/>
                          <a:gd name="T51" fmla="*/ 16380 h 284"/>
                          <a:gd name="T52" fmla="+- 0 9556 9388"/>
                          <a:gd name="T53" fmla="*/ T52 w 577"/>
                          <a:gd name="T54" fmla="+- 0 16347 16165"/>
                          <a:gd name="T55" fmla="*/ 16347 h 284"/>
                          <a:gd name="T56" fmla="+- 0 9548 9388"/>
                          <a:gd name="T57" fmla="*/ T56 w 577"/>
                          <a:gd name="T58" fmla="+- 0 16386 16165"/>
                          <a:gd name="T59" fmla="*/ 16386 h 284"/>
                          <a:gd name="T60" fmla="+- 0 9513 9388"/>
                          <a:gd name="T61" fmla="*/ T60 w 577"/>
                          <a:gd name="T62" fmla="+- 0 16392 16165"/>
                          <a:gd name="T63" fmla="*/ 16392 h 284"/>
                          <a:gd name="T64" fmla="+- 0 9500 9388"/>
                          <a:gd name="T65" fmla="*/ T64 w 577"/>
                          <a:gd name="T66" fmla="+- 0 16375 16165"/>
                          <a:gd name="T67" fmla="*/ 16375 h 284"/>
                          <a:gd name="T68" fmla="+- 0 9496 9388"/>
                          <a:gd name="T69" fmla="*/ T68 w 577"/>
                          <a:gd name="T70" fmla="+- 0 16314 16165"/>
                          <a:gd name="T71" fmla="*/ 16314 h 284"/>
                          <a:gd name="T72" fmla="+- 0 9499 9388"/>
                          <a:gd name="T73" fmla="*/ T72 w 577"/>
                          <a:gd name="T74" fmla="+- 0 16238 16165"/>
                          <a:gd name="T75" fmla="*/ 16238 h 284"/>
                          <a:gd name="T76" fmla="+- 0 9514 9388"/>
                          <a:gd name="T77" fmla="*/ T76 w 577"/>
                          <a:gd name="T78" fmla="+- 0 16218 16165"/>
                          <a:gd name="T79" fmla="*/ 16218 h 284"/>
                          <a:gd name="T80" fmla="+- 0 9546 9388"/>
                          <a:gd name="T81" fmla="*/ T80 w 577"/>
                          <a:gd name="T82" fmla="+- 0 16220 16165"/>
                          <a:gd name="T83" fmla="*/ 16220 h 284"/>
                          <a:gd name="T84" fmla="+- 0 9558 9388"/>
                          <a:gd name="T85" fmla="*/ T84 w 577"/>
                          <a:gd name="T86" fmla="+- 0 16247 16165"/>
                          <a:gd name="T87" fmla="*/ 16247 h 284"/>
                          <a:gd name="T88" fmla="+- 0 9660 9388"/>
                          <a:gd name="T89" fmla="*/ T88 w 577"/>
                          <a:gd name="T90" fmla="+- 0 16251 16165"/>
                          <a:gd name="T91" fmla="*/ 16251 h 284"/>
                          <a:gd name="T92" fmla="+- 0 9964 9388"/>
                          <a:gd name="T93" fmla="*/ T92 w 577"/>
                          <a:gd name="T94" fmla="+- 0 16283 16165"/>
                          <a:gd name="T95" fmla="*/ 16283 h 284"/>
                          <a:gd name="T96" fmla="+- 0 9957 9388"/>
                          <a:gd name="T97" fmla="*/ T96 w 577"/>
                          <a:gd name="T98" fmla="+- 0 16226 16165"/>
                          <a:gd name="T99" fmla="*/ 16226 h 284"/>
                          <a:gd name="T100" fmla="+- 0 9946 9388"/>
                          <a:gd name="T101" fmla="*/ T100 w 577"/>
                          <a:gd name="T102" fmla="+- 0 16195 16165"/>
                          <a:gd name="T103" fmla="*/ 16195 h 284"/>
                          <a:gd name="T104" fmla="+- 0 9914 9388"/>
                          <a:gd name="T105" fmla="*/ T104 w 577"/>
                          <a:gd name="T106" fmla="+- 0 16177 16165"/>
                          <a:gd name="T107" fmla="*/ 16177 h 284"/>
                          <a:gd name="T108" fmla="+- 0 9857 9388"/>
                          <a:gd name="T109" fmla="*/ T108 w 577"/>
                          <a:gd name="T110" fmla="+- 0 16172 16165"/>
                          <a:gd name="T111" fmla="*/ 16172 h 284"/>
                          <a:gd name="T112" fmla="+- 0 9853 9388"/>
                          <a:gd name="T113" fmla="*/ T112 w 577"/>
                          <a:gd name="T114" fmla="+- 0 16370 16165"/>
                          <a:gd name="T115" fmla="*/ 16370 h 284"/>
                          <a:gd name="T116" fmla="+- 0 9845 9388"/>
                          <a:gd name="T117" fmla="*/ T116 w 577"/>
                          <a:gd name="T118" fmla="+- 0 16389 16165"/>
                          <a:gd name="T119" fmla="*/ 16389 h 284"/>
                          <a:gd name="T120" fmla="+- 0 9813 9388"/>
                          <a:gd name="T121" fmla="*/ T120 w 577"/>
                          <a:gd name="T122" fmla="+- 0 16393 16165"/>
                          <a:gd name="T123" fmla="*/ 16393 h 284"/>
                          <a:gd name="T124" fmla="+- 0 9794 9388"/>
                          <a:gd name="T125" fmla="*/ T124 w 577"/>
                          <a:gd name="T126" fmla="+- 0 16384 16165"/>
                          <a:gd name="T127" fmla="*/ 16384 h 284"/>
                          <a:gd name="T128" fmla="+- 0 9785 9388"/>
                          <a:gd name="T129" fmla="*/ T128 w 577"/>
                          <a:gd name="T130" fmla="+- 0 16333 16165"/>
                          <a:gd name="T131" fmla="*/ 16333 h 284"/>
                          <a:gd name="T132" fmla="+- 0 9789 9388"/>
                          <a:gd name="T133" fmla="*/ T132 w 577"/>
                          <a:gd name="T134" fmla="+- 0 16233 16165"/>
                          <a:gd name="T135" fmla="*/ 16233 h 284"/>
                          <a:gd name="T136" fmla="+- 0 9833 9388"/>
                          <a:gd name="T137" fmla="*/ T136 w 577"/>
                          <a:gd name="T138" fmla="+- 0 16223 16165"/>
                          <a:gd name="T139" fmla="*/ 16223 h 284"/>
                          <a:gd name="T140" fmla="+- 0 9857 9388"/>
                          <a:gd name="T141" fmla="*/ T140 w 577"/>
                          <a:gd name="T142" fmla="+- 0 16308 16165"/>
                          <a:gd name="T143" fmla="*/ 16308 h 284"/>
                          <a:gd name="T144" fmla="+- 0 9794 9388"/>
                          <a:gd name="T145" fmla="*/ T144 w 577"/>
                          <a:gd name="T146" fmla="+- 0 16172 16165"/>
                          <a:gd name="T147" fmla="*/ 16172 h 284"/>
                          <a:gd name="T148" fmla="+- 0 9755 9388"/>
                          <a:gd name="T149" fmla="*/ T148 w 577"/>
                          <a:gd name="T150" fmla="+- 0 16173 16165"/>
                          <a:gd name="T151" fmla="*/ 16173 h 284"/>
                          <a:gd name="T152" fmla="+- 0 9711 9388"/>
                          <a:gd name="T153" fmla="*/ T152 w 577"/>
                          <a:gd name="T154" fmla="+- 0 16180 16165"/>
                          <a:gd name="T155" fmla="*/ 16180 h 284"/>
                          <a:gd name="T156" fmla="+- 0 9686 9388"/>
                          <a:gd name="T157" fmla="*/ T156 w 577"/>
                          <a:gd name="T158" fmla="+- 0 16209 16165"/>
                          <a:gd name="T159" fmla="*/ 16209 h 284"/>
                          <a:gd name="T160" fmla="+- 0 9678 9388"/>
                          <a:gd name="T161" fmla="*/ T160 w 577"/>
                          <a:gd name="T162" fmla="+- 0 16261 16165"/>
                          <a:gd name="T163" fmla="*/ 16261 h 284"/>
                          <a:gd name="T164" fmla="+- 0 9680 9388"/>
                          <a:gd name="T165" fmla="*/ T164 w 577"/>
                          <a:gd name="T166" fmla="+- 0 16365 16165"/>
                          <a:gd name="T167" fmla="*/ 16365 h 284"/>
                          <a:gd name="T168" fmla="+- 0 9698 9388"/>
                          <a:gd name="T169" fmla="*/ T168 w 577"/>
                          <a:gd name="T170" fmla="+- 0 16425 16165"/>
                          <a:gd name="T171" fmla="*/ 16425 h 284"/>
                          <a:gd name="T172" fmla="+- 0 9735 9388"/>
                          <a:gd name="T173" fmla="*/ T172 w 577"/>
                          <a:gd name="T174" fmla="+- 0 16442 16165"/>
                          <a:gd name="T175" fmla="*/ 16442 h 284"/>
                          <a:gd name="T176" fmla="+- 0 9822 9388"/>
                          <a:gd name="T177" fmla="*/ T176 w 577"/>
                          <a:gd name="T178" fmla="+- 0 16448 16165"/>
                          <a:gd name="T179" fmla="*/ 16448 h 284"/>
                          <a:gd name="T180" fmla="+- 0 9887 9388"/>
                          <a:gd name="T181" fmla="*/ T180 w 577"/>
                          <a:gd name="T182" fmla="+- 0 16445 16165"/>
                          <a:gd name="T183" fmla="*/ 16445 h 284"/>
                          <a:gd name="T184" fmla="+- 0 9931 9388"/>
                          <a:gd name="T185" fmla="*/ T184 w 577"/>
                          <a:gd name="T186" fmla="+- 0 16435 16165"/>
                          <a:gd name="T187" fmla="*/ 16435 h 284"/>
                          <a:gd name="T188" fmla="+- 0 9954 9388"/>
                          <a:gd name="T189" fmla="*/ T188 w 577"/>
                          <a:gd name="T190" fmla="+- 0 16401 16165"/>
                          <a:gd name="T191" fmla="*/ 16401 h 284"/>
                          <a:gd name="T192" fmla="+- 0 9963 9388"/>
                          <a:gd name="T193" fmla="*/ T192 w 577"/>
                          <a:gd name="T194" fmla="+- 0 16352 16165"/>
                          <a:gd name="T195" fmla="*/ 16352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4">
                            <a:moveTo>
                              <a:pt x="272" y="73"/>
                            </a:moveTo>
                            <a:lnTo>
                              <a:pt x="271" y="59"/>
                            </a:lnTo>
                            <a:lnTo>
                              <a:pt x="269" y="46"/>
                            </a:lnTo>
                            <a:lnTo>
                              <a:pt x="266" y="35"/>
                            </a:lnTo>
                            <a:lnTo>
                              <a:pt x="263" y="25"/>
                            </a:lnTo>
                            <a:lnTo>
                              <a:pt x="258" y="16"/>
                            </a:lnTo>
                            <a:lnTo>
                              <a:pt x="251" y="10"/>
                            </a:lnTo>
                            <a:lnTo>
                              <a:pt x="244" y="8"/>
                            </a:lnTo>
                            <a:lnTo>
                              <a:pt x="229" y="4"/>
                            </a:lnTo>
                            <a:lnTo>
                              <a:pt x="207" y="2"/>
                            </a:lnTo>
                            <a:lnTo>
                              <a:pt x="178" y="0"/>
                            </a:lnTo>
                            <a:lnTo>
                              <a:pt x="143" y="0"/>
                            </a:lnTo>
                            <a:lnTo>
                              <a:pt x="108" y="0"/>
                            </a:lnTo>
                            <a:lnTo>
                              <a:pt x="79" y="2"/>
                            </a:lnTo>
                            <a:lnTo>
                              <a:pt x="57" y="4"/>
                            </a:lnTo>
                            <a:lnTo>
                              <a:pt x="41" y="7"/>
                            </a:lnTo>
                            <a:lnTo>
                              <a:pt x="29" y="10"/>
                            </a:lnTo>
                            <a:lnTo>
                              <a:pt x="19" y="17"/>
                            </a:lnTo>
                            <a:lnTo>
                              <a:pt x="14" y="27"/>
                            </a:lnTo>
                            <a:lnTo>
                              <a:pt x="10" y="35"/>
                            </a:lnTo>
                            <a:lnTo>
                              <a:pt x="6" y="45"/>
                            </a:lnTo>
                            <a:lnTo>
                              <a:pt x="4" y="57"/>
                            </a:lnTo>
                            <a:lnTo>
                              <a:pt x="2" y="70"/>
                            </a:lnTo>
                            <a:lnTo>
                              <a:pt x="1" y="82"/>
                            </a:lnTo>
                            <a:lnTo>
                              <a:pt x="0" y="98"/>
                            </a:lnTo>
                            <a:lnTo>
                              <a:pt x="0" y="142"/>
                            </a:lnTo>
                            <a:lnTo>
                              <a:pt x="0" y="176"/>
                            </a:lnTo>
                            <a:lnTo>
                              <a:pt x="2" y="203"/>
                            </a:lnTo>
                            <a:lnTo>
                              <a:pt x="3" y="215"/>
                            </a:lnTo>
                            <a:lnTo>
                              <a:pt x="5" y="226"/>
                            </a:lnTo>
                            <a:lnTo>
                              <a:pt x="8" y="236"/>
                            </a:lnTo>
                            <a:lnTo>
                              <a:pt x="11" y="245"/>
                            </a:lnTo>
                            <a:lnTo>
                              <a:pt x="15" y="257"/>
                            </a:lnTo>
                            <a:lnTo>
                              <a:pt x="21" y="265"/>
                            </a:lnTo>
                            <a:lnTo>
                              <a:pt x="29" y="270"/>
                            </a:lnTo>
                            <a:lnTo>
                              <a:pt x="36" y="275"/>
                            </a:lnTo>
                            <a:lnTo>
                              <a:pt x="48" y="279"/>
                            </a:lnTo>
                            <a:lnTo>
                              <a:pt x="79" y="281"/>
                            </a:lnTo>
                            <a:lnTo>
                              <a:pt x="97" y="282"/>
                            </a:lnTo>
                            <a:lnTo>
                              <a:pt x="118" y="283"/>
                            </a:lnTo>
                            <a:lnTo>
                              <a:pt x="143" y="283"/>
                            </a:lnTo>
                            <a:lnTo>
                              <a:pt x="168" y="283"/>
                            </a:lnTo>
                            <a:lnTo>
                              <a:pt x="189" y="282"/>
                            </a:lnTo>
                            <a:lnTo>
                              <a:pt x="206" y="281"/>
                            </a:lnTo>
                            <a:lnTo>
                              <a:pt x="219" y="279"/>
                            </a:lnTo>
                            <a:lnTo>
                              <a:pt x="233" y="275"/>
                            </a:lnTo>
                            <a:lnTo>
                              <a:pt x="244" y="269"/>
                            </a:lnTo>
                            <a:lnTo>
                              <a:pt x="254" y="262"/>
                            </a:lnTo>
                            <a:lnTo>
                              <a:pt x="261" y="252"/>
                            </a:lnTo>
                            <a:lnTo>
                              <a:pt x="266" y="242"/>
                            </a:lnTo>
                            <a:lnTo>
                              <a:pt x="269" y="230"/>
                            </a:lnTo>
                            <a:lnTo>
                              <a:pt x="271" y="215"/>
                            </a:lnTo>
                            <a:lnTo>
                              <a:pt x="272" y="193"/>
                            </a:lnTo>
                            <a:lnTo>
                              <a:pt x="271" y="187"/>
                            </a:lnTo>
                            <a:lnTo>
                              <a:pt x="271" y="182"/>
                            </a:lnTo>
                            <a:lnTo>
                              <a:pt x="168" y="182"/>
                            </a:lnTo>
                            <a:lnTo>
                              <a:pt x="167" y="190"/>
                            </a:lnTo>
                            <a:lnTo>
                              <a:pt x="166" y="209"/>
                            </a:lnTo>
                            <a:lnTo>
                              <a:pt x="164" y="217"/>
                            </a:lnTo>
                            <a:lnTo>
                              <a:pt x="160" y="221"/>
                            </a:lnTo>
                            <a:lnTo>
                              <a:pt x="156" y="225"/>
                            </a:lnTo>
                            <a:lnTo>
                              <a:pt x="149" y="228"/>
                            </a:lnTo>
                            <a:lnTo>
                              <a:pt x="132" y="228"/>
                            </a:lnTo>
                            <a:lnTo>
                              <a:pt x="125" y="227"/>
                            </a:lnTo>
                            <a:lnTo>
                              <a:pt x="121" y="224"/>
                            </a:lnTo>
                            <a:lnTo>
                              <a:pt x="116" y="221"/>
                            </a:lnTo>
                            <a:lnTo>
                              <a:pt x="113" y="216"/>
                            </a:lnTo>
                            <a:lnTo>
                              <a:pt x="112" y="210"/>
                            </a:lnTo>
                            <a:lnTo>
                              <a:pt x="111" y="205"/>
                            </a:lnTo>
                            <a:lnTo>
                              <a:pt x="109" y="197"/>
                            </a:lnTo>
                            <a:lnTo>
                              <a:pt x="109" y="184"/>
                            </a:lnTo>
                            <a:lnTo>
                              <a:pt x="108" y="149"/>
                            </a:lnTo>
                            <a:lnTo>
                              <a:pt x="108" y="113"/>
                            </a:lnTo>
                            <a:lnTo>
                              <a:pt x="109" y="96"/>
                            </a:lnTo>
                            <a:lnTo>
                              <a:pt x="110" y="83"/>
                            </a:lnTo>
                            <a:lnTo>
                              <a:pt x="111" y="73"/>
                            </a:lnTo>
                            <a:lnTo>
                              <a:pt x="113" y="64"/>
                            </a:lnTo>
                            <a:lnTo>
                              <a:pt x="116" y="58"/>
                            </a:lnTo>
                            <a:lnTo>
                              <a:pt x="121" y="56"/>
                            </a:lnTo>
                            <a:lnTo>
                              <a:pt x="126" y="53"/>
                            </a:lnTo>
                            <a:lnTo>
                              <a:pt x="134" y="52"/>
                            </a:lnTo>
                            <a:lnTo>
                              <a:pt x="149" y="52"/>
                            </a:lnTo>
                            <a:lnTo>
                              <a:pt x="154" y="53"/>
                            </a:lnTo>
                            <a:lnTo>
                              <a:pt x="158" y="55"/>
                            </a:lnTo>
                            <a:lnTo>
                              <a:pt x="163" y="58"/>
                            </a:lnTo>
                            <a:lnTo>
                              <a:pt x="166" y="61"/>
                            </a:lnTo>
                            <a:lnTo>
                              <a:pt x="169" y="73"/>
                            </a:lnTo>
                            <a:lnTo>
                              <a:pt x="170" y="82"/>
                            </a:lnTo>
                            <a:lnTo>
                              <a:pt x="170" y="101"/>
                            </a:lnTo>
                            <a:lnTo>
                              <a:pt x="271" y="101"/>
                            </a:lnTo>
                            <a:lnTo>
                              <a:pt x="271" y="95"/>
                            </a:lnTo>
                            <a:lnTo>
                              <a:pt x="272" y="86"/>
                            </a:lnTo>
                            <a:lnTo>
                              <a:pt x="272" y="73"/>
                            </a:lnTo>
                            <a:close/>
                            <a:moveTo>
                              <a:pt x="577" y="143"/>
                            </a:moveTo>
                            <a:lnTo>
                              <a:pt x="576" y="131"/>
                            </a:lnTo>
                            <a:lnTo>
                              <a:pt x="576" y="118"/>
                            </a:lnTo>
                            <a:lnTo>
                              <a:pt x="575" y="104"/>
                            </a:lnTo>
                            <a:lnTo>
                              <a:pt x="573" y="90"/>
                            </a:lnTo>
                            <a:lnTo>
                              <a:pt x="572" y="75"/>
                            </a:lnTo>
                            <a:lnTo>
                              <a:pt x="569" y="61"/>
                            </a:lnTo>
                            <a:lnTo>
                              <a:pt x="568" y="58"/>
                            </a:lnTo>
                            <a:lnTo>
                              <a:pt x="565" y="49"/>
                            </a:lnTo>
                            <a:lnTo>
                              <a:pt x="561" y="38"/>
                            </a:lnTo>
                            <a:lnTo>
                              <a:pt x="558" y="30"/>
                            </a:lnTo>
                            <a:lnTo>
                              <a:pt x="551" y="23"/>
                            </a:lnTo>
                            <a:lnTo>
                              <a:pt x="544" y="19"/>
                            </a:lnTo>
                            <a:lnTo>
                              <a:pt x="536" y="15"/>
                            </a:lnTo>
                            <a:lnTo>
                              <a:pt x="526" y="12"/>
                            </a:lnTo>
                            <a:lnTo>
                              <a:pt x="515" y="11"/>
                            </a:lnTo>
                            <a:lnTo>
                              <a:pt x="495" y="9"/>
                            </a:lnTo>
                            <a:lnTo>
                              <a:pt x="474" y="8"/>
                            </a:lnTo>
                            <a:lnTo>
                              <a:pt x="469" y="7"/>
                            </a:lnTo>
                            <a:lnTo>
                              <a:pt x="469" y="143"/>
                            </a:lnTo>
                            <a:lnTo>
                              <a:pt x="468" y="165"/>
                            </a:lnTo>
                            <a:lnTo>
                              <a:pt x="465" y="199"/>
                            </a:lnTo>
                            <a:lnTo>
                              <a:pt x="465" y="205"/>
                            </a:lnTo>
                            <a:lnTo>
                              <a:pt x="464" y="210"/>
                            </a:lnTo>
                            <a:lnTo>
                              <a:pt x="462" y="215"/>
                            </a:lnTo>
                            <a:lnTo>
                              <a:pt x="460" y="220"/>
                            </a:lnTo>
                            <a:lnTo>
                              <a:pt x="457" y="224"/>
                            </a:lnTo>
                            <a:lnTo>
                              <a:pt x="452" y="225"/>
                            </a:lnTo>
                            <a:lnTo>
                              <a:pt x="448" y="227"/>
                            </a:lnTo>
                            <a:lnTo>
                              <a:pt x="441" y="228"/>
                            </a:lnTo>
                            <a:lnTo>
                              <a:pt x="425" y="228"/>
                            </a:lnTo>
                            <a:lnTo>
                              <a:pt x="418" y="227"/>
                            </a:lnTo>
                            <a:lnTo>
                              <a:pt x="415" y="225"/>
                            </a:lnTo>
                            <a:lnTo>
                              <a:pt x="410" y="222"/>
                            </a:lnTo>
                            <a:lnTo>
                              <a:pt x="406" y="219"/>
                            </a:lnTo>
                            <a:lnTo>
                              <a:pt x="404" y="215"/>
                            </a:lnTo>
                            <a:lnTo>
                              <a:pt x="401" y="204"/>
                            </a:lnTo>
                            <a:lnTo>
                              <a:pt x="399" y="188"/>
                            </a:lnTo>
                            <a:lnTo>
                              <a:pt x="397" y="168"/>
                            </a:lnTo>
                            <a:lnTo>
                              <a:pt x="396" y="143"/>
                            </a:lnTo>
                            <a:lnTo>
                              <a:pt x="398" y="104"/>
                            </a:lnTo>
                            <a:lnTo>
                              <a:pt x="399" y="76"/>
                            </a:lnTo>
                            <a:lnTo>
                              <a:pt x="401" y="68"/>
                            </a:lnTo>
                            <a:lnTo>
                              <a:pt x="405" y="64"/>
                            </a:lnTo>
                            <a:lnTo>
                              <a:pt x="410" y="60"/>
                            </a:lnTo>
                            <a:lnTo>
                              <a:pt x="418" y="58"/>
                            </a:lnTo>
                            <a:lnTo>
                              <a:pt x="445" y="58"/>
                            </a:lnTo>
                            <a:lnTo>
                              <a:pt x="454" y="60"/>
                            </a:lnTo>
                            <a:lnTo>
                              <a:pt x="463" y="69"/>
                            </a:lnTo>
                            <a:lnTo>
                              <a:pt x="465" y="77"/>
                            </a:lnTo>
                            <a:lnTo>
                              <a:pt x="469" y="143"/>
                            </a:lnTo>
                            <a:lnTo>
                              <a:pt x="469" y="7"/>
                            </a:lnTo>
                            <a:lnTo>
                              <a:pt x="453" y="7"/>
                            </a:lnTo>
                            <a:lnTo>
                              <a:pt x="432" y="6"/>
                            </a:lnTo>
                            <a:lnTo>
                              <a:pt x="406" y="7"/>
                            </a:lnTo>
                            <a:lnTo>
                              <a:pt x="393" y="7"/>
                            </a:lnTo>
                            <a:lnTo>
                              <a:pt x="374" y="7"/>
                            </a:lnTo>
                            <a:lnTo>
                              <a:pt x="371" y="8"/>
                            </a:lnTo>
                            <a:lnTo>
                              <a:pt x="367" y="8"/>
                            </a:lnTo>
                            <a:lnTo>
                              <a:pt x="352" y="9"/>
                            </a:lnTo>
                            <a:lnTo>
                              <a:pt x="341" y="10"/>
                            </a:lnTo>
                            <a:lnTo>
                              <a:pt x="335" y="12"/>
                            </a:lnTo>
                            <a:lnTo>
                              <a:pt x="323" y="15"/>
                            </a:lnTo>
                            <a:lnTo>
                              <a:pt x="315" y="21"/>
                            </a:lnTo>
                            <a:lnTo>
                              <a:pt x="309" y="27"/>
                            </a:lnTo>
                            <a:lnTo>
                              <a:pt x="303" y="34"/>
                            </a:lnTo>
                            <a:lnTo>
                              <a:pt x="298" y="44"/>
                            </a:lnTo>
                            <a:lnTo>
                              <a:pt x="295" y="61"/>
                            </a:lnTo>
                            <a:lnTo>
                              <a:pt x="293" y="75"/>
                            </a:lnTo>
                            <a:lnTo>
                              <a:pt x="292" y="77"/>
                            </a:lnTo>
                            <a:lnTo>
                              <a:pt x="290" y="96"/>
                            </a:lnTo>
                            <a:lnTo>
                              <a:pt x="289" y="118"/>
                            </a:lnTo>
                            <a:lnTo>
                              <a:pt x="288" y="143"/>
                            </a:lnTo>
                            <a:lnTo>
                              <a:pt x="289" y="173"/>
                            </a:lnTo>
                            <a:lnTo>
                              <a:pt x="292" y="200"/>
                            </a:lnTo>
                            <a:lnTo>
                              <a:pt x="295" y="222"/>
                            </a:lnTo>
                            <a:lnTo>
                              <a:pt x="301" y="240"/>
                            </a:lnTo>
                            <a:lnTo>
                              <a:pt x="305" y="252"/>
                            </a:lnTo>
                            <a:lnTo>
                              <a:pt x="310" y="260"/>
                            </a:lnTo>
                            <a:lnTo>
                              <a:pt x="317" y="265"/>
                            </a:lnTo>
                            <a:lnTo>
                              <a:pt x="325" y="271"/>
                            </a:lnTo>
                            <a:lnTo>
                              <a:pt x="335" y="275"/>
                            </a:lnTo>
                            <a:lnTo>
                              <a:pt x="347" y="277"/>
                            </a:lnTo>
                            <a:lnTo>
                              <a:pt x="365" y="280"/>
                            </a:lnTo>
                            <a:lnTo>
                              <a:pt x="385" y="282"/>
                            </a:lnTo>
                            <a:lnTo>
                              <a:pt x="408" y="283"/>
                            </a:lnTo>
                            <a:lnTo>
                              <a:pt x="434" y="283"/>
                            </a:lnTo>
                            <a:lnTo>
                              <a:pt x="447" y="283"/>
                            </a:lnTo>
                            <a:lnTo>
                              <a:pt x="460" y="283"/>
                            </a:lnTo>
                            <a:lnTo>
                              <a:pt x="482" y="282"/>
                            </a:lnTo>
                            <a:lnTo>
                              <a:pt x="499" y="280"/>
                            </a:lnTo>
                            <a:lnTo>
                              <a:pt x="512" y="279"/>
                            </a:lnTo>
                            <a:lnTo>
                              <a:pt x="521" y="277"/>
                            </a:lnTo>
                            <a:lnTo>
                              <a:pt x="533" y="275"/>
                            </a:lnTo>
                            <a:lnTo>
                              <a:pt x="543" y="270"/>
                            </a:lnTo>
                            <a:lnTo>
                              <a:pt x="550" y="264"/>
                            </a:lnTo>
                            <a:lnTo>
                              <a:pt x="557" y="256"/>
                            </a:lnTo>
                            <a:lnTo>
                              <a:pt x="562" y="247"/>
                            </a:lnTo>
                            <a:lnTo>
                              <a:pt x="566" y="236"/>
                            </a:lnTo>
                            <a:lnTo>
                              <a:pt x="568" y="228"/>
                            </a:lnTo>
                            <a:lnTo>
                              <a:pt x="570" y="223"/>
                            </a:lnTo>
                            <a:lnTo>
                              <a:pt x="573" y="206"/>
                            </a:lnTo>
                            <a:lnTo>
                              <a:pt x="575" y="187"/>
                            </a:lnTo>
                            <a:lnTo>
                              <a:pt x="576" y="165"/>
                            </a:lnTo>
                            <a:lnTo>
                              <a:pt x="577"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20A3C" id="AutoShape 232" o:spid="_x0000_s1026" style="position:absolute;margin-left:469.4pt;margin-top:808.25pt;width:28.85pt;height:14.2pt;z-index:-2045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" path="m272,73l271,59,269,46,266,35,263,25r-5,-9l251,10,244,8,229,4,207,2,178,,143,,108,,79,2,57,4,41,7,29,10,19,17,14,27r-4,8l6,45,4,57,2,70,1,82,,98r,44l,176r2,27l3,215r2,11l8,236r3,9l15,257r6,8l29,270r7,5l48,279r31,2l97,282r21,1l143,283r25,l189,282r17,-1l219,279r14,-4l244,269r10,-7l261,252r5,-10l269,230r2,-15l272,193r-1,-6l271,182r-103,l167,190r-1,19l164,217r-4,4l156,225r-7,3l132,228r-7,-1l121,224r-5,-3l113,216r-1,-6l111,205r-2,-8l109,184r-1,-35l108,113r1,-17l110,83r1,-10l113,64r3,-6l121,56r5,-3l134,52r15,l154,53r4,2l163,58r3,3l169,73r1,9l170,101r101,l271,95r1,-9l272,73xm577,143r-1,-12l576,118r-1,-14l573,90,572,75,569,61r-1,-3l565,49,561,38r-3,-8l551,23r-7,-4l536,15,526,12,515,11,495,9,474,8,469,7r,136l468,165r-3,34l465,205r-1,5l462,215r-2,5l457,224r-5,1l448,227r-7,1l425,228r-7,-1l415,225r-5,-3l406,219r-2,-4l401,204r-2,-16l397,168r-1,-25l398,104r1,-28l401,68r4,-4l410,60r8,-2l445,58r9,2l463,69r2,8l469,143,469,7r-16,l432,6,406,7r-13,l374,7r-3,1l367,8,352,9r-11,1l335,12r-12,3l315,21r-6,6l303,34r-5,10l295,61r-2,14l292,77r-2,19l289,118r-1,25l289,173r3,27l295,222r6,18l305,252r5,8l317,265r8,6l335,275r12,2l365,280r20,2l408,283r26,l447,283r13,l482,282r17,-2l512,279r9,-2l533,275r10,-5l550,264r7,-8l562,247r4,-11l568,228r2,-5l573,206r2,-19l576,165r1,-22xe" fillcolor="#231f20" stroked="f">
              <v:path arrowok="t" o:connecttype="custom" o:connectlocs="168910,10287000;154940,10269855;90805,10264775;26035,10269220;6350,10287000;635,10316845;1270,10393680;6985,10420350;22860,10439400;74930,10444480;130810,10443210;161290,10431145;172085,10401300;106680,10380345;101600,10405110;79375,10408920;71120,10398125;68580,10359390;70485,10311130;80010,10298430;100330,10299700;107950,10316845;172720,10319385;365760,10339705;361315,10303510;354330,10283825;334010,10272395;297815,10269220;295275,10394950;290195,10407015;269875,10409555;257810,10403840;252095,10371455;254635,10307955;282575,10301605;297815,10355580;257810,10269220;233045,10269855;205105,10274300;189230,10292715;184150,10325735;185420,10391775;196850,10429875;220345,10440670;275590,10444480;316865,10442575;344805,10436225;359410,10414635;365125,10383520"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60032" behindDoc="1" locked="0" layoutInCell="1" allowOverlap="1">
              <wp:simplePos x="0" y="0"/>
              <wp:positionH relativeFrom="page">
                <wp:posOffset>5257800</wp:posOffset>
              </wp:positionH>
              <wp:positionV relativeFrom="page">
                <wp:posOffset>10268585</wp:posOffset>
              </wp:positionV>
              <wp:extent cx="690245" cy="172085"/>
              <wp:effectExtent l="0" t="0" r="0" b="0"/>
              <wp:wrapNone/>
              <wp:docPr id="266" name="Auto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085"/>
                      </a:xfrm>
                      <a:custGeom>
                        <a:avLst/>
                        <a:gdLst>
                          <a:gd name="T0" fmla="+- 0 8673 8280"/>
                          <a:gd name="T1" fmla="*/ T0 w 1087"/>
                          <a:gd name="T2" fmla="+- 0 16171 16171"/>
                          <a:gd name="T3" fmla="*/ 16171 h 271"/>
                          <a:gd name="T4" fmla="+- 0 8597 8280"/>
                          <a:gd name="T5" fmla="*/ T4 w 1087"/>
                          <a:gd name="T6" fmla="+- 0 16171 16171"/>
                          <a:gd name="T7" fmla="*/ 16171 h 271"/>
                          <a:gd name="T8" fmla="+- 0 8416 8280"/>
                          <a:gd name="T9" fmla="*/ T8 w 1087"/>
                          <a:gd name="T10" fmla="+- 0 16357 16171"/>
                          <a:gd name="T11" fmla="*/ 16357 h 271"/>
                          <a:gd name="T12" fmla="+- 0 8280 8280"/>
                          <a:gd name="T13" fmla="*/ T12 w 1087"/>
                          <a:gd name="T14" fmla="+- 0 16171 16171"/>
                          <a:gd name="T15" fmla="*/ 16171 h 271"/>
                          <a:gd name="T16" fmla="+- 0 8488 8280"/>
                          <a:gd name="T17" fmla="*/ T16 w 1087"/>
                          <a:gd name="T18" fmla="+- 0 16442 16171"/>
                          <a:gd name="T19" fmla="*/ 16442 h 271"/>
                          <a:gd name="T20" fmla="+- 0 8565 8280"/>
                          <a:gd name="T21" fmla="*/ T20 w 1087"/>
                          <a:gd name="T22" fmla="+- 0 16442 16171"/>
                          <a:gd name="T23" fmla="*/ 16442 h 271"/>
                          <a:gd name="T24" fmla="+- 0 8771 8280"/>
                          <a:gd name="T25" fmla="*/ T24 w 1087"/>
                          <a:gd name="T26" fmla="+- 0 16171 16171"/>
                          <a:gd name="T27" fmla="*/ 16171 h 271"/>
                          <a:gd name="T28" fmla="+- 0 9065 8280"/>
                          <a:gd name="T29" fmla="*/ T28 w 1087"/>
                          <a:gd name="T30" fmla="+- 0 16402 16171"/>
                          <a:gd name="T31" fmla="*/ 16402 h 271"/>
                          <a:gd name="T32" fmla="+- 0 9018 8280"/>
                          <a:gd name="T33" fmla="*/ T32 w 1087"/>
                          <a:gd name="T34" fmla="+- 0 16256 16171"/>
                          <a:gd name="T35" fmla="*/ 16256 h 271"/>
                          <a:gd name="T36" fmla="+- 0 8943 8280"/>
                          <a:gd name="T37" fmla="*/ T36 w 1087"/>
                          <a:gd name="T38" fmla="+- 0 16171 16171"/>
                          <a:gd name="T39" fmla="*/ 16171 h 271"/>
                          <a:gd name="T40" fmla="+- 0 8894 8280"/>
                          <a:gd name="T41" fmla="*/ T40 w 1087"/>
                          <a:gd name="T42" fmla="+- 0 16350 16171"/>
                          <a:gd name="T43" fmla="*/ 16350 h 271"/>
                          <a:gd name="T44" fmla="+- 0 8943 8280"/>
                          <a:gd name="T45" fmla="*/ T44 w 1087"/>
                          <a:gd name="T46" fmla="+- 0 16350 16171"/>
                          <a:gd name="T47" fmla="*/ 16350 h 271"/>
                          <a:gd name="T48" fmla="+- 0 8841 8280"/>
                          <a:gd name="T49" fmla="*/ T48 w 1087"/>
                          <a:gd name="T50" fmla="+- 0 16171 16171"/>
                          <a:gd name="T51" fmla="*/ 16171 h 271"/>
                          <a:gd name="T52" fmla="+- 0 8867 8280"/>
                          <a:gd name="T53" fmla="*/ T52 w 1087"/>
                          <a:gd name="T54" fmla="+- 0 16442 16171"/>
                          <a:gd name="T55" fmla="*/ 16442 h 271"/>
                          <a:gd name="T56" fmla="+- 0 8954 8280"/>
                          <a:gd name="T57" fmla="*/ T56 w 1087"/>
                          <a:gd name="T58" fmla="+- 0 16402 16171"/>
                          <a:gd name="T59" fmla="*/ 16402 h 271"/>
                          <a:gd name="T60" fmla="+- 0 9077 8280"/>
                          <a:gd name="T61" fmla="*/ T60 w 1087"/>
                          <a:gd name="T62" fmla="+- 0 16442 16171"/>
                          <a:gd name="T63" fmla="*/ 16442 h 271"/>
                          <a:gd name="T64" fmla="+- 0 9367 8280"/>
                          <a:gd name="T65" fmla="*/ T64 w 1087"/>
                          <a:gd name="T66" fmla="+- 0 16237 16171"/>
                          <a:gd name="T67" fmla="*/ 16237 h 271"/>
                          <a:gd name="T68" fmla="+- 0 9366 8280"/>
                          <a:gd name="T69" fmla="*/ T68 w 1087"/>
                          <a:gd name="T70" fmla="+- 0 16221 16171"/>
                          <a:gd name="T71" fmla="*/ 16221 h 271"/>
                          <a:gd name="T72" fmla="+- 0 9358 8280"/>
                          <a:gd name="T73" fmla="*/ T72 w 1087"/>
                          <a:gd name="T74" fmla="+- 0 16194 16171"/>
                          <a:gd name="T75" fmla="*/ 16194 h 271"/>
                          <a:gd name="T76" fmla="+- 0 9344 8280"/>
                          <a:gd name="T77" fmla="*/ T76 w 1087"/>
                          <a:gd name="T78" fmla="+- 0 16179 16171"/>
                          <a:gd name="T79" fmla="*/ 16179 h 271"/>
                          <a:gd name="T80" fmla="+- 0 9318 8280"/>
                          <a:gd name="T81" fmla="*/ T80 w 1087"/>
                          <a:gd name="T82" fmla="+- 0 16172 16171"/>
                          <a:gd name="T83" fmla="*/ 16172 h 271"/>
                          <a:gd name="T84" fmla="+- 0 9252 8280"/>
                          <a:gd name="T85" fmla="*/ T84 w 1087"/>
                          <a:gd name="T86" fmla="+- 0 16171 16171"/>
                          <a:gd name="T87" fmla="*/ 16171 h 271"/>
                          <a:gd name="T88" fmla="+- 0 9252 8280"/>
                          <a:gd name="T89" fmla="*/ T88 w 1087"/>
                          <a:gd name="T90" fmla="+- 0 16264 16171"/>
                          <a:gd name="T91" fmla="*/ 16264 h 271"/>
                          <a:gd name="T92" fmla="+- 0 9252 8280"/>
                          <a:gd name="T93" fmla="*/ T92 w 1087"/>
                          <a:gd name="T94" fmla="+- 0 16369 16171"/>
                          <a:gd name="T95" fmla="*/ 16369 h 271"/>
                          <a:gd name="T96" fmla="+- 0 9249 8280"/>
                          <a:gd name="T97" fmla="*/ T96 w 1087"/>
                          <a:gd name="T98" fmla="+- 0 16384 16171"/>
                          <a:gd name="T99" fmla="*/ 16384 h 271"/>
                          <a:gd name="T100" fmla="+- 0 9242 8280"/>
                          <a:gd name="T101" fmla="*/ T100 w 1087"/>
                          <a:gd name="T102" fmla="+- 0 16389 16171"/>
                          <a:gd name="T103" fmla="*/ 16389 h 271"/>
                          <a:gd name="T104" fmla="+- 0 9203 8280"/>
                          <a:gd name="T105" fmla="*/ T104 w 1087"/>
                          <a:gd name="T106" fmla="+- 0 16390 16171"/>
                          <a:gd name="T107" fmla="*/ 16390 h 271"/>
                          <a:gd name="T108" fmla="+- 0 9237 8280"/>
                          <a:gd name="T109" fmla="*/ T108 w 1087"/>
                          <a:gd name="T110" fmla="+- 0 16334 16171"/>
                          <a:gd name="T111" fmla="*/ 16334 h 271"/>
                          <a:gd name="T112" fmla="+- 0 9244 8280"/>
                          <a:gd name="T113" fmla="*/ T112 w 1087"/>
                          <a:gd name="T114" fmla="+- 0 16337 16171"/>
                          <a:gd name="T115" fmla="*/ 16337 h 271"/>
                          <a:gd name="T116" fmla="+- 0 9249 8280"/>
                          <a:gd name="T117" fmla="*/ T116 w 1087"/>
                          <a:gd name="T118" fmla="+- 0 16341 16171"/>
                          <a:gd name="T119" fmla="*/ 16341 h 271"/>
                          <a:gd name="T120" fmla="+- 0 9252 8280"/>
                          <a:gd name="T121" fmla="*/ T120 w 1087"/>
                          <a:gd name="T122" fmla="+- 0 16356 16171"/>
                          <a:gd name="T123" fmla="*/ 16356 h 271"/>
                          <a:gd name="T124" fmla="+- 0 9251 8280"/>
                          <a:gd name="T125" fmla="*/ T124 w 1087"/>
                          <a:gd name="T126" fmla="+- 0 16270 16171"/>
                          <a:gd name="T127" fmla="*/ 16270 h 271"/>
                          <a:gd name="T128" fmla="+- 0 9249 8280"/>
                          <a:gd name="T129" fmla="*/ T128 w 1087"/>
                          <a:gd name="T130" fmla="+- 0 16279 16171"/>
                          <a:gd name="T131" fmla="*/ 16279 h 271"/>
                          <a:gd name="T132" fmla="+- 0 9242 8280"/>
                          <a:gd name="T133" fmla="*/ T132 w 1087"/>
                          <a:gd name="T134" fmla="+- 0 16285 16171"/>
                          <a:gd name="T135" fmla="*/ 16285 h 271"/>
                          <a:gd name="T136" fmla="+- 0 9203 8280"/>
                          <a:gd name="T137" fmla="*/ T136 w 1087"/>
                          <a:gd name="T138" fmla="+- 0 16285 16171"/>
                          <a:gd name="T139" fmla="*/ 16285 h 271"/>
                          <a:gd name="T140" fmla="+- 0 9237 8280"/>
                          <a:gd name="T141" fmla="*/ T140 w 1087"/>
                          <a:gd name="T142" fmla="+- 0 16230 16171"/>
                          <a:gd name="T143" fmla="*/ 16230 h 271"/>
                          <a:gd name="T144" fmla="+- 0 9244 8280"/>
                          <a:gd name="T145" fmla="*/ T144 w 1087"/>
                          <a:gd name="T146" fmla="+- 0 16233 16171"/>
                          <a:gd name="T147" fmla="*/ 16233 h 271"/>
                          <a:gd name="T148" fmla="+- 0 9249 8280"/>
                          <a:gd name="T149" fmla="*/ T148 w 1087"/>
                          <a:gd name="T150" fmla="+- 0 16237 16171"/>
                          <a:gd name="T151" fmla="*/ 16237 h 271"/>
                          <a:gd name="T152" fmla="+- 0 9251 8280"/>
                          <a:gd name="T153" fmla="*/ T152 w 1087"/>
                          <a:gd name="T154" fmla="+- 0 16246 16171"/>
                          <a:gd name="T155" fmla="*/ 16246 h 271"/>
                          <a:gd name="T156" fmla="+- 0 9252 8280"/>
                          <a:gd name="T157" fmla="*/ T156 w 1087"/>
                          <a:gd name="T158" fmla="+- 0 16171 16171"/>
                          <a:gd name="T159" fmla="*/ 16171 h 271"/>
                          <a:gd name="T160" fmla="+- 0 9088 8280"/>
                          <a:gd name="T161" fmla="*/ T160 w 1087"/>
                          <a:gd name="T162" fmla="+- 0 16442 16171"/>
                          <a:gd name="T163" fmla="*/ 16442 h 271"/>
                          <a:gd name="T164" fmla="+- 0 9324 8280"/>
                          <a:gd name="T165" fmla="*/ T164 w 1087"/>
                          <a:gd name="T166" fmla="+- 0 16440 16171"/>
                          <a:gd name="T167" fmla="*/ 16440 h 271"/>
                          <a:gd name="T168" fmla="+- 0 9343 8280"/>
                          <a:gd name="T169" fmla="*/ T168 w 1087"/>
                          <a:gd name="T170" fmla="+- 0 16432 16171"/>
                          <a:gd name="T171" fmla="*/ 16432 h 271"/>
                          <a:gd name="T172" fmla="+- 0 9361 8280"/>
                          <a:gd name="T173" fmla="*/ T172 w 1087"/>
                          <a:gd name="T174" fmla="+- 0 16407 16171"/>
                          <a:gd name="T175" fmla="*/ 16407 h 271"/>
                          <a:gd name="T176" fmla="+- 0 9367 8280"/>
                          <a:gd name="T177" fmla="*/ T176 w 1087"/>
                          <a:gd name="T178" fmla="+- 0 16369 16171"/>
                          <a:gd name="T179" fmla="*/ 16369 h 271"/>
                          <a:gd name="T180" fmla="+- 0 9365 8280"/>
                          <a:gd name="T181" fmla="*/ T180 w 1087"/>
                          <a:gd name="T182" fmla="+- 0 16341 16171"/>
                          <a:gd name="T183" fmla="*/ 16341 h 271"/>
                          <a:gd name="T184" fmla="+- 0 9361 8280"/>
                          <a:gd name="T185" fmla="*/ T184 w 1087"/>
                          <a:gd name="T186" fmla="+- 0 16330 16171"/>
                          <a:gd name="T187" fmla="*/ 16330 h 271"/>
                          <a:gd name="T188" fmla="+- 0 9352 8280"/>
                          <a:gd name="T189" fmla="*/ T188 w 1087"/>
                          <a:gd name="T190" fmla="+- 0 16314 16171"/>
                          <a:gd name="T191" fmla="*/ 16314 h 271"/>
                          <a:gd name="T192" fmla="+- 0 9318 8280"/>
                          <a:gd name="T193" fmla="*/ T192 w 1087"/>
                          <a:gd name="T194" fmla="+- 0 16301 16171"/>
                          <a:gd name="T195" fmla="*/ 16301 h 271"/>
                          <a:gd name="T196" fmla="+- 0 9355 8280"/>
                          <a:gd name="T197" fmla="*/ T196 w 1087"/>
                          <a:gd name="T198" fmla="+- 0 16285 16171"/>
                          <a:gd name="T199" fmla="*/ 16285 h 271"/>
                          <a:gd name="T200" fmla="+- 0 9361 8280"/>
                          <a:gd name="T201" fmla="*/ T200 w 1087"/>
                          <a:gd name="T202" fmla="+- 0 16272 16171"/>
                          <a:gd name="T203" fmla="*/ 16272 h 271"/>
                          <a:gd name="T204" fmla="+- 0 9367 8280"/>
                          <a:gd name="T205" fmla="*/ T204 w 1087"/>
                          <a:gd name="T206" fmla="+- 0 16252 16171"/>
                          <a:gd name="T207" fmla="*/ 16252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1">
                            <a:moveTo>
                              <a:pt x="491" y="0"/>
                            </a:moveTo>
                            <a:lnTo>
                              <a:pt x="393" y="0"/>
                            </a:lnTo>
                            <a:lnTo>
                              <a:pt x="355" y="189"/>
                            </a:lnTo>
                            <a:lnTo>
                              <a:pt x="317" y="0"/>
                            </a:lnTo>
                            <a:lnTo>
                              <a:pt x="173" y="0"/>
                            </a:lnTo>
                            <a:lnTo>
                              <a:pt x="136" y="186"/>
                            </a:lnTo>
                            <a:lnTo>
                              <a:pt x="98" y="0"/>
                            </a:lnTo>
                            <a:lnTo>
                              <a:pt x="0" y="0"/>
                            </a:lnTo>
                            <a:lnTo>
                              <a:pt x="56" y="271"/>
                            </a:lnTo>
                            <a:lnTo>
                              <a:pt x="208" y="271"/>
                            </a:lnTo>
                            <a:lnTo>
                              <a:pt x="247" y="98"/>
                            </a:lnTo>
                            <a:lnTo>
                              <a:pt x="285" y="271"/>
                            </a:lnTo>
                            <a:lnTo>
                              <a:pt x="436" y="271"/>
                            </a:lnTo>
                            <a:lnTo>
                              <a:pt x="491" y="0"/>
                            </a:lnTo>
                            <a:close/>
                            <a:moveTo>
                              <a:pt x="797" y="271"/>
                            </a:moveTo>
                            <a:lnTo>
                              <a:pt x="785" y="231"/>
                            </a:lnTo>
                            <a:lnTo>
                              <a:pt x="768" y="179"/>
                            </a:lnTo>
                            <a:lnTo>
                              <a:pt x="738" y="85"/>
                            </a:lnTo>
                            <a:lnTo>
                              <a:pt x="711" y="0"/>
                            </a:lnTo>
                            <a:lnTo>
                              <a:pt x="663" y="0"/>
                            </a:lnTo>
                            <a:lnTo>
                              <a:pt x="663" y="179"/>
                            </a:lnTo>
                            <a:lnTo>
                              <a:pt x="614" y="179"/>
                            </a:lnTo>
                            <a:lnTo>
                              <a:pt x="638" y="85"/>
                            </a:lnTo>
                            <a:lnTo>
                              <a:pt x="663" y="179"/>
                            </a:lnTo>
                            <a:lnTo>
                              <a:pt x="663" y="0"/>
                            </a:lnTo>
                            <a:lnTo>
                              <a:pt x="561" y="0"/>
                            </a:lnTo>
                            <a:lnTo>
                              <a:pt x="476" y="271"/>
                            </a:lnTo>
                            <a:lnTo>
                              <a:pt x="587" y="271"/>
                            </a:lnTo>
                            <a:lnTo>
                              <a:pt x="597" y="231"/>
                            </a:lnTo>
                            <a:lnTo>
                              <a:pt x="674" y="231"/>
                            </a:lnTo>
                            <a:lnTo>
                              <a:pt x="683" y="271"/>
                            </a:lnTo>
                            <a:lnTo>
                              <a:pt x="797" y="271"/>
                            </a:lnTo>
                            <a:close/>
                            <a:moveTo>
                              <a:pt x="1087" y="81"/>
                            </a:moveTo>
                            <a:lnTo>
                              <a:pt x="1087" y="66"/>
                            </a:lnTo>
                            <a:lnTo>
                              <a:pt x="1086" y="59"/>
                            </a:lnTo>
                            <a:lnTo>
                              <a:pt x="1086" y="50"/>
                            </a:lnTo>
                            <a:lnTo>
                              <a:pt x="1083" y="35"/>
                            </a:lnTo>
                            <a:lnTo>
                              <a:pt x="1078" y="23"/>
                            </a:lnTo>
                            <a:lnTo>
                              <a:pt x="1072" y="14"/>
                            </a:lnTo>
                            <a:lnTo>
                              <a:pt x="1064" y="8"/>
                            </a:lnTo>
                            <a:lnTo>
                              <a:pt x="1052" y="4"/>
                            </a:lnTo>
                            <a:lnTo>
                              <a:pt x="1038" y="1"/>
                            </a:lnTo>
                            <a:lnTo>
                              <a:pt x="1021" y="0"/>
                            </a:lnTo>
                            <a:lnTo>
                              <a:pt x="972" y="0"/>
                            </a:lnTo>
                            <a:lnTo>
                              <a:pt x="972" y="81"/>
                            </a:lnTo>
                            <a:lnTo>
                              <a:pt x="972" y="93"/>
                            </a:lnTo>
                            <a:lnTo>
                              <a:pt x="972" y="185"/>
                            </a:lnTo>
                            <a:lnTo>
                              <a:pt x="972" y="198"/>
                            </a:lnTo>
                            <a:lnTo>
                              <a:pt x="971" y="204"/>
                            </a:lnTo>
                            <a:lnTo>
                              <a:pt x="969" y="213"/>
                            </a:lnTo>
                            <a:lnTo>
                              <a:pt x="967" y="215"/>
                            </a:lnTo>
                            <a:lnTo>
                              <a:pt x="962" y="218"/>
                            </a:lnTo>
                            <a:lnTo>
                              <a:pt x="957" y="219"/>
                            </a:lnTo>
                            <a:lnTo>
                              <a:pt x="923" y="219"/>
                            </a:lnTo>
                            <a:lnTo>
                              <a:pt x="923" y="163"/>
                            </a:lnTo>
                            <a:lnTo>
                              <a:pt x="957" y="163"/>
                            </a:lnTo>
                            <a:lnTo>
                              <a:pt x="962" y="164"/>
                            </a:lnTo>
                            <a:lnTo>
                              <a:pt x="964" y="166"/>
                            </a:lnTo>
                            <a:lnTo>
                              <a:pt x="967" y="168"/>
                            </a:lnTo>
                            <a:lnTo>
                              <a:pt x="969" y="170"/>
                            </a:lnTo>
                            <a:lnTo>
                              <a:pt x="970" y="174"/>
                            </a:lnTo>
                            <a:lnTo>
                              <a:pt x="972" y="185"/>
                            </a:lnTo>
                            <a:lnTo>
                              <a:pt x="972" y="93"/>
                            </a:lnTo>
                            <a:lnTo>
                              <a:pt x="971" y="99"/>
                            </a:lnTo>
                            <a:lnTo>
                              <a:pt x="970" y="104"/>
                            </a:lnTo>
                            <a:lnTo>
                              <a:pt x="969" y="108"/>
                            </a:lnTo>
                            <a:lnTo>
                              <a:pt x="967" y="111"/>
                            </a:lnTo>
                            <a:lnTo>
                              <a:pt x="962" y="114"/>
                            </a:lnTo>
                            <a:lnTo>
                              <a:pt x="957" y="114"/>
                            </a:lnTo>
                            <a:lnTo>
                              <a:pt x="923" y="114"/>
                            </a:lnTo>
                            <a:lnTo>
                              <a:pt x="923" y="59"/>
                            </a:lnTo>
                            <a:lnTo>
                              <a:pt x="957" y="59"/>
                            </a:lnTo>
                            <a:lnTo>
                              <a:pt x="962" y="60"/>
                            </a:lnTo>
                            <a:lnTo>
                              <a:pt x="964" y="62"/>
                            </a:lnTo>
                            <a:lnTo>
                              <a:pt x="967" y="63"/>
                            </a:lnTo>
                            <a:lnTo>
                              <a:pt x="969" y="66"/>
                            </a:lnTo>
                            <a:lnTo>
                              <a:pt x="970" y="70"/>
                            </a:lnTo>
                            <a:lnTo>
                              <a:pt x="971" y="75"/>
                            </a:lnTo>
                            <a:lnTo>
                              <a:pt x="972" y="81"/>
                            </a:lnTo>
                            <a:lnTo>
                              <a:pt x="972" y="0"/>
                            </a:lnTo>
                            <a:lnTo>
                              <a:pt x="808" y="0"/>
                            </a:lnTo>
                            <a:lnTo>
                              <a:pt x="808" y="271"/>
                            </a:lnTo>
                            <a:lnTo>
                              <a:pt x="1028" y="271"/>
                            </a:lnTo>
                            <a:lnTo>
                              <a:pt x="1044" y="269"/>
                            </a:lnTo>
                            <a:lnTo>
                              <a:pt x="1056" y="266"/>
                            </a:lnTo>
                            <a:lnTo>
                              <a:pt x="1063" y="261"/>
                            </a:lnTo>
                            <a:lnTo>
                              <a:pt x="1073" y="251"/>
                            </a:lnTo>
                            <a:lnTo>
                              <a:pt x="1081" y="236"/>
                            </a:lnTo>
                            <a:lnTo>
                              <a:pt x="1085" y="219"/>
                            </a:lnTo>
                            <a:lnTo>
                              <a:pt x="1087" y="198"/>
                            </a:lnTo>
                            <a:lnTo>
                              <a:pt x="1087" y="183"/>
                            </a:lnTo>
                            <a:lnTo>
                              <a:pt x="1085" y="170"/>
                            </a:lnTo>
                            <a:lnTo>
                              <a:pt x="1082" y="163"/>
                            </a:lnTo>
                            <a:lnTo>
                              <a:pt x="1081" y="159"/>
                            </a:lnTo>
                            <a:lnTo>
                              <a:pt x="1077" y="149"/>
                            </a:lnTo>
                            <a:lnTo>
                              <a:pt x="1072" y="143"/>
                            </a:lnTo>
                            <a:lnTo>
                              <a:pt x="1066" y="139"/>
                            </a:lnTo>
                            <a:lnTo>
                              <a:pt x="1038" y="130"/>
                            </a:lnTo>
                            <a:lnTo>
                              <a:pt x="1069" y="121"/>
                            </a:lnTo>
                            <a:lnTo>
                              <a:pt x="1075" y="114"/>
                            </a:lnTo>
                            <a:lnTo>
                              <a:pt x="1076" y="114"/>
                            </a:lnTo>
                            <a:lnTo>
                              <a:pt x="1081" y="101"/>
                            </a:lnTo>
                            <a:lnTo>
                              <a:pt x="1085" y="92"/>
                            </a:lnTo>
                            <a:lnTo>
                              <a:pt x="1087" y="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967E8" id="AutoShape 231" o:spid="_x0000_s1026" style="position:absolute;margin-left:414pt;margin-top:808.55pt;width:54.35pt;height:13.55pt;z-index:-2045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" path="m491,l393,,355,189,317,,173,,136,186,98,,,,56,271r152,l247,98r38,173l436,271,491,xm797,271l785,231,768,179,738,85,711,,663,r,179l614,179,638,85r25,94l663,,561,,476,271r111,l597,231r77,l683,271r114,xm1087,81r,-15l1086,59r,-9l1083,35r-5,-12l1072,14r-8,-6l1052,4,1038,1,1021,,972,r,81l972,93r,92l972,198r-1,6l969,213r-2,2l962,218r-5,1l923,219r,-56l957,163r5,1l964,166r3,2l969,170r1,4l972,185r,-92l971,99r-1,5l969,108r-2,3l962,114r-5,l923,114r,-55l957,59r5,1l964,62r3,1l969,66r1,4l971,75r1,6l972,,808,r,271l1028,271r16,-2l1056,266r7,-5l1073,251r8,-15l1085,219r2,-21l1087,183r-2,-13l1082,163r-1,-4l1077,149r-5,-6l1066,139r-28,-9l1069,121r6,-7l1076,114r5,-13l1085,92r2,-11xe" fillcolor="#231f20" stroked="f">
              <v:path arrowok="t" o:connecttype="custom" o:connectlocs="249555,10268585;201295,10268585;86360,10386695;0,10268585;132080,10440670;180975,10440670;311785,10268585;498475,10415270;468630,10322560;421005,10268585;389890,10382250;421005,10382250;356235,10268585;372745,10440670;427990,10415270;506095,10440670;690245,10310495;689610,10300335;684530,10283190;675640,10273665;659130,10269220;617220,10268585;617220,10327640;617220,10394315;615315,10403840;610870,10407015;586105,10407650;607695,10372090;612140,10373995;615315,10376535;617220,10386060;616585,10331450;615315,10337165;610870,10340975;586105,10340975;607695,10306050;612140,10307955;615315,10310495;616585,10316210;617220,10268585;513080,10440670;662940,10439400;675005,10434320;686435,10418445;690245,10394315;688975,10376535;686435,10369550;680720,10359390;659130,10351135;682625,10340975;686435,10332720;690245,10320020"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60544" behindDoc="1" locked="0" layoutInCell="1" allowOverlap="1">
              <wp:simplePos x="0" y="0"/>
              <wp:positionH relativeFrom="page">
                <wp:posOffset>635</wp:posOffset>
              </wp:positionH>
              <wp:positionV relativeFrom="page">
                <wp:posOffset>10109835</wp:posOffset>
              </wp:positionV>
              <wp:extent cx="7555865" cy="6350"/>
              <wp:effectExtent l="0" t="0" r="0" b="0"/>
              <wp:wrapNone/>
              <wp:docPr id="265"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01BCE" id="Rectangle 230" o:spid="_x0000_s1026" style="position:absolute;margin-left:.05pt;margin-top:796.05pt;width:594.95pt;height:.5pt;z-index:-2045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2861056" behindDoc="1" locked="0" layoutInCell="1" allowOverlap="1">
              <wp:simplePos x="0" y="0"/>
              <wp:positionH relativeFrom="page">
                <wp:posOffset>6921500</wp:posOffset>
              </wp:positionH>
              <wp:positionV relativeFrom="page">
                <wp:posOffset>10208895</wp:posOffset>
              </wp:positionV>
              <wp:extent cx="245745" cy="177800"/>
              <wp:effectExtent l="0" t="0" r="0" b="0"/>
              <wp:wrapNone/>
              <wp:docPr id="264"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19</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9" o:spid="_x0000_s1502" type="#_x0000_t202" style="position:absolute;margin-left:545pt;margin-top:803.85pt;width:19.35pt;height:14pt;z-index:-2045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19</w:t>
                    </w:r>
                    <w:r>
                      <w:rPr>
                        <w:lang w:val="pl"/>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66688" behindDoc="1" locked="0" layoutInCell="1" allowOverlap="1">
              <wp:simplePos x="0" y="0"/>
              <wp:positionH relativeFrom="page">
                <wp:posOffset>2517140</wp:posOffset>
              </wp:positionH>
              <wp:positionV relativeFrom="page">
                <wp:posOffset>10111105</wp:posOffset>
              </wp:positionV>
              <wp:extent cx="6350" cy="580390"/>
              <wp:effectExtent l="0" t="0" r="0" b="0"/>
              <wp:wrapNone/>
              <wp:docPr id="253"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0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0222C" id="Rectangle 218" o:spid="_x0000_s1026" style="position:absolute;margin-left:198.2pt;margin-top:796.15pt;width:.5pt;height:45.7pt;z-index:-2044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" fillcolor="black" stroked="f">
              <w10:wrap anchorx="page" anchory="page"/>
            </v:rect>
          </w:pict>
        </mc:Fallback>
      </mc:AlternateContent>
    </w:r>
    <w:r>
      <w:rPr>
        <w:noProof/>
        <w:lang w:val="pl"/>
      </w:rPr>
      <mc:AlternateContent>
        <mc:Choice Requires="wps">
          <w:drawing>
            <wp:anchor distT="0" distB="0" distL="114300" distR="114300" simplePos="0" relativeHeight="482867200" behindDoc="1" locked="0" layoutInCell="1" allowOverlap="1">
              <wp:simplePos x="0" y="0"/>
              <wp:positionH relativeFrom="page">
                <wp:posOffset>2014855</wp:posOffset>
              </wp:positionH>
              <wp:positionV relativeFrom="page">
                <wp:posOffset>10228580</wp:posOffset>
              </wp:positionV>
              <wp:extent cx="366395" cy="180340"/>
              <wp:effectExtent l="0" t="0" r="0" b="0"/>
              <wp:wrapNone/>
              <wp:docPr id="252"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340"/>
                      </a:xfrm>
                      <a:custGeom>
                        <a:avLst/>
                        <a:gdLst>
                          <a:gd name="T0" fmla="+- 0 3439 3173"/>
                          <a:gd name="T1" fmla="*/ T0 w 577"/>
                          <a:gd name="T2" fmla="+- 0 16143 16108"/>
                          <a:gd name="T3" fmla="*/ 16143 h 284"/>
                          <a:gd name="T4" fmla="+- 0 3417 3173"/>
                          <a:gd name="T5" fmla="*/ T4 w 577"/>
                          <a:gd name="T6" fmla="+- 0 16116 16108"/>
                          <a:gd name="T7" fmla="*/ 16116 h 284"/>
                          <a:gd name="T8" fmla="+- 0 3315 3173"/>
                          <a:gd name="T9" fmla="*/ T8 w 577"/>
                          <a:gd name="T10" fmla="+- 0 16108 16108"/>
                          <a:gd name="T11" fmla="*/ 16108 h 284"/>
                          <a:gd name="T12" fmla="+- 0 3214 3173"/>
                          <a:gd name="T13" fmla="*/ T12 w 577"/>
                          <a:gd name="T14" fmla="+- 0 16115 16108"/>
                          <a:gd name="T15" fmla="*/ 16115 h 284"/>
                          <a:gd name="T16" fmla="+- 0 3183 3173"/>
                          <a:gd name="T17" fmla="*/ T16 w 577"/>
                          <a:gd name="T18" fmla="+- 0 16143 16108"/>
                          <a:gd name="T19" fmla="*/ 16143 h 284"/>
                          <a:gd name="T20" fmla="+- 0 3174 3173"/>
                          <a:gd name="T21" fmla="*/ T20 w 577"/>
                          <a:gd name="T22" fmla="+- 0 16191 16108"/>
                          <a:gd name="T23" fmla="*/ 16191 h 284"/>
                          <a:gd name="T24" fmla="+- 0 3175 3173"/>
                          <a:gd name="T25" fmla="*/ T24 w 577"/>
                          <a:gd name="T26" fmla="+- 0 16311 16108"/>
                          <a:gd name="T27" fmla="*/ 16311 h 284"/>
                          <a:gd name="T28" fmla="+- 0 3184 3173"/>
                          <a:gd name="T29" fmla="*/ T28 w 577"/>
                          <a:gd name="T30" fmla="+- 0 16354 16108"/>
                          <a:gd name="T31" fmla="*/ 16354 h 284"/>
                          <a:gd name="T32" fmla="+- 0 3209 3173"/>
                          <a:gd name="T33" fmla="*/ T32 w 577"/>
                          <a:gd name="T34" fmla="+- 0 16383 16108"/>
                          <a:gd name="T35" fmla="*/ 16383 h 284"/>
                          <a:gd name="T36" fmla="+- 0 3291 3173"/>
                          <a:gd name="T37" fmla="*/ T36 w 577"/>
                          <a:gd name="T38" fmla="+- 0 16391 16108"/>
                          <a:gd name="T39" fmla="*/ 16391 h 284"/>
                          <a:gd name="T40" fmla="+- 0 3378 3173"/>
                          <a:gd name="T41" fmla="*/ T40 w 577"/>
                          <a:gd name="T42" fmla="+- 0 16389 16108"/>
                          <a:gd name="T43" fmla="*/ 16389 h 284"/>
                          <a:gd name="T44" fmla="+- 0 3427 3173"/>
                          <a:gd name="T45" fmla="*/ T44 w 577"/>
                          <a:gd name="T46" fmla="+- 0 16370 16108"/>
                          <a:gd name="T47" fmla="*/ 16370 h 284"/>
                          <a:gd name="T48" fmla="+- 0 3444 3173"/>
                          <a:gd name="T49" fmla="*/ T48 w 577"/>
                          <a:gd name="T50" fmla="+- 0 16324 16108"/>
                          <a:gd name="T51" fmla="*/ 16324 h 284"/>
                          <a:gd name="T52" fmla="+- 0 3341 3173"/>
                          <a:gd name="T53" fmla="*/ T52 w 577"/>
                          <a:gd name="T54" fmla="+- 0 16291 16108"/>
                          <a:gd name="T55" fmla="*/ 16291 h 284"/>
                          <a:gd name="T56" fmla="+- 0 3332 3173"/>
                          <a:gd name="T57" fmla="*/ T56 w 577"/>
                          <a:gd name="T58" fmla="+- 0 16329 16108"/>
                          <a:gd name="T59" fmla="*/ 16329 h 284"/>
                          <a:gd name="T60" fmla="+- 0 3298 3173"/>
                          <a:gd name="T61" fmla="*/ T60 w 577"/>
                          <a:gd name="T62" fmla="+- 0 16335 16108"/>
                          <a:gd name="T63" fmla="*/ 16335 h 284"/>
                          <a:gd name="T64" fmla="+- 0 3285 3173"/>
                          <a:gd name="T65" fmla="*/ T64 w 577"/>
                          <a:gd name="T66" fmla="+- 0 16318 16108"/>
                          <a:gd name="T67" fmla="*/ 16318 h 284"/>
                          <a:gd name="T68" fmla="+- 0 3281 3173"/>
                          <a:gd name="T69" fmla="*/ T68 w 577"/>
                          <a:gd name="T70" fmla="+- 0 16257 16108"/>
                          <a:gd name="T71" fmla="*/ 16257 h 284"/>
                          <a:gd name="T72" fmla="+- 0 3284 3173"/>
                          <a:gd name="T73" fmla="*/ T72 w 577"/>
                          <a:gd name="T74" fmla="+- 0 16181 16108"/>
                          <a:gd name="T75" fmla="*/ 16181 h 284"/>
                          <a:gd name="T76" fmla="+- 0 3299 3173"/>
                          <a:gd name="T77" fmla="*/ T76 w 577"/>
                          <a:gd name="T78" fmla="+- 0 16162 16108"/>
                          <a:gd name="T79" fmla="*/ 16162 h 284"/>
                          <a:gd name="T80" fmla="+- 0 3331 3173"/>
                          <a:gd name="T81" fmla="*/ T80 w 577"/>
                          <a:gd name="T82" fmla="+- 0 16164 16108"/>
                          <a:gd name="T83" fmla="*/ 16164 h 284"/>
                          <a:gd name="T84" fmla="+- 0 3343 3173"/>
                          <a:gd name="T85" fmla="*/ T84 w 577"/>
                          <a:gd name="T86" fmla="+- 0 16190 16108"/>
                          <a:gd name="T87" fmla="*/ 16190 h 284"/>
                          <a:gd name="T88" fmla="+- 0 3445 3173"/>
                          <a:gd name="T89" fmla="*/ T88 w 577"/>
                          <a:gd name="T90" fmla="+- 0 16194 16108"/>
                          <a:gd name="T91" fmla="*/ 16194 h 284"/>
                          <a:gd name="T92" fmla="+- 0 3749 3173"/>
                          <a:gd name="T93" fmla="*/ T92 w 577"/>
                          <a:gd name="T94" fmla="+- 0 16226 16108"/>
                          <a:gd name="T95" fmla="*/ 16226 h 284"/>
                          <a:gd name="T96" fmla="+- 0 3742 3173"/>
                          <a:gd name="T97" fmla="*/ T96 w 577"/>
                          <a:gd name="T98" fmla="+- 0 16169 16108"/>
                          <a:gd name="T99" fmla="*/ 16169 h 284"/>
                          <a:gd name="T100" fmla="+- 0 3731 3173"/>
                          <a:gd name="T101" fmla="*/ T100 w 577"/>
                          <a:gd name="T102" fmla="+- 0 16138 16108"/>
                          <a:gd name="T103" fmla="*/ 16138 h 284"/>
                          <a:gd name="T104" fmla="+- 0 3699 3173"/>
                          <a:gd name="T105" fmla="*/ T104 w 577"/>
                          <a:gd name="T106" fmla="+- 0 16120 16108"/>
                          <a:gd name="T107" fmla="*/ 16120 h 284"/>
                          <a:gd name="T108" fmla="+- 0 3641 3173"/>
                          <a:gd name="T109" fmla="*/ T108 w 577"/>
                          <a:gd name="T110" fmla="+- 0 16116 16108"/>
                          <a:gd name="T111" fmla="*/ 16116 h 284"/>
                          <a:gd name="T112" fmla="+- 0 3638 3173"/>
                          <a:gd name="T113" fmla="*/ T112 w 577"/>
                          <a:gd name="T114" fmla="+- 0 16313 16108"/>
                          <a:gd name="T115" fmla="*/ 16313 h 284"/>
                          <a:gd name="T116" fmla="+- 0 3630 3173"/>
                          <a:gd name="T117" fmla="*/ T116 w 577"/>
                          <a:gd name="T118" fmla="+- 0 16332 16108"/>
                          <a:gd name="T119" fmla="*/ 16332 h 284"/>
                          <a:gd name="T120" fmla="+- 0 3597 3173"/>
                          <a:gd name="T121" fmla="*/ T120 w 577"/>
                          <a:gd name="T122" fmla="+- 0 16336 16108"/>
                          <a:gd name="T123" fmla="*/ 16336 h 284"/>
                          <a:gd name="T124" fmla="+- 0 3579 3173"/>
                          <a:gd name="T125" fmla="*/ T124 w 577"/>
                          <a:gd name="T126" fmla="+- 0 16327 16108"/>
                          <a:gd name="T127" fmla="*/ 16327 h 284"/>
                          <a:gd name="T128" fmla="+- 0 3570 3173"/>
                          <a:gd name="T129" fmla="*/ T128 w 577"/>
                          <a:gd name="T130" fmla="+- 0 16276 16108"/>
                          <a:gd name="T131" fmla="*/ 16276 h 284"/>
                          <a:gd name="T132" fmla="+- 0 3574 3173"/>
                          <a:gd name="T133" fmla="*/ T132 w 577"/>
                          <a:gd name="T134" fmla="+- 0 16176 16108"/>
                          <a:gd name="T135" fmla="*/ 16176 h 284"/>
                          <a:gd name="T136" fmla="+- 0 3618 3173"/>
                          <a:gd name="T137" fmla="*/ T136 w 577"/>
                          <a:gd name="T138" fmla="+- 0 16167 16108"/>
                          <a:gd name="T139" fmla="*/ 16167 h 284"/>
                          <a:gd name="T140" fmla="+- 0 3641 3173"/>
                          <a:gd name="T141" fmla="*/ T140 w 577"/>
                          <a:gd name="T142" fmla="+- 0 16251 16108"/>
                          <a:gd name="T143" fmla="*/ 16251 h 284"/>
                          <a:gd name="T144" fmla="+- 0 3579 3173"/>
                          <a:gd name="T145" fmla="*/ T144 w 577"/>
                          <a:gd name="T146" fmla="+- 0 16115 16108"/>
                          <a:gd name="T147" fmla="*/ 16115 h 284"/>
                          <a:gd name="T148" fmla="+- 0 3540 3173"/>
                          <a:gd name="T149" fmla="*/ T148 w 577"/>
                          <a:gd name="T150" fmla="+- 0 16116 16108"/>
                          <a:gd name="T151" fmla="*/ 16116 h 284"/>
                          <a:gd name="T152" fmla="+- 0 3496 3173"/>
                          <a:gd name="T153" fmla="*/ T152 w 577"/>
                          <a:gd name="T154" fmla="+- 0 16124 16108"/>
                          <a:gd name="T155" fmla="*/ 16124 h 284"/>
                          <a:gd name="T156" fmla="+- 0 3471 3173"/>
                          <a:gd name="T157" fmla="*/ T156 w 577"/>
                          <a:gd name="T158" fmla="+- 0 16152 16108"/>
                          <a:gd name="T159" fmla="*/ 16152 h 284"/>
                          <a:gd name="T160" fmla="+- 0 3463 3173"/>
                          <a:gd name="T161" fmla="*/ T160 w 577"/>
                          <a:gd name="T162" fmla="+- 0 16204 16108"/>
                          <a:gd name="T163" fmla="*/ 16204 h 284"/>
                          <a:gd name="T164" fmla="+- 0 3464 3173"/>
                          <a:gd name="T165" fmla="*/ T164 w 577"/>
                          <a:gd name="T166" fmla="+- 0 16308 16108"/>
                          <a:gd name="T167" fmla="*/ 16308 h 284"/>
                          <a:gd name="T168" fmla="+- 0 3483 3173"/>
                          <a:gd name="T169" fmla="*/ T168 w 577"/>
                          <a:gd name="T170" fmla="+- 0 16369 16108"/>
                          <a:gd name="T171" fmla="*/ 16369 h 284"/>
                          <a:gd name="T172" fmla="+- 0 3520 3173"/>
                          <a:gd name="T173" fmla="*/ T172 w 577"/>
                          <a:gd name="T174" fmla="+- 0 16386 16108"/>
                          <a:gd name="T175" fmla="*/ 16386 h 284"/>
                          <a:gd name="T176" fmla="+- 0 3607 3173"/>
                          <a:gd name="T177" fmla="*/ T176 w 577"/>
                          <a:gd name="T178" fmla="+- 0 16391 16108"/>
                          <a:gd name="T179" fmla="*/ 16391 h 284"/>
                          <a:gd name="T180" fmla="+- 0 3672 3173"/>
                          <a:gd name="T181" fmla="*/ T180 w 577"/>
                          <a:gd name="T182" fmla="+- 0 16389 16108"/>
                          <a:gd name="T183" fmla="*/ 16389 h 284"/>
                          <a:gd name="T184" fmla="+- 0 3716 3173"/>
                          <a:gd name="T185" fmla="*/ T184 w 577"/>
                          <a:gd name="T186" fmla="+- 0 16378 16108"/>
                          <a:gd name="T187" fmla="*/ 16378 h 284"/>
                          <a:gd name="T188" fmla="+- 0 3739 3173"/>
                          <a:gd name="T189" fmla="*/ T188 w 577"/>
                          <a:gd name="T190" fmla="+- 0 16344 16108"/>
                          <a:gd name="T191" fmla="*/ 16344 h 284"/>
                          <a:gd name="T192" fmla="+- 0 3748 3173"/>
                          <a:gd name="T193" fmla="*/ T192 w 577"/>
                          <a:gd name="T194" fmla="+- 0 16295 16108"/>
                          <a:gd name="T195" fmla="*/ 16295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4">
                            <a:moveTo>
                              <a:pt x="272" y="73"/>
                            </a:moveTo>
                            <a:lnTo>
                              <a:pt x="271" y="59"/>
                            </a:lnTo>
                            <a:lnTo>
                              <a:pt x="269" y="46"/>
                            </a:lnTo>
                            <a:lnTo>
                              <a:pt x="266" y="35"/>
                            </a:lnTo>
                            <a:lnTo>
                              <a:pt x="262" y="26"/>
                            </a:lnTo>
                            <a:lnTo>
                              <a:pt x="257" y="16"/>
                            </a:lnTo>
                            <a:lnTo>
                              <a:pt x="251" y="11"/>
                            </a:lnTo>
                            <a:lnTo>
                              <a:pt x="244" y="8"/>
                            </a:lnTo>
                            <a:lnTo>
                              <a:pt x="229" y="4"/>
                            </a:lnTo>
                            <a:lnTo>
                              <a:pt x="207" y="2"/>
                            </a:lnTo>
                            <a:lnTo>
                              <a:pt x="178" y="0"/>
                            </a:lnTo>
                            <a:lnTo>
                              <a:pt x="142" y="0"/>
                            </a:lnTo>
                            <a:lnTo>
                              <a:pt x="107" y="0"/>
                            </a:lnTo>
                            <a:lnTo>
                              <a:pt x="79" y="2"/>
                            </a:lnTo>
                            <a:lnTo>
                              <a:pt x="57" y="4"/>
                            </a:lnTo>
                            <a:lnTo>
                              <a:pt x="41" y="7"/>
                            </a:lnTo>
                            <a:lnTo>
                              <a:pt x="29" y="11"/>
                            </a:lnTo>
                            <a:lnTo>
                              <a:pt x="19" y="17"/>
                            </a:lnTo>
                            <a:lnTo>
                              <a:pt x="14" y="27"/>
                            </a:lnTo>
                            <a:lnTo>
                              <a:pt x="10" y="35"/>
                            </a:lnTo>
                            <a:lnTo>
                              <a:pt x="6" y="45"/>
                            </a:lnTo>
                            <a:lnTo>
                              <a:pt x="4" y="57"/>
                            </a:lnTo>
                            <a:lnTo>
                              <a:pt x="2" y="70"/>
                            </a:lnTo>
                            <a:lnTo>
                              <a:pt x="1" y="83"/>
                            </a:lnTo>
                            <a:lnTo>
                              <a:pt x="0" y="99"/>
                            </a:lnTo>
                            <a:lnTo>
                              <a:pt x="0" y="142"/>
                            </a:lnTo>
                            <a:lnTo>
                              <a:pt x="0" y="177"/>
                            </a:lnTo>
                            <a:lnTo>
                              <a:pt x="2" y="203"/>
                            </a:lnTo>
                            <a:lnTo>
                              <a:pt x="3" y="215"/>
                            </a:lnTo>
                            <a:lnTo>
                              <a:pt x="5" y="226"/>
                            </a:lnTo>
                            <a:lnTo>
                              <a:pt x="7" y="236"/>
                            </a:lnTo>
                            <a:lnTo>
                              <a:pt x="11" y="246"/>
                            </a:lnTo>
                            <a:lnTo>
                              <a:pt x="15" y="257"/>
                            </a:lnTo>
                            <a:lnTo>
                              <a:pt x="21" y="266"/>
                            </a:lnTo>
                            <a:lnTo>
                              <a:pt x="29" y="271"/>
                            </a:lnTo>
                            <a:lnTo>
                              <a:pt x="36" y="275"/>
                            </a:lnTo>
                            <a:lnTo>
                              <a:pt x="48" y="279"/>
                            </a:lnTo>
                            <a:lnTo>
                              <a:pt x="79" y="281"/>
                            </a:lnTo>
                            <a:lnTo>
                              <a:pt x="97" y="282"/>
                            </a:lnTo>
                            <a:lnTo>
                              <a:pt x="118" y="283"/>
                            </a:lnTo>
                            <a:lnTo>
                              <a:pt x="142" y="283"/>
                            </a:lnTo>
                            <a:lnTo>
                              <a:pt x="167" y="283"/>
                            </a:lnTo>
                            <a:lnTo>
                              <a:pt x="188" y="282"/>
                            </a:lnTo>
                            <a:lnTo>
                              <a:pt x="205" y="281"/>
                            </a:lnTo>
                            <a:lnTo>
                              <a:pt x="218" y="279"/>
                            </a:lnTo>
                            <a:lnTo>
                              <a:pt x="232" y="275"/>
                            </a:lnTo>
                            <a:lnTo>
                              <a:pt x="244" y="269"/>
                            </a:lnTo>
                            <a:lnTo>
                              <a:pt x="254" y="262"/>
                            </a:lnTo>
                            <a:lnTo>
                              <a:pt x="261" y="253"/>
                            </a:lnTo>
                            <a:lnTo>
                              <a:pt x="266" y="242"/>
                            </a:lnTo>
                            <a:lnTo>
                              <a:pt x="269" y="230"/>
                            </a:lnTo>
                            <a:lnTo>
                              <a:pt x="271" y="216"/>
                            </a:lnTo>
                            <a:lnTo>
                              <a:pt x="272" y="193"/>
                            </a:lnTo>
                            <a:lnTo>
                              <a:pt x="271" y="188"/>
                            </a:lnTo>
                            <a:lnTo>
                              <a:pt x="271" y="183"/>
                            </a:lnTo>
                            <a:lnTo>
                              <a:pt x="168" y="183"/>
                            </a:lnTo>
                            <a:lnTo>
                              <a:pt x="167" y="190"/>
                            </a:lnTo>
                            <a:lnTo>
                              <a:pt x="166" y="209"/>
                            </a:lnTo>
                            <a:lnTo>
                              <a:pt x="164" y="218"/>
                            </a:lnTo>
                            <a:lnTo>
                              <a:pt x="159" y="221"/>
                            </a:lnTo>
                            <a:lnTo>
                              <a:pt x="156" y="226"/>
                            </a:lnTo>
                            <a:lnTo>
                              <a:pt x="149" y="228"/>
                            </a:lnTo>
                            <a:lnTo>
                              <a:pt x="132" y="228"/>
                            </a:lnTo>
                            <a:lnTo>
                              <a:pt x="125" y="227"/>
                            </a:lnTo>
                            <a:lnTo>
                              <a:pt x="120" y="224"/>
                            </a:lnTo>
                            <a:lnTo>
                              <a:pt x="116" y="221"/>
                            </a:lnTo>
                            <a:lnTo>
                              <a:pt x="113" y="216"/>
                            </a:lnTo>
                            <a:lnTo>
                              <a:pt x="112" y="210"/>
                            </a:lnTo>
                            <a:lnTo>
                              <a:pt x="110" y="206"/>
                            </a:lnTo>
                            <a:lnTo>
                              <a:pt x="109" y="197"/>
                            </a:lnTo>
                            <a:lnTo>
                              <a:pt x="109" y="184"/>
                            </a:lnTo>
                            <a:lnTo>
                              <a:pt x="108" y="149"/>
                            </a:lnTo>
                            <a:lnTo>
                              <a:pt x="108" y="113"/>
                            </a:lnTo>
                            <a:lnTo>
                              <a:pt x="109" y="97"/>
                            </a:lnTo>
                            <a:lnTo>
                              <a:pt x="110" y="83"/>
                            </a:lnTo>
                            <a:lnTo>
                              <a:pt x="111" y="73"/>
                            </a:lnTo>
                            <a:lnTo>
                              <a:pt x="113" y="64"/>
                            </a:lnTo>
                            <a:lnTo>
                              <a:pt x="116" y="59"/>
                            </a:lnTo>
                            <a:lnTo>
                              <a:pt x="120" y="56"/>
                            </a:lnTo>
                            <a:lnTo>
                              <a:pt x="126" y="54"/>
                            </a:lnTo>
                            <a:lnTo>
                              <a:pt x="134" y="52"/>
                            </a:lnTo>
                            <a:lnTo>
                              <a:pt x="149" y="52"/>
                            </a:lnTo>
                            <a:lnTo>
                              <a:pt x="154" y="53"/>
                            </a:lnTo>
                            <a:lnTo>
                              <a:pt x="158" y="56"/>
                            </a:lnTo>
                            <a:lnTo>
                              <a:pt x="163" y="58"/>
                            </a:lnTo>
                            <a:lnTo>
                              <a:pt x="166" y="61"/>
                            </a:lnTo>
                            <a:lnTo>
                              <a:pt x="169" y="73"/>
                            </a:lnTo>
                            <a:lnTo>
                              <a:pt x="170" y="82"/>
                            </a:lnTo>
                            <a:lnTo>
                              <a:pt x="170" y="101"/>
                            </a:lnTo>
                            <a:lnTo>
                              <a:pt x="271" y="101"/>
                            </a:lnTo>
                            <a:lnTo>
                              <a:pt x="271" y="96"/>
                            </a:lnTo>
                            <a:lnTo>
                              <a:pt x="272" y="86"/>
                            </a:lnTo>
                            <a:lnTo>
                              <a:pt x="272" y="73"/>
                            </a:lnTo>
                            <a:close/>
                            <a:moveTo>
                              <a:pt x="576" y="143"/>
                            </a:moveTo>
                            <a:lnTo>
                              <a:pt x="576" y="131"/>
                            </a:lnTo>
                            <a:lnTo>
                              <a:pt x="576" y="118"/>
                            </a:lnTo>
                            <a:lnTo>
                              <a:pt x="575" y="105"/>
                            </a:lnTo>
                            <a:lnTo>
                              <a:pt x="573" y="90"/>
                            </a:lnTo>
                            <a:lnTo>
                              <a:pt x="571" y="75"/>
                            </a:lnTo>
                            <a:lnTo>
                              <a:pt x="569" y="61"/>
                            </a:lnTo>
                            <a:lnTo>
                              <a:pt x="568" y="59"/>
                            </a:lnTo>
                            <a:lnTo>
                              <a:pt x="565" y="49"/>
                            </a:lnTo>
                            <a:lnTo>
                              <a:pt x="561" y="38"/>
                            </a:lnTo>
                            <a:lnTo>
                              <a:pt x="558" y="30"/>
                            </a:lnTo>
                            <a:lnTo>
                              <a:pt x="551" y="24"/>
                            </a:lnTo>
                            <a:lnTo>
                              <a:pt x="544" y="19"/>
                            </a:lnTo>
                            <a:lnTo>
                              <a:pt x="536" y="15"/>
                            </a:lnTo>
                            <a:lnTo>
                              <a:pt x="526" y="12"/>
                            </a:lnTo>
                            <a:lnTo>
                              <a:pt x="515" y="11"/>
                            </a:lnTo>
                            <a:lnTo>
                              <a:pt x="495" y="9"/>
                            </a:lnTo>
                            <a:lnTo>
                              <a:pt x="474" y="8"/>
                            </a:lnTo>
                            <a:lnTo>
                              <a:pt x="468" y="8"/>
                            </a:lnTo>
                            <a:lnTo>
                              <a:pt x="468" y="143"/>
                            </a:lnTo>
                            <a:lnTo>
                              <a:pt x="468" y="166"/>
                            </a:lnTo>
                            <a:lnTo>
                              <a:pt x="465" y="199"/>
                            </a:lnTo>
                            <a:lnTo>
                              <a:pt x="465" y="205"/>
                            </a:lnTo>
                            <a:lnTo>
                              <a:pt x="463" y="211"/>
                            </a:lnTo>
                            <a:lnTo>
                              <a:pt x="462" y="215"/>
                            </a:lnTo>
                            <a:lnTo>
                              <a:pt x="460" y="220"/>
                            </a:lnTo>
                            <a:lnTo>
                              <a:pt x="457" y="224"/>
                            </a:lnTo>
                            <a:lnTo>
                              <a:pt x="452" y="225"/>
                            </a:lnTo>
                            <a:lnTo>
                              <a:pt x="448" y="227"/>
                            </a:lnTo>
                            <a:lnTo>
                              <a:pt x="441" y="228"/>
                            </a:lnTo>
                            <a:lnTo>
                              <a:pt x="424" y="228"/>
                            </a:lnTo>
                            <a:lnTo>
                              <a:pt x="418" y="227"/>
                            </a:lnTo>
                            <a:lnTo>
                              <a:pt x="414" y="225"/>
                            </a:lnTo>
                            <a:lnTo>
                              <a:pt x="410" y="223"/>
                            </a:lnTo>
                            <a:lnTo>
                              <a:pt x="406" y="219"/>
                            </a:lnTo>
                            <a:lnTo>
                              <a:pt x="404" y="215"/>
                            </a:lnTo>
                            <a:lnTo>
                              <a:pt x="401" y="204"/>
                            </a:lnTo>
                            <a:lnTo>
                              <a:pt x="398" y="188"/>
                            </a:lnTo>
                            <a:lnTo>
                              <a:pt x="397" y="168"/>
                            </a:lnTo>
                            <a:lnTo>
                              <a:pt x="396" y="143"/>
                            </a:lnTo>
                            <a:lnTo>
                              <a:pt x="398" y="105"/>
                            </a:lnTo>
                            <a:lnTo>
                              <a:pt x="399" y="76"/>
                            </a:lnTo>
                            <a:lnTo>
                              <a:pt x="401" y="68"/>
                            </a:lnTo>
                            <a:lnTo>
                              <a:pt x="405" y="64"/>
                            </a:lnTo>
                            <a:lnTo>
                              <a:pt x="409" y="61"/>
                            </a:lnTo>
                            <a:lnTo>
                              <a:pt x="418" y="59"/>
                            </a:lnTo>
                            <a:lnTo>
                              <a:pt x="445" y="59"/>
                            </a:lnTo>
                            <a:lnTo>
                              <a:pt x="454" y="61"/>
                            </a:lnTo>
                            <a:lnTo>
                              <a:pt x="463" y="69"/>
                            </a:lnTo>
                            <a:lnTo>
                              <a:pt x="465" y="77"/>
                            </a:lnTo>
                            <a:lnTo>
                              <a:pt x="468" y="143"/>
                            </a:lnTo>
                            <a:lnTo>
                              <a:pt x="468" y="8"/>
                            </a:lnTo>
                            <a:lnTo>
                              <a:pt x="453" y="7"/>
                            </a:lnTo>
                            <a:lnTo>
                              <a:pt x="432" y="6"/>
                            </a:lnTo>
                            <a:lnTo>
                              <a:pt x="406" y="7"/>
                            </a:lnTo>
                            <a:lnTo>
                              <a:pt x="392" y="7"/>
                            </a:lnTo>
                            <a:lnTo>
                              <a:pt x="374" y="7"/>
                            </a:lnTo>
                            <a:lnTo>
                              <a:pt x="370" y="8"/>
                            </a:lnTo>
                            <a:lnTo>
                              <a:pt x="367" y="8"/>
                            </a:lnTo>
                            <a:lnTo>
                              <a:pt x="352" y="9"/>
                            </a:lnTo>
                            <a:lnTo>
                              <a:pt x="341" y="11"/>
                            </a:lnTo>
                            <a:lnTo>
                              <a:pt x="335" y="12"/>
                            </a:lnTo>
                            <a:lnTo>
                              <a:pt x="323" y="16"/>
                            </a:lnTo>
                            <a:lnTo>
                              <a:pt x="315" y="21"/>
                            </a:lnTo>
                            <a:lnTo>
                              <a:pt x="309" y="27"/>
                            </a:lnTo>
                            <a:lnTo>
                              <a:pt x="303" y="34"/>
                            </a:lnTo>
                            <a:lnTo>
                              <a:pt x="298" y="44"/>
                            </a:lnTo>
                            <a:lnTo>
                              <a:pt x="295" y="61"/>
                            </a:lnTo>
                            <a:lnTo>
                              <a:pt x="292" y="75"/>
                            </a:lnTo>
                            <a:lnTo>
                              <a:pt x="292" y="77"/>
                            </a:lnTo>
                            <a:lnTo>
                              <a:pt x="290" y="96"/>
                            </a:lnTo>
                            <a:lnTo>
                              <a:pt x="289" y="118"/>
                            </a:lnTo>
                            <a:lnTo>
                              <a:pt x="288" y="143"/>
                            </a:lnTo>
                            <a:lnTo>
                              <a:pt x="289" y="174"/>
                            </a:lnTo>
                            <a:lnTo>
                              <a:pt x="291" y="200"/>
                            </a:lnTo>
                            <a:lnTo>
                              <a:pt x="295" y="222"/>
                            </a:lnTo>
                            <a:lnTo>
                              <a:pt x="301" y="241"/>
                            </a:lnTo>
                            <a:lnTo>
                              <a:pt x="304" y="252"/>
                            </a:lnTo>
                            <a:lnTo>
                              <a:pt x="310" y="261"/>
                            </a:lnTo>
                            <a:lnTo>
                              <a:pt x="317" y="266"/>
                            </a:lnTo>
                            <a:lnTo>
                              <a:pt x="325" y="271"/>
                            </a:lnTo>
                            <a:lnTo>
                              <a:pt x="335" y="276"/>
                            </a:lnTo>
                            <a:lnTo>
                              <a:pt x="347" y="278"/>
                            </a:lnTo>
                            <a:lnTo>
                              <a:pt x="365" y="280"/>
                            </a:lnTo>
                            <a:lnTo>
                              <a:pt x="385" y="282"/>
                            </a:lnTo>
                            <a:lnTo>
                              <a:pt x="408" y="283"/>
                            </a:lnTo>
                            <a:lnTo>
                              <a:pt x="434" y="283"/>
                            </a:lnTo>
                            <a:lnTo>
                              <a:pt x="447" y="283"/>
                            </a:lnTo>
                            <a:lnTo>
                              <a:pt x="460" y="283"/>
                            </a:lnTo>
                            <a:lnTo>
                              <a:pt x="482" y="282"/>
                            </a:lnTo>
                            <a:lnTo>
                              <a:pt x="499" y="281"/>
                            </a:lnTo>
                            <a:lnTo>
                              <a:pt x="512" y="279"/>
                            </a:lnTo>
                            <a:lnTo>
                              <a:pt x="521" y="278"/>
                            </a:lnTo>
                            <a:lnTo>
                              <a:pt x="533" y="275"/>
                            </a:lnTo>
                            <a:lnTo>
                              <a:pt x="543" y="270"/>
                            </a:lnTo>
                            <a:lnTo>
                              <a:pt x="550" y="264"/>
                            </a:lnTo>
                            <a:lnTo>
                              <a:pt x="557" y="257"/>
                            </a:lnTo>
                            <a:lnTo>
                              <a:pt x="562" y="247"/>
                            </a:lnTo>
                            <a:lnTo>
                              <a:pt x="566" y="236"/>
                            </a:lnTo>
                            <a:lnTo>
                              <a:pt x="568" y="228"/>
                            </a:lnTo>
                            <a:lnTo>
                              <a:pt x="570" y="223"/>
                            </a:lnTo>
                            <a:lnTo>
                              <a:pt x="572" y="206"/>
                            </a:lnTo>
                            <a:lnTo>
                              <a:pt x="575" y="187"/>
                            </a:lnTo>
                            <a:lnTo>
                              <a:pt x="576" y="166"/>
                            </a:lnTo>
                            <a:lnTo>
                              <a:pt x="576"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984FD" id="AutoShape 217" o:spid="_x0000_s1026" style="position:absolute;margin-left:158.65pt;margin-top:805.4pt;width:28.85pt;height:14.2pt;z-index:-2044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" path="m272,73l271,59,269,46,266,35r-4,-9l257,16r-6,-5l244,8,229,4,207,2,178,,142,,107,,79,2,57,4,41,7,29,11,19,17,14,27r-4,8l6,45,4,57,2,70,1,83,,99r,43l,177r2,26l3,215r2,11l7,236r4,10l15,257r6,9l29,271r7,4l48,279r31,2l97,282r21,1l142,283r25,l188,282r17,-1l218,279r14,-4l244,269r10,-7l261,253r5,-11l269,230r2,-14l272,193r-1,-5l271,183r-103,l167,190r-1,19l164,218r-5,3l156,226r-7,2l132,228r-7,-1l120,224r-4,-3l113,216r-1,-6l110,206r-1,-9l109,184r-1,-35l108,113r1,-16l110,83r1,-10l113,64r3,-5l120,56r6,-2l134,52r15,l154,53r4,3l163,58r3,3l169,73r1,9l170,101r101,l271,96r1,-10l272,73xm576,143r,-12l576,118r-1,-13l573,90,571,75,569,61r-1,-2l565,49,561,38r-3,-8l551,24r-7,-5l536,15,526,12,515,11,495,9,474,8r-6,l468,143r,23l465,199r,6l463,211r-1,4l460,220r-3,4l452,225r-4,2l441,228r-17,l418,227r-4,-2l410,223r-4,-4l404,215r-3,-11l398,188r-1,-20l396,143r2,-38l399,76r2,-8l405,64r4,-3l418,59r27,l454,61r9,8l465,77r3,66l468,8,453,7,432,6,406,7r-14,l374,7r-4,1l367,8,352,9r-11,2l335,12r-12,4l315,21r-6,6l303,34r-5,10l295,61r-3,14l292,77r-2,19l289,118r-1,25l289,174r2,26l295,222r6,19l304,252r6,9l317,266r8,5l335,276r12,2l365,280r20,2l408,283r26,l447,283r13,l482,282r17,-1l512,279r9,-1l533,275r10,-5l550,264r7,-7l562,247r4,-11l568,228r2,-5l572,206r3,-19l576,166r,-23xe" fillcolor="#231f20" stroked="f">
              <v:path arrowok="t" o:connecttype="custom" o:connectlocs="168910,10250805;154940,10233660;90170,10228580;26035,10233025;6350,10250805;635,10281285;1270,10357485;6985,10384790;22860,10403205;74930,10408285;130175,10407015;161290,10394950;172085,10365740;106680,10344785;100965,10368915;79375,10372725;71120,10361930;68580,10323195;70485,10274935;80010,10262870;100330,10264140;107950,10280650;172720,10283190;365760,10303510;361315,10267315;354330,10247630;334010,10236200;297180,10233660;295275,10358755;290195,10370820;269240,10373360;257810,10367645;252095,10335260;254635,10271760;282575,10266045;297180,10319385;257810,10233025;233045,10233660;205105,10238740;189230,10256520;184150,10289540;184785,10355580;196850,10394315;220345,10405110;275590,10408285;316865,10407015;344805,10400030;359410,10378440;365125,10347325"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67712" behindDoc="1" locked="0" layoutInCell="1" allowOverlap="1">
              <wp:simplePos x="0" y="0"/>
              <wp:positionH relativeFrom="page">
                <wp:posOffset>1311275</wp:posOffset>
              </wp:positionH>
              <wp:positionV relativeFrom="page">
                <wp:posOffset>10232390</wp:posOffset>
              </wp:positionV>
              <wp:extent cx="690245" cy="172085"/>
              <wp:effectExtent l="0" t="0" r="0" b="0"/>
              <wp:wrapNone/>
              <wp:docPr id="251" name="Auto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085"/>
                      </a:xfrm>
                      <a:custGeom>
                        <a:avLst/>
                        <a:gdLst>
                          <a:gd name="T0" fmla="+- 0 2457 2065"/>
                          <a:gd name="T1" fmla="*/ T0 w 1087"/>
                          <a:gd name="T2" fmla="+- 0 16114 16114"/>
                          <a:gd name="T3" fmla="*/ 16114 h 271"/>
                          <a:gd name="T4" fmla="+- 0 2382 2065"/>
                          <a:gd name="T5" fmla="*/ T4 w 1087"/>
                          <a:gd name="T6" fmla="+- 0 16114 16114"/>
                          <a:gd name="T7" fmla="*/ 16114 h 271"/>
                          <a:gd name="T8" fmla="+- 0 2200 2065"/>
                          <a:gd name="T9" fmla="*/ T8 w 1087"/>
                          <a:gd name="T10" fmla="+- 0 16301 16114"/>
                          <a:gd name="T11" fmla="*/ 16301 h 271"/>
                          <a:gd name="T12" fmla="+- 0 2065 2065"/>
                          <a:gd name="T13" fmla="*/ T12 w 1087"/>
                          <a:gd name="T14" fmla="+- 0 16114 16114"/>
                          <a:gd name="T15" fmla="*/ 16114 h 271"/>
                          <a:gd name="T16" fmla="+- 0 2273 2065"/>
                          <a:gd name="T17" fmla="*/ T16 w 1087"/>
                          <a:gd name="T18" fmla="+- 0 16385 16114"/>
                          <a:gd name="T19" fmla="*/ 16385 h 271"/>
                          <a:gd name="T20" fmla="+- 0 2350 2065"/>
                          <a:gd name="T21" fmla="*/ T20 w 1087"/>
                          <a:gd name="T22" fmla="+- 0 16385 16114"/>
                          <a:gd name="T23" fmla="*/ 16385 h 271"/>
                          <a:gd name="T24" fmla="+- 0 2556 2065"/>
                          <a:gd name="T25" fmla="*/ T24 w 1087"/>
                          <a:gd name="T26" fmla="+- 0 16114 16114"/>
                          <a:gd name="T27" fmla="*/ 16114 h 271"/>
                          <a:gd name="T28" fmla="+- 0 2849 2065"/>
                          <a:gd name="T29" fmla="*/ T28 w 1087"/>
                          <a:gd name="T30" fmla="+- 0 16346 16114"/>
                          <a:gd name="T31" fmla="*/ 16346 h 271"/>
                          <a:gd name="T32" fmla="+- 0 2803 2065"/>
                          <a:gd name="T33" fmla="*/ T32 w 1087"/>
                          <a:gd name="T34" fmla="+- 0 16199 16114"/>
                          <a:gd name="T35" fmla="*/ 16199 h 271"/>
                          <a:gd name="T36" fmla="+- 0 2728 2065"/>
                          <a:gd name="T37" fmla="*/ T36 w 1087"/>
                          <a:gd name="T38" fmla="+- 0 16114 16114"/>
                          <a:gd name="T39" fmla="*/ 16114 h 271"/>
                          <a:gd name="T40" fmla="+- 0 2679 2065"/>
                          <a:gd name="T41" fmla="*/ T40 w 1087"/>
                          <a:gd name="T42" fmla="+- 0 16294 16114"/>
                          <a:gd name="T43" fmla="*/ 16294 h 271"/>
                          <a:gd name="T44" fmla="+- 0 2728 2065"/>
                          <a:gd name="T45" fmla="*/ T44 w 1087"/>
                          <a:gd name="T46" fmla="+- 0 16294 16114"/>
                          <a:gd name="T47" fmla="*/ 16294 h 271"/>
                          <a:gd name="T48" fmla="+- 0 2626 2065"/>
                          <a:gd name="T49" fmla="*/ T48 w 1087"/>
                          <a:gd name="T50" fmla="+- 0 16114 16114"/>
                          <a:gd name="T51" fmla="*/ 16114 h 271"/>
                          <a:gd name="T52" fmla="+- 0 2652 2065"/>
                          <a:gd name="T53" fmla="*/ T52 w 1087"/>
                          <a:gd name="T54" fmla="+- 0 16385 16114"/>
                          <a:gd name="T55" fmla="*/ 16385 h 271"/>
                          <a:gd name="T56" fmla="+- 0 2739 2065"/>
                          <a:gd name="T57" fmla="*/ T56 w 1087"/>
                          <a:gd name="T58" fmla="+- 0 16346 16114"/>
                          <a:gd name="T59" fmla="*/ 16346 h 271"/>
                          <a:gd name="T60" fmla="+- 0 2862 2065"/>
                          <a:gd name="T61" fmla="*/ T60 w 1087"/>
                          <a:gd name="T62" fmla="+- 0 16385 16114"/>
                          <a:gd name="T63" fmla="*/ 16385 h 271"/>
                          <a:gd name="T64" fmla="+- 0 3151 2065"/>
                          <a:gd name="T65" fmla="*/ T64 w 1087"/>
                          <a:gd name="T66" fmla="+- 0 16180 16114"/>
                          <a:gd name="T67" fmla="*/ 16180 h 271"/>
                          <a:gd name="T68" fmla="+- 0 3151 2065"/>
                          <a:gd name="T69" fmla="*/ T68 w 1087"/>
                          <a:gd name="T70" fmla="+- 0 16164 16114"/>
                          <a:gd name="T71" fmla="*/ 16164 h 271"/>
                          <a:gd name="T72" fmla="+- 0 3143 2065"/>
                          <a:gd name="T73" fmla="*/ T72 w 1087"/>
                          <a:gd name="T74" fmla="+- 0 16137 16114"/>
                          <a:gd name="T75" fmla="*/ 16137 h 271"/>
                          <a:gd name="T76" fmla="+- 0 3128 2065"/>
                          <a:gd name="T77" fmla="*/ T76 w 1087"/>
                          <a:gd name="T78" fmla="+- 0 16122 16114"/>
                          <a:gd name="T79" fmla="*/ 16122 h 271"/>
                          <a:gd name="T80" fmla="+- 0 3103 2065"/>
                          <a:gd name="T81" fmla="*/ T80 w 1087"/>
                          <a:gd name="T82" fmla="+- 0 16115 16114"/>
                          <a:gd name="T83" fmla="*/ 16115 h 271"/>
                          <a:gd name="T84" fmla="+- 0 3037 2065"/>
                          <a:gd name="T85" fmla="*/ T84 w 1087"/>
                          <a:gd name="T86" fmla="+- 0 16114 16114"/>
                          <a:gd name="T87" fmla="*/ 16114 h 271"/>
                          <a:gd name="T88" fmla="+- 0 3037 2065"/>
                          <a:gd name="T89" fmla="*/ T88 w 1087"/>
                          <a:gd name="T90" fmla="+- 0 16207 16114"/>
                          <a:gd name="T91" fmla="*/ 16207 h 271"/>
                          <a:gd name="T92" fmla="+- 0 3037 2065"/>
                          <a:gd name="T93" fmla="*/ T92 w 1087"/>
                          <a:gd name="T94" fmla="+- 0 16312 16114"/>
                          <a:gd name="T95" fmla="*/ 16312 h 271"/>
                          <a:gd name="T96" fmla="+- 0 3033 2065"/>
                          <a:gd name="T97" fmla="*/ T96 w 1087"/>
                          <a:gd name="T98" fmla="+- 0 16327 16114"/>
                          <a:gd name="T99" fmla="*/ 16327 h 271"/>
                          <a:gd name="T100" fmla="+- 0 3026 2065"/>
                          <a:gd name="T101" fmla="*/ T100 w 1087"/>
                          <a:gd name="T102" fmla="+- 0 16332 16114"/>
                          <a:gd name="T103" fmla="*/ 16332 h 271"/>
                          <a:gd name="T104" fmla="+- 0 2988 2065"/>
                          <a:gd name="T105" fmla="*/ T104 w 1087"/>
                          <a:gd name="T106" fmla="+- 0 16333 16114"/>
                          <a:gd name="T107" fmla="*/ 16333 h 271"/>
                          <a:gd name="T108" fmla="+- 0 3022 2065"/>
                          <a:gd name="T109" fmla="*/ T108 w 1087"/>
                          <a:gd name="T110" fmla="+- 0 16277 16114"/>
                          <a:gd name="T111" fmla="*/ 16277 h 271"/>
                          <a:gd name="T112" fmla="+- 0 3029 2065"/>
                          <a:gd name="T113" fmla="*/ T112 w 1087"/>
                          <a:gd name="T114" fmla="+- 0 16280 16114"/>
                          <a:gd name="T115" fmla="*/ 16280 h 271"/>
                          <a:gd name="T116" fmla="+- 0 3034 2065"/>
                          <a:gd name="T117" fmla="*/ T116 w 1087"/>
                          <a:gd name="T118" fmla="+- 0 16284 16114"/>
                          <a:gd name="T119" fmla="*/ 16284 h 271"/>
                          <a:gd name="T120" fmla="+- 0 3037 2065"/>
                          <a:gd name="T121" fmla="*/ T120 w 1087"/>
                          <a:gd name="T122" fmla="+- 0 16299 16114"/>
                          <a:gd name="T123" fmla="*/ 16299 h 271"/>
                          <a:gd name="T124" fmla="+- 0 3036 2065"/>
                          <a:gd name="T125" fmla="*/ T124 w 1087"/>
                          <a:gd name="T126" fmla="+- 0 16214 16114"/>
                          <a:gd name="T127" fmla="*/ 16214 h 271"/>
                          <a:gd name="T128" fmla="+- 0 3033 2065"/>
                          <a:gd name="T129" fmla="*/ T128 w 1087"/>
                          <a:gd name="T130" fmla="+- 0 16222 16114"/>
                          <a:gd name="T131" fmla="*/ 16222 h 271"/>
                          <a:gd name="T132" fmla="+- 0 3026 2065"/>
                          <a:gd name="T133" fmla="*/ T132 w 1087"/>
                          <a:gd name="T134" fmla="+- 0 16228 16114"/>
                          <a:gd name="T135" fmla="*/ 16228 h 271"/>
                          <a:gd name="T136" fmla="+- 0 2988 2065"/>
                          <a:gd name="T137" fmla="*/ T136 w 1087"/>
                          <a:gd name="T138" fmla="+- 0 16229 16114"/>
                          <a:gd name="T139" fmla="*/ 16229 h 271"/>
                          <a:gd name="T140" fmla="+- 0 3022 2065"/>
                          <a:gd name="T141" fmla="*/ T140 w 1087"/>
                          <a:gd name="T142" fmla="+- 0 16173 16114"/>
                          <a:gd name="T143" fmla="*/ 16173 h 271"/>
                          <a:gd name="T144" fmla="+- 0 3029 2065"/>
                          <a:gd name="T145" fmla="*/ T144 w 1087"/>
                          <a:gd name="T146" fmla="+- 0 16176 16114"/>
                          <a:gd name="T147" fmla="*/ 16176 h 271"/>
                          <a:gd name="T148" fmla="+- 0 3034 2065"/>
                          <a:gd name="T149" fmla="*/ T148 w 1087"/>
                          <a:gd name="T150" fmla="+- 0 16180 16114"/>
                          <a:gd name="T151" fmla="*/ 16180 h 271"/>
                          <a:gd name="T152" fmla="+- 0 3036 2065"/>
                          <a:gd name="T153" fmla="*/ T152 w 1087"/>
                          <a:gd name="T154" fmla="+- 0 16189 16114"/>
                          <a:gd name="T155" fmla="*/ 16189 h 271"/>
                          <a:gd name="T156" fmla="+- 0 3037 2065"/>
                          <a:gd name="T157" fmla="*/ T156 w 1087"/>
                          <a:gd name="T158" fmla="+- 0 16114 16114"/>
                          <a:gd name="T159" fmla="*/ 16114 h 271"/>
                          <a:gd name="T160" fmla="+- 0 2873 2065"/>
                          <a:gd name="T161" fmla="*/ T160 w 1087"/>
                          <a:gd name="T162" fmla="+- 0 16385 16114"/>
                          <a:gd name="T163" fmla="*/ 16385 h 271"/>
                          <a:gd name="T164" fmla="+- 0 3109 2065"/>
                          <a:gd name="T165" fmla="*/ T164 w 1087"/>
                          <a:gd name="T166" fmla="+- 0 16383 16114"/>
                          <a:gd name="T167" fmla="*/ 16383 h 271"/>
                          <a:gd name="T168" fmla="+- 0 3128 2065"/>
                          <a:gd name="T169" fmla="*/ T168 w 1087"/>
                          <a:gd name="T170" fmla="+- 0 16376 16114"/>
                          <a:gd name="T171" fmla="*/ 16376 h 271"/>
                          <a:gd name="T172" fmla="+- 0 3145 2065"/>
                          <a:gd name="T173" fmla="*/ T172 w 1087"/>
                          <a:gd name="T174" fmla="+- 0 16351 16114"/>
                          <a:gd name="T175" fmla="*/ 16351 h 271"/>
                          <a:gd name="T176" fmla="+- 0 3151 2065"/>
                          <a:gd name="T177" fmla="*/ T176 w 1087"/>
                          <a:gd name="T178" fmla="+- 0 16312 16114"/>
                          <a:gd name="T179" fmla="*/ 16312 h 271"/>
                          <a:gd name="T180" fmla="+- 0 3150 2065"/>
                          <a:gd name="T181" fmla="*/ T180 w 1087"/>
                          <a:gd name="T182" fmla="+- 0 16284 16114"/>
                          <a:gd name="T183" fmla="*/ 16284 h 271"/>
                          <a:gd name="T184" fmla="+- 0 3146 2065"/>
                          <a:gd name="T185" fmla="*/ T184 w 1087"/>
                          <a:gd name="T186" fmla="+- 0 16274 16114"/>
                          <a:gd name="T187" fmla="*/ 16274 h 271"/>
                          <a:gd name="T188" fmla="+- 0 3137 2065"/>
                          <a:gd name="T189" fmla="*/ T188 w 1087"/>
                          <a:gd name="T190" fmla="+- 0 16257 16114"/>
                          <a:gd name="T191" fmla="*/ 16257 h 271"/>
                          <a:gd name="T192" fmla="+- 0 3103 2065"/>
                          <a:gd name="T193" fmla="*/ T192 w 1087"/>
                          <a:gd name="T194" fmla="+- 0 16244 16114"/>
                          <a:gd name="T195" fmla="*/ 16244 h 271"/>
                          <a:gd name="T196" fmla="+- 0 3140 2065"/>
                          <a:gd name="T197" fmla="*/ T196 w 1087"/>
                          <a:gd name="T198" fmla="+- 0 16229 16114"/>
                          <a:gd name="T199" fmla="*/ 16229 h 271"/>
                          <a:gd name="T200" fmla="+- 0 3146 2065"/>
                          <a:gd name="T201" fmla="*/ T200 w 1087"/>
                          <a:gd name="T202" fmla="+- 0 16215 16114"/>
                          <a:gd name="T203" fmla="*/ 16215 h 271"/>
                          <a:gd name="T204" fmla="+- 0 3151 2065"/>
                          <a:gd name="T205" fmla="*/ T204 w 1087"/>
                          <a:gd name="T206" fmla="+- 0 16195 16114"/>
                          <a:gd name="T207" fmla="*/ 16195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1">
                            <a:moveTo>
                              <a:pt x="491" y="0"/>
                            </a:moveTo>
                            <a:lnTo>
                              <a:pt x="392" y="0"/>
                            </a:lnTo>
                            <a:lnTo>
                              <a:pt x="355" y="190"/>
                            </a:lnTo>
                            <a:lnTo>
                              <a:pt x="317" y="0"/>
                            </a:lnTo>
                            <a:lnTo>
                              <a:pt x="173" y="0"/>
                            </a:lnTo>
                            <a:lnTo>
                              <a:pt x="135" y="187"/>
                            </a:lnTo>
                            <a:lnTo>
                              <a:pt x="98" y="0"/>
                            </a:lnTo>
                            <a:lnTo>
                              <a:pt x="0" y="0"/>
                            </a:lnTo>
                            <a:lnTo>
                              <a:pt x="56" y="271"/>
                            </a:lnTo>
                            <a:lnTo>
                              <a:pt x="208" y="271"/>
                            </a:lnTo>
                            <a:lnTo>
                              <a:pt x="247" y="98"/>
                            </a:lnTo>
                            <a:lnTo>
                              <a:pt x="285" y="271"/>
                            </a:lnTo>
                            <a:lnTo>
                              <a:pt x="436" y="271"/>
                            </a:lnTo>
                            <a:lnTo>
                              <a:pt x="491" y="0"/>
                            </a:lnTo>
                            <a:close/>
                            <a:moveTo>
                              <a:pt x="797" y="271"/>
                            </a:moveTo>
                            <a:lnTo>
                              <a:pt x="784" y="232"/>
                            </a:lnTo>
                            <a:lnTo>
                              <a:pt x="768" y="180"/>
                            </a:lnTo>
                            <a:lnTo>
                              <a:pt x="738" y="85"/>
                            </a:lnTo>
                            <a:lnTo>
                              <a:pt x="711" y="0"/>
                            </a:lnTo>
                            <a:lnTo>
                              <a:pt x="663" y="0"/>
                            </a:lnTo>
                            <a:lnTo>
                              <a:pt x="663" y="180"/>
                            </a:lnTo>
                            <a:lnTo>
                              <a:pt x="614" y="180"/>
                            </a:lnTo>
                            <a:lnTo>
                              <a:pt x="638" y="85"/>
                            </a:lnTo>
                            <a:lnTo>
                              <a:pt x="663" y="180"/>
                            </a:lnTo>
                            <a:lnTo>
                              <a:pt x="663" y="0"/>
                            </a:lnTo>
                            <a:lnTo>
                              <a:pt x="561" y="0"/>
                            </a:lnTo>
                            <a:lnTo>
                              <a:pt x="476" y="271"/>
                            </a:lnTo>
                            <a:lnTo>
                              <a:pt x="587" y="271"/>
                            </a:lnTo>
                            <a:lnTo>
                              <a:pt x="597" y="232"/>
                            </a:lnTo>
                            <a:lnTo>
                              <a:pt x="674" y="232"/>
                            </a:lnTo>
                            <a:lnTo>
                              <a:pt x="683" y="271"/>
                            </a:lnTo>
                            <a:lnTo>
                              <a:pt x="797" y="271"/>
                            </a:lnTo>
                            <a:close/>
                            <a:moveTo>
                              <a:pt x="1086" y="81"/>
                            </a:moveTo>
                            <a:lnTo>
                              <a:pt x="1086" y="66"/>
                            </a:lnTo>
                            <a:lnTo>
                              <a:pt x="1086" y="59"/>
                            </a:lnTo>
                            <a:lnTo>
                              <a:pt x="1086" y="50"/>
                            </a:lnTo>
                            <a:lnTo>
                              <a:pt x="1083" y="35"/>
                            </a:lnTo>
                            <a:lnTo>
                              <a:pt x="1078" y="23"/>
                            </a:lnTo>
                            <a:lnTo>
                              <a:pt x="1072" y="15"/>
                            </a:lnTo>
                            <a:lnTo>
                              <a:pt x="1063" y="8"/>
                            </a:lnTo>
                            <a:lnTo>
                              <a:pt x="1052" y="4"/>
                            </a:lnTo>
                            <a:lnTo>
                              <a:pt x="1038" y="1"/>
                            </a:lnTo>
                            <a:lnTo>
                              <a:pt x="1021" y="0"/>
                            </a:lnTo>
                            <a:lnTo>
                              <a:pt x="972" y="0"/>
                            </a:lnTo>
                            <a:lnTo>
                              <a:pt x="972" y="81"/>
                            </a:lnTo>
                            <a:lnTo>
                              <a:pt x="972" y="93"/>
                            </a:lnTo>
                            <a:lnTo>
                              <a:pt x="972" y="185"/>
                            </a:lnTo>
                            <a:lnTo>
                              <a:pt x="972" y="198"/>
                            </a:lnTo>
                            <a:lnTo>
                              <a:pt x="971" y="204"/>
                            </a:lnTo>
                            <a:lnTo>
                              <a:pt x="968" y="213"/>
                            </a:lnTo>
                            <a:lnTo>
                              <a:pt x="967" y="215"/>
                            </a:lnTo>
                            <a:lnTo>
                              <a:pt x="961" y="218"/>
                            </a:lnTo>
                            <a:lnTo>
                              <a:pt x="957" y="219"/>
                            </a:lnTo>
                            <a:lnTo>
                              <a:pt x="923" y="219"/>
                            </a:lnTo>
                            <a:lnTo>
                              <a:pt x="923" y="163"/>
                            </a:lnTo>
                            <a:lnTo>
                              <a:pt x="957" y="163"/>
                            </a:lnTo>
                            <a:lnTo>
                              <a:pt x="961" y="165"/>
                            </a:lnTo>
                            <a:lnTo>
                              <a:pt x="964" y="166"/>
                            </a:lnTo>
                            <a:lnTo>
                              <a:pt x="967" y="168"/>
                            </a:lnTo>
                            <a:lnTo>
                              <a:pt x="969" y="170"/>
                            </a:lnTo>
                            <a:lnTo>
                              <a:pt x="970" y="174"/>
                            </a:lnTo>
                            <a:lnTo>
                              <a:pt x="972" y="185"/>
                            </a:lnTo>
                            <a:lnTo>
                              <a:pt x="972" y="93"/>
                            </a:lnTo>
                            <a:lnTo>
                              <a:pt x="971" y="100"/>
                            </a:lnTo>
                            <a:lnTo>
                              <a:pt x="970" y="105"/>
                            </a:lnTo>
                            <a:lnTo>
                              <a:pt x="968" y="108"/>
                            </a:lnTo>
                            <a:lnTo>
                              <a:pt x="967" y="111"/>
                            </a:lnTo>
                            <a:lnTo>
                              <a:pt x="961" y="114"/>
                            </a:lnTo>
                            <a:lnTo>
                              <a:pt x="957" y="115"/>
                            </a:lnTo>
                            <a:lnTo>
                              <a:pt x="923" y="115"/>
                            </a:lnTo>
                            <a:lnTo>
                              <a:pt x="923" y="59"/>
                            </a:lnTo>
                            <a:lnTo>
                              <a:pt x="957" y="59"/>
                            </a:lnTo>
                            <a:lnTo>
                              <a:pt x="961" y="60"/>
                            </a:lnTo>
                            <a:lnTo>
                              <a:pt x="964" y="62"/>
                            </a:lnTo>
                            <a:lnTo>
                              <a:pt x="967" y="63"/>
                            </a:lnTo>
                            <a:lnTo>
                              <a:pt x="969" y="66"/>
                            </a:lnTo>
                            <a:lnTo>
                              <a:pt x="970" y="70"/>
                            </a:lnTo>
                            <a:lnTo>
                              <a:pt x="971" y="75"/>
                            </a:lnTo>
                            <a:lnTo>
                              <a:pt x="972" y="81"/>
                            </a:lnTo>
                            <a:lnTo>
                              <a:pt x="972" y="0"/>
                            </a:lnTo>
                            <a:lnTo>
                              <a:pt x="808" y="0"/>
                            </a:lnTo>
                            <a:lnTo>
                              <a:pt x="808" y="271"/>
                            </a:lnTo>
                            <a:lnTo>
                              <a:pt x="1027" y="271"/>
                            </a:lnTo>
                            <a:lnTo>
                              <a:pt x="1044" y="269"/>
                            </a:lnTo>
                            <a:lnTo>
                              <a:pt x="1056" y="266"/>
                            </a:lnTo>
                            <a:lnTo>
                              <a:pt x="1063" y="262"/>
                            </a:lnTo>
                            <a:lnTo>
                              <a:pt x="1073" y="251"/>
                            </a:lnTo>
                            <a:lnTo>
                              <a:pt x="1080" y="237"/>
                            </a:lnTo>
                            <a:lnTo>
                              <a:pt x="1085" y="219"/>
                            </a:lnTo>
                            <a:lnTo>
                              <a:pt x="1086" y="198"/>
                            </a:lnTo>
                            <a:lnTo>
                              <a:pt x="1086" y="183"/>
                            </a:lnTo>
                            <a:lnTo>
                              <a:pt x="1085" y="170"/>
                            </a:lnTo>
                            <a:lnTo>
                              <a:pt x="1082" y="163"/>
                            </a:lnTo>
                            <a:lnTo>
                              <a:pt x="1081" y="160"/>
                            </a:lnTo>
                            <a:lnTo>
                              <a:pt x="1077" y="150"/>
                            </a:lnTo>
                            <a:lnTo>
                              <a:pt x="1072" y="143"/>
                            </a:lnTo>
                            <a:lnTo>
                              <a:pt x="1066" y="140"/>
                            </a:lnTo>
                            <a:lnTo>
                              <a:pt x="1038" y="130"/>
                            </a:lnTo>
                            <a:lnTo>
                              <a:pt x="1069" y="121"/>
                            </a:lnTo>
                            <a:lnTo>
                              <a:pt x="1075" y="115"/>
                            </a:lnTo>
                            <a:lnTo>
                              <a:pt x="1076" y="114"/>
                            </a:lnTo>
                            <a:lnTo>
                              <a:pt x="1081" y="101"/>
                            </a:lnTo>
                            <a:lnTo>
                              <a:pt x="1085" y="93"/>
                            </a:lnTo>
                            <a:lnTo>
                              <a:pt x="1086" y="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FDEFA" id="AutoShape 216" o:spid="_x0000_s1026" style="position:absolute;margin-left:103.25pt;margin-top:805.7pt;width:54.35pt;height:13.55pt;z-index:-2044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" path="m491,l392,,355,190,317,,173,,135,187,98,,,,56,271r152,l247,98r38,173l436,271,491,xm797,271l784,232,768,180,738,85,711,,663,r,180l614,180,638,85r25,95l663,,561,,476,271r111,l597,232r77,l683,271r114,xm1086,81r,-15l1086,59r,-9l1083,35r-5,-12l1072,15r-9,-7l1052,4,1038,1,1021,,972,r,81l972,93r,92l972,198r-1,6l968,213r-1,2l961,218r-4,1l923,219r,-56l957,163r4,2l964,166r3,2l969,170r1,4l972,185r,-92l971,100r-1,5l968,108r-1,3l961,114r-4,1l923,115r,-56l957,59r4,1l964,62r3,1l969,66r1,4l971,75r1,6l972,,808,r,271l1027,271r17,-2l1056,266r7,-4l1073,251r7,-14l1085,219r1,-21l1086,183r-1,-13l1082,163r-1,-3l1077,150r-5,-7l1066,140r-28,-10l1069,121r6,-6l1076,114r5,-13l1085,93r1,-12xe" fillcolor="#231f20" stroked="f">
              <v:path arrowok="t" o:connecttype="custom" o:connectlocs="248920,10232390;201295,10232390;85725,10351135;0,10232390;132080,10404475;180975,10404475;311785,10232390;497840,10379710;468630,10286365;421005,10232390;389890,10346690;421005,10346690;356235,10232390;372745,10404475;427990,10379710;506095,10404475;689610,10274300;689610,10264140;684530,10246995;675005,10237470;659130,10233025;617220,10232390;617220,10291445;617220,10358120;614680,10367645;610235,10370820;586105,10371455;607695,10335895;612140,10337800;615315,10340340;617220,10349865;616585,10295890;614680,10300970;610235,10304780;586105,10305415;607695,10269855;612140,10271760;615315,10274300;616585,10280015;617220,10232390;513080,10404475;662940,10403205;675005,10398760;685800,10382885;689610,10358120;688975,10340340;686435,10333990;680720,10323195;659130,10314940;682625,10305415;686435,10296525;689610,10283825"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68224" behindDoc="1" locked="0" layoutInCell="1" allowOverlap="1">
              <wp:simplePos x="0" y="0"/>
              <wp:positionH relativeFrom="page">
                <wp:posOffset>635</wp:posOffset>
              </wp:positionH>
              <wp:positionV relativeFrom="page">
                <wp:posOffset>10109835</wp:posOffset>
              </wp:positionV>
              <wp:extent cx="7555865" cy="6350"/>
              <wp:effectExtent l="0" t="0" r="0" b="0"/>
              <wp:wrapNone/>
              <wp:docPr id="250"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A5E59" id="Rectangle 215" o:spid="_x0000_s1026" style="position:absolute;margin-left:.05pt;margin-top:796.05pt;width:594.95pt;height:.5pt;z-index:-2044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" fillcolor="black" stroked="f">
              <w10:wrap anchorx="page" anchory="page"/>
            </v:rect>
          </w:pict>
        </mc:Fallback>
      </mc:AlternateContent>
    </w:r>
    <w:r>
      <w:rPr>
        <w:noProof/>
      </w:rPr>
      <mc:AlternateContent>
        <mc:Choice Requires="wps">
          <w:drawing>
            <wp:anchor distT="0" distB="0" distL="114300" distR="114300" simplePos="0" relativeHeight="482868736" behindDoc="1" locked="0" layoutInCell="1" allowOverlap="1">
              <wp:simplePos x="0" y="0"/>
              <wp:positionH relativeFrom="page">
                <wp:posOffset>392430</wp:posOffset>
              </wp:positionH>
              <wp:positionV relativeFrom="page">
                <wp:posOffset>10199370</wp:posOffset>
              </wp:positionV>
              <wp:extent cx="246380" cy="177800"/>
              <wp:effectExtent l="0" t="0" r="0" b="0"/>
              <wp:wrapNone/>
              <wp:docPr id="249"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20</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4" o:spid="_x0000_s1509" type="#_x0000_t202" style="position:absolute;margin-left:30.9pt;margin-top:803.1pt;width:19.4pt;height:14pt;z-index:-2044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20</w:t>
                    </w:r>
                    <w:r>
                      <w:rPr>
                        <w:lang w:val="pl"/>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rPr>
      <mc:AlternateContent>
        <mc:Choice Requires="wps">
          <w:drawing>
            <wp:anchor distT="0" distB="0" distL="114300" distR="114300" simplePos="0" relativeHeight="482869248" behindDoc="1" locked="0" layoutInCell="1" allowOverlap="1">
              <wp:simplePos x="0" y="0"/>
              <wp:positionH relativeFrom="page">
                <wp:posOffset>6921500</wp:posOffset>
              </wp:positionH>
              <wp:positionV relativeFrom="page">
                <wp:posOffset>10208895</wp:posOffset>
              </wp:positionV>
              <wp:extent cx="245745" cy="177800"/>
              <wp:effectExtent l="0" t="0" r="0" b="0"/>
              <wp:wrapNone/>
              <wp:docPr id="248"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21</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3" o:spid="_x0000_s1510" type="#_x0000_t202" style="position:absolute;margin-left:545pt;margin-top:803.85pt;width:19.35pt;height:14pt;z-index:-2044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21</w:t>
                    </w:r>
                    <w:r>
                      <w:rPr>
                        <w:lang w:val="pl"/>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rPr>
      <mc:AlternateContent>
        <mc:Choice Requires="wps">
          <w:drawing>
            <wp:anchor distT="0" distB="0" distL="114300" distR="114300" simplePos="0" relativeHeight="482874880" behindDoc="1" locked="0" layoutInCell="1" allowOverlap="1">
              <wp:simplePos x="0" y="0"/>
              <wp:positionH relativeFrom="page">
                <wp:posOffset>392430</wp:posOffset>
              </wp:positionH>
              <wp:positionV relativeFrom="page">
                <wp:posOffset>10199370</wp:posOffset>
              </wp:positionV>
              <wp:extent cx="246380" cy="177800"/>
              <wp:effectExtent l="0" t="0" r="0" b="0"/>
              <wp:wrapNone/>
              <wp:docPr id="237"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22</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2" o:spid="_x0000_s1517" type="#_x0000_t202" style="position:absolute;margin-left:30.9pt;margin-top:803.1pt;width:19.4pt;height:14pt;z-index:-2044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22</w:t>
                    </w:r>
                    <w:r>
                      <w:rPr>
                        <w:lang w:val="pl"/>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75392" behindDoc="1" locked="0" layoutInCell="1" allowOverlap="1">
              <wp:simplePos x="0" y="0"/>
              <wp:positionH relativeFrom="page">
                <wp:posOffset>5033010</wp:posOffset>
              </wp:positionH>
              <wp:positionV relativeFrom="page">
                <wp:posOffset>10111105</wp:posOffset>
              </wp:positionV>
              <wp:extent cx="6350" cy="580390"/>
              <wp:effectExtent l="0" t="0" r="0" b="0"/>
              <wp:wrapNone/>
              <wp:docPr id="236"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0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6DF814" id="Rectangle 201" o:spid="_x0000_s1026" style="position:absolute;margin-left:396.3pt;margin-top:796.15pt;width:.5pt;height:45.7pt;z-index:-2044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" fillcolor="black" stroked="f">
              <w10:wrap anchorx="page" anchory="page"/>
            </v:rect>
          </w:pict>
        </mc:Fallback>
      </mc:AlternateContent>
    </w:r>
    <w:r>
      <w:rPr>
        <w:noProof/>
        <w:lang w:val="pl"/>
      </w:rPr>
      <mc:AlternateContent>
        <mc:Choice Requires="wps">
          <w:drawing>
            <wp:anchor distT="0" distB="0" distL="114300" distR="114300" simplePos="0" relativeHeight="482875904" behindDoc="1" locked="0" layoutInCell="1" allowOverlap="1">
              <wp:simplePos x="0" y="0"/>
              <wp:positionH relativeFrom="page">
                <wp:posOffset>5961380</wp:posOffset>
              </wp:positionH>
              <wp:positionV relativeFrom="page">
                <wp:posOffset>10264775</wp:posOffset>
              </wp:positionV>
              <wp:extent cx="366395" cy="180340"/>
              <wp:effectExtent l="0" t="0" r="0" b="0"/>
              <wp:wrapNone/>
              <wp:docPr id="235"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340"/>
                      </a:xfrm>
                      <a:custGeom>
                        <a:avLst/>
                        <a:gdLst>
                          <a:gd name="T0" fmla="+- 0 9654 9388"/>
                          <a:gd name="T1" fmla="*/ T0 w 577"/>
                          <a:gd name="T2" fmla="+- 0 16200 16165"/>
                          <a:gd name="T3" fmla="*/ 16200 h 284"/>
                          <a:gd name="T4" fmla="+- 0 9632 9388"/>
                          <a:gd name="T5" fmla="*/ T4 w 577"/>
                          <a:gd name="T6" fmla="+- 0 16173 16165"/>
                          <a:gd name="T7" fmla="*/ 16173 h 284"/>
                          <a:gd name="T8" fmla="+- 0 9531 9388"/>
                          <a:gd name="T9" fmla="*/ T8 w 577"/>
                          <a:gd name="T10" fmla="+- 0 16165 16165"/>
                          <a:gd name="T11" fmla="*/ 16165 h 284"/>
                          <a:gd name="T12" fmla="+- 0 9429 9388"/>
                          <a:gd name="T13" fmla="*/ T12 w 577"/>
                          <a:gd name="T14" fmla="+- 0 16172 16165"/>
                          <a:gd name="T15" fmla="*/ 16172 h 284"/>
                          <a:gd name="T16" fmla="+- 0 9398 9388"/>
                          <a:gd name="T17" fmla="*/ T16 w 577"/>
                          <a:gd name="T18" fmla="+- 0 16200 16165"/>
                          <a:gd name="T19" fmla="*/ 16200 h 284"/>
                          <a:gd name="T20" fmla="+- 0 9389 9388"/>
                          <a:gd name="T21" fmla="*/ T20 w 577"/>
                          <a:gd name="T22" fmla="+- 0 16247 16165"/>
                          <a:gd name="T23" fmla="*/ 16247 h 284"/>
                          <a:gd name="T24" fmla="+- 0 9390 9388"/>
                          <a:gd name="T25" fmla="*/ T24 w 577"/>
                          <a:gd name="T26" fmla="+- 0 16368 16165"/>
                          <a:gd name="T27" fmla="*/ 16368 h 284"/>
                          <a:gd name="T28" fmla="+- 0 9399 9388"/>
                          <a:gd name="T29" fmla="*/ T28 w 577"/>
                          <a:gd name="T30" fmla="+- 0 16410 16165"/>
                          <a:gd name="T31" fmla="*/ 16410 h 284"/>
                          <a:gd name="T32" fmla="+- 0 9424 9388"/>
                          <a:gd name="T33" fmla="*/ T32 w 577"/>
                          <a:gd name="T34" fmla="+- 0 16440 16165"/>
                          <a:gd name="T35" fmla="*/ 16440 h 284"/>
                          <a:gd name="T36" fmla="+- 0 9506 9388"/>
                          <a:gd name="T37" fmla="*/ T36 w 577"/>
                          <a:gd name="T38" fmla="+- 0 16448 16165"/>
                          <a:gd name="T39" fmla="*/ 16448 h 284"/>
                          <a:gd name="T40" fmla="+- 0 9594 9388"/>
                          <a:gd name="T41" fmla="*/ T40 w 577"/>
                          <a:gd name="T42" fmla="+- 0 16446 16165"/>
                          <a:gd name="T43" fmla="*/ 16446 h 284"/>
                          <a:gd name="T44" fmla="+- 0 9642 9388"/>
                          <a:gd name="T45" fmla="*/ T44 w 577"/>
                          <a:gd name="T46" fmla="+- 0 16427 16165"/>
                          <a:gd name="T47" fmla="*/ 16427 h 284"/>
                          <a:gd name="T48" fmla="+- 0 9659 9388"/>
                          <a:gd name="T49" fmla="*/ T48 w 577"/>
                          <a:gd name="T50" fmla="+- 0 16380 16165"/>
                          <a:gd name="T51" fmla="*/ 16380 h 284"/>
                          <a:gd name="T52" fmla="+- 0 9556 9388"/>
                          <a:gd name="T53" fmla="*/ T52 w 577"/>
                          <a:gd name="T54" fmla="+- 0 16347 16165"/>
                          <a:gd name="T55" fmla="*/ 16347 h 284"/>
                          <a:gd name="T56" fmla="+- 0 9548 9388"/>
                          <a:gd name="T57" fmla="*/ T56 w 577"/>
                          <a:gd name="T58" fmla="+- 0 16386 16165"/>
                          <a:gd name="T59" fmla="*/ 16386 h 284"/>
                          <a:gd name="T60" fmla="+- 0 9513 9388"/>
                          <a:gd name="T61" fmla="*/ T60 w 577"/>
                          <a:gd name="T62" fmla="+- 0 16392 16165"/>
                          <a:gd name="T63" fmla="*/ 16392 h 284"/>
                          <a:gd name="T64" fmla="+- 0 9500 9388"/>
                          <a:gd name="T65" fmla="*/ T64 w 577"/>
                          <a:gd name="T66" fmla="+- 0 16375 16165"/>
                          <a:gd name="T67" fmla="*/ 16375 h 284"/>
                          <a:gd name="T68" fmla="+- 0 9496 9388"/>
                          <a:gd name="T69" fmla="*/ T68 w 577"/>
                          <a:gd name="T70" fmla="+- 0 16314 16165"/>
                          <a:gd name="T71" fmla="*/ 16314 h 284"/>
                          <a:gd name="T72" fmla="+- 0 9499 9388"/>
                          <a:gd name="T73" fmla="*/ T72 w 577"/>
                          <a:gd name="T74" fmla="+- 0 16238 16165"/>
                          <a:gd name="T75" fmla="*/ 16238 h 284"/>
                          <a:gd name="T76" fmla="+- 0 9514 9388"/>
                          <a:gd name="T77" fmla="*/ T76 w 577"/>
                          <a:gd name="T78" fmla="+- 0 16218 16165"/>
                          <a:gd name="T79" fmla="*/ 16218 h 284"/>
                          <a:gd name="T80" fmla="+- 0 9546 9388"/>
                          <a:gd name="T81" fmla="*/ T80 w 577"/>
                          <a:gd name="T82" fmla="+- 0 16220 16165"/>
                          <a:gd name="T83" fmla="*/ 16220 h 284"/>
                          <a:gd name="T84" fmla="+- 0 9558 9388"/>
                          <a:gd name="T85" fmla="*/ T84 w 577"/>
                          <a:gd name="T86" fmla="+- 0 16247 16165"/>
                          <a:gd name="T87" fmla="*/ 16247 h 284"/>
                          <a:gd name="T88" fmla="+- 0 9660 9388"/>
                          <a:gd name="T89" fmla="*/ T88 w 577"/>
                          <a:gd name="T90" fmla="+- 0 16251 16165"/>
                          <a:gd name="T91" fmla="*/ 16251 h 284"/>
                          <a:gd name="T92" fmla="+- 0 9964 9388"/>
                          <a:gd name="T93" fmla="*/ T92 w 577"/>
                          <a:gd name="T94" fmla="+- 0 16283 16165"/>
                          <a:gd name="T95" fmla="*/ 16283 h 284"/>
                          <a:gd name="T96" fmla="+- 0 9957 9388"/>
                          <a:gd name="T97" fmla="*/ T96 w 577"/>
                          <a:gd name="T98" fmla="+- 0 16226 16165"/>
                          <a:gd name="T99" fmla="*/ 16226 h 284"/>
                          <a:gd name="T100" fmla="+- 0 9946 9388"/>
                          <a:gd name="T101" fmla="*/ T100 w 577"/>
                          <a:gd name="T102" fmla="+- 0 16195 16165"/>
                          <a:gd name="T103" fmla="*/ 16195 h 284"/>
                          <a:gd name="T104" fmla="+- 0 9914 9388"/>
                          <a:gd name="T105" fmla="*/ T104 w 577"/>
                          <a:gd name="T106" fmla="+- 0 16177 16165"/>
                          <a:gd name="T107" fmla="*/ 16177 h 284"/>
                          <a:gd name="T108" fmla="+- 0 9857 9388"/>
                          <a:gd name="T109" fmla="*/ T108 w 577"/>
                          <a:gd name="T110" fmla="+- 0 16172 16165"/>
                          <a:gd name="T111" fmla="*/ 16172 h 284"/>
                          <a:gd name="T112" fmla="+- 0 9853 9388"/>
                          <a:gd name="T113" fmla="*/ T112 w 577"/>
                          <a:gd name="T114" fmla="+- 0 16370 16165"/>
                          <a:gd name="T115" fmla="*/ 16370 h 284"/>
                          <a:gd name="T116" fmla="+- 0 9845 9388"/>
                          <a:gd name="T117" fmla="*/ T116 w 577"/>
                          <a:gd name="T118" fmla="+- 0 16389 16165"/>
                          <a:gd name="T119" fmla="*/ 16389 h 284"/>
                          <a:gd name="T120" fmla="+- 0 9813 9388"/>
                          <a:gd name="T121" fmla="*/ T120 w 577"/>
                          <a:gd name="T122" fmla="+- 0 16393 16165"/>
                          <a:gd name="T123" fmla="*/ 16393 h 284"/>
                          <a:gd name="T124" fmla="+- 0 9794 9388"/>
                          <a:gd name="T125" fmla="*/ T124 w 577"/>
                          <a:gd name="T126" fmla="+- 0 16384 16165"/>
                          <a:gd name="T127" fmla="*/ 16384 h 284"/>
                          <a:gd name="T128" fmla="+- 0 9785 9388"/>
                          <a:gd name="T129" fmla="*/ T128 w 577"/>
                          <a:gd name="T130" fmla="+- 0 16333 16165"/>
                          <a:gd name="T131" fmla="*/ 16333 h 284"/>
                          <a:gd name="T132" fmla="+- 0 9789 9388"/>
                          <a:gd name="T133" fmla="*/ T132 w 577"/>
                          <a:gd name="T134" fmla="+- 0 16233 16165"/>
                          <a:gd name="T135" fmla="*/ 16233 h 284"/>
                          <a:gd name="T136" fmla="+- 0 9833 9388"/>
                          <a:gd name="T137" fmla="*/ T136 w 577"/>
                          <a:gd name="T138" fmla="+- 0 16223 16165"/>
                          <a:gd name="T139" fmla="*/ 16223 h 284"/>
                          <a:gd name="T140" fmla="+- 0 9857 9388"/>
                          <a:gd name="T141" fmla="*/ T140 w 577"/>
                          <a:gd name="T142" fmla="+- 0 16308 16165"/>
                          <a:gd name="T143" fmla="*/ 16308 h 284"/>
                          <a:gd name="T144" fmla="+- 0 9794 9388"/>
                          <a:gd name="T145" fmla="*/ T144 w 577"/>
                          <a:gd name="T146" fmla="+- 0 16172 16165"/>
                          <a:gd name="T147" fmla="*/ 16172 h 284"/>
                          <a:gd name="T148" fmla="+- 0 9755 9388"/>
                          <a:gd name="T149" fmla="*/ T148 w 577"/>
                          <a:gd name="T150" fmla="+- 0 16173 16165"/>
                          <a:gd name="T151" fmla="*/ 16173 h 284"/>
                          <a:gd name="T152" fmla="+- 0 9711 9388"/>
                          <a:gd name="T153" fmla="*/ T152 w 577"/>
                          <a:gd name="T154" fmla="+- 0 16180 16165"/>
                          <a:gd name="T155" fmla="*/ 16180 h 284"/>
                          <a:gd name="T156" fmla="+- 0 9686 9388"/>
                          <a:gd name="T157" fmla="*/ T156 w 577"/>
                          <a:gd name="T158" fmla="+- 0 16209 16165"/>
                          <a:gd name="T159" fmla="*/ 16209 h 284"/>
                          <a:gd name="T160" fmla="+- 0 9678 9388"/>
                          <a:gd name="T161" fmla="*/ T160 w 577"/>
                          <a:gd name="T162" fmla="+- 0 16261 16165"/>
                          <a:gd name="T163" fmla="*/ 16261 h 284"/>
                          <a:gd name="T164" fmla="+- 0 9680 9388"/>
                          <a:gd name="T165" fmla="*/ T164 w 577"/>
                          <a:gd name="T166" fmla="+- 0 16365 16165"/>
                          <a:gd name="T167" fmla="*/ 16365 h 284"/>
                          <a:gd name="T168" fmla="+- 0 9698 9388"/>
                          <a:gd name="T169" fmla="*/ T168 w 577"/>
                          <a:gd name="T170" fmla="+- 0 16425 16165"/>
                          <a:gd name="T171" fmla="*/ 16425 h 284"/>
                          <a:gd name="T172" fmla="+- 0 9735 9388"/>
                          <a:gd name="T173" fmla="*/ T172 w 577"/>
                          <a:gd name="T174" fmla="+- 0 16442 16165"/>
                          <a:gd name="T175" fmla="*/ 16442 h 284"/>
                          <a:gd name="T176" fmla="+- 0 9822 9388"/>
                          <a:gd name="T177" fmla="*/ T176 w 577"/>
                          <a:gd name="T178" fmla="+- 0 16448 16165"/>
                          <a:gd name="T179" fmla="*/ 16448 h 284"/>
                          <a:gd name="T180" fmla="+- 0 9887 9388"/>
                          <a:gd name="T181" fmla="*/ T180 w 577"/>
                          <a:gd name="T182" fmla="+- 0 16445 16165"/>
                          <a:gd name="T183" fmla="*/ 16445 h 284"/>
                          <a:gd name="T184" fmla="+- 0 9931 9388"/>
                          <a:gd name="T185" fmla="*/ T184 w 577"/>
                          <a:gd name="T186" fmla="+- 0 16435 16165"/>
                          <a:gd name="T187" fmla="*/ 16435 h 284"/>
                          <a:gd name="T188" fmla="+- 0 9954 9388"/>
                          <a:gd name="T189" fmla="*/ T188 w 577"/>
                          <a:gd name="T190" fmla="+- 0 16401 16165"/>
                          <a:gd name="T191" fmla="*/ 16401 h 284"/>
                          <a:gd name="T192" fmla="+- 0 9963 9388"/>
                          <a:gd name="T193" fmla="*/ T192 w 577"/>
                          <a:gd name="T194" fmla="+- 0 16352 16165"/>
                          <a:gd name="T195" fmla="*/ 16352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4">
                            <a:moveTo>
                              <a:pt x="272" y="73"/>
                            </a:moveTo>
                            <a:lnTo>
                              <a:pt x="271" y="59"/>
                            </a:lnTo>
                            <a:lnTo>
                              <a:pt x="269" y="46"/>
                            </a:lnTo>
                            <a:lnTo>
                              <a:pt x="266" y="35"/>
                            </a:lnTo>
                            <a:lnTo>
                              <a:pt x="263" y="25"/>
                            </a:lnTo>
                            <a:lnTo>
                              <a:pt x="258" y="16"/>
                            </a:lnTo>
                            <a:lnTo>
                              <a:pt x="251" y="10"/>
                            </a:lnTo>
                            <a:lnTo>
                              <a:pt x="244" y="8"/>
                            </a:lnTo>
                            <a:lnTo>
                              <a:pt x="229" y="4"/>
                            </a:lnTo>
                            <a:lnTo>
                              <a:pt x="207" y="2"/>
                            </a:lnTo>
                            <a:lnTo>
                              <a:pt x="178" y="0"/>
                            </a:lnTo>
                            <a:lnTo>
                              <a:pt x="143" y="0"/>
                            </a:lnTo>
                            <a:lnTo>
                              <a:pt x="108" y="0"/>
                            </a:lnTo>
                            <a:lnTo>
                              <a:pt x="79" y="2"/>
                            </a:lnTo>
                            <a:lnTo>
                              <a:pt x="57" y="4"/>
                            </a:lnTo>
                            <a:lnTo>
                              <a:pt x="41" y="7"/>
                            </a:lnTo>
                            <a:lnTo>
                              <a:pt x="29" y="10"/>
                            </a:lnTo>
                            <a:lnTo>
                              <a:pt x="19" y="17"/>
                            </a:lnTo>
                            <a:lnTo>
                              <a:pt x="14" y="27"/>
                            </a:lnTo>
                            <a:lnTo>
                              <a:pt x="10" y="35"/>
                            </a:lnTo>
                            <a:lnTo>
                              <a:pt x="6" y="45"/>
                            </a:lnTo>
                            <a:lnTo>
                              <a:pt x="4" y="57"/>
                            </a:lnTo>
                            <a:lnTo>
                              <a:pt x="2" y="70"/>
                            </a:lnTo>
                            <a:lnTo>
                              <a:pt x="1" y="82"/>
                            </a:lnTo>
                            <a:lnTo>
                              <a:pt x="0" y="98"/>
                            </a:lnTo>
                            <a:lnTo>
                              <a:pt x="0" y="142"/>
                            </a:lnTo>
                            <a:lnTo>
                              <a:pt x="0" y="176"/>
                            </a:lnTo>
                            <a:lnTo>
                              <a:pt x="2" y="203"/>
                            </a:lnTo>
                            <a:lnTo>
                              <a:pt x="3" y="215"/>
                            </a:lnTo>
                            <a:lnTo>
                              <a:pt x="5" y="226"/>
                            </a:lnTo>
                            <a:lnTo>
                              <a:pt x="8" y="236"/>
                            </a:lnTo>
                            <a:lnTo>
                              <a:pt x="11" y="245"/>
                            </a:lnTo>
                            <a:lnTo>
                              <a:pt x="15" y="257"/>
                            </a:lnTo>
                            <a:lnTo>
                              <a:pt x="21" y="265"/>
                            </a:lnTo>
                            <a:lnTo>
                              <a:pt x="29" y="270"/>
                            </a:lnTo>
                            <a:lnTo>
                              <a:pt x="36" y="275"/>
                            </a:lnTo>
                            <a:lnTo>
                              <a:pt x="48" y="279"/>
                            </a:lnTo>
                            <a:lnTo>
                              <a:pt x="79" y="281"/>
                            </a:lnTo>
                            <a:lnTo>
                              <a:pt x="97" y="282"/>
                            </a:lnTo>
                            <a:lnTo>
                              <a:pt x="118" y="283"/>
                            </a:lnTo>
                            <a:lnTo>
                              <a:pt x="143" y="283"/>
                            </a:lnTo>
                            <a:lnTo>
                              <a:pt x="168" y="283"/>
                            </a:lnTo>
                            <a:lnTo>
                              <a:pt x="189" y="282"/>
                            </a:lnTo>
                            <a:lnTo>
                              <a:pt x="206" y="281"/>
                            </a:lnTo>
                            <a:lnTo>
                              <a:pt x="219" y="279"/>
                            </a:lnTo>
                            <a:lnTo>
                              <a:pt x="233" y="275"/>
                            </a:lnTo>
                            <a:lnTo>
                              <a:pt x="244" y="269"/>
                            </a:lnTo>
                            <a:lnTo>
                              <a:pt x="254" y="262"/>
                            </a:lnTo>
                            <a:lnTo>
                              <a:pt x="261" y="252"/>
                            </a:lnTo>
                            <a:lnTo>
                              <a:pt x="266" y="242"/>
                            </a:lnTo>
                            <a:lnTo>
                              <a:pt x="269" y="230"/>
                            </a:lnTo>
                            <a:lnTo>
                              <a:pt x="271" y="215"/>
                            </a:lnTo>
                            <a:lnTo>
                              <a:pt x="272" y="193"/>
                            </a:lnTo>
                            <a:lnTo>
                              <a:pt x="271" y="187"/>
                            </a:lnTo>
                            <a:lnTo>
                              <a:pt x="271" y="182"/>
                            </a:lnTo>
                            <a:lnTo>
                              <a:pt x="168" y="182"/>
                            </a:lnTo>
                            <a:lnTo>
                              <a:pt x="167" y="190"/>
                            </a:lnTo>
                            <a:lnTo>
                              <a:pt x="166" y="209"/>
                            </a:lnTo>
                            <a:lnTo>
                              <a:pt x="164" y="217"/>
                            </a:lnTo>
                            <a:lnTo>
                              <a:pt x="160" y="221"/>
                            </a:lnTo>
                            <a:lnTo>
                              <a:pt x="156" y="225"/>
                            </a:lnTo>
                            <a:lnTo>
                              <a:pt x="149" y="228"/>
                            </a:lnTo>
                            <a:lnTo>
                              <a:pt x="132" y="228"/>
                            </a:lnTo>
                            <a:lnTo>
                              <a:pt x="125" y="227"/>
                            </a:lnTo>
                            <a:lnTo>
                              <a:pt x="121" y="224"/>
                            </a:lnTo>
                            <a:lnTo>
                              <a:pt x="116" y="221"/>
                            </a:lnTo>
                            <a:lnTo>
                              <a:pt x="113" y="216"/>
                            </a:lnTo>
                            <a:lnTo>
                              <a:pt x="112" y="210"/>
                            </a:lnTo>
                            <a:lnTo>
                              <a:pt x="111" y="205"/>
                            </a:lnTo>
                            <a:lnTo>
                              <a:pt x="109" y="197"/>
                            </a:lnTo>
                            <a:lnTo>
                              <a:pt x="109" y="184"/>
                            </a:lnTo>
                            <a:lnTo>
                              <a:pt x="108" y="149"/>
                            </a:lnTo>
                            <a:lnTo>
                              <a:pt x="108" y="113"/>
                            </a:lnTo>
                            <a:lnTo>
                              <a:pt x="109" y="96"/>
                            </a:lnTo>
                            <a:lnTo>
                              <a:pt x="110" y="83"/>
                            </a:lnTo>
                            <a:lnTo>
                              <a:pt x="111" y="73"/>
                            </a:lnTo>
                            <a:lnTo>
                              <a:pt x="113" y="64"/>
                            </a:lnTo>
                            <a:lnTo>
                              <a:pt x="116" y="58"/>
                            </a:lnTo>
                            <a:lnTo>
                              <a:pt x="121" y="56"/>
                            </a:lnTo>
                            <a:lnTo>
                              <a:pt x="126" y="53"/>
                            </a:lnTo>
                            <a:lnTo>
                              <a:pt x="134" y="52"/>
                            </a:lnTo>
                            <a:lnTo>
                              <a:pt x="149" y="52"/>
                            </a:lnTo>
                            <a:lnTo>
                              <a:pt x="154" y="53"/>
                            </a:lnTo>
                            <a:lnTo>
                              <a:pt x="158" y="55"/>
                            </a:lnTo>
                            <a:lnTo>
                              <a:pt x="163" y="58"/>
                            </a:lnTo>
                            <a:lnTo>
                              <a:pt x="166" y="61"/>
                            </a:lnTo>
                            <a:lnTo>
                              <a:pt x="169" y="73"/>
                            </a:lnTo>
                            <a:lnTo>
                              <a:pt x="170" y="82"/>
                            </a:lnTo>
                            <a:lnTo>
                              <a:pt x="170" y="101"/>
                            </a:lnTo>
                            <a:lnTo>
                              <a:pt x="271" y="101"/>
                            </a:lnTo>
                            <a:lnTo>
                              <a:pt x="271" y="95"/>
                            </a:lnTo>
                            <a:lnTo>
                              <a:pt x="272" y="86"/>
                            </a:lnTo>
                            <a:lnTo>
                              <a:pt x="272" y="73"/>
                            </a:lnTo>
                            <a:close/>
                            <a:moveTo>
                              <a:pt x="577" y="143"/>
                            </a:moveTo>
                            <a:lnTo>
                              <a:pt x="576" y="131"/>
                            </a:lnTo>
                            <a:lnTo>
                              <a:pt x="576" y="118"/>
                            </a:lnTo>
                            <a:lnTo>
                              <a:pt x="575" y="104"/>
                            </a:lnTo>
                            <a:lnTo>
                              <a:pt x="573" y="90"/>
                            </a:lnTo>
                            <a:lnTo>
                              <a:pt x="572" y="75"/>
                            </a:lnTo>
                            <a:lnTo>
                              <a:pt x="569" y="61"/>
                            </a:lnTo>
                            <a:lnTo>
                              <a:pt x="568" y="58"/>
                            </a:lnTo>
                            <a:lnTo>
                              <a:pt x="565" y="49"/>
                            </a:lnTo>
                            <a:lnTo>
                              <a:pt x="561" y="38"/>
                            </a:lnTo>
                            <a:lnTo>
                              <a:pt x="558" y="30"/>
                            </a:lnTo>
                            <a:lnTo>
                              <a:pt x="551" y="23"/>
                            </a:lnTo>
                            <a:lnTo>
                              <a:pt x="544" y="19"/>
                            </a:lnTo>
                            <a:lnTo>
                              <a:pt x="536" y="15"/>
                            </a:lnTo>
                            <a:lnTo>
                              <a:pt x="526" y="12"/>
                            </a:lnTo>
                            <a:lnTo>
                              <a:pt x="515" y="11"/>
                            </a:lnTo>
                            <a:lnTo>
                              <a:pt x="495" y="9"/>
                            </a:lnTo>
                            <a:lnTo>
                              <a:pt x="474" y="8"/>
                            </a:lnTo>
                            <a:lnTo>
                              <a:pt x="469" y="7"/>
                            </a:lnTo>
                            <a:lnTo>
                              <a:pt x="469" y="143"/>
                            </a:lnTo>
                            <a:lnTo>
                              <a:pt x="468" y="165"/>
                            </a:lnTo>
                            <a:lnTo>
                              <a:pt x="465" y="199"/>
                            </a:lnTo>
                            <a:lnTo>
                              <a:pt x="465" y="205"/>
                            </a:lnTo>
                            <a:lnTo>
                              <a:pt x="464" y="210"/>
                            </a:lnTo>
                            <a:lnTo>
                              <a:pt x="462" y="215"/>
                            </a:lnTo>
                            <a:lnTo>
                              <a:pt x="460" y="220"/>
                            </a:lnTo>
                            <a:lnTo>
                              <a:pt x="457" y="224"/>
                            </a:lnTo>
                            <a:lnTo>
                              <a:pt x="452" y="225"/>
                            </a:lnTo>
                            <a:lnTo>
                              <a:pt x="448" y="227"/>
                            </a:lnTo>
                            <a:lnTo>
                              <a:pt x="441" y="228"/>
                            </a:lnTo>
                            <a:lnTo>
                              <a:pt x="425" y="228"/>
                            </a:lnTo>
                            <a:lnTo>
                              <a:pt x="418" y="227"/>
                            </a:lnTo>
                            <a:lnTo>
                              <a:pt x="415" y="225"/>
                            </a:lnTo>
                            <a:lnTo>
                              <a:pt x="410" y="222"/>
                            </a:lnTo>
                            <a:lnTo>
                              <a:pt x="406" y="219"/>
                            </a:lnTo>
                            <a:lnTo>
                              <a:pt x="404" y="215"/>
                            </a:lnTo>
                            <a:lnTo>
                              <a:pt x="401" y="204"/>
                            </a:lnTo>
                            <a:lnTo>
                              <a:pt x="399" y="188"/>
                            </a:lnTo>
                            <a:lnTo>
                              <a:pt x="397" y="168"/>
                            </a:lnTo>
                            <a:lnTo>
                              <a:pt x="396" y="143"/>
                            </a:lnTo>
                            <a:lnTo>
                              <a:pt x="398" y="104"/>
                            </a:lnTo>
                            <a:lnTo>
                              <a:pt x="399" y="76"/>
                            </a:lnTo>
                            <a:lnTo>
                              <a:pt x="401" y="68"/>
                            </a:lnTo>
                            <a:lnTo>
                              <a:pt x="405" y="64"/>
                            </a:lnTo>
                            <a:lnTo>
                              <a:pt x="410" y="60"/>
                            </a:lnTo>
                            <a:lnTo>
                              <a:pt x="418" y="58"/>
                            </a:lnTo>
                            <a:lnTo>
                              <a:pt x="445" y="58"/>
                            </a:lnTo>
                            <a:lnTo>
                              <a:pt x="454" y="60"/>
                            </a:lnTo>
                            <a:lnTo>
                              <a:pt x="463" y="69"/>
                            </a:lnTo>
                            <a:lnTo>
                              <a:pt x="465" y="77"/>
                            </a:lnTo>
                            <a:lnTo>
                              <a:pt x="469" y="143"/>
                            </a:lnTo>
                            <a:lnTo>
                              <a:pt x="469" y="7"/>
                            </a:lnTo>
                            <a:lnTo>
                              <a:pt x="453" y="7"/>
                            </a:lnTo>
                            <a:lnTo>
                              <a:pt x="432" y="6"/>
                            </a:lnTo>
                            <a:lnTo>
                              <a:pt x="406" y="7"/>
                            </a:lnTo>
                            <a:lnTo>
                              <a:pt x="393" y="7"/>
                            </a:lnTo>
                            <a:lnTo>
                              <a:pt x="374" y="7"/>
                            </a:lnTo>
                            <a:lnTo>
                              <a:pt x="371" y="8"/>
                            </a:lnTo>
                            <a:lnTo>
                              <a:pt x="367" y="8"/>
                            </a:lnTo>
                            <a:lnTo>
                              <a:pt x="352" y="9"/>
                            </a:lnTo>
                            <a:lnTo>
                              <a:pt x="341" y="10"/>
                            </a:lnTo>
                            <a:lnTo>
                              <a:pt x="335" y="12"/>
                            </a:lnTo>
                            <a:lnTo>
                              <a:pt x="323" y="15"/>
                            </a:lnTo>
                            <a:lnTo>
                              <a:pt x="315" y="21"/>
                            </a:lnTo>
                            <a:lnTo>
                              <a:pt x="309" y="27"/>
                            </a:lnTo>
                            <a:lnTo>
                              <a:pt x="303" y="34"/>
                            </a:lnTo>
                            <a:lnTo>
                              <a:pt x="298" y="44"/>
                            </a:lnTo>
                            <a:lnTo>
                              <a:pt x="295" y="61"/>
                            </a:lnTo>
                            <a:lnTo>
                              <a:pt x="293" y="75"/>
                            </a:lnTo>
                            <a:lnTo>
                              <a:pt x="292" y="77"/>
                            </a:lnTo>
                            <a:lnTo>
                              <a:pt x="290" y="96"/>
                            </a:lnTo>
                            <a:lnTo>
                              <a:pt x="289" y="118"/>
                            </a:lnTo>
                            <a:lnTo>
                              <a:pt x="288" y="143"/>
                            </a:lnTo>
                            <a:lnTo>
                              <a:pt x="289" y="173"/>
                            </a:lnTo>
                            <a:lnTo>
                              <a:pt x="292" y="200"/>
                            </a:lnTo>
                            <a:lnTo>
                              <a:pt x="295" y="222"/>
                            </a:lnTo>
                            <a:lnTo>
                              <a:pt x="301" y="240"/>
                            </a:lnTo>
                            <a:lnTo>
                              <a:pt x="305" y="252"/>
                            </a:lnTo>
                            <a:lnTo>
                              <a:pt x="310" y="260"/>
                            </a:lnTo>
                            <a:lnTo>
                              <a:pt x="317" y="265"/>
                            </a:lnTo>
                            <a:lnTo>
                              <a:pt x="325" y="271"/>
                            </a:lnTo>
                            <a:lnTo>
                              <a:pt x="335" y="275"/>
                            </a:lnTo>
                            <a:lnTo>
                              <a:pt x="347" y="277"/>
                            </a:lnTo>
                            <a:lnTo>
                              <a:pt x="365" y="280"/>
                            </a:lnTo>
                            <a:lnTo>
                              <a:pt x="385" y="282"/>
                            </a:lnTo>
                            <a:lnTo>
                              <a:pt x="408" y="283"/>
                            </a:lnTo>
                            <a:lnTo>
                              <a:pt x="434" y="283"/>
                            </a:lnTo>
                            <a:lnTo>
                              <a:pt x="447" y="283"/>
                            </a:lnTo>
                            <a:lnTo>
                              <a:pt x="460" y="283"/>
                            </a:lnTo>
                            <a:lnTo>
                              <a:pt x="482" y="282"/>
                            </a:lnTo>
                            <a:lnTo>
                              <a:pt x="499" y="280"/>
                            </a:lnTo>
                            <a:lnTo>
                              <a:pt x="512" y="279"/>
                            </a:lnTo>
                            <a:lnTo>
                              <a:pt x="521" y="277"/>
                            </a:lnTo>
                            <a:lnTo>
                              <a:pt x="533" y="275"/>
                            </a:lnTo>
                            <a:lnTo>
                              <a:pt x="543" y="270"/>
                            </a:lnTo>
                            <a:lnTo>
                              <a:pt x="550" y="264"/>
                            </a:lnTo>
                            <a:lnTo>
                              <a:pt x="557" y="256"/>
                            </a:lnTo>
                            <a:lnTo>
                              <a:pt x="562" y="247"/>
                            </a:lnTo>
                            <a:lnTo>
                              <a:pt x="566" y="236"/>
                            </a:lnTo>
                            <a:lnTo>
                              <a:pt x="568" y="228"/>
                            </a:lnTo>
                            <a:lnTo>
                              <a:pt x="570" y="223"/>
                            </a:lnTo>
                            <a:lnTo>
                              <a:pt x="573" y="206"/>
                            </a:lnTo>
                            <a:lnTo>
                              <a:pt x="575" y="187"/>
                            </a:lnTo>
                            <a:lnTo>
                              <a:pt x="576" y="165"/>
                            </a:lnTo>
                            <a:lnTo>
                              <a:pt x="577"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9CC3E" id="AutoShape 200" o:spid="_x0000_s1026" style="position:absolute;margin-left:469.4pt;margin-top:808.25pt;width:28.85pt;height:14.2pt;z-index:-2044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" path="m272,73l271,59,269,46,266,35,263,25r-5,-9l251,10,244,8,229,4,207,2,178,,143,,108,,79,2,57,4,41,7,29,10,19,17,14,27r-4,8l6,45,4,57,2,70,1,82,,98r,44l,176r2,27l3,215r2,11l8,236r3,9l15,257r6,8l29,270r7,5l48,279r31,2l97,282r21,1l143,283r25,l189,282r17,-1l219,279r14,-4l244,269r10,-7l261,252r5,-10l269,230r2,-15l272,193r-1,-6l271,182r-103,l167,190r-1,19l164,217r-4,4l156,225r-7,3l132,228r-7,-1l121,224r-5,-3l113,216r-1,-6l111,205r-2,-8l109,184r-1,-35l108,113r1,-17l110,83r1,-10l113,64r3,-6l121,56r5,-3l134,52r15,l154,53r4,2l163,58r3,3l169,73r1,9l170,101r101,l271,95r1,-9l272,73xm577,143r-1,-12l576,118r-1,-14l573,90,572,75,569,61r-1,-3l565,49,561,38r-3,-8l551,23r-7,-4l536,15,526,12,515,11,495,9,474,8,469,7r,136l468,165r-3,34l465,205r-1,5l462,215r-2,5l457,224r-5,1l448,227r-7,1l425,228r-7,-1l415,225r-5,-3l406,219r-2,-4l401,204r-2,-16l397,168r-1,-25l398,104r1,-28l401,68r4,-4l410,60r8,-2l445,58r9,2l463,69r2,8l469,143,469,7r-16,l432,6,406,7r-13,l374,7r-3,1l367,8,352,9r-11,1l335,12r-12,3l315,21r-6,6l303,34r-5,10l295,61r-2,14l292,77r-2,19l289,118r-1,25l289,173r3,27l295,222r6,18l305,252r5,8l317,265r8,6l335,275r12,2l365,280r20,2l408,283r26,l447,283r13,l482,282r17,-2l512,279r9,-2l533,275r10,-5l550,264r7,-8l562,247r4,-11l568,228r2,-5l573,206r2,-19l576,165r1,-22xe" fillcolor="#231f20" stroked="f">
              <v:path arrowok="t" o:connecttype="custom" o:connectlocs="168910,10287000;154940,10269855;90805,10264775;26035,10269220;6350,10287000;635,10316845;1270,10393680;6985,10420350;22860,10439400;74930,10444480;130810,10443210;161290,10431145;172085,10401300;106680,10380345;101600,10405110;79375,10408920;71120,10398125;68580,10359390;70485,10311130;80010,10298430;100330,10299700;107950,10316845;172720,10319385;365760,10339705;361315,10303510;354330,10283825;334010,10272395;297815,10269220;295275,10394950;290195,10407015;269875,10409555;257810,10403840;252095,10371455;254635,10307955;282575,10301605;297815,10355580;257810,10269220;233045,10269855;205105,10274300;189230,10292715;184150,10325735;185420,10391775;196850,10429875;220345,10440670;275590,10444480;316865,10442575;344805,10436225;359410,10414635;365125,10383520"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76416" behindDoc="1" locked="0" layoutInCell="1" allowOverlap="1">
              <wp:simplePos x="0" y="0"/>
              <wp:positionH relativeFrom="page">
                <wp:posOffset>5257800</wp:posOffset>
              </wp:positionH>
              <wp:positionV relativeFrom="page">
                <wp:posOffset>10268585</wp:posOffset>
              </wp:positionV>
              <wp:extent cx="690245" cy="172085"/>
              <wp:effectExtent l="0" t="0" r="0" b="0"/>
              <wp:wrapNone/>
              <wp:docPr id="234" name="AutoShape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085"/>
                      </a:xfrm>
                      <a:custGeom>
                        <a:avLst/>
                        <a:gdLst>
                          <a:gd name="T0" fmla="+- 0 8673 8280"/>
                          <a:gd name="T1" fmla="*/ T0 w 1087"/>
                          <a:gd name="T2" fmla="+- 0 16171 16171"/>
                          <a:gd name="T3" fmla="*/ 16171 h 271"/>
                          <a:gd name="T4" fmla="+- 0 8597 8280"/>
                          <a:gd name="T5" fmla="*/ T4 w 1087"/>
                          <a:gd name="T6" fmla="+- 0 16171 16171"/>
                          <a:gd name="T7" fmla="*/ 16171 h 271"/>
                          <a:gd name="T8" fmla="+- 0 8416 8280"/>
                          <a:gd name="T9" fmla="*/ T8 w 1087"/>
                          <a:gd name="T10" fmla="+- 0 16357 16171"/>
                          <a:gd name="T11" fmla="*/ 16357 h 271"/>
                          <a:gd name="T12" fmla="+- 0 8280 8280"/>
                          <a:gd name="T13" fmla="*/ T12 w 1087"/>
                          <a:gd name="T14" fmla="+- 0 16171 16171"/>
                          <a:gd name="T15" fmla="*/ 16171 h 271"/>
                          <a:gd name="T16" fmla="+- 0 8488 8280"/>
                          <a:gd name="T17" fmla="*/ T16 w 1087"/>
                          <a:gd name="T18" fmla="+- 0 16442 16171"/>
                          <a:gd name="T19" fmla="*/ 16442 h 271"/>
                          <a:gd name="T20" fmla="+- 0 8565 8280"/>
                          <a:gd name="T21" fmla="*/ T20 w 1087"/>
                          <a:gd name="T22" fmla="+- 0 16442 16171"/>
                          <a:gd name="T23" fmla="*/ 16442 h 271"/>
                          <a:gd name="T24" fmla="+- 0 8771 8280"/>
                          <a:gd name="T25" fmla="*/ T24 w 1087"/>
                          <a:gd name="T26" fmla="+- 0 16171 16171"/>
                          <a:gd name="T27" fmla="*/ 16171 h 271"/>
                          <a:gd name="T28" fmla="+- 0 9065 8280"/>
                          <a:gd name="T29" fmla="*/ T28 w 1087"/>
                          <a:gd name="T30" fmla="+- 0 16402 16171"/>
                          <a:gd name="T31" fmla="*/ 16402 h 271"/>
                          <a:gd name="T32" fmla="+- 0 9018 8280"/>
                          <a:gd name="T33" fmla="*/ T32 w 1087"/>
                          <a:gd name="T34" fmla="+- 0 16256 16171"/>
                          <a:gd name="T35" fmla="*/ 16256 h 271"/>
                          <a:gd name="T36" fmla="+- 0 8943 8280"/>
                          <a:gd name="T37" fmla="*/ T36 w 1087"/>
                          <a:gd name="T38" fmla="+- 0 16171 16171"/>
                          <a:gd name="T39" fmla="*/ 16171 h 271"/>
                          <a:gd name="T40" fmla="+- 0 8894 8280"/>
                          <a:gd name="T41" fmla="*/ T40 w 1087"/>
                          <a:gd name="T42" fmla="+- 0 16350 16171"/>
                          <a:gd name="T43" fmla="*/ 16350 h 271"/>
                          <a:gd name="T44" fmla="+- 0 8943 8280"/>
                          <a:gd name="T45" fmla="*/ T44 w 1087"/>
                          <a:gd name="T46" fmla="+- 0 16350 16171"/>
                          <a:gd name="T47" fmla="*/ 16350 h 271"/>
                          <a:gd name="T48" fmla="+- 0 8841 8280"/>
                          <a:gd name="T49" fmla="*/ T48 w 1087"/>
                          <a:gd name="T50" fmla="+- 0 16171 16171"/>
                          <a:gd name="T51" fmla="*/ 16171 h 271"/>
                          <a:gd name="T52" fmla="+- 0 8867 8280"/>
                          <a:gd name="T53" fmla="*/ T52 w 1087"/>
                          <a:gd name="T54" fmla="+- 0 16442 16171"/>
                          <a:gd name="T55" fmla="*/ 16442 h 271"/>
                          <a:gd name="T56" fmla="+- 0 8954 8280"/>
                          <a:gd name="T57" fmla="*/ T56 w 1087"/>
                          <a:gd name="T58" fmla="+- 0 16402 16171"/>
                          <a:gd name="T59" fmla="*/ 16402 h 271"/>
                          <a:gd name="T60" fmla="+- 0 9077 8280"/>
                          <a:gd name="T61" fmla="*/ T60 w 1087"/>
                          <a:gd name="T62" fmla="+- 0 16442 16171"/>
                          <a:gd name="T63" fmla="*/ 16442 h 271"/>
                          <a:gd name="T64" fmla="+- 0 9367 8280"/>
                          <a:gd name="T65" fmla="*/ T64 w 1087"/>
                          <a:gd name="T66" fmla="+- 0 16237 16171"/>
                          <a:gd name="T67" fmla="*/ 16237 h 271"/>
                          <a:gd name="T68" fmla="+- 0 9366 8280"/>
                          <a:gd name="T69" fmla="*/ T68 w 1087"/>
                          <a:gd name="T70" fmla="+- 0 16221 16171"/>
                          <a:gd name="T71" fmla="*/ 16221 h 271"/>
                          <a:gd name="T72" fmla="+- 0 9358 8280"/>
                          <a:gd name="T73" fmla="*/ T72 w 1087"/>
                          <a:gd name="T74" fmla="+- 0 16194 16171"/>
                          <a:gd name="T75" fmla="*/ 16194 h 271"/>
                          <a:gd name="T76" fmla="+- 0 9344 8280"/>
                          <a:gd name="T77" fmla="*/ T76 w 1087"/>
                          <a:gd name="T78" fmla="+- 0 16179 16171"/>
                          <a:gd name="T79" fmla="*/ 16179 h 271"/>
                          <a:gd name="T80" fmla="+- 0 9318 8280"/>
                          <a:gd name="T81" fmla="*/ T80 w 1087"/>
                          <a:gd name="T82" fmla="+- 0 16172 16171"/>
                          <a:gd name="T83" fmla="*/ 16172 h 271"/>
                          <a:gd name="T84" fmla="+- 0 9252 8280"/>
                          <a:gd name="T85" fmla="*/ T84 w 1087"/>
                          <a:gd name="T86" fmla="+- 0 16171 16171"/>
                          <a:gd name="T87" fmla="*/ 16171 h 271"/>
                          <a:gd name="T88" fmla="+- 0 9252 8280"/>
                          <a:gd name="T89" fmla="*/ T88 w 1087"/>
                          <a:gd name="T90" fmla="+- 0 16264 16171"/>
                          <a:gd name="T91" fmla="*/ 16264 h 271"/>
                          <a:gd name="T92" fmla="+- 0 9252 8280"/>
                          <a:gd name="T93" fmla="*/ T92 w 1087"/>
                          <a:gd name="T94" fmla="+- 0 16369 16171"/>
                          <a:gd name="T95" fmla="*/ 16369 h 271"/>
                          <a:gd name="T96" fmla="+- 0 9249 8280"/>
                          <a:gd name="T97" fmla="*/ T96 w 1087"/>
                          <a:gd name="T98" fmla="+- 0 16384 16171"/>
                          <a:gd name="T99" fmla="*/ 16384 h 271"/>
                          <a:gd name="T100" fmla="+- 0 9242 8280"/>
                          <a:gd name="T101" fmla="*/ T100 w 1087"/>
                          <a:gd name="T102" fmla="+- 0 16389 16171"/>
                          <a:gd name="T103" fmla="*/ 16389 h 271"/>
                          <a:gd name="T104" fmla="+- 0 9203 8280"/>
                          <a:gd name="T105" fmla="*/ T104 w 1087"/>
                          <a:gd name="T106" fmla="+- 0 16390 16171"/>
                          <a:gd name="T107" fmla="*/ 16390 h 271"/>
                          <a:gd name="T108" fmla="+- 0 9237 8280"/>
                          <a:gd name="T109" fmla="*/ T108 w 1087"/>
                          <a:gd name="T110" fmla="+- 0 16334 16171"/>
                          <a:gd name="T111" fmla="*/ 16334 h 271"/>
                          <a:gd name="T112" fmla="+- 0 9244 8280"/>
                          <a:gd name="T113" fmla="*/ T112 w 1087"/>
                          <a:gd name="T114" fmla="+- 0 16337 16171"/>
                          <a:gd name="T115" fmla="*/ 16337 h 271"/>
                          <a:gd name="T116" fmla="+- 0 9249 8280"/>
                          <a:gd name="T117" fmla="*/ T116 w 1087"/>
                          <a:gd name="T118" fmla="+- 0 16341 16171"/>
                          <a:gd name="T119" fmla="*/ 16341 h 271"/>
                          <a:gd name="T120" fmla="+- 0 9252 8280"/>
                          <a:gd name="T121" fmla="*/ T120 w 1087"/>
                          <a:gd name="T122" fmla="+- 0 16356 16171"/>
                          <a:gd name="T123" fmla="*/ 16356 h 271"/>
                          <a:gd name="T124" fmla="+- 0 9251 8280"/>
                          <a:gd name="T125" fmla="*/ T124 w 1087"/>
                          <a:gd name="T126" fmla="+- 0 16270 16171"/>
                          <a:gd name="T127" fmla="*/ 16270 h 271"/>
                          <a:gd name="T128" fmla="+- 0 9249 8280"/>
                          <a:gd name="T129" fmla="*/ T128 w 1087"/>
                          <a:gd name="T130" fmla="+- 0 16279 16171"/>
                          <a:gd name="T131" fmla="*/ 16279 h 271"/>
                          <a:gd name="T132" fmla="+- 0 9242 8280"/>
                          <a:gd name="T133" fmla="*/ T132 w 1087"/>
                          <a:gd name="T134" fmla="+- 0 16285 16171"/>
                          <a:gd name="T135" fmla="*/ 16285 h 271"/>
                          <a:gd name="T136" fmla="+- 0 9203 8280"/>
                          <a:gd name="T137" fmla="*/ T136 w 1087"/>
                          <a:gd name="T138" fmla="+- 0 16285 16171"/>
                          <a:gd name="T139" fmla="*/ 16285 h 271"/>
                          <a:gd name="T140" fmla="+- 0 9237 8280"/>
                          <a:gd name="T141" fmla="*/ T140 w 1087"/>
                          <a:gd name="T142" fmla="+- 0 16230 16171"/>
                          <a:gd name="T143" fmla="*/ 16230 h 271"/>
                          <a:gd name="T144" fmla="+- 0 9244 8280"/>
                          <a:gd name="T145" fmla="*/ T144 w 1087"/>
                          <a:gd name="T146" fmla="+- 0 16233 16171"/>
                          <a:gd name="T147" fmla="*/ 16233 h 271"/>
                          <a:gd name="T148" fmla="+- 0 9249 8280"/>
                          <a:gd name="T149" fmla="*/ T148 w 1087"/>
                          <a:gd name="T150" fmla="+- 0 16237 16171"/>
                          <a:gd name="T151" fmla="*/ 16237 h 271"/>
                          <a:gd name="T152" fmla="+- 0 9251 8280"/>
                          <a:gd name="T153" fmla="*/ T152 w 1087"/>
                          <a:gd name="T154" fmla="+- 0 16246 16171"/>
                          <a:gd name="T155" fmla="*/ 16246 h 271"/>
                          <a:gd name="T156" fmla="+- 0 9252 8280"/>
                          <a:gd name="T157" fmla="*/ T156 w 1087"/>
                          <a:gd name="T158" fmla="+- 0 16171 16171"/>
                          <a:gd name="T159" fmla="*/ 16171 h 271"/>
                          <a:gd name="T160" fmla="+- 0 9088 8280"/>
                          <a:gd name="T161" fmla="*/ T160 w 1087"/>
                          <a:gd name="T162" fmla="+- 0 16442 16171"/>
                          <a:gd name="T163" fmla="*/ 16442 h 271"/>
                          <a:gd name="T164" fmla="+- 0 9324 8280"/>
                          <a:gd name="T165" fmla="*/ T164 w 1087"/>
                          <a:gd name="T166" fmla="+- 0 16440 16171"/>
                          <a:gd name="T167" fmla="*/ 16440 h 271"/>
                          <a:gd name="T168" fmla="+- 0 9343 8280"/>
                          <a:gd name="T169" fmla="*/ T168 w 1087"/>
                          <a:gd name="T170" fmla="+- 0 16432 16171"/>
                          <a:gd name="T171" fmla="*/ 16432 h 271"/>
                          <a:gd name="T172" fmla="+- 0 9361 8280"/>
                          <a:gd name="T173" fmla="*/ T172 w 1087"/>
                          <a:gd name="T174" fmla="+- 0 16407 16171"/>
                          <a:gd name="T175" fmla="*/ 16407 h 271"/>
                          <a:gd name="T176" fmla="+- 0 9367 8280"/>
                          <a:gd name="T177" fmla="*/ T176 w 1087"/>
                          <a:gd name="T178" fmla="+- 0 16369 16171"/>
                          <a:gd name="T179" fmla="*/ 16369 h 271"/>
                          <a:gd name="T180" fmla="+- 0 9365 8280"/>
                          <a:gd name="T181" fmla="*/ T180 w 1087"/>
                          <a:gd name="T182" fmla="+- 0 16341 16171"/>
                          <a:gd name="T183" fmla="*/ 16341 h 271"/>
                          <a:gd name="T184" fmla="+- 0 9361 8280"/>
                          <a:gd name="T185" fmla="*/ T184 w 1087"/>
                          <a:gd name="T186" fmla="+- 0 16330 16171"/>
                          <a:gd name="T187" fmla="*/ 16330 h 271"/>
                          <a:gd name="T188" fmla="+- 0 9352 8280"/>
                          <a:gd name="T189" fmla="*/ T188 w 1087"/>
                          <a:gd name="T190" fmla="+- 0 16314 16171"/>
                          <a:gd name="T191" fmla="*/ 16314 h 271"/>
                          <a:gd name="T192" fmla="+- 0 9318 8280"/>
                          <a:gd name="T193" fmla="*/ T192 w 1087"/>
                          <a:gd name="T194" fmla="+- 0 16301 16171"/>
                          <a:gd name="T195" fmla="*/ 16301 h 271"/>
                          <a:gd name="T196" fmla="+- 0 9355 8280"/>
                          <a:gd name="T197" fmla="*/ T196 w 1087"/>
                          <a:gd name="T198" fmla="+- 0 16285 16171"/>
                          <a:gd name="T199" fmla="*/ 16285 h 271"/>
                          <a:gd name="T200" fmla="+- 0 9361 8280"/>
                          <a:gd name="T201" fmla="*/ T200 w 1087"/>
                          <a:gd name="T202" fmla="+- 0 16272 16171"/>
                          <a:gd name="T203" fmla="*/ 16272 h 271"/>
                          <a:gd name="T204" fmla="+- 0 9367 8280"/>
                          <a:gd name="T205" fmla="*/ T204 w 1087"/>
                          <a:gd name="T206" fmla="+- 0 16252 16171"/>
                          <a:gd name="T207" fmla="*/ 16252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1">
                            <a:moveTo>
                              <a:pt x="491" y="0"/>
                            </a:moveTo>
                            <a:lnTo>
                              <a:pt x="393" y="0"/>
                            </a:lnTo>
                            <a:lnTo>
                              <a:pt x="355" y="189"/>
                            </a:lnTo>
                            <a:lnTo>
                              <a:pt x="317" y="0"/>
                            </a:lnTo>
                            <a:lnTo>
                              <a:pt x="173" y="0"/>
                            </a:lnTo>
                            <a:lnTo>
                              <a:pt x="136" y="186"/>
                            </a:lnTo>
                            <a:lnTo>
                              <a:pt x="98" y="0"/>
                            </a:lnTo>
                            <a:lnTo>
                              <a:pt x="0" y="0"/>
                            </a:lnTo>
                            <a:lnTo>
                              <a:pt x="56" y="271"/>
                            </a:lnTo>
                            <a:lnTo>
                              <a:pt x="208" y="271"/>
                            </a:lnTo>
                            <a:lnTo>
                              <a:pt x="247" y="98"/>
                            </a:lnTo>
                            <a:lnTo>
                              <a:pt x="285" y="271"/>
                            </a:lnTo>
                            <a:lnTo>
                              <a:pt x="436" y="271"/>
                            </a:lnTo>
                            <a:lnTo>
                              <a:pt x="491" y="0"/>
                            </a:lnTo>
                            <a:close/>
                            <a:moveTo>
                              <a:pt x="797" y="271"/>
                            </a:moveTo>
                            <a:lnTo>
                              <a:pt x="785" y="231"/>
                            </a:lnTo>
                            <a:lnTo>
                              <a:pt x="768" y="179"/>
                            </a:lnTo>
                            <a:lnTo>
                              <a:pt x="738" y="85"/>
                            </a:lnTo>
                            <a:lnTo>
                              <a:pt x="711" y="0"/>
                            </a:lnTo>
                            <a:lnTo>
                              <a:pt x="663" y="0"/>
                            </a:lnTo>
                            <a:lnTo>
                              <a:pt x="663" y="179"/>
                            </a:lnTo>
                            <a:lnTo>
                              <a:pt x="614" y="179"/>
                            </a:lnTo>
                            <a:lnTo>
                              <a:pt x="638" y="85"/>
                            </a:lnTo>
                            <a:lnTo>
                              <a:pt x="663" y="179"/>
                            </a:lnTo>
                            <a:lnTo>
                              <a:pt x="663" y="0"/>
                            </a:lnTo>
                            <a:lnTo>
                              <a:pt x="561" y="0"/>
                            </a:lnTo>
                            <a:lnTo>
                              <a:pt x="476" y="271"/>
                            </a:lnTo>
                            <a:lnTo>
                              <a:pt x="587" y="271"/>
                            </a:lnTo>
                            <a:lnTo>
                              <a:pt x="597" y="231"/>
                            </a:lnTo>
                            <a:lnTo>
                              <a:pt x="674" y="231"/>
                            </a:lnTo>
                            <a:lnTo>
                              <a:pt x="683" y="271"/>
                            </a:lnTo>
                            <a:lnTo>
                              <a:pt x="797" y="271"/>
                            </a:lnTo>
                            <a:close/>
                            <a:moveTo>
                              <a:pt x="1087" y="81"/>
                            </a:moveTo>
                            <a:lnTo>
                              <a:pt x="1087" y="66"/>
                            </a:lnTo>
                            <a:lnTo>
                              <a:pt x="1086" y="59"/>
                            </a:lnTo>
                            <a:lnTo>
                              <a:pt x="1086" y="50"/>
                            </a:lnTo>
                            <a:lnTo>
                              <a:pt x="1083" y="35"/>
                            </a:lnTo>
                            <a:lnTo>
                              <a:pt x="1078" y="23"/>
                            </a:lnTo>
                            <a:lnTo>
                              <a:pt x="1072" y="14"/>
                            </a:lnTo>
                            <a:lnTo>
                              <a:pt x="1064" y="8"/>
                            </a:lnTo>
                            <a:lnTo>
                              <a:pt x="1052" y="4"/>
                            </a:lnTo>
                            <a:lnTo>
                              <a:pt x="1038" y="1"/>
                            </a:lnTo>
                            <a:lnTo>
                              <a:pt x="1021" y="0"/>
                            </a:lnTo>
                            <a:lnTo>
                              <a:pt x="972" y="0"/>
                            </a:lnTo>
                            <a:lnTo>
                              <a:pt x="972" y="81"/>
                            </a:lnTo>
                            <a:lnTo>
                              <a:pt x="972" y="93"/>
                            </a:lnTo>
                            <a:lnTo>
                              <a:pt x="972" y="185"/>
                            </a:lnTo>
                            <a:lnTo>
                              <a:pt x="972" y="198"/>
                            </a:lnTo>
                            <a:lnTo>
                              <a:pt x="971" y="204"/>
                            </a:lnTo>
                            <a:lnTo>
                              <a:pt x="969" y="213"/>
                            </a:lnTo>
                            <a:lnTo>
                              <a:pt x="967" y="215"/>
                            </a:lnTo>
                            <a:lnTo>
                              <a:pt x="962" y="218"/>
                            </a:lnTo>
                            <a:lnTo>
                              <a:pt x="957" y="219"/>
                            </a:lnTo>
                            <a:lnTo>
                              <a:pt x="923" y="219"/>
                            </a:lnTo>
                            <a:lnTo>
                              <a:pt x="923" y="163"/>
                            </a:lnTo>
                            <a:lnTo>
                              <a:pt x="957" y="163"/>
                            </a:lnTo>
                            <a:lnTo>
                              <a:pt x="962" y="164"/>
                            </a:lnTo>
                            <a:lnTo>
                              <a:pt x="964" y="166"/>
                            </a:lnTo>
                            <a:lnTo>
                              <a:pt x="967" y="168"/>
                            </a:lnTo>
                            <a:lnTo>
                              <a:pt x="969" y="170"/>
                            </a:lnTo>
                            <a:lnTo>
                              <a:pt x="970" y="174"/>
                            </a:lnTo>
                            <a:lnTo>
                              <a:pt x="972" y="185"/>
                            </a:lnTo>
                            <a:lnTo>
                              <a:pt x="972" y="93"/>
                            </a:lnTo>
                            <a:lnTo>
                              <a:pt x="971" y="99"/>
                            </a:lnTo>
                            <a:lnTo>
                              <a:pt x="970" y="104"/>
                            </a:lnTo>
                            <a:lnTo>
                              <a:pt x="969" y="108"/>
                            </a:lnTo>
                            <a:lnTo>
                              <a:pt x="967" y="111"/>
                            </a:lnTo>
                            <a:lnTo>
                              <a:pt x="962" y="114"/>
                            </a:lnTo>
                            <a:lnTo>
                              <a:pt x="957" y="114"/>
                            </a:lnTo>
                            <a:lnTo>
                              <a:pt x="923" y="114"/>
                            </a:lnTo>
                            <a:lnTo>
                              <a:pt x="923" y="59"/>
                            </a:lnTo>
                            <a:lnTo>
                              <a:pt x="957" y="59"/>
                            </a:lnTo>
                            <a:lnTo>
                              <a:pt x="962" y="60"/>
                            </a:lnTo>
                            <a:lnTo>
                              <a:pt x="964" y="62"/>
                            </a:lnTo>
                            <a:lnTo>
                              <a:pt x="967" y="63"/>
                            </a:lnTo>
                            <a:lnTo>
                              <a:pt x="969" y="66"/>
                            </a:lnTo>
                            <a:lnTo>
                              <a:pt x="970" y="70"/>
                            </a:lnTo>
                            <a:lnTo>
                              <a:pt x="971" y="75"/>
                            </a:lnTo>
                            <a:lnTo>
                              <a:pt x="972" y="81"/>
                            </a:lnTo>
                            <a:lnTo>
                              <a:pt x="972" y="0"/>
                            </a:lnTo>
                            <a:lnTo>
                              <a:pt x="808" y="0"/>
                            </a:lnTo>
                            <a:lnTo>
                              <a:pt x="808" y="271"/>
                            </a:lnTo>
                            <a:lnTo>
                              <a:pt x="1028" y="271"/>
                            </a:lnTo>
                            <a:lnTo>
                              <a:pt x="1044" y="269"/>
                            </a:lnTo>
                            <a:lnTo>
                              <a:pt x="1056" y="266"/>
                            </a:lnTo>
                            <a:lnTo>
                              <a:pt x="1063" y="261"/>
                            </a:lnTo>
                            <a:lnTo>
                              <a:pt x="1073" y="251"/>
                            </a:lnTo>
                            <a:lnTo>
                              <a:pt x="1081" y="236"/>
                            </a:lnTo>
                            <a:lnTo>
                              <a:pt x="1085" y="219"/>
                            </a:lnTo>
                            <a:lnTo>
                              <a:pt x="1087" y="198"/>
                            </a:lnTo>
                            <a:lnTo>
                              <a:pt x="1087" y="183"/>
                            </a:lnTo>
                            <a:lnTo>
                              <a:pt x="1085" y="170"/>
                            </a:lnTo>
                            <a:lnTo>
                              <a:pt x="1082" y="163"/>
                            </a:lnTo>
                            <a:lnTo>
                              <a:pt x="1081" y="159"/>
                            </a:lnTo>
                            <a:lnTo>
                              <a:pt x="1077" y="149"/>
                            </a:lnTo>
                            <a:lnTo>
                              <a:pt x="1072" y="143"/>
                            </a:lnTo>
                            <a:lnTo>
                              <a:pt x="1066" y="139"/>
                            </a:lnTo>
                            <a:lnTo>
                              <a:pt x="1038" y="130"/>
                            </a:lnTo>
                            <a:lnTo>
                              <a:pt x="1069" y="121"/>
                            </a:lnTo>
                            <a:lnTo>
                              <a:pt x="1075" y="114"/>
                            </a:lnTo>
                            <a:lnTo>
                              <a:pt x="1076" y="114"/>
                            </a:lnTo>
                            <a:lnTo>
                              <a:pt x="1081" y="101"/>
                            </a:lnTo>
                            <a:lnTo>
                              <a:pt x="1085" y="92"/>
                            </a:lnTo>
                            <a:lnTo>
                              <a:pt x="1087" y="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0DCF2" id="AutoShape 199" o:spid="_x0000_s1026" style="position:absolute;margin-left:414pt;margin-top:808.55pt;width:54.35pt;height:13.55pt;z-index:-2044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" path="m491,l393,,355,189,317,,173,,136,186,98,,,,56,271r152,l247,98r38,173l436,271,491,xm797,271l785,231,768,179,738,85,711,,663,r,179l614,179,638,85r25,94l663,,561,,476,271r111,l597,231r77,l683,271r114,xm1087,81r,-15l1086,59r,-9l1083,35r-5,-12l1072,14r-8,-6l1052,4,1038,1,1021,,972,r,81l972,93r,92l972,198r-1,6l969,213r-2,2l962,218r-5,1l923,219r,-56l957,163r5,1l964,166r3,2l969,170r1,4l972,185r,-92l971,99r-1,5l969,108r-2,3l962,114r-5,l923,114r,-55l957,59r5,1l964,62r3,1l969,66r1,4l971,75r1,6l972,,808,r,271l1028,271r16,-2l1056,266r7,-5l1073,251r8,-15l1085,219r2,-21l1087,183r-2,-13l1082,163r-1,-4l1077,149r-5,-6l1066,139r-28,-9l1069,121r6,-7l1076,114r5,-13l1085,92r2,-11xe" fillcolor="#231f20" stroked="f">
              <v:path arrowok="t" o:connecttype="custom" o:connectlocs="249555,10268585;201295,10268585;86360,10386695;0,10268585;132080,10440670;180975,10440670;311785,10268585;498475,10415270;468630,10322560;421005,10268585;389890,10382250;421005,10382250;356235,10268585;372745,10440670;427990,10415270;506095,10440670;690245,10310495;689610,10300335;684530,10283190;675640,10273665;659130,10269220;617220,10268585;617220,10327640;617220,10394315;615315,10403840;610870,10407015;586105,10407650;607695,10372090;612140,10373995;615315,10376535;617220,10386060;616585,10331450;615315,10337165;610870,10340975;586105,10340975;607695,10306050;612140,10307955;615315,10310495;616585,10316210;617220,10268585;513080,10440670;662940,10439400;675005,10434320;686435,10418445;690245,10394315;688975,10376535;686435,10369550;680720,10359390;659130,10351135;682625,10340975;686435,10332720;690245,10320020"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76928" behindDoc="1" locked="0" layoutInCell="1" allowOverlap="1">
              <wp:simplePos x="0" y="0"/>
              <wp:positionH relativeFrom="page">
                <wp:posOffset>635</wp:posOffset>
              </wp:positionH>
              <wp:positionV relativeFrom="page">
                <wp:posOffset>10109835</wp:posOffset>
              </wp:positionV>
              <wp:extent cx="7555865" cy="6350"/>
              <wp:effectExtent l="0" t="0" r="0" b="0"/>
              <wp:wrapNone/>
              <wp:docPr id="233"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43F33" id="Rectangle 198" o:spid="_x0000_s1026" style="position:absolute;margin-left:.05pt;margin-top:796.05pt;width:594.95pt;height:.5pt;z-index:-2043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" fillcolor="black" stroked="f">
              <w10:wrap anchorx="page" anchory="page"/>
            </v:rect>
          </w:pict>
        </mc:Fallback>
      </mc:AlternateContent>
    </w:r>
    <w:r>
      <w:rPr>
        <w:noProof/>
      </w:rPr>
      <mc:AlternateContent>
        <mc:Choice Requires="wps">
          <w:drawing>
            <wp:anchor distT="0" distB="0" distL="114300" distR="114300" simplePos="0" relativeHeight="482877440" behindDoc="1" locked="0" layoutInCell="1" allowOverlap="1">
              <wp:simplePos x="0" y="0"/>
              <wp:positionH relativeFrom="page">
                <wp:posOffset>6921500</wp:posOffset>
              </wp:positionH>
              <wp:positionV relativeFrom="page">
                <wp:posOffset>10208895</wp:posOffset>
              </wp:positionV>
              <wp:extent cx="245745" cy="177800"/>
              <wp:effectExtent l="0" t="0" r="0" b="0"/>
              <wp:wrapNone/>
              <wp:docPr id="232"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23</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7" o:spid="_x0000_s1518" type="#_x0000_t202" style="position:absolute;margin-left:545pt;margin-top:803.85pt;width:19.35pt;height:14pt;z-index:-2043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23</w:t>
                    </w:r>
                    <w:r>
                      <w:rPr>
                        <w:lang w:val="pl"/>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83072" behindDoc="1" locked="0" layoutInCell="1" allowOverlap="1">
              <wp:simplePos x="0" y="0"/>
              <wp:positionH relativeFrom="page">
                <wp:posOffset>2517140</wp:posOffset>
              </wp:positionH>
              <wp:positionV relativeFrom="page">
                <wp:posOffset>10111105</wp:posOffset>
              </wp:positionV>
              <wp:extent cx="6350" cy="580390"/>
              <wp:effectExtent l="0" t="0" r="0" b="0"/>
              <wp:wrapNone/>
              <wp:docPr id="221"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0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BEA35" id="Rectangle 186" o:spid="_x0000_s1026" style="position:absolute;margin-left:198.2pt;margin-top:796.15pt;width:.5pt;height:45.7pt;z-index:-2043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" fillcolor="black" stroked="f">
              <w10:wrap anchorx="page" anchory="page"/>
            </v:rect>
          </w:pict>
        </mc:Fallback>
      </mc:AlternateContent>
    </w:r>
    <w:r>
      <w:rPr>
        <w:noProof/>
        <w:lang w:val="pl"/>
      </w:rPr>
      <mc:AlternateContent>
        <mc:Choice Requires="wps">
          <w:drawing>
            <wp:anchor distT="0" distB="0" distL="114300" distR="114300" simplePos="0" relativeHeight="482883584" behindDoc="1" locked="0" layoutInCell="1" allowOverlap="1">
              <wp:simplePos x="0" y="0"/>
              <wp:positionH relativeFrom="page">
                <wp:posOffset>2014855</wp:posOffset>
              </wp:positionH>
              <wp:positionV relativeFrom="page">
                <wp:posOffset>10228580</wp:posOffset>
              </wp:positionV>
              <wp:extent cx="366395" cy="180340"/>
              <wp:effectExtent l="0" t="0" r="0" b="0"/>
              <wp:wrapNone/>
              <wp:docPr id="220" name="AutoShap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340"/>
                      </a:xfrm>
                      <a:custGeom>
                        <a:avLst/>
                        <a:gdLst>
                          <a:gd name="T0" fmla="+- 0 3439 3173"/>
                          <a:gd name="T1" fmla="*/ T0 w 577"/>
                          <a:gd name="T2" fmla="+- 0 16143 16108"/>
                          <a:gd name="T3" fmla="*/ 16143 h 284"/>
                          <a:gd name="T4" fmla="+- 0 3417 3173"/>
                          <a:gd name="T5" fmla="*/ T4 w 577"/>
                          <a:gd name="T6" fmla="+- 0 16116 16108"/>
                          <a:gd name="T7" fmla="*/ 16116 h 284"/>
                          <a:gd name="T8" fmla="+- 0 3315 3173"/>
                          <a:gd name="T9" fmla="*/ T8 w 577"/>
                          <a:gd name="T10" fmla="+- 0 16108 16108"/>
                          <a:gd name="T11" fmla="*/ 16108 h 284"/>
                          <a:gd name="T12" fmla="+- 0 3214 3173"/>
                          <a:gd name="T13" fmla="*/ T12 w 577"/>
                          <a:gd name="T14" fmla="+- 0 16115 16108"/>
                          <a:gd name="T15" fmla="*/ 16115 h 284"/>
                          <a:gd name="T16" fmla="+- 0 3183 3173"/>
                          <a:gd name="T17" fmla="*/ T16 w 577"/>
                          <a:gd name="T18" fmla="+- 0 16143 16108"/>
                          <a:gd name="T19" fmla="*/ 16143 h 284"/>
                          <a:gd name="T20" fmla="+- 0 3174 3173"/>
                          <a:gd name="T21" fmla="*/ T20 w 577"/>
                          <a:gd name="T22" fmla="+- 0 16191 16108"/>
                          <a:gd name="T23" fmla="*/ 16191 h 284"/>
                          <a:gd name="T24" fmla="+- 0 3175 3173"/>
                          <a:gd name="T25" fmla="*/ T24 w 577"/>
                          <a:gd name="T26" fmla="+- 0 16311 16108"/>
                          <a:gd name="T27" fmla="*/ 16311 h 284"/>
                          <a:gd name="T28" fmla="+- 0 3184 3173"/>
                          <a:gd name="T29" fmla="*/ T28 w 577"/>
                          <a:gd name="T30" fmla="+- 0 16354 16108"/>
                          <a:gd name="T31" fmla="*/ 16354 h 284"/>
                          <a:gd name="T32" fmla="+- 0 3209 3173"/>
                          <a:gd name="T33" fmla="*/ T32 w 577"/>
                          <a:gd name="T34" fmla="+- 0 16383 16108"/>
                          <a:gd name="T35" fmla="*/ 16383 h 284"/>
                          <a:gd name="T36" fmla="+- 0 3291 3173"/>
                          <a:gd name="T37" fmla="*/ T36 w 577"/>
                          <a:gd name="T38" fmla="+- 0 16391 16108"/>
                          <a:gd name="T39" fmla="*/ 16391 h 284"/>
                          <a:gd name="T40" fmla="+- 0 3378 3173"/>
                          <a:gd name="T41" fmla="*/ T40 w 577"/>
                          <a:gd name="T42" fmla="+- 0 16389 16108"/>
                          <a:gd name="T43" fmla="*/ 16389 h 284"/>
                          <a:gd name="T44" fmla="+- 0 3427 3173"/>
                          <a:gd name="T45" fmla="*/ T44 w 577"/>
                          <a:gd name="T46" fmla="+- 0 16370 16108"/>
                          <a:gd name="T47" fmla="*/ 16370 h 284"/>
                          <a:gd name="T48" fmla="+- 0 3444 3173"/>
                          <a:gd name="T49" fmla="*/ T48 w 577"/>
                          <a:gd name="T50" fmla="+- 0 16324 16108"/>
                          <a:gd name="T51" fmla="*/ 16324 h 284"/>
                          <a:gd name="T52" fmla="+- 0 3341 3173"/>
                          <a:gd name="T53" fmla="*/ T52 w 577"/>
                          <a:gd name="T54" fmla="+- 0 16291 16108"/>
                          <a:gd name="T55" fmla="*/ 16291 h 284"/>
                          <a:gd name="T56" fmla="+- 0 3332 3173"/>
                          <a:gd name="T57" fmla="*/ T56 w 577"/>
                          <a:gd name="T58" fmla="+- 0 16329 16108"/>
                          <a:gd name="T59" fmla="*/ 16329 h 284"/>
                          <a:gd name="T60" fmla="+- 0 3298 3173"/>
                          <a:gd name="T61" fmla="*/ T60 w 577"/>
                          <a:gd name="T62" fmla="+- 0 16335 16108"/>
                          <a:gd name="T63" fmla="*/ 16335 h 284"/>
                          <a:gd name="T64" fmla="+- 0 3285 3173"/>
                          <a:gd name="T65" fmla="*/ T64 w 577"/>
                          <a:gd name="T66" fmla="+- 0 16318 16108"/>
                          <a:gd name="T67" fmla="*/ 16318 h 284"/>
                          <a:gd name="T68" fmla="+- 0 3281 3173"/>
                          <a:gd name="T69" fmla="*/ T68 w 577"/>
                          <a:gd name="T70" fmla="+- 0 16257 16108"/>
                          <a:gd name="T71" fmla="*/ 16257 h 284"/>
                          <a:gd name="T72" fmla="+- 0 3284 3173"/>
                          <a:gd name="T73" fmla="*/ T72 w 577"/>
                          <a:gd name="T74" fmla="+- 0 16181 16108"/>
                          <a:gd name="T75" fmla="*/ 16181 h 284"/>
                          <a:gd name="T76" fmla="+- 0 3299 3173"/>
                          <a:gd name="T77" fmla="*/ T76 w 577"/>
                          <a:gd name="T78" fmla="+- 0 16162 16108"/>
                          <a:gd name="T79" fmla="*/ 16162 h 284"/>
                          <a:gd name="T80" fmla="+- 0 3331 3173"/>
                          <a:gd name="T81" fmla="*/ T80 w 577"/>
                          <a:gd name="T82" fmla="+- 0 16164 16108"/>
                          <a:gd name="T83" fmla="*/ 16164 h 284"/>
                          <a:gd name="T84" fmla="+- 0 3343 3173"/>
                          <a:gd name="T85" fmla="*/ T84 w 577"/>
                          <a:gd name="T86" fmla="+- 0 16190 16108"/>
                          <a:gd name="T87" fmla="*/ 16190 h 284"/>
                          <a:gd name="T88" fmla="+- 0 3445 3173"/>
                          <a:gd name="T89" fmla="*/ T88 w 577"/>
                          <a:gd name="T90" fmla="+- 0 16194 16108"/>
                          <a:gd name="T91" fmla="*/ 16194 h 284"/>
                          <a:gd name="T92" fmla="+- 0 3749 3173"/>
                          <a:gd name="T93" fmla="*/ T92 w 577"/>
                          <a:gd name="T94" fmla="+- 0 16226 16108"/>
                          <a:gd name="T95" fmla="*/ 16226 h 284"/>
                          <a:gd name="T96" fmla="+- 0 3742 3173"/>
                          <a:gd name="T97" fmla="*/ T96 w 577"/>
                          <a:gd name="T98" fmla="+- 0 16169 16108"/>
                          <a:gd name="T99" fmla="*/ 16169 h 284"/>
                          <a:gd name="T100" fmla="+- 0 3731 3173"/>
                          <a:gd name="T101" fmla="*/ T100 w 577"/>
                          <a:gd name="T102" fmla="+- 0 16138 16108"/>
                          <a:gd name="T103" fmla="*/ 16138 h 284"/>
                          <a:gd name="T104" fmla="+- 0 3699 3173"/>
                          <a:gd name="T105" fmla="*/ T104 w 577"/>
                          <a:gd name="T106" fmla="+- 0 16120 16108"/>
                          <a:gd name="T107" fmla="*/ 16120 h 284"/>
                          <a:gd name="T108" fmla="+- 0 3641 3173"/>
                          <a:gd name="T109" fmla="*/ T108 w 577"/>
                          <a:gd name="T110" fmla="+- 0 16116 16108"/>
                          <a:gd name="T111" fmla="*/ 16116 h 284"/>
                          <a:gd name="T112" fmla="+- 0 3638 3173"/>
                          <a:gd name="T113" fmla="*/ T112 w 577"/>
                          <a:gd name="T114" fmla="+- 0 16313 16108"/>
                          <a:gd name="T115" fmla="*/ 16313 h 284"/>
                          <a:gd name="T116" fmla="+- 0 3630 3173"/>
                          <a:gd name="T117" fmla="*/ T116 w 577"/>
                          <a:gd name="T118" fmla="+- 0 16332 16108"/>
                          <a:gd name="T119" fmla="*/ 16332 h 284"/>
                          <a:gd name="T120" fmla="+- 0 3597 3173"/>
                          <a:gd name="T121" fmla="*/ T120 w 577"/>
                          <a:gd name="T122" fmla="+- 0 16336 16108"/>
                          <a:gd name="T123" fmla="*/ 16336 h 284"/>
                          <a:gd name="T124" fmla="+- 0 3579 3173"/>
                          <a:gd name="T125" fmla="*/ T124 w 577"/>
                          <a:gd name="T126" fmla="+- 0 16327 16108"/>
                          <a:gd name="T127" fmla="*/ 16327 h 284"/>
                          <a:gd name="T128" fmla="+- 0 3570 3173"/>
                          <a:gd name="T129" fmla="*/ T128 w 577"/>
                          <a:gd name="T130" fmla="+- 0 16276 16108"/>
                          <a:gd name="T131" fmla="*/ 16276 h 284"/>
                          <a:gd name="T132" fmla="+- 0 3574 3173"/>
                          <a:gd name="T133" fmla="*/ T132 w 577"/>
                          <a:gd name="T134" fmla="+- 0 16176 16108"/>
                          <a:gd name="T135" fmla="*/ 16176 h 284"/>
                          <a:gd name="T136" fmla="+- 0 3618 3173"/>
                          <a:gd name="T137" fmla="*/ T136 w 577"/>
                          <a:gd name="T138" fmla="+- 0 16167 16108"/>
                          <a:gd name="T139" fmla="*/ 16167 h 284"/>
                          <a:gd name="T140" fmla="+- 0 3641 3173"/>
                          <a:gd name="T141" fmla="*/ T140 w 577"/>
                          <a:gd name="T142" fmla="+- 0 16251 16108"/>
                          <a:gd name="T143" fmla="*/ 16251 h 284"/>
                          <a:gd name="T144" fmla="+- 0 3579 3173"/>
                          <a:gd name="T145" fmla="*/ T144 w 577"/>
                          <a:gd name="T146" fmla="+- 0 16115 16108"/>
                          <a:gd name="T147" fmla="*/ 16115 h 284"/>
                          <a:gd name="T148" fmla="+- 0 3540 3173"/>
                          <a:gd name="T149" fmla="*/ T148 w 577"/>
                          <a:gd name="T150" fmla="+- 0 16116 16108"/>
                          <a:gd name="T151" fmla="*/ 16116 h 284"/>
                          <a:gd name="T152" fmla="+- 0 3496 3173"/>
                          <a:gd name="T153" fmla="*/ T152 w 577"/>
                          <a:gd name="T154" fmla="+- 0 16124 16108"/>
                          <a:gd name="T155" fmla="*/ 16124 h 284"/>
                          <a:gd name="T156" fmla="+- 0 3471 3173"/>
                          <a:gd name="T157" fmla="*/ T156 w 577"/>
                          <a:gd name="T158" fmla="+- 0 16152 16108"/>
                          <a:gd name="T159" fmla="*/ 16152 h 284"/>
                          <a:gd name="T160" fmla="+- 0 3463 3173"/>
                          <a:gd name="T161" fmla="*/ T160 w 577"/>
                          <a:gd name="T162" fmla="+- 0 16204 16108"/>
                          <a:gd name="T163" fmla="*/ 16204 h 284"/>
                          <a:gd name="T164" fmla="+- 0 3464 3173"/>
                          <a:gd name="T165" fmla="*/ T164 w 577"/>
                          <a:gd name="T166" fmla="+- 0 16308 16108"/>
                          <a:gd name="T167" fmla="*/ 16308 h 284"/>
                          <a:gd name="T168" fmla="+- 0 3483 3173"/>
                          <a:gd name="T169" fmla="*/ T168 w 577"/>
                          <a:gd name="T170" fmla="+- 0 16369 16108"/>
                          <a:gd name="T171" fmla="*/ 16369 h 284"/>
                          <a:gd name="T172" fmla="+- 0 3520 3173"/>
                          <a:gd name="T173" fmla="*/ T172 w 577"/>
                          <a:gd name="T174" fmla="+- 0 16386 16108"/>
                          <a:gd name="T175" fmla="*/ 16386 h 284"/>
                          <a:gd name="T176" fmla="+- 0 3607 3173"/>
                          <a:gd name="T177" fmla="*/ T176 w 577"/>
                          <a:gd name="T178" fmla="+- 0 16391 16108"/>
                          <a:gd name="T179" fmla="*/ 16391 h 284"/>
                          <a:gd name="T180" fmla="+- 0 3672 3173"/>
                          <a:gd name="T181" fmla="*/ T180 w 577"/>
                          <a:gd name="T182" fmla="+- 0 16389 16108"/>
                          <a:gd name="T183" fmla="*/ 16389 h 284"/>
                          <a:gd name="T184" fmla="+- 0 3716 3173"/>
                          <a:gd name="T185" fmla="*/ T184 w 577"/>
                          <a:gd name="T186" fmla="+- 0 16378 16108"/>
                          <a:gd name="T187" fmla="*/ 16378 h 284"/>
                          <a:gd name="T188" fmla="+- 0 3739 3173"/>
                          <a:gd name="T189" fmla="*/ T188 w 577"/>
                          <a:gd name="T190" fmla="+- 0 16344 16108"/>
                          <a:gd name="T191" fmla="*/ 16344 h 284"/>
                          <a:gd name="T192" fmla="+- 0 3748 3173"/>
                          <a:gd name="T193" fmla="*/ T192 w 577"/>
                          <a:gd name="T194" fmla="+- 0 16295 16108"/>
                          <a:gd name="T195" fmla="*/ 16295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4">
                            <a:moveTo>
                              <a:pt x="272" y="73"/>
                            </a:moveTo>
                            <a:lnTo>
                              <a:pt x="271" y="59"/>
                            </a:lnTo>
                            <a:lnTo>
                              <a:pt x="269" y="46"/>
                            </a:lnTo>
                            <a:lnTo>
                              <a:pt x="266" y="35"/>
                            </a:lnTo>
                            <a:lnTo>
                              <a:pt x="262" y="26"/>
                            </a:lnTo>
                            <a:lnTo>
                              <a:pt x="257" y="16"/>
                            </a:lnTo>
                            <a:lnTo>
                              <a:pt x="251" y="11"/>
                            </a:lnTo>
                            <a:lnTo>
                              <a:pt x="244" y="8"/>
                            </a:lnTo>
                            <a:lnTo>
                              <a:pt x="229" y="4"/>
                            </a:lnTo>
                            <a:lnTo>
                              <a:pt x="207" y="2"/>
                            </a:lnTo>
                            <a:lnTo>
                              <a:pt x="178" y="0"/>
                            </a:lnTo>
                            <a:lnTo>
                              <a:pt x="142" y="0"/>
                            </a:lnTo>
                            <a:lnTo>
                              <a:pt x="107" y="0"/>
                            </a:lnTo>
                            <a:lnTo>
                              <a:pt x="79" y="2"/>
                            </a:lnTo>
                            <a:lnTo>
                              <a:pt x="57" y="4"/>
                            </a:lnTo>
                            <a:lnTo>
                              <a:pt x="41" y="7"/>
                            </a:lnTo>
                            <a:lnTo>
                              <a:pt x="29" y="11"/>
                            </a:lnTo>
                            <a:lnTo>
                              <a:pt x="19" y="17"/>
                            </a:lnTo>
                            <a:lnTo>
                              <a:pt x="14" y="27"/>
                            </a:lnTo>
                            <a:lnTo>
                              <a:pt x="10" y="35"/>
                            </a:lnTo>
                            <a:lnTo>
                              <a:pt x="6" y="45"/>
                            </a:lnTo>
                            <a:lnTo>
                              <a:pt x="4" y="57"/>
                            </a:lnTo>
                            <a:lnTo>
                              <a:pt x="2" y="70"/>
                            </a:lnTo>
                            <a:lnTo>
                              <a:pt x="1" y="83"/>
                            </a:lnTo>
                            <a:lnTo>
                              <a:pt x="0" y="99"/>
                            </a:lnTo>
                            <a:lnTo>
                              <a:pt x="0" y="142"/>
                            </a:lnTo>
                            <a:lnTo>
                              <a:pt x="0" y="177"/>
                            </a:lnTo>
                            <a:lnTo>
                              <a:pt x="2" y="203"/>
                            </a:lnTo>
                            <a:lnTo>
                              <a:pt x="3" y="215"/>
                            </a:lnTo>
                            <a:lnTo>
                              <a:pt x="5" y="226"/>
                            </a:lnTo>
                            <a:lnTo>
                              <a:pt x="7" y="236"/>
                            </a:lnTo>
                            <a:lnTo>
                              <a:pt x="11" y="246"/>
                            </a:lnTo>
                            <a:lnTo>
                              <a:pt x="15" y="257"/>
                            </a:lnTo>
                            <a:lnTo>
                              <a:pt x="21" y="266"/>
                            </a:lnTo>
                            <a:lnTo>
                              <a:pt x="29" y="271"/>
                            </a:lnTo>
                            <a:lnTo>
                              <a:pt x="36" y="275"/>
                            </a:lnTo>
                            <a:lnTo>
                              <a:pt x="48" y="279"/>
                            </a:lnTo>
                            <a:lnTo>
                              <a:pt x="79" y="281"/>
                            </a:lnTo>
                            <a:lnTo>
                              <a:pt x="97" y="282"/>
                            </a:lnTo>
                            <a:lnTo>
                              <a:pt x="118" y="283"/>
                            </a:lnTo>
                            <a:lnTo>
                              <a:pt x="142" y="283"/>
                            </a:lnTo>
                            <a:lnTo>
                              <a:pt x="167" y="283"/>
                            </a:lnTo>
                            <a:lnTo>
                              <a:pt x="188" y="282"/>
                            </a:lnTo>
                            <a:lnTo>
                              <a:pt x="205" y="281"/>
                            </a:lnTo>
                            <a:lnTo>
                              <a:pt x="218" y="279"/>
                            </a:lnTo>
                            <a:lnTo>
                              <a:pt x="232" y="275"/>
                            </a:lnTo>
                            <a:lnTo>
                              <a:pt x="244" y="269"/>
                            </a:lnTo>
                            <a:lnTo>
                              <a:pt x="254" y="262"/>
                            </a:lnTo>
                            <a:lnTo>
                              <a:pt x="261" y="253"/>
                            </a:lnTo>
                            <a:lnTo>
                              <a:pt x="266" y="242"/>
                            </a:lnTo>
                            <a:lnTo>
                              <a:pt x="269" y="230"/>
                            </a:lnTo>
                            <a:lnTo>
                              <a:pt x="271" y="216"/>
                            </a:lnTo>
                            <a:lnTo>
                              <a:pt x="272" y="193"/>
                            </a:lnTo>
                            <a:lnTo>
                              <a:pt x="271" y="188"/>
                            </a:lnTo>
                            <a:lnTo>
                              <a:pt x="271" y="183"/>
                            </a:lnTo>
                            <a:lnTo>
                              <a:pt x="168" y="183"/>
                            </a:lnTo>
                            <a:lnTo>
                              <a:pt x="167" y="190"/>
                            </a:lnTo>
                            <a:lnTo>
                              <a:pt x="166" y="209"/>
                            </a:lnTo>
                            <a:lnTo>
                              <a:pt x="164" y="218"/>
                            </a:lnTo>
                            <a:lnTo>
                              <a:pt x="159" y="221"/>
                            </a:lnTo>
                            <a:lnTo>
                              <a:pt x="156" y="226"/>
                            </a:lnTo>
                            <a:lnTo>
                              <a:pt x="149" y="228"/>
                            </a:lnTo>
                            <a:lnTo>
                              <a:pt x="132" y="228"/>
                            </a:lnTo>
                            <a:lnTo>
                              <a:pt x="125" y="227"/>
                            </a:lnTo>
                            <a:lnTo>
                              <a:pt x="120" y="224"/>
                            </a:lnTo>
                            <a:lnTo>
                              <a:pt x="116" y="221"/>
                            </a:lnTo>
                            <a:lnTo>
                              <a:pt x="113" y="216"/>
                            </a:lnTo>
                            <a:lnTo>
                              <a:pt x="112" y="210"/>
                            </a:lnTo>
                            <a:lnTo>
                              <a:pt x="110" y="206"/>
                            </a:lnTo>
                            <a:lnTo>
                              <a:pt x="109" y="197"/>
                            </a:lnTo>
                            <a:lnTo>
                              <a:pt x="109" y="184"/>
                            </a:lnTo>
                            <a:lnTo>
                              <a:pt x="108" y="149"/>
                            </a:lnTo>
                            <a:lnTo>
                              <a:pt x="108" y="113"/>
                            </a:lnTo>
                            <a:lnTo>
                              <a:pt x="109" y="97"/>
                            </a:lnTo>
                            <a:lnTo>
                              <a:pt x="110" y="83"/>
                            </a:lnTo>
                            <a:lnTo>
                              <a:pt x="111" y="73"/>
                            </a:lnTo>
                            <a:lnTo>
                              <a:pt x="113" y="64"/>
                            </a:lnTo>
                            <a:lnTo>
                              <a:pt x="116" y="59"/>
                            </a:lnTo>
                            <a:lnTo>
                              <a:pt x="120" y="56"/>
                            </a:lnTo>
                            <a:lnTo>
                              <a:pt x="126" y="54"/>
                            </a:lnTo>
                            <a:lnTo>
                              <a:pt x="134" y="52"/>
                            </a:lnTo>
                            <a:lnTo>
                              <a:pt x="149" y="52"/>
                            </a:lnTo>
                            <a:lnTo>
                              <a:pt x="154" y="53"/>
                            </a:lnTo>
                            <a:lnTo>
                              <a:pt x="158" y="56"/>
                            </a:lnTo>
                            <a:lnTo>
                              <a:pt x="163" y="58"/>
                            </a:lnTo>
                            <a:lnTo>
                              <a:pt x="166" y="61"/>
                            </a:lnTo>
                            <a:lnTo>
                              <a:pt x="169" y="73"/>
                            </a:lnTo>
                            <a:lnTo>
                              <a:pt x="170" y="82"/>
                            </a:lnTo>
                            <a:lnTo>
                              <a:pt x="170" y="101"/>
                            </a:lnTo>
                            <a:lnTo>
                              <a:pt x="271" y="101"/>
                            </a:lnTo>
                            <a:lnTo>
                              <a:pt x="271" y="96"/>
                            </a:lnTo>
                            <a:lnTo>
                              <a:pt x="272" y="86"/>
                            </a:lnTo>
                            <a:lnTo>
                              <a:pt x="272" y="73"/>
                            </a:lnTo>
                            <a:close/>
                            <a:moveTo>
                              <a:pt x="576" y="143"/>
                            </a:moveTo>
                            <a:lnTo>
                              <a:pt x="576" y="131"/>
                            </a:lnTo>
                            <a:lnTo>
                              <a:pt x="576" y="118"/>
                            </a:lnTo>
                            <a:lnTo>
                              <a:pt x="575" y="105"/>
                            </a:lnTo>
                            <a:lnTo>
                              <a:pt x="573" y="90"/>
                            </a:lnTo>
                            <a:lnTo>
                              <a:pt x="571" y="75"/>
                            </a:lnTo>
                            <a:lnTo>
                              <a:pt x="569" y="61"/>
                            </a:lnTo>
                            <a:lnTo>
                              <a:pt x="568" y="59"/>
                            </a:lnTo>
                            <a:lnTo>
                              <a:pt x="565" y="49"/>
                            </a:lnTo>
                            <a:lnTo>
                              <a:pt x="561" y="38"/>
                            </a:lnTo>
                            <a:lnTo>
                              <a:pt x="558" y="30"/>
                            </a:lnTo>
                            <a:lnTo>
                              <a:pt x="551" y="24"/>
                            </a:lnTo>
                            <a:lnTo>
                              <a:pt x="544" y="19"/>
                            </a:lnTo>
                            <a:lnTo>
                              <a:pt x="536" y="15"/>
                            </a:lnTo>
                            <a:lnTo>
                              <a:pt x="526" y="12"/>
                            </a:lnTo>
                            <a:lnTo>
                              <a:pt x="515" y="11"/>
                            </a:lnTo>
                            <a:lnTo>
                              <a:pt x="495" y="9"/>
                            </a:lnTo>
                            <a:lnTo>
                              <a:pt x="474" y="8"/>
                            </a:lnTo>
                            <a:lnTo>
                              <a:pt x="468" y="8"/>
                            </a:lnTo>
                            <a:lnTo>
                              <a:pt x="468" y="143"/>
                            </a:lnTo>
                            <a:lnTo>
                              <a:pt x="468" y="166"/>
                            </a:lnTo>
                            <a:lnTo>
                              <a:pt x="465" y="199"/>
                            </a:lnTo>
                            <a:lnTo>
                              <a:pt x="465" y="205"/>
                            </a:lnTo>
                            <a:lnTo>
                              <a:pt x="463" y="211"/>
                            </a:lnTo>
                            <a:lnTo>
                              <a:pt x="462" y="215"/>
                            </a:lnTo>
                            <a:lnTo>
                              <a:pt x="460" y="220"/>
                            </a:lnTo>
                            <a:lnTo>
                              <a:pt x="457" y="224"/>
                            </a:lnTo>
                            <a:lnTo>
                              <a:pt x="452" y="225"/>
                            </a:lnTo>
                            <a:lnTo>
                              <a:pt x="448" y="227"/>
                            </a:lnTo>
                            <a:lnTo>
                              <a:pt x="441" y="228"/>
                            </a:lnTo>
                            <a:lnTo>
                              <a:pt x="424" y="228"/>
                            </a:lnTo>
                            <a:lnTo>
                              <a:pt x="418" y="227"/>
                            </a:lnTo>
                            <a:lnTo>
                              <a:pt x="414" y="225"/>
                            </a:lnTo>
                            <a:lnTo>
                              <a:pt x="410" y="223"/>
                            </a:lnTo>
                            <a:lnTo>
                              <a:pt x="406" y="219"/>
                            </a:lnTo>
                            <a:lnTo>
                              <a:pt x="404" y="215"/>
                            </a:lnTo>
                            <a:lnTo>
                              <a:pt x="401" y="204"/>
                            </a:lnTo>
                            <a:lnTo>
                              <a:pt x="398" y="188"/>
                            </a:lnTo>
                            <a:lnTo>
                              <a:pt x="397" y="168"/>
                            </a:lnTo>
                            <a:lnTo>
                              <a:pt x="396" y="143"/>
                            </a:lnTo>
                            <a:lnTo>
                              <a:pt x="398" y="105"/>
                            </a:lnTo>
                            <a:lnTo>
                              <a:pt x="399" y="76"/>
                            </a:lnTo>
                            <a:lnTo>
                              <a:pt x="401" y="68"/>
                            </a:lnTo>
                            <a:lnTo>
                              <a:pt x="405" y="64"/>
                            </a:lnTo>
                            <a:lnTo>
                              <a:pt x="409" y="61"/>
                            </a:lnTo>
                            <a:lnTo>
                              <a:pt x="418" y="59"/>
                            </a:lnTo>
                            <a:lnTo>
                              <a:pt x="445" y="59"/>
                            </a:lnTo>
                            <a:lnTo>
                              <a:pt x="454" y="61"/>
                            </a:lnTo>
                            <a:lnTo>
                              <a:pt x="463" y="69"/>
                            </a:lnTo>
                            <a:lnTo>
                              <a:pt x="465" y="77"/>
                            </a:lnTo>
                            <a:lnTo>
                              <a:pt x="468" y="143"/>
                            </a:lnTo>
                            <a:lnTo>
                              <a:pt x="468" y="8"/>
                            </a:lnTo>
                            <a:lnTo>
                              <a:pt x="453" y="7"/>
                            </a:lnTo>
                            <a:lnTo>
                              <a:pt x="432" y="6"/>
                            </a:lnTo>
                            <a:lnTo>
                              <a:pt x="406" y="7"/>
                            </a:lnTo>
                            <a:lnTo>
                              <a:pt x="392" y="7"/>
                            </a:lnTo>
                            <a:lnTo>
                              <a:pt x="374" y="7"/>
                            </a:lnTo>
                            <a:lnTo>
                              <a:pt x="370" y="8"/>
                            </a:lnTo>
                            <a:lnTo>
                              <a:pt x="367" y="8"/>
                            </a:lnTo>
                            <a:lnTo>
                              <a:pt x="352" y="9"/>
                            </a:lnTo>
                            <a:lnTo>
                              <a:pt x="341" y="11"/>
                            </a:lnTo>
                            <a:lnTo>
                              <a:pt x="335" y="12"/>
                            </a:lnTo>
                            <a:lnTo>
                              <a:pt x="323" y="16"/>
                            </a:lnTo>
                            <a:lnTo>
                              <a:pt x="315" y="21"/>
                            </a:lnTo>
                            <a:lnTo>
                              <a:pt x="309" y="27"/>
                            </a:lnTo>
                            <a:lnTo>
                              <a:pt x="303" y="34"/>
                            </a:lnTo>
                            <a:lnTo>
                              <a:pt x="298" y="44"/>
                            </a:lnTo>
                            <a:lnTo>
                              <a:pt x="295" y="61"/>
                            </a:lnTo>
                            <a:lnTo>
                              <a:pt x="292" y="75"/>
                            </a:lnTo>
                            <a:lnTo>
                              <a:pt x="292" y="77"/>
                            </a:lnTo>
                            <a:lnTo>
                              <a:pt x="290" y="96"/>
                            </a:lnTo>
                            <a:lnTo>
                              <a:pt x="289" y="118"/>
                            </a:lnTo>
                            <a:lnTo>
                              <a:pt x="288" y="143"/>
                            </a:lnTo>
                            <a:lnTo>
                              <a:pt x="289" y="174"/>
                            </a:lnTo>
                            <a:lnTo>
                              <a:pt x="291" y="200"/>
                            </a:lnTo>
                            <a:lnTo>
                              <a:pt x="295" y="222"/>
                            </a:lnTo>
                            <a:lnTo>
                              <a:pt x="301" y="241"/>
                            </a:lnTo>
                            <a:lnTo>
                              <a:pt x="304" y="252"/>
                            </a:lnTo>
                            <a:lnTo>
                              <a:pt x="310" y="261"/>
                            </a:lnTo>
                            <a:lnTo>
                              <a:pt x="317" y="266"/>
                            </a:lnTo>
                            <a:lnTo>
                              <a:pt x="325" y="271"/>
                            </a:lnTo>
                            <a:lnTo>
                              <a:pt x="335" y="276"/>
                            </a:lnTo>
                            <a:lnTo>
                              <a:pt x="347" y="278"/>
                            </a:lnTo>
                            <a:lnTo>
                              <a:pt x="365" y="280"/>
                            </a:lnTo>
                            <a:lnTo>
                              <a:pt x="385" y="282"/>
                            </a:lnTo>
                            <a:lnTo>
                              <a:pt x="408" y="283"/>
                            </a:lnTo>
                            <a:lnTo>
                              <a:pt x="434" y="283"/>
                            </a:lnTo>
                            <a:lnTo>
                              <a:pt x="447" y="283"/>
                            </a:lnTo>
                            <a:lnTo>
                              <a:pt x="460" y="283"/>
                            </a:lnTo>
                            <a:lnTo>
                              <a:pt x="482" y="282"/>
                            </a:lnTo>
                            <a:lnTo>
                              <a:pt x="499" y="281"/>
                            </a:lnTo>
                            <a:lnTo>
                              <a:pt x="512" y="279"/>
                            </a:lnTo>
                            <a:lnTo>
                              <a:pt x="521" y="278"/>
                            </a:lnTo>
                            <a:lnTo>
                              <a:pt x="533" y="275"/>
                            </a:lnTo>
                            <a:lnTo>
                              <a:pt x="543" y="270"/>
                            </a:lnTo>
                            <a:lnTo>
                              <a:pt x="550" y="264"/>
                            </a:lnTo>
                            <a:lnTo>
                              <a:pt x="557" y="257"/>
                            </a:lnTo>
                            <a:lnTo>
                              <a:pt x="562" y="247"/>
                            </a:lnTo>
                            <a:lnTo>
                              <a:pt x="566" y="236"/>
                            </a:lnTo>
                            <a:lnTo>
                              <a:pt x="568" y="228"/>
                            </a:lnTo>
                            <a:lnTo>
                              <a:pt x="570" y="223"/>
                            </a:lnTo>
                            <a:lnTo>
                              <a:pt x="572" y="206"/>
                            </a:lnTo>
                            <a:lnTo>
                              <a:pt x="575" y="187"/>
                            </a:lnTo>
                            <a:lnTo>
                              <a:pt x="576" y="166"/>
                            </a:lnTo>
                            <a:lnTo>
                              <a:pt x="576"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59580" id="AutoShape 185" o:spid="_x0000_s1026" style="position:absolute;margin-left:158.65pt;margin-top:805.4pt;width:28.85pt;height:14.2pt;z-index:-2043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" path="m272,73l271,59,269,46,266,35r-4,-9l257,16r-6,-5l244,8,229,4,207,2,178,,142,,107,,79,2,57,4,41,7,29,11,19,17,14,27r-4,8l6,45,4,57,2,70,1,83,,99r,43l,177r2,26l3,215r2,11l7,236r4,10l15,257r6,9l29,271r7,4l48,279r31,2l97,282r21,1l142,283r25,l188,282r17,-1l218,279r14,-4l244,269r10,-7l261,253r5,-11l269,230r2,-14l272,193r-1,-5l271,183r-103,l167,190r-1,19l164,218r-5,3l156,226r-7,2l132,228r-7,-1l120,224r-4,-3l113,216r-1,-6l110,206r-1,-9l109,184r-1,-35l108,113r1,-16l110,83r1,-10l113,64r3,-5l120,56r6,-2l134,52r15,l154,53r4,3l163,58r3,3l169,73r1,9l170,101r101,l271,96r1,-10l272,73xm576,143r,-12l576,118r-1,-13l573,90,571,75,569,61r-1,-2l565,49,561,38r-3,-8l551,24r-7,-5l536,15,526,12,515,11,495,9,474,8r-6,l468,143r,23l465,199r,6l463,211r-1,4l460,220r-3,4l452,225r-4,2l441,228r-17,l418,227r-4,-2l410,223r-4,-4l404,215r-3,-11l398,188r-1,-20l396,143r2,-38l399,76r2,-8l405,64r4,-3l418,59r27,l454,61r9,8l465,77r3,66l468,8,453,7,432,6,406,7r-14,l374,7r-4,1l367,8,352,9r-11,2l335,12r-12,4l315,21r-6,6l303,34r-5,10l295,61r-3,14l292,77r-2,19l289,118r-1,25l289,174r2,26l295,222r6,19l304,252r6,9l317,266r8,5l335,276r12,2l365,280r20,2l408,283r26,l447,283r13,l482,282r17,-1l512,279r9,-1l533,275r10,-5l550,264r7,-7l562,247r4,-11l568,228r2,-5l572,206r3,-19l576,166r,-23xe" fillcolor="#231f20" stroked="f">
              <v:path arrowok="t" o:connecttype="custom" o:connectlocs="168910,10250805;154940,10233660;90170,10228580;26035,10233025;6350,10250805;635,10281285;1270,10357485;6985,10384790;22860,10403205;74930,10408285;130175,10407015;161290,10394950;172085,10365740;106680,10344785;100965,10368915;79375,10372725;71120,10361930;68580,10323195;70485,10274935;80010,10262870;100330,10264140;107950,10280650;172720,10283190;365760,10303510;361315,10267315;354330,10247630;334010,10236200;297180,10233660;295275,10358755;290195,10370820;269240,10373360;257810,10367645;252095,10335260;254635,10271760;282575,10266045;297180,10319385;257810,10233025;233045,10233660;205105,10238740;189230,10256520;184150,10289540;184785,10355580;196850,10394315;220345,10405110;275590,10408285;316865,10407015;344805,10400030;359410,10378440;365125,10347325"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84096" behindDoc="1" locked="0" layoutInCell="1" allowOverlap="1">
              <wp:simplePos x="0" y="0"/>
              <wp:positionH relativeFrom="page">
                <wp:posOffset>1311275</wp:posOffset>
              </wp:positionH>
              <wp:positionV relativeFrom="page">
                <wp:posOffset>10232390</wp:posOffset>
              </wp:positionV>
              <wp:extent cx="690245" cy="172085"/>
              <wp:effectExtent l="0" t="0" r="0" b="0"/>
              <wp:wrapNone/>
              <wp:docPr id="219" name="AutoShape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085"/>
                      </a:xfrm>
                      <a:custGeom>
                        <a:avLst/>
                        <a:gdLst>
                          <a:gd name="T0" fmla="+- 0 2457 2065"/>
                          <a:gd name="T1" fmla="*/ T0 w 1087"/>
                          <a:gd name="T2" fmla="+- 0 16114 16114"/>
                          <a:gd name="T3" fmla="*/ 16114 h 271"/>
                          <a:gd name="T4" fmla="+- 0 2382 2065"/>
                          <a:gd name="T5" fmla="*/ T4 w 1087"/>
                          <a:gd name="T6" fmla="+- 0 16114 16114"/>
                          <a:gd name="T7" fmla="*/ 16114 h 271"/>
                          <a:gd name="T8" fmla="+- 0 2200 2065"/>
                          <a:gd name="T9" fmla="*/ T8 w 1087"/>
                          <a:gd name="T10" fmla="+- 0 16301 16114"/>
                          <a:gd name="T11" fmla="*/ 16301 h 271"/>
                          <a:gd name="T12" fmla="+- 0 2065 2065"/>
                          <a:gd name="T13" fmla="*/ T12 w 1087"/>
                          <a:gd name="T14" fmla="+- 0 16114 16114"/>
                          <a:gd name="T15" fmla="*/ 16114 h 271"/>
                          <a:gd name="T16" fmla="+- 0 2273 2065"/>
                          <a:gd name="T17" fmla="*/ T16 w 1087"/>
                          <a:gd name="T18" fmla="+- 0 16385 16114"/>
                          <a:gd name="T19" fmla="*/ 16385 h 271"/>
                          <a:gd name="T20" fmla="+- 0 2350 2065"/>
                          <a:gd name="T21" fmla="*/ T20 w 1087"/>
                          <a:gd name="T22" fmla="+- 0 16385 16114"/>
                          <a:gd name="T23" fmla="*/ 16385 h 271"/>
                          <a:gd name="T24" fmla="+- 0 2556 2065"/>
                          <a:gd name="T25" fmla="*/ T24 w 1087"/>
                          <a:gd name="T26" fmla="+- 0 16114 16114"/>
                          <a:gd name="T27" fmla="*/ 16114 h 271"/>
                          <a:gd name="T28" fmla="+- 0 2849 2065"/>
                          <a:gd name="T29" fmla="*/ T28 w 1087"/>
                          <a:gd name="T30" fmla="+- 0 16346 16114"/>
                          <a:gd name="T31" fmla="*/ 16346 h 271"/>
                          <a:gd name="T32" fmla="+- 0 2803 2065"/>
                          <a:gd name="T33" fmla="*/ T32 w 1087"/>
                          <a:gd name="T34" fmla="+- 0 16199 16114"/>
                          <a:gd name="T35" fmla="*/ 16199 h 271"/>
                          <a:gd name="T36" fmla="+- 0 2728 2065"/>
                          <a:gd name="T37" fmla="*/ T36 w 1087"/>
                          <a:gd name="T38" fmla="+- 0 16114 16114"/>
                          <a:gd name="T39" fmla="*/ 16114 h 271"/>
                          <a:gd name="T40" fmla="+- 0 2679 2065"/>
                          <a:gd name="T41" fmla="*/ T40 w 1087"/>
                          <a:gd name="T42" fmla="+- 0 16294 16114"/>
                          <a:gd name="T43" fmla="*/ 16294 h 271"/>
                          <a:gd name="T44" fmla="+- 0 2728 2065"/>
                          <a:gd name="T45" fmla="*/ T44 w 1087"/>
                          <a:gd name="T46" fmla="+- 0 16294 16114"/>
                          <a:gd name="T47" fmla="*/ 16294 h 271"/>
                          <a:gd name="T48" fmla="+- 0 2626 2065"/>
                          <a:gd name="T49" fmla="*/ T48 w 1087"/>
                          <a:gd name="T50" fmla="+- 0 16114 16114"/>
                          <a:gd name="T51" fmla="*/ 16114 h 271"/>
                          <a:gd name="T52" fmla="+- 0 2652 2065"/>
                          <a:gd name="T53" fmla="*/ T52 w 1087"/>
                          <a:gd name="T54" fmla="+- 0 16385 16114"/>
                          <a:gd name="T55" fmla="*/ 16385 h 271"/>
                          <a:gd name="T56" fmla="+- 0 2739 2065"/>
                          <a:gd name="T57" fmla="*/ T56 w 1087"/>
                          <a:gd name="T58" fmla="+- 0 16346 16114"/>
                          <a:gd name="T59" fmla="*/ 16346 h 271"/>
                          <a:gd name="T60" fmla="+- 0 2862 2065"/>
                          <a:gd name="T61" fmla="*/ T60 w 1087"/>
                          <a:gd name="T62" fmla="+- 0 16385 16114"/>
                          <a:gd name="T63" fmla="*/ 16385 h 271"/>
                          <a:gd name="T64" fmla="+- 0 3151 2065"/>
                          <a:gd name="T65" fmla="*/ T64 w 1087"/>
                          <a:gd name="T66" fmla="+- 0 16180 16114"/>
                          <a:gd name="T67" fmla="*/ 16180 h 271"/>
                          <a:gd name="T68" fmla="+- 0 3151 2065"/>
                          <a:gd name="T69" fmla="*/ T68 w 1087"/>
                          <a:gd name="T70" fmla="+- 0 16164 16114"/>
                          <a:gd name="T71" fmla="*/ 16164 h 271"/>
                          <a:gd name="T72" fmla="+- 0 3143 2065"/>
                          <a:gd name="T73" fmla="*/ T72 w 1087"/>
                          <a:gd name="T74" fmla="+- 0 16137 16114"/>
                          <a:gd name="T75" fmla="*/ 16137 h 271"/>
                          <a:gd name="T76" fmla="+- 0 3128 2065"/>
                          <a:gd name="T77" fmla="*/ T76 w 1087"/>
                          <a:gd name="T78" fmla="+- 0 16122 16114"/>
                          <a:gd name="T79" fmla="*/ 16122 h 271"/>
                          <a:gd name="T80" fmla="+- 0 3103 2065"/>
                          <a:gd name="T81" fmla="*/ T80 w 1087"/>
                          <a:gd name="T82" fmla="+- 0 16115 16114"/>
                          <a:gd name="T83" fmla="*/ 16115 h 271"/>
                          <a:gd name="T84" fmla="+- 0 3037 2065"/>
                          <a:gd name="T85" fmla="*/ T84 w 1087"/>
                          <a:gd name="T86" fmla="+- 0 16114 16114"/>
                          <a:gd name="T87" fmla="*/ 16114 h 271"/>
                          <a:gd name="T88" fmla="+- 0 3037 2065"/>
                          <a:gd name="T89" fmla="*/ T88 w 1087"/>
                          <a:gd name="T90" fmla="+- 0 16207 16114"/>
                          <a:gd name="T91" fmla="*/ 16207 h 271"/>
                          <a:gd name="T92" fmla="+- 0 3037 2065"/>
                          <a:gd name="T93" fmla="*/ T92 w 1087"/>
                          <a:gd name="T94" fmla="+- 0 16312 16114"/>
                          <a:gd name="T95" fmla="*/ 16312 h 271"/>
                          <a:gd name="T96" fmla="+- 0 3033 2065"/>
                          <a:gd name="T97" fmla="*/ T96 w 1087"/>
                          <a:gd name="T98" fmla="+- 0 16327 16114"/>
                          <a:gd name="T99" fmla="*/ 16327 h 271"/>
                          <a:gd name="T100" fmla="+- 0 3026 2065"/>
                          <a:gd name="T101" fmla="*/ T100 w 1087"/>
                          <a:gd name="T102" fmla="+- 0 16332 16114"/>
                          <a:gd name="T103" fmla="*/ 16332 h 271"/>
                          <a:gd name="T104" fmla="+- 0 2988 2065"/>
                          <a:gd name="T105" fmla="*/ T104 w 1087"/>
                          <a:gd name="T106" fmla="+- 0 16333 16114"/>
                          <a:gd name="T107" fmla="*/ 16333 h 271"/>
                          <a:gd name="T108" fmla="+- 0 3022 2065"/>
                          <a:gd name="T109" fmla="*/ T108 w 1087"/>
                          <a:gd name="T110" fmla="+- 0 16277 16114"/>
                          <a:gd name="T111" fmla="*/ 16277 h 271"/>
                          <a:gd name="T112" fmla="+- 0 3029 2065"/>
                          <a:gd name="T113" fmla="*/ T112 w 1087"/>
                          <a:gd name="T114" fmla="+- 0 16280 16114"/>
                          <a:gd name="T115" fmla="*/ 16280 h 271"/>
                          <a:gd name="T116" fmla="+- 0 3034 2065"/>
                          <a:gd name="T117" fmla="*/ T116 w 1087"/>
                          <a:gd name="T118" fmla="+- 0 16284 16114"/>
                          <a:gd name="T119" fmla="*/ 16284 h 271"/>
                          <a:gd name="T120" fmla="+- 0 3037 2065"/>
                          <a:gd name="T121" fmla="*/ T120 w 1087"/>
                          <a:gd name="T122" fmla="+- 0 16299 16114"/>
                          <a:gd name="T123" fmla="*/ 16299 h 271"/>
                          <a:gd name="T124" fmla="+- 0 3036 2065"/>
                          <a:gd name="T125" fmla="*/ T124 w 1087"/>
                          <a:gd name="T126" fmla="+- 0 16214 16114"/>
                          <a:gd name="T127" fmla="*/ 16214 h 271"/>
                          <a:gd name="T128" fmla="+- 0 3033 2065"/>
                          <a:gd name="T129" fmla="*/ T128 w 1087"/>
                          <a:gd name="T130" fmla="+- 0 16222 16114"/>
                          <a:gd name="T131" fmla="*/ 16222 h 271"/>
                          <a:gd name="T132" fmla="+- 0 3026 2065"/>
                          <a:gd name="T133" fmla="*/ T132 w 1087"/>
                          <a:gd name="T134" fmla="+- 0 16228 16114"/>
                          <a:gd name="T135" fmla="*/ 16228 h 271"/>
                          <a:gd name="T136" fmla="+- 0 2988 2065"/>
                          <a:gd name="T137" fmla="*/ T136 w 1087"/>
                          <a:gd name="T138" fmla="+- 0 16229 16114"/>
                          <a:gd name="T139" fmla="*/ 16229 h 271"/>
                          <a:gd name="T140" fmla="+- 0 3022 2065"/>
                          <a:gd name="T141" fmla="*/ T140 w 1087"/>
                          <a:gd name="T142" fmla="+- 0 16173 16114"/>
                          <a:gd name="T143" fmla="*/ 16173 h 271"/>
                          <a:gd name="T144" fmla="+- 0 3029 2065"/>
                          <a:gd name="T145" fmla="*/ T144 w 1087"/>
                          <a:gd name="T146" fmla="+- 0 16176 16114"/>
                          <a:gd name="T147" fmla="*/ 16176 h 271"/>
                          <a:gd name="T148" fmla="+- 0 3034 2065"/>
                          <a:gd name="T149" fmla="*/ T148 w 1087"/>
                          <a:gd name="T150" fmla="+- 0 16180 16114"/>
                          <a:gd name="T151" fmla="*/ 16180 h 271"/>
                          <a:gd name="T152" fmla="+- 0 3036 2065"/>
                          <a:gd name="T153" fmla="*/ T152 w 1087"/>
                          <a:gd name="T154" fmla="+- 0 16189 16114"/>
                          <a:gd name="T155" fmla="*/ 16189 h 271"/>
                          <a:gd name="T156" fmla="+- 0 3037 2065"/>
                          <a:gd name="T157" fmla="*/ T156 w 1087"/>
                          <a:gd name="T158" fmla="+- 0 16114 16114"/>
                          <a:gd name="T159" fmla="*/ 16114 h 271"/>
                          <a:gd name="T160" fmla="+- 0 2873 2065"/>
                          <a:gd name="T161" fmla="*/ T160 w 1087"/>
                          <a:gd name="T162" fmla="+- 0 16385 16114"/>
                          <a:gd name="T163" fmla="*/ 16385 h 271"/>
                          <a:gd name="T164" fmla="+- 0 3109 2065"/>
                          <a:gd name="T165" fmla="*/ T164 w 1087"/>
                          <a:gd name="T166" fmla="+- 0 16383 16114"/>
                          <a:gd name="T167" fmla="*/ 16383 h 271"/>
                          <a:gd name="T168" fmla="+- 0 3128 2065"/>
                          <a:gd name="T169" fmla="*/ T168 w 1087"/>
                          <a:gd name="T170" fmla="+- 0 16376 16114"/>
                          <a:gd name="T171" fmla="*/ 16376 h 271"/>
                          <a:gd name="T172" fmla="+- 0 3145 2065"/>
                          <a:gd name="T173" fmla="*/ T172 w 1087"/>
                          <a:gd name="T174" fmla="+- 0 16351 16114"/>
                          <a:gd name="T175" fmla="*/ 16351 h 271"/>
                          <a:gd name="T176" fmla="+- 0 3151 2065"/>
                          <a:gd name="T177" fmla="*/ T176 w 1087"/>
                          <a:gd name="T178" fmla="+- 0 16312 16114"/>
                          <a:gd name="T179" fmla="*/ 16312 h 271"/>
                          <a:gd name="T180" fmla="+- 0 3150 2065"/>
                          <a:gd name="T181" fmla="*/ T180 w 1087"/>
                          <a:gd name="T182" fmla="+- 0 16284 16114"/>
                          <a:gd name="T183" fmla="*/ 16284 h 271"/>
                          <a:gd name="T184" fmla="+- 0 3146 2065"/>
                          <a:gd name="T185" fmla="*/ T184 w 1087"/>
                          <a:gd name="T186" fmla="+- 0 16274 16114"/>
                          <a:gd name="T187" fmla="*/ 16274 h 271"/>
                          <a:gd name="T188" fmla="+- 0 3137 2065"/>
                          <a:gd name="T189" fmla="*/ T188 w 1087"/>
                          <a:gd name="T190" fmla="+- 0 16257 16114"/>
                          <a:gd name="T191" fmla="*/ 16257 h 271"/>
                          <a:gd name="T192" fmla="+- 0 3103 2065"/>
                          <a:gd name="T193" fmla="*/ T192 w 1087"/>
                          <a:gd name="T194" fmla="+- 0 16244 16114"/>
                          <a:gd name="T195" fmla="*/ 16244 h 271"/>
                          <a:gd name="T196" fmla="+- 0 3140 2065"/>
                          <a:gd name="T197" fmla="*/ T196 w 1087"/>
                          <a:gd name="T198" fmla="+- 0 16229 16114"/>
                          <a:gd name="T199" fmla="*/ 16229 h 271"/>
                          <a:gd name="T200" fmla="+- 0 3146 2065"/>
                          <a:gd name="T201" fmla="*/ T200 w 1087"/>
                          <a:gd name="T202" fmla="+- 0 16215 16114"/>
                          <a:gd name="T203" fmla="*/ 16215 h 271"/>
                          <a:gd name="T204" fmla="+- 0 3151 2065"/>
                          <a:gd name="T205" fmla="*/ T204 w 1087"/>
                          <a:gd name="T206" fmla="+- 0 16195 16114"/>
                          <a:gd name="T207" fmla="*/ 16195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1">
                            <a:moveTo>
                              <a:pt x="491" y="0"/>
                            </a:moveTo>
                            <a:lnTo>
                              <a:pt x="392" y="0"/>
                            </a:lnTo>
                            <a:lnTo>
                              <a:pt x="355" y="190"/>
                            </a:lnTo>
                            <a:lnTo>
                              <a:pt x="317" y="0"/>
                            </a:lnTo>
                            <a:lnTo>
                              <a:pt x="173" y="0"/>
                            </a:lnTo>
                            <a:lnTo>
                              <a:pt x="135" y="187"/>
                            </a:lnTo>
                            <a:lnTo>
                              <a:pt x="98" y="0"/>
                            </a:lnTo>
                            <a:lnTo>
                              <a:pt x="0" y="0"/>
                            </a:lnTo>
                            <a:lnTo>
                              <a:pt x="56" y="271"/>
                            </a:lnTo>
                            <a:lnTo>
                              <a:pt x="208" y="271"/>
                            </a:lnTo>
                            <a:lnTo>
                              <a:pt x="247" y="98"/>
                            </a:lnTo>
                            <a:lnTo>
                              <a:pt x="285" y="271"/>
                            </a:lnTo>
                            <a:lnTo>
                              <a:pt x="436" y="271"/>
                            </a:lnTo>
                            <a:lnTo>
                              <a:pt x="491" y="0"/>
                            </a:lnTo>
                            <a:close/>
                            <a:moveTo>
                              <a:pt x="797" y="271"/>
                            </a:moveTo>
                            <a:lnTo>
                              <a:pt x="784" y="232"/>
                            </a:lnTo>
                            <a:lnTo>
                              <a:pt x="768" y="180"/>
                            </a:lnTo>
                            <a:lnTo>
                              <a:pt x="738" y="85"/>
                            </a:lnTo>
                            <a:lnTo>
                              <a:pt x="711" y="0"/>
                            </a:lnTo>
                            <a:lnTo>
                              <a:pt x="663" y="0"/>
                            </a:lnTo>
                            <a:lnTo>
                              <a:pt x="663" y="180"/>
                            </a:lnTo>
                            <a:lnTo>
                              <a:pt x="614" y="180"/>
                            </a:lnTo>
                            <a:lnTo>
                              <a:pt x="638" y="85"/>
                            </a:lnTo>
                            <a:lnTo>
                              <a:pt x="663" y="180"/>
                            </a:lnTo>
                            <a:lnTo>
                              <a:pt x="663" y="0"/>
                            </a:lnTo>
                            <a:lnTo>
                              <a:pt x="561" y="0"/>
                            </a:lnTo>
                            <a:lnTo>
                              <a:pt x="476" y="271"/>
                            </a:lnTo>
                            <a:lnTo>
                              <a:pt x="587" y="271"/>
                            </a:lnTo>
                            <a:lnTo>
                              <a:pt x="597" y="232"/>
                            </a:lnTo>
                            <a:lnTo>
                              <a:pt x="674" y="232"/>
                            </a:lnTo>
                            <a:lnTo>
                              <a:pt x="683" y="271"/>
                            </a:lnTo>
                            <a:lnTo>
                              <a:pt x="797" y="271"/>
                            </a:lnTo>
                            <a:close/>
                            <a:moveTo>
                              <a:pt x="1086" y="81"/>
                            </a:moveTo>
                            <a:lnTo>
                              <a:pt x="1086" y="66"/>
                            </a:lnTo>
                            <a:lnTo>
                              <a:pt x="1086" y="59"/>
                            </a:lnTo>
                            <a:lnTo>
                              <a:pt x="1086" y="50"/>
                            </a:lnTo>
                            <a:lnTo>
                              <a:pt x="1083" y="35"/>
                            </a:lnTo>
                            <a:lnTo>
                              <a:pt x="1078" y="23"/>
                            </a:lnTo>
                            <a:lnTo>
                              <a:pt x="1072" y="15"/>
                            </a:lnTo>
                            <a:lnTo>
                              <a:pt x="1063" y="8"/>
                            </a:lnTo>
                            <a:lnTo>
                              <a:pt x="1052" y="4"/>
                            </a:lnTo>
                            <a:lnTo>
                              <a:pt x="1038" y="1"/>
                            </a:lnTo>
                            <a:lnTo>
                              <a:pt x="1021" y="0"/>
                            </a:lnTo>
                            <a:lnTo>
                              <a:pt x="972" y="0"/>
                            </a:lnTo>
                            <a:lnTo>
                              <a:pt x="972" y="81"/>
                            </a:lnTo>
                            <a:lnTo>
                              <a:pt x="972" y="93"/>
                            </a:lnTo>
                            <a:lnTo>
                              <a:pt x="972" y="185"/>
                            </a:lnTo>
                            <a:lnTo>
                              <a:pt x="972" y="198"/>
                            </a:lnTo>
                            <a:lnTo>
                              <a:pt x="971" y="204"/>
                            </a:lnTo>
                            <a:lnTo>
                              <a:pt x="968" y="213"/>
                            </a:lnTo>
                            <a:lnTo>
                              <a:pt x="967" y="215"/>
                            </a:lnTo>
                            <a:lnTo>
                              <a:pt x="961" y="218"/>
                            </a:lnTo>
                            <a:lnTo>
                              <a:pt x="957" y="219"/>
                            </a:lnTo>
                            <a:lnTo>
                              <a:pt x="923" y="219"/>
                            </a:lnTo>
                            <a:lnTo>
                              <a:pt x="923" y="163"/>
                            </a:lnTo>
                            <a:lnTo>
                              <a:pt x="957" y="163"/>
                            </a:lnTo>
                            <a:lnTo>
                              <a:pt x="961" y="165"/>
                            </a:lnTo>
                            <a:lnTo>
                              <a:pt x="964" y="166"/>
                            </a:lnTo>
                            <a:lnTo>
                              <a:pt x="967" y="168"/>
                            </a:lnTo>
                            <a:lnTo>
                              <a:pt x="969" y="170"/>
                            </a:lnTo>
                            <a:lnTo>
                              <a:pt x="970" y="174"/>
                            </a:lnTo>
                            <a:lnTo>
                              <a:pt x="972" y="185"/>
                            </a:lnTo>
                            <a:lnTo>
                              <a:pt x="972" y="93"/>
                            </a:lnTo>
                            <a:lnTo>
                              <a:pt x="971" y="100"/>
                            </a:lnTo>
                            <a:lnTo>
                              <a:pt x="970" y="105"/>
                            </a:lnTo>
                            <a:lnTo>
                              <a:pt x="968" y="108"/>
                            </a:lnTo>
                            <a:lnTo>
                              <a:pt x="967" y="111"/>
                            </a:lnTo>
                            <a:lnTo>
                              <a:pt x="961" y="114"/>
                            </a:lnTo>
                            <a:lnTo>
                              <a:pt x="957" y="115"/>
                            </a:lnTo>
                            <a:lnTo>
                              <a:pt x="923" y="115"/>
                            </a:lnTo>
                            <a:lnTo>
                              <a:pt x="923" y="59"/>
                            </a:lnTo>
                            <a:lnTo>
                              <a:pt x="957" y="59"/>
                            </a:lnTo>
                            <a:lnTo>
                              <a:pt x="961" y="60"/>
                            </a:lnTo>
                            <a:lnTo>
                              <a:pt x="964" y="62"/>
                            </a:lnTo>
                            <a:lnTo>
                              <a:pt x="967" y="63"/>
                            </a:lnTo>
                            <a:lnTo>
                              <a:pt x="969" y="66"/>
                            </a:lnTo>
                            <a:lnTo>
                              <a:pt x="970" y="70"/>
                            </a:lnTo>
                            <a:lnTo>
                              <a:pt x="971" y="75"/>
                            </a:lnTo>
                            <a:lnTo>
                              <a:pt x="972" y="81"/>
                            </a:lnTo>
                            <a:lnTo>
                              <a:pt x="972" y="0"/>
                            </a:lnTo>
                            <a:lnTo>
                              <a:pt x="808" y="0"/>
                            </a:lnTo>
                            <a:lnTo>
                              <a:pt x="808" y="271"/>
                            </a:lnTo>
                            <a:lnTo>
                              <a:pt x="1027" y="271"/>
                            </a:lnTo>
                            <a:lnTo>
                              <a:pt x="1044" y="269"/>
                            </a:lnTo>
                            <a:lnTo>
                              <a:pt x="1056" y="266"/>
                            </a:lnTo>
                            <a:lnTo>
                              <a:pt x="1063" y="262"/>
                            </a:lnTo>
                            <a:lnTo>
                              <a:pt x="1073" y="251"/>
                            </a:lnTo>
                            <a:lnTo>
                              <a:pt x="1080" y="237"/>
                            </a:lnTo>
                            <a:lnTo>
                              <a:pt x="1085" y="219"/>
                            </a:lnTo>
                            <a:lnTo>
                              <a:pt x="1086" y="198"/>
                            </a:lnTo>
                            <a:lnTo>
                              <a:pt x="1086" y="183"/>
                            </a:lnTo>
                            <a:lnTo>
                              <a:pt x="1085" y="170"/>
                            </a:lnTo>
                            <a:lnTo>
                              <a:pt x="1082" y="163"/>
                            </a:lnTo>
                            <a:lnTo>
                              <a:pt x="1081" y="160"/>
                            </a:lnTo>
                            <a:lnTo>
                              <a:pt x="1077" y="150"/>
                            </a:lnTo>
                            <a:lnTo>
                              <a:pt x="1072" y="143"/>
                            </a:lnTo>
                            <a:lnTo>
                              <a:pt x="1066" y="140"/>
                            </a:lnTo>
                            <a:lnTo>
                              <a:pt x="1038" y="130"/>
                            </a:lnTo>
                            <a:lnTo>
                              <a:pt x="1069" y="121"/>
                            </a:lnTo>
                            <a:lnTo>
                              <a:pt x="1075" y="115"/>
                            </a:lnTo>
                            <a:lnTo>
                              <a:pt x="1076" y="114"/>
                            </a:lnTo>
                            <a:lnTo>
                              <a:pt x="1081" y="101"/>
                            </a:lnTo>
                            <a:lnTo>
                              <a:pt x="1085" y="93"/>
                            </a:lnTo>
                            <a:lnTo>
                              <a:pt x="1086" y="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609C5" id="AutoShape 184" o:spid="_x0000_s1026" style="position:absolute;margin-left:103.25pt;margin-top:805.7pt;width:54.35pt;height:13.55pt;z-index:-2043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" path="m491,l392,,355,190,317,,173,,135,187,98,,,,56,271r152,l247,98r38,173l436,271,491,xm797,271l784,232,768,180,738,85,711,,663,r,180l614,180,638,85r25,95l663,,561,,476,271r111,l597,232r77,l683,271r114,xm1086,81r,-15l1086,59r,-9l1083,35r-5,-12l1072,15r-9,-7l1052,4,1038,1,1021,,972,r,81l972,93r,92l972,198r-1,6l968,213r-1,2l961,218r-4,1l923,219r,-56l957,163r4,2l964,166r3,2l969,170r1,4l972,185r,-92l971,100r-1,5l968,108r-1,3l961,114r-4,1l923,115r,-56l957,59r4,1l964,62r3,1l969,66r1,4l971,75r1,6l972,,808,r,271l1027,271r17,-2l1056,266r7,-4l1073,251r7,-14l1085,219r1,-21l1086,183r-1,-13l1082,163r-1,-3l1077,150r-5,-7l1066,140r-28,-10l1069,121r6,-6l1076,114r5,-13l1085,93r1,-12xe" fillcolor="#231f20" stroked="f">
              <v:path arrowok="t" o:connecttype="custom" o:connectlocs="248920,10232390;201295,10232390;85725,10351135;0,10232390;132080,10404475;180975,10404475;311785,10232390;497840,10379710;468630,10286365;421005,10232390;389890,10346690;421005,10346690;356235,10232390;372745,10404475;427990,10379710;506095,10404475;689610,10274300;689610,10264140;684530,10246995;675005,10237470;659130,10233025;617220,10232390;617220,10291445;617220,10358120;614680,10367645;610235,10370820;586105,10371455;607695,10335895;612140,10337800;615315,10340340;617220,10349865;616585,10295890;614680,10300970;610235,10304780;586105,10305415;607695,10269855;612140,10271760;615315,10274300;616585,10280015;617220,10232390;513080,10404475;662940,10403205;675005,10398760;685800,10382885;689610,10358120;688975,10340340;686435,10333990;680720,10323195;659130,10314940;682625,10305415;686435,10296525;689610,10283825"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84608" behindDoc="1" locked="0" layoutInCell="1" allowOverlap="1">
              <wp:simplePos x="0" y="0"/>
              <wp:positionH relativeFrom="page">
                <wp:posOffset>635</wp:posOffset>
              </wp:positionH>
              <wp:positionV relativeFrom="page">
                <wp:posOffset>10109835</wp:posOffset>
              </wp:positionV>
              <wp:extent cx="7555865" cy="6350"/>
              <wp:effectExtent l="0" t="0" r="0" b="0"/>
              <wp:wrapNone/>
              <wp:docPr id="218"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5FE097" id="Rectangle 183" o:spid="_x0000_s1026" style="position:absolute;margin-left:.05pt;margin-top:796.05pt;width:594.95pt;height:.5pt;z-index:-2043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" fillcolor="black" stroked="f">
              <w10:wrap anchorx="page" anchory="page"/>
            </v:rect>
          </w:pict>
        </mc:Fallback>
      </mc:AlternateContent>
    </w:r>
    <w:r>
      <w:rPr>
        <w:noProof/>
      </w:rPr>
      <mc:AlternateContent>
        <mc:Choice Requires="wps">
          <w:drawing>
            <wp:anchor distT="0" distB="0" distL="114300" distR="114300" simplePos="0" relativeHeight="482885120" behindDoc="1" locked="0" layoutInCell="1" allowOverlap="1">
              <wp:simplePos x="0" y="0"/>
              <wp:positionH relativeFrom="page">
                <wp:posOffset>392430</wp:posOffset>
              </wp:positionH>
              <wp:positionV relativeFrom="page">
                <wp:posOffset>10199370</wp:posOffset>
              </wp:positionV>
              <wp:extent cx="246380" cy="177800"/>
              <wp:effectExtent l="0" t="0" r="0" b="0"/>
              <wp:wrapNone/>
              <wp:docPr id="217"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24</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2" o:spid="_x0000_s1525" type="#_x0000_t202" style="position:absolute;margin-left:30.9pt;margin-top:803.1pt;width:19.4pt;height:14pt;z-index:-2043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24</w:t>
                    </w:r>
                    <w:r>
                      <w:rPr>
                        <w:lang w:val="pl"/>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85632" behindDoc="1" locked="0" layoutInCell="1" allowOverlap="1">
              <wp:simplePos x="0" y="0"/>
              <wp:positionH relativeFrom="page">
                <wp:posOffset>5033010</wp:posOffset>
              </wp:positionH>
              <wp:positionV relativeFrom="page">
                <wp:posOffset>10111105</wp:posOffset>
              </wp:positionV>
              <wp:extent cx="6350" cy="580390"/>
              <wp:effectExtent l="0" t="0" r="0" b="0"/>
              <wp:wrapNone/>
              <wp:docPr id="216"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0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8999E" id="Rectangle 181" o:spid="_x0000_s1026" style="position:absolute;margin-left:396.3pt;margin-top:796.15pt;width:.5pt;height:45.7pt;z-index:-2043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" fillcolor="black" stroked="f">
              <w10:wrap anchorx="page" anchory="page"/>
            </v:rect>
          </w:pict>
        </mc:Fallback>
      </mc:AlternateContent>
    </w:r>
    <w:r>
      <w:rPr>
        <w:noProof/>
        <w:lang w:val="pl"/>
      </w:rPr>
      <mc:AlternateContent>
        <mc:Choice Requires="wps">
          <w:drawing>
            <wp:anchor distT="0" distB="0" distL="114300" distR="114300" simplePos="0" relativeHeight="482886144" behindDoc="1" locked="0" layoutInCell="1" allowOverlap="1">
              <wp:simplePos x="0" y="0"/>
              <wp:positionH relativeFrom="page">
                <wp:posOffset>5961380</wp:posOffset>
              </wp:positionH>
              <wp:positionV relativeFrom="page">
                <wp:posOffset>10264775</wp:posOffset>
              </wp:positionV>
              <wp:extent cx="366395" cy="180340"/>
              <wp:effectExtent l="0" t="0" r="0" b="0"/>
              <wp:wrapNone/>
              <wp:docPr id="215" name="Auto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340"/>
                      </a:xfrm>
                      <a:custGeom>
                        <a:avLst/>
                        <a:gdLst>
                          <a:gd name="T0" fmla="+- 0 9654 9388"/>
                          <a:gd name="T1" fmla="*/ T0 w 577"/>
                          <a:gd name="T2" fmla="+- 0 16200 16165"/>
                          <a:gd name="T3" fmla="*/ 16200 h 284"/>
                          <a:gd name="T4" fmla="+- 0 9632 9388"/>
                          <a:gd name="T5" fmla="*/ T4 w 577"/>
                          <a:gd name="T6" fmla="+- 0 16173 16165"/>
                          <a:gd name="T7" fmla="*/ 16173 h 284"/>
                          <a:gd name="T8" fmla="+- 0 9531 9388"/>
                          <a:gd name="T9" fmla="*/ T8 w 577"/>
                          <a:gd name="T10" fmla="+- 0 16165 16165"/>
                          <a:gd name="T11" fmla="*/ 16165 h 284"/>
                          <a:gd name="T12" fmla="+- 0 9429 9388"/>
                          <a:gd name="T13" fmla="*/ T12 w 577"/>
                          <a:gd name="T14" fmla="+- 0 16172 16165"/>
                          <a:gd name="T15" fmla="*/ 16172 h 284"/>
                          <a:gd name="T16" fmla="+- 0 9398 9388"/>
                          <a:gd name="T17" fmla="*/ T16 w 577"/>
                          <a:gd name="T18" fmla="+- 0 16200 16165"/>
                          <a:gd name="T19" fmla="*/ 16200 h 284"/>
                          <a:gd name="T20" fmla="+- 0 9389 9388"/>
                          <a:gd name="T21" fmla="*/ T20 w 577"/>
                          <a:gd name="T22" fmla="+- 0 16247 16165"/>
                          <a:gd name="T23" fmla="*/ 16247 h 284"/>
                          <a:gd name="T24" fmla="+- 0 9390 9388"/>
                          <a:gd name="T25" fmla="*/ T24 w 577"/>
                          <a:gd name="T26" fmla="+- 0 16368 16165"/>
                          <a:gd name="T27" fmla="*/ 16368 h 284"/>
                          <a:gd name="T28" fmla="+- 0 9399 9388"/>
                          <a:gd name="T29" fmla="*/ T28 w 577"/>
                          <a:gd name="T30" fmla="+- 0 16410 16165"/>
                          <a:gd name="T31" fmla="*/ 16410 h 284"/>
                          <a:gd name="T32" fmla="+- 0 9424 9388"/>
                          <a:gd name="T33" fmla="*/ T32 w 577"/>
                          <a:gd name="T34" fmla="+- 0 16440 16165"/>
                          <a:gd name="T35" fmla="*/ 16440 h 284"/>
                          <a:gd name="T36" fmla="+- 0 9506 9388"/>
                          <a:gd name="T37" fmla="*/ T36 w 577"/>
                          <a:gd name="T38" fmla="+- 0 16448 16165"/>
                          <a:gd name="T39" fmla="*/ 16448 h 284"/>
                          <a:gd name="T40" fmla="+- 0 9594 9388"/>
                          <a:gd name="T41" fmla="*/ T40 w 577"/>
                          <a:gd name="T42" fmla="+- 0 16446 16165"/>
                          <a:gd name="T43" fmla="*/ 16446 h 284"/>
                          <a:gd name="T44" fmla="+- 0 9642 9388"/>
                          <a:gd name="T45" fmla="*/ T44 w 577"/>
                          <a:gd name="T46" fmla="+- 0 16427 16165"/>
                          <a:gd name="T47" fmla="*/ 16427 h 284"/>
                          <a:gd name="T48" fmla="+- 0 9659 9388"/>
                          <a:gd name="T49" fmla="*/ T48 w 577"/>
                          <a:gd name="T50" fmla="+- 0 16380 16165"/>
                          <a:gd name="T51" fmla="*/ 16380 h 284"/>
                          <a:gd name="T52" fmla="+- 0 9556 9388"/>
                          <a:gd name="T53" fmla="*/ T52 w 577"/>
                          <a:gd name="T54" fmla="+- 0 16347 16165"/>
                          <a:gd name="T55" fmla="*/ 16347 h 284"/>
                          <a:gd name="T56" fmla="+- 0 9548 9388"/>
                          <a:gd name="T57" fmla="*/ T56 w 577"/>
                          <a:gd name="T58" fmla="+- 0 16386 16165"/>
                          <a:gd name="T59" fmla="*/ 16386 h 284"/>
                          <a:gd name="T60" fmla="+- 0 9513 9388"/>
                          <a:gd name="T61" fmla="*/ T60 w 577"/>
                          <a:gd name="T62" fmla="+- 0 16392 16165"/>
                          <a:gd name="T63" fmla="*/ 16392 h 284"/>
                          <a:gd name="T64" fmla="+- 0 9500 9388"/>
                          <a:gd name="T65" fmla="*/ T64 w 577"/>
                          <a:gd name="T66" fmla="+- 0 16375 16165"/>
                          <a:gd name="T67" fmla="*/ 16375 h 284"/>
                          <a:gd name="T68" fmla="+- 0 9496 9388"/>
                          <a:gd name="T69" fmla="*/ T68 w 577"/>
                          <a:gd name="T70" fmla="+- 0 16314 16165"/>
                          <a:gd name="T71" fmla="*/ 16314 h 284"/>
                          <a:gd name="T72" fmla="+- 0 9499 9388"/>
                          <a:gd name="T73" fmla="*/ T72 w 577"/>
                          <a:gd name="T74" fmla="+- 0 16238 16165"/>
                          <a:gd name="T75" fmla="*/ 16238 h 284"/>
                          <a:gd name="T76" fmla="+- 0 9514 9388"/>
                          <a:gd name="T77" fmla="*/ T76 w 577"/>
                          <a:gd name="T78" fmla="+- 0 16218 16165"/>
                          <a:gd name="T79" fmla="*/ 16218 h 284"/>
                          <a:gd name="T80" fmla="+- 0 9546 9388"/>
                          <a:gd name="T81" fmla="*/ T80 w 577"/>
                          <a:gd name="T82" fmla="+- 0 16220 16165"/>
                          <a:gd name="T83" fmla="*/ 16220 h 284"/>
                          <a:gd name="T84" fmla="+- 0 9558 9388"/>
                          <a:gd name="T85" fmla="*/ T84 w 577"/>
                          <a:gd name="T86" fmla="+- 0 16247 16165"/>
                          <a:gd name="T87" fmla="*/ 16247 h 284"/>
                          <a:gd name="T88" fmla="+- 0 9660 9388"/>
                          <a:gd name="T89" fmla="*/ T88 w 577"/>
                          <a:gd name="T90" fmla="+- 0 16251 16165"/>
                          <a:gd name="T91" fmla="*/ 16251 h 284"/>
                          <a:gd name="T92" fmla="+- 0 9964 9388"/>
                          <a:gd name="T93" fmla="*/ T92 w 577"/>
                          <a:gd name="T94" fmla="+- 0 16283 16165"/>
                          <a:gd name="T95" fmla="*/ 16283 h 284"/>
                          <a:gd name="T96" fmla="+- 0 9957 9388"/>
                          <a:gd name="T97" fmla="*/ T96 w 577"/>
                          <a:gd name="T98" fmla="+- 0 16226 16165"/>
                          <a:gd name="T99" fmla="*/ 16226 h 284"/>
                          <a:gd name="T100" fmla="+- 0 9946 9388"/>
                          <a:gd name="T101" fmla="*/ T100 w 577"/>
                          <a:gd name="T102" fmla="+- 0 16195 16165"/>
                          <a:gd name="T103" fmla="*/ 16195 h 284"/>
                          <a:gd name="T104" fmla="+- 0 9914 9388"/>
                          <a:gd name="T105" fmla="*/ T104 w 577"/>
                          <a:gd name="T106" fmla="+- 0 16177 16165"/>
                          <a:gd name="T107" fmla="*/ 16177 h 284"/>
                          <a:gd name="T108" fmla="+- 0 9857 9388"/>
                          <a:gd name="T109" fmla="*/ T108 w 577"/>
                          <a:gd name="T110" fmla="+- 0 16172 16165"/>
                          <a:gd name="T111" fmla="*/ 16172 h 284"/>
                          <a:gd name="T112" fmla="+- 0 9853 9388"/>
                          <a:gd name="T113" fmla="*/ T112 w 577"/>
                          <a:gd name="T114" fmla="+- 0 16370 16165"/>
                          <a:gd name="T115" fmla="*/ 16370 h 284"/>
                          <a:gd name="T116" fmla="+- 0 9845 9388"/>
                          <a:gd name="T117" fmla="*/ T116 w 577"/>
                          <a:gd name="T118" fmla="+- 0 16389 16165"/>
                          <a:gd name="T119" fmla="*/ 16389 h 284"/>
                          <a:gd name="T120" fmla="+- 0 9813 9388"/>
                          <a:gd name="T121" fmla="*/ T120 w 577"/>
                          <a:gd name="T122" fmla="+- 0 16393 16165"/>
                          <a:gd name="T123" fmla="*/ 16393 h 284"/>
                          <a:gd name="T124" fmla="+- 0 9794 9388"/>
                          <a:gd name="T125" fmla="*/ T124 w 577"/>
                          <a:gd name="T126" fmla="+- 0 16384 16165"/>
                          <a:gd name="T127" fmla="*/ 16384 h 284"/>
                          <a:gd name="T128" fmla="+- 0 9785 9388"/>
                          <a:gd name="T129" fmla="*/ T128 w 577"/>
                          <a:gd name="T130" fmla="+- 0 16333 16165"/>
                          <a:gd name="T131" fmla="*/ 16333 h 284"/>
                          <a:gd name="T132" fmla="+- 0 9789 9388"/>
                          <a:gd name="T133" fmla="*/ T132 w 577"/>
                          <a:gd name="T134" fmla="+- 0 16233 16165"/>
                          <a:gd name="T135" fmla="*/ 16233 h 284"/>
                          <a:gd name="T136" fmla="+- 0 9833 9388"/>
                          <a:gd name="T137" fmla="*/ T136 w 577"/>
                          <a:gd name="T138" fmla="+- 0 16223 16165"/>
                          <a:gd name="T139" fmla="*/ 16223 h 284"/>
                          <a:gd name="T140" fmla="+- 0 9857 9388"/>
                          <a:gd name="T141" fmla="*/ T140 w 577"/>
                          <a:gd name="T142" fmla="+- 0 16308 16165"/>
                          <a:gd name="T143" fmla="*/ 16308 h 284"/>
                          <a:gd name="T144" fmla="+- 0 9794 9388"/>
                          <a:gd name="T145" fmla="*/ T144 w 577"/>
                          <a:gd name="T146" fmla="+- 0 16172 16165"/>
                          <a:gd name="T147" fmla="*/ 16172 h 284"/>
                          <a:gd name="T148" fmla="+- 0 9755 9388"/>
                          <a:gd name="T149" fmla="*/ T148 w 577"/>
                          <a:gd name="T150" fmla="+- 0 16173 16165"/>
                          <a:gd name="T151" fmla="*/ 16173 h 284"/>
                          <a:gd name="T152" fmla="+- 0 9711 9388"/>
                          <a:gd name="T153" fmla="*/ T152 w 577"/>
                          <a:gd name="T154" fmla="+- 0 16180 16165"/>
                          <a:gd name="T155" fmla="*/ 16180 h 284"/>
                          <a:gd name="T156" fmla="+- 0 9686 9388"/>
                          <a:gd name="T157" fmla="*/ T156 w 577"/>
                          <a:gd name="T158" fmla="+- 0 16209 16165"/>
                          <a:gd name="T159" fmla="*/ 16209 h 284"/>
                          <a:gd name="T160" fmla="+- 0 9678 9388"/>
                          <a:gd name="T161" fmla="*/ T160 w 577"/>
                          <a:gd name="T162" fmla="+- 0 16261 16165"/>
                          <a:gd name="T163" fmla="*/ 16261 h 284"/>
                          <a:gd name="T164" fmla="+- 0 9680 9388"/>
                          <a:gd name="T165" fmla="*/ T164 w 577"/>
                          <a:gd name="T166" fmla="+- 0 16365 16165"/>
                          <a:gd name="T167" fmla="*/ 16365 h 284"/>
                          <a:gd name="T168" fmla="+- 0 9698 9388"/>
                          <a:gd name="T169" fmla="*/ T168 w 577"/>
                          <a:gd name="T170" fmla="+- 0 16425 16165"/>
                          <a:gd name="T171" fmla="*/ 16425 h 284"/>
                          <a:gd name="T172" fmla="+- 0 9735 9388"/>
                          <a:gd name="T173" fmla="*/ T172 w 577"/>
                          <a:gd name="T174" fmla="+- 0 16442 16165"/>
                          <a:gd name="T175" fmla="*/ 16442 h 284"/>
                          <a:gd name="T176" fmla="+- 0 9822 9388"/>
                          <a:gd name="T177" fmla="*/ T176 w 577"/>
                          <a:gd name="T178" fmla="+- 0 16448 16165"/>
                          <a:gd name="T179" fmla="*/ 16448 h 284"/>
                          <a:gd name="T180" fmla="+- 0 9887 9388"/>
                          <a:gd name="T181" fmla="*/ T180 w 577"/>
                          <a:gd name="T182" fmla="+- 0 16445 16165"/>
                          <a:gd name="T183" fmla="*/ 16445 h 284"/>
                          <a:gd name="T184" fmla="+- 0 9931 9388"/>
                          <a:gd name="T185" fmla="*/ T184 w 577"/>
                          <a:gd name="T186" fmla="+- 0 16435 16165"/>
                          <a:gd name="T187" fmla="*/ 16435 h 284"/>
                          <a:gd name="T188" fmla="+- 0 9954 9388"/>
                          <a:gd name="T189" fmla="*/ T188 w 577"/>
                          <a:gd name="T190" fmla="+- 0 16401 16165"/>
                          <a:gd name="T191" fmla="*/ 16401 h 284"/>
                          <a:gd name="T192" fmla="+- 0 9963 9388"/>
                          <a:gd name="T193" fmla="*/ T192 w 577"/>
                          <a:gd name="T194" fmla="+- 0 16352 16165"/>
                          <a:gd name="T195" fmla="*/ 16352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4">
                            <a:moveTo>
                              <a:pt x="272" y="73"/>
                            </a:moveTo>
                            <a:lnTo>
                              <a:pt x="271" y="59"/>
                            </a:lnTo>
                            <a:lnTo>
                              <a:pt x="269" y="46"/>
                            </a:lnTo>
                            <a:lnTo>
                              <a:pt x="266" y="35"/>
                            </a:lnTo>
                            <a:lnTo>
                              <a:pt x="263" y="25"/>
                            </a:lnTo>
                            <a:lnTo>
                              <a:pt x="258" y="16"/>
                            </a:lnTo>
                            <a:lnTo>
                              <a:pt x="251" y="10"/>
                            </a:lnTo>
                            <a:lnTo>
                              <a:pt x="244" y="8"/>
                            </a:lnTo>
                            <a:lnTo>
                              <a:pt x="229" y="4"/>
                            </a:lnTo>
                            <a:lnTo>
                              <a:pt x="207" y="2"/>
                            </a:lnTo>
                            <a:lnTo>
                              <a:pt x="178" y="0"/>
                            </a:lnTo>
                            <a:lnTo>
                              <a:pt x="143" y="0"/>
                            </a:lnTo>
                            <a:lnTo>
                              <a:pt x="108" y="0"/>
                            </a:lnTo>
                            <a:lnTo>
                              <a:pt x="79" y="2"/>
                            </a:lnTo>
                            <a:lnTo>
                              <a:pt x="57" y="4"/>
                            </a:lnTo>
                            <a:lnTo>
                              <a:pt x="41" y="7"/>
                            </a:lnTo>
                            <a:lnTo>
                              <a:pt x="29" y="10"/>
                            </a:lnTo>
                            <a:lnTo>
                              <a:pt x="19" y="17"/>
                            </a:lnTo>
                            <a:lnTo>
                              <a:pt x="14" y="27"/>
                            </a:lnTo>
                            <a:lnTo>
                              <a:pt x="10" y="35"/>
                            </a:lnTo>
                            <a:lnTo>
                              <a:pt x="6" y="45"/>
                            </a:lnTo>
                            <a:lnTo>
                              <a:pt x="4" y="57"/>
                            </a:lnTo>
                            <a:lnTo>
                              <a:pt x="2" y="70"/>
                            </a:lnTo>
                            <a:lnTo>
                              <a:pt x="1" y="82"/>
                            </a:lnTo>
                            <a:lnTo>
                              <a:pt x="0" y="98"/>
                            </a:lnTo>
                            <a:lnTo>
                              <a:pt x="0" y="142"/>
                            </a:lnTo>
                            <a:lnTo>
                              <a:pt x="0" y="176"/>
                            </a:lnTo>
                            <a:lnTo>
                              <a:pt x="2" y="203"/>
                            </a:lnTo>
                            <a:lnTo>
                              <a:pt x="3" y="215"/>
                            </a:lnTo>
                            <a:lnTo>
                              <a:pt x="5" y="226"/>
                            </a:lnTo>
                            <a:lnTo>
                              <a:pt x="8" y="236"/>
                            </a:lnTo>
                            <a:lnTo>
                              <a:pt x="11" y="245"/>
                            </a:lnTo>
                            <a:lnTo>
                              <a:pt x="15" y="257"/>
                            </a:lnTo>
                            <a:lnTo>
                              <a:pt x="21" y="265"/>
                            </a:lnTo>
                            <a:lnTo>
                              <a:pt x="29" y="270"/>
                            </a:lnTo>
                            <a:lnTo>
                              <a:pt x="36" y="275"/>
                            </a:lnTo>
                            <a:lnTo>
                              <a:pt x="48" y="279"/>
                            </a:lnTo>
                            <a:lnTo>
                              <a:pt x="79" y="281"/>
                            </a:lnTo>
                            <a:lnTo>
                              <a:pt x="97" y="282"/>
                            </a:lnTo>
                            <a:lnTo>
                              <a:pt x="118" y="283"/>
                            </a:lnTo>
                            <a:lnTo>
                              <a:pt x="143" y="283"/>
                            </a:lnTo>
                            <a:lnTo>
                              <a:pt x="168" y="283"/>
                            </a:lnTo>
                            <a:lnTo>
                              <a:pt x="189" y="282"/>
                            </a:lnTo>
                            <a:lnTo>
                              <a:pt x="206" y="281"/>
                            </a:lnTo>
                            <a:lnTo>
                              <a:pt x="219" y="279"/>
                            </a:lnTo>
                            <a:lnTo>
                              <a:pt x="233" y="275"/>
                            </a:lnTo>
                            <a:lnTo>
                              <a:pt x="244" y="269"/>
                            </a:lnTo>
                            <a:lnTo>
                              <a:pt x="254" y="262"/>
                            </a:lnTo>
                            <a:lnTo>
                              <a:pt x="261" y="252"/>
                            </a:lnTo>
                            <a:lnTo>
                              <a:pt x="266" y="242"/>
                            </a:lnTo>
                            <a:lnTo>
                              <a:pt x="269" y="230"/>
                            </a:lnTo>
                            <a:lnTo>
                              <a:pt x="271" y="215"/>
                            </a:lnTo>
                            <a:lnTo>
                              <a:pt x="272" y="193"/>
                            </a:lnTo>
                            <a:lnTo>
                              <a:pt x="271" y="187"/>
                            </a:lnTo>
                            <a:lnTo>
                              <a:pt x="271" y="182"/>
                            </a:lnTo>
                            <a:lnTo>
                              <a:pt x="168" y="182"/>
                            </a:lnTo>
                            <a:lnTo>
                              <a:pt x="167" y="190"/>
                            </a:lnTo>
                            <a:lnTo>
                              <a:pt x="166" y="209"/>
                            </a:lnTo>
                            <a:lnTo>
                              <a:pt x="164" y="217"/>
                            </a:lnTo>
                            <a:lnTo>
                              <a:pt x="160" y="221"/>
                            </a:lnTo>
                            <a:lnTo>
                              <a:pt x="156" y="225"/>
                            </a:lnTo>
                            <a:lnTo>
                              <a:pt x="149" y="228"/>
                            </a:lnTo>
                            <a:lnTo>
                              <a:pt x="132" y="228"/>
                            </a:lnTo>
                            <a:lnTo>
                              <a:pt x="125" y="227"/>
                            </a:lnTo>
                            <a:lnTo>
                              <a:pt x="121" y="224"/>
                            </a:lnTo>
                            <a:lnTo>
                              <a:pt x="116" y="221"/>
                            </a:lnTo>
                            <a:lnTo>
                              <a:pt x="113" y="216"/>
                            </a:lnTo>
                            <a:lnTo>
                              <a:pt x="112" y="210"/>
                            </a:lnTo>
                            <a:lnTo>
                              <a:pt x="111" y="205"/>
                            </a:lnTo>
                            <a:lnTo>
                              <a:pt x="109" y="197"/>
                            </a:lnTo>
                            <a:lnTo>
                              <a:pt x="109" y="184"/>
                            </a:lnTo>
                            <a:lnTo>
                              <a:pt x="108" y="149"/>
                            </a:lnTo>
                            <a:lnTo>
                              <a:pt x="108" y="113"/>
                            </a:lnTo>
                            <a:lnTo>
                              <a:pt x="109" y="96"/>
                            </a:lnTo>
                            <a:lnTo>
                              <a:pt x="110" y="83"/>
                            </a:lnTo>
                            <a:lnTo>
                              <a:pt x="111" y="73"/>
                            </a:lnTo>
                            <a:lnTo>
                              <a:pt x="113" y="64"/>
                            </a:lnTo>
                            <a:lnTo>
                              <a:pt x="116" y="58"/>
                            </a:lnTo>
                            <a:lnTo>
                              <a:pt x="121" y="56"/>
                            </a:lnTo>
                            <a:lnTo>
                              <a:pt x="126" y="53"/>
                            </a:lnTo>
                            <a:lnTo>
                              <a:pt x="134" y="52"/>
                            </a:lnTo>
                            <a:lnTo>
                              <a:pt x="149" y="52"/>
                            </a:lnTo>
                            <a:lnTo>
                              <a:pt x="154" y="53"/>
                            </a:lnTo>
                            <a:lnTo>
                              <a:pt x="158" y="55"/>
                            </a:lnTo>
                            <a:lnTo>
                              <a:pt x="163" y="58"/>
                            </a:lnTo>
                            <a:lnTo>
                              <a:pt x="166" y="61"/>
                            </a:lnTo>
                            <a:lnTo>
                              <a:pt x="169" y="73"/>
                            </a:lnTo>
                            <a:lnTo>
                              <a:pt x="170" y="82"/>
                            </a:lnTo>
                            <a:lnTo>
                              <a:pt x="170" y="101"/>
                            </a:lnTo>
                            <a:lnTo>
                              <a:pt x="271" y="101"/>
                            </a:lnTo>
                            <a:lnTo>
                              <a:pt x="271" y="95"/>
                            </a:lnTo>
                            <a:lnTo>
                              <a:pt x="272" y="86"/>
                            </a:lnTo>
                            <a:lnTo>
                              <a:pt x="272" y="73"/>
                            </a:lnTo>
                            <a:close/>
                            <a:moveTo>
                              <a:pt x="577" y="143"/>
                            </a:moveTo>
                            <a:lnTo>
                              <a:pt x="576" y="131"/>
                            </a:lnTo>
                            <a:lnTo>
                              <a:pt x="576" y="118"/>
                            </a:lnTo>
                            <a:lnTo>
                              <a:pt x="575" y="104"/>
                            </a:lnTo>
                            <a:lnTo>
                              <a:pt x="573" y="90"/>
                            </a:lnTo>
                            <a:lnTo>
                              <a:pt x="572" y="75"/>
                            </a:lnTo>
                            <a:lnTo>
                              <a:pt x="569" y="61"/>
                            </a:lnTo>
                            <a:lnTo>
                              <a:pt x="568" y="58"/>
                            </a:lnTo>
                            <a:lnTo>
                              <a:pt x="565" y="49"/>
                            </a:lnTo>
                            <a:lnTo>
                              <a:pt x="561" y="38"/>
                            </a:lnTo>
                            <a:lnTo>
                              <a:pt x="558" y="30"/>
                            </a:lnTo>
                            <a:lnTo>
                              <a:pt x="551" y="23"/>
                            </a:lnTo>
                            <a:lnTo>
                              <a:pt x="544" y="19"/>
                            </a:lnTo>
                            <a:lnTo>
                              <a:pt x="536" y="15"/>
                            </a:lnTo>
                            <a:lnTo>
                              <a:pt x="526" y="12"/>
                            </a:lnTo>
                            <a:lnTo>
                              <a:pt x="515" y="11"/>
                            </a:lnTo>
                            <a:lnTo>
                              <a:pt x="495" y="9"/>
                            </a:lnTo>
                            <a:lnTo>
                              <a:pt x="474" y="8"/>
                            </a:lnTo>
                            <a:lnTo>
                              <a:pt x="469" y="7"/>
                            </a:lnTo>
                            <a:lnTo>
                              <a:pt x="469" y="143"/>
                            </a:lnTo>
                            <a:lnTo>
                              <a:pt x="468" y="165"/>
                            </a:lnTo>
                            <a:lnTo>
                              <a:pt x="465" y="199"/>
                            </a:lnTo>
                            <a:lnTo>
                              <a:pt x="465" y="205"/>
                            </a:lnTo>
                            <a:lnTo>
                              <a:pt x="464" y="210"/>
                            </a:lnTo>
                            <a:lnTo>
                              <a:pt x="462" y="215"/>
                            </a:lnTo>
                            <a:lnTo>
                              <a:pt x="460" y="220"/>
                            </a:lnTo>
                            <a:lnTo>
                              <a:pt x="457" y="224"/>
                            </a:lnTo>
                            <a:lnTo>
                              <a:pt x="452" y="225"/>
                            </a:lnTo>
                            <a:lnTo>
                              <a:pt x="448" y="227"/>
                            </a:lnTo>
                            <a:lnTo>
                              <a:pt x="441" y="228"/>
                            </a:lnTo>
                            <a:lnTo>
                              <a:pt x="425" y="228"/>
                            </a:lnTo>
                            <a:lnTo>
                              <a:pt x="418" y="227"/>
                            </a:lnTo>
                            <a:lnTo>
                              <a:pt x="415" y="225"/>
                            </a:lnTo>
                            <a:lnTo>
                              <a:pt x="410" y="222"/>
                            </a:lnTo>
                            <a:lnTo>
                              <a:pt x="406" y="219"/>
                            </a:lnTo>
                            <a:lnTo>
                              <a:pt x="404" y="215"/>
                            </a:lnTo>
                            <a:lnTo>
                              <a:pt x="401" y="204"/>
                            </a:lnTo>
                            <a:lnTo>
                              <a:pt x="399" y="188"/>
                            </a:lnTo>
                            <a:lnTo>
                              <a:pt x="397" y="168"/>
                            </a:lnTo>
                            <a:lnTo>
                              <a:pt x="396" y="143"/>
                            </a:lnTo>
                            <a:lnTo>
                              <a:pt x="398" y="104"/>
                            </a:lnTo>
                            <a:lnTo>
                              <a:pt x="399" y="76"/>
                            </a:lnTo>
                            <a:lnTo>
                              <a:pt x="401" y="68"/>
                            </a:lnTo>
                            <a:lnTo>
                              <a:pt x="405" y="64"/>
                            </a:lnTo>
                            <a:lnTo>
                              <a:pt x="410" y="60"/>
                            </a:lnTo>
                            <a:lnTo>
                              <a:pt x="418" y="58"/>
                            </a:lnTo>
                            <a:lnTo>
                              <a:pt x="445" y="58"/>
                            </a:lnTo>
                            <a:lnTo>
                              <a:pt x="454" y="60"/>
                            </a:lnTo>
                            <a:lnTo>
                              <a:pt x="463" y="69"/>
                            </a:lnTo>
                            <a:lnTo>
                              <a:pt x="465" y="77"/>
                            </a:lnTo>
                            <a:lnTo>
                              <a:pt x="469" y="143"/>
                            </a:lnTo>
                            <a:lnTo>
                              <a:pt x="469" y="7"/>
                            </a:lnTo>
                            <a:lnTo>
                              <a:pt x="453" y="7"/>
                            </a:lnTo>
                            <a:lnTo>
                              <a:pt x="432" y="6"/>
                            </a:lnTo>
                            <a:lnTo>
                              <a:pt x="406" y="7"/>
                            </a:lnTo>
                            <a:lnTo>
                              <a:pt x="393" y="7"/>
                            </a:lnTo>
                            <a:lnTo>
                              <a:pt x="374" y="7"/>
                            </a:lnTo>
                            <a:lnTo>
                              <a:pt x="371" y="8"/>
                            </a:lnTo>
                            <a:lnTo>
                              <a:pt x="367" y="8"/>
                            </a:lnTo>
                            <a:lnTo>
                              <a:pt x="352" y="9"/>
                            </a:lnTo>
                            <a:lnTo>
                              <a:pt x="341" y="10"/>
                            </a:lnTo>
                            <a:lnTo>
                              <a:pt x="335" y="12"/>
                            </a:lnTo>
                            <a:lnTo>
                              <a:pt x="323" y="15"/>
                            </a:lnTo>
                            <a:lnTo>
                              <a:pt x="315" y="21"/>
                            </a:lnTo>
                            <a:lnTo>
                              <a:pt x="309" y="27"/>
                            </a:lnTo>
                            <a:lnTo>
                              <a:pt x="303" y="34"/>
                            </a:lnTo>
                            <a:lnTo>
                              <a:pt x="298" y="44"/>
                            </a:lnTo>
                            <a:lnTo>
                              <a:pt x="295" y="61"/>
                            </a:lnTo>
                            <a:lnTo>
                              <a:pt x="293" y="75"/>
                            </a:lnTo>
                            <a:lnTo>
                              <a:pt x="292" y="77"/>
                            </a:lnTo>
                            <a:lnTo>
                              <a:pt x="290" y="96"/>
                            </a:lnTo>
                            <a:lnTo>
                              <a:pt x="289" y="118"/>
                            </a:lnTo>
                            <a:lnTo>
                              <a:pt x="288" y="143"/>
                            </a:lnTo>
                            <a:lnTo>
                              <a:pt x="289" y="173"/>
                            </a:lnTo>
                            <a:lnTo>
                              <a:pt x="292" y="200"/>
                            </a:lnTo>
                            <a:lnTo>
                              <a:pt x="295" y="222"/>
                            </a:lnTo>
                            <a:lnTo>
                              <a:pt x="301" y="240"/>
                            </a:lnTo>
                            <a:lnTo>
                              <a:pt x="305" y="252"/>
                            </a:lnTo>
                            <a:lnTo>
                              <a:pt x="310" y="260"/>
                            </a:lnTo>
                            <a:lnTo>
                              <a:pt x="317" y="265"/>
                            </a:lnTo>
                            <a:lnTo>
                              <a:pt x="325" y="271"/>
                            </a:lnTo>
                            <a:lnTo>
                              <a:pt x="335" y="275"/>
                            </a:lnTo>
                            <a:lnTo>
                              <a:pt x="347" y="277"/>
                            </a:lnTo>
                            <a:lnTo>
                              <a:pt x="365" y="280"/>
                            </a:lnTo>
                            <a:lnTo>
                              <a:pt x="385" y="282"/>
                            </a:lnTo>
                            <a:lnTo>
                              <a:pt x="408" y="283"/>
                            </a:lnTo>
                            <a:lnTo>
                              <a:pt x="434" y="283"/>
                            </a:lnTo>
                            <a:lnTo>
                              <a:pt x="447" y="283"/>
                            </a:lnTo>
                            <a:lnTo>
                              <a:pt x="460" y="283"/>
                            </a:lnTo>
                            <a:lnTo>
                              <a:pt x="482" y="282"/>
                            </a:lnTo>
                            <a:lnTo>
                              <a:pt x="499" y="280"/>
                            </a:lnTo>
                            <a:lnTo>
                              <a:pt x="512" y="279"/>
                            </a:lnTo>
                            <a:lnTo>
                              <a:pt x="521" y="277"/>
                            </a:lnTo>
                            <a:lnTo>
                              <a:pt x="533" y="275"/>
                            </a:lnTo>
                            <a:lnTo>
                              <a:pt x="543" y="270"/>
                            </a:lnTo>
                            <a:lnTo>
                              <a:pt x="550" y="264"/>
                            </a:lnTo>
                            <a:lnTo>
                              <a:pt x="557" y="256"/>
                            </a:lnTo>
                            <a:lnTo>
                              <a:pt x="562" y="247"/>
                            </a:lnTo>
                            <a:lnTo>
                              <a:pt x="566" y="236"/>
                            </a:lnTo>
                            <a:lnTo>
                              <a:pt x="568" y="228"/>
                            </a:lnTo>
                            <a:lnTo>
                              <a:pt x="570" y="223"/>
                            </a:lnTo>
                            <a:lnTo>
                              <a:pt x="573" y="206"/>
                            </a:lnTo>
                            <a:lnTo>
                              <a:pt x="575" y="187"/>
                            </a:lnTo>
                            <a:lnTo>
                              <a:pt x="576" y="165"/>
                            </a:lnTo>
                            <a:lnTo>
                              <a:pt x="577"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7E690" id="AutoShape 180" o:spid="_x0000_s1026" style="position:absolute;margin-left:469.4pt;margin-top:808.25pt;width:28.85pt;height:14.2pt;z-index:-2043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" path="m272,73l271,59,269,46,266,35,263,25r-5,-9l251,10,244,8,229,4,207,2,178,,143,,108,,79,2,57,4,41,7,29,10,19,17,14,27r-4,8l6,45,4,57,2,70,1,82,,98r,44l,176r2,27l3,215r2,11l8,236r3,9l15,257r6,8l29,270r7,5l48,279r31,2l97,282r21,1l143,283r25,l189,282r17,-1l219,279r14,-4l244,269r10,-7l261,252r5,-10l269,230r2,-15l272,193r-1,-6l271,182r-103,l167,190r-1,19l164,217r-4,4l156,225r-7,3l132,228r-7,-1l121,224r-5,-3l113,216r-1,-6l111,205r-2,-8l109,184r-1,-35l108,113r1,-17l110,83r1,-10l113,64r3,-6l121,56r5,-3l134,52r15,l154,53r4,2l163,58r3,3l169,73r1,9l170,101r101,l271,95r1,-9l272,73xm577,143r-1,-12l576,118r-1,-14l573,90,572,75,569,61r-1,-3l565,49,561,38r-3,-8l551,23r-7,-4l536,15,526,12,515,11,495,9,474,8,469,7r,136l468,165r-3,34l465,205r-1,5l462,215r-2,5l457,224r-5,1l448,227r-7,1l425,228r-7,-1l415,225r-5,-3l406,219r-2,-4l401,204r-2,-16l397,168r-1,-25l398,104r1,-28l401,68r4,-4l410,60r8,-2l445,58r9,2l463,69r2,8l469,143,469,7r-16,l432,6,406,7r-13,l374,7r-3,1l367,8,352,9r-11,1l335,12r-12,3l315,21r-6,6l303,34r-5,10l295,61r-2,14l292,77r-2,19l289,118r-1,25l289,173r3,27l295,222r6,18l305,252r5,8l317,265r8,6l335,275r12,2l365,280r20,2l408,283r26,l447,283r13,l482,282r17,-2l512,279r9,-2l533,275r10,-5l550,264r7,-8l562,247r4,-11l568,228r2,-5l573,206r2,-19l576,165r1,-22xe" fillcolor="#231f20" stroked="f">
              <v:path arrowok="t" o:connecttype="custom" o:connectlocs="168910,10287000;154940,10269855;90805,10264775;26035,10269220;6350,10287000;635,10316845;1270,10393680;6985,10420350;22860,10439400;74930,10444480;130810,10443210;161290,10431145;172085,10401300;106680,10380345;101600,10405110;79375,10408920;71120,10398125;68580,10359390;70485,10311130;80010,10298430;100330,10299700;107950,10316845;172720,10319385;365760,10339705;361315,10303510;354330,10283825;334010,10272395;297815,10269220;295275,10394950;290195,10407015;269875,10409555;257810,10403840;252095,10371455;254635,10307955;282575,10301605;297815,10355580;257810,10269220;233045,10269855;205105,10274300;189230,10292715;184150,10325735;185420,10391775;196850,10429875;220345,10440670;275590,10444480;316865,10442575;344805,10436225;359410,10414635;365125,10383520"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86656" behindDoc="1" locked="0" layoutInCell="1" allowOverlap="1">
              <wp:simplePos x="0" y="0"/>
              <wp:positionH relativeFrom="page">
                <wp:posOffset>5257800</wp:posOffset>
              </wp:positionH>
              <wp:positionV relativeFrom="page">
                <wp:posOffset>10268585</wp:posOffset>
              </wp:positionV>
              <wp:extent cx="690245" cy="172085"/>
              <wp:effectExtent l="0" t="0" r="0" b="0"/>
              <wp:wrapNone/>
              <wp:docPr id="214" name="Auto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085"/>
                      </a:xfrm>
                      <a:custGeom>
                        <a:avLst/>
                        <a:gdLst>
                          <a:gd name="T0" fmla="+- 0 8673 8280"/>
                          <a:gd name="T1" fmla="*/ T0 w 1087"/>
                          <a:gd name="T2" fmla="+- 0 16171 16171"/>
                          <a:gd name="T3" fmla="*/ 16171 h 271"/>
                          <a:gd name="T4" fmla="+- 0 8597 8280"/>
                          <a:gd name="T5" fmla="*/ T4 w 1087"/>
                          <a:gd name="T6" fmla="+- 0 16171 16171"/>
                          <a:gd name="T7" fmla="*/ 16171 h 271"/>
                          <a:gd name="T8" fmla="+- 0 8416 8280"/>
                          <a:gd name="T9" fmla="*/ T8 w 1087"/>
                          <a:gd name="T10" fmla="+- 0 16357 16171"/>
                          <a:gd name="T11" fmla="*/ 16357 h 271"/>
                          <a:gd name="T12" fmla="+- 0 8280 8280"/>
                          <a:gd name="T13" fmla="*/ T12 w 1087"/>
                          <a:gd name="T14" fmla="+- 0 16171 16171"/>
                          <a:gd name="T15" fmla="*/ 16171 h 271"/>
                          <a:gd name="T16" fmla="+- 0 8488 8280"/>
                          <a:gd name="T17" fmla="*/ T16 w 1087"/>
                          <a:gd name="T18" fmla="+- 0 16442 16171"/>
                          <a:gd name="T19" fmla="*/ 16442 h 271"/>
                          <a:gd name="T20" fmla="+- 0 8565 8280"/>
                          <a:gd name="T21" fmla="*/ T20 w 1087"/>
                          <a:gd name="T22" fmla="+- 0 16442 16171"/>
                          <a:gd name="T23" fmla="*/ 16442 h 271"/>
                          <a:gd name="T24" fmla="+- 0 8771 8280"/>
                          <a:gd name="T25" fmla="*/ T24 w 1087"/>
                          <a:gd name="T26" fmla="+- 0 16171 16171"/>
                          <a:gd name="T27" fmla="*/ 16171 h 271"/>
                          <a:gd name="T28" fmla="+- 0 9065 8280"/>
                          <a:gd name="T29" fmla="*/ T28 w 1087"/>
                          <a:gd name="T30" fmla="+- 0 16402 16171"/>
                          <a:gd name="T31" fmla="*/ 16402 h 271"/>
                          <a:gd name="T32" fmla="+- 0 9018 8280"/>
                          <a:gd name="T33" fmla="*/ T32 w 1087"/>
                          <a:gd name="T34" fmla="+- 0 16256 16171"/>
                          <a:gd name="T35" fmla="*/ 16256 h 271"/>
                          <a:gd name="T36" fmla="+- 0 8943 8280"/>
                          <a:gd name="T37" fmla="*/ T36 w 1087"/>
                          <a:gd name="T38" fmla="+- 0 16171 16171"/>
                          <a:gd name="T39" fmla="*/ 16171 h 271"/>
                          <a:gd name="T40" fmla="+- 0 8894 8280"/>
                          <a:gd name="T41" fmla="*/ T40 w 1087"/>
                          <a:gd name="T42" fmla="+- 0 16350 16171"/>
                          <a:gd name="T43" fmla="*/ 16350 h 271"/>
                          <a:gd name="T44" fmla="+- 0 8943 8280"/>
                          <a:gd name="T45" fmla="*/ T44 w 1087"/>
                          <a:gd name="T46" fmla="+- 0 16350 16171"/>
                          <a:gd name="T47" fmla="*/ 16350 h 271"/>
                          <a:gd name="T48" fmla="+- 0 8841 8280"/>
                          <a:gd name="T49" fmla="*/ T48 w 1087"/>
                          <a:gd name="T50" fmla="+- 0 16171 16171"/>
                          <a:gd name="T51" fmla="*/ 16171 h 271"/>
                          <a:gd name="T52" fmla="+- 0 8867 8280"/>
                          <a:gd name="T53" fmla="*/ T52 w 1087"/>
                          <a:gd name="T54" fmla="+- 0 16442 16171"/>
                          <a:gd name="T55" fmla="*/ 16442 h 271"/>
                          <a:gd name="T56" fmla="+- 0 8954 8280"/>
                          <a:gd name="T57" fmla="*/ T56 w 1087"/>
                          <a:gd name="T58" fmla="+- 0 16402 16171"/>
                          <a:gd name="T59" fmla="*/ 16402 h 271"/>
                          <a:gd name="T60" fmla="+- 0 9077 8280"/>
                          <a:gd name="T61" fmla="*/ T60 w 1087"/>
                          <a:gd name="T62" fmla="+- 0 16442 16171"/>
                          <a:gd name="T63" fmla="*/ 16442 h 271"/>
                          <a:gd name="T64" fmla="+- 0 9367 8280"/>
                          <a:gd name="T65" fmla="*/ T64 w 1087"/>
                          <a:gd name="T66" fmla="+- 0 16237 16171"/>
                          <a:gd name="T67" fmla="*/ 16237 h 271"/>
                          <a:gd name="T68" fmla="+- 0 9366 8280"/>
                          <a:gd name="T69" fmla="*/ T68 w 1087"/>
                          <a:gd name="T70" fmla="+- 0 16221 16171"/>
                          <a:gd name="T71" fmla="*/ 16221 h 271"/>
                          <a:gd name="T72" fmla="+- 0 9358 8280"/>
                          <a:gd name="T73" fmla="*/ T72 w 1087"/>
                          <a:gd name="T74" fmla="+- 0 16194 16171"/>
                          <a:gd name="T75" fmla="*/ 16194 h 271"/>
                          <a:gd name="T76" fmla="+- 0 9344 8280"/>
                          <a:gd name="T77" fmla="*/ T76 w 1087"/>
                          <a:gd name="T78" fmla="+- 0 16179 16171"/>
                          <a:gd name="T79" fmla="*/ 16179 h 271"/>
                          <a:gd name="T80" fmla="+- 0 9318 8280"/>
                          <a:gd name="T81" fmla="*/ T80 w 1087"/>
                          <a:gd name="T82" fmla="+- 0 16172 16171"/>
                          <a:gd name="T83" fmla="*/ 16172 h 271"/>
                          <a:gd name="T84" fmla="+- 0 9252 8280"/>
                          <a:gd name="T85" fmla="*/ T84 w 1087"/>
                          <a:gd name="T86" fmla="+- 0 16171 16171"/>
                          <a:gd name="T87" fmla="*/ 16171 h 271"/>
                          <a:gd name="T88" fmla="+- 0 9252 8280"/>
                          <a:gd name="T89" fmla="*/ T88 w 1087"/>
                          <a:gd name="T90" fmla="+- 0 16264 16171"/>
                          <a:gd name="T91" fmla="*/ 16264 h 271"/>
                          <a:gd name="T92" fmla="+- 0 9252 8280"/>
                          <a:gd name="T93" fmla="*/ T92 w 1087"/>
                          <a:gd name="T94" fmla="+- 0 16369 16171"/>
                          <a:gd name="T95" fmla="*/ 16369 h 271"/>
                          <a:gd name="T96" fmla="+- 0 9249 8280"/>
                          <a:gd name="T97" fmla="*/ T96 w 1087"/>
                          <a:gd name="T98" fmla="+- 0 16384 16171"/>
                          <a:gd name="T99" fmla="*/ 16384 h 271"/>
                          <a:gd name="T100" fmla="+- 0 9242 8280"/>
                          <a:gd name="T101" fmla="*/ T100 w 1087"/>
                          <a:gd name="T102" fmla="+- 0 16389 16171"/>
                          <a:gd name="T103" fmla="*/ 16389 h 271"/>
                          <a:gd name="T104" fmla="+- 0 9203 8280"/>
                          <a:gd name="T105" fmla="*/ T104 w 1087"/>
                          <a:gd name="T106" fmla="+- 0 16390 16171"/>
                          <a:gd name="T107" fmla="*/ 16390 h 271"/>
                          <a:gd name="T108" fmla="+- 0 9237 8280"/>
                          <a:gd name="T109" fmla="*/ T108 w 1087"/>
                          <a:gd name="T110" fmla="+- 0 16334 16171"/>
                          <a:gd name="T111" fmla="*/ 16334 h 271"/>
                          <a:gd name="T112" fmla="+- 0 9244 8280"/>
                          <a:gd name="T113" fmla="*/ T112 w 1087"/>
                          <a:gd name="T114" fmla="+- 0 16337 16171"/>
                          <a:gd name="T115" fmla="*/ 16337 h 271"/>
                          <a:gd name="T116" fmla="+- 0 9249 8280"/>
                          <a:gd name="T117" fmla="*/ T116 w 1087"/>
                          <a:gd name="T118" fmla="+- 0 16341 16171"/>
                          <a:gd name="T119" fmla="*/ 16341 h 271"/>
                          <a:gd name="T120" fmla="+- 0 9252 8280"/>
                          <a:gd name="T121" fmla="*/ T120 w 1087"/>
                          <a:gd name="T122" fmla="+- 0 16356 16171"/>
                          <a:gd name="T123" fmla="*/ 16356 h 271"/>
                          <a:gd name="T124" fmla="+- 0 9251 8280"/>
                          <a:gd name="T125" fmla="*/ T124 w 1087"/>
                          <a:gd name="T126" fmla="+- 0 16270 16171"/>
                          <a:gd name="T127" fmla="*/ 16270 h 271"/>
                          <a:gd name="T128" fmla="+- 0 9249 8280"/>
                          <a:gd name="T129" fmla="*/ T128 w 1087"/>
                          <a:gd name="T130" fmla="+- 0 16279 16171"/>
                          <a:gd name="T131" fmla="*/ 16279 h 271"/>
                          <a:gd name="T132" fmla="+- 0 9242 8280"/>
                          <a:gd name="T133" fmla="*/ T132 w 1087"/>
                          <a:gd name="T134" fmla="+- 0 16285 16171"/>
                          <a:gd name="T135" fmla="*/ 16285 h 271"/>
                          <a:gd name="T136" fmla="+- 0 9203 8280"/>
                          <a:gd name="T137" fmla="*/ T136 w 1087"/>
                          <a:gd name="T138" fmla="+- 0 16285 16171"/>
                          <a:gd name="T139" fmla="*/ 16285 h 271"/>
                          <a:gd name="T140" fmla="+- 0 9237 8280"/>
                          <a:gd name="T141" fmla="*/ T140 w 1087"/>
                          <a:gd name="T142" fmla="+- 0 16230 16171"/>
                          <a:gd name="T143" fmla="*/ 16230 h 271"/>
                          <a:gd name="T144" fmla="+- 0 9244 8280"/>
                          <a:gd name="T145" fmla="*/ T144 w 1087"/>
                          <a:gd name="T146" fmla="+- 0 16233 16171"/>
                          <a:gd name="T147" fmla="*/ 16233 h 271"/>
                          <a:gd name="T148" fmla="+- 0 9249 8280"/>
                          <a:gd name="T149" fmla="*/ T148 w 1087"/>
                          <a:gd name="T150" fmla="+- 0 16237 16171"/>
                          <a:gd name="T151" fmla="*/ 16237 h 271"/>
                          <a:gd name="T152" fmla="+- 0 9251 8280"/>
                          <a:gd name="T153" fmla="*/ T152 w 1087"/>
                          <a:gd name="T154" fmla="+- 0 16246 16171"/>
                          <a:gd name="T155" fmla="*/ 16246 h 271"/>
                          <a:gd name="T156" fmla="+- 0 9252 8280"/>
                          <a:gd name="T157" fmla="*/ T156 w 1087"/>
                          <a:gd name="T158" fmla="+- 0 16171 16171"/>
                          <a:gd name="T159" fmla="*/ 16171 h 271"/>
                          <a:gd name="T160" fmla="+- 0 9088 8280"/>
                          <a:gd name="T161" fmla="*/ T160 w 1087"/>
                          <a:gd name="T162" fmla="+- 0 16442 16171"/>
                          <a:gd name="T163" fmla="*/ 16442 h 271"/>
                          <a:gd name="T164" fmla="+- 0 9324 8280"/>
                          <a:gd name="T165" fmla="*/ T164 w 1087"/>
                          <a:gd name="T166" fmla="+- 0 16440 16171"/>
                          <a:gd name="T167" fmla="*/ 16440 h 271"/>
                          <a:gd name="T168" fmla="+- 0 9343 8280"/>
                          <a:gd name="T169" fmla="*/ T168 w 1087"/>
                          <a:gd name="T170" fmla="+- 0 16432 16171"/>
                          <a:gd name="T171" fmla="*/ 16432 h 271"/>
                          <a:gd name="T172" fmla="+- 0 9361 8280"/>
                          <a:gd name="T173" fmla="*/ T172 w 1087"/>
                          <a:gd name="T174" fmla="+- 0 16407 16171"/>
                          <a:gd name="T175" fmla="*/ 16407 h 271"/>
                          <a:gd name="T176" fmla="+- 0 9367 8280"/>
                          <a:gd name="T177" fmla="*/ T176 w 1087"/>
                          <a:gd name="T178" fmla="+- 0 16369 16171"/>
                          <a:gd name="T179" fmla="*/ 16369 h 271"/>
                          <a:gd name="T180" fmla="+- 0 9365 8280"/>
                          <a:gd name="T181" fmla="*/ T180 w 1087"/>
                          <a:gd name="T182" fmla="+- 0 16341 16171"/>
                          <a:gd name="T183" fmla="*/ 16341 h 271"/>
                          <a:gd name="T184" fmla="+- 0 9361 8280"/>
                          <a:gd name="T185" fmla="*/ T184 w 1087"/>
                          <a:gd name="T186" fmla="+- 0 16330 16171"/>
                          <a:gd name="T187" fmla="*/ 16330 h 271"/>
                          <a:gd name="T188" fmla="+- 0 9352 8280"/>
                          <a:gd name="T189" fmla="*/ T188 w 1087"/>
                          <a:gd name="T190" fmla="+- 0 16314 16171"/>
                          <a:gd name="T191" fmla="*/ 16314 h 271"/>
                          <a:gd name="T192" fmla="+- 0 9318 8280"/>
                          <a:gd name="T193" fmla="*/ T192 w 1087"/>
                          <a:gd name="T194" fmla="+- 0 16301 16171"/>
                          <a:gd name="T195" fmla="*/ 16301 h 271"/>
                          <a:gd name="T196" fmla="+- 0 9355 8280"/>
                          <a:gd name="T197" fmla="*/ T196 w 1087"/>
                          <a:gd name="T198" fmla="+- 0 16285 16171"/>
                          <a:gd name="T199" fmla="*/ 16285 h 271"/>
                          <a:gd name="T200" fmla="+- 0 9361 8280"/>
                          <a:gd name="T201" fmla="*/ T200 w 1087"/>
                          <a:gd name="T202" fmla="+- 0 16272 16171"/>
                          <a:gd name="T203" fmla="*/ 16272 h 271"/>
                          <a:gd name="T204" fmla="+- 0 9367 8280"/>
                          <a:gd name="T205" fmla="*/ T204 w 1087"/>
                          <a:gd name="T206" fmla="+- 0 16252 16171"/>
                          <a:gd name="T207" fmla="*/ 16252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1">
                            <a:moveTo>
                              <a:pt x="491" y="0"/>
                            </a:moveTo>
                            <a:lnTo>
                              <a:pt x="393" y="0"/>
                            </a:lnTo>
                            <a:lnTo>
                              <a:pt x="355" y="189"/>
                            </a:lnTo>
                            <a:lnTo>
                              <a:pt x="317" y="0"/>
                            </a:lnTo>
                            <a:lnTo>
                              <a:pt x="173" y="0"/>
                            </a:lnTo>
                            <a:lnTo>
                              <a:pt x="136" y="186"/>
                            </a:lnTo>
                            <a:lnTo>
                              <a:pt x="98" y="0"/>
                            </a:lnTo>
                            <a:lnTo>
                              <a:pt x="0" y="0"/>
                            </a:lnTo>
                            <a:lnTo>
                              <a:pt x="56" y="271"/>
                            </a:lnTo>
                            <a:lnTo>
                              <a:pt x="208" y="271"/>
                            </a:lnTo>
                            <a:lnTo>
                              <a:pt x="247" y="98"/>
                            </a:lnTo>
                            <a:lnTo>
                              <a:pt x="285" y="271"/>
                            </a:lnTo>
                            <a:lnTo>
                              <a:pt x="436" y="271"/>
                            </a:lnTo>
                            <a:lnTo>
                              <a:pt x="491" y="0"/>
                            </a:lnTo>
                            <a:close/>
                            <a:moveTo>
                              <a:pt x="797" y="271"/>
                            </a:moveTo>
                            <a:lnTo>
                              <a:pt x="785" y="231"/>
                            </a:lnTo>
                            <a:lnTo>
                              <a:pt x="768" y="179"/>
                            </a:lnTo>
                            <a:lnTo>
                              <a:pt x="738" y="85"/>
                            </a:lnTo>
                            <a:lnTo>
                              <a:pt x="711" y="0"/>
                            </a:lnTo>
                            <a:lnTo>
                              <a:pt x="663" y="0"/>
                            </a:lnTo>
                            <a:lnTo>
                              <a:pt x="663" y="179"/>
                            </a:lnTo>
                            <a:lnTo>
                              <a:pt x="614" y="179"/>
                            </a:lnTo>
                            <a:lnTo>
                              <a:pt x="638" y="85"/>
                            </a:lnTo>
                            <a:lnTo>
                              <a:pt x="663" y="179"/>
                            </a:lnTo>
                            <a:lnTo>
                              <a:pt x="663" y="0"/>
                            </a:lnTo>
                            <a:lnTo>
                              <a:pt x="561" y="0"/>
                            </a:lnTo>
                            <a:lnTo>
                              <a:pt x="476" y="271"/>
                            </a:lnTo>
                            <a:lnTo>
                              <a:pt x="587" y="271"/>
                            </a:lnTo>
                            <a:lnTo>
                              <a:pt x="597" y="231"/>
                            </a:lnTo>
                            <a:lnTo>
                              <a:pt x="674" y="231"/>
                            </a:lnTo>
                            <a:lnTo>
                              <a:pt x="683" y="271"/>
                            </a:lnTo>
                            <a:lnTo>
                              <a:pt x="797" y="271"/>
                            </a:lnTo>
                            <a:close/>
                            <a:moveTo>
                              <a:pt x="1087" y="81"/>
                            </a:moveTo>
                            <a:lnTo>
                              <a:pt x="1087" y="66"/>
                            </a:lnTo>
                            <a:lnTo>
                              <a:pt x="1086" y="59"/>
                            </a:lnTo>
                            <a:lnTo>
                              <a:pt x="1086" y="50"/>
                            </a:lnTo>
                            <a:lnTo>
                              <a:pt x="1083" y="35"/>
                            </a:lnTo>
                            <a:lnTo>
                              <a:pt x="1078" y="23"/>
                            </a:lnTo>
                            <a:lnTo>
                              <a:pt x="1072" y="14"/>
                            </a:lnTo>
                            <a:lnTo>
                              <a:pt x="1064" y="8"/>
                            </a:lnTo>
                            <a:lnTo>
                              <a:pt x="1052" y="4"/>
                            </a:lnTo>
                            <a:lnTo>
                              <a:pt x="1038" y="1"/>
                            </a:lnTo>
                            <a:lnTo>
                              <a:pt x="1021" y="0"/>
                            </a:lnTo>
                            <a:lnTo>
                              <a:pt x="972" y="0"/>
                            </a:lnTo>
                            <a:lnTo>
                              <a:pt x="972" y="81"/>
                            </a:lnTo>
                            <a:lnTo>
                              <a:pt x="972" y="93"/>
                            </a:lnTo>
                            <a:lnTo>
                              <a:pt x="972" y="185"/>
                            </a:lnTo>
                            <a:lnTo>
                              <a:pt x="972" y="198"/>
                            </a:lnTo>
                            <a:lnTo>
                              <a:pt x="971" y="204"/>
                            </a:lnTo>
                            <a:lnTo>
                              <a:pt x="969" y="213"/>
                            </a:lnTo>
                            <a:lnTo>
                              <a:pt x="967" y="215"/>
                            </a:lnTo>
                            <a:lnTo>
                              <a:pt x="962" y="218"/>
                            </a:lnTo>
                            <a:lnTo>
                              <a:pt x="957" y="219"/>
                            </a:lnTo>
                            <a:lnTo>
                              <a:pt x="923" y="219"/>
                            </a:lnTo>
                            <a:lnTo>
                              <a:pt x="923" y="163"/>
                            </a:lnTo>
                            <a:lnTo>
                              <a:pt x="957" y="163"/>
                            </a:lnTo>
                            <a:lnTo>
                              <a:pt x="962" y="164"/>
                            </a:lnTo>
                            <a:lnTo>
                              <a:pt x="964" y="166"/>
                            </a:lnTo>
                            <a:lnTo>
                              <a:pt x="967" y="168"/>
                            </a:lnTo>
                            <a:lnTo>
                              <a:pt x="969" y="170"/>
                            </a:lnTo>
                            <a:lnTo>
                              <a:pt x="970" y="174"/>
                            </a:lnTo>
                            <a:lnTo>
                              <a:pt x="972" y="185"/>
                            </a:lnTo>
                            <a:lnTo>
                              <a:pt x="972" y="93"/>
                            </a:lnTo>
                            <a:lnTo>
                              <a:pt x="971" y="99"/>
                            </a:lnTo>
                            <a:lnTo>
                              <a:pt x="970" y="104"/>
                            </a:lnTo>
                            <a:lnTo>
                              <a:pt x="969" y="108"/>
                            </a:lnTo>
                            <a:lnTo>
                              <a:pt x="967" y="111"/>
                            </a:lnTo>
                            <a:lnTo>
                              <a:pt x="962" y="114"/>
                            </a:lnTo>
                            <a:lnTo>
                              <a:pt x="957" y="114"/>
                            </a:lnTo>
                            <a:lnTo>
                              <a:pt x="923" y="114"/>
                            </a:lnTo>
                            <a:lnTo>
                              <a:pt x="923" y="59"/>
                            </a:lnTo>
                            <a:lnTo>
                              <a:pt x="957" y="59"/>
                            </a:lnTo>
                            <a:lnTo>
                              <a:pt x="962" y="60"/>
                            </a:lnTo>
                            <a:lnTo>
                              <a:pt x="964" y="62"/>
                            </a:lnTo>
                            <a:lnTo>
                              <a:pt x="967" y="63"/>
                            </a:lnTo>
                            <a:lnTo>
                              <a:pt x="969" y="66"/>
                            </a:lnTo>
                            <a:lnTo>
                              <a:pt x="970" y="70"/>
                            </a:lnTo>
                            <a:lnTo>
                              <a:pt x="971" y="75"/>
                            </a:lnTo>
                            <a:lnTo>
                              <a:pt x="972" y="81"/>
                            </a:lnTo>
                            <a:lnTo>
                              <a:pt x="972" y="0"/>
                            </a:lnTo>
                            <a:lnTo>
                              <a:pt x="808" y="0"/>
                            </a:lnTo>
                            <a:lnTo>
                              <a:pt x="808" y="271"/>
                            </a:lnTo>
                            <a:lnTo>
                              <a:pt x="1028" y="271"/>
                            </a:lnTo>
                            <a:lnTo>
                              <a:pt x="1044" y="269"/>
                            </a:lnTo>
                            <a:lnTo>
                              <a:pt x="1056" y="266"/>
                            </a:lnTo>
                            <a:lnTo>
                              <a:pt x="1063" y="261"/>
                            </a:lnTo>
                            <a:lnTo>
                              <a:pt x="1073" y="251"/>
                            </a:lnTo>
                            <a:lnTo>
                              <a:pt x="1081" y="236"/>
                            </a:lnTo>
                            <a:lnTo>
                              <a:pt x="1085" y="219"/>
                            </a:lnTo>
                            <a:lnTo>
                              <a:pt x="1087" y="198"/>
                            </a:lnTo>
                            <a:lnTo>
                              <a:pt x="1087" y="183"/>
                            </a:lnTo>
                            <a:lnTo>
                              <a:pt x="1085" y="170"/>
                            </a:lnTo>
                            <a:lnTo>
                              <a:pt x="1082" y="163"/>
                            </a:lnTo>
                            <a:lnTo>
                              <a:pt x="1081" y="159"/>
                            </a:lnTo>
                            <a:lnTo>
                              <a:pt x="1077" y="149"/>
                            </a:lnTo>
                            <a:lnTo>
                              <a:pt x="1072" y="143"/>
                            </a:lnTo>
                            <a:lnTo>
                              <a:pt x="1066" y="139"/>
                            </a:lnTo>
                            <a:lnTo>
                              <a:pt x="1038" y="130"/>
                            </a:lnTo>
                            <a:lnTo>
                              <a:pt x="1069" y="121"/>
                            </a:lnTo>
                            <a:lnTo>
                              <a:pt x="1075" y="114"/>
                            </a:lnTo>
                            <a:lnTo>
                              <a:pt x="1076" y="114"/>
                            </a:lnTo>
                            <a:lnTo>
                              <a:pt x="1081" y="101"/>
                            </a:lnTo>
                            <a:lnTo>
                              <a:pt x="1085" y="92"/>
                            </a:lnTo>
                            <a:lnTo>
                              <a:pt x="1087" y="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0503E" id="AutoShape 179" o:spid="_x0000_s1026" style="position:absolute;margin-left:414pt;margin-top:808.55pt;width:54.35pt;height:13.55pt;z-index:-2042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" path="m491,l393,,355,189,317,,173,,136,186,98,,,,56,271r152,l247,98r38,173l436,271,491,xm797,271l785,231,768,179,738,85,711,,663,r,179l614,179,638,85r25,94l663,,561,,476,271r111,l597,231r77,l683,271r114,xm1087,81r,-15l1086,59r,-9l1083,35r-5,-12l1072,14r-8,-6l1052,4,1038,1,1021,,972,r,81l972,93r,92l972,198r-1,6l969,213r-2,2l962,218r-5,1l923,219r,-56l957,163r5,1l964,166r3,2l969,170r1,4l972,185r,-92l971,99r-1,5l969,108r-2,3l962,114r-5,l923,114r,-55l957,59r5,1l964,62r3,1l969,66r1,4l971,75r1,6l972,,808,r,271l1028,271r16,-2l1056,266r7,-5l1073,251r8,-15l1085,219r2,-21l1087,183r-2,-13l1082,163r-1,-4l1077,149r-5,-6l1066,139r-28,-9l1069,121r6,-7l1076,114r5,-13l1085,92r2,-11xe" fillcolor="#231f20" stroked="f">
              <v:path arrowok="t" o:connecttype="custom" o:connectlocs="249555,10268585;201295,10268585;86360,10386695;0,10268585;132080,10440670;180975,10440670;311785,10268585;498475,10415270;468630,10322560;421005,10268585;389890,10382250;421005,10382250;356235,10268585;372745,10440670;427990,10415270;506095,10440670;690245,10310495;689610,10300335;684530,10283190;675640,10273665;659130,10269220;617220,10268585;617220,10327640;617220,10394315;615315,10403840;610870,10407015;586105,10407650;607695,10372090;612140,10373995;615315,10376535;617220,10386060;616585,10331450;615315,10337165;610870,10340975;586105,10340975;607695,10306050;612140,10307955;615315,10310495;616585,10316210;617220,10268585;513080,10440670;662940,10439400;675005,10434320;686435,10418445;690245,10394315;688975,10376535;686435,10369550;680720,10359390;659130,10351135;682625,10340975;686435,10332720;690245,10320020"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87168" behindDoc="1" locked="0" layoutInCell="1" allowOverlap="1">
              <wp:simplePos x="0" y="0"/>
              <wp:positionH relativeFrom="page">
                <wp:posOffset>635</wp:posOffset>
              </wp:positionH>
              <wp:positionV relativeFrom="page">
                <wp:posOffset>10109835</wp:posOffset>
              </wp:positionV>
              <wp:extent cx="7555865" cy="6350"/>
              <wp:effectExtent l="0" t="0" r="0" b="0"/>
              <wp:wrapNone/>
              <wp:docPr id="213"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4298D" id="Rectangle 178" o:spid="_x0000_s1026" style="position:absolute;margin-left:.05pt;margin-top:796.05pt;width:594.95pt;height:.5pt;z-index:-2042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" fillcolor="black" stroked="f">
              <w10:wrap anchorx="page" anchory="page"/>
            </v:rect>
          </w:pict>
        </mc:Fallback>
      </mc:AlternateContent>
    </w:r>
    <w:r>
      <w:rPr>
        <w:noProof/>
      </w:rPr>
      <mc:AlternateContent>
        <mc:Choice Requires="wps">
          <w:drawing>
            <wp:anchor distT="0" distB="0" distL="114300" distR="114300" simplePos="0" relativeHeight="482887680" behindDoc="1" locked="0" layoutInCell="1" allowOverlap="1">
              <wp:simplePos x="0" y="0"/>
              <wp:positionH relativeFrom="page">
                <wp:posOffset>6921500</wp:posOffset>
              </wp:positionH>
              <wp:positionV relativeFrom="page">
                <wp:posOffset>10208895</wp:posOffset>
              </wp:positionV>
              <wp:extent cx="245745" cy="177800"/>
              <wp:effectExtent l="0" t="0" r="0" b="0"/>
              <wp:wrapNone/>
              <wp:docPr id="212"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25</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7" o:spid="_x0000_s1526" type="#_x0000_t202" style="position:absolute;margin-left:545pt;margin-top:803.85pt;width:19.35pt;height:14pt;z-index:-2042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25</w:t>
                    </w:r>
                    <w:r>
                      <w:rPr>
                        <w:lang w:val="pl"/>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93312" behindDoc="1" locked="0" layoutInCell="1" allowOverlap="1">
              <wp:simplePos x="0" y="0"/>
              <wp:positionH relativeFrom="page">
                <wp:posOffset>2517140</wp:posOffset>
              </wp:positionH>
              <wp:positionV relativeFrom="page">
                <wp:posOffset>10111105</wp:posOffset>
              </wp:positionV>
              <wp:extent cx="6350" cy="580390"/>
              <wp:effectExtent l="0" t="0" r="0" b="0"/>
              <wp:wrapNone/>
              <wp:docPr id="201"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0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A260F" id="Rectangle 166" o:spid="_x0000_s1026" style="position:absolute;margin-left:198.2pt;margin-top:796.15pt;width:.5pt;height:45.7pt;z-index:-2042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" fillcolor="black" stroked="f">
              <w10:wrap anchorx="page" anchory="page"/>
            </v:rect>
          </w:pict>
        </mc:Fallback>
      </mc:AlternateContent>
    </w:r>
    <w:r>
      <w:rPr>
        <w:noProof/>
        <w:lang w:val="pl"/>
      </w:rPr>
      <mc:AlternateContent>
        <mc:Choice Requires="wps">
          <w:drawing>
            <wp:anchor distT="0" distB="0" distL="114300" distR="114300" simplePos="0" relativeHeight="482893824" behindDoc="1" locked="0" layoutInCell="1" allowOverlap="1">
              <wp:simplePos x="0" y="0"/>
              <wp:positionH relativeFrom="page">
                <wp:posOffset>2014855</wp:posOffset>
              </wp:positionH>
              <wp:positionV relativeFrom="page">
                <wp:posOffset>10228580</wp:posOffset>
              </wp:positionV>
              <wp:extent cx="366395" cy="180340"/>
              <wp:effectExtent l="0" t="0" r="0" b="0"/>
              <wp:wrapNone/>
              <wp:docPr id="200" name="AutoShape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340"/>
                      </a:xfrm>
                      <a:custGeom>
                        <a:avLst/>
                        <a:gdLst>
                          <a:gd name="T0" fmla="+- 0 3439 3173"/>
                          <a:gd name="T1" fmla="*/ T0 w 577"/>
                          <a:gd name="T2" fmla="+- 0 16143 16108"/>
                          <a:gd name="T3" fmla="*/ 16143 h 284"/>
                          <a:gd name="T4" fmla="+- 0 3417 3173"/>
                          <a:gd name="T5" fmla="*/ T4 w 577"/>
                          <a:gd name="T6" fmla="+- 0 16116 16108"/>
                          <a:gd name="T7" fmla="*/ 16116 h 284"/>
                          <a:gd name="T8" fmla="+- 0 3315 3173"/>
                          <a:gd name="T9" fmla="*/ T8 w 577"/>
                          <a:gd name="T10" fmla="+- 0 16108 16108"/>
                          <a:gd name="T11" fmla="*/ 16108 h 284"/>
                          <a:gd name="T12" fmla="+- 0 3214 3173"/>
                          <a:gd name="T13" fmla="*/ T12 w 577"/>
                          <a:gd name="T14" fmla="+- 0 16115 16108"/>
                          <a:gd name="T15" fmla="*/ 16115 h 284"/>
                          <a:gd name="T16" fmla="+- 0 3183 3173"/>
                          <a:gd name="T17" fmla="*/ T16 w 577"/>
                          <a:gd name="T18" fmla="+- 0 16143 16108"/>
                          <a:gd name="T19" fmla="*/ 16143 h 284"/>
                          <a:gd name="T20" fmla="+- 0 3174 3173"/>
                          <a:gd name="T21" fmla="*/ T20 w 577"/>
                          <a:gd name="T22" fmla="+- 0 16191 16108"/>
                          <a:gd name="T23" fmla="*/ 16191 h 284"/>
                          <a:gd name="T24" fmla="+- 0 3175 3173"/>
                          <a:gd name="T25" fmla="*/ T24 w 577"/>
                          <a:gd name="T26" fmla="+- 0 16311 16108"/>
                          <a:gd name="T27" fmla="*/ 16311 h 284"/>
                          <a:gd name="T28" fmla="+- 0 3184 3173"/>
                          <a:gd name="T29" fmla="*/ T28 w 577"/>
                          <a:gd name="T30" fmla="+- 0 16354 16108"/>
                          <a:gd name="T31" fmla="*/ 16354 h 284"/>
                          <a:gd name="T32" fmla="+- 0 3209 3173"/>
                          <a:gd name="T33" fmla="*/ T32 w 577"/>
                          <a:gd name="T34" fmla="+- 0 16383 16108"/>
                          <a:gd name="T35" fmla="*/ 16383 h 284"/>
                          <a:gd name="T36" fmla="+- 0 3291 3173"/>
                          <a:gd name="T37" fmla="*/ T36 w 577"/>
                          <a:gd name="T38" fmla="+- 0 16391 16108"/>
                          <a:gd name="T39" fmla="*/ 16391 h 284"/>
                          <a:gd name="T40" fmla="+- 0 3378 3173"/>
                          <a:gd name="T41" fmla="*/ T40 w 577"/>
                          <a:gd name="T42" fmla="+- 0 16389 16108"/>
                          <a:gd name="T43" fmla="*/ 16389 h 284"/>
                          <a:gd name="T44" fmla="+- 0 3427 3173"/>
                          <a:gd name="T45" fmla="*/ T44 w 577"/>
                          <a:gd name="T46" fmla="+- 0 16370 16108"/>
                          <a:gd name="T47" fmla="*/ 16370 h 284"/>
                          <a:gd name="T48" fmla="+- 0 3444 3173"/>
                          <a:gd name="T49" fmla="*/ T48 w 577"/>
                          <a:gd name="T50" fmla="+- 0 16324 16108"/>
                          <a:gd name="T51" fmla="*/ 16324 h 284"/>
                          <a:gd name="T52" fmla="+- 0 3341 3173"/>
                          <a:gd name="T53" fmla="*/ T52 w 577"/>
                          <a:gd name="T54" fmla="+- 0 16291 16108"/>
                          <a:gd name="T55" fmla="*/ 16291 h 284"/>
                          <a:gd name="T56" fmla="+- 0 3332 3173"/>
                          <a:gd name="T57" fmla="*/ T56 w 577"/>
                          <a:gd name="T58" fmla="+- 0 16329 16108"/>
                          <a:gd name="T59" fmla="*/ 16329 h 284"/>
                          <a:gd name="T60" fmla="+- 0 3298 3173"/>
                          <a:gd name="T61" fmla="*/ T60 w 577"/>
                          <a:gd name="T62" fmla="+- 0 16335 16108"/>
                          <a:gd name="T63" fmla="*/ 16335 h 284"/>
                          <a:gd name="T64" fmla="+- 0 3285 3173"/>
                          <a:gd name="T65" fmla="*/ T64 w 577"/>
                          <a:gd name="T66" fmla="+- 0 16318 16108"/>
                          <a:gd name="T67" fmla="*/ 16318 h 284"/>
                          <a:gd name="T68" fmla="+- 0 3281 3173"/>
                          <a:gd name="T69" fmla="*/ T68 w 577"/>
                          <a:gd name="T70" fmla="+- 0 16257 16108"/>
                          <a:gd name="T71" fmla="*/ 16257 h 284"/>
                          <a:gd name="T72" fmla="+- 0 3284 3173"/>
                          <a:gd name="T73" fmla="*/ T72 w 577"/>
                          <a:gd name="T74" fmla="+- 0 16181 16108"/>
                          <a:gd name="T75" fmla="*/ 16181 h 284"/>
                          <a:gd name="T76" fmla="+- 0 3299 3173"/>
                          <a:gd name="T77" fmla="*/ T76 w 577"/>
                          <a:gd name="T78" fmla="+- 0 16162 16108"/>
                          <a:gd name="T79" fmla="*/ 16162 h 284"/>
                          <a:gd name="T80" fmla="+- 0 3331 3173"/>
                          <a:gd name="T81" fmla="*/ T80 w 577"/>
                          <a:gd name="T82" fmla="+- 0 16164 16108"/>
                          <a:gd name="T83" fmla="*/ 16164 h 284"/>
                          <a:gd name="T84" fmla="+- 0 3343 3173"/>
                          <a:gd name="T85" fmla="*/ T84 w 577"/>
                          <a:gd name="T86" fmla="+- 0 16190 16108"/>
                          <a:gd name="T87" fmla="*/ 16190 h 284"/>
                          <a:gd name="T88" fmla="+- 0 3445 3173"/>
                          <a:gd name="T89" fmla="*/ T88 w 577"/>
                          <a:gd name="T90" fmla="+- 0 16194 16108"/>
                          <a:gd name="T91" fmla="*/ 16194 h 284"/>
                          <a:gd name="T92" fmla="+- 0 3749 3173"/>
                          <a:gd name="T93" fmla="*/ T92 w 577"/>
                          <a:gd name="T94" fmla="+- 0 16226 16108"/>
                          <a:gd name="T95" fmla="*/ 16226 h 284"/>
                          <a:gd name="T96" fmla="+- 0 3742 3173"/>
                          <a:gd name="T97" fmla="*/ T96 w 577"/>
                          <a:gd name="T98" fmla="+- 0 16169 16108"/>
                          <a:gd name="T99" fmla="*/ 16169 h 284"/>
                          <a:gd name="T100" fmla="+- 0 3731 3173"/>
                          <a:gd name="T101" fmla="*/ T100 w 577"/>
                          <a:gd name="T102" fmla="+- 0 16138 16108"/>
                          <a:gd name="T103" fmla="*/ 16138 h 284"/>
                          <a:gd name="T104" fmla="+- 0 3699 3173"/>
                          <a:gd name="T105" fmla="*/ T104 w 577"/>
                          <a:gd name="T106" fmla="+- 0 16120 16108"/>
                          <a:gd name="T107" fmla="*/ 16120 h 284"/>
                          <a:gd name="T108" fmla="+- 0 3641 3173"/>
                          <a:gd name="T109" fmla="*/ T108 w 577"/>
                          <a:gd name="T110" fmla="+- 0 16116 16108"/>
                          <a:gd name="T111" fmla="*/ 16116 h 284"/>
                          <a:gd name="T112" fmla="+- 0 3638 3173"/>
                          <a:gd name="T113" fmla="*/ T112 w 577"/>
                          <a:gd name="T114" fmla="+- 0 16313 16108"/>
                          <a:gd name="T115" fmla="*/ 16313 h 284"/>
                          <a:gd name="T116" fmla="+- 0 3630 3173"/>
                          <a:gd name="T117" fmla="*/ T116 w 577"/>
                          <a:gd name="T118" fmla="+- 0 16332 16108"/>
                          <a:gd name="T119" fmla="*/ 16332 h 284"/>
                          <a:gd name="T120" fmla="+- 0 3597 3173"/>
                          <a:gd name="T121" fmla="*/ T120 w 577"/>
                          <a:gd name="T122" fmla="+- 0 16336 16108"/>
                          <a:gd name="T123" fmla="*/ 16336 h 284"/>
                          <a:gd name="T124" fmla="+- 0 3579 3173"/>
                          <a:gd name="T125" fmla="*/ T124 w 577"/>
                          <a:gd name="T126" fmla="+- 0 16327 16108"/>
                          <a:gd name="T127" fmla="*/ 16327 h 284"/>
                          <a:gd name="T128" fmla="+- 0 3570 3173"/>
                          <a:gd name="T129" fmla="*/ T128 w 577"/>
                          <a:gd name="T130" fmla="+- 0 16276 16108"/>
                          <a:gd name="T131" fmla="*/ 16276 h 284"/>
                          <a:gd name="T132" fmla="+- 0 3574 3173"/>
                          <a:gd name="T133" fmla="*/ T132 w 577"/>
                          <a:gd name="T134" fmla="+- 0 16176 16108"/>
                          <a:gd name="T135" fmla="*/ 16176 h 284"/>
                          <a:gd name="T136" fmla="+- 0 3618 3173"/>
                          <a:gd name="T137" fmla="*/ T136 w 577"/>
                          <a:gd name="T138" fmla="+- 0 16167 16108"/>
                          <a:gd name="T139" fmla="*/ 16167 h 284"/>
                          <a:gd name="T140" fmla="+- 0 3641 3173"/>
                          <a:gd name="T141" fmla="*/ T140 w 577"/>
                          <a:gd name="T142" fmla="+- 0 16251 16108"/>
                          <a:gd name="T143" fmla="*/ 16251 h 284"/>
                          <a:gd name="T144" fmla="+- 0 3579 3173"/>
                          <a:gd name="T145" fmla="*/ T144 w 577"/>
                          <a:gd name="T146" fmla="+- 0 16115 16108"/>
                          <a:gd name="T147" fmla="*/ 16115 h 284"/>
                          <a:gd name="T148" fmla="+- 0 3540 3173"/>
                          <a:gd name="T149" fmla="*/ T148 w 577"/>
                          <a:gd name="T150" fmla="+- 0 16116 16108"/>
                          <a:gd name="T151" fmla="*/ 16116 h 284"/>
                          <a:gd name="T152" fmla="+- 0 3496 3173"/>
                          <a:gd name="T153" fmla="*/ T152 w 577"/>
                          <a:gd name="T154" fmla="+- 0 16124 16108"/>
                          <a:gd name="T155" fmla="*/ 16124 h 284"/>
                          <a:gd name="T156" fmla="+- 0 3471 3173"/>
                          <a:gd name="T157" fmla="*/ T156 w 577"/>
                          <a:gd name="T158" fmla="+- 0 16152 16108"/>
                          <a:gd name="T159" fmla="*/ 16152 h 284"/>
                          <a:gd name="T160" fmla="+- 0 3463 3173"/>
                          <a:gd name="T161" fmla="*/ T160 w 577"/>
                          <a:gd name="T162" fmla="+- 0 16204 16108"/>
                          <a:gd name="T163" fmla="*/ 16204 h 284"/>
                          <a:gd name="T164" fmla="+- 0 3464 3173"/>
                          <a:gd name="T165" fmla="*/ T164 w 577"/>
                          <a:gd name="T166" fmla="+- 0 16308 16108"/>
                          <a:gd name="T167" fmla="*/ 16308 h 284"/>
                          <a:gd name="T168" fmla="+- 0 3483 3173"/>
                          <a:gd name="T169" fmla="*/ T168 w 577"/>
                          <a:gd name="T170" fmla="+- 0 16369 16108"/>
                          <a:gd name="T171" fmla="*/ 16369 h 284"/>
                          <a:gd name="T172" fmla="+- 0 3520 3173"/>
                          <a:gd name="T173" fmla="*/ T172 w 577"/>
                          <a:gd name="T174" fmla="+- 0 16386 16108"/>
                          <a:gd name="T175" fmla="*/ 16386 h 284"/>
                          <a:gd name="T176" fmla="+- 0 3607 3173"/>
                          <a:gd name="T177" fmla="*/ T176 w 577"/>
                          <a:gd name="T178" fmla="+- 0 16391 16108"/>
                          <a:gd name="T179" fmla="*/ 16391 h 284"/>
                          <a:gd name="T180" fmla="+- 0 3672 3173"/>
                          <a:gd name="T181" fmla="*/ T180 w 577"/>
                          <a:gd name="T182" fmla="+- 0 16389 16108"/>
                          <a:gd name="T183" fmla="*/ 16389 h 284"/>
                          <a:gd name="T184" fmla="+- 0 3716 3173"/>
                          <a:gd name="T185" fmla="*/ T184 w 577"/>
                          <a:gd name="T186" fmla="+- 0 16378 16108"/>
                          <a:gd name="T187" fmla="*/ 16378 h 284"/>
                          <a:gd name="T188" fmla="+- 0 3739 3173"/>
                          <a:gd name="T189" fmla="*/ T188 w 577"/>
                          <a:gd name="T190" fmla="+- 0 16344 16108"/>
                          <a:gd name="T191" fmla="*/ 16344 h 284"/>
                          <a:gd name="T192" fmla="+- 0 3748 3173"/>
                          <a:gd name="T193" fmla="*/ T192 w 577"/>
                          <a:gd name="T194" fmla="+- 0 16295 16108"/>
                          <a:gd name="T195" fmla="*/ 16295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4">
                            <a:moveTo>
                              <a:pt x="272" y="73"/>
                            </a:moveTo>
                            <a:lnTo>
                              <a:pt x="271" y="59"/>
                            </a:lnTo>
                            <a:lnTo>
                              <a:pt x="269" y="46"/>
                            </a:lnTo>
                            <a:lnTo>
                              <a:pt x="266" y="35"/>
                            </a:lnTo>
                            <a:lnTo>
                              <a:pt x="262" y="26"/>
                            </a:lnTo>
                            <a:lnTo>
                              <a:pt x="257" y="16"/>
                            </a:lnTo>
                            <a:lnTo>
                              <a:pt x="251" y="11"/>
                            </a:lnTo>
                            <a:lnTo>
                              <a:pt x="244" y="8"/>
                            </a:lnTo>
                            <a:lnTo>
                              <a:pt x="229" y="4"/>
                            </a:lnTo>
                            <a:lnTo>
                              <a:pt x="207" y="2"/>
                            </a:lnTo>
                            <a:lnTo>
                              <a:pt x="178" y="0"/>
                            </a:lnTo>
                            <a:lnTo>
                              <a:pt x="142" y="0"/>
                            </a:lnTo>
                            <a:lnTo>
                              <a:pt x="107" y="0"/>
                            </a:lnTo>
                            <a:lnTo>
                              <a:pt x="79" y="2"/>
                            </a:lnTo>
                            <a:lnTo>
                              <a:pt x="57" y="4"/>
                            </a:lnTo>
                            <a:lnTo>
                              <a:pt x="41" y="7"/>
                            </a:lnTo>
                            <a:lnTo>
                              <a:pt x="29" y="11"/>
                            </a:lnTo>
                            <a:lnTo>
                              <a:pt x="19" y="17"/>
                            </a:lnTo>
                            <a:lnTo>
                              <a:pt x="14" y="27"/>
                            </a:lnTo>
                            <a:lnTo>
                              <a:pt x="10" y="35"/>
                            </a:lnTo>
                            <a:lnTo>
                              <a:pt x="6" y="45"/>
                            </a:lnTo>
                            <a:lnTo>
                              <a:pt x="4" y="57"/>
                            </a:lnTo>
                            <a:lnTo>
                              <a:pt x="2" y="70"/>
                            </a:lnTo>
                            <a:lnTo>
                              <a:pt x="1" y="83"/>
                            </a:lnTo>
                            <a:lnTo>
                              <a:pt x="0" y="99"/>
                            </a:lnTo>
                            <a:lnTo>
                              <a:pt x="0" y="142"/>
                            </a:lnTo>
                            <a:lnTo>
                              <a:pt x="0" y="177"/>
                            </a:lnTo>
                            <a:lnTo>
                              <a:pt x="2" y="203"/>
                            </a:lnTo>
                            <a:lnTo>
                              <a:pt x="3" y="215"/>
                            </a:lnTo>
                            <a:lnTo>
                              <a:pt x="5" y="226"/>
                            </a:lnTo>
                            <a:lnTo>
                              <a:pt x="7" y="236"/>
                            </a:lnTo>
                            <a:lnTo>
                              <a:pt x="11" y="246"/>
                            </a:lnTo>
                            <a:lnTo>
                              <a:pt x="15" y="257"/>
                            </a:lnTo>
                            <a:lnTo>
                              <a:pt x="21" y="266"/>
                            </a:lnTo>
                            <a:lnTo>
                              <a:pt x="29" y="271"/>
                            </a:lnTo>
                            <a:lnTo>
                              <a:pt x="36" y="275"/>
                            </a:lnTo>
                            <a:lnTo>
                              <a:pt x="48" y="279"/>
                            </a:lnTo>
                            <a:lnTo>
                              <a:pt x="79" y="281"/>
                            </a:lnTo>
                            <a:lnTo>
                              <a:pt x="97" y="282"/>
                            </a:lnTo>
                            <a:lnTo>
                              <a:pt x="118" y="283"/>
                            </a:lnTo>
                            <a:lnTo>
                              <a:pt x="142" y="283"/>
                            </a:lnTo>
                            <a:lnTo>
                              <a:pt x="167" y="283"/>
                            </a:lnTo>
                            <a:lnTo>
                              <a:pt x="188" y="282"/>
                            </a:lnTo>
                            <a:lnTo>
                              <a:pt x="205" y="281"/>
                            </a:lnTo>
                            <a:lnTo>
                              <a:pt x="218" y="279"/>
                            </a:lnTo>
                            <a:lnTo>
                              <a:pt x="232" y="275"/>
                            </a:lnTo>
                            <a:lnTo>
                              <a:pt x="244" y="269"/>
                            </a:lnTo>
                            <a:lnTo>
                              <a:pt x="254" y="262"/>
                            </a:lnTo>
                            <a:lnTo>
                              <a:pt x="261" y="253"/>
                            </a:lnTo>
                            <a:lnTo>
                              <a:pt x="266" y="242"/>
                            </a:lnTo>
                            <a:lnTo>
                              <a:pt x="269" y="230"/>
                            </a:lnTo>
                            <a:lnTo>
                              <a:pt x="271" y="216"/>
                            </a:lnTo>
                            <a:lnTo>
                              <a:pt x="272" y="193"/>
                            </a:lnTo>
                            <a:lnTo>
                              <a:pt x="271" y="188"/>
                            </a:lnTo>
                            <a:lnTo>
                              <a:pt x="271" y="183"/>
                            </a:lnTo>
                            <a:lnTo>
                              <a:pt x="168" y="183"/>
                            </a:lnTo>
                            <a:lnTo>
                              <a:pt x="167" y="190"/>
                            </a:lnTo>
                            <a:lnTo>
                              <a:pt x="166" y="209"/>
                            </a:lnTo>
                            <a:lnTo>
                              <a:pt x="164" y="218"/>
                            </a:lnTo>
                            <a:lnTo>
                              <a:pt x="159" y="221"/>
                            </a:lnTo>
                            <a:lnTo>
                              <a:pt x="156" y="226"/>
                            </a:lnTo>
                            <a:lnTo>
                              <a:pt x="149" y="228"/>
                            </a:lnTo>
                            <a:lnTo>
                              <a:pt x="132" y="228"/>
                            </a:lnTo>
                            <a:lnTo>
                              <a:pt x="125" y="227"/>
                            </a:lnTo>
                            <a:lnTo>
                              <a:pt x="120" y="224"/>
                            </a:lnTo>
                            <a:lnTo>
                              <a:pt x="116" y="221"/>
                            </a:lnTo>
                            <a:lnTo>
                              <a:pt x="113" y="216"/>
                            </a:lnTo>
                            <a:lnTo>
                              <a:pt x="112" y="210"/>
                            </a:lnTo>
                            <a:lnTo>
                              <a:pt x="110" y="206"/>
                            </a:lnTo>
                            <a:lnTo>
                              <a:pt x="109" y="197"/>
                            </a:lnTo>
                            <a:lnTo>
                              <a:pt x="109" y="184"/>
                            </a:lnTo>
                            <a:lnTo>
                              <a:pt x="108" y="149"/>
                            </a:lnTo>
                            <a:lnTo>
                              <a:pt x="108" y="113"/>
                            </a:lnTo>
                            <a:lnTo>
                              <a:pt x="109" y="97"/>
                            </a:lnTo>
                            <a:lnTo>
                              <a:pt x="110" y="83"/>
                            </a:lnTo>
                            <a:lnTo>
                              <a:pt x="111" y="73"/>
                            </a:lnTo>
                            <a:lnTo>
                              <a:pt x="113" y="64"/>
                            </a:lnTo>
                            <a:lnTo>
                              <a:pt x="116" y="59"/>
                            </a:lnTo>
                            <a:lnTo>
                              <a:pt x="120" y="56"/>
                            </a:lnTo>
                            <a:lnTo>
                              <a:pt x="126" y="54"/>
                            </a:lnTo>
                            <a:lnTo>
                              <a:pt x="134" y="52"/>
                            </a:lnTo>
                            <a:lnTo>
                              <a:pt x="149" y="52"/>
                            </a:lnTo>
                            <a:lnTo>
                              <a:pt x="154" y="53"/>
                            </a:lnTo>
                            <a:lnTo>
                              <a:pt x="158" y="56"/>
                            </a:lnTo>
                            <a:lnTo>
                              <a:pt x="163" y="58"/>
                            </a:lnTo>
                            <a:lnTo>
                              <a:pt x="166" y="61"/>
                            </a:lnTo>
                            <a:lnTo>
                              <a:pt x="169" y="73"/>
                            </a:lnTo>
                            <a:lnTo>
                              <a:pt x="170" y="82"/>
                            </a:lnTo>
                            <a:lnTo>
                              <a:pt x="170" y="101"/>
                            </a:lnTo>
                            <a:lnTo>
                              <a:pt x="271" y="101"/>
                            </a:lnTo>
                            <a:lnTo>
                              <a:pt x="271" y="96"/>
                            </a:lnTo>
                            <a:lnTo>
                              <a:pt x="272" y="86"/>
                            </a:lnTo>
                            <a:lnTo>
                              <a:pt x="272" y="73"/>
                            </a:lnTo>
                            <a:close/>
                            <a:moveTo>
                              <a:pt x="576" y="143"/>
                            </a:moveTo>
                            <a:lnTo>
                              <a:pt x="576" y="131"/>
                            </a:lnTo>
                            <a:lnTo>
                              <a:pt x="576" y="118"/>
                            </a:lnTo>
                            <a:lnTo>
                              <a:pt x="575" y="105"/>
                            </a:lnTo>
                            <a:lnTo>
                              <a:pt x="573" y="90"/>
                            </a:lnTo>
                            <a:lnTo>
                              <a:pt x="571" y="75"/>
                            </a:lnTo>
                            <a:lnTo>
                              <a:pt x="569" y="61"/>
                            </a:lnTo>
                            <a:lnTo>
                              <a:pt x="568" y="59"/>
                            </a:lnTo>
                            <a:lnTo>
                              <a:pt x="565" y="49"/>
                            </a:lnTo>
                            <a:lnTo>
                              <a:pt x="561" y="38"/>
                            </a:lnTo>
                            <a:lnTo>
                              <a:pt x="558" y="30"/>
                            </a:lnTo>
                            <a:lnTo>
                              <a:pt x="551" y="24"/>
                            </a:lnTo>
                            <a:lnTo>
                              <a:pt x="544" y="19"/>
                            </a:lnTo>
                            <a:lnTo>
                              <a:pt x="536" y="15"/>
                            </a:lnTo>
                            <a:lnTo>
                              <a:pt x="526" y="12"/>
                            </a:lnTo>
                            <a:lnTo>
                              <a:pt x="515" y="11"/>
                            </a:lnTo>
                            <a:lnTo>
                              <a:pt x="495" y="9"/>
                            </a:lnTo>
                            <a:lnTo>
                              <a:pt x="474" y="8"/>
                            </a:lnTo>
                            <a:lnTo>
                              <a:pt x="468" y="8"/>
                            </a:lnTo>
                            <a:lnTo>
                              <a:pt x="468" y="143"/>
                            </a:lnTo>
                            <a:lnTo>
                              <a:pt x="468" y="166"/>
                            </a:lnTo>
                            <a:lnTo>
                              <a:pt x="465" y="199"/>
                            </a:lnTo>
                            <a:lnTo>
                              <a:pt x="465" y="205"/>
                            </a:lnTo>
                            <a:lnTo>
                              <a:pt x="463" y="211"/>
                            </a:lnTo>
                            <a:lnTo>
                              <a:pt x="462" y="215"/>
                            </a:lnTo>
                            <a:lnTo>
                              <a:pt x="460" y="220"/>
                            </a:lnTo>
                            <a:lnTo>
                              <a:pt x="457" y="224"/>
                            </a:lnTo>
                            <a:lnTo>
                              <a:pt x="452" y="225"/>
                            </a:lnTo>
                            <a:lnTo>
                              <a:pt x="448" y="227"/>
                            </a:lnTo>
                            <a:lnTo>
                              <a:pt x="441" y="228"/>
                            </a:lnTo>
                            <a:lnTo>
                              <a:pt x="424" y="228"/>
                            </a:lnTo>
                            <a:lnTo>
                              <a:pt x="418" y="227"/>
                            </a:lnTo>
                            <a:lnTo>
                              <a:pt x="414" y="225"/>
                            </a:lnTo>
                            <a:lnTo>
                              <a:pt x="410" y="223"/>
                            </a:lnTo>
                            <a:lnTo>
                              <a:pt x="406" y="219"/>
                            </a:lnTo>
                            <a:lnTo>
                              <a:pt x="404" y="215"/>
                            </a:lnTo>
                            <a:lnTo>
                              <a:pt x="401" y="204"/>
                            </a:lnTo>
                            <a:lnTo>
                              <a:pt x="398" y="188"/>
                            </a:lnTo>
                            <a:lnTo>
                              <a:pt x="397" y="168"/>
                            </a:lnTo>
                            <a:lnTo>
                              <a:pt x="396" y="143"/>
                            </a:lnTo>
                            <a:lnTo>
                              <a:pt x="398" y="105"/>
                            </a:lnTo>
                            <a:lnTo>
                              <a:pt x="399" y="76"/>
                            </a:lnTo>
                            <a:lnTo>
                              <a:pt x="401" y="68"/>
                            </a:lnTo>
                            <a:lnTo>
                              <a:pt x="405" y="64"/>
                            </a:lnTo>
                            <a:lnTo>
                              <a:pt x="409" y="61"/>
                            </a:lnTo>
                            <a:lnTo>
                              <a:pt x="418" y="59"/>
                            </a:lnTo>
                            <a:lnTo>
                              <a:pt x="445" y="59"/>
                            </a:lnTo>
                            <a:lnTo>
                              <a:pt x="454" y="61"/>
                            </a:lnTo>
                            <a:lnTo>
                              <a:pt x="463" y="69"/>
                            </a:lnTo>
                            <a:lnTo>
                              <a:pt x="465" y="77"/>
                            </a:lnTo>
                            <a:lnTo>
                              <a:pt x="468" y="143"/>
                            </a:lnTo>
                            <a:lnTo>
                              <a:pt x="468" y="8"/>
                            </a:lnTo>
                            <a:lnTo>
                              <a:pt x="453" y="7"/>
                            </a:lnTo>
                            <a:lnTo>
                              <a:pt x="432" y="6"/>
                            </a:lnTo>
                            <a:lnTo>
                              <a:pt x="406" y="7"/>
                            </a:lnTo>
                            <a:lnTo>
                              <a:pt x="392" y="7"/>
                            </a:lnTo>
                            <a:lnTo>
                              <a:pt x="374" y="7"/>
                            </a:lnTo>
                            <a:lnTo>
                              <a:pt x="370" y="8"/>
                            </a:lnTo>
                            <a:lnTo>
                              <a:pt x="367" y="8"/>
                            </a:lnTo>
                            <a:lnTo>
                              <a:pt x="352" y="9"/>
                            </a:lnTo>
                            <a:lnTo>
                              <a:pt x="341" y="11"/>
                            </a:lnTo>
                            <a:lnTo>
                              <a:pt x="335" y="12"/>
                            </a:lnTo>
                            <a:lnTo>
                              <a:pt x="323" y="16"/>
                            </a:lnTo>
                            <a:lnTo>
                              <a:pt x="315" y="21"/>
                            </a:lnTo>
                            <a:lnTo>
                              <a:pt x="309" y="27"/>
                            </a:lnTo>
                            <a:lnTo>
                              <a:pt x="303" y="34"/>
                            </a:lnTo>
                            <a:lnTo>
                              <a:pt x="298" y="44"/>
                            </a:lnTo>
                            <a:lnTo>
                              <a:pt x="295" y="61"/>
                            </a:lnTo>
                            <a:lnTo>
                              <a:pt x="292" y="75"/>
                            </a:lnTo>
                            <a:lnTo>
                              <a:pt x="292" y="77"/>
                            </a:lnTo>
                            <a:lnTo>
                              <a:pt x="290" y="96"/>
                            </a:lnTo>
                            <a:lnTo>
                              <a:pt x="289" y="118"/>
                            </a:lnTo>
                            <a:lnTo>
                              <a:pt x="288" y="143"/>
                            </a:lnTo>
                            <a:lnTo>
                              <a:pt x="289" y="174"/>
                            </a:lnTo>
                            <a:lnTo>
                              <a:pt x="291" y="200"/>
                            </a:lnTo>
                            <a:lnTo>
                              <a:pt x="295" y="222"/>
                            </a:lnTo>
                            <a:lnTo>
                              <a:pt x="301" y="241"/>
                            </a:lnTo>
                            <a:lnTo>
                              <a:pt x="304" y="252"/>
                            </a:lnTo>
                            <a:lnTo>
                              <a:pt x="310" y="261"/>
                            </a:lnTo>
                            <a:lnTo>
                              <a:pt x="317" y="266"/>
                            </a:lnTo>
                            <a:lnTo>
                              <a:pt x="325" y="271"/>
                            </a:lnTo>
                            <a:lnTo>
                              <a:pt x="335" y="276"/>
                            </a:lnTo>
                            <a:lnTo>
                              <a:pt x="347" y="278"/>
                            </a:lnTo>
                            <a:lnTo>
                              <a:pt x="365" y="280"/>
                            </a:lnTo>
                            <a:lnTo>
                              <a:pt x="385" y="282"/>
                            </a:lnTo>
                            <a:lnTo>
                              <a:pt x="408" y="283"/>
                            </a:lnTo>
                            <a:lnTo>
                              <a:pt x="434" y="283"/>
                            </a:lnTo>
                            <a:lnTo>
                              <a:pt x="447" y="283"/>
                            </a:lnTo>
                            <a:lnTo>
                              <a:pt x="460" y="283"/>
                            </a:lnTo>
                            <a:lnTo>
                              <a:pt x="482" y="282"/>
                            </a:lnTo>
                            <a:lnTo>
                              <a:pt x="499" y="281"/>
                            </a:lnTo>
                            <a:lnTo>
                              <a:pt x="512" y="279"/>
                            </a:lnTo>
                            <a:lnTo>
                              <a:pt x="521" y="278"/>
                            </a:lnTo>
                            <a:lnTo>
                              <a:pt x="533" y="275"/>
                            </a:lnTo>
                            <a:lnTo>
                              <a:pt x="543" y="270"/>
                            </a:lnTo>
                            <a:lnTo>
                              <a:pt x="550" y="264"/>
                            </a:lnTo>
                            <a:lnTo>
                              <a:pt x="557" y="257"/>
                            </a:lnTo>
                            <a:lnTo>
                              <a:pt x="562" y="247"/>
                            </a:lnTo>
                            <a:lnTo>
                              <a:pt x="566" y="236"/>
                            </a:lnTo>
                            <a:lnTo>
                              <a:pt x="568" y="228"/>
                            </a:lnTo>
                            <a:lnTo>
                              <a:pt x="570" y="223"/>
                            </a:lnTo>
                            <a:lnTo>
                              <a:pt x="572" y="206"/>
                            </a:lnTo>
                            <a:lnTo>
                              <a:pt x="575" y="187"/>
                            </a:lnTo>
                            <a:lnTo>
                              <a:pt x="576" y="166"/>
                            </a:lnTo>
                            <a:lnTo>
                              <a:pt x="576"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9556D" id="AutoShape 165" o:spid="_x0000_s1026" style="position:absolute;margin-left:158.65pt;margin-top:805.4pt;width:28.85pt;height:14.2pt;z-index:-2042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" path="m272,73l271,59,269,46,266,35r-4,-9l257,16r-6,-5l244,8,229,4,207,2,178,,142,,107,,79,2,57,4,41,7,29,11,19,17,14,27r-4,8l6,45,4,57,2,70,1,83,,99r,43l,177r2,26l3,215r2,11l7,236r4,10l15,257r6,9l29,271r7,4l48,279r31,2l97,282r21,1l142,283r25,l188,282r17,-1l218,279r14,-4l244,269r10,-7l261,253r5,-11l269,230r2,-14l272,193r-1,-5l271,183r-103,l167,190r-1,19l164,218r-5,3l156,226r-7,2l132,228r-7,-1l120,224r-4,-3l113,216r-1,-6l110,206r-1,-9l109,184r-1,-35l108,113r1,-16l110,83r1,-10l113,64r3,-5l120,56r6,-2l134,52r15,l154,53r4,3l163,58r3,3l169,73r1,9l170,101r101,l271,96r1,-10l272,73xm576,143r,-12l576,118r-1,-13l573,90,571,75,569,61r-1,-2l565,49,561,38r-3,-8l551,24r-7,-5l536,15,526,12,515,11,495,9,474,8r-6,l468,143r,23l465,199r,6l463,211r-1,4l460,220r-3,4l452,225r-4,2l441,228r-17,l418,227r-4,-2l410,223r-4,-4l404,215r-3,-11l398,188r-1,-20l396,143r2,-38l399,76r2,-8l405,64r4,-3l418,59r27,l454,61r9,8l465,77r3,66l468,8,453,7,432,6,406,7r-14,l374,7r-4,1l367,8,352,9r-11,2l335,12r-12,4l315,21r-6,6l303,34r-5,10l295,61r-3,14l292,77r-2,19l289,118r-1,25l289,174r2,26l295,222r6,19l304,252r6,9l317,266r8,5l335,276r12,2l365,280r20,2l408,283r26,l447,283r13,l482,282r17,-1l512,279r9,-1l533,275r10,-5l550,264r7,-7l562,247r4,-11l568,228r2,-5l572,206r3,-19l576,166r,-23xe" fillcolor="#231f20" stroked="f">
              <v:path arrowok="t" o:connecttype="custom" o:connectlocs="168910,10250805;154940,10233660;90170,10228580;26035,10233025;6350,10250805;635,10281285;1270,10357485;6985,10384790;22860,10403205;74930,10408285;130175,10407015;161290,10394950;172085,10365740;106680,10344785;100965,10368915;79375,10372725;71120,10361930;68580,10323195;70485,10274935;80010,10262870;100330,10264140;107950,10280650;172720,10283190;365760,10303510;361315,10267315;354330,10247630;334010,10236200;297180,10233660;295275,10358755;290195,10370820;269240,10373360;257810,10367645;252095,10335260;254635,10271760;282575,10266045;297180,10319385;257810,10233025;233045,10233660;205105,10238740;189230,10256520;184150,10289540;184785,10355580;196850,10394315;220345,10405110;275590,10408285;316865,10407015;344805,10400030;359410,10378440;365125,10347325"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94336" behindDoc="1" locked="0" layoutInCell="1" allowOverlap="1">
              <wp:simplePos x="0" y="0"/>
              <wp:positionH relativeFrom="page">
                <wp:posOffset>1311275</wp:posOffset>
              </wp:positionH>
              <wp:positionV relativeFrom="page">
                <wp:posOffset>10232390</wp:posOffset>
              </wp:positionV>
              <wp:extent cx="690245" cy="172085"/>
              <wp:effectExtent l="0" t="0" r="0" b="0"/>
              <wp:wrapNone/>
              <wp:docPr id="199" name="AutoShape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085"/>
                      </a:xfrm>
                      <a:custGeom>
                        <a:avLst/>
                        <a:gdLst>
                          <a:gd name="T0" fmla="+- 0 2457 2065"/>
                          <a:gd name="T1" fmla="*/ T0 w 1087"/>
                          <a:gd name="T2" fmla="+- 0 16114 16114"/>
                          <a:gd name="T3" fmla="*/ 16114 h 271"/>
                          <a:gd name="T4" fmla="+- 0 2382 2065"/>
                          <a:gd name="T5" fmla="*/ T4 w 1087"/>
                          <a:gd name="T6" fmla="+- 0 16114 16114"/>
                          <a:gd name="T7" fmla="*/ 16114 h 271"/>
                          <a:gd name="T8" fmla="+- 0 2200 2065"/>
                          <a:gd name="T9" fmla="*/ T8 w 1087"/>
                          <a:gd name="T10" fmla="+- 0 16301 16114"/>
                          <a:gd name="T11" fmla="*/ 16301 h 271"/>
                          <a:gd name="T12" fmla="+- 0 2065 2065"/>
                          <a:gd name="T13" fmla="*/ T12 w 1087"/>
                          <a:gd name="T14" fmla="+- 0 16114 16114"/>
                          <a:gd name="T15" fmla="*/ 16114 h 271"/>
                          <a:gd name="T16" fmla="+- 0 2273 2065"/>
                          <a:gd name="T17" fmla="*/ T16 w 1087"/>
                          <a:gd name="T18" fmla="+- 0 16385 16114"/>
                          <a:gd name="T19" fmla="*/ 16385 h 271"/>
                          <a:gd name="T20" fmla="+- 0 2350 2065"/>
                          <a:gd name="T21" fmla="*/ T20 w 1087"/>
                          <a:gd name="T22" fmla="+- 0 16385 16114"/>
                          <a:gd name="T23" fmla="*/ 16385 h 271"/>
                          <a:gd name="T24" fmla="+- 0 2556 2065"/>
                          <a:gd name="T25" fmla="*/ T24 w 1087"/>
                          <a:gd name="T26" fmla="+- 0 16114 16114"/>
                          <a:gd name="T27" fmla="*/ 16114 h 271"/>
                          <a:gd name="T28" fmla="+- 0 2849 2065"/>
                          <a:gd name="T29" fmla="*/ T28 w 1087"/>
                          <a:gd name="T30" fmla="+- 0 16346 16114"/>
                          <a:gd name="T31" fmla="*/ 16346 h 271"/>
                          <a:gd name="T32" fmla="+- 0 2803 2065"/>
                          <a:gd name="T33" fmla="*/ T32 w 1087"/>
                          <a:gd name="T34" fmla="+- 0 16199 16114"/>
                          <a:gd name="T35" fmla="*/ 16199 h 271"/>
                          <a:gd name="T36" fmla="+- 0 2728 2065"/>
                          <a:gd name="T37" fmla="*/ T36 w 1087"/>
                          <a:gd name="T38" fmla="+- 0 16114 16114"/>
                          <a:gd name="T39" fmla="*/ 16114 h 271"/>
                          <a:gd name="T40" fmla="+- 0 2679 2065"/>
                          <a:gd name="T41" fmla="*/ T40 w 1087"/>
                          <a:gd name="T42" fmla="+- 0 16294 16114"/>
                          <a:gd name="T43" fmla="*/ 16294 h 271"/>
                          <a:gd name="T44" fmla="+- 0 2728 2065"/>
                          <a:gd name="T45" fmla="*/ T44 w 1087"/>
                          <a:gd name="T46" fmla="+- 0 16294 16114"/>
                          <a:gd name="T47" fmla="*/ 16294 h 271"/>
                          <a:gd name="T48" fmla="+- 0 2626 2065"/>
                          <a:gd name="T49" fmla="*/ T48 w 1087"/>
                          <a:gd name="T50" fmla="+- 0 16114 16114"/>
                          <a:gd name="T51" fmla="*/ 16114 h 271"/>
                          <a:gd name="T52" fmla="+- 0 2652 2065"/>
                          <a:gd name="T53" fmla="*/ T52 w 1087"/>
                          <a:gd name="T54" fmla="+- 0 16385 16114"/>
                          <a:gd name="T55" fmla="*/ 16385 h 271"/>
                          <a:gd name="T56" fmla="+- 0 2739 2065"/>
                          <a:gd name="T57" fmla="*/ T56 w 1087"/>
                          <a:gd name="T58" fmla="+- 0 16346 16114"/>
                          <a:gd name="T59" fmla="*/ 16346 h 271"/>
                          <a:gd name="T60" fmla="+- 0 2862 2065"/>
                          <a:gd name="T61" fmla="*/ T60 w 1087"/>
                          <a:gd name="T62" fmla="+- 0 16385 16114"/>
                          <a:gd name="T63" fmla="*/ 16385 h 271"/>
                          <a:gd name="T64" fmla="+- 0 3151 2065"/>
                          <a:gd name="T65" fmla="*/ T64 w 1087"/>
                          <a:gd name="T66" fmla="+- 0 16180 16114"/>
                          <a:gd name="T67" fmla="*/ 16180 h 271"/>
                          <a:gd name="T68" fmla="+- 0 3151 2065"/>
                          <a:gd name="T69" fmla="*/ T68 w 1087"/>
                          <a:gd name="T70" fmla="+- 0 16164 16114"/>
                          <a:gd name="T71" fmla="*/ 16164 h 271"/>
                          <a:gd name="T72" fmla="+- 0 3143 2065"/>
                          <a:gd name="T73" fmla="*/ T72 w 1087"/>
                          <a:gd name="T74" fmla="+- 0 16137 16114"/>
                          <a:gd name="T75" fmla="*/ 16137 h 271"/>
                          <a:gd name="T76" fmla="+- 0 3128 2065"/>
                          <a:gd name="T77" fmla="*/ T76 w 1087"/>
                          <a:gd name="T78" fmla="+- 0 16122 16114"/>
                          <a:gd name="T79" fmla="*/ 16122 h 271"/>
                          <a:gd name="T80" fmla="+- 0 3103 2065"/>
                          <a:gd name="T81" fmla="*/ T80 w 1087"/>
                          <a:gd name="T82" fmla="+- 0 16115 16114"/>
                          <a:gd name="T83" fmla="*/ 16115 h 271"/>
                          <a:gd name="T84" fmla="+- 0 3037 2065"/>
                          <a:gd name="T85" fmla="*/ T84 w 1087"/>
                          <a:gd name="T86" fmla="+- 0 16114 16114"/>
                          <a:gd name="T87" fmla="*/ 16114 h 271"/>
                          <a:gd name="T88" fmla="+- 0 3037 2065"/>
                          <a:gd name="T89" fmla="*/ T88 w 1087"/>
                          <a:gd name="T90" fmla="+- 0 16207 16114"/>
                          <a:gd name="T91" fmla="*/ 16207 h 271"/>
                          <a:gd name="T92" fmla="+- 0 3037 2065"/>
                          <a:gd name="T93" fmla="*/ T92 w 1087"/>
                          <a:gd name="T94" fmla="+- 0 16312 16114"/>
                          <a:gd name="T95" fmla="*/ 16312 h 271"/>
                          <a:gd name="T96" fmla="+- 0 3033 2065"/>
                          <a:gd name="T97" fmla="*/ T96 w 1087"/>
                          <a:gd name="T98" fmla="+- 0 16327 16114"/>
                          <a:gd name="T99" fmla="*/ 16327 h 271"/>
                          <a:gd name="T100" fmla="+- 0 3026 2065"/>
                          <a:gd name="T101" fmla="*/ T100 w 1087"/>
                          <a:gd name="T102" fmla="+- 0 16332 16114"/>
                          <a:gd name="T103" fmla="*/ 16332 h 271"/>
                          <a:gd name="T104" fmla="+- 0 2988 2065"/>
                          <a:gd name="T105" fmla="*/ T104 w 1087"/>
                          <a:gd name="T106" fmla="+- 0 16333 16114"/>
                          <a:gd name="T107" fmla="*/ 16333 h 271"/>
                          <a:gd name="T108" fmla="+- 0 3022 2065"/>
                          <a:gd name="T109" fmla="*/ T108 w 1087"/>
                          <a:gd name="T110" fmla="+- 0 16277 16114"/>
                          <a:gd name="T111" fmla="*/ 16277 h 271"/>
                          <a:gd name="T112" fmla="+- 0 3029 2065"/>
                          <a:gd name="T113" fmla="*/ T112 w 1087"/>
                          <a:gd name="T114" fmla="+- 0 16280 16114"/>
                          <a:gd name="T115" fmla="*/ 16280 h 271"/>
                          <a:gd name="T116" fmla="+- 0 3034 2065"/>
                          <a:gd name="T117" fmla="*/ T116 w 1087"/>
                          <a:gd name="T118" fmla="+- 0 16284 16114"/>
                          <a:gd name="T119" fmla="*/ 16284 h 271"/>
                          <a:gd name="T120" fmla="+- 0 3037 2065"/>
                          <a:gd name="T121" fmla="*/ T120 w 1087"/>
                          <a:gd name="T122" fmla="+- 0 16299 16114"/>
                          <a:gd name="T123" fmla="*/ 16299 h 271"/>
                          <a:gd name="T124" fmla="+- 0 3036 2065"/>
                          <a:gd name="T125" fmla="*/ T124 w 1087"/>
                          <a:gd name="T126" fmla="+- 0 16214 16114"/>
                          <a:gd name="T127" fmla="*/ 16214 h 271"/>
                          <a:gd name="T128" fmla="+- 0 3033 2065"/>
                          <a:gd name="T129" fmla="*/ T128 w 1087"/>
                          <a:gd name="T130" fmla="+- 0 16222 16114"/>
                          <a:gd name="T131" fmla="*/ 16222 h 271"/>
                          <a:gd name="T132" fmla="+- 0 3026 2065"/>
                          <a:gd name="T133" fmla="*/ T132 w 1087"/>
                          <a:gd name="T134" fmla="+- 0 16228 16114"/>
                          <a:gd name="T135" fmla="*/ 16228 h 271"/>
                          <a:gd name="T136" fmla="+- 0 2988 2065"/>
                          <a:gd name="T137" fmla="*/ T136 w 1087"/>
                          <a:gd name="T138" fmla="+- 0 16229 16114"/>
                          <a:gd name="T139" fmla="*/ 16229 h 271"/>
                          <a:gd name="T140" fmla="+- 0 3022 2065"/>
                          <a:gd name="T141" fmla="*/ T140 w 1087"/>
                          <a:gd name="T142" fmla="+- 0 16173 16114"/>
                          <a:gd name="T143" fmla="*/ 16173 h 271"/>
                          <a:gd name="T144" fmla="+- 0 3029 2065"/>
                          <a:gd name="T145" fmla="*/ T144 w 1087"/>
                          <a:gd name="T146" fmla="+- 0 16176 16114"/>
                          <a:gd name="T147" fmla="*/ 16176 h 271"/>
                          <a:gd name="T148" fmla="+- 0 3034 2065"/>
                          <a:gd name="T149" fmla="*/ T148 w 1087"/>
                          <a:gd name="T150" fmla="+- 0 16180 16114"/>
                          <a:gd name="T151" fmla="*/ 16180 h 271"/>
                          <a:gd name="T152" fmla="+- 0 3036 2065"/>
                          <a:gd name="T153" fmla="*/ T152 w 1087"/>
                          <a:gd name="T154" fmla="+- 0 16189 16114"/>
                          <a:gd name="T155" fmla="*/ 16189 h 271"/>
                          <a:gd name="T156" fmla="+- 0 3037 2065"/>
                          <a:gd name="T157" fmla="*/ T156 w 1087"/>
                          <a:gd name="T158" fmla="+- 0 16114 16114"/>
                          <a:gd name="T159" fmla="*/ 16114 h 271"/>
                          <a:gd name="T160" fmla="+- 0 2873 2065"/>
                          <a:gd name="T161" fmla="*/ T160 w 1087"/>
                          <a:gd name="T162" fmla="+- 0 16385 16114"/>
                          <a:gd name="T163" fmla="*/ 16385 h 271"/>
                          <a:gd name="T164" fmla="+- 0 3109 2065"/>
                          <a:gd name="T165" fmla="*/ T164 w 1087"/>
                          <a:gd name="T166" fmla="+- 0 16383 16114"/>
                          <a:gd name="T167" fmla="*/ 16383 h 271"/>
                          <a:gd name="T168" fmla="+- 0 3128 2065"/>
                          <a:gd name="T169" fmla="*/ T168 w 1087"/>
                          <a:gd name="T170" fmla="+- 0 16376 16114"/>
                          <a:gd name="T171" fmla="*/ 16376 h 271"/>
                          <a:gd name="T172" fmla="+- 0 3145 2065"/>
                          <a:gd name="T173" fmla="*/ T172 w 1087"/>
                          <a:gd name="T174" fmla="+- 0 16351 16114"/>
                          <a:gd name="T175" fmla="*/ 16351 h 271"/>
                          <a:gd name="T176" fmla="+- 0 3151 2065"/>
                          <a:gd name="T177" fmla="*/ T176 w 1087"/>
                          <a:gd name="T178" fmla="+- 0 16312 16114"/>
                          <a:gd name="T179" fmla="*/ 16312 h 271"/>
                          <a:gd name="T180" fmla="+- 0 3150 2065"/>
                          <a:gd name="T181" fmla="*/ T180 w 1087"/>
                          <a:gd name="T182" fmla="+- 0 16284 16114"/>
                          <a:gd name="T183" fmla="*/ 16284 h 271"/>
                          <a:gd name="T184" fmla="+- 0 3146 2065"/>
                          <a:gd name="T185" fmla="*/ T184 w 1087"/>
                          <a:gd name="T186" fmla="+- 0 16274 16114"/>
                          <a:gd name="T187" fmla="*/ 16274 h 271"/>
                          <a:gd name="T188" fmla="+- 0 3137 2065"/>
                          <a:gd name="T189" fmla="*/ T188 w 1087"/>
                          <a:gd name="T190" fmla="+- 0 16257 16114"/>
                          <a:gd name="T191" fmla="*/ 16257 h 271"/>
                          <a:gd name="T192" fmla="+- 0 3103 2065"/>
                          <a:gd name="T193" fmla="*/ T192 w 1087"/>
                          <a:gd name="T194" fmla="+- 0 16244 16114"/>
                          <a:gd name="T195" fmla="*/ 16244 h 271"/>
                          <a:gd name="T196" fmla="+- 0 3140 2065"/>
                          <a:gd name="T197" fmla="*/ T196 w 1087"/>
                          <a:gd name="T198" fmla="+- 0 16229 16114"/>
                          <a:gd name="T199" fmla="*/ 16229 h 271"/>
                          <a:gd name="T200" fmla="+- 0 3146 2065"/>
                          <a:gd name="T201" fmla="*/ T200 w 1087"/>
                          <a:gd name="T202" fmla="+- 0 16215 16114"/>
                          <a:gd name="T203" fmla="*/ 16215 h 271"/>
                          <a:gd name="T204" fmla="+- 0 3151 2065"/>
                          <a:gd name="T205" fmla="*/ T204 w 1087"/>
                          <a:gd name="T206" fmla="+- 0 16195 16114"/>
                          <a:gd name="T207" fmla="*/ 16195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1">
                            <a:moveTo>
                              <a:pt x="491" y="0"/>
                            </a:moveTo>
                            <a:lnTo>
                              <a:pt x="392" y="0"/>
                            </a:lnTo>
                            <a:lnTo>
                              <a:pt x="355" y="190"/>
                            </a:lnTo>
                            <a:lnTo>
                              <a:pt x="317" y="0"/>
                            </a:lnTo>
                            <a:lnTo>
                              <a:pt x="173" y="0"/>
                            </a:lnTo>
                            <a:lnTo>
                              <a:pt x="135" y="187"/>
                            </a:lnTo>
                            <a:lnTo>
                              <a:pt x="98" y="0"/>
                            </a:lnTo>
                            <a:lnTo>
                              <a:pt x="0" y="0"/>
                            </a:lnTo>
                            <a:lnTo>
                              <a:pt x="56" y="271"/>
                            </a:lnTo>
                            <a:lnTo>
                              <a:pt x="208" y="271"/>
                            </a:lnTo>
                            <a:lnTo>
                              <a:pt x="247" y="98"/>
                            </a:lnTo>
                            <a:lnTo>
                              <a:pt x="285" y="271"/>
                            </a:lnTo>
                            <a:lnTo>
                              <a:pt x="436" y="271"/>
                            </a:lnTo>
                            <a:lnTo>
                              <a:pt x="491" y="0"/>
                            </a:lnTo>
                            <a:close/>
                            <a:moveTo>
                              <a:pt x="797" y="271"/>
                            </a:moveTo>
                            <a:lnTo>
                              <a:pt x="784" y="232"/>
                            </a:lnTo>
                            <a:lnTo>
                              <a:pt x="768" y="180"/>
                            </a:lnTo>
                            <a:lnTo>
                              <a:pt x="738" y="85"/>
                            </a:lnTo>
                            <a:lnTo>
                              <a:pt x="711" y="0"/>
                            </a:lnTo>
                            <a:lnTo>
                              <a:pt x="663" y="0"/>
                            </a:lnTo>
                            <a:lnTo>
                              <a:pt x="663" y="180"/>
                            </a:lnTo>
                            <a:lnTo>
                              <a:pt x="614" y="180"/>
                            </a:lnTo>
                            <a:lnTo>
                              <a:pt x="638" y="85"/>
                            </a:lnTo>
                            <a:lnTo>
                              <a:pt x="663" y="180"/>
                            </a:lnTo>
                            <a:lnTo>
                              <a:pt x="663" y="0"/>
                            </a:lnTo>
                            <a:lnTo>
                              <a:pt x="561" y="0"/>
                            </a:lnTo>
                            <a:lnTo>
                              <a:pt x="476" y="271"/>
                            </a:lnTo>
                            <a:lnTo>
                              <a:pt x="587" y="271"/>
                            </a:lnTo>
                            <a:lnTo>
                              <a:pt x="597" y="232"/>
                            </a:lnTo>
                            <a:lnTo>
                              <a:pt x="674" y="232"/>
                            </a:lnTo>
                            <a:lnTo>
                              <a:pt x="683" y="271"/>
                            </a:lnTo>
                            <a:lnTo>
                              <a:pt x="797" y="271"/>
                            </a:lnTo>
                            <a:close/>
                            <a:moveTo>
                              <a:pt x="1086" y="81"/>
                            </a:moveTo>
                            <a:lnTo>
                              <a:pt x="1086" y="66"/>
                            </a:lnTo>
                            <a:lnTo>
                              <a:pt x="1086" y="59"/>
                            </a:lnTo>
                            <a:lnTo>
                              <a:pt x="1086" y="50"/>
                            </a:lnTo>
                            <a:lnTo>
                              <a:pt x="1083" y="35"/>
                            </a:lnTo>
                            <a:lnTo>
                              <a:pt x="1078" y="23"/>
                            </a:lnTo>
                            <a:lnTo>
                              <a:pt x="1072" y="15"/>
                            </a:lnTo>
                            <a:lnTo>
                              <a:pt x="1063" y="8"/>
                            </a:lnTo>
                            <a:lnTo>
                              <a:pt x="1052" y="4"/>
                            </a:lnTo>
                            <a:lnTo>
                              <a:pt x="1038" y="1"/>
                            </a:lnTo>
                            <a:lnTo>
                              <a:pt x="1021" y="0"/>
                            </a:lnTo>
                            <a:lnTo>
                              <a:pt x="972" y="0"/>
                            </a:lnTo>
                            <a:lnTo>
                              <a:pt x="972" y="81"/>
                            </a:lnTo>
                            <a:lnTo>
                              <a:pt x="972" y="93"/>
                            </a:lnTo>
                            <a:lnTo>
                              <a:pt x="972" y="185"/>
                            </a:lnTo>
                            <a:lnTo>
                              <a:pt x="972" y="198"/>
                            </a:lnTo>
                            <a:lnTo>
                              <a:pt x="971" y="204"/>
                            </a:lnTo>
                            <a:lnTo>
                              <a:pt x="968" y="213"/>
                            </a:lnTo>
                            <a:lnTo>
                              <a:pt x="967" y="215"/>
                            </a:lnTo>
                            <a:lnTo>
                              <a:pt x="961" y="218"/>
                            </a:lnTo>
                            <a:lnTo>
                              <a:pt x="957" y="219"/>
                            </a:lnTo>
                            <a:lnTo>
                              <a:pt x="923" y="219"/>
                            </a:lnTo>
                            <a:lnTo>
                              <a:pt x="923" y="163"/>
                            </a:lnTo>
                            <a:lnTo>
                              <a:pt x="957" y="163"/>
                            </a:lnTo>
                            <a:lnTo>
                              <a:pt x="961" y="165"/>
                            </a:lnTo>
                            <a:lnTo>
                              <a:pt x="964" y="166"/>
                            </a:lnTo>
                            <a:lnTo>
                              <a:pt x="967" y="168"/>
                            </a:lnTo>
                            <a:lnTo>
                              <a:pt x="969" y="170"/>
                            </a:lnTo>
                            <a:lnTo>
                              <a:pt x="970" y="174"/>
                            </a:lnTo>
                            <a:lnTo>
                              <a:pt x="972" y="185"/>
                            </a:lnTo>
                            <a:lnTo>
                              <a:pt x="972" y="93"/>
                            </a:lnTo>
                            <a:lnTo>
                              <a:pt x="971" y="100"/>
                            </a:lnTo>
                            <a:lnTo>
                              <a:pt x="970" y="105"/>
                            </a:lnTo>
                            <a:lnTo>
                              <a:pt x="968" y="108"/>
                            </a:lnTo>
                            <a:lnTo>
                              <a:pt x="967" y="111"/>
                            </a:lnTo>
                            <a:lnTo>
                              <a:pt x="961" y="114"/>
                            </a:lnTo>
                            <a:lnTo>
                              <a:pt x="957" y="115"/>
                            </a:lnTo>
                            <a:lnTo>
                              <a:pt x="923" y="115"/>
                            </a:lnTo>
                            <a:lnTo>
                              <a:pt x="923" y="59"/>
                            </a:lnTo>
                            <a:lnTo>
                              <a:pt x="957" y="59"/>
                            </a:lnTo>
                            <a:lnTo>
                              <a:pt x="961" y="60"/>
                            </a:lnTo>
                            <a:lnTo>
                              <a:pt x="964" y="62"/>
                            </a:lnTo>
                            <a:lnTo>
                              <a:pt x="967" y="63"/>
                            </a:lnTo>
                            <a:lnTo>
                              <a:pt x="969" y="66"/>
                            </a:lnTo>
                            <a:lnTo>
                              <a:pt x="970" y="70"/>
                            </a:lnTo>
                            <a:lnTo>
                              <a:pt x="971" y="75"/>
                            </a:lnTo>
                            <a:lnTo>
                              <a:pt x="972" y="81"/>
                            </a:lnTo>
                            <a:lnTo>
                              <a:pt x="972" y="0"/>
                            </a:lnTo>
                            <a:lnTo>
                              <a:pt x="808" y="0"/>
                            </a:lnTo>
                            <a:lnTo>
                              <a:pt x="808" y="271"/>
                            </a:lnTo>
                            <a:lnTo>
                              <a:pt x="1027" y="271"/>
                            </a:lnTo>
                            <a:lnTo>
                              <a:pt x="1044" y="269"/>
                            </a:lnTo>
                            <a:lnTo>
                              <a:pt x="1056" y="266"/>
                            </a:lnTo>
                            <a:lnTo>
                              <a:pt x="1063" y="262"/>
                            </a:lnTo>
                            <a:lnTo>
                              <a:pt x="1073" y="251"/>
                            </a:lnTo>
                            <a:lnTo>
                              <a:pt x="1080" y="237"/>
                            </a:lnTo>
                            <a:lnTo>
                              <a:pt x="1085" y="219"/>
                            </a:lnTo>
                            <a:lnTo>
                              <a:pt x="1086" y="198"/>
                            </a:lnTo>
                            <a:lnTo>
                              <a:pt x="1086" y="183"/>
                            </a:lnTo>
                            <a:lnTo>
                              <a:pt x="1085" y="170"/>
                            </a:lnTo>
                            <a:lnTo>
                              <a:pt x="1082" y="163"/>
                            </a:lnTo>
                            <a:lnTo>
                              <a:pt x="1081" y="160"/>
                            </a:lnTo>
                            <a:lnTo>
                              <a:pt x="1077" y="150"/>
                            </a:lnTo>
                            <a:lnTo>
                              <a:pt x="1072" y="143"/>
                            </a:lnTo>
                            <a:lnTo>
                              <a:pt x="1066" y="140"/>
                            </a:lnTo>
                            <a:lnTo>
                              <a:pt x="1038" y="130"/>
                            </a:lnTo>
                            <a:lnTo>
                              <a:pt x="1069" y="121"/>
                            </a:lnTo>
                            <a:lnTo>
                              <a:pt x="1075" y="115"/>
                            </a:lnTo>
                            <a:lnTo>
                              <a:pt x="1076" y="114"/>
                            </a:lnTo>
                            <a:lnTo>
                              <a:pt x="1081" y="101"/>
                            </a:lnTo>
                            <a:lnTo>
                              <a:pt x="1085" y="93"/>
                            </a:lnTo>
                            <a:lnTo>
                              <a:pt x="1086" y="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AF6CF2" id="AutoShape 164" o:spid="_x0000_s1026" style="position:absolute;margin-left:103.25pt;margin-top:805.7pt;width:54.35pt;height:13.55pt;z-index:-2042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" path="m491,l392,,355,190,317,,173,,135,187,98,,,,56,271r152,l247,98r38,173l436,271,491,xm797,271l784,232,768,180,738,85,711,,663,r,180l614,180,638,85r25,95l663,,561,,476,271r111,l597,232r77,l683,271r114,xm1086,81r,-15l1086,59r,-9l1083,35r-5,-12l1072,15r-9,-7l1052,4,1038,1,1021,,972,r,81l972,93r,92l972,198r-1,6l968,213r-1,2l961,218r-4,1l923,219r,-56l957,163r4,2l964,166r3,2l969,170r1,4l972,185r,-92l971,100r-1,5l968,108r-1,3l961,114r-4,1l923,115r,-56l957,59r4,1l964,62r3,1l969,66r1,4l971,75r1,6l972,,808,r,271l1027,271r17,-2l1056,266r7,-4l1073,251r7,-14l1085,219r1,-21l1086,183r-1,-13l1082,163r-1,-3l1077,150r-5,-7l1066,140r-28,-10l1069,121r6,-6l1076,114r5,-13l1085,93r1,-12xe" fillcolor="#231f20" stroked="f">
              <v:path arrowok="t" o:connecttype="custom" o:connectlocs="248920,10232390;201295,10232390;85725,10351135;0,10232390;132080,10404475;180975,10404475;311785,10232390;497840,10379710;468630,10286365;421005,10232390;389890,10346690;421005,10346690;356235,10232390;372745,10404475;427990,10379710;506095,10404475;689610,10274300;689610,10264140;684530,10246995;675005,10237470;659130,10233025;617220,10232390;617220,10291445;617220,10358120;614680,10367645;610235,10370820;586105,10371455;607695,10335895;612140,10337800;615315,10340340;617220,10349865;616585,10295890;614680,10300970;610235,10304780;586105,10305415;607695,10269855;612140,10271760;615315,10274300;616585,10280015;617220,10232390;513080,10404475;662940,10403205;675005,10398760;685800,10382885;689610,10358120;688975,10340340;686435,10333990;680720,10323195;659130,10314940;682625,10305415;686435,10296525;689610,10283825"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94848" behindDoc="1" locked="0" layoutInCell="1" allowOverlap="1">
              <wp:simplePos x="0" y="0"/>
              <wp:positionH relativeFrom="page">
                <wp:posOffset>635</wp:posOffset>
              </wp:positionH>
              <wp:positionV relativeFrom="page">
                <wp:posOffset>10109835</wp:posOffset>
              </wp:positionV>
              <wp:extent cx="7555865" cy="6350"/>
              <wp:effectExtent l="0" t="0" r="0" b="0"/>
              <wp:wrapNone/>
              <wp:docPr id="198"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7BF9AD" id="Rectangle 163" o:spid="_x0000_s1026" style="position:absolute;margin-left:.05pt;margin-top:796.05pt;width:594.95pt;height:.5pt;z-index:-2042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" fillcolor="black" stroked="f">
              <w10:wrap anchorx="page" anchory="page"/>
            </v:rect>
          </w:pict>
        </mc:Fallback>
      </mc:AlternateContent>
    </w:r>
    <w:r>
      <w:rPr>
        <w:noProof/>
      </w:rPr>
      <mc:AlternateContent>
        <mc:Choice Requires="wps">
          <w:drawing>
            <wp:anchor distT="0" distB="0" distL="114300" distR="114300" simplePos="0" relativeHeight="482895360" behindDoc="1" locked="0" layoutInCell="1" allowOverlap="1">
              <wp:simplePos x="0" y="0"/>
              <wp:positionH relativeFrom="page">
                <wp:posOffset>392430</wp:posOffset>
              </wp:positionH>
              <wp:positionV relativeFrom="page">
                <wp:posOffset>10199370</wp:posOffset>
              </wp:positionV>
              <wp:extent cx="246380" cy="177800"/>
              <wp:effectExtent l="0" t="0" r="0" b="0"/>
              <wp:wrapNone/>
              <wp:docPr id="197"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26</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2" o:spid="_x0000_s1533" type="#_x0000_t202" style="position:absolute;margin-left:30.9pt;margin-top:803.1pt;width:19.4pt;height:14pt;z-index:-2042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26</w:t>
                    </w:r>
                    <w:r>
                      <w:rPr>
                        <w:lang w:val="pl"/>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18560" behindDoc="1" locked="0" layoutInCell="1" allowOverlap="1">
              <wp:simplePos x="0" y="0"/>
              <wp:positionH relativeFrom="page">
                <wp:posOffset>5033010</wp:posOffset>
              </wp:positionH>
              <wp:positionV relativeFrom="page">
                <wp:posOffset>10111105</wp:posOffset>
              </wp:positionV>
              <wp:extent cx="6350" cy="580390"/>
              <wp:effectExtent l="0" t="0" r="0" b="0"/>
              <wp:wrapNone/>
              <wp:docPr id="347"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0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85F90" id="Rectangle 312" o:spid="_x0000_s1026" style="position:absolute;margin-left:396.3pt;margin-top:796.15pt;width:.5pt;height:45.7pt;z-index:-2049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" fillcolor="black" stroked="f">
              <w10:wrap anchorx="page" anchory="page"/>
            </v:rect>
          </w:pict>
        </mc:Fallback>
      </mc:AlternateContent>
    </w:r>
    <w:r>
      <w:rPr>
        <w:noProof/>
        <w:lang w:val="pl"/>
      </w:rPr>
      <mc:AlternateContent>
        <mc:Choice Requires="wps">
          <w:drawing>
            <wp:anchor distT="0" distB="0" distL="114300" distR="114300" simplePos="0" relativeHeight="482819072" behindDoc="1" locked="0" layoutInCell="1" allowOverlap="1">
              <wp:simplePos x="0" y="0"/>
              <wp:positionH relativeFrom="page">
                <wp:posOffset>5961380</wp:posOffset>
              </wp:positionH>
              <wp:positionV relativeFrom="page">
                <wp:posOffset>10264775</wp:posOffset>
              </wp:positionV>
              <wp:extent cx="366395" cy="180340"/>
              <wp:effectExtent l="0" t="0" r="0" b="0"/>
              <wp:wrapNone/>
              <wp:docPr id="346" name="AutoShape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340"/>
                      </a:xfrm>
                      <a:custGeom>
                        <a:avLst/>
                        <a:gdLst>
                          <a:gd name="T0" fmla="+- 0 9654 9388"/>
                          <a:gd name="T1" fmla="*/ T0 w 577"/>
                          <a:gd name="T2" fmla="+- 0 16200 16165"/>
                          <a:gd name="T3" fmla="*/ 16200 h 284"/>
                          <a:gd name="T4" fmla="+- 0 9632 9388"/>
                          <a:gd name="T5" fmla="*/ T4 w 577"/>
                          <a:gd name="T6" fmla="+- 0 16173 16165"/>
                          <a:gd name="T7" fmla="*/ 16173 h 284"/>
                          <a:gd name="T8" fmla="+- 0 9531 9388"/>
                          <a:gd name="T9" fmla="*/ T8 w 577"/>
                          <a:gd name="T10" fmla="+- 0 16165 16165"/>
                          <a:gd name="T11" fmla="*/ 16165 h 284"/>
                          <a:gd name="T12" fmla="+- 0 9429 9388"/>
                          <a:gd name="T13" fmla="*/ T12 w 577"/>
                          <a:gd name="T14" fmla="+- 0 16172 16165"/>
                          <a:gd name="T15" fmla="*/ 16172 h 284"/>
                          <a:gd name="T16" fmla="+- 0 9398 9388"/>
                          <a:gd name="T17" fmla="*/ T16 w 577"/>
                          <a:gd name="T18" fmla="+- 0 16200 16165"/>
                          <a:gd name="T19" fmla="*/ 16200 h 284"/>
                          <a:gd name="T20" fmla="+- 0 9389 9388"/>
                          <a:gd name="T21" fmla="*/ T20 w 577"/>
                          <a:gd name="T22" fmla="+- 0 16247 16165"/>
                          <a:gd name="T23" fmla="*/ 16247 h 284"/>
                          <a:gd name="T24" fmla="+- 0 9390 9388"/>
                          <a:gd name="T25" fmla="*/ T24 w 577"/>
                          <a:gd name="T26" fmla="+- 0 16368 16165"/>
                          <a:gd name="T27" fmla="*/ 16368 h 284"/>
                          <a:gd name="T28" fmla="+- 0 9399 9388"/>
                          <a:gd name="T29" fmla="*/ T28 w 577"/>
                          <a:gd name="T30" fmla="+- 0 16410 16165"/>
                          <a:gd name="T31" fmla="*/ 16410 h 284"/>
                          <a:gd name="T32" fmla="+- 0 9424 9388"/>
                          <a:gd name="T33" fmla="*/ T32 w 577"/>
                          <a:gd name="T34" fmla="+- 0 16440 16165"/>
                          <a:gd name="T35" fmla="*/ 16440 h 284"/>
                          <a:gd name="T36" fmla="+- 0 9506 9388"/>
                          <a:gd name="T37" fmla="*/ T36 w 577"/>
                          <a:gd name="T38" fmla="+- 0 16448 16165"/>
                          <a:gd name="T39" fmla="*/ 16448 h 284"/>
                          <a:gd name="T40" fmla="+- 0 9594 9388"/>
                          <a:gd name="T41" fmla="*/ T40 w 577"/>
                          <a:gd name="T42" fmla="+- 0 16446 16165"/>
                          <a:gd name="T43" fmla="*/ 16446 h 284"/>
                          <a:gd name="T44" fmla="+- 0 9642 9388"/>
                          <a:gd name="T45" fmla="*/ T44 w 577"/>
                          <a:gd name="T46" fmla="+- 0 16427 16165"/>
                          <a:gd name="T47" fmla="*/ 16427 h 284"/>
                          <a:gd name="T48" fmla="+- 0 9659 9388"/>
                          <a:gd name="T49" fmla="*/ T48 w 577"/>
                          <a:gd name="T50" fmla="+- 0 16380 16165"/>
                          <a:gd name="T51" fmla="*/ 16380 h 284"/>
                          <a:gd name="T52" fmla="+- 0 9556 9388"/>
                          <a:gd name="T53" fmla="*/ T52 w 577"/>
                          <a:gd name="T54" fmla="+- 0 16347 16165"/>
                          <a:gd name="T55" fmla="*/ 16347 h 284"/>
                          <a:gd name="T56" fmla="+- 0 9548 9388"/>
                          <a:gd name="T57" fmla="*/ T56 w 577"/>
                          <a:gd name="T58" fmla="+- 0 16386 16165"/>
                          <a:gd name="T59" fmla="*/ 16386 h 284"/>
                          <a:gd name="T60" fmla="+- 0 9513 9388"/>
                          <a:gd name="T61" fmla="*/ T60 w 577"/>
                          <a:gd name="T62" fmla="+- 0 16392 16165"/>
                          <a:gd name="T63" fmla="*/ 16392 h 284"/>
                          <a:gd name="T64" fmla="+- 0 9500 9388"/>
                          <a:gd name="T65" fmla="*/ T64 w 577"/>
                          <a:gd name="T66" fmla="+- 0 16375 16165"/>
                          <a:gd name="T67" fmla="*/ 16375 h 284"/>
                          <a:gd name="T68" fmla="+- 0 9496 9388"/>
                          <a:gd name="T69" fmla="*/ T68 w 577"/>
                          <a:gd name="T70" fmla="+- 0 16314 16165"/>
                          <a:gd name="T71" fmla="*/ 16314 h 284"/>
                          <a:gd name="T72" fmla="+- 0 9499 9388"/>
                          <a:gd name="T73" fmla="*/ T72 w 577"/>
                          <a:gd name="T74" fmla="+- 0 16238 16165"/>
                          <a:gd name="T75" fmla="*/ 16238 h 284"/>
                          <a:gd name="T76" fmla="+- 0 9514 9388"/>
                          <a:gd name="T77" fmla="*/ T76 w 577"/>
                          <a:gd name="T78" fmla="+- 0 16218 16165"/>
                          <a:gd name="T79" fmla="*/ 16218 h 284"/>
                          <a:gd name="T80" fmla="+- 0 9546 9388"/>
                          <a:gd name="T81" fmla="*/ T80 w 577"/>
                          <a:gd name="T82" fmla="+- 0 16220 16165"/>
                          <a:gd name="T83" fmla="*/ 16220 h 284"/>
                          <a:gd name="T84" fmla="+- 0 9558 9388"/>
                          <a:gd name="T85" fmla="*/ T84 w 577"/>
                          <a:gd name="T86" fmla="+- 0 16247 16165"/>
                          <a:gd name="T87" fmla="*/ 16247 h 284"/>
                          <a:gd name="T88" fmla="+- 0 9660 9388"/>
                          <a:gd name="T89" fmla="*/ T88 w 577"/>
                          <a:gd name="T90" fmla="+- 0 16251 16165"/>
                          <a:gd name="T91" fmla="*/ 16251 h 284"/>
                          <a:gd name="T92" fmla="+- 0 9964 9388"/>
                          <a:gd name="T93" fmla="*/ T92 w 577"/>
                          <a:gd name="T94" fmla="+- 0 16283 16165"/>
                          <a:gd name="T95" fmla="*/ 16283 h 284"/>
                          <a:gd name="T96" fmla="+- 0 9957 9388"/>
                          <a:gd name="T97" fmla="*/ T96 w 577"/>
                          <a:gd name="T98" fmla="+- 0 16226 16165"/>
                          <a:gd name="T99" fmla="*/ 16226 h 284"/>
                          <a:gd name="T100" fmla="+- 0 9946 9388"/>
                          <a:gd name="T101" fmla="*/ T100 w 577"/>
                          <a:gd name="T102" fmla="+- 0 16195 16165"/>
                          <a:gd name="T103" fmla="*/ 16195 h 284"/>
                          <a:gd name="T104" fmla="+- 0 9914 9388"/>
                          <a:gd name="T105" fmla="*/ T104 w 577"/>
                          <a:gd name="T106" fmla="+- 0 16177 16165"/>
                          <a:gd name="T107" fmla="*/ 16177 h 284"/>
                          <a:gd name="T108" fmla="+- 0 9857 9388"/>
                          <a:gd name="T109" fmla="*/ T108 w 577"/>
                          <a:gd name="T110" fmla="+- 0 16172 16165"/>
                          <a:gd name="T111" fmla="*/ 16172 h 284"/>
                          <a:gd name="T112" fmla="+- 0 9853 9388"/>
                          <a:gd name="T113" fmla="*/ T112 w 577"/>
                          <a:gd name="T114" fmla="+- 0 16370 16165"/>
                          <a:gd name="T115" fmla="*/ 16370 h 284"/>
                          <a:gd name="T116" fmla="+- 0 9845 9388"/>
                          <a:gd name="T117" fmla="*/ T116 w 577"/>
                          <a:gd name="T118" fmla="+- 0 16389 16165"/>
                          <a:gd name="T119" fmla="*/ 16389 h 284"/>
                          <a:gd name="T120" fmla="+- 0 9813 9388"/>
                          <a:gd name="T121" fmla="*/ T120 w 577"/>
                          <a:gd name="T122" fmla="+- 0 16393 16165"/>
                          <a:gd name="T123" fmla="*/ 16393 h 284"/>
                          <a:gd name="T124" fmla="+- 0 9794 9388"/>
                          <a:gd name="T125" fmla="*/ T124 w 577"/>
                          <a:gd name="T126" fmla="+- 0 16384 16165"/>
                          <a:gd name="T127" fmla="*/ 16384 h 284"/>
                          <a:gd name="T128" fmla="+- 0 9785 9388"/>
                          <a:gd name="T129" fmla="*/ T128 w 577"/>
                          <a:gd name="T130" fmla="+- 0 16333 16165"/>
                          <a:gd name="T131" fmla="*/ 16333 h 284"/>
                          <a:gd name="T132" fmla="+- 0 9789 9388"/>
                          <a:gd name="T133" fmla="*/ T132 w 577"/>
                          <a:gd name="T134" fmla="+- 0 16233 16165"/>
                          <a:gd name="T135" fmla="*/ 16233 h 284"/>
                          <a:gd name="T136" fmla="+- 0 9833 9388"/>
                          <a:gd name="T137" fmla="*/ T136 w 577"/>
                          <a:gd name="T138" fmla="+- 0 16223 16165"/>
                          <a:gd name="T139" fmla="*/ 16223 h 284"/>
                          <a:gd name="T140" fmla="+- 0 9857 9388"/>
                          <a:gd name="T141" fmla="*/ T140 w 577"/>
                          <a:gd name="T142" fmla="+- 0 16308 16165"/>
                          <a:gd name="T143" fmla="*/ 16308 h 284"/>
                          <a:gd name="T144" fmla="+- 0 9794 9388"/>
                          <a:gd name="T145" fmla="*/ T144 w 577"/>
                          <a:gd name="T146" fmla="+- 0 16172 16165"/>
                          <a:gd name="T147" fmla="*/ 16172 h 284"/>
                          <a:gd name="T148" fmla="+- 0 9755 9388"/>
                          <a:gd name="T149" fmla="*/ T148 w 577"/>
                          <a:gd name="T150" fmla="+- 0 16173 16165"/>
                          <a:gd name="T151" fmla="*/ 16173 h 284"/>
                          <a:gd name="T152" fmla="+- 0 9711 9388"/>
                          <a:gd name="T153" fmla="*/ T152 w 577"/>
                          <a:gd name="T154" fmla="+- 0 16180 16165"/>
                          <a:gd name="T155" fmla="*/ 16180 h 284"/>
                          <a:gd name="T156" fmla="+- 0 9686 9388"/>
                          <a:gd name="T157" fmla="*/ T156 w 577"/>
                          <a:gd name="T158" fmla="+- 0 16209 16165"/>
                          <a:gd name="T159" fmla="*/ 16209 h 284"/>
                          <a:gd name="T160" fmla="+- 0 9678 9388"/>
                          <a:gd name="T161" fmla="*/ T160 w 577"/>
                          <a:gd name="T162" fmla="+- 0 16261 16165"/>
                          <a:gd name="T163" fmla="*/ 16261 h 284"/>
                          <a:gd name="T164" fmla="+- 0 9680 9388"/>
                          <a:gd name="T165" fmla="*/ T164 w 577"/>
                          <a:gd name="T166" fmla="+- 0 16365 16165"/>
                          <a:gd name="T167" fmla="*/ 16365 h 284"/>
                          <a:gd name="T168" fmla="+- 0 9698 9388"/>
                          <a:gd name="T169" fmla="*/ T168 w 577"/>
                          <a:gd name="T170" fmla="+- 0 16425 16165"/>
                          <a:gd name="T171" fmla="*/ 16425 h 284"/>
                          <a:gd name="T172" fmla="+- 0 9735 9388"/>
                          <a:gd name="T173" fmla="*/ T172 w 577"/>
                          <a:gd name="T174" fmla="+- 0 16442 16165"/>
                          <a:gd name="T175" fmla="*/ 16442 h 284"/>
                          <a:gd name="T176" fmla="+- 0 9822 9388"/>
                          <a:gd name="T177" fmla="*/ T176 w 577"/>
                          <a:gd name="T178" fmla="+- 0 16448 16165"/>
                          <a:gd name="T179" fmla="*/ 16448 h 284"/>
                          <a:gd name="T180" fmla="+- 0 9887 9388"/>
                          <a:gd name="T181" fmla="*/ T180 w 577"/>
                          <a:gd name="T182" fmla="+- 0 16445 16165"/>
                          <a:gd name="T183" fmla="*/ 16445 h 284"/>
                          <a:gd name="T184" fmla="+- 0 9931 9388"/>
                          <a:gd name="T185" fmla="*/ T184 w 577"/>
                          <a:gd name="T186" fmla="+- 0 16435 16165"/>
                          <a:gd name="T187" fmla="*/ 16435 h 284"/>
                          <a:gd name="T188" fmla="+- 0 9954 9388"/>
                          <a:gd name="T189" fmla="*/ T188 w 577"/>
                          <a:gd name="T190" fmla="+- 0 16401 16165"/>
                          <a:gd name="T191" fmla="*/ 16401 h 284"/>
                          <a:gd name="T192" fmla="+- 0 9963 9388"/>
                          <a:gd name="T193" fmla="*/ T192 w 577"/>
                          <a:gd name="T194" fmla="+- 0 16352 16165"/>
                          <a:gd name="T195" fmla="*/ 16352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4">
                            <a:moveTo>
                              <a:pt x="272" y="73"/>
                            </a:moveTo>
                            <a:lnTo>
                              <a:pt x="271" y="59"/>
                            </a:lnTo>
                            <a:lnTo>
                              <a:pt x="269" y="46"/>
                            </a:lnTo>
                            <a:lnTo>
                              <a:pt x="266" y="35"/>
                            </a:lnTo>
                            <a:lnTo>
                              <a:pt x="263" y="25"/>
                            </a:lnTo>
                            <a:lnTo>
                              <a:pt x="258" y="16"/>
                            </a:lnTo>
                            <a:lnTo>
                              <a:pt x="251" y="10"/>
                            </a:lnTo>
                            <a:lnTo>
                              <a:pt x="244" y="8"/>
                            </a:lnTo>
                            <a:lnTo>
                              <a:pt x="229" y="4"/>
                            </a:lnTo>
                            <a:lnTo>
                              <a:pt x="207" y="2"/>
                            </a:lnTo>
                            <a:lnTo>
                              <a:pt x="178" y="0"/>
                            </a:lnTo>
                            <a:lnTo>
                              <a:pt x="143" y="0"/>
                            </a:lnTo>
                            <a:lnTo>
                              <a:pt x="108" y="0"/>
                            </a:lnTo>
                            <a:lnTo>
                              <a:pt x="79" y="2"/>
                            </a:lnTo>
                            <a:lnTo>
                              <a:pt x="57" y="4"/>
                            </a:lnTo>
                            <a:lnTo>
                              <a:pt x="41" y="7"/>
                            </a:lnTo>
                            <a:lnTo>
                              <a:pt x="29" y="10"/>
                            </a:lnTo>
                            <a:lnTo>
                              <a:pt x="19" y="17"/>
                            </a:lnTo>
                            <a:lnTo>
                              <a:pt x="14" y="27"/>
                            </a:lnTo>
                            <a:lnTo>
                              <a:pt x="10" y="35"/>
                            </a:lnTo>
                            <a:lnTo>
                              <a:pt x="6" y="45"/>
                            </a:lnTo>
                            <a:lnTo>
                              <a:pt x="4" y="57"/>
                            </a:lnTo>
                            <a:lnTo>
                              <a:pt x="2" y="70"/>
                            </a:lnTo>
                            <a:lnTo>
                              <a:pt x="1" y="82"/>
                            </a:lnTo>
                            <a:lnTo>
                              <a:pt x="0" y="98"/>
                            </a:lnTo>
                            <a:lnTo>
                              <a:pt x="0" y="142"/>
                            </a:lnTo>
                            <a:lnTo>
                              <a:pt x="0" y="176"/>
                            </a:lnTo>
                            <a:lnTo>
                              <a:pt x="2" y="203"/>
                            </a:lnTo>
                            <a:lnTo>
                              <a:pt x="3" y="215"/>
                            </a:lnTo>
                            <a:lnTo>
                              <a:pt x="5" y="226"/>
                            </a:lnTo>
                            <a:lnTo>
                              <a:pt x="8" y="236"/>
                            </a:lnTo>
                            <a:lnTo>
                              <a:pt x="11" y="245"/>
                            </a:lnTo>
                            <a:lnTo>
                              <a:pt x="15" y="257"/>
                            </a:lnTo>
                            <a:lnTo>
                              <a:pt x="21" y="265"/>
                            </a:lnTo>
                            <a:lnTo>
                              <a:pt x="29" y="270"/>
                            </a:lnTo>
                            <a:lnTo>
                              <a:pt x="36" y="275"/>
                            </a:lnTo>
                            <a:lnTo>
                              <a:pt x="48" y="279"/>
                            </a:lnTo>
                            <a:lnTo>
                              <a:pt x="79" y="281"/>
                            </a:lnTo>
                            <a:lnTo>
                              <a:pt x="97" y="282"/>
                            </a:lnTo>
                            <a:lnTo>
                              <a:pt x="118" y="283"/>
                            </a:lnTo>
                            <a:lnTo>
                              <a:pt x="143" y="283"/>
                            </a:lnTo>
                            <a:lnTo>
                              <a:pt x="168" y="283"/>
                            </a:lnTo>
                            <a:lnTo>
                              <a:pt x="189" y="282"/>
                            </a:lnTo>
                            <a:lnTo>
                              <a:pt x="206" y="281"/>
                            </a:lnTo>
                            <a:lnTo>
                              <a:pt x="219" y="279"/>
                            </a:lnTo>
                            <a:lnTo>
                              <a:pt x="233" y="275"/>
                            </a:lnTo>
                            <a:lnTo>
                              <a:pt x="244" y="269"/>
                            </a:lnTo>
                            <a:lnTo>
                              <a:pt x="254" y="262"/>
                            </a:lnTo>
                            <a:lnTo>
                              <a:pt x="261" y="252"/>
                            </a:lnTo>
                            <a:lnTo>
                              <a:pt x="266" y="242"/>
                            </a:lnTo>
                            <a:lnTo>
                              <a:pt x="269" y="230"/>
                            </a:lnTo>
                            <a:lnTo>
                              <a:pt x="271" y="215"/>
                            </a:lnTo>
                            <a:lnTo>
                              <a:pt x="272" y="193"/>
                            </a:lnTo>
                            <a:lnTo>
                              <a:pt x="271" y="187"/>
                            </a:lnTo>
                            <a:lnTo>
                              <a:pt x="271" y="182"/>
                            </a:lnTo>
                            <a:lnTo>
                              <a:pt x="168" y="182"/>
                            </a:lnTo>
                            <a:lnTo>
                              <a:pt x="167" y="190"/>
                            </a:lnTo>
                            <a:lnTo>
                              <a:pt x="166" y="209"/>
                            </a:lnTo>
                            <a:lnTo>
                              <a:pt x="164" y="217"/>
                            </a:lnTo>
                            <a:lnTo>
                              <a:pt x="160" y="221"/>
                            </a:lnTo>
                            <a:lnTo>
                              <a:pt x="156" y="225"/>
                            </a:lnTo>
                            <a:lnTo>
                              <a:pt x="149" y="228"/>
                            </a:lnTo>
                            <a:lnTo>
                              <a:pt x="132" y="228"/>
                            </a:lnTo>
                            <a:lnTo>
                              <a:pt x="125" y="227"/>
                            </a:lnTo>
                            <a:lnTo>
                              <a:pt x="121" y="224"/>
                            </a:lnTo>
                            <a:lnTo>
                              <a:pt x="116" y="221"/>
                            </a:lnTo>
                            <a:lnTo>
                              <a:pt x="113" y="216"/>
                            </a:lnTo>
                            <a:lnTo>
                              <a:pt x="112" y="210"/>
                            </a:lnTo>
                            <a:lnTo>
                              <a:pt x="111" y="205"/>
                            </a:lnTo>
                            <a:lnTo>
                              <a:pt x="109" y="197"/>
                            </a:lnTo>
                            <a:lnTo>
                              <a:pt x="109" y="184"/>
                            </a:lnTo>
                            <a:lnTo>
                              <a:pt x="108" y="149"/>
                            </a:lnTo>
                            <a:lnTo>
                              <a:pt x="108" y="113"/>
                            </a:lnTo>
                            <a:lnTo>
                              <a:pt x="109" y="96"/>
                            </a:lnTo>
                            <a:lnTo>
                              <a:pt x="110" y="83"/>
                            </a:lnTo>
                            <a:lnTo>
                              <a:pt x="111" y="73"/>
                            </a:lnTo>
                            <a:lnTo>
                              <a:pt x="113" y="64"/>
                            </a:lnTo>
                            <a:lnTo>
                              <a:pt x="116" y="58"/>
                            </a:lnTo>
                            <a:lnTo>
                              <a:pt x="121" y="56"/>
                            </a:lnTo>
                            <a:lnTo>
                              <a:pt x="126" y="53"/>
                            </a:lnTo>
                            <a:lnTo>
                              <a:pt x="134" y="52"/>
                            </a:lnTo>
                            <a:lnTo>
                              <a:pt x="149" y="52"/>
                            </a:lnTo>
                            <a:lnTo>
                              <a:pt x="154" y="53"/>
                            </a:lnTo>
                            <a:lnTo>
                              <a:pt x="158" y="55"/>
                            </a:lnTo>
                            <a:lnTo>
                              <a:pt x="163" y="58"/>
                            </a:lnTo>
                            <a:lnTo>
                              <a:pt x="166" y="61"/>
                            </a:lnTo>
                            <a:lnTo>
                              <a:pt x="169" y="73"/>
                            </a:lnTo>
                            <a:lnTo>
                              <a:pt x="170" y="82"/>
                            </a:lnTo>
                            <a:lnTo>
                              <a:pt x="170" y="101"/>
                            </a:lnTo>
                            <a:lnTo>
                              <a:pt x="271" y="101"/>
                            </a:lnTo>
                            <a:lnTo>
                              <a:pt x="271" y="95"/>
                            </a:lnTo>
                            <a:lnTo>
                              <a:pt x="272" y="86"/>
                            </a:lnTo>
                            <a:lnTo>
                              <a:pt x="272" y="73"/>
                            </a:lnTo>
                            <a:close/>
                            <a:moveTo>
                              <a:pt x="577" y="143"/>
                            </a:moveTo>
                            <a:lnTo>
                              <a:pt x="576" y="131"/>
                            </a:lnTo>
                            <a:lnTo>
                              <a:pt x="576" y="118"/>
                            </a:lnTo>
                            <a:lnTo>
                              <a:pt x="575" y="104"/>
                            </a:lnTo>
                            <a:lnTo>
                              <a:pt x="573" y="90"/>
                            </a:lnTo>
                            <a:lnTo>
                              <a:pt x="572" y="75"/>
                            </a:lnTo>
                            <a:lnTo>
                              <a:pt x="569" y="61"/>
                            </a:lnTo>
                            <a:lnTo>
                              <a:pt x="568" y="58"/>
                            </a:lnTo>
                            <a:lnTo>
                              <a:pt x="565" y="49"/>
                            </a:lnTo>
                            <a:lnTo>
                              <a:pt x="561" y="38"/>
                            </a:lnTo>
                            <a:lnTo>
                              <a:pt x="558" y="30"/>
                            </a:lnTo>
                            <a:lnTo>
                              <a:pt x="551" y="23"/>
                            </a:lnTo>
                            <a:lnTo>
                              <a:pt x="544" y="19"/>
                            </a:lnTo>
                            <a:lnTo>
                              <a:pt x="536" y="15"/>
                            </a:lnTo>
                            <a:lnTo>
                              <a:pt x="526" y="12"/>
                            </a:lnTo>
                            <a:lnTo>
                              <a:pt x="515" y="11"/>
                            </a:lnTo>
                            <a:lnTo>
                              <a:pt x="495" y="9"/>
                            </a:lnTo>
                            <a:lnTo>
                              <a:pt x="474" y="8"/>
                            </a:lnTo>
                            <a:lnTo>
                              <a:pt x="469" y="7"/>
                            </a:lnTo>
                            <a:lnTo>
                              <a:pt x="469" y="143"/>
                            </a:lnTo>
                            <a:lnTo>
                              <a:pt x="468" y="165"/>
                            </a:lnTo>
                            <a:lnTo>
                              <a:pt x="465" y="199"/>
                            </a:lnTo>
                            <a:lnTo>
                              <a:pt x="465" y="205"/>
                            </a:lnTo>
                            <a:lnTo>
                              <a:pt x="464" y="210"/>
                            </a:lnTo>
                            <a:lnTo>
                              <a:pt x="462" y="215"/>
                            </a:lnTo>
                            <a:lnTo>
                              <a:pt x="460" y="220"/>
                            </a:lnTo>
                            <a:lnTo>
                              <a:pt x="457" y="224"/>
                            </a:lnTo>
                            <a:lnTo>
                              <a:pt x="452" y="225"/>
                            </a:lnTo>
                            <a:lnTo>
                              <a:pt x="448" y="227"/>
                            </a:lnTo>
                            <a:lnTo>
                              <a:pt x="441" y="228"/>
                            </a:lnTo>
                            <a:lnTo>
                              <a:pt x="425" y="228"/>
                            </a:lnTo>
                            <a:lnTo>
                              <a:pt x="418" y="227"/>
                            </a:lnTo>
                            <a:lnTo>
                              <a:pt x="415" y="225"/>
                            </a:lnTo>
                            <a:lnTo>
                              <a:pt x="410" y="222"/>
                            </a:lnTo>
                            <a:lnTo>
                              <a:pt x="406" y="219"/>
                            </a:lnTo>
                            <a:lnTo>
                              <a:pt x="404" y="215"/>
                            </a:lnTo>
                            <a:lnTo>
                              <a:pt x="401" y="204"/>
                            </a:lnTo>
                            <a:lnTo>
                              <a:pt x="399" y="188"/>
                            </a:lnTo>
                            <a:lnTo>
                              <a:pt x="397" y="168"/>
                            </a:lnTo>
                            <a:lnTo>
                              <a:pt x="396" y="143"/>
                            </a:lnTo>
                            <a:lnTo>
                              <a:pt x="398" y="104"/>
                            </a:lnTo>
                            <a:lnTo>
                              <a:pt x="399" y="76"/>
                            </a:lnTo>
                            <a:lnTo>
                              <a:pt x="401" y="68"/>
                            </a:lnTo>
                            <a:lnTo>
                              <a:pt x="405" y="64"/>
                            </a:lnTo>
                            <a:lnTo>
                              <a:pt x="410" y="60"/>
                            </a:lnTo>
                            <a:lnTo>
                              <a:pt x="418" y="58"/>
                            </a:lnTo>
                            <a:lnTo>
                              <a:pt x="445" y="58"/>
                            </a:lnTo>
                            <a:lnTo>
                              <a:pt x="454" y="60"/>
                            </a:lnTo>
                            <a:lnTo>
                              <a:pt x="463" y="69"/>
                            </a:lnTo>
                            <a:lnTo>
                              <a:pt x="465" y="77"/>
                            </a:lnTo>
                            <a:lnTo>
                              <a:pt x="469" y="143"/>
                            </a:lnTo>
                            <a:lnTo>
                              <a:pt x="469" y="7"/>
                            </a:lnTo>
                            <a:lnTo>
                              <a:pt x="453" y="7"/>
                            </a:lnTo>
                            <a:lnTo>
                              <a:pt x="432" y="6"/>
                            </a:lnTo>
                            <a:lnTo>
                              <a:pt x="406" y="7"/>
                            </a:lnTo>
                            <a:lnTo>
                              <a:pt x="393" y="7"/>
                            </a:lnTo>
                            <a:lnTo>
                              <a:pt x="374" y="7"/>
                            </a:lnTo>
                            <a:lnTo>
                              <a:pt x="371" y="8"/>
                            </a:lnTo>
                            <a:lnTo>
                              <a:pt x="367" y="8"/>
                            </a:lnTo>
                            <a:lnTo>
                              <a:pt x="352" y="9"/>
                            </a:lnTo>
                            <a:lnTo>
                              <a:pt x="341" y="10"/>
                            </a:lnTo>
                            <a:lnTo>
                              <a:pt x="335" y="12"/>
                            </a:lnTo>
                            <a:lnTo>
                              <a:pt x="323" y="15"/>
                            </a:lnTo>
                            <a:lnTo>
                              <a:pt x="315" y="21"/>
                            </a:lnTo>
                            <a:lnTo>
                              <a:pt x="309" y="27"/>
                            </a:lnTo>
                            <a:lnTo>
                              <a:pt x="303" y="34"/>
                            </a:lnTo>
                            <a:lnTo>
                              <a:pt x="298" y="44"/>
                            </a:lnTo>
                            <a:lnTo>
                              <a:pt x="295" y="61"/>
                            </a:lnTo>
                            <a:lnTo>
                              <a:pt x="293" y="75"/>
                            </a:lnTo>
                            <a:lnTo>
                              <a:pt x="292" y="77"/>
                            </a:lnTo>
                            <a:lnTo>
                              <a:pt x="290" y="96"/>
                            </a:lnTo>
                            <a:lnTo>
                              <a:pt x="289" y="118"/>
                            </a:lnTo>
                            <a:lnTo>
                              <a:pt x="288" y="143"/>
                            </a:lnTo>
                            <a:lnTo>
                              <a:pt x="289" y="173"/>
                            </a:lnTo>
                            <a:lnTo>
                              <a:pt x="292" y="200"/>
                            </a:lnTo>
                            <a:lnTo>
                              <a:pt x="295" y="222"/>
                            </a:lnTo>
                            <a:lnTo>
                              <a:pt x="301" y="240"/>
                            </a:lnTo>
                            <a:lnTo>
                              <a:pt x="305" y="252"/>
                            </a:lnTo>
                            <a:lnTo>
                              <a:pt x="310" y="260"/>
                            </a:lnTo>
                            <a:lnTo>
                              <a:pt x="317" y="265"/>
                            </a:lnTo>
                            <a:lnTo>
                              <a:pt x="325" y="271"/>
                            </a:lnTo>
                            <a:lnTo>
                              <a:pt x="335" y="275"/>
                            </a:lnTo>
                            <a:lnTo>
                              <a:pt x="347" y="277"/>
                            </a:lnTo>
                            <a:lnTo>
                              <a:pt x="365" y="280"/>
                            </a:lnTo>
                            <a:lnTo>
                              <a:pt x="385" y="282"/>
                            </a:lnTo>
                            <a:lnTo>
                              <a:pt x="408" y="283"/>
                            </a:lnTo>
                            <a:lnTo>
                              <a:pt x="434" y="283"/>
                            </a:lnTo>
                            <a:lnTo>
                              <a:pt x="447" y="283"/>
                            </a:lnTo>
                            <a:lnTo>
                              <a:pt x="460" y="283"/>
                            </a:lnTo>
                            <a:lnTo>
                              <a:pt x="482" y="282"/>
                            </a:lnTo>
                            <a:lnTo>
                              <a:pt x="499" y="280"/>
                            </a:lnTo>
                            <a:lnTo>
                              <a:pt x="512" y="279"/>
                            </a:lnTo>
                            <a:lnTo>
                              <a:pt x="521" y="277"/>
                            </a:lnTo>
                            <a:lnTo>
                              <a:pt x="533" y="275"/>
                            </a:lnTo>
                            <a:lnTo>
                              <a:pt x="543" y="270"/>
                            </a:lnTo>
                            <a:lnTo>
                              <a:pt x="550" y="264"/>
                            </a:lnTo>
                            <a:lnTo>
                              <a:pt x="557" y="256"/>
                            </a:lnTo>
                            <a:lnTo>
                              <a:pt x="562" y="247"/>
                            </a:lnTo>
                            <a:lnTo>
                              <a:pt x="566" y="236"/>
                            </a:lnTo>
                            <a:lnTo>
                              <a:pt x="568" y="228"/>
                            </a:lnTo>
                            <a:lnTo>
                              <a:pt x="570" y="223"/>
                            </a:lnTo>
                            <a:lnTo>
                              <a:pt x="573" y="206"/>
                            </a:lnTo>
                            <a:lnTo>
                              <a:pt x="575" y="187"/>
                            </a:lnTo>
                            <a:lnTo>
                              <a:pt x="576" y="165"/>
                            </a:lnTo>
                            <a:lnTo>
                              <a:pt x="577"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0E57D" id="AutoShape 311" o:spid="_x0000_s1026" style="position:absolute;margin-left:469.4pt;margin-top:808.25pt;width:28.85pt;height:14.2pt;z-index:-2049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" path="m272,73l271,59,269,46,266,35,263,25r-5,-9l251,10,244,8,229,4,207,2,178,,143,,108,,79,2,57,4,41,7,29,10,19,17,14,27r-4,8l6,45,4,57,2,70,1,82,,98r,44l,176r2,27l3,215r2,11l8,236r3,9l15,257r6,8l29,270r7,5l48,279r31,2l97,282r21,1l143,283r25,l189,282r17,-1l219,279r14,-4l244,269r10,-7l261,252r5,-10l269,230r2,-15l272,193r-1,-6l271,182r-103,l167,190r-1,19l164,217r-4,4l156,225r-7,3l132,228r-7,-1l121,224r-5,-3l113,216r-1,-6l111,205r-2,-8l109,184r-1,-35l108,113r1,-17l110,83r1,-10l113,64r3,-6l121,56r5,-3l134,52r15,l154,53r4,2l163,58r3,3l169,73r1,9l170,101r101,l271,95r1,-9l272,73xm577,143r-1,-12l576,118r-1,-14l573,90,572,75,569,61r-1,-3l565,49,561,38r-3,-8l551,23r-7,-4l536,15,526,12,515,11,495,9,474,8,469,7r,136l468,165r-3,34l465,205r-1,5l462,215r-2,5l457,224r-5,1l448,227r-7,1l425,228r-7,-1l415,225r-5,-3l406,219r-2,-4l401,204r-2,-16l397,168r-1,-25l398,104r1,-28l401,68r4,-4l410,60r8,-2l445,58r9,2l463,69r2,8l469,143,469,7r-16,l432,6,406,7r-13,l374,7r-3,1l367,8,352,9r-11,1l335,12r-12,3l315,21r-6,6l303,34r-5,10l295,61r-2,14l292,77r-2,19l289,118r-1,25l289,173r3,27l295,222r6,18l305,252r5,8l317,265r8,6l335,275r12,2l365,280r20,2l408,283r26,l447,283r13,l482,282r17,-2l512,279r9,-2l533,275r10,-5l550,264r7,-8l562,247r4,-11l568,228r2,-5l573,206r2,-19l576,165r1,-22xe" fillcolor="#231f20" stroked="f">
              <v:path arrowok="t" o:connecttype="custom" o:connectlocs="168910,10287000;154940,10269855;90805,10264775;26035,10269220;6350,10287000;635,10316845;1270,10393680;6985,10420350;22860,10439400;74930,10444480;130810,10443210;161290,10431145;172085,10401300;106680,10380345;101600,10405110;79375,10408920;71120,10398125;68580,10359390;70485,10311130;80010,10298430;100330,10299700;107950,10316845;172720,10319385;365760,10339705;361315,10303510;354330,10283825;334010,10272395;297815,10269220;295275,10394950;290195,10407015;269875,10409555;257810,10403840;252095,10371455;254635,10307955;282575,10301605;297815,10355580;257810,10269220;233045,10269855;205105,10274300;189230,10292715;184150,10325735;185420,10391775;196850,10429875;220345,10440670;275590,10444480;316865,10442575;344805,10436225;359410,10414635;365125,10383520"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19584" behindDoc="1" locked="0" layoutInCell="1" allowOverlap="1">
              <wp:simplePos x="0" y="0"/>
              <wp:positionH relativeFrom="page">
                <wp:posOffset>5257800</wp:posOffset>
              </wp:positionH>
              <wp:positionV relativeFrom="page">
                <wp:posOffset>10268585</wp:posOffset>
              </wp:positionV>
              <wp:extent cx="690245" cy="172085"/>
              <wp:effectExtent l="0" t="0" r="0" b="0"/>
              <wp:wrapNone/>
              <wp:docPr id="345" name="AutoShape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085"/>
                      </a:xfrm>
                      <a:custGeom>
                        <a:avLst/>
                        <a:gdLst>
                          <a:gd name="T0" fmla="+- 0 8673 8280"/>
                          <a:gd name="T1" fmla="*/ T0 w 1087"/>
                          <a:gd name="T2" fmla="+- 0 16171 16171"/>
                          <a:gd name="T3" fmla="*/ 16171 h 271"/>
                          <a:gd name="T4" fmla="+- 0 8597 8280"/>
                          <a:gd name="T5" fmla="*/ T4 w 1087"/>
                          <a:gd name="T6" fmla="+- 0 16171 16171"/>
                          <a:gd name="T7" fmla="*/ 16171 h 271"/>
                          <a:gd name="T8" fmla="+- 0 8416 8280"/>
                          <a:gd name="T9" fmla="*/ T8 w 1087"/>
                          <a:gd name="T10" fmla="+- 0 16357 16171"/>
                          <a:gd name="T11" fmla="*/ 16357 h 271"/>
                          <a:gd name="T12" fmla="+- 0 8280 8280"/>
                          <a:gd name="T13" fmla="*/ T12 w 1087"/>
                          <a:gd name="T14" fmla="+- 0 16171 16171"/>
                          <a:gd name="T15" fmla="*/ 16171 h 271"/>
                          <a:gd name="T16" fmla="+- 0 8488 8280"/>
                          <a:gd name="T17" fmla="*/ T16 w 1087"/>
                          <a:gd name="T18" fmla="+- 0 16442 16171"/>
                          <a:gd name="T19" fmla="*/ 16442 h 271"/>
                          <a:gd name="T20" fmla="+- 0 8565 8280"/>
                          <a:gd name="T21" fmla="*/ T20 w 1087"/>
                          <a:gd name="T22" fmla="+- 0 16442 16171"/>
                          <a:gd name="T23" fmla="*/ 16442 h 271"/>
                          <a:gd name="T24" fmla="+- 0 8771 8280"/>
                          <a:gd name="T25" fmla="*/ T24 w 1087"/>
                          <a:gd name="T26" fmla="+- 0 16171 16171"/>
                          <a:gd name="T27" fmla="*/ 16171 h 271"/>
                          <a:gd name="T28" fmla="+- 0 9065 8280"/>
                          <a:gd name="T29" fmla="*/ T28 w 1087"/>
                          <a:gd name="T30" fmla="+- 0 16402 16171"/>
                          <a:gd name="T31" fmla="*/ 16402 h 271"/>
                          <a:gd name="T32" fmla="+- 0 9018 8280"/>
                          <a:gd name="T33" fmla="*/ T32 w 1087"/>
                          <a:gd name="T34" fmla="+- 0 16256 16171"/>
                          <a:gd name="T35" fmla="*/ 16256 h 271"/>
                          <a:gd name="T36" fmla="+- 0 8943 8280"/>
                          <a:gd name="T37" fmla="*/ T36 w 1087"/>
                          <a:gd name="T38" fmla="+- 0 16171 16171"/>
                          <a:gd name="T39" fmla="*/ 16171 h 271"/>
                          <a:gd name="T40" fmla="+- 0 8894 8280"/>
                          <a:gd name="T41" fmla="*/ T40 w 1087"/>
                          <a:gd name="T42" fmla="+- 0 16350 16171"/>
                          <a:gd name="T43" fmla="*/ 16350 h 271"/>
                          <a:gd name="T44" fmla="+- 0 8943 8280"/>
                          <a:gd name="T45" fmla="*/ T44 w 1087"/>
                          <a:gd name="T46" fmla="+- 0 16350 16171"/>
                          <a:gd name="T47" fmla="*/ 16350 h 271"/>
                          <a:gd name="T48" fmla="+- 0 8841 8280"/>
                          <a:gd name="T49" fmla="*/ T48 w 1087"/>
                          <a:gd name="T50" fmla="+- 0 16171 16171"/>
                          <a:gd name="T51" fmla="*/ 16171 h 271"/>
                          <a:gd name="T52" fmla="+- 0 8867 8280"/>
                          <a:gd name="T53" fmla="*/ T52 w 1087"/>
                          <a:gd name="T54" fmla="+- 0 16442 16171"/>
                          <a:gd name="T55" fmla="*/ 16442 h 271"/>
                          <a:gd name="T56" fmla="+- 0 8954 8280"/>
                          <a:gd name="T57" fmla="*/ T56 w 1087"/>
                          <a:gd name="T58" fmla="+- 0 16402 16171"/>
                          <a:gd name="T59" fmla="*/ 16402 h 271"/>
                          <a:gd name="T60" fmla="+- 0 9077 8280"/>
                          <a:gd name="T61" fmla="*/ T60 w 1087"/>
                          <a:gd name="T62" fmla="+- 0 16442 16171"/>
                          <a:gd name="T63" fmla="*/ 16442 h 271"/>
                          <a:gd name="T64" fmla="+- 0 9367 8280"/>
                          <a:gd name="T65" fmla="*/ T64 w 1087"/>
                          <a:gd name="T66" fmla="+- 0 16237 16171"/>
                          <a:gd name="T67" fmla="*/ 16237 h 271"/>
                          <a:gd name="T68" fmla="+- 0 9366 8280"/>
                          <a:gd name="T69" fmla="*/ T68 w 1087"/>
                          <a:gd name="T70" fmla="+- 0 16221 16171"/>
                          <a:gd name="T71" fmla="*/ 16221 h 271"/>
                          <a:gd name="T72" fmla="+- 0 9358 8280"/>
                          <a:gd name="T73" fmla="*/ T72 w 1087"/>
                          <a:gd name="T74" fmla="+- 0 16194 16171"/>
                          <a:gd name="T75" fmla="*/ 16194 h 271"/>
                          <a:gd name="T76" fmla="+- 0 9344 8280"/>
                          <a:gd name="T77" fmla="*/ T76 w 1087"/>
                          <a:gd name="T78" fmla="+- 0 16179 16171"/>
                          <a:gd name="T79" fmla="*/ 16179 h 271"/>
                          <a:gd name="T80" fmla="+- 0 9318 8280"/>
                          <a:gd name="T81" fmla="*/ T80 w 1087"/>
                          <a:gd name="T82" fmla="+- 0 16172 16171"/>
                          <a:gd name="T83" fmla="*/ 16172 h 271"/>
                          <a:gd name="T84" fmla="+- 0 9252 8280"/>
                          <a:gd name="T85" fmla="*/ T84 w 1087"/>
                          <a:gd name="T86" fmla="+- 0 16171 16171"/>
                          <a:gd name="T87" fmla="*/ 16171 h 271"/>
                          <a:gd name="T88" fmla="+- 0 9252 8280"/>
                          <a:gd name="T89" fmla="*/ T88 w 1087"/>
                          <a:gd name="T90" fmla="+- 0 16264 16171"/>
                          <a:gd name="T91" fmla="*/ 16264 h 271"/>
                          <a:gd name="T92" fmla="+- 0 9252 8280"/>
                          <a:gd name="T93" fmla="*/ T92 w 1087"/>
                          <a:gd name="T94" fmla="+- 0 16369 16171"/>
                          <a:gd name="T95" fmla="*/ 16369 h 271"/>
                          <a:gd name="T96" fmla="+- 0 9249 8280"/>
                          <a:gd name="T97" fmla="*/ T96 w 1087"/>
                          <a:gd name="T98" fmla="+- 0 16384 16171"/>
                          <a:gd name="T99" fmla="*/ 16384 h 271"/>
                          <a:gd name="T100" fmla="+- 0 9242 8280"/>
                          <a:gd name="T101" fmla="*/ T100 w 1087"/>
                          <a:gd name="T102" fmla="+- 0 16389 16171"/>
                          <a:gd name="T103" fmla="*/ 16389 h 271"/>
                          <a:gd name="T104" fmla="+- 0 9203 8280"/>
                          <a:gd name="T105" fmla="*/ T104 w 1087"/>
                          <a:gd name="T106" fmla="+- 0 16390 16171"/>
                          <a:gd name="T107" fmla="*/ 16390 h 271"/>
                          <a:gd name="T108" fmla="+- 0 9237 8280"/>
                          <a:gd name="T109" fmla="*/ T108 w 1087"/>
                          <a:gd name="T110" fmla="+- 0 16334 16171"/>
                          <a:gd name="T111" fmla="*/ 16334 h 271"/>
                          <a:gd name="T112" fmla="+- 0 9244 8280"/>
                          <a:gd name="T113" fmla="*/ T112 w 1087"/>
                          <a:gd name="T114" fmla="+- 0 16337 16171"/>
                          <a:gd name="T115" fmla="*/ 16337 h 271"/>
                          <a:gd name="T116" fmla="+- 0 9249 8280"/>
                          <a:gd name="T117" fmla="*/ T116 w 1087"/>
                          <a:gd name="T118" fmla="+- 0 16341 16171"/>
                          <a:gd name="T119" fmla="*/ 16341 h 271"/>
                          <a:gd name="T120" fmla="+- 0 9252 8280"/>
                          <a:gd name="T121" fmla="*/ T120 w 1087"/>
                          <a:gd name="T122" fmla="+- 0 16356 16171"/>
                          <a:gd name="T123" fmla="*/ 16356 h 271"/>
                          <a:gd name="T124" fmla="+- 0 9251 8280"/>
                          <a:gd name="T125" fmla="*/ T124 w 1087"/>
                          <a:gd name="T126" fmla="+- 0 16270 16171"/>
                          <a:gd name="T127" fmla="*/ 16270 h 271"/>
                          <a:gd name="T128" fmla="+- 0 9249 8280"/>
                          <a:gd name="T129" fmla="*/ T128 w 1087"/>
                          <a:gd name="T130" fmla="+- 0 16279 16171"/>
                          <a:gd name="T131" fmla="*/ 16279 h 271"/>
                          <a:gd name="T132" fmla="+- 0 9242 8280"/>
                          <a:gd name="T133" fmla="*/ T132 w 1087"/>
                          <a:gd name="T134" fmla="+- 0 16285 16171"/>
                          <a:gd name="T135" fmla="*/ 16285 h 271"/>
                          <a:gd name="T136" fmla="+- 0 9203 8280"/>
                          <a:gd name="T137" fmla="*/ T136 w 1087"/>
                          <a:gd name="T138" fmla="+- 0 16285 16171"/>
                          <a:gd name="T139" fmla="*/ 16285 h 271"/>
                          <a:gd name="T140" fmla="+- 0 9237 8280"/>
                          <a:gd name="T141" fmla="*/ T140 w 1087"/>
                          <a:gd name="T142" fmla="+- 0 16230 16171"/>
                          <a:gd name="T143" fmla="*/ 16230 h 271"/>
                          <a:gd name="T144" fmla="+- 0 9244 8280"/>
                          <a:gd name="T145" fmla="*/ T144 w 1087"/>
                          <a:gd name="T146" fmla="+- 0 16233 16171"/>
                          <a:gd name="T147" fmla="*/ 16233 h 271"/>
                          <a:gd name="T148" fmla="+- 0 9249 8280"/>
                          <a:gd name="T149" fmla="*/ T148 w 1087"/>
                          <a:gd name="T150" fmla="+- 0 16237 16171"/>
                          <a:gd name="T151" fmla="*/ 16237 h 271"/>
                          <a:gd name="T152" fmla="+- 0 9251 8280"/>
                          <a:gd name="T153" fmla="*/ T152 w 1087"/>
                          <a:gd name="T154" fmla="+- 0 16246 16171"/>
                          <a:gd name="T155" fmla="*/ 16246 h 271"/>
                          <a:gd name="T156" fmla="+- 0 9252 8280"/>
                          <a:gd name="T157" fmla="*/ T156 w 1087"/>
                          <a:gd name="T158" fmla="+- 0 16171 16171"/>
                          <a:gd name="T159" fmla="*/ 16171 h 271"/>
                          <a:gd name="T160" fmla="+- 0 9088 8280"/>
                          <a:gd name="T161" fmla="*/ T160 w 1087"/>
                          <a:gd name="T162" fmla="+- 0 16442 16171"/>
                          <a:gd name="T163" fmla="*/ 16442 h 271"/>
                          <a:gd name="T164" fmla="+- 0 9324 8280"/>
                          <a:gd name="T165" fmla="*/ T164 w 1087"/>
                          <a:gd name="T166" fmla="+- 0 16440 16171"/>
                          <a:gd name="T167" fmla="*/ 16440 h 271"/>
                          <a:gd name="T168" fmla="+- 0 9343 8280"/>
                          <a:gd name="T169" fmla="*/ T168 w 1087"/>
                          <a:gd name="T170" fmla="+- 0 16432 16171"/>
                          <a:gd name="T171" fmla="*/ 16432 h 271"/>
                          <a:gd name="T172" fmla="+- 0 9361 8280"/>
                          <a:gd name="T173" fmla="*/ T172 w 1087"/>
                          <a:gd name="T174" fmla="+- 0 16407 16171"/>
                          <a:gd name="T175" fmla="*/ 16407 h 271"/>
                          <a:gd name="T176" fmla="+- 0 9367 8280"/>
                          <a:gd name="T177" fmla="*/ T176 w 1087"/>
                          <a:gd name="T178" fmla="+- 0 16369 16171"/>
                          <a:gd name="T179" fmla="*/ 16369 h 271"/>
                          <a:gd name="T180" fmla="+- 0 9365 8280"/>
                          <a:gd name="T181" fmla="*/ T180 w 1087"/>
                          <a:gd name="T182" fmla="+- 0 16341 16171"/>
                          <a:gd name="T183" fmla="*/ 16341 h 271"/>
                          <a:gd name="T184" fmla="+- 0 9361 8280"/>
                          <a:gd name="T185" fmla="*/ T184 w 1087"/>
                          <a:gd name="T186" fmla="+- 0 16330 16171"/>
                          <a:gd name="T187" fmla="*/ 16330 h 271"/>
                          <a:gd name="T188" fmla="+- 0 9352 8280"/>
                          <a:gd name="T189" fmla="*/ T188 w 1087"/>
                          <a:gd name="T190" fmla="+- 0 16314 16171"/>
                          <a:gd name="T191" fmla="*/ 16314 h 271"/>
                          <a:gd name="T192" fmla="+- 0 9318 8280"/>
                          <a:gd name="T193" fmla="*/ T192 w 1087"/>
                          <a:gd name="T194" fmla="+- 0 16301 16171"/>
                          <a:gd name="T195" fmla="*/ 16301 h 271"/>
                          <a:gd name="T196" fmla="+- 0 9355 8280"/>
                          <a:gd name="T197" fmla="*/ T196 w 1087"/>
                          <a:gd name="T198" fmla="+- 0 16285 16171"/>
                          <a:gd name="T199" fmla="*/ 16285 h 271"/>
                          <a:gd name="T200" fmla="+- 0 9361 8280"/>
                          <a:gd name="T201" fmla="*/ T200 w 1087"/>
                          <a:gd name="T202" fmla="+- 0 16272 16171"/>
                          <a:gd name="T203" fmla="*/ 16272 h 271"/>
                          <a:gd name="T204" fmla="+- 0 9367 8280"/>
                          <a:gd name="T205" fmla="*/ T204 w 1087"/>
                          <a:gd name="T206" fmla="+- 0 16252 16171"/>
                          <a:gd name="T207" fmla="*/ 16252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1">
                            <a:moveTo>
                              <a:pt x="491" y="0"/>
                            </a:moveTo>
                            <a:lnTo>
                              <a:pt x="393" y="0"/>
                            </a:lnTo>
                            <a:lnTo>
                              <a:pt x="355" y="189"/>
                            </a:lnTo>
                            <a:lnTo>
                              <a:pt x="317" y="0"/>
                            </a:lnTo>
                            <a:lnTo>
                              <a:pt x="173" y="0"/>
                            </a:lnTo>
                            <a:lnTo>
                              <a:pt x="136" y="186"/>
                            </a:lnTo>
                            <a:lnTo>
                              <a:pt x="98" y="0"/>
                            </a:lnTo>
                            <a:lnTo>
                              <a:pt x="0" y="0"/>
                            </a:lnTo>
                            <a:lnTo>
                              <a:pt x="56" y="271"/>
                            </a:lnTo>
                            <a:lnTo>
                              <a:pt x="208" y="271"/>
                            </a:lnTo>
                            <a:lnTo>
                              <a:pt x="247" y="98"/>
                            </a:lnTo>
                            <a:lnTo>
                              <a:pt x="285" y="271"/>
                            </a:lnTo>
                            <a:lnTo>
                              <a:pt x="436" y="271"/>
                            </a:lnTo>
                            <a:lnTo>
                              <a:pt x="491" y="0"/>
                            </a:lnTo>
                            <a:close/>
                            <a:moveTo>
                              <a:pt x="797" y="271"/>
                            </a:moveTo>
                            <a:lnTo>
                              <a:pt x="785" y="231"/>
                            </a:lnTo>
                            <a:lnTo>
                              <a:pt x="768" y="179"/>
                            </a:lnTo>
                            <a:lnTo>
                              <a:pt x="738" y="85"/>
                            </a:lnTo>
                            <a:lnTo>
                              <a:pt x="711" y="0"/>
                            </a:lnTo>
                            <a:lnTo>
                              <a:pt x="663" y="0"/>
                            </a:lnTo>
                            <a:lnTo>
                              <a:pt x="663" y="179"/>
                            </a:lnTo>
                            <a:lnTo>
                              <a:pt x="614" y="179"/>
                            </a:lnTo>
                            <a:lnTo>
                              <a:pt x="638" y="85"/>
                            </a:lnTo>
                            <a:lnTo>
                              <a:pt x="663" y="179"/>
                            </a:lnTo>
                            <a:lnTo>
                              <a:pt x="663" y="0"/>
                            </a:lnTo>
                            <a:lnTo>
                              <a:pt x="561" y="0"/>
                            </a:lnTo>
                            <a:lnTo>
                              <a:pt x="476" y="271"/>
                            </a:lnTo>
                            <a:lnTo>
                              <a:pt x="587" y="271"/>
                            </a:lnTo>
                            <a:lnTo>
                              <a:pt x="597" y="231"/>
                            </a:lnTo>
                            <a:lnTo>
                              <a:pt x="674" y="231"/>
                            </a:lnTo>
                            <a:lnTo>
                              <a:pt x="683" y="271"/>
                            </a:lnTo>
                            <a:lnTo>
                              <a:pt x="797" y="271"/>
                            </a:lnTo>
                            <a:close/>
                            <a:moveTo>
                              <a:pt x="1087" y="81"/>
                            </a:moveTo>
                            <a:lnTo>
                              <a:pt x="1087" y="66"/>
                            </a:lnTo>
                            <a:lnTo>
                              <a:pt x="1086" y="59"/>
                            </a:lnTo>
                            <a:lnTo>
                              <a:pt x="1086" y="50"/>
                            </a:lnTo>
                            <a:lnTo>
                              <a:pt x="1083" y="35"/>
                            </a:lnTo>
                            <a:lnTo>
                              <a:pt x="1078" y="23"/>
                            </a:lnTo>
                            <a:lnTo>
                              <a:pt x="1072" y="14"/>
                            </a:lnTo>
                            <a:lnTo>
                              <a:pt x="1064" y="8"/>
                            </a:lnTo>
                            <a:lnTo>
                              <a:pt x="1052" y="4"/>
                            </a:lnTo>
                            <a:lnTo>
                              <a:pt x="1038" y="1"/>
                            </a:lnTo>
                            <a:lnTo>
                              <a:pt x="1021" y="0"/>
                            </a:lnTo>
                            <a:lnTo>
                              <a:pt x="972" y="0"/>
                            </a:lnTo>
                            <a:lnTo>
                              <a:pt x="972" y="81"/>
                            </a:lnTo>
                            <a:lnTo>
                              <a:pt x="972" y="93"/>
                            </a:lnTo>
                            <a:lnTo>
                              <a:pt x="972" y="185"/>
                            </a:lnTo>
                            <a:lnTo>
                              <a:pt x="972" y="198"/>
                            </a:lnTo>
                            <a:lnTo>
                              <a:pt x="971" y="204"/>
                            </a:lnTo>
                            <a:lnTo>
                              <a:pt x="969" y="213"/>
                            </a:lnTo>
                            <a:lnTo>
                              <a:pt x="967" y="215"/>
                            </a:lnTo>
                            <a:lnTo>
                              <a:pt x="962" y="218"/>
                            </a:lnTo>
                            <a:lnTo>
                              <a:pt x="957" y="219"/>
                            </a:lnTo>
                            <a:lnTo>
                              <a:pt x="923" y="219"/>
                            </a:lnTo>
                            <a:lnTo>
                              <a:pt x="923" y="163"/>
                            </a:lnTo>
                            <a:lnTo>
                              <a:pt x="957" y="163"/>
                            </a:lnTo>
                            <a:lnTo>
                              <a:pt x="962" y="164"/>
                            </a:lnTo>
                            <a:lnTo>
                              <a:pt x="964" y="166"/>
                            </a:lnTo>
                            <a:lnTo>
                              <a:pt x="967" y="168"/>
                            </a:lnTo>
                            <a:lnTo>
                              <a:pt x="969" y="170"/>
                            </a:lnTo>
                            <a:lnTo>
                              <a:pt x="970" y="174"/>
                            </a:lnTo>
                            <a:lnTo>
                              <a:pt x="972" y="185"/>
                            </a:lnTo>
                            <a:lnTo>
                              <a:pt x="972" y="93"/>
                            </a:lnTo>
                            <a:lnTo>
                              <a:pt x="971" y="99"/>
                            </a:lnTo>
                            <a:lnTo>
                              <a:pt x="970" y="104"/>
                            </a:lnTo>
                            <a:lnTo>
                              <a:pt x="969" y="108"/>
                            </a:lnTo>
                            <a:lnTo>
                              <a:pt x="967" y="111"/>
                            </a:lnTo>
                            <a:lnTo>
                              <a:pt x="962" y="114"/>
                            </a:lnTo>
                            <a:lnTo>
                              <a:pt x="957" y="114"/>
                            </a:lnTo>
                            <a:lnTo>
                              <a:pt x="923" y="114"/>
                            </a:lnTo>
                            <a:lnTo>
                              <a:pt x="923" y="59"/>
                            </a:lnTo>
                            <a:lnTo>
                              <a:pt x="957" y="59"/>
                            </a:lnTo>
                            <a:lnTo>
                              <a:pt x="962" y="60"/>
                            </a:lnTo>
                            <a:lnTo>
                              <a:pt x="964" y="62"/>
                            </a:lnTo>
                            <a:lnTo>
                              <a:pt x="967" y="63"/>
                            </a:lnTo>
                            <a:lnTo>
                              <a:pt x="969" y="66"/>
                            </a:lnTo>
                            <a:lnTo>
                              <a:pt x="970" y="70"/>
                            </a:lnTo>
                            <a:lnTo>
                              <a:pt x="971" y="75"/>
                            </a:lnTo>
                            <a:lnTo>
                              <a:pt x="972" y="81"/>
                            </a:lnTo>
                            <a:lnTo>
                              <a:pt x="972" y="0"/>
                            </a:lnTo>
                            <a:lnTo>
                              <a:pt x="808" y="0"/>
                            </a:lnTo>
                            <a:lnTo>
                              <a:pt x="808" y="271"/>
                            </a:lnTo>
                            <a:lnTo>
                              <a:pt x="1028" y="271"/>
                            </a:lnTo>
                            <a:lnTo>
                              <a:pt x="1044" y="269"/>
                            </a:lnTo>
                            <a:lnTo>
                              <a:pt x="1056" y="266"/>
                            </a:lnTo>
                            <a:lnTo>
                              <a:pt x="1063" y="261"/>
                            </a:lnTo>
                            <a:lnTo>
                              <a:pt x="1073" y="251"/>
                            </a:lnTo>
                            <a:lnTo>
                              <a:pt x="1081" y="236"/>
                            </a:lnTo>
                            <a:lnTo>
                              <a:pt x="1085" y="219"/>
                            </a:lnTo>
                            <a:lnTo>
                              <a:pt x="1087" y="198"/>
                            </a:lnTo>
                            <a:lnTo>
                              <a:pt x="1087" y="183"/>
                            </a:lnTo>
                            <a:lnTo>
                              <a:pt x="1085" y="170"/>
                            </a:lnTo>
                            <a:lnTo>
                              <a:pt x="1082" y="163"/>
                            </a:lnTo>
                            <a:lnTo>
                              <a:pt x="1081" y="159"/>
                            </a:lnTo>
                            <a:lnTo>
                              <a:pt x="1077" y="149"/>
                            </a:lnTo>
                            <a:lnTo>
                              <a:pt x="1072" y="143"/>
                            </a:lnTo>
                            <a:lnTo>
                              <a:pt x="1066" y="139"/>
                            </a:lnTo>
                            <a:lnTo>
                              <a:pt x="1038" y="130"/>
                            </a:lnTo>
                            <a:lnTo>
                              <a:pt x="1069" y="121"/>
                            </a:lnTo>
                            <a:lnTo>
                              <a:pt x="1075" y="114"/>
                            </a:lnTo>
                            <a:lnTo>
                              <a:pt x="1076" y="114"/>
                            </a:lnTo>
                            <a:lnTo>
                              <a:pt x="1081" y="101"/>
                            </a:lnTo>
                            <a:lnTo>
                              <a:pt x="1085" y="92"/>
                            </a:lnTo>
                            <a:lnTo>
                              <a:pt x="1087" y="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CB483" id="AutoShape 310" o:spid="_x0000_s1026" style="position:absolute;margin-left:414pt;margin-top:808.55pt;width:54.35pt;height:13.55pt;z-index:-2049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" path="m491,l393,,355,189,317,,173,,136,186,98,,,,56,271r152,l247,98r38,173l436,271,491,xm797,271l785,231,768,179,738,85,711,,663,r,179l614,179,638,85r25,94l663,,561,,476,271r111,l597,231r77,l683,271r114,xm1087,81r,-15l1086,59r,-9l1083,35r-5,-12l1072,14r-8,-6l1052,4,1038,1,1021,,972,r,81l972,93r,92l972,198r-1,6l969,213r-2,2l962,218r-5,1l923,219r,-56l957,163r5,1l964,166r3,2l969,170r1,4l972,185r,-92l971,99r-1,5l969,108r-2,3l962,114r-5,l923,114r,-55l957,59r5,1l964,62r3,1l969,66r1,4l971,75r1,6l972,,808,r,271l1028,271r16,-2l1056,266r7,-5l1073,251r8,-15l1085,219r2,-21l1087,183r-2,-13l1082,163r-1,-4l1077,149r-5,-6l1066,139r-28,-9l1069,121r6,-7l1076,114r5,-13l1085,92r2,-11xe" fillcolor="#231f20" stroked="f">
              <v:path arrowok="t" o:connecttype="custom" o:connectlocs="249555,10268585;201295,10268585;86360,10386695;0,10268585;132080,10440670;180975,10440670;311785,10268585;498475,10415270;468630,10322560;421005,10268585;389890,10382250;421005,10382250;356235,10268585;372745,10440670;427990,10415270;506095,10440670;690245,10310495;689610,10300335;684530,10283190;675640,10273665;659130,10269220;617220,10268585;617220,10327640;617220,10394315;615315,10403840;610870,10407015;586105,10407650;607695,10372090;612140,10373995;615315,10376535;617220,10386060;616585,10331450;615315,10337165;610870,10340975;586105,10340975;607695,10306050;612140,10307955;615315,10310495;616585,10316210;617220,10268585;513080,10440670;662940,10439400;675005,10434320;686435,10418445;690245,10394315;688975,10376535;686435,10369550;680720,10359390;659130,10351135;682625,10340975;686435,10332720;690245,10320020"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20096" behindDoc="1" locked="0" layoutInCell="1" allowOverlap="1">
              <wp:simplePos x="0" y="0"/>
              <wp:positionH relativeFrom="page">
                <wp:posOffset>635</wp:posOffset>
              </wp:positionH>
              <wp:positionV relativeFrom="page">
                <wp:posOffset>10109835</wp:posOffset>
              </wp:positionV>
              <wp:extent cx="7555865" cy="6350"/>
              <wp:effectExtent l="0" t="0" r="0" b="0"/>
              <wp:wrapNone/>
              <wp:docPr id="344"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24F243" id="Rectangle 309" o:spid="_x0000_s1026" style="position:absolute;margin-left:.05pt;margin-top:796.05pt;width:594.95pt;height:.5pt;z-index:-2049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" fillcolor="black" stroked="f">
              <w10:wrap anchorx="page" anchory="page"/>
            </v:rect>
          </w:pict>
        </mc:Fallback>
      </mc:AlternateContent>
    </w:r>
    <w:r>
      <w:rPr>
        <w:noProof/>
      </w:rPr>
      <mc:AlternateContent>
        <mc:Choice Requires="wps">
          <w:drawing>
            <wp:anchor distT="0" distB="0" distL="114300" distR="114300" simplePos="0" relativeHeight="482820608" behindDoc="1" locked="0" layoutInCell="1" allowOverlap="1">
              <wp:simplePos x="0" y="0"/>
              <wp:positionH relativeFrom="page">
                <wp:posOffset>7006590</wp:posOffset>
              </wp:positionH>
              <wp:positionV relativeFrom="page">
                <wp:posOffset>10208895</wp:posOffset>
              </wp:positionV>
              <wp:extent cx="161290" cy="177800"/>
              <wp:effectExtent l="0" t="0" r="0" b="0"/>
              <wp:wrapNone/>
              <wp:docPr id="343"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w w:val="99"/>
                              <w:sz w:val="24"/>
                              <w:lang w:val="pl"/>
                            </w:rPr>
                            <w:instrText xml:space="preserve"> PAGE </w:instrText>
                          </w:r>
                          <w:r>
                            <w:rPr>
                              <w:lang w:val="pl"/>
                            </w:rPr>
                            <w:fldChar w:fldCharType="separate"/>
                          </w:r>
                          <w:r>
                            <w:rPr>
                              <w:lang w:val="pl"/>
                            </w:rPr>
                            <w:t>5</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8" o:spid="_x0000_s1471" type="#_x0000_t202" style="position:absolute;margin-left:551.7pt;margin-top:803.85pt;width:12.7pt;height:14pt;z-index:-2049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" filled="f" stroked="f">
              <v:textbox inset="0,0,0,0">
                <w:txbxContent>
                  <w:p w:rsidR="000703AD" w:rsidRDefault="002A0A53">
                    <w:pPr>
                      <w:spacing w:line="280" w:lineRule="exact"/>
                      <w:ind w:left="60"/>
                      <w:rPr>
                        <w:rFonts w:ascii="UKIJ Kufi"/>
                        <w:sz w:val="24"/>
                      </w:rPr>
                    </w:pPr>
                    <w:r>
                      <w:rPr>
                        <w:lang w:val="pl"/>
                      </w:rPr>
                      <w:fldChar w:fldCharType="begin"/>
                    </w:r>
                    <w:r>
                      <w:rPr>
                        <w:w w:val="99"/>
                        <w:sz w:val="24"/>
                        <w:lang w:val="pl"/>
                      </w:rPr>
                      <w:instrText xml:space="preserve"> PAGE </w:instrText>
                    </w:r>
                    <w:r>
                      <w:rPr>
                        <w:lang w:val="pl"/>
                      </w:rPr>
                      <w:fldChar w:fldCharType="separate"/>
                    </w:r>
                    <w:r>
                      <w:rPr>
                        <w:lang w:val="pl"/>
                      </w:rPr>
                      <w:t>5</w:t>
                    </w:r>
                    <w:r>
                      <w:rPr>
                        <w:lang w:val="pl"/>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95872" behindDoc="1" locked="0" layoutInCell="1" allowOverlap="1">
              <wp:simplePos x="0" y="0"/>
              <wp:positionH relativeFrom="page">
                <wp:posOffset>5033010</wp:posOffset>
              </wp:positionH>
              <wp:positionV relativeFrom="page">
                <wp:posOffset>10111105</wp:posOffset>
              </wp:positionV>
              <wp:extent cx="6350" cy="580390"/>
              <wp:effectExtent l="0" t="0" r="0" b="0"/>
              <wp:wrapNone/>
              <wp:docPr id="196"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0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79030" id="Rectangle 161" o:spid="_x0000_s1026" style="position:absolute;margin-left:396.3pt;margin-top:796.15pt;width:.5pt;height:45.7pt;z-index:-2042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" fillcolor="black" stroked="f">
              <w10:wrap anchorx="page" anchory="page"/>
            </v:rect>
          </w:pict>
        </mc:Fallback>
      </mc:AlternateContent>
    </w:r>
    <w:r>
      <w:rPr>
        <w:noProof/>
        <w:lang w:val="pl"/>
      </w:rPr>
      <mc:AlternateContent>
        <mc:Choice Requires="wps">
          <w:drawing>
            <wp:anchor distT="0" distB="0" distL="114300" distR="114300" simplePos="0" relativeHeight="482896384" behindDoc="1" locked="0" layoutInCell="1" allowOverlap="1">
              <wp:simplePos x="0" y="0"/>
              <wp:positionH relativeFrom="page">
                <wp:posOffset>5961380</wp:posOffset>
              </wp:positionH>
              <wp:positionV relativeFrom="page">
                <wp:posOffset>10264775</wp:posOffset>
              </wp:positionV>
              <wp:extent cx="366395" cy="180340"/>
              <wp:effectExtent l="0" t="0" r="0" b="0"/>
              <wp:wrapNone/>
              <wp:docPr id="195" name="Auto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340"/>
                      </a:xfrm>
                      <a:custGeom>
                        <a:avLst/>
                        <a:gdLst>
                          <a:gd name="T0" fmla="+- 0 9654 9388"/>
                          <a:gd name="T1" fmla="*/ T0 w 577"/>
                          <a:gd name="T2" fmla="+- 0 16200 16165"/>
                          <a:gd name="T3" fmla="*/ 16200 h 284"/>
                          <a:gd name="T4" fmla="+- 0 9632 9388"/>
                          <a:gd name="T5" fmla="*/ T4 w 577"/>
                          <a:gd name="T6" fmla="+- 0 16173 16165"/>
                          <a:gd name="T7" fmla="*/ 16173 h 284"/>
                          <a:gd name="T8" fmla="+- 0 9531 9388"/>
                          <a:gd name="T9" fmla="*/ T8 w 577"/>
                          <a:gd name="T10" fmla="+- 0 16165 16165"/>
                          <a:gd name="T11" fmla="*/ 16165 h 284"/>
                          <a:gd name="T12" fmla="+- 0 9429 9388"/>
                          <a:gd name="T13" fmla="*/ T12 w 577"/>
                          <a:gd name="T14" fmla="+- 0 16172 16165"/>
                          <a:gd name="T15" fmla="*/ 16172 h 284"/>
                          <a:gd name="T16" fmla="+- 0 9398 9388"/>
                          <a:gd name="T17" fmla="*/ T16 w 577"/>
                          <a:gd name="T18" fmla="+- 0 16200 16165"/>
                          <a:gd name="T19" fmla="*/ 16200 h 284"/>
                          <a:gd name="T20" fmla="+- 0 9389 9388"/>
                          <a:gd name="T21" fmla="*/ T20 w 577"/>
                          <a:gd name="T22" fmla="+- 0 16247 16165"/>
                          <a:gd name="T23" fmla="*/ 16247 h 284"/>
                          <a:gd name="T24" fmla="+- 0 9390 9388"/>
                          <a:gd name="T25" fmla="*/ T24 w 577"/>
                          <a:gd name="T26" fmla="+- 0 16368 16165"/>
                          <a:gd name="T27" fmla="*/ 16368 h 284"/>
                          <a:gd name="T28" fmla="+- 0 9399 9388"/>
                          <a:gd name="T29" fmla="*/ T28 w 577"/>
                          <a:gd name="T30" fmla="+- 0 16410 16165"/>
                          <a:gd name="T31" fmla="*/ 16410 h 284"/>
                          <a:gd name="T32" fmla="+- 0 9424 9388"/>
                          <a:gd name="T33" fmla="*/ T32 w 577"/>
                          <a:gd name="T34" fmla="+- 0 16440 16165"/>
                          <a:gd name="T35" fmla="*/ 16440 h 284"/>
                          <a:gd name="T36" fmla="+- 0 9506 9388"/>
                          <a:gd name="T37" fmla="*/ T36 w 577"/>
                          <a:gd name="T38" fmla="+- 0 16448 16165"/>
                          <a:gd name="T39" fmla="*/ 16448 h 284"/>
                          <a:gd name="T40" fmla="+- 0 9594 9388"/>
                          <a:gd name="T41" fmla="*/ T40 w 577"/>
                          <a:gd name="T42" fmla="+- 0 16446 16165"/>
                          <a:gd name="T43" fmla="*/ 16446 h 284"/>
                          <a:gd name="T44" fmla="+- 0 9642 9388"/>
                          <a:gd name="T45" fmla="*/ T44 w 577"/>
                          <a:gd name="T46" fmla="+- 0 16427 16165"/>
                          <a:gd name="T47" fmla="*/ 16427 h 284"/>
                          <a:gd name="T48" fmla="+- 0 9659 9388"/>
                          <a:gd name="T49" fmla="*/ T48 w 577"/>
                          <a:gd name="T50" fmla="+- 0 16380 16165"/>
                          <a:gd name="T51" fmla="*/ 16380 h 284"/>
                          <a:gd name="T52" fmla="+- 0 9556 9388"/>
                          <a:gd name="T53" fmla="*/ T52 w 577"/>
                          <a:gd name="T54" fmla="+- 0 16347 16165"/>
                          <a:gd name="T55" fmla="*/ 16347 h 284"/>
                          <a:gd name="T56" fmla="+- 0 9548 9388"/>
                          <a:gd name="T57" fmla="*/ T56 w 577"/>
                          <a:gd name="T58" fmla="+- 0 16386 16165"/>
                          <a:gd name="T59" fmla="*/ 16386 h 284"/>
                          <a:gd name="T60" fmla="+- 0 9513 9388"/>
                          <a:gd name="T61" fmla="*/ T60 w 577"/>
                          <a:gd name="T62" fmla="+- 0 16392 16165"/>
                          <a:gd name="T63" fmla="*/ 16392 h 284"/>
                          <a:gd name="T64" fmla="+- 0 9500 9388"/>
                          <a:gd name="T65" fmla="*/ T64 w 577"/>
                          <a:gd name="T66" fmla="+- 0 16375 16165"/>
                          <a:gd name="T67" fmla="*/ 16375 h 284"/>
                          <a:gd name="T68" fmla="+- 0 9496 9388"/>
                          <a:gd name="T69" fmla="*/ T68 w 577"/>
                          <a:gd name="T70" fmla="+- 0 16314 16165"/>
                          <a:gd name="T71" fmla="*/ 16314 h 284"/>
                          <a:gd name="T72" fmla="+- 0 9499 9388"/>
                          <a:gd name="T73" fmla="*/ T72 w 577"/>
                          <a:gd name="T74" fmla="+- 0 16238 16165"/>
                          <a:gd name="T75" fmla="*/ 16238 h 284"/>
                          <a:gd name="T76" fmla="+- 0 9514 9388"/>
                          <a:gd name="T77" fmla="*/ T76 w 577"/>
                          <a:gd name="T78" fmla="+- 0 16218 16165"/>
                          <a:gd name="T79" fmla="*/ 16218 h 284"/>
                          <a:gd name="T80" fmla="+- 0 9546 9388"/>
                          <a:gd name="T81" fmla="*/ T80 w 577"/>
                          <a:gd name="T82" fmla="+- 0 16220 16165"/>
                          <a:gd name="T83" fmla="*/ 16220 h 284"/>
                          <a:gd name="T84" fmla="+- 0 9558 9388"/>
                          <a:gd name="T85" fmla="*/ T84 w 577"/>
                          <a:gd name="T86" fmla="+- 0 16247 16165"/>
                          <a:gd name="T87" fmla="*/ 16247 h 284"/>
                          <a:gd name="T88" fmla="+- 0 9660 9388"/>
                          <a:gd name="T89" fmla="*/ T88 w 577"/>
                          <a:gd name="T90" fmla="+- 0 16251 16165"/>
                          <a:gd name="T91" fmla="*/ 16251 h 284"/>
                          <a:gd name="T92" fmla="+- 0 9964 9388"/>
                          <a:gd name="T93" fmla="*/ T92 w 577"/>
                          <a:gd name="T94" fmla="+- 0 16283 16165"/>
                          <a:gd name="T95" fmla="*/ 16283 h 284"/>
                          <a:gd name="T96" fmla="+- 0 9957 9388"/>
                          <a:gd name="T97" fmla="*/ T96 w 577"/>
                          <a:gd name="T98" fmla="+- 0 16226 16165"/>
                          <a:gd name="T99" fmla="*/ 16226 h 284"/>
                          <a:gd name="T100" fmla="+- 0 9946 9388"/>
                          <a:gd name="T101" fmla="*/ T100 w 577"/>
                          <a:gd name="T102" fmla="+- 0 16195 16165"/>
                          <a:gd name="T103" fmla="*/ 16195 h 284"/>
                          <a:gd name="T104" fmla="+- 0 9914 9388"/>
                          <a:gd name="T105" fmla="*/ T104 w 577"/>
                          <a:gd name="T106" fmla="+- 0 16177 16165"/>
                          <a:gd name="T107" fmla="*/ 16177 h 284"/>
                          <a:gd name="T108" fmla="+- 0 9857 9388"/>
                          <a:gd name="T109" fmla="*/ T108 w 577"/>
                          <a:gd name="T110" fmla="+- 0 16172 16165"/>
                          <a:gd name="T111" fmla="*/ 16172 h 284"/>
                          <a:gd name="T112" fmla="+- 0 9853 9388"/>
                          <a:gd name="T113" fmla="*/ T112 w 577"/>
                          <a:gd name="T114" fmla="+- 0 16370 16165"/>
                          <a:gd name="T115" fmla="*/ 16370 h 284"/>
                          <a:gd name="T116" fmla="+- 0 9845 9388"/>
                          <a:gd name="T117" fmla="*/ T116 w 577"/>
                          <a:gd name="T118" fmla="+- 0 16389 16165"/>
                          <a:gd name="T119" fmla="*/ 16389 h 284"/>
                          <a:gd name="T120" fmla="+- 0 9813 9388"/>
                          <a:gd name="T121" fmla="*/ T120 w 577"/>
                          <a:gd name="T122" fmla="+- 0 16393 16165"/>
                          <a:gd name="T123" fmla="*/ 16393 h 284"/>
                          <a:gd name="T124" fmla="+- 0 9794 9388"/>
                          <a:gd name="T125" fmla="*/ T124 w 577"/>
                          <a:gd name="T126" fmla="+- 0 16384 16165"/>
                          <a:gd name="T127" fmla="*/ 16384 h 284"/>
                          <a:gd name="T128" fmla="+- 0 9785 9388"/>
                          <a:gd name="T129" fmla="*/ T128 w 577"/>
                          <a:gd name="T130" fmla="+- 0 16333 16165"/>
                          <a:gd name="T131" fmla="*/ 16333 h 284"/>
                          <a:gd name="T132" fmla="+- 0 9789 9388"/>
                          <a:gd name="T133" fmla="*/ T132 w 577"/>
                          <a:gd name="T134" fmla="+- 0 16233 16165"/>
                          <a:gd name="T135" fmla="*/ 16233 h 284"/>
                          <a:gd name="T136" fmla="+- 0 9833 9388"/>
                          <a:gd name="T137" fmla="*/ T136 w 577"/>
                          <a:gd name="T138" fmla="+- 0 16223 16165"/>
                          <a:gd name="T139" fmla="*/ 16223 h 284"/>
                          <a:gd name="T140" fmla="+- 0 9857 9388"/>
                          <a:gd name="T141" fmla="*/ T140 w 577"/>
                          <a:gd name="T142" fmla="+- 0 16308 16165"/>
                          <a:gd name="T143" fmla="*/ 16308 h 284"/>
                          <a:gd name="T144" fmla="+- 0 9794 9388"/>
                          <a:gd name="T145" fmla="*/ T144 w 577"/>
                          <a:gd name="T146" fmla="+- 0 16172 16165"/>
                          <a:gd name="T147" fmla="*/ 16172 h 284"/>
                          <a:gd name="T148" fmla="+- 0 9755 9388"/>
                          <a:gd name="T149" fmla="*/ T148 w 577"/>
                          <a:gd name="T150" fmla="+- 0 16173 16165"/>
                          <a:gd name="T151" fmla="*/ 16173 h 284"/>
                          <a:gd name="T152" fmla="+- 0 9711 9388"/>
                          <a:gd name="T153" fmla="*/ T152 w 577"/>
                          <a:gd name="T154" fmla="+- 0 16180 16165"/>
                          <a:gd name="T155" fmla="*/ 16180 h 284"/>
                          <a:gd name="T156" fmla="+- 0 9686 9388"/>
                          <a:gd name="T157" fmla="*/ T156 w 577"/>
                          <a:gd name="T158" fmla="+- 0 16209 16165"/>
                          <a:gd name="T159" fmla="*/ 16209 h 284"/>
                          <a:gd name="T160" fmla="+- 0 9678 9388"/>
                          <a:gd name="T161" fmla="*/ T160 w 577"/>
                          <a:gd name="T162" fmla="+- 0 16261 16165"/>
                          <a:gd name="T163" fmla="*/ 16261 h 284"/>
                          <a:gd name="T164" fmla="+- 0 9680 9388"/>
                          <a:gd name="T165" fmla="*/ T164 w 577"/>
                          <a:gd name="T166" fmla="+- 0 16365 16165"/>
                          <a:gd name="T167" fmla="*/ 16365 h 284"/>
                          <a:gd name="T168" fmla="+- 0 9698 9388"/>
                          <a:gd name="T169" fmla="*/ T168 w 577"/>
                          <a:gd name="T170" fmla="+- 0 16425 16165"/>
                          <a:gd name="T171" fmla="*/ 16425 h 284"/>
                          <a:gd name="T172" fmla="+- 0 9735 9388"/>
                          <a:gd name="T173" fmla="*/ T172 w 577"/>
                          <a:gd name="T174" fmla="+- 0 16442 16165"/>
                          <a:gd name="T175" fmla="*/ 16442 h 284"/>
                          <a:gd name="T176" fmla="+- 0 9822 9388"/>
                          <a:gd name="T177" fmla="*/ T176 w 577"/>
                          <a:gd name="T178" fmla="+- 0 16448 16165"/>
                          <a:gd name="T179" fmla="*/ 16448 h 284"/>
                          <a:gd name="T180" fmla="+- 0 9887 9388"/>
                          <a:gd name="T181" fmla="*/ T180 w 577"/>
                          <a:gd name="T182" fmla="+- 0 16445 16165"/>
                          <a:gd name="T183" fmla="*/ 16445 h 284"/>
                          <a:gd name="T184" fmla="+- 0 9931 9388"/>
                          <a:gd name="T185" fmla="*/ T184 w 577"/>
                          <a:gd name="T186" fmla="+- 0 16435 16165"/>
                          <a:gd name="T187" fmla="*/ 16435 h 284"/>
                          <a:gd name="T188" fmla="+- 0 9954 9388"/>
                          <a:gd name="T189" fmla="*/ T188 w 577"/>
                          <a:gd name="T190" fmla="+- 0 16401 16165"/>
                          <a:gd name="T191" fmla="*/ 16401 h 284"/>
                          <a:gd name="T192" fmla="+- 0 9963 9388"/>
                          <a:gd name="T193" fmla="*/ T192 w 577"/>
                          <a:gd name="T194" fmla="+- 0 16352 16165"/>
                          <a:gd name="T195" fmla="*/ 16352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4">
                            <a:moveTo>
                              <a:pt x="272" y="73"/>
                            </a:moveTo>
                            <a:lnTo>
                              <a:pt x="271" y="59"/>
                            </a:lnTo>
                            <a:lnTo>
                              <a:pt x="269" y="46"/>
                            </a:lnTo>
                            <a:lnTo>
                              <a:pt x="266" y="35"/>
                            </a:lnTo>
                            <a:lnTo>
                              <a:pt x="263" y="25"/>
                            </a:lnTo>
                            <a:lnTo>
                              <a:pt x="258" y="16"/>
                            </a:lnTo>
                            <a:lnTo>
                              <a:pt x="251" y="10"/>
                            </a:lnTo>
                            <a:lnTo>
                              <a:pt x="244" y="8"/>
                            </a:lnTo>
                            <a:lnTo>
                              <a:pt x="229" y="4"/>
                            </a:lnTo>
                            <a:lnTo>
                              <a:pt x="207" y="2"/>
                            </a:lnTo>
                            <a:lnTo>
                              <a:pt x="178" y="0"/>
                            </a:lnTo>
                            <a:lnTo>
                              <a:pt x="143" y="0"/>
                            </a:lnTo>
                            <a:lnTo>
                              <a:pt x="108" y="0"/>
                            </a:lnTo>
                            <a:lnTo>
                              <a:pt x="79" y="2"/>
                            </a:lnTo>
                            <a:lnTo>
                              <a:pt x="57" y="4"/>
                            </a:lnTo>
                            <a:lnTo>
                              <a:pt x="41" y="7"/>
                            </a:lnTo>
                            <a:lnTo>
                              <a:pt x="29" y="10"/>
                            </a:lnTo>
                            <a:lnTo>
                              <a:pt x="19" y="17"/>
                            </a:lnTo>
                            <a:lnTo>
                              <a:pt x="14" y="27"/>
                            </a:lnTo>
                            <a:lnTo>
                              <a:pt x="10" y="35"/>
                            </a:lnTo>
                            <a:lnTo>
                              <a:pt x="6" y="45"/>
                            </a:lnTo>
                            <a:lnTo>
                              <a:pt x="4" y="57"/>
                            </a:lnTo>
                            <a:lnTo>
                              <a:pt x="2" y="70"/>
                            </a:lnTo>
                            <a:lnTo>
                              <a:pt x="1" y="82"/>
                            </a:lnTo>
                            <a:lnTo>
                              <a:pt x="0" y="98"/>
                            </a:lnTo>
                            <a:lnTo>
                              <a:pt x="0" y="142"/>
                            </a:lnTo>
                            <a:lnTo>
                              <a:pt x="0" y="176"/>
                            </a:lnTo>
                            <a:lnTo>
                              <a:pt x="2" y="203"/>
                            </a:lnTo>
                            <a:lnTo>
                              <a:pt x="3" y="215"/>
                            </a:lnTo>
                            <a:lnTo>
                              <a:pt x="5" y="226"/>
                            </a:lnTo>
                            <a:lnTo>
                              <a:pt x="8" y="236"/>
                            </a:lnTo>
                            <a:lnTo>
                              <a:pt x="11" y="245"/>
                            </a:lnTo>
                            <a:lnTo>
                              <a:pt x="15" y="257"/>
                            </a:lnTo>
                            <a:lnTo>
                              <a:pt x="21" y="265"/>
                            </a:lnTo>
                            <a:lnTo>
                              <a:pt x="29" y="270"/>
                            </a:lnTo>
                            <a:lnTo>
                              <a:pt x="36" y="275"/>
                            </a:lnTo>
                            <a:lnTo>
                              <a:pt x="48" y="279"/>
                            </a:lnTo>
                            <a:lnTo>
                              <a:pt x="79" y="281"/>
                            </a:lnTo>
                            <a:lnTo>
                              <a:pt x="97" y="282"/>
                            </a:lnTo>
                            <a:lnTo>
                              <a:pt x="118" y="283"/>
                            </a:lnTo>
                            <a:lnTo>
                              <a:pt x="143" y="283"/>
                            </a:lnTo>
                            <a:lnTo>
                              <a:pt x="168" y="283"/>
                            </a:lnTo>
                            <a:lnTo>
                              <a:pt x="189" y="282"/>
                            </a:lnTo>
                            <a:lnTo>
                              <a:pt x="206" y="281"/>
                            </a:lnTo>
                            <a:lnTo>
                              <a:pt x="219" y="279"/>
                            </a:lnTo>
                            <a:lnTo>
                              <a:pt x="233" y="275"/>
                            </a:lnTo>
                            <a:lnTo>
                              <a:pt x="244" y="269"/>
                            </a:lnTo>
                            <a:lnTo>
                              <a:pt x="254" y="262"/>
                            </a:lnTo>
                            <a:lnTo>
                              <a:pt x="261" y="252"/>
                            </a:lnTo>
                            <a:lnTo>
                              <a:pt x="266" y="242"/>
                            </a:lnTo>
                            <a:lnTo>
                              <a:pt x="269" y="230"/>
                            </a:lnTo>
                            <a:lnTo>
                              <a:pt x="271" y="215"/>
                            </a:lnTo>
                            <a:lnTo>
                              <a:pt x="272" y="193"/>
                            </a:lnTo>
                            <a:lnTo>
                              <a:pt x="271" y="187"/>
                            </a:lnTo>
                            <a:lnTo>
                              <a:pt x="271" y="182"/>
                            </a:lnTo>
                            <a:lnTo>
                              <a:pt x="168" y="182"/>
                            </a:lnTo>
                            <a:lnTo>
                              <a:pt x="167" y="190"/>
                            </a:lnTo>
                            <a:lnTo>
                              <a:pt x="166" y="209"/>
                            </a:lnTo>
                            <a:lnTo>
                              <a:pt x="164" y="217"/>
                            </a:lnTo>
                            <a:lnTo>
                              <a:pt x="160" y="221"/>
                            </a:lnTo>
                            <a:lnTo>
                              <a:pt x="156" y="225"/>
                            </a:lnTo>
                            <a:lnTo>
                              <a:pt x="149" y="228"/>
                            </a:lnTo>
                            <a:lnTo>
                              <a:pt x="132" y="228"/>
                            </a:lnTo>
                            <a:lnTo>
                              <a:pt x="125" y="227"/>
                            </a:lnTo>
                            <a:lnTo>
                              <a:pt x="121" y="224"/>
                            </a:lnTo>
                            <a:lnTo>
                              <a:pt x="116" y="221"/>
                            </a:lnTo>
                            <a:lnTo>
                              <a:pt x="113" y="216"/>
                            </a:lnTo>
                            <a:lnTo>
                              <a:pt x="112" y="210"/>
                            </a:lnTo>
                            <a:lnTo>
                              <a:pt x="111" y="205"/>
                            </a:lnTo>
                            <a:lnTo>
                              <a:pt x="109" y="197"/>
                            </a:lnTo>
                            <a:lnTo>
                              <a:pt x="109" y="184"/>
                            </a:lnTo>
                            <a:lnTo>
                              <a:pt x="108" y="149"/>
                            </a:lnTo>
                            <a:lnTo>
                              <a:pt x="108" y="113"/>
                            </a:lnTo>
                            <a:lnTo>
                              <a:pt x="109" y="96"/>
                            </a:lnTo>
                            <a:lnTo>
                              <a:pt x="110" y="83"/>
                            </a:lnTo>
                            <a:lnTo>
                              <a:pt x="111" y="73"/>
                            </a:lnTo>
                            <a:lnTo>
                              <a:pt x="113" y="64"/>
                            </a:lnTo>
                            <a:lnTo>
                              <a:pt x="116" y="58"/>
                            </a:lnTo>
                            <a:lnTo>
                              <a:pt x="121" y="56"/>
                            </a:lnTo>
                            <a:lnTo>
                              <a:pt x="126" y="53"/>
                            </a:lnTo>
                            <a:lnTo>
                              <a:pt x="134" y="52"/>
                            </a:lnTo>
                            <a:lnTo>
                              <a:pt x="149" y="52"/>
                            </a:lnTo>
                            <a:lnTo>
                              <a:pt x="154" y="53"/>
                            </a:lnTo>
                            <a:lnTo>
                              <a:pt x="158" y="55"/>
                            </a:lnTo>
                            <a:lnTo>
                              <a:pt x="163" y="58"/>
                            </a:lnTo>
                            <a:lnTo>
                              <a:pt x="166" y="61"/>
                            </a:lnTo>
                            <a:lnTo>
                              <a:pt x="169" y="73"/>
                            </a:lnTo>
                            <a:lnTo>
                              <a:pt x="170" y="82"/>
                            </a:lnTo>
                            <a:lnTo>
                              <a:pt x="170" y="101"/>
                            </a:lnTo>
                            <a:lnTo>
                              <a:pt x="271" y="101"/>
                            </a:lnTo>
                            <a:lnTo>
                              <a:pt x="271" y="95"/>
                            </a:lnTo>
                            <a:lnTo>
                              <a:pt x="272" y="86"/>
                            </a:lnTo>
                            <a:lnTo>
                              <a:pt x="272" y="73"/>
                            </a:lnTo>
                            <a:close/>
                            <a:moveTo>
                              <a:pt x="577" y="143"/>
                            </a:moveTo>
                            <a:lnTo>
                              <a:pt x="576" y="131"/>
                            </a:lnTo>
                            <a:lnTo>
                              <a:pt x="576" y="118"/>
                            </a:lnTo>
                            <a:lnTo>
                              <a:pt x="575" y="104"/>
                            </a:lnTo>
                            <a:lnTo>
                              <a:pt x="573" y="90"/>
                            </a:lnTo>
                            <a:lnTo>
                              <a:pt x="572" y="75"/>
                            </a:lnTo>
                            <a:lnTo>
                              <a:pt x="569" y="61"/>
                            </a:lnTo>
                            <a:lnTo>
                              <a:pt x="568" y="58"/>
                            </a:lnTo>
                            <a:lnTo>
                              <a:pt x="565" y="49"/>
                            </a:lnTo>
                            <a:lnTo>
                              <a:pt x="561" y="38"/>
                            </a:lnTo>
                            <a:lnTo>
                              <a:pt x="558" y="30"/>
                            </a:lnTo>
                            <a:lnTo>
                              <a:pt x="551" y="23"/>
                            </a:lnTo>
                            <a:lnTo>
                              <a:pt x="544" y="19"/>
                            </a:lnTo>
                            <a:lnTo>
                              <a:pt x="536" y="15"/>
                            </a:lnTo>
                            <a:lnTo>
                              <a:pt x="526" y="12"/>
                            </a:lnTo>
                            <a:lnTo>
                              <a:pt x="515" y="11"/>
                            </a:lnTo>
                            <a:lnTo>
                              <a:pt x="495" y="9"/>
                            </a:lnTo>
                            <a:lnTo>
                              <a:pt x="474" y="8"/>
                            </a:lnTo>
                            <a:lnTo>
                              <a:pt x="469" y="7"/>
                            </a:lnTo>
                            <a:lnTo>
                              <a:pt x="469" y="143"/>
                            </a:lnTo>
                            <a:lnTo>
                              <a:pt x="468" y="165"/>
                            </a:lnTo>
                            <a:lnTo>
                              <a:pt x="465" y="199"/>
                            </a:lnTo>
                            <a:lnTo>
                              <a:pt x="465" y="205"/>
                            </a:lnTo>
                            <a:lnTo>
                              <a:pt x="464" y="210"/>
                            </a:lnTo>
                            <a:lnTo>
                              <a:pt x="462" y="215"/>
                            </a:lnTo>
                            <a:lnTo>
                              <a:pt x="460" y="220"/>
                            </a:lnTo>
                            <a:lnTo>
                              <a:pt x="457" y="224"/>
                            </a:lnTo>
                            <a:lnTo>
                              <a:pt x="452" y="225"/>
                            </a:lnTo>
                            <a:lnTo>
                              <a:pt x="448" y="227"/>
                            </a:lnTo>
                            <a:lnTo>
                              <a:pt x="441" y="228"/>
                            </a:lnTo>
                            <a:lnTo>
                              <a:pt x="425" y="228"/>
                            </a:lnTo>
                            <a:lnTo>
                              <a:pt x="418" y="227"/>
                            </a:lnTo>
                            <a:lnTo>
                              <a:pt x="415" y="225"/>
                            </a:lnTo>
                            <a:lnTo>
                              <a:pt x="410" y="222"/>
                            </a:lnTo>
                            <a:lnTo>
                              <a:pt x="406" y="219"/>
                            </a:lnTo>
                            <a:lnTo>
                              <a:pt x="404" y="215"/>
                            </a:lnTo>
                            <a:lnTo>
                              <a:pt x="401" y="204"/>
                            </a:lnTo>
                            <a:lnTo>
                              <a:pt x="399" y="188"/>
                            </a:lnTo>
                            <a:lnTo>
                              <a:pt x="397" y="168"/>
                            </a:lnTo>
                            <a:lnTo>
                              <a:pt x="396" y="143"/>
                            </a:lnTo>
                            <a:lnTo>
                              <a:pt x="398" y="104"/>
                            </a:lnTo>
                            <a:lnTo>
                              <a:pt x="399" y="76"/>
                            </a:lnTo>
                            <a:lnTo>
                              <a:pt x="401" y="68"/>
                            </a:lnTo>
                            <a:lnTo>
                              <a:pt x="405" y="64"/>
                            </a:lnTo>
                            <a:lnTo>
                              <a:pt x="410" y="60"/>
                            </a:lnTo>
                            <a:lnTo>
                              <a:pt x="418" y="58"/>
                            </a:lnTo>
                            <a:lnTo>
                              <a:pt x="445" y="58"/>
                            </a:lnTo>
                            <a:lnTo>
                              <a:pt x="454" y="60"/>
                            </a:lnTo>
                            <a:lnTo>
                              <a:pt x="463" y="69"/>
                            </a:lnTo>
                            <a:lnTo>
                              <a:pt x="465" y="77"/>
                            </a:lnTo>
                            <a:lnTo>
                              <a:pt x="469" y="143"/>
                            </a:lnTo>
                            <a:lnTo>
                              <a:pt x="469" y="7"/>
                            </a:lnTo>
                            <a:lnTo>
                              <a:pt x="453" y="7"/>
                            </a:lnTo>
                            <a:lnTo>
                              <a:pt x="432" y="6"/>
                            </a:lnTo>
                            <a:lnTo>
                              <a:pt x="406" y="7"/>
                            </a:lnTo>
                            <a:lnTo>
                              <a:pt x="393" y="7"/>
                            </a:lnTo>
                            <a:lnTo>
                              <a:pt x="374" y="7"/>
                            </a:lnTo>
                            <a:lnTo>
                              <a:pt x="371" y="8"/>
                            </a:lnTo>
                            <a:lnTo>
                              <a:pt x="367" y="8"/>
                            </a:lnTo>
                            <a:lnTo>
                              <a:pt x="352" y="9"/>
                            </a:lnTo>
                            <a:lnTo>
                              <a:pt x="341" y="10"/>
                            </a:lnTo>
                            <a:lnTo>
                              <a:pt x="335" y="12"/>
                            </a:lnTo>
                            <a:lnTo>
                              <a:pt x="323" y="15"/>
                            </a:lnTo>
                            <a:lnTo>
                              <a:pt x="315" y="21"/>
                            </a:lnTo>
                            <a:lnTo>
                              <a:pt x="309" y="27"/>
                            </a:lnTo>
                            <a:lnTo>
                              <a:pt x="303" y="34"/>
                            </a:lnTo>
                            <a:lnTo>
                              <a:pt x="298" y="44"/>
                            </a:lnTo>
                            <a:lnTo>
                              <a:pt x="295" y="61"/>
                            </a:lnTo>
                            <a:lnTo>
                              <a:pt x="293" y="75"/>
                            </a:lnTo>
                            <a:lnTo>
                              <a:pt x="292" y="77"/>
                            </a:lnTo>
                            <a:lnTo>
                              <a:pt x="290" y="96"/>
                            </a:lnTo>
                            <a:lnTo>
                              <a:pt x="289" y="118"/>
                            </a:lnTo>
                            <a:lnTo>
                              <a:pt x="288" y="143"/>
                            </a:lnTo>
                            <a:lnTo>
                              <a:pt x="289" y="173"/>
                            </a:lnTo>
                            <a:lnTo>
                              <a:pt x="292" y="200"/>
                            </a:lnTo>
                            <a:lnTo>
                              <a:pt x="295" y="222"/>
                            </a:lnTo>
                            <a:lnTo>
                              <a:pt x="301" y="240"/>
                            </a:lnTo>
                            <a:lnTo>
                              <a:pt x="305" y="252"/>
                            </a:lnTo>
                            <a:lnTo>
                              <a:pt x="310" y="260"/>
                            </a:lnTo>
                            <a:lnTo>
                              <a:pt x="317" y="265"/>
                            </a:lnTo>
                            <a:lnTo>
                              <a:pt x="325" y="271"/>
                            </a:lnTo>
                            <a:lnTo>
                              <a:pt x="335" y="275"/>
                            </a:lnTo>
                            <a:lnTo>
                              <a:pt x="347" y="277"/>
                            </a:lnTo>
                            <a:lnTo>
                              <a:pt x="365" y="280"/>
                            </a:lnTo>
                            <a:lnTo>
                              <a:pt x="385" y="282"/>
                            </a:lnTo>
                            <a:lnTo>
                              <a:pt x="408" y="283"/>
                            </a:lnTo>
                            <a:lnTo>
                              <a:pt x="434" y="283"/>
                            </a:lnTo>
                            <a:lnTo>
                              <a:pt x="447" y="283"/>
                            </a:lnTo>
                            <a:lnTo>
                              <a:pt x="460" y="283"/>
                            </a:lnTo>
                            <a:lnTo>
                              <a:pt x="482" y="282"/>
                            </a:lnTo>
                            <a:lnTo>
                              <a:pt x="499" y="280"/>
                            </a:lnTo>
                            <a:lnTo>
                              <a:pt x="512" y="279"/>
                            </a:lnTo>
                            <a:lnTo>
                              <a:pt x="521" y="277"/>
                            </a:lnTo>
                            <a:lnTo>
                              <a:pt x="533" y="275"/>
                            </a:lnTo>
                            <a:lnTo>
                              <a:pt x="543" y="270"/>
                            </a:lnTo>
                            <a:lnTo>
                              <a:pt x="550" y="264"/>
                            </a:lnTo>
                            <a:lnTo>
                              <a:pt x="557" y="256"/>
                            </a:lnTo>
                            <a:lnTo>
                              <a:pt x="562" y="247"/>
                            </a:lnTo>
                            <a:lnTo>
                              <a:pt x="566" y="236"/>
                            </a:lnTo>
                            <a:lnTo>
                              <a:pt x="568" y="228"/>
                            </a:lnTo>
                            <a:lnTo>
                              <a:pt x="570" y="223"/>
                            </a:lnTo>
                            <a:lnTo>
                              <a:pt x="573" y="206"/>
                            </a:lnTo>
                            <a:lnTo>
                              <a:pt x="575" y="187"/>
                            </a:lnTo>
                            <a:lnTo>
                              <a:pt x="576" y="165"/>
                            </a:lnTo>
                            <a:lnTo>
                              <a:pt x="577"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F781D" id="AutoShape 160" o:spid="_x0000_s1026" style="position:absolute;margin-left:469.4pt;margin-top:808.25pt;width:28.85pt;height:14.2pt;z-index:-2042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" path="m272,73l271,59,269,46,266,35,263,25r-5,-9l251,10,244,8,229,4,207,2,178,,143,,108,,79,2,57,4,41,7,29,10,19,17,14,27r-4,8l6,45,4,57,2,70,1,82,,98r,44l,176r2,27l3,215r2,11l8,236r3,9l15,257r6,8l29,270r7,5l48,279r31,2l97,282r21,1l143,283r25,l189,282r17,-1l219,279r14,-4l244,269r10,-7l261,252r5,-10l269,230r2,-15l272,193r-1,-6l271,182r-103,l167,190r-1,19l164,217r-4,4l156,225r-7,3l132,228r-7,-1l121,224r-5,-3l113,216r-1,-6l111,205r-2,-8l109,184r-1,-35l108,113r1,-17l110,83r1,-10l113,64r3,-6l121,56r5,-3l134,52r15,l154,53r4,2l163,58r3,3l169,73r1,9l170,101r101,l271,95r1,-9l272,73xm577,143r-1,-12l576,118r-1,-14l573,90,572,75,569,61r-1,-3l565,49,561,38r-3,-8l551,23r-7,-4l536,15,526,12,515,11,495,9,474,8,469,7r,136l468,165r-3,34l465,205r-1,5l462,215r-2,5l457,224r-5,1l448,227r-7,1l425,228r-7,-1l415,225r-5,-3l406,219r-2,-4l401,204r-2,-16l397,168r-1,-25l398,104r1,-28l401,68r4,-4l410,60r8,-2l445,58r9,2l463,69r2,8l469,143,469,7r-16,l432,6,406,7r-13,l374,7r-3,1l367,8,352,9r-11,1l335,12r-12,3l315,21r-6,6l303,34r-5,10l295,61r-2,14l292,77r-2,19l289,118r-1,25l289,173r3,27l295,222r6,18l305,252r5,8l317,265r8,6l335,275r12,2l365,280r20,2l408,283r26,l447,283r13,l482,282r17,-2l512,279r9,-2l533,275r10,-5l550,264r7,-8l562,247r4,-11l568,228r2,-5l573,206r2,-19l576,165r1,-22xe" fillcolor="#231f20" stroked="f">
              <v:path arrowok="t" o:connecttype="custom" o:connectlocs="168910,10287000;154940,10269855;90805,10264775;26035,10269220;6350,10287000;635,10316845;1270,10393680;6985,10420350;22860,10439400;74930,10444480;130810,10443210;161290,10431145;172085,10401300;106680,10380345;101600,10405110;79375,10408920;71120,10398125;68580,10359390;70485,10311130;80010,10298430;100330,10299700;107950,10316845;172720,10319385;365760,10339705;361315,10303510;354330,10283825;334010,10272395;297815,10269220;295275,10394950;290195,10407015;269875,10409555;257810,10403840;252095,10371455;254635,10307955;282575,10301605;297815,10355580;257810,10269220;233045,10269855;205105,10274300;189230,10292715;184150,10325735;185420,10391775;196850,10429875;220345,10440670;275590,10444480;316865,10442575;344805,10436225;359410,10414635;365125,10383520"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96896" behindDoc="1" locked="0" layoutInCell="1" allowOverlap="1">
              <wp:simplePos x="0" y="0"/>
              <wp:positionH relativeFrom="page">
                <wp:posOffset>5257800</wp:posOffset>
              </wp:positionH>
              <wp:positionV relativeFrom="page">
                <wp:posOffset>10268585</wp:posOffset>
              </wp:positionV>
              <wp:extent cx="690245" cy="172085"/>
              <wp:effectExtent l="0" t="0" r="0" b="0"/>
              <wp:wrapNone/>
              <wp:docPr id="194" name="Auto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085"/>
                      </a:xfrm>
                      <a:custGeom>
                        <a:avLst/>
                        <a:gdLst>
                          <a:gd name="T0" fmla="+- 0 8673 8280"/>
                          <a:gd name="T1" fmla="*/ T0 w 1087"/>
                          <a:gd name="T2" fmla="+- 0 16171 16171"/>
                          <a:gd name="T3" fmla="*/ 16171 h 271"/>
                          <a:gd name="T4" fmla="+- 0 8597 8280"/>
                          <a:gd name="T5" fmla="*/ T4 w 1087"/>
                          <a:gd name="T6" fmla="+- 0 16171 16171"/>
                          <a:gd name="T7" fmla="*/ 16171 h 271"/>
                          <a:gd name="T8" fmla="+- 0 8416 8280"/>
                          <a:gd name="T9" fmla="*/ T8 w 1087"/>
                          <a:gd name="T10" fmla="+- 0 16357 16171"/>
                          <a:gd name="T11" fmla="*/ 16357 h 271"/>
                          <a:gd name="T12" fmla="+- 0 8280 8280"/>
                          <a:gd name="T13" fmla="*/ T12 w 1087"/>
                          <a:gd name="T14" fmla="+- 0 16171 16171"/>
                          <a:gd name="T15" fmla="*/ 16171 h 271"/>
                          <a:gd name="T16" fmla="+- 0 8488 8280"/>
                          <a:gd name="T17" fmla="*/ T16 w 1087"/>
                          <a:gd name="T18" fmla="+- 0 16442 16171"/>
                          <a:gd name="T19" fmla="*/ 16442 h 271"/>
                          <a:gd name="T20" fmla="+- 0 8565 8280"/>
                          <a:gd name="T21" fmla="*/ T20 w 1087"/>
                          <a:gd name="T22" fmla="+- 0 16442 16171"/>
                          <a:gd name="T23" fmla="*/ 16442 h 271"/>
                          <a:gd name="T24" fmla="+- 0 8771 8280"/>
                          <a:gd name="T25" fmla="*/ T24 w 1087"/>
                          <a:gd name="T26" fmla="+- 0 16171 16171"/>
                          <a:gd name="T27" fmla="*/ 16171 h 271"/>
                          <a:gd name="T28" fmla="+- 0 9065 8280"/>
                          <a:gd name="T29" fmla="*/ T28 w 1087"/>
                          <a:gd name="T30" fmla="+- 0 16402 16171"/>
                          <a:gd name="T31" fmla="*/ 16402 h 271"/>
                          <a:gd name="T32" fmla="+- 0 9018 8280"/>
                          <a:gd name="T33" fmla="*/ T32 w 1087"/>
                          <a:gd name="T34" fmla="+- 0 16256 16171"/>
                          <a:gd name="T35" fmla="*/ 16256 h 271"/>
                          <a:gd name="T36" fmla="+- 0 8943 8280"/>
                          <a:gd name="T37" fmla="*/ T36 w 1087"/>
                          <a:gd name="T38" fmla="+- 0 16171 16171"/>
                          <a:gd name="T39" fmla="*/ 16171 h 271"/>
                          <a:gd name="T40" fmla="+- 0 8894 8280"/>
                          <a:gd name="T41" fmla="*/ T40 w 1087"/>
                          <a:gd name="T42" fmla="+- 0 16350 16171"/>
                          <a:gd name="T43" fmla="*/ 16350 h 271"/>
                          <a:gd name="T44" fmla="+- 0 8943 8280"/>
                          <a:gd name="T45" fmla="*/ T44 w 1087"/>
                          <a:gd name="T46" fmla="+- 0 16350 16171"/>
                          <a:gd name="T47" fmla="*/ 16350 h 271"/>
                          <a:gd name="T48" fmla="+- 0 8841 8280"/>
                          <a:gd name="T49" fmla="*/ T48 w 1087"/>
                          <a:gd name="T50" fmla="+- 0 16171 16171"/>
                          <a:gd name="T51" fmla="*/ 16171 h 271"/>
                          <a:gd name="T52" fmla="+- 0 8867 8280"/>
                          <a:gd name="T53" fmla="*/ T52 w 1087"/>
                          <a:gd name="T54" fmla="+- 0 16442 16171"/>
                          <a:gd name="T55" fmla="*/ 16442 h 271"/>
                          <a:gd name="T56" fmla="+- 0 8954 8280"/>
                          <a:gd name="T57" fmla="*/ T56 w 1087"/>
                          <a:gd name="T58" fmla="+- 0 16402 16171"/>
                          <a:gd name="T59" fmla="*/ 16402 h 271"/>
                          <a:gd name="T60" fmla="+- 0 9077 8280"/>
                          <a:gd name="T61" fmla="*/ T60 w 1087"/>
                          <a:gd name="T62" fmla="+- 0 16442 16171"/>
                          <a:gd name="T63" fmla="*/ 16442 h 271"/>
                          <a:gd name="T64" fmla="+- 0 9367 8280"/>
                          <a:gd name="T65" fmla="*/ T64 w 1087"/>
                          <a:gd name="T66" fmla="+- 0 16237 16171"/>
                          <a:gd name="T67" fmla="*/ 16237 h 271"/>
                          <a:gd name="T68" fmla="+- 0 9366 8280"/>
                          <a:gd name="T69" fmla="*/ T68 w 1087"/>
                          <a:gd name="T70" fmla="+- 0 16221 16171"/>
                          <a:gd name="T71" fmla="*/ 16221 h 271"/>
                          <a:gd name="T72" fmla="+- 0 9358 8280"/>
                          <a:gd name="T73" fmla="*/ T72 w 1087"/>
                          <a:gd name="T74" fmla="+- 0 16194 16171"/>
                          <a:gd name="T75" fmla="*/ 16194 h 271"/>
                          <a:gd name="T76" fmla="+- 0 9344 8280"/>
                          <a:gd name="T77" fmla="*/ T76 w 1087"/>
                          <a:gd name="T78" fmla="+- 0 16179 16171"/>
                          <a:gd name="T79" fmla="*/ 16179 h 271"/>
                          <a:gd name="T80" fmla="+- 0 9318 8280"/>
                          <a:gd name="T81" fmla="*/ T80 w 1087"/>
                          <a:gd name="T82" fmla="+- 0 16172 16171"/>
                          <a:gd name="T83" fmla="*/ 16172 h 271"/>
                          <a:gd name="T84" fmla="+- 0 9252 8280"/>
                          <a:gd name="T85" fmla="*/ T84 w 1087"/>
                          <a:gd name="T86" fmla="+- 0 16171 16171"/>
                          <a:gd name="T87" fmla="*/ 16171 h 271"/>
                          <a:gd name="T88" fmla="+- 0 9252 8280"/>
                          <a:gd name="T89" fmla="*/ T88 w 1087"/>
                          <a:gd name="T90" fmla="+- 0 16264 16171"/>
                          <a:gd name="T91" fmla="*/ 16264 h 271"/>
                          <a:gd name="T92" fmla="+- 0 9252 8280"/>
                          <a:gd name="T93" fmla="*/ T92 w 1087"/>
                          <a:gd name="T94" fmla="+- 0 16369 16171"/>
                          <a:gd name="T95" fmla="*/ 16369 h 271"/>
                          <a:gd name="T96" fmla="+- 0 9249 8280"/>
                          <a:gd name="T97" fmla="*/ T96 w 1087"/>
                          <a:gd name="T98" fmla="+- 0 16384 16171"/>
                          <a:gd name="T99" fmla="*/ 16384 h 271"/>
                          <a:gd name="T100" fmla="+- 0 9242 8280"/>
                          <a:gd name="T101" fmla="*/ T100 w 1087"/>
                          <a:gd name="T102" fmla="+- 0 16389 16171"/>
                          <a:gd name="T103" fmla="*/ 16389 h 271"/>
                          <a:gd name="T104" fmla="+- 0 9203 8280"/>
                          <a:gd name="T105" fmla="*/ T104 w 1087"/>
                          <a:gd name="T106" fmla="+- 0 16390 16171"/>
                          <a:gd name="T107" fmla="*/ 16390 h 271"/>
                          <a:gd name="T108" fmla="+- 0 9237 8280"/>
                          <a:gd name="T109" fmla="*/ T108 w 1087"/>
                          <a:gd name="T110" fmla="+- 0 16334 16171"/>
                          <a:gd name="T111" fmla="*/ 16334 h 271"/>
                          <a:gd name="T112" fmla="+- 0 9244 8280"/>
                          <a:gd name="T113" fmla="*/ T112 w 1087"/>
                          <a:gd name="T114" fmla="+- 0 16337 16171"/>
                          <a:gd name="T115" fmla="*/ 16337 h 271"/>
                          <a:gd name="T116" fmla="+- 0 9249 8280"/>
                          <a:gd name="T117" fmla="*/ T116 w 1087"/>
                          <a:gd name="T118" fmla="+- 0 16341 16171"/>
                          <a:gd name="T119" fmla="*/ 16341 h 271"/>
                          <a:gd name="T120" fmla="+- 0 9252 8280"/>
                          <a:gd name="T121" fmla="*/ T120 w 1087"/>
                          <a:gd name="T122" fmla="+- 0 16356 16171"/>
                          <a:gd name="T123" fmla="*/ 16356 h 271"/>
                          <a:gd name="T124" fmla="+- 0 9251 8280"/>
                          <a:gd name="T125" fmla="*/ T124 w 1087"/>
                          <a:gd name="T126" fmla="+- 0 16270 16171"/>
                          <a:gd name="T127" fmla="*/ 16270 h 271"/>
                          <a:gd name="T128" fmla="+- 0 9249 8280"/>
                          <a:gd name="T129" fmla="*/ T128 w 1087"/>
                          <a:gd name="T130" fmla="+- 0 16279 16171"/>
                          <a:gd name="T131" fmla="*/ 16279 h 271"/>
                          <a:gd name="T132" fmla="+- 0 9242 8280"/>
                          <a:gd name="T133" fmla="*/ T132 w 1087"/>
                          <a:gd name="T134" fmla="+- 0 16285 16171"/>
                          <a:gd name="T135" fmla="*/ 16285 h 271"/>
                          <a:gd name="T136" fmla="+- 0 9203 8280"/>
                          <a:gd name="T137" fmla="*/ T136 w 1087"/>
                          <a:gd name="T138" fmla="+- 0 16285 16171"/>
                          <a:gd name="T139" fmla="*/ 16285 h 271"/>
                          <a:gd name="T140" fmla="+- 0 9237 8280"/>
                          <a:gd name="T141" fmla="*/ T140 w 1087"/>
                          <a:gd name="T142" fmla="+- 0 16230 16171"/>
                          <a:gd name="T143" fmla="*/ 16230 h 271"/>
                          <a:gd name="T144" fmla="+- 0 9244 8280"/>
                          <a:gd name="T145" fmla="*/ T144 w 1087"/>
                          <a:gd name="T146" fmla="+- 0 16233 16171"/>
                          <a:gd name="T147" fmla="*/ 16233 h 271"/>
                          <a:gd name="T148" fmla="+- 0 9249 8280"/>
                          <a:gd name="T149" fmla="*/ T148 w 1087"/>
                          <a:gd name="T150" fmla="+- 0 16237 16171"/>
                          <a:gd name="T151" fmla="*/ 16237 h 271"/>
                          <a:gd name="T152" fmla="+- 0 9251 8280"/>
                          <a:gd name="T153" fmla="*/ T152 w 1087"/>
                          <a:gd name="T154" fmla="+- 0 16246 16171"/>
                          <a:gd name="T155" fmla="*/ 16246 h 271"/>
                          <a:gd name="T156" fmla="+- 0 9252 8280"/>
                          <a:gd name="T157" fmla="*/ T156 w 1087"/>
                          <a:gd name="T158" fmla="+- 0 16171 16171"/>
                          <a:gd name="T159" fmla="*/ 16171 h 271"/>
                          <a:gd name="T160" fmla="+- 0 9088 8280"/>
                          <a:gd name="T161" fmla="*/ T160 w 1087"/>
                          <a:gd name="T162" fmla="+- 0 16442 16171"/>
                          <a:gd name="T163" fmla="*/ 16442 h 271"/>
                          <a:gd name="T164" fmla="+- 0 9324 8280"/>
                          <a:gd name="T165" fmla="*/ T164 w 1087"/>
                          <a:gd name="T166" fmla="+- 0 16440 16171"/>
                          <a:gd name="T167" fmla="*/ 16440 h 271"/>
                          <a:gd name="T168" fmla="+- 0 9343 8280"/>
                          <a:gd name="T169" fmla="*/ T168 w 1087"/>
                          <a:gd name="T170" fmla="+- 0 16432 16171"/>
                          <a:gd name="T171" fmla="*/ 16432 h 271"/>
                          <a:gd name="T172" fmla="+- 0 9361 8280"/>
                          <a:gd name="T173" fmla="*/ T172 w 1087"/>
                          <a:gd name="T174" fmla="+- 0 16407 16171"/>
                          <a:gd name="T175" fmla="*/ 16407 h 271"/>
                          <a:gd name="T176" fmla="+- 0 9367 8280"/>
                          <a:gd name="T177" fmla="*/ T176 w 1087"/>
                          <a:gd name="T178" fmla="+- 0 16369 16171"/>
                          <a:gd name="T179" fmla="*/ 16369 h 271"/>
                          <a:gd name="T180" fmla="+- 0 9365 8280"/>
                          <a:gd name="T181" fmla="*/ T180 w 1087"/>
                          <a:gd name="T182" fmla="+- 0 16341 16171"/>
                          <a:gd name="T183" fmla="*/ 16341 h 271"/>
                          <a:gd name="T184" fmla="+- 0 9361 8280"/>
                          <a:gd name="T185" fmla="*/ T184 w 1087"/>
                          <a:gd name="T186" fmla="+- 0 16330 16171"/>
                          <a:gd name="T187" fmla="*/ 16330 h 271"/>
                          <a:gd name="T188" fmla="+- 0 9352 8280"/>
                          <a:gd name="T189" fmla="*/ T188 w 1087"/>
                          <a:gd name="T190" fmla="+- 0 16314 16171"/>
                          <a:gd name="T191" fmla="*/ 16314 h 271"/>
                          <a:gd name="T192" fmla="+- 0 9318 8280"/>
                          <a:gd name="T193" fmla="*/ T192 w 1087"/>
                          <a:gd name="T194" fmla="+- 0 16301 16171"/>
                          <a:gd name="T195" fmla="*/ 16301 h 271"/>
                          <a:gd name="T196" fmla="+- 0 9355 8280"/>
                          <a:gd name="T197" fmla="*/ T196 w 1087"/>
                          <a:gd name="T198" fmla="+- 0 16285 16171"/>
                          <a:gd name="T199" fmla="*/ 16285 h 271"/>
                          <a:gd name="T200" fmla="+- 0 9361 8280"/>
                          <a:gd name="T201" fmla="*/ T200 w 1087"/>
                          <a:gd name="T202" fmla="+- 0 16272 16171"/>
                          <a:gd name="T203" fmla="*/ 16272 h 271"/>
                          <a:gd name="T204" fmla="+- 0 9367 8280"/>
                          <a:gd name="T205" fmla="*/ T204 w 1087"/>
                          <a:gd name="T206" fmla="+- 0 16252 16171"/>
                          <a:gd name="T207" fmla="*/ 16252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1">
                            <a:moveTo>
                              <a:pt x="491" y="0"/>
                            </a:moveTo>
                            <a:lnTo>
                              <a:pt x="393" y="0"/>
                            </a:lnTo>
                            <a:lnTo>
                              <a:pt x="355" y="189"/>
                            </a:lnTo>
                            <a:lnTo>
                              <a:pt x="317" y="0"/>
                            </a:lnTo>
                            <a:lnTo>
                              <a:pt x="173" y="0"/>
                            </a:lnTo>
                            <a:lnTo>
                              <a:pt x="136" y="186"/>
                            </a:lnTo>
                            <a:lnTo>
                              <a:pt x="98" y="0"/>
                            </a:lnTo>
                            <a:lnTo>
                              <a:pt x="0" y="0"/>
                            </a:lnTo>
                            <a:lnTo>
                              <a:pt x="56" y="271"/>
                            </a:lnTo>
                            <a:lnTo>
                              <a:pt x="208" y="271"/>
                            </a:lnTo>
                            <a:lnTo>
                              <a:pt x="247" y="98"/>
                            </a:lnTo>
                            <a:lnTo>
                              <a:pt x="285" y="271"/>
                            </a:lnTo>
                            <a:lnTo>
                              <a:pt x="436" y="271"/>
                            </a:lnTo>
                            <a:lnTo>
                              <a:pt x="491" y="0"/>
                            </a:lnTo>
                            <a:close/>
                            <a:moveTo>
                              <a:pt x="797" y="271"/>
                            </a:moveTo>
                            <a:lnTo>
                              <a:pt x="785" y="231"/>
                            </a:lnTo>
                            <a:lnTo>
                              <a:pt x="768" y="179"/>
                            </a:lnTo>
                            <a:lnTo>
                              <a:pt x="738" y="85"/>
                            </a:lnTo>
                            <a:lnTo>
                              <a:pt x="711" y="0"/>
                            </a:lnTo>
                            <a:lnTo>
                              <a:pt x="663" y="0"/>
                            </a:lnTo>
                            <a:lnTo>
                              <a:pt x="663" y="179"/>
                            </a:lnTo>
                            <a:lnTo>
                              <a:pt x="614" y="179"/>
                            </a:lnTo>
                            <a:lnTo>
                              <a:pt x="638" y="85"/>
                            </a:lnTo>
                            <a:lnTo>
                              <a:pt x="663" y="179"/>
                            </a:lnTo>
                            <a:lnTo>
                              <a:pt x="663" y="0"/>
                            </a:lnTo>
                            <a:lnTo>
                              <a:pt x="561" y="0"/>
                            </a:lnTo>
                            <a:lnTo>
                              <a:pt x="476" y="271"/>
                            </a:lnTo>
                            <a:lnTo>
                              <a:pt x="587" y="271"/>
                            </a:lnTo>
                            <a:lnTo>
                              <a:pt x="597" y="231"/>
                            </a:lnTo>
                            <a:lnTo>
                              <a:pt x="674" y="231"/>
                            </a:lnTo>
                            <a:lnTo>
                              <a:pt x="683" y="271"/>
                            </a:lnTo>
                            <a:lnTo>
                              <a:pt x="797" y="271"/>
                            </a:lnTo>
                            <a:close/>
                            <a:moveTo>
                              <a:pt x="1087" y="81"/>
                            </a:moveTo>
                            <a:lnTo>
                              <a:pt x="1087" y="66"/>
                            </a:lnTo>
                            <a:lnTo>
                              <a:pt x="1086" y="59"/>
                            </a:lnTo>
                            <a:lnTo>
                              <a:pt x="1086" y="50"/>
                            </a:lnTo>
                            <a:lnTo>
                              <a:pt x="1083" y="35"/>
                            </a:lnTo>
                            <a:lnTo>
                              <a:pt x="1078" y="23"/>
                            </a:lnTo>
                            <a:lnTo>
                              <a:pt x="1072" y="14"/>
                            </a:lnTo>
                            <a:lnTo>
                              <a:pt x="1064" y="8"/>
                            </a:lnTo>
                            <a:lnTo>
                              <a:pt x="1052" y="4"/>
                            </a:lnTo>
                            <a:lnTo>
                              <a:pt x="1038" y="1"/>
                            </a:lnTo>
                            <a:lnTo>
                              <a:pt x="1021" y="0"/>
                            </a:lnTo>
                            <a:lnTo>
                              <a:pt x="972" y="0"/>
                            </a:lnTo>
                            <a:lnTo>
                              <a:pt x="972" y="81"/>
                            </a:lnTo>
                            <a:lnTo>
                              <a:pt x="972" y="93"/>
                            </a:lnTo>
                            <a:lnTo>
                              <a:pt x="972" y="185"/>
                            </a:lnTo>
                            <a:lnTo>
                              <a:pt x="972" y="198"/>
                            </a:lnTo>
                            <a:lnTo>
                              <a:pt x="971" y="204"/>
                            </a:lnTo>
                            <a:lnTo>
                              <a:pt x="969" y="213"/>
                            </a:lnTo>
                            <a:lnTo>
                              <a:pt x="967" y="215"/>
                            </a:lnTo>
                            <a:lnTo>
                              <a:pt x="962" y="218"/>
                            </a:lnTo>
                            <a:lnTo>
                              <a:pt x="957" y="219"/>
                            </a:lnTo>
                            <a:lnTo>
                              <a:pt x="923" y="219"/>
                            </a:lnTo>
                            <a:lnTo>
                              <a:pt x="923" y="163"/>
                            </a:lnTo>
                            <a:lnTo>
                              <a:pt x="957" y="163"/>
                            </a:lnTo>
                            <a:lnTo>
                              <a:pt x="962" y="164"/>
                            </a:lnTo>
                            <a:lnTo>
                              <a:pt x="964" y="166"/>
                            </a:lnTo>
                            <a:lnTo>
                              <a:pt x="967" y="168"/>
                            </a:lnTo>
                            <a:lnTo>
                              <a:pt x="969" y="170"/>
                            </a:lnTo>
                            <a:lnTo>
                              <a:pt x="970" y="174"/>
                            </a:lnTo>
                            <a:lnTo>
                              <a:pt x="972" y="185"/>
                            </a:lnTo>
                            <a:lnTo>
                              <a:pt x="972" y="93"/>
                            </a:lnTo>
                            <a:lnTo>
                              <a:pt x="971" y="99"/>
                            </a:lnTo>
                            <a:lnTo>
                              <a:pt x="970" y="104"/>
                            </a:lnTo>
                            <a:lnTo>
                              <a:pt x="969" y="108"/>
                            </a:lnTo>
                            <a:lnTo>
                              <a:pt x="967" y="111"/>
                            </a:lnTo>
                            <a:lnTo>
                              <a:pt x="962" y="114"/>
                            </a:lnTo>
                            <a:lnTo>
                              <a:pt x="957" y="114"/>
                            </a:lnTo>
                            <a:lnTo>
                              <a:pt x="923" y="114"/>
                            </a:lnTo>
                            <a:lnTo>
                              <a:pt x="923" y="59"/>
                            </a:lnTo>
                            <a:lnTo>
                              <a:pt x="957" y="59"/>
                            </a:lnTo>
                            <a:lnTo>
                              <a:pt x="962" y="60"/>
                            </a:lnTo>
                            <a:lnTo>
                              <a:pt x="964" y="62"/>
                            </a:lnTo>
                            <a:lnTo>
                              <a:pt x="967" y="63"/>
                            </a:lnTo>
                            <a:lnTo>
                              <a:pt x="969" y="66"/>
                            </a:lnTo>
                            <a:lnTo>
                              <a:pt x="970" y="70"/>
                            </a:lnTo>
                            <a:lnTo>
                              <a:pt x="971" y="75"/>
                            </a:lnTo>
                            <a:lnTo>
                              <a:pt x="972" y="81"/>
                            </a:lnTo>
                            <a:lnTo>
                              <a:pt x="972" y="0"/>
                            </a:lnTo>
                            <a:lnTo>
                              <a:pt x="808" y="0"/>
                            </a:lnTo>
                            <a:lnTo>
                              <a:pt x="808" y="271"/>
                            </a:lnTo>
                            <a:lnTo>
                              <a:pt x="1028" y="271"/>
                            </a:lnTo>
                            <a:lnTo>
                              <a:pt x="1044" y="269"/>
                            </a:lnTo>
                            <a:lnTo>
                              <a:pt x="1056" y="266"/>
                            </a:lnTo>
                            <a:lnTo>
                              <a:pt x="1063" y="261"/>
                            </a:lnTo>
                            <a:lnTo>
                              <a:pt x="1073" y="251"/>
                            </a:lnTo>
                            <a:lnTo>
                              <a:pt x="1081" y="236"/>
                            </a:lnTo>
                            <a:lnTo>
                              <a:pt x="1085" y="219"/>
                            </a:lnTo>
                            <a:lnTo>
                              <a:pt x="1087" y="198"/>
                            </a:lnTo>
                            <a:lnTo>
                              <a:pt x="1087" y="183"/>
                            </a:lnTo>
                            <a:lnTo>
                              <a:pt x="1085" y="170"/>
                            </a:lnTo>
                            <a:lnTo>
                              <a:pt x="1082" y="163"/>
                            </a:lnTo>
                            <a:lnTo>
                              <a:pt x="1081" y="159"/>
                            </a:lnTo>
                            <a:lnTo>
                              <a:pt x="1077" y="149"/>
                            </a:lnTo>
                            <a:lnTo>
                              <a:pt x="1072" y="143"/>
                            </a:lnTo>
                            <a:lnTo>
                              <a:pt x="1066" y="139"/>
                            </a:lnTo>
                            <a:lnTo>
                              <a:pt x="1038" y="130"/>
                            </a:lnTo>
                            <a:lnTo>
                              <a:pt x="1069" y="121"/>
                            </a:lnTo>
                            <a:lnTo>
                              <a:pt x="1075" y="114"/>
                            </a:lnTo>
                            <a:lnTo>
                              <a:pt x="1076" y="114"/>
                            </a:lnTo>
                            <a:lnTo>
                              <a:pt x="1081" y="101"/>
                            </a:lnTo>
                            <a:lnTo>
                              <a:pt x="1085" y="92"/>
                            </a:lnTo>
                            <a:lnTo>
                              <a:pt x="1087" y="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A3F04" id="AutoShape 159" o:spid="_x0000_s1026" style="position:absolute;margin-left:414pt;margin-top:808.55pt;width:54.35pt;height:13.55pt;z-index:-2041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" path="m491,l393,,355,189,317,,173,,136,186,98,,,,56,271r152,l247,98r38,173l436,271,491,xm797,271l785,231,768,179,738,85,711,,663,r,179l614,179,638,85r25,94l663,,561,,476,271r111,l597,231r77,l683,271r114,xm1087,81r,-15l1086,59r,-9l1083,35r-5,-12l1072,14r-8,-6l1052,4,1038,1,1021,,972,r,81l972,93r,92l972,198r-1,6l969,213r-2,2l962,218r-5,1l923,219r,-56l957,163r5,1l964,166r3,2l969,170r1,4l972,185r,-92l971,99r-1,5l969,108r-2,3l962,114r-5,l923,114r,-55l957,59r5,1l964,62r3,1l969,66r1,4l971,75r1,6l972,,808,r,271l1028,271r16,-2l1056,266r7,-5l1073,251r8,-15l1085,219r2,-21l1087,183r-2,-13l1082,163r-1,-4l1077,149r-5,-6l1066,139r-28,-9l1069,121r6,-7l1076,114r5,-13l1085,92r2,-11xe" fillcolor="#231f20" stroked="f">
              <v:path arrowok="t" o:connecttype="custom" o:connectlocs="249555,10268585;201295,10268585;86360,10386695;0,10268585;132080,10440670;180975,10440670;311785,10268585;498475,10415270;468630,10322560;421005,10268585;389890,10382250;421005,10382250;356235,10268585;372745,10440670;427990,10415270;506095,10440670;690245,10310495;689610,10300335;684530,10283190;675640,10273665;659130,10269220;617220,10268585;617220,10327640;617220,10394315;615315,10403840;610870,10407015;586105,10407650;607695,10372090;612140,10373995;615315,10376535;617220,10386060;616585,10331450;615315,10337165;610870,10340975;586105,10340975;607695,10306050;612140,10307955;615315,10310495;616585,10316210;617220,10268585;513080,10440670;662940,10439400;675005,10434320;686435,10418445;690245,10394315;688975,10376535;686435,10369550;680720,10359390;659130,10351135;682625,10340975;686435,10332720;690245,10320020"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97408" behindDoc="1" locked="0" layoutInCell="1" allowOverlap="1">
              <wp:simplePos x="0" y="0"/>
              <wp:positionH relativeFrom="page">
                <wp:posOffset>635</wp:posOffset>
              </wp:positionH>
              <wp:positionV relativeFrom="page">
                <wp:posOffset>10109835</wp:posOffset>
              </wp:positionV>
              <wp:extent cx="7555865" cy="6350"/>
              <wp:effectExtent l="0" t="0" r="0" b="0"/>
              <wp:wrapNone/>
              <wp:docPr id="193"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BF76AB" id="Rectangle 158" o:spid="_x0000_s1026" style="position:absolute;margin-left:.05pt;margin-top:796.05pt;width:594.95pt;height:.5pt;z-index:-2041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" fillcolor="black" stroked="f">
              <w10:wrap anchorx="page" anchory="page"/>
            </v:rect>
          </w:pict>
        </mc:Fallback>
      </mc:AlternateContent>
    </w:r>
    <w:r>
      <w:rPr>
        <w:noProof/>
      </w:rPr>
      <mc:AlternateContent>
        <mc:Choice Requires="wps">
          <w:drawing>
            <wp:anchor distT="0" distB="0" distL="114300" distR="114300" simplePos="0" relativeHeight="482897920" behindDoc="1" locked="0" layoutInCell="1" allowOverlap="1">
              <wp:simplePos x="0" y="0"/>
              <wp:positionH relativeFrom="page">
                <wp:posOffset>6921500</wp:posOffset>
              </wp:positionH>
              <wp:positionV relativeFrom="page">
                <wp:posOffset>10208895</wp:posOffset>
              </wp:positionV>
              <wp:extent cx="245745" cy="177800"/>
              <wp:effectExtent l="0" t="0" r="0" b="0"/>
              <wp:wrapNone/>
              <wp:docPr id="192"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27</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7" o:spid="_x0000_s1534" type="#_x0000_t202" style="position:absolute;margin-left:545pt;margin-top:803.85pt;width:19.35pt;height:14pt;z-index:-2041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27</w:t>
                    </w:r>
                    <w:r>
                      <w:rPr>
                        <w:lang w:val="pl"/>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04064" behindDoc="1" locked="0" layoutInCell="1" allowOverlap="1">
              <wp:simplePos x="0" y="0"/>
              <wp:positionH relativeFrom="page">
                <wp:posOffset>635</wp:posOffset>
              </wp:positionH>
              <wp:positionV relativeFrom="page">
                <wp:posOffset>10109835</wp:posOffset>
              </wp:positionV>
              <wp:extent cx="7555865" cy="581660"/>
              <wp:effectExtent l="0" t="0" r="0" b="0"/>
              <wp:wrapNone/>
              <wp:docPr id="181" name="Freeform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5865" cy="581660"/>
                      </a:xfrm>
                      <a:custGeom>
                        <a:avLst/>
                        <a:gdLst>
                          <a:gd name="T0" fmla="+- 0 11900 1"/>
                          <a:gd name="T1" fmla="*/ T0 w 11899"/>
                          <a:gd name="T2" fmla="+- 0 15921 15921"/>
                          <a:gd name="T3" fmla="*/ 15921 h 916"/>
                          <a:gd name="T4" fmla="+- 0 1 1"/>
                          <a:gd name="T5" fmla="*/ T4 w 11899"/>
                          <a:gd name="T6" fmla="+- 0 15921 15921"/>
                          <a:gd name="T7" fmla="*/ 15921 h 916"/>
                          <a:gd name="T8" fmla="+- 0 1 1"/>
                          <a:gd name="T9" fmla="*/ T8 w 11899"/>
                          <a:gd name="T10" fmla="+- 0 15931 15921"/>
                          <a:gd name="T11" fmla="*/ 15931 h 916"/>
                          <a:gd name="T12" fmla="+- 0 3964 1"/>
                          <a:gd name="T13" fmla="*/ T12 w 11899"/>
                          <a:gd name="T14" fmla="+- 0 15931 15921"/>
                          <a:gd name="T15" fmla="*/ 15931 h 916"/>
                          <a:gd name="T16" fmla="+- 0 3964 1"/>
                          <a:gd name="T17" fmla="*/ T16 w 11899"/>
                          <a:gd name="T18" fmla="+- 0 16837 15921"/>
                          <a:gd name="T19" fmla="*/ 16837 h 916"/>
                          <a:gd name="T20" fmla="+- 0 3974 1"/>
                          <a:gd name="T21" fmla="*/ T20 w 11899"/>
                          <a:gd name="T22" fmla="+- 0 16837 15921"/>
                          <a:gd name="T23" fmla="*/ 16837 h 916"/>
                          <a:gd name="T24" fmla="+- 0 3974 1"/>
                          <a:gd name="T25" fmla="*/ T24 w 11899"/>
                          <a:gd name="T26" fmla="+- 0 15931 15921"/>
                          <a:gd name="T27" fmla="*/ 15931 h 916"/>
                          <a:gd name="T28" fmla="+- 0 11900 1"/>
                          <a:gd name="T29" fmla="*/ T28 w 11899"/>
                          <a:gd name="T30" fmla="+- 0 15931 15921"/>
                          <a:gd name="T31" fmla="*/ 15931 h 916"/>
                          <a:gd name="T32" fmla="+- 0 11900 1"/>
                          <a:gd name="T33" fmla="*/ T32 w 11899"/>
                          <a:gd name="T34" fmla="+- 0 15921 15921"/>
                          <a:gd name="T35" fmla="*/ 15921 h 9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899" h="916">
                            <a:moveTo>
                              <a:pt x="11899" y="0"/>
                            </a:moveTo>
                            <a:lnTo>
                              <a:pt x="0" y="0"/>
                            </a:lnTo>
                            <a:lnTo>
                              <a:pt x="0" y="10"/>
                            </a:lnTo>
                            <a:lnTo>
                              <a:pt x="3963" y="10"/>
                            </a:lnTo>
                            <a:lnTo>
                              <a:pt x="3963" y="916"/>
                            </a:lnTo>
                            <a:lnTo>
                              <a:pt x="3973" y="916"/>
                            </a:lnTo>
                            <a:lnTo>
                              <a:pt x="3973" y="10"/>
                            </a:lnTo>
                            <a:lnTo>
                              <a:pt x="11899" y="10"/>
                            </a:lnTo>
                            <a:lnTo>
                              <a:pt x="118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82505" id="Freeform 145" o:spid="_x0000_s1026" style="position:absolute;margin-left:.05pt;margin-top:796.05pt;width:594.95pt;height:45.8pt;z-index:-2041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899,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" path="m11899,l,,,10r3963,l3963,916r10,l3973,10r7926,l11899,xe" fillcolor="black" stroked="f">
              <v:path arrowok="t" o:connecttype="custom" o:connectlocs="7555865,10109835;0,10109835;0,10116185;2516505,10116185;2516505,10691495;2522855,10691495;2522855,10116185;7555865,10116185;7555865,10109835" o:connectangles="0,0,0,0,0,0,0,0,0"/>
              <w10:wrap anchorx="page" anchory="page"/>
            </v:shape>
          </w:pict>
        </mc:Fallback>
      </mc:AlternateContent>
    </w:r>
    <w:r>
      <w:rPr>
        <w:noProof/>
      </w:rPr>
      <mc:AlternateContent>
        <mc:Choice Requires="wps">
          <w:drawing>
            <wp:anchor distT="0" distB="0" distL="114300" distR="114300" simplePos="0" relativeHeight="482904576" behindDoc="1" locked="0" layoutInCell="1" allowOverlap="1">
              <wp:simplePos x="0" y="0"/>
              <wp:positionH relativeFrom="page">
                <wp:posOffset>392430</wp:posOffset>
              </wp:positionH>
              <wp:positionV relativeFrom="page">
                <wp:posOffset>10199370</wp:posOffset>
              </wp:positionV>
              <wp:extent cx="246380" cy="177800"/>
              <wp:effectExtent l="0" t="0" r="0" b="0"/>
              <wp:wrapNone/>
              <wp:docPr id="180"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30</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4" o:spid="_x0000_s1541" type="#_x0000_t202" style="position:absolute;margin-left:30.9pt;margin-top:803.1pt;width:19.4pt;height:14pt;z-index:-2041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30</w:t>
                    </w:r>
                    <w:r>
                      <w:rPr>
                        <w:lang w:val="pl"/>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rPr>
      <mc:AlternateContent>
        <mc:Choice Requires="wps">
          <w:drawing>
            <wp:anchor distT="0" distB="0" distL="114300" distR="114300" simplePos="0" relativeHeight="482903552" behindDoc="1" locked="0" layoutInCell="1" allowOverlap="1">
              <wp:simplePos x="0" y="0"/>
              <wp:positionH relativeFrom="page">
                <wp:posOffset>6921500</wp:posOffset>
              </wp:positionH>
              <wp:positionV relativeFrom="page">
                <wp:posOffset>10208895</wp:posOffset>
              </wp:positionV>
              <wp:extent cx="245745" cy="177800"/>
              <wp:effectExtent l="0" t="0" r="0" b="0"/>
              <wp:wrapNone/>
              <wp:docPr id="179"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29</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542" type="#_x0000_t202" style="position:absolute;margin-left:545pt;margin-top:803.85pt;width:19.35pt;height:14pt;z-index:-2041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29</w:t>
                    </w:r>
                    <w:r>
                      <w:rPr>
                        <w:lang w:val="pl"/>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12768" behindDoc="1" locked="0" layoutInCell="1" allowOverlap="1">
              <wp:simplePos x="0" y="0"/>
              <wp:positionH relativeFrom="page">
                <wp:posOffset>635</wp:posOffset>
              </wp:positionH>
              <wp:positionV relativeFrom="page">
                <wp:posOffset>10109835</wp:posOffset>
              </wp:positionV>
              <wp:extent cx="7555865" cy="581660"/>
              <wp:effectExtent l="0" t="0" r="0" b="0"/>
              <wp:wrapNone/>
              <wp:docPr id="168" name="Free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5865" cy="581660"/>
                      </a:xfrm>
                      <a:custGeom>
                        <a:avLst/>
                        <a:gdLst>
                          <a:gd name="T0" fmla="+- 0 11900 1"/>
                          <a:gd name="T1" fmla="*/ T0 w 11899"/>
                          <a:gd name="T2" fmla="+- 0 15921 15921"/>
                          <a:gd name="T3" fmla="*/ 15921 h 916"/>
                          <a:gd name="T4" fmla="+- 0 1 1"/>
                          <a:gd name="T5" fmla="*/ T4 w 11899"/>
                          <a:gd name="T6" fmla="+- 0 15921 15921"/>
                          <a:gd name="T7" fmla="*/ 15921 h 916"/>
                          <a:gd name="T8" fmla="+- 0 1 1"/>
                          <a:gd name="T9" fmla="*/ T8 w 11899"/>
                          <a:gd name="T10" fmla="+- 0 15931 15921"/>
                          <a:gd name="T11" fmla="*/ 15931 h 916"/>
                          <a:gd name="T12" fmla="+- 0 3964 1"/>
                          <a:gd name="T13" fmla="*/ T12 w 11899"/>
                          <a:gd name="T14" fmla="+- 0 15931 15921"/>
                          <a:gd name="T15" fmla="*/ 15931 h 916"/>
                          <a:gd name="T16" fmla="+- 0 3964 1"/>
                          <a:gd name="T17" fmla="*/ T16 w 11899"/>
                          <a:gd name="T18" fmla="+- 0 16837 15921"/>
                          <a:gd name="T19" fmla="*/ 16837 h 916"/>
                          <a:gd name="T20" fmla="+- 0 3974 1"/>
                          <a:gd name="T21" fmla="*/ T20 w 11899"/>
                          <a:gd name="T22" fmla="+- 0 16837 15921"/>
                          <a:gd name="T23" fmla="*/ 16837 h 916"/>
                          <a:gd name="T24" fmla="+- 0 3974 1"/>
                          <a:gd name="T25" fmla="*/ T24 w 11899"/>
                          <a:gd name="T26" fmla="+- 0 15931 15921"/>
                          <a:gd name="T27" fmla="*/ 15931 h 916"/>
                          <a:gd name="T28" fmla="+- 0 11900 1"/>
                          <a:gd name="T29" fmla="*/ T28 w 11899"/>
                          <a:gd name="T30" fmla="+- 0 15931 15921"/>
                          <a:gd name="T31" fmla="*/ 15931 h 916"/>
                          <a:gd name="T32" fmla="+- 0 11900 1"/>
                          <a:gd name="T33" fmla="*/ T32 w 11899"/>
                          <a:gd name="T34" fmla="+- 0 15921 15921"/>
                          <a:gd name="T35" fmla="*/ 15921 h 9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899" h="916">
                            <a:moveTo>
                              <a:pt x="11899" y="0"/>
                            </a:moveTo>
                            <a:lnTo>
                              <a:pt x="0" y="0"/>
                            </a:lnTo>
                            <a:lnTo>
                              <a:pt x="0" y="10"/>
                            </a:lnTo>
                            <a:lnTo>
                              <a:pt x="3963" y="10"/>
                            </a:lnTo>
                            <a:lnTo>
                              <a:pt x="3963" y="916"/>
                            </a:lnTo>
                            <a:lnTo>
                              <a:pt x="3973" y="916"/>
                            </a:lnTo>
                            <a:lnTo>
                              <a:pt x="3973" y="10"/>
                            </a:lnTo>
                            <a:lnTo>
                              <a:pt x="11899" y="10"/>
                            </a:lnTo>
                            <a:lnTo>
                              <a:pt x="118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0B726" id="Freeform 128" o:spid="_x0000_s1026" style="position:absolute;margin-left:.05pt;margin-top:796.05pt;width:594.95pt;height:45.8pt;z-index:-2040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899,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" path="m11899,l,,,10r3963,l3963,916r10,l3973,10r7926,l11899,xe" fillcolor="black" stroked="f">
              <v:path arrowok="t" o:connecttype="custom" o:connectlocs="7555865,10109835;0,10109835;0,10116185;2516505,10116185;2516505,10691495;2522855,10691495;2522855,10116185;7555865,10116185;7555865,10109835" o:connectangles="0,0,0,0,0,0,0,0,0"/>
              <w10:wrap anchorx="page" anchory="page"/>
            </v:shape>
          </w:pict>
        </mc:Fallback>
      </mc:AlternateContent>
    </w:r>
    <w:r>
      <w:rPr>
        <w:noProof/>
      </w:rPr>
      <mc:AlternateContent>
        <mc:Choice Requires="wps">
          <w:drawing>
            <wp:anchor distT="0" distB="0" distL="114300" distR="114300" simplePos="0" relativeHeight="482913280" behindDoc="1" locked="0" layoutInCell="1" allowOverlap="1">
              <wp:simplePos x="0" y="0"/>
              <wp:positionH relativeFrom="page">
                <wp:posOffset>392430</wp:posOffset>
              </wp:positionH>
              <wp:positionV relativeFrom="page">
                <wp:posOffset>10199370</wp:posOffset>
              </wp:positionV>
              <wp:extent cx="246380" cy="177800"/>
              <wp:effectExtent l="0" t="0" r="0" b="0"/>
              <wp:wrapNone/>
              <wp:docPr id="16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32</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7" o:spid="_x0000_s1549" type="#_x0000_t202" style="position:absolute;margin-left:30.9pt;margin-top:803.1pt;width:19.4pt;height:14pt;z-index:-2040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32</w:t>
                    </w:r>
                    <w:r>
                      <w:rPr>
                        <w:lang w:val="pl"/>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10208" behindDoc="1" locked="0" layoutInCell="1" allowOverlap="1">
              <wp:simplePos x="0" y="0"/>
              <wp:positionH relativeFrom="page">
                <wp:posOffset>5033010</wp:posOffset>
              </wp:positionH>
              <wp:positionV relativeFrom="page">
                <wp:posOffset>10111105</wp:posOffset>
              </wp:positionV>
              <wp:extent cx="6350" cy="580390"/>
              <wp:effectExtent l="0" t="0" r="0" b="0"/>
              <wp:wrapNone/>
              <wp:docPr id="166"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0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D9CB0C" id="Rectangle 133" o:spid="_x0000_s1026" style="position:absolute;margin-left:396.3pt;margin-top:796.15pt;width:.5pt;height:45.7pt;z-index:-2040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" fillcolor="black" stroked="f">
              <w10:wrap anchorx="page" anchory="page"/>
            </v:rect>
          </w:pict>
        </mc:Fallback>
      </mc:AlternateContent>
    </w:r>
    <w:r>
      <w:rPr>
        <w:noProof/>
        <w:lang w:val="pl"/>
      </w:rPr>
      <mc:AlternateContent>
        <mc:Choice Requires="wps">
          <w:drawing>
            <wp:anchor distT="0" distB="0" distL="114300" distR="114300" simplePos="0" relativeHeight="482910720" behindDoc="1" locked="0" layoutInCell="1" allowOverlap="1">
              <wp:simplePos x="0" y="0"/>
              <wp:positionH relativeFrom="page">
                <wp:posOffset>5961380</wp:posOffset>
              </wp:positionH>
              <wp:positionV relativeFrom="page">
                <wp:posOffset>10264775</wp:posOffset>
              </wp:positionV>
              <wp:extent cx="366395" cy="180340"/>
              <wp:effectExtent l="0" t="0" r="0" b="0"/>
              <wp:wrapNone/>
              <wp:docPr id="165"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340"/>
                      </a:xfrm>
                      <a:custGeom>
                        <a:avLst/>
                        <a:gdLst>
                          <a:gd name="T0" fmla="+- 0 9654 9388"/>
                          <a:gd name="T1" fmla="*/ T0 w 577"/>
                          <a:gd name="T2" fmla="+- 0 16200 16165"/>
                          <a:gd name="T3" fmla="*/ 16200 h 284"/>
                          <a:gd name="T4" fmla="+- 0 9632 9388"/>
                          <a:gd name="T5" fmla="*/ T4 w 577"/>
                          <a:gd name="T6" fmla="+- 0 16173 16165"/>
                          <a:gd name="T7" fmla="*/ 16173 h 284"/>
                          <a:gd name="T8" fmla="+- 0 9531 9388"/>
                          <a:gd name="T9" fmla="*/ T8 w 577"/>
                          <a:gd name="T10" fmla="+- 0 16165 16165"/>
                          <a:gd name="T11" fmla="*/ 16165 h 284"/>
                          <a:gd name="T12" fmla="+- 0 9429 9388"/>
                          <a:gd name="T13" fmla="*/ T12 w 577"/>
                          <a:gd name="T14" fmla="+- 0 16172 16165"/>
                          <a:gd name="T15" fmla="*/ 16172 h 284"/>
                          <a:gd name="T16" fmla="+- 0 9398 9388"/>
                          <a:gd name="T17" fmla="*/ T16 w 577"/>
                          <a:gd name="T18" fmla="+- 0 16200 16165"/>
                          <a:gd name="T19" fmla="*/ 16200 h 284"/>
                          <a:gd name="T20" fmla="+- 0 9389 9388"/>
                          <a:gd name="T21" fmla="*/ T20 w 577"/>
                          <a:gd name="T22" fmla="+- 0 16247 16165"/>
                          <a:gd name="T23" fmla="*/ 16247 h 284"/>
                          <a:gd name="T24" fmla="+- 0 9390 9388"/>
                          <a:gd name="T25" fmla="*/ T24 w 577"/>
                          <a:gd name="T26" fmla="+- 0 16368 16165"/>
                          <a:gd name="T27" fmla="*/ 16368 h 284"/>
                          <a:gd name="T28" fmla="+- 0 9399 9388"/>
                          <a:gd name="T29" fmla="*/ T28 w 577"/>
                          <a:gd name="T30" fmla="+- 0 16410 16165"/>
                          <a:gd name="T31" fmla="*/ 16410 h 284"/>
                          <a:gd name="T32" fmla="+- 0 9424 9388"/>
                          <a:gd name="T33" fmla="*/ T32 w 577"/>
                          <a:gd name="T34" fmla="+- 0 16440 16165"/>
                          <a:gd name="T35" fmla="*/ 16440 h 284"/>
                          <a:gd name="T36" fmla="+- 0 9506 9388"/>
                          <a:gd name="T37" fmla="*/ T36 w 577"/>
                          <a:gd name="T38" fmla="+- 0 16448 16165"/>
                          <a:gd name="T39" fmla="*/ 16448 h 284"/>
                          <a:gd name="T40" fmla="+- 0 9594 9388"/>
                          <a:gd name="T41" fmla="*/ T40 w 577"/>
                          <a:gd name="T42" fmla="+- 0 16446 16165"/>
                          <a:gd name="T43" fmla="*/ 16446 h 284"/>
                          <a:gd name="T44" fmla="+- 0 9642 9388"/>
                          <a:gd name="T45" fmla="*/ T44 w 577"/>
                          <a:gd name="T46" fmla="+- 0 16427 16165"/>
                          <a:gd name="T47" fmla="*/ 16427 h 284"/>
                          <a:gd name="T48" fmla="+- 0 9659 9388"/>
                          <a:gd name="T49" fmla="*/ T48 w 577"/>
                          <a:gd name="T50" fmla="+- 0 16380 16165"/>
                          <a:gd name="T51" fmla="*/ 16380 h 284"/>
                          <a:gd name="T52" fmla="+- 0 9556 9388"/>
                          <a:gd name="T53" fmla="*/ T52 w 577"/>
                          <a:gd name="T54" fmla="+- 0 16347 16165"/>
                          <a:gd name="T55" fmla="*/ 16347 h 284"/>
                          <a:gd name="T56" fmla="+- 0 9548 9388"/>
                          <a:gd name="T57" fmla="*/ T56 w 577"/>
                          <a:gd name="T58" fmla="+- 0 16386 16165"/>
                          <a:gd name="T59" fmla="*/ 16386 h 284"/>
                          <a:gd name="T60" fmla="+- 0 9513 9388"/>
                          <a:gd name="T61" fmla="*/ T60 w 577"/>
                          <a:gd name="T62" fmla="+- 0 16392 16165"/>
                          <a:gd name="T63" fmla="*/ 16392 h 284"/>
                          <a:gd name="T64" fmla="+- 0 9500 9388"/>
                          <a:gd name="T65" fmla="*/ T64 w 577"/>
                          <a:gd name="T66" fmla="+- 0 16375 16165"/>
                          <a:gd name="T67" fmla="*/ 16375 h 284"/>
                          <a:gd name="T68" fmla="+- 0 9496 9388"/>
                          <a:gd name="T69" fmla="*/ T68 w 577"/>
                          <a:gd name="T70" fmla="+- 0 16314 16165"/>
                          <a:gd name="T71" fmla="*/ 16314 h 284"/>
                          <a:gd name="T72" fmla="+- 0 9499 9388"/>
                          <a:gd name="T73" fmla="*/ T72 w 577"/>
                          <a:gd name="T74" fmla="+- 0 16238 16165"/>
                          <a:gd name="T75" fmla="*/ 16238 h 284"/>
                          <a:gd name="T76" fmla="+- 0 9514 9388"/>
                          <a:gd name="T77" fmla="*/ T76 w 577"/>
                          <a:gd name="T78" fmla="+- 0 16218 16165"/>
                          <a:gd name="T79" fmla="*/ 16218 h 284"/>
                          <a:gd name="T80" fmla="+- 0 9546 9388"/>
                          <a:gd name="T81" fmla="*/ T80 w 577"/>
                          <a:gd name="T82" fmla="+- 0 16220 16165"/>
                          <a:gd name="T83" fmla="*/ 16220 h 284"/>
                          <a:gd name="T84" fmla="+- 0 9558 9388"/>
                          <a:gd name="T85" fmla="*/ T84 w 577"/>
                          <a:gd name="T86" fmla="+- 0 16247 16165"/>
                          <a:gd name="T87" fmla="*/ 16247 h 284"/>
                          <a:gd name="T88" fmla="+- 0 9660 9388"/>
                          <a:gd name="T89" fmla="*/ T88 w 577"/>
                          <a:gd name="T90" fmla="+- 0 16251 16165"/>
                          <a:gd name="T91" fmla="*/ 16251 h 284"/>
                          <a:gd name="T92" fmla="+- 0 9964 9388"/>
                          <a:gd name="T93" fmla="*/ T92 w 577"/>
                          <a:gd name="T94" fmla="+- 0 16283 16165"/>
                          <a:gd name="T95" fmla="*/ 16283 h 284"/>
                          <a:gd name="T96" fmla="+- 0 9957 9388"/>
                          <a:gd name="T97" fmla="*/ T96 w 577"/>
                          <a:gd name="T98" fmla="+- 0 16226 16165"/>
                          <a:gd name="T99" fmla="*/ 16226 h 284"/>
                          <a:gd name="T100" fmla="+- 0 9946 9388"/>
                          <a:gd name="T101" fmla="*/ T100 w 577"/>
                          <a:gd name="T102" fmla="+- 0 16195 16165"/>
                          <a:gd name="T103" fmla="*/ 16195 h 284"/>
                          <a:gd name="T104" fmla="+- 0 9914 9388"/>
                          <a:gd name="T105" fmla="*/ T104 w 577"/>
                          <a:gd name="T106" fmla="+- 0 16177 16165"/>
                          <a:gd name="T107" fmla="*/ 16177 h 284"/>
                          <a:gd name="T108" fmla="+- 0 9857 9388"/>
                          <a:gd name="T109" fmla="*/ T108 w 577"/>
                          <a:gd name="T110" fmla="+- 0 16172 16165"/>
                          <a:gd name="T111" fmla="*/ 16172 h 284"/>
                          <a:gd name="T112" fmla="+- 0 9853 9388"/>
                          <a:gd name="T113" fmla="*/ T112 w 577"/>
                          <a:gd name="T114" fmla="+- 0 16370 16165"/>
                          <a:gd name="T115" fmla="*/ 16370 h 284"/>
                          <a:gd name="T116" fmla="+- 0 9845 9388"/>
                          <a:gd name="T117" fmla="*/ T116 w 577"/>
                          <a:gd name="T118" fmla="+- 0 16389 16165"/>
                          <a:gd name="T119" fmla="*/ 16389 h 284"/>
                          <a:gd name="T120" fmla="+- 0 9813 9388"/>
                          <a:gd name="T121" fmla="*/ T120 w 577"/>
                          <a:gd name="T122" fmla="+- 0 16393 16165"/>
                          <a:gd name="T123" fmla="*/ 16393 h 284"/>
                          <a:gd name="T124" fmla="+- 0 9794 9388"/>
                          <a:gd name="T125" fmla="*/ T124 w 577"/>
                          <a:gd name="T126" fmla="+- 0 16384 16165"/>
                          <a:gd name="T127" fmla="*/ 16384 h 284"/>
                          <a:gd name="T128" fmla="+- 0 9785 9388"/>
                          <a:gd name="T129" fmla="*/ T128 w 577"/>
                          <a:gd name="T130" fmla="+- 0 16333 16165"/>
                          <a:gd name="T131" fmla="*/ 16333 h 284"/>
                          <a:gd name="T132" fmla="+- 0 9789 9388"/>
                          <a:gd name="T133" fmla="*/ T132 w 577"/>
                          <a:gd name="T134" fmla="+- 0 16233 16165"/>
                          <a:gd name="T135" fmla="*/ 16233 h 284"/>
                          <a:gd name="T136" fmla="+- 0 9833 9388"/>
                          <a:gd name="T137" fmla="*/ T136 w 577"/>
                          <a:gd name="T138" fmla="+- 0 16223 16165"/>
                          <a:gd name="T139" fmla="*/ 16223 h 284"/>
                          <a:gd name="T140" fmla="+- 0 9857 9388"/>
                          <a:gd name="T141" fmla="*/ T140 w 577"/>
                          <a:gd name="T142" fmla="+- 0 16308 16165"/>
                          <a:gd name="T143" fmla="*/ 16308 h 284"/>
                          <a:gd name="T144" fmla="+- 0 9794 9388"/>
                          <a:gd name="T145" fmla="*/ T144 w 577"/>
                          <a:gd name="T146" fmla="+- 0 16172 16165"/>
                          <a:gd name="T147" fmla="*/ 16172 h 284"/>
                          <a:gd name="T148" fmla="+- 0 9755 9388"/>
                          <a:gd name="T149" fmla="*/ T148 w 577"/>
                          <a:gd name="T150" fmla="+- 0 16173 16165"/>
                          <a:gd name="T151" fmla="*/ 16173 h 284"/>
                          <a:gd name="T152" fmla="+- 0 9711 9388"/>
                          <a:gd name="T153" fmla="*/ T152 w 577"/>
                          <a:gd name="T154" fmla="+- 0 16180 16165"/>
                          <a:gd name="T155" fmla="*/ 16180 h 284"/>
                          <a:gd name="T156" fmla="+- 0 9686 9388"/>
                          <a:gd name="T157" fmla="*/ T156 w 577"/>
                          <a:gd name="T158" fmla="+- 0 16209 16165"/>
                          <a:gd name="T159" fmla="*/ 16209 h 284"/>
                          <a:gd name="T160" fmla="+- 0 9678 9388"/>
                          <a:gd name="T161" fmla="*/ T160 w 577"/>
                          <a:gd name="T162" fmla="+- 0 16261 16165"/>
                          <a:gd name="T163" fmla="*/ 16261 h 284"/>
                          <a:gd name="T164" fmla="+- 0 9680 9388"/>
                          <a:gd name="T165" fmla="*/ T164 w 577"/>
                          <a:gd name="T166" fmla="+- 0 16365 16165"/>
                          <a:gd name="T167" fmla="*/ 16365 h 284"/>
                          <a:gd name="T168" fmla="+- 0 9698 9388"/>
                          <a:gd name="T169" fmla="*/ T168 w 577"/>
                          <a:gd name="T170" fmla="+- 0 16425 16165"/>
                          <a:gd name="T171" fmla="*/ 16425 h 284"/>
                          <a:gd name="T172" fmla="+- 0 9735 9388"/>
                          <a:gd name="T173" fmla="*/ T172 w 577"/>
                          <a:gd name="T174" fmla="+- 0 16442 16165"/>
                          <a:gd name="T175" fmla="*/ 16442 h 284"/>
                          <a:gd name="T176" fmla="+- 0 9822 9388"/>
                          <a:gd name="T177" fmla="*/ T176 w 577"/>
                          <a:gd name="T178" fmla="+- 0 16448 16165"/>
                          <a:gd name="T179" fmla="*/ 16448 h 284"/>
                          <a:gd name="T180" fmla="+- 0 9887 9388"/>
                          <a:gd name="T181" fmla="*/ T180 w 577"/>
                          <a:gd name="T182" fmla="+- 0 16445 16165"/>
                          <a:gd name="T183" fmla="*/ 16445 h 284"/>
                          <a:gd name="T184" fmla="+- 0 9931 9388"/>
                          <a:gd name="T185" fmla="*/ T184 w 577"/>
                          <a:gd name="T186" fmla="+- 0 16435 16165"/>
                          <a:gd name="T187" fmla="*/ 16435 h 284"/>
                          <a:gd name="T188" fmla="+- 0 9954 9388"/>
                          <a:gd name="T189" fmla="*/ T188 w 577"/>
                          <a:gd name="T190" fmla="+- 0 16401 16165"/>
                          <a:gd name="T191" fmla="*/ 16401 h 284"/>
                          <a:gd name="T192" fmla="+- 0 9963 9388"/>
                          <a:gd name="T193" fmla="*/ T192 w 577"/>
                          <a:gd name="T194" fmla="+- 0 16352 16165"/>
                          <a:gd name="T195" fmla="*/ 16352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4">
                            <a:moveTo>
                              <a:pt x="272" y="73"/>
                            </a:moveTo>
                            <a:lnTo>
                              <a:pt x="271" y="59"/>
                            </a:lnTo>
                            <a:lnTo>
                              <a:pt x="269" y="46"/>
                            </a:lnTo>
                            <a:lnTo>
                              <a:pt x="266" y="35"/>
                            </a:lnTo>
                            <a:lnTo>
                              <a:pt x="263" y="25"/>
                            </a:lnTo>
                            <a:lnTo>
                              <a:pt x="258" y="16"/>
                            </a:lnTo>
                            <a:lnTo>
                              <a:pt x="251" y="10"/>
                            </a:lnTo>
                            <a:lnTo>
                              <a:pt x="244" y="8"/>
                            </a:lnTo>
                            <a:lnTo>
                              <a:pt x="229" y="4"/>
                            </a:lnTo>
                            <a:lnTo>
                              <a:pt x="207" y="2"/>
                            </a:lnTo>
                            <a:lnTo>
                              <a:pt x="178" y="0"/>
                            </a:lnTo>
                            <a:lnTo>
                              <a:pt x="143" y="0"/>
                            </a:lnTo>
                            <a:lnTo>
                              <a:pt x="108" y="0"/>
                            </a:lnTo>
                            <a:lnTo>
                              <a:pt x="79" y="2"/>
                            </a:lnTo>
                            <a:lnTo>
                              <a:pt x="57" y="4"/>
                            </a:lnTo>
                            <a:lnTo>
                              <a:pt x="41" y="7"/>
                            </a:lnTo>
                            <a:lnTo>
                              <a:pt x="29" y="10"/>
                            </a:lnTo>
                            <a:lnTo>
                              <a:pt x="19" y="17"/>
                            </a:lnTo>
                            <a:lnTo>
                              <a:pt x="14" y="27"/>
                            </a:lnTo>
                            <a:lnTo>
                              <a:pt x="10" y="35"/>
                            </a:lnTo>
                            <a:lnTo>
                              <a:pt x="6" y="45"/>
                            </a:lnTo>
                            <a:lnTo>
                              <a:pt x="4" y="57"/>
                            </a:lnTo>
                            <a:lnTo>
                              <a:pt x="2" y="70"/>
                            </a:lnTo>
                            <a:lnTo>
                              <a:pt x="1" y="82"/>
                            </a:lnTo>
                            <a:lnTo>
                              <a:pt x="0" y="98"/>
                            </a:lnTo>
                            <a:lnTo>
                              <a:pt x="0" y="142"/>
                            </a:lnTo>
                            <a:lnTo>
                              <a:pt x="0" y="176"/>
                            </a:lnTo>
                            <a:lnTo>
                              <a:pt x="2" y="203"/>
                            </a:lnTo>
                            <a:lnTo>
                              <a:pt x="3" y="215"/>
                            </a:lnTo>
                            <a:lnTo>
                              <a:pt x="5" y="226"/>
                            </a:lnTo>
                            <a:lnTo>
                              <a:pt x="8" y="236"/>
                            </a:lnTo>
                            <a:lnTo>
                              <a:pt x="11" y="245"/>
                            </a:lnTo>
                            <a:lnTo>
                              <a:pt x="15" y="257"/>
                            </a:lnTo>
                            <a:lnTo>
                              <a:pt x="21" y="265"/>
                            </a:lnTo>
                            <a:lnTo>
                              <a:pt x="29" y="270"/>
                            </a:lnTo>
                            <a:lnTo>
                              <a:pt x="36" y="275"/>
                            </a:lnTo>
                            <a:lnTo>
                              <a:pt x="48" y="279"/>
                            </a:lnTo>
                            <a:lnTo>
                              <a:pt x="79" y="281"/>
                            </a:lnTo>
                            <a:lnTo>
                              <a:pt x="97" y="282"/>
                            </a:lnTo>
                            <a:lnTo>
                              <a:pt x="118" y="283"/>
                            </a:lnTo>
                            <a:lnTo>
                              <a:pt x="143" y="283"/>
                            </a:lnTo>
                            <a:lnTo>
                              <a:pt x="168" y="283"/>
                            </a:lnTo>
                            <a:lnTo>
                              <a:pt x="189" y="282"/>
                            </a:lnTo>
                            <a:lnTo>
                              <a:pt x="206" y="281"/>
                            </a:lnTo>
                            <a:lnTo>
                              <a:pt x="219" y="279"/>
                            </a:lnTo>
                            <a:lnTo>
                              <a:pt x="233" y="275"/>
                            </a:lnTo>
                            <a:lnTo>
                              <a:pt x="244" y="269"/>
                            </a:lnTo>
                            <a:lnTo>
                              <a:pt x="254" y="262"/>
                            </a:lnTo>
                            <a:lnTo>
                              <a:pt x="261" y="252"/>
                            </a:lnTo>
                            <a:lnTo>
                              <a:pt x="266" y="242"/>
                            </a:lnTo>
                            <a:lnTo>
                              <a:pt x="269" y="230"/>
                            </a:lnTo>
                            <a:lnTo>
                              <a:pt x="271" y="215"/>
                            </a:lnTo>
                            <a:lnTo>
                              <a:pt x="272" y="193"/>
                            </a:lnTo>
                            <a:lnTo>
                              <a:pt x="271" y="187"/>
                            </a:lnTo>
                            <a:lnTo>
                              <a:pt x="271" y="182"/>
                            </a:lnTo>
                            <a:lnTo>
                              <a:pt x="168" y="182"/>
                            </a:lnTo>
                            <a:lnTo>
                              <a:pt x="167" y="190"/>
                            </a:lnTo>
                            <a:lnTo>
                              <a:pt x="166" y="209"/>
                            </a:lnTo>
                            <a:lnTo>
                              <a:pt x="164" y="217"/>
                            </a:lnTo>
                            <a:lnTo>
                              <a:pt x="160" y="221"/>
                            </a:lnTo>
                            <a:lnTo>
                              <a:pt x="156" y="225"/>
                            </a:lnTo>
                            <a:lnTo>
                              <a:pt x="149" y="228"/>
                            </a:lnTo>
                            <a:lnTo>
                              <a:pt x="132" y="228"/>
                            </a:lnTo>
                            <a:lnTo>
                              <a:pt x="125" y="227"/>
                            </a:lnTo>
                            <a:lnTo>
                              <a:pt x="121" y="224"/>
                            </a:lnTo>
                            <a:lnTo>
                              <a:pt x="116" y="221"/>
                            </a:lnTo>
                            <a:lnTo>
                              <a:pt x="113" y="216"/>
                            </a:lnTo>
                            <a:lnTo>
                              <a:pt x="112" y="210"/>
                            </a:lnTo>
                            <a:lnTo>
                              <a:pt x="111" y="205"/>
                            </a:lnTo>
                            <a:lnTo>
                              <a:pt x="109" y="197"/>
                            </a:lnTo>
                            <a:lnTo>
                              <a:pt x="109" y="184"/>
                            </a:lnTo>
                            <a:lnTo>
                              <a:pt x="108" y="149"/>
                            </a:lnTo>
                            <a:lnTo>
                              <a:pt x="108" y="113"/>
                            </a:lnTo>
                            <a:lnTo>
                              <a:pt x="109" y="96"/>
                            </a:lnTo>
                            <a:lnTo>
                              <a:pt x="110" y="83"/>
                            </a:lnTo>
                            <a:lnTo>
                              <a:pt x="111" y="73"/>
                            </a:lnTo>
                            <a:lnTo>
                              <a:pt x="113" y="64"/>
                            </a:lnTo>
                            <a:lnTo>
                              <a:pt x="116" y="58"/>
                            </a:lnTo>
                            <a:lnTo>
                              <a:pt x="121" y="56"/>
                            </a:lnTo>
                            <a:lnTo>
                              <a:pt x="126" y="53"/>
                            </a:lnTo>
                            <a:lnTo>
                              <a:pt x="134" y="52"/>
                            </a:lnTo>
                            <a:lnTo>
                              <a:pt x="149" y="52"/>
                            </a:lnTo>
                            <a:lnTo>
                              <a:pt x="154" y="53"/>
                            </a:lnTo>
                            <a:lnTo>
                              <a:pt x="158" y="55"/>
                            </a:lnTo>
                            <a:lnTo>
                              <a:pt x="163" y="58"/>
                            </a:lnTo>
                            <a:lnTo>
                              <a:pt x="166" y="61"/>
                            </a:lnTo>
                            <a:lnTo>
                              <a:pt x="169" y="73"/>
                            </a:lnTo>
                            <a:lnTo>
                              <a:pt x="170" y="82"/>
                            </a:lnTo>
                            <a:lnTo>
                              <a:pt x="170" y="101"/>
                            </a:lnTo>
                            <a:lnTo>
                              <a:pt x="271" y="101"/>
                            </a:lnTo>
                            <a:lnTo>
                              <a:pt x="271" y="95"/>
                            </a:lnTo>
                            <a:lnTo>
                              <a:pt x="272" y="86"/>
                            </a:lnTo>
                            <a:lnTo>
                              <a:pt x="272" y="73"/>
                            </a:lnTo>
                            <a:close/>
                            <a:moveTo>
                              <a:pt x="577" y="143"/>
                            </a:moveTo>
                            <a:lnTo>
                              <a:pt x="576" y="131"/>
                            </a:lnTo>
                            <a:lnTo>
                              <a:pt x="576" y="118"/>
                            </a:lnTo>
                            <a:lnTo>
                              <a:pt x="575" y="104"/>
                            </a:lnTo>
                            <a:lnTo>
                              <a:pt x="573" y="90"/>
                            </a:lnTo>
                            <a:lnTo>
                              <a:pt x="572" y="75"/>
                            </a:lnTo>
                            <a:lnTo>
                              <a:pt x="569" y="61"/>
                            </a:lnTo>
                            <a:lnTo>
                              <a:pt x="568" y="58"/>
                            </a:lnTo>
                            <a:lnTo>
                              <a:pt x="565" y="49"/>
                            </a:lnTo>
                            <a:lnTo>
                              <a:pt x="561" y="38"/>
                            </a:lnTo>
                            <a:lnTo>
                              <a:pt x="558" y="30"/>
                            </a:lnTo>
                            <a:lnTo>
                              <a:pt x="551" y="23"/>
                            </a:lnTo>
                            <a:lnTo>
                              <a:pt x="544" y="19"/>
                            </a:lnTo>
                            <a:lnTo>
                              <a:pt x="536" y="15"/>
                            </a:lnTo>
                            <a:lnTo>
                              <a:pt x="526" y="12"/>
                            </a:lnTo>
                            <a:lnTo>
                              <a:pt x="515" y="11"/>
                            </a:lnTo>
                            <a:lnTo>
                              <a:pt x="495" y="9"/>
                            </a:lnTo>
                            <a:lnTo>
                              <a:pt x="474" y="8"/>
                            </a:lnTo>
                            <a:lnTo>
                              <a:pt x="469" y="7"/>
                            </a:lnTo>
                            <a:lnTo>
                              <a:pt x="469" y="143"/>
                            </a:lnTo>
                            <a:lnTo>
                              <a:pt x="468" y="165"/>
                            </a:lnTo>
                            <a:lnTo>
                              <a:pt x="465" y="199"/>
                            </a:lnTo>
                            <a:lnTo>
                              <a:pt x="465" y="205"/>
                            </a:lnTo>
                            <a:lnTo>
                              <a:pt x="464" y="210"/>
                            </a:lnTo>
                            <a:lnTo>
                              <a:pt x="462" y="215"/>
                            </a:lnTo>
                            <a:lnTo>
                              <a:pt x="460" y="220"/>
                            </a:lnTo>
                            <a:lnTo>
                              <a:pt x="457" y="224"/>
                            </a:lnTo>
                            <a:lnTo>
                              <a:pt x="452" y="225"/>
                            </a:lnTo>
                            <a:lnTo>
                              <a:pt x="448" y="227"/>
                            </a:lnTo>
                            <a:lnTo>
                              <a:pt x="441" y="228"/>
                            </a:lnTo>
                            <a:lnTo>
                              <a:pt x="425" y="228"/>
                            </a:lnTo>
                            <a:lnTo>
                              <a:pt x="418" y="227"/>
                            </a:lnTo>
                            <a:lnTo>
                              <a:pt x="415" y="225"/>
                            </a:lnTo>
                            <a:lnTo>
                              <a:pt x="410" y="222"/>
                            </a:lnTo>
                            <a:lnTo>
                              <a:pt x="406" y="219"/>
                            </a:lnTo>
                            <a:lnTo>
                              <a:pt x="404" y="215"/>
                            </a:lnTo>
                            <a:lnTo>
                              <a:pt x="401" y="204"/>
                            </a:lnTo>
                            <a:lnTo>
                              <a:pt x="399" y="188"/>
                            </a:lnTo>
                            <a:lnTo>
                              <a:pt x="397" y="168"/>
                            </a:lnTo>
                            <a:lnTo>
                              <a:pt x="396" y="143"/>
                            </a:lnTo>
                            <a:lnTo>
                              <a:pt x="398" y="104"/>
                            </a:lnTo>
                            <a:lnTo>
                              <a:pt x="399" y="76"/>
                            </a:lnTo>
                            <a:lnTo>
                              <a:pt x="401" y="68"/>
                            </a:lnTo>
                            <a:lnTo>
                              <a:pt x="405" y="64"/>
                            </a:lnTo>
                            <a:lnTo>
                              <a:pt x="410" y="60"/>
                            </a:lnTo>
                            <a:lnTo>
                              <a:pt x="418" y="58"/>
                            </a:lnTo>
                            <a:lnTo>
                              <a:pt x="445" y="58"/>
                            </a:lnTo>
                            <a:lnTo>
                              <a:pt x="454" y="60"/>
                            </a:lnTo>
                            <a:lnTo>
                              <a:pt x="463" y="69"/>
                            </a:lnTo>
                            <a:lnTo>
                              <a:pt x="465" y="77"/>
                            </a:lnTo>
                            <a:lnTo>
                              <a:pt x="469" y="143"/>
                            </a:lnTo>
                            <a:lnTo>
                              <a:pt x="469" y="7"/>
                            </a:lnTo>
                            <a:lnTo>
                              <a:pt x="453" y="7"/>
                            </a:lnTo>
                            <a:lnTo>
                              <a:pt x="432" y="6"/>
                            </a:lnTo>
                            <a:lnTo>
                              <a:pt x="406" y="7"/>
                            </a:lnTo>
                            <a:lnTo>
                              <a:pt x="393" y="7"/>
                            </a:lnTo>
                            <a:lnTo>
                              <a:pt x="374" y="7"/>
                            </a:lnTo>
                            <a:lnTo>
                              <a:pt x="371" y="8"/>
                            </a:lnTo>
                            <a:lnTo>
                              <a:pt x="367" y="8"/>
                            </a:lnTo>
                            <a:lnTo>
                              <a:pt x="352" y="9"/>
                            </a:lnTo>
                            <a:lnTo>
                              <a:pt x="341" y="10"/>
                            </a:lnTo>
                            <a:lnTo>
                              <a:pt x="335" y="12"/>
                            </a:lnTo>
                            <a:lnTo>
                              <a:pt x="323" y="15"/>
                            </a:lnTo>
                            <a:lnTo>
                              <a:pt x="315" y="21"/>
                            </a:lnTo>
                            <a:lnTo>
                              <a:pt x="309" y="27"/>
                            </a:lnTo>
                            <a:lnTo>
                              <a:pt x="303" y="34"/>
                            </a:lnTo>
                            <a:lnTo>
                              <a:pt x="298" y="44"/>
                            </a:lnTo>
                            <a:lnTo>
                              <a:pt x="295" y="61"/>
                            </a:lnTo>
                            <a:lnTo>
                              <a:pt x="293" y="75"/>
                            </a:lnTo>
                            <a:lnTo>
                              <a:pt x="292" y="77"/>
                            </a:lnTo>
                            <a:lnTo>
                              <a:pt x="290" y="96"/>
                            </a:lnTo>
                            <a:lnTo>
                              <a:pt x="289" y="118"/>
                            </a:lnTo>
                            <a:lnTo>
                              <a:pt x="288" y="143"/>
                            </a:lnTo>
                            <a:lnTo>
                              <a:pt x="289" y="173"/>
                            </a:lnTo>
                            <a:lnTo>
                              <a:pt x="292" y="200"/>
                            </a:lnTo>
                            <a:lnTo>
                              <a:pt x="295" y="222"/>
                            </a:lnTo>
                            <a:lnTo>
                              <a:pt x="301" y="240"/>
                            </a:lnTo>
                            <a:lnTo>
                              <a:pt x="305" y="252"/>
                            </a:lnTo>
                            <a:lnTo>
                              <a:pt x="310" y="260"/>
                            </a:lnTo>
                            <a:lnTo>
                              <a:pt x="317" y="265"/>
                            </a:lnTo>
                            <a:lnTo>
                              <a:pt x="325" y="271"/>
                            </a:lnTo>
                            <a:lnTo>
                              <a:pt x="335" y="275"/>
                            </a:lnTo>
                            <a:lnTo>
                              <a:pt x="347" y="277"/>
                            </a:lnTo>
                            <a:lnTo>
                              <a:pt x="365" y="280"/>
                            </a:lnTo>
                            <a:lnTo>
                              <a:pt x="385" y="282"/>
                            </a:lnTo>
                            <a:lnTo>
                              <a:pt x="408" y="283"/>
                            </a:lnTo>
                            <a:lnTo>
                              <a:pt x="434" y="283"/>
                            </a:lnTo>
                            <a:lnTo>
                              <a:pt x="447" y="283"/>
                            </a:lnTo>
                            <a:lnTo>
                              <a:pt x="460" y="283"/>
                            </a:lnTo>
                            <a:lnTo>
                              <a:pt x="482" y="282"/>
                            </a:lnTo>
                            <a:lnTo>
                              <a:pt x="499" y="280"/>
                            </a:lnTo>
                            <a:lnTo>
                              <a:pt x="512" y="279"/>
                            </a:lnTo>
                            <a:lnTo>
                              <a:pt x="521" y="277"/>
                            </a:lnTo>
                            <a:lnTo>
                              <a:pt x="533" y="275"/>
                            </a:lnTo>
                            <a:lnTo>
                              <a:pt x="543" y="270"/>
                            </a:lnTo>
                            <a:lnTo>
                              <a:pt x="550" y="264"/>
                            </a:lnTo>
                            <a:lnTo>
                              <a:pt x="557" y="256"/>
                            </a:lnTo>
                            <a:lnTo>
                              <a:pt x="562" y="247"/>
                            </a:lnTo>
                            <a:lnTo>
                              <a:pt x="566" y="236"/>
                            </a:lnTo>
                            <a:lnTo>
                              <a:pt x="568" y="228"/>
                            </a:lnTo>
                            <a:lnTo>
                              <a:pt x="570" y="223"/>
                            </a:lnTo>
                            <a:lnTo>
                              <a:pt x="573" y="206"/>
                            </a:lnTo>
                            <a:lnTo>
                              <a:pt x="575" y="187"/>
                            </a:lnTo>
                            <a:lnTo>
                              <a:pt x="576" y="165"/>
                            </a:lnTo>
                            <a:lnTo>
                              <a:pt x="577"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AB4C6" id="AutoShape 132" o:spid="_x0000_s1026" style="position:absolute;margin-left:469.4pt;margin-top:808.25pt;width:28.85pt;height:14.2pt;z-index:-2040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" path="m272,73l271,59,269,46,266,35,263,25r-5,-9l251,10,244,8,229,4,207,2,178,,143,,108,,79,2,57,4,41,7,29,10,19,17,14,27r-4,8l6,45,4,57,2,70,1,82,,98r,44l,176r2,27l3,215r2,11l8,236r3,9l15,257r6,8l29,270r7,5l48,279r31,2l97,282r21,1l143,283r25,l189,282r17,-1l219,279r14,-4l244,269r10,-7l261,252r5,-10l269,230r2,-15l272,193r-1,-6l271,182r-103,l167,190r-1,19l164,217r-4,4l156,225r-7,3l132,228r-7,-1l121,224r-5,-3l113,216r-1,-6l111,205r-2,-8l109,184r-1,-35l108,113r1,-17l110,83r1,-10l113,64r3,-6l121,56r5,-3l134,52r15,l154,53r4,2l163,58r3,3l169,73r1,9l170,101r101,l271,95r1,-9l272,73xm577,143r-1,-12l576,118r-1,-14l573,90,572,75,569,61r-1,-3l565,49,561,38r-3,-8l551,23r-7,-4l536,15,526,12,515,11,495,9,474,8,469,7r,136l468,165r-3,34l465,205r-1,5l462,215r-2,5l457,224r-5,1l448,227r-7,1l425,228r-7,-1l415,225r-5,-3l406,219r-2,-4l401,204r-2,-16l397,168r-1,-25l398,104r1,-28l401,68r4,-4l410,60r8,-2l445,58r9,2l463,69r2,8l469,143,469,7r-16,l432,6,406,7r-13,l374,7r-3,1l367,8,352,9r-11,1l335,12r-12,3l315,21r-6,6l303,34r-5,10l295,61r-2,14l292,77r-2,19l289,118r-1,25l289,173r3,27l295,222r6,18l305,252r5,8l317,265r8,6l335,275r12,2l365,280r20,2l408,283r26,l447,283r13,l482,282r17,-2l512,279r9,-2l533,275r10,-5l550,264r7,-8l562,247r4,-11l568,228r2,-5l573,206r2,-19l576,165r1,-22xe" fillcolor="#231f20" stroked="f">
              <v:path arrowok="t" o:connecttype="custom" o:connectlocs="168910,10287000;154940,10269855;90805,10264775;26035,10269220;6350,10287000;635,10316845;1270,10393680;6985,10420350;22860,10439400;74930,10444480;130810,10443210;161290,10431145;172085,10401300;106680,10380345;101600,10405110;79375,10408920;71120,10398125;68580,10359390;70485,10311130;80010,10298430;100330,10299700;107950,10316845;172720,10319385;365760,10339705;361315,10303510;354330,10283825;334010,10272395;297815,10269220;295275,10394950;290195,10407015;269875,10409555;257810,10403840;252095,10371455;254635,10307955;282575,10301605;297815,10355580;257810,10269220;233045,10269855;205105,10274300;189230,10292715;184150,10325735;185420,10391775;196850,10429875;220345,10440670;275590,10444480;316865,10442575;344805,10436225;359410,10414635;365125,10383520"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911232" behindDoc="1" locked="0" layoutInCell="1" allowOverlap="1">
              <wp:simplePos x="0" y="0"/>
              <wp:positionH relativeFrom="page">
                <wp:posOffset>5257800</wp:posOffset>
              </wp:positionH>
              <wp:positionV relativeFrom="page">
                <wp:posOffset>10268585</wp:posOffset>
              </wp:positionV>
              <wp:extent cx="690245" cy="172085"/>
              <wp:effectExtent l="0" t="0" r="0" b="0"/>
              <wp:wrapNone/>
              <wp:docPr id="164"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085"/>
                      </a:xfrm>
                      <a:custGeom>
                        <a:avLst/>
                        <a:gdLst>
                          <a:gd name="T0" fmla="+- 0 8673 8280"/>
                          <a:gd name="T1" fmla="*/ T0 w 1087"/>
                          <a:gd name="T2" fmla="+- 0 16171 16171"/>
                          <a:gd name="T3" fmla="*/ 16171 h 271"/>
                          <a:gd name="T4" fmla="+- 0 8597 8280"/>
                          <a:gd name="T5" fmla="*/ T4 w 1087"/>
                          <a:gd name="T6" fmla="+- 0 16171 16171"/>
                          <a:gd name="T7" fmla="*/ 16171 h 271"/>
                          <a:gd name="T8" fmla="+- 0 8416 8280"/>
                          <a:gd name="T9" fmla="*/ T8 w 1087"/>
                          <a:gd name="T10" fmla="+- 0 16357 16171"/>
                          <a:gd name="T11" fmla="*/ 16357 h 271"/>
                          <a:gd name="T12" fmla="+- 0 8280 8280"/>
                          <a:gd name="T13" fmla="*/ T12 w 1087"/>
                          <a:gd name="T14" fmla="+- 0 16171 16171"/>
                          <a:gd name="T15" fmla="*/ 16171 h 271"/>
                          <a:gd name="T16" fmla="+- 0 8488 8280"/>
                          <a:gd name="T17" fmla="*/ T16 w 1087"/>
                          <a:gd name="T18" fmla="+- 0 16442 16171"/>
                          <a:gd name="T19" fmla="*/ 16442 h 271"/>
                          <a:gd name="T20" fmla="+- 0 8565 8280"/>
                          <a:gd name="T21" fmla="*/ T20 w 1087"/>
                          <a:gd name="T22" fmla="+- 0 16442 16171"/>
                          <a:gd name="T23" fmla="*/ 16442 h 271"/>
                          <a:gd name="T24" fmla="+- 0 8771 8280"/>
                          <a:gd name="T25" fmla="*/ T24 w 1087"/>
                          <a:gd name="T26" fmla="+- 0 16171 16171"/>
                          <a:gd name="T27" fmla="*/ 16171 h 271"/>
                          <a:gd name="T28" fmla="+- 0 9065 8280"/>
                          <a:gd name="T29" fmla="*/ T28 w 1087"/>
                          <a:gd name="T30" fmla="+- 0 16402 16171"/>
                          <a:gd name="T31" fmla="*/ 16402 h 271"/>
                          <a:gd name="T32" fmla="+- 0 9018 8280"/>
                          <a:gd name="T33" fmla="*/ T32 w 1087"/>
                          <a:gd name="T34" fmla="+- 0 16256 16171"/>
                          <a:gd name="T35" fmla="*/ 16256 h 271"/>
                          <a:gd name="T36" fmla="+- 0 8943 8280"/>
                          <a:gd name="T37" fmla="*/ T36 w 1087"/>
                          <a:gd name="T38" fmla="+- 0 16171 16171"/>
                          <a:gd name="T39" fmla="*/ 16171 h 271"/>
                          <a:gd name="T40" fmla="+- 0 8894 8280"/>
                          <a:gd name="T41" fmla="*/ T40 w 1087"/>
                          <a:gd name="T42" fmla="+- 0 16350 16171"/>
                          <a:gd name="T43" fmla="*/ 16350 h 271"/>
                          <a:gd name="T44" fmla="+- 0 8943 8280"/>
                          <a:gd name="T45" fmla="*/ T44 w 1087"/>
                          <a:gd name="T46" fmla="+- 0 16350 16171"/>
                          <a:gd name="T47" fmla="*/ 16350 h 271"/>
                          <a:gd name="T48" fmla="+- 0 8841 8280"/>
                          <a:gd name="T49" fmla="*/ T48 w 1087"/>
                          <a:gd name="T50" fmla="+- 0 16171 16171"/>
                          <a:gd name="T51" fmla="*/ 16171 h 271"/>
                          <a:gd name="T52" fmla="+- 0 8867 8280"/>
                          <a:gd name="T53" fmla="*/ T52 w 1087"/>
                          <a:gd name="T54" fmla="+- 0 16442 16171"/>
                          <a:gd name="T55" fmla="*/ 16442 h 271"/>
                          <a:gd name="T56" fmla="+- 0 8954 8280"/>
                          <a:gd name="T57" fmla="*/ T56 w 1087"/>
                          <a:gd name="T58" fmla="+- 0 16402 16171"/>
                          <a:gd name="T59" fmla="*/ 16402 h 271"/>
                          <a:gd name="T60" fmla="+- 0 9077 8280"/>
                          <a:gd name="T61" fmla="*/ T60 w 1087"/>
                          <a:gd name="T62" fmla="+- 0 16442 16171"/>
                          <a:gd name="T63" fmla="*/ 16442 h 271"/>
                          <a:gd name="T64" fmla="+- 0 9367 8280"/>
                          <a:gd name="T65" fmla="*/ T64 w 1087"/>
                          <a:gd name="T66" fmla="+- 0 16237 16171"/>
                          <a:gd name="T67" fmla="*/ 16237 h 271"/>
                          <a:gd name="T68" fmla="+- 0 9366 8280"/>
                          <a:gd name="T69" fmla="*/ T68 w 1087"/>
                          <a:gd name="T70" fmla="+- 0 16221 16171"/>
                          <a:gd name="T71" fmla="*/ 16221 h 271"/>
                          <a:gd name="T72" fmla="+- 0 9358 8280"/>
                          <a:gd name="T73" fmla="*/ T72 w 1087"/>
                          <a:gd name="T74" fmla="+- 0 16194 16171"/>
                          <a:gd name="T75" fmla="*/ 16194 h 271"/>
                          <a:gd name="T76" fmla="+- 0 9344 8280"/>
                          <a:gd name="T77" fmla="*/ T76 w 1087"/>
                          <a:gd name="T78" fmla="+- 0 16179 16171"/>
                          <a:gd name="T79" fmla="*/ 16179 h 271"/>
                          <a:gd name="T80" fmla="+- 0 9318 8280"/>
                          <a:gd name="T81" fmla="*/ T80 w 1087"/>
                          <a:gd name="T82" fmla="+- 0 16172 16171"/>
                          <a:gd name="T83" fmla="*/ 16172 h 271"/>
                          <a:gd name="T84" fmla="+- 0 9252 8280"/>
                          <a:gd name="T85" fmla="*/ T84 w 1087"/>
                          <a:gd name="T86" fmla="+- 0 16171 16171"/>
                          <a:gd name="T87" fmla="*/ 16171 h 271"/>
                          <a:gd name="T88" fmla="+- 0 9252 8280"/>
                          <a:gd name="T89" fmla="*/ T88 w 1087"/>
                          <a:gd name="T90" fmla="+- 0 16264 16171"/>
                          <a:gd name="T91" fmla="*/ 16264 h 271"/>
                          <a:gd name="T92" fmla="+- 0 9252 8280"/>
                          <a:gd name="T93" fmla="*/ T92 w 1087"/>
                          <a:gd name="T94" fmla="+- 0 16369 16171"/>
                          <a:gd name="T95" fmla="*/ 16369 h 271"/>
                          <a:gd name="T96" fmla="+- 0 9249 8280"/>
                          <a:gd name="T97" fmla="*/ T96 w 1087"/>
                          <a:gd name="T98" fmla="+- 0 16384 16171"/>
                          <a:gd name="T99" fmla="*/ 16384 h 271"/>
                          <a:gd name="T100" fmla="+- 0 9242 8280"/>
                          <a:gd name="T101" fmla="*/ T100 w 1087"/>
                          <a:gd name="T102" fmla="+- 0 16389 16171"/>
                          <a:gd name="T103" fmla="*/ 16389 h 271"/>
                          <a:gd name="T104" fmla="+- 0 9203 8280"/>
                          <a:gd name="T105" fmla="*/ T104 w 1087"/>
                          <a:gd name="T106" fmla="+- 0 16390 16171"/>
                          <a:gd name="T107" fmla="*/ 16390 h 271"/>
                          <a:gd name="T108" fmla="+- 0 9237 8280"/>
                          <a:gd name="T109" fmla="*/ T108 w 1087"/>
                          <a:gd name="T110" fmla="+- 0 16334 16171"/>
                          <a:gd name="T111" fmla="*/ 16334 h 271"/>
                          <a:gd name="T112" fmla="+- 0 9244 8280"/>
                          <a:gd name="T113" fmla="*/ T112 w 1087"/>
                          <a:gd name="T114" fmla="+- 0 16337 16171"/>
                          <a:gd name="T115" fmla="*/ 16337 h 271"/>
                          <a:gd name="T116" fmla="+- 0 9249 8280"/>
                          <a:gd name="T117" fmla="*/ T116 w 1087"/>
                          <a:gd name="T118" fmla="+- 0 16341 16171"/>
                          <a:gd name="T119" fmla="*/ 16341 h 271"/>
                          <a:gd name="T120" fmla="+- 0 9252 8280"/>
                          <a:gd name="T121" fmla="*/ T120 w 1087"/>
                          <a:gd name="T122" fmla="+- 0 16356 16171"/>
                          <a:gd name="T123" fmla="*/ 16356 h 271"/>
                          <a:gd name="T124" fmla="+- 0 9251 8280"/>
                          <a:gd name="T125" fmla="*/ T124 w 1087"/>
                          <a:gd name="T126" fmla="+- 0 16270 16171"/>
                          <a:gd name="T127" fmla="*/ 16270 h 271"/>
                          <a:gd name="T128" fmla="+- 0 9249 8280"/>
                          <a:gd name="T129" fmla="*/ T128 w 1087"/>
                          <a:gd name="T130" fmla="+- 0 16279 16171"/>
                          <a:gd name="T131" fmla="*/ 16279 h 271"/>
                          <a:gd name="T132" fmla="+- 0 9242 8280"/>
                          <a:gd name="T133" fmla="*/ T132 w 1087"/>
                          <a:gd name="T134" fmla="+- 0 16285 16171"/>
                          <a:gd name="T135" fmla="*/ 16285 h 271"/>
                          <a:gd name="T136" fmla="+- 0 9203 8280"/>
                          <a:gd name="T137" fmla="*/ T136 w 1087"/>
                          <a:gd name="T138" fmla="+- 0 16285 16171"/>
                          <a:gd name="T139" fmla="*/ 16285 h 271"/>
                          <a:gd name="T140" fmla="+- 0 9237 8280"/>
                          <a:gd name="T141" fmla="*/ T140 w 1087"/>
                          <a:gd name="T142" fmla="+- 0 16230 16171"/>
                          <a:gd name="T143" fmla="*/ 16230 h 271"/>
                          <a:gd name="T144" fmla="+- 0 9244 8280"/>
                          <a:gd name="T145" fmla="*/ T144 w 1087"/>
                          <a:gd name="T146" fmla="+- 0 16233 16171"/>
                          <a:gd name="T147" fmla="*/ 16233 h 271"/>
                          <a:gd name="T148" fmla="+- 0 9249 8280"/>
                          <a:gd name="T149" fmla="*/ T148 w 1087"/>
                          <a:gd name="T150" fmla="+- 0 16237 16171"/>
                          <a:gd name="T151" fmla="*/ 16237 h 271"/>
                          <a:gd name="T152" fmla="+- 0 9251 8280"/>
                          <a:gd name="T153" fmla="*/ T152 w 1087"/>
                          <a:gd name="T154" fmla="+- 0 16246 16171"/>
                          <a:gd name="T155" fmla="*/ 16246 h 271"/>
                          <a:gd name="T156" fmla="+- 0 9252 8280"/>
                          <a:gd name="T157" fmla="*/ T156 w 1087"/>
                          <a:gd name="T158" fmla="+- 0 16171 16171"/>
                          <a:gd name="T159" fmla="*/ 16171 h 271"/>
                          <a:gd name="T160" fmla="+- 0 9088 8280"/>
                          <a:gd name="T161" fmla="*/ T160 w 1087"/>
                          <a:gd name="T162" fmla="+- 0 16442 16171"/>
                          <a:gd name="T163" fmla="*/ 16442 h 271"/>
                          <a:gd name="T164" fmla="+- 0 9324 8280"/>
                          <a:gd name="T165" fmla="*/ T164 w 1087"/>
                          <a:gd name="T166" fmla="+- 0 16440 16171"/>
                          <a:gd name="T167" fmla="*/ 16440 h 271"/>
                          <a:gd name="T168" fmla="+- 0 9343 8280"/>
                          <a:gd name="T169" fmla="*/ T168 w 1087"/>
                          <a:gd name="T170" fmla="+- 0 16432 16171"/>
                          <a:gd name="T171" fmla="*/ 16432 h 271"/>
                          <a:gd name="T172" fmla="+- 0 9361 8280"/>
                          <a:gd name="T173" fmla="*/ T172 w 1087"/>
                          <a:gd name="T174" fmla="+- 0 16407 16171"/>
                          <a:gd name="T175" fmla="*/ 16407 h 271"/>
                          <a:gd name="T176" fmla="+- 0 9367 8280"/>
                          <a:gd name="T177" fmla="*/ T176 w 1087"/>
                          <a:gd name="T178" fmla="+- 0 16369 16171"/>
                          <a:gd name="T179" fmla="*/ 16369 h 271"/>
                          <a:gd name="T180" fmla="+- 0 9365 8280"/>
                          <a:gd name="T181" fmla="*/ T180 w 1087"/>
                          <a:gd name="T182" fmla="+- 0 16341 16171"/>
                          <a:gd name="T183" fmla="*/ 16341 h 271"/>
                          <a:gd name="T184" fmla="+- 0 9361 8280"/>
                          <a:gd name="T185" fmla="*/ T184 w 1087"/>
                          <a:gd name="T186" fmla="+- 0 16330 16171"/>
                          <a:gd name="T187" fmla="*/ 16330 h 271"/>
                          <a:gd name="T188" fmla="+- 0 9352 8280"/>
                          <a:gd name="T189" fmla="*/ T188 w 1087"/>
                          <a:gd name="T190" fmla="+- 0 16314 16171"/>
                          <a:gd name="T191" fmla="*/ 16314 h 271"/>
                          <a:gd name="T192" fmla="+- 0 9318 8280"/>
                          <a:gd name="T193" fmla="*/ T192 w 1087"/>
                          <a:gd name="T194" fmla="+- 0 16301 16171"/>
                          <a:gd name="T195" fmla="*/ 16301 h 271"/>
                          <a:gd name="T196" fmla="+- 0 9355 8280"/>
                          <a:gd name="T197" fmla="*/ T196 w 1087"/>
                          <a:gd name="T198" fmla="+- 0 16285 16171"/>
                          <a:gd name="T199" fmla="*/ 16285 h 271"/>
                          <a:gd name="T200" fmla="+- 0 9361 8280"/>
                          <a:gd name="T201" fmla="*/ T200 w 1087"/>
                          <a:gd name="T202" fmla="+- 0 16272 16171"/>
                          <a:gd name="T203" fmla="*/ 16272 h 271"/>
                          <a:gd name="T204" fmla="+- 0 9367 8280"/>
                          <a:gd name="T205" fmla="*/ T204 w 1087"/>
                          <a:gd name="T206" fmla="+- 0 16252 16171"/>
                          <a:gd name="T207" fmla="*/ 16252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1">
                            <a:moveTo>
                              <a:pt x="491" y="0"/>
                            </a:moveTo>
                            <a:lnTo>
                              <a:pt x="393" y="0"/>
                            </a:lnTo>
                            <a:lnTo>
                              <a:pt x="355" y="189"/>
                            </a:lnTo>
                            <a:lnTo>
                              <a:pt x="317" y="0"/>
                            </a:lnTo>
                            <a:lnTo>
                              <a:pt x="173" y="0"/>
                            </a:lnTo>
                            <a:lnTo>
                              <a:pt x="136" y="186"/>
                            </a:lnTo>
                            <a:lnTo>
                              <a:pt x="98" y="0"/>
                            </a:lnTo>
                            <a:lnTo>
                              <a:pt x="0" y="0"/>
                            </a:lnTo>
                            <a:lnTo>
                              <a:pt x="56" y="271"/>
                            </a:lnTo>
                            <a:lnTo>
                              <a:pt x="208" y="271"/>
                            </a:lnTo>
                            <a:lnTo>
                              <a:pt x="247" y="98"/>
                            </a:lnTo>
                            <a:lnTo>
                              <a:pt x="285" y="271"/>
                            </a:lnTo>
                            <a:lnTo>
                              <a:pt x="436" y="271"/>
                            </a:lnTo>
                            <a:lnTo>
                              <a:pt x="491" y="0"/>
                            </a:lnTo>
                            <a:close/>
                            <a:moveTo>
                              <a:pt x="797" y="271"/>
                            </a:moveTo>
                            <a:lnTo>
                              <a:pt x="785" y="231"/>
                            </a:lnTo>
                            <a:lnTo>
                              <a:pt x="768" y="179"/>
                            </a:lnTo>
                            <a:lnTo>
                              <a:pt x="738" y="85"/>
                            </a:lnTo>
                            <a:lnTo>
                              <a:pt x="711" y="0"/>
                            </a:lnTo>
                            <a:lnTo>
                              <a:pt x="663" y="0"/>
                            </a:lnTo>
                            <a:lnTo>
                              <a:pt x="663" y="179"/>
                            </a:lnTo>
                            <a:lnTo>
                              <a:pt x="614" y="179"/>
                            </a:lnTo>
                            <a:lnTo>
                              <a:pt x="638" y="85"/>
                            </a:lnTo>
                            <a:lnTo>
                              <a:pt x="663" y="179"/>
                            </a:lnTo>
                            <a:lnTo>
                              <a:pt x="663" y="0"/>
                            </a:lnTo>
                            <a:lnTo>
                              <a:pt x="561" y="0"/>
                            </a:lnTo>
                            <a:lnTo>
                              <a:pt x="476" y="271"/>
                            </a:lnTo>
                            <a:lnTo>
                              <a:pt x="587" y="271"/>
                            </a:lnTo>
                            <a:lnTo>
                              <a:pt x="597" y="231"/>
                            </a:lnTo>
                            <a:lnTo>
                              <a:pt x="674" y="231"/>
                            </a:lnTo>
                            <a:lnTo>
                              <a:pt x="683" y="271"/>
                            </a:lnTo>
                            <a:lnTo>
                              <a:pt x="797" y="271"/>
                            </a:lnTo>
                            <a:close/>
                            <a:moveTo>
                              <a:pt x="1087" y="81"/>
                            </a:moveTo>
                            <a:lnTo>
                              <a:pt x="1087" y="66"/>
                            </a:lnTo>
                            <a:lnTo>
                              <a:pt x="1086" y="59"/>
                            </a:lnTo>
                            <a:lnTo>
                              <a:pt x="1086" y="50"/>
                            </a:lnTo>
                            <a:lnTo>
                              <a:pt x="1083" y="35"/>
                            </a:lnTo>
                            <a:lnTo>
                              <a:pt x="1078" y="23"/>
                            </a:lnTo>
                            <a:lnTo>
                              <a:pt x="1072" y="14"/>
                            </a:lnTo>
                            <a:lnTo>
                              <a:pt x="1064" y="8"/>
                            </a:lnTo>
                            <a:lnTo>
                              <a:pt x="1052" y="4"/>
                            </a:lnTo>
                            <a:lnTo>
                              <a:pt x="1038" y="1"/>
                            </a:lnTo>
                            <a:lnTo>
                              <a:pt x="1021" y="0"/>
                            </a:lnTo>
                            <a:lnTo>
                              <a:pt x="972" y="0"/>
                            </a:lnTo>
                            <a:lnTo>
                              <a:pt x="972" y="81"/>
                            </a:lnTo>
                            <a:lnTo>
                              <a:pt x="972" y="93"/>
                            </a:lnTo>
                            <a:lnTo>
                              <a:pt x="972" y="185"/>
                            </a:lnTo>
                            <a:lnTo>
                              <a:pt x="972" y="198"/>
                            </a:lnTo>
                            <a:lnTo>
                              <a:pt x="971" y="204"/>
                            </a:lnTo>
                            <a:lnTo>
                              <a:pt x="969" y="213"/>
                            </a:lnTo>
                            <a:lnTo>
                              <a:pt x="967" y="215"/>
                            </a:lnTo>
                            <a:lnTo>
                              <a:pt x="962" y="218"/>
                            </a:lnTo>
                            <a:lnTo>
                              <a:pt x="957" y="219"/>
                            </a:lnTo>
                            <a:lnTo>
                              <a:pt x="923" y="219"/>
                            </a:lnTo>
                            <a:lnTo>
                              <a:pt x="923" y="163"/>
                            </a:lnTo>
                            <a:lnTo>
                              <a:pt x="957" y="163"/>
                            </a:lnTo>
                            <a:lnTo>
                              <a:pt x="962" y="164"/>
                            </a:lnTo>
                            <a:lnTo>
                              <a:pt x="964" y="166"/>
                            </a:lnTo>
                            <a:lnTo>
                              <a:pt x="967" y="168"/>
                            </a:lnTo>
                            <a:lnTo>
                              <a:pt x="969" y="170"/>
                            </a:lnTo>
                            <a:lnTo>
                              <a:pt x="970" y="174"/>
                            </a:lnTo>
                            <a:lnTo>
                              <a:pt x="972" y="185"/>
                            </a:lnTo>
                            <a:lnTo>
                              <a:pt x="972" y="93"/>
                            </a:lnTo>
                            <a:lnTo>
                              <a:pt x="971" y="99"/>
                            </a:lnTo>
                            <a:lnTo>
                              <a:pt x="970" y="104"/>
                            </a:lnTo>
                            <a:lnTo>
                              <a:pt x="969" y="108"/>
                            </a:lnTo>
                            <a:lnTo>
                              <a:pt x="967" y="111"/>
                            </a:lnTo>
                            <a:lnTo>
                              <a:pt x="962" y="114"/>
                            </a:lnTo>
                            <a:lnTo>
                              <a:pt x="957" y="114"/>
                            </a:lnTo>
                            <a:lnTo>
                              <a:pt x="923" y="114"/>
                            </a:lnTo>
                            <a:lnTo>
                              <a:pt x="923" y="59"/>
                            </a:lnTo>
                            <a:lnTo>
                              <a:pt x="957" y="59"/>
                            </a:lnTo>
                            <a:lnTo>
                              <a:pt x="962" y="60"/>
                            </a:lnTo>
                            <a:lnTo>
                              <a:pt x="964" y="62"/>
                            </a:lnTo>
                            <a:lnTo>
                              <a:pt x="967" y="63"/>
                            </a:lnTo>
                            <a:lnTo>
                              <a:pt x="969" y="66"/>
                            </a:lnTo>
                            <a:lnTo>
                              <a:pt x="970" y="70"/>
                            </a:lnTo>
                            <a:lnTo>
                              <a:pt x="971" y="75"/>
                            </a:lnTo>
                            <a:lnTo>
                              <a:pt x="972" y="81"/>
                            </a:lnTo>
                            <a:lnTo>
                              <a:pt x="972" y="0"/>
                            </a:lnTo>
                            <a:lnTo>
                              <a:pt x="808" y="0"/>
                            </a:lnTo>
                            <a:lnTo>
                              <a:pt x="808" y="271"/>
                            </a:lnTo>
                            <a:lnTo>
                              <a:pt x="1028" y="271"/>
                            </a:lnTo>
                            <a:lnTo>
                              <a:pt x="1044" y="269"/>
                            </a:lnTo>
                            <a:lnTo>
                              <a:pt x="1056" y="266"/>
                            </a:lnTo>
                            <a:lnTo>
                              <a:pt x="1063" y="261"/>
                            </a:lnTo>
                            <a:lnTo>
                              <a:pt x="1073" y="251"/>
                            </a:lnTo>
                            <a:lnTo>
                              <a:pt x="1081" y="236"/>
                            </a:lnTo>
                            <a:lnTo>
                              <a:pt x="1085" y="219"/>
                            </a:lnTo>
                            <a:lnTo>
                              <a:pt x="1087" y="198"/>
                            </a:lnTo>
                            <a:lnTo>
                              <a:pt x="1087" y="183"/>
                            </a:lnTo>
                            <a:lnTo>
                              <a:pt x="1085" y="170"/>
                            </a:lnTo>
                            <a:lnTo>
                              <a:pt x="1082" y="163"/>
                            </a:lnTo>
                            <a:lnTo>
                              <a:pt x="1081" y="159"/>
                            </a:lnTo>
                            <a:lnTo>
                              <a:pt x="1077" y="149"/>
                            </a:lnTo>
                            <a:lnTo>
                              <a:pt x="1072" y="143"/>
                            </a:lnTo>
                            <a:lnTo>
                              <a:pt x="1066" y="139"/>
                            </a:lnTo>
                            <a:lnTo>
                              <a:pt x="1038" y="130"/>
                            </a:lnTo>
                            <a:lnTo>
                              <a:pt x="1069" y="121"/>
                            </a:lnTo>
                            <a:lnTo>
                              <a:pt x="1075" y="114"/>
                            </a:lnTo>
                            <a:lnTo>
                              <a:pt x="1076" y="114"/>
                            </a:lnTo>
                            <a:lnTo>
                              <a:pt x="1081" y="101"/>
                            </a:lnTo>
                            <a:lnTo>
                              <a:pt x="1085" y="92"/>
                            </a:lnTo>
                            <a:lnTo>
                              <a:pt x="1087" y="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19126" id="AutoShape 131" o:spid="_x0000_s1026" style="position:absolute;margin-left:414pt;margin-top:808.55pt;width:54.35pt;height:13.55pt;z-index:-2040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" path="m491,l393,,355,189,317,,173,,136,186,98,,,,56,271r152,l247,98r38,173l436,271,491,xm797,271l785,231,768,179,738,85,711,,663,r,179l614,179,638,85r25,94l663,,561,,476,271r111,l597,231r77,l683,271r114,xm1087,81r,-15l1086,59r,-9l1083,35r-5,-12l1072,14r-8,-6l1052,4,1038,1,1021,,972,r,81l972,93r,92l972,198r-1,6l969,213r-2,2l962,218r-5,1l923,219r,-56l957,163r5,1l964,166r3,2l969,170r1,4l972,185r,-92l971,99r-1,5l969,108r-2,3l962,114r-5,l923,114r,-55l957,59r5,1l964,62r3,1l969,66r1,4l971,75r1,6l972,,808,r,271l1028,271r16,-2l1056,266r7,-5l1073,251r8,-15l1085,219r2,-21l1087,183r-2,-13l1082,163r-1,-4l1077,149r-5,-6l1066,139r-28,-9l1069,121r6,-7l1076,114r5,-13l1085,92r2,-11xe" fillcolor="#231f20" stroked="f">
              <v:path arrowok="t" o:connecttype="custom" o:connectlocs="249555,10268585;201295,10268585;86360,10386695;0,10268585;132080,10440670;180975,10440670;311785,10268585;498475,10415270;468630,10322560;421005,10268585;389890,10382250;421005,10382250;356235,10268585;372745,10440670;427990,10415270;506095,10440670;690245,10310495;689610,10300335;684530,10283190;675640,10273665;659130,10269220;617220,10268585;617220,10327640;617220,10394315;615315,10403840;610870,10407015;586105,10407650;607695,10372090;612140,10373995;615315,10376535;617220,10386060;616585,10331450;615315,10337165;610870,10340975;586105,10340975;607695,10306050;612140,10307955;615315,10310495;616585,10316210;617220,10268585;513080,10440670;662940,10439400;675005,10434320;686435,10418445;690245,10394315;688975,10376535;686435,10369550;680720,10359390;659130,10351135;682625,10340975;686435,10332720;690245,10320020"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911744" behindDoc="1" locked="0" layoutInCell="1" allowOverlap="1">
              <wp:simplePos x="0" y="0"/>
              <wp:positionH relativeFrom="page">
                <wp:posOffset>635</wp:posOffset>
              </wp:positionH>
              <wp:positionV relativeFrom="page">
                <wp:posOffset>10109835</wp:posOffset>
              </wp:positionV>
              <wp:extent cx="7555865" cy="6350"/>
              <wp:effectExtent l="0" t="0" r="0" b="0"/>
              <wp:wrapNone/>
              <wp:docPr id="163"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FA77DB" id="Rectangle 130" o:spid="_x0000_s1026" style="position:absolute;margin-left:.05pt;margin-top:796.05pt;width:594.95pt;height:.5pt;z-index:-2040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" fillcolor="black" stroked="f">
              <w10:wrap anchorx="page" anchory="page"/>
            </v:rect>
          </w:pict>
        </mc:Fallback>
      </mc:AlternateContent>
    </w:r>
    <w:r>
      <w:rPr>
        <w:noProof/>
      </w:rPr>
      <mc:AlternateContent>
        <mc:Choice Requires="wps">
          <w:drawing>
            <wp:anchor distT="0" distB="0" distL="114300" distR="114300" simplePos="0" relativeHeight="482912256" behindDoc="1" locked="0" layoutInCell="1" allowOverlap="1">
              <wp:simplePos x="0" y="0"/>
              <wp:positionH relativeFrom="page">
                <wp:posOffset>6921500</wp:posOffset>
              </wp:positionH>
              <wp:positionV relativeFrom="page">
                <wp:posOffset>10208895</wp:posOffset>
              </wp:positionV>
              <wp:extent cx="245745" cy="177800"/>
              <wp:effectExtent l="0" t="0" r="0" b="0"/>
              <wp:wrapNone/>
              <wp:docPr id="162"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31</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550" type="#_x0000_t202" style="position:absolute;margin-left:545pt;margin-top:803.85pt;width:19.35pt;height:14pt;z-index:-2040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31</w:t>
                    </w:r>
                    <w:r>
                      <w:rPr>
                        <w:lang w:val="pl"/>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18912" behindDoc="1" locked="0" layoutInCell="1" allowOverlap="1">
              <wp:simplePos x="0" y="0"/>
              <wp:positionH relativeFrom="page">
                <wp:posOffset>2517140</wp:posOffset>
              </wp:positionH>
              <wp:positionV relativeFrom="page">
                <wp:posOffset>10111105</wp:posOffset>
              </wp:positionV>
              <wp:extent cx="6350" cy="580390"/>
              <wp:effectExtent l="0" t="0" r="0" b="0"/>
              <wp:wrapNone/>
              <wp:docPr id="151"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0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875CDD" id="Rectangle 116" o:spid="_x0000_s1026" style="position:absolute;margin-left:198.2pt;margin-top:796.15pt;width:.5pt;height:45.7pt;z-index:-2039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" fillcolor="black" stroked="f">
              <w10:wrap anchorx="page" anchory="page"/>
            </v:rect>
          </w:pict>
        </mc:Fallback>
      </mc:AlternateContent>
    </w:r>
    <w:r>
      <w:rPr>
        <w:noProof/>
        <w:lang w:val="pl"/>
      </w:rPr>
      <mc:AlternateContent>
        <mc:Choice Requires="wps">
          <w:drawing>
            <wp:anchor distT="0" distB="0" distL="114300" distR="114300" simplePos="0" relativeHeight="482919424" behindDoc="1" locked="0" layoutInCell="1" allowOverlap="1">
              <wp:simplePos x="0" y="0"/>
              <wp:positionH relativeFrom="page">
                <wp:posOffset>2014855</wp:posOffset>
              </wp:positionH>
              <wp:positionV relativeFrom="page">
                <wp:posOffset>10228580</wp:posOffset>
              </wp:positionV>
              <wp:extent cx="366395" cy="180340"/>
              <wp:effectExtent l="0" t="0" r="0" b="0"/>
              <wp:wrapNone/>
              <wp:docPr id="150"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340"/>
                      </a:xfrm>
                      <a:custGeom>
                        <a:avLst/>
                        <a:gdLst>
                          <a:gd name="T0" fmla="+- 0 3439 3173"/>
                          <a:gd name="T1" fmla="*/ T0 w 577"/>
                          <a:gd name="T2" fmla="+- 0 16143 16108"/>
                          <a:gd name="T3" fmla="*/ 16143 h 284"/>
                          <a:gd name="T4" fmla="+- 0 3417 3173"/>
                          <a:gd name="T5" fmla="*/ T4 w 577"/>
                          <a:gd name="T6" fmla="+- 0 16116 16108"/>
                          <a:gd name="T7" fmla="*/ 16116 h 284"/>
                          <a:gd name="T8" fmla="+- 0 3315 3173"/>
                          <a:gd name="T9" fmla="*/ T8 w 577"/>
                          <a:gd name="T10" fmla="+- 0 16108 16108"/>
                          <a:gd name="T11" fmla="*/ 16108 h 284"/>
                          <a:gd name="T12" fmla="+- 0 3214 3173"/>
                          <a:gd name="T13" fmla="*/ T12 w 577"/>
                          <a:gd name="T14" fmla="+- 0 16115 16108"/>
                          <a:gd name="T15" fmla="*/ 16115 h 284"/>
                          <a:gd name="T16" fmla="+- 0 3183 3173"/>
                          <a:gd name="T17" fmla="*/ T16 w 577"/>
                          <a:gd name="T18" fmla="+- 0 16143 16108"/>
                          <a:gd name="T19" fmla="*/ 16143 h 284"/>
                          <a:gd name="T20" fmla="+- 0 3174 3173"/>
                          <a:gd name="T21" fmla="*/ T20 w 577"/>
                          <a:gd name="T22" fmla="+- 0 16191 16108"/>
                          <a:gd name="T23" fmla="*/ 16191 h 284"/>
                          <a:gd name="T24" fmla="+- 0 3175 3173"/>
                          <a:gd name="T25" fmla="*/ T24 w 577"/>
                          <a:gd name="T26" fmla="+- 0 16311 16108"/>
                          <a:gd name="T27" fmla="*/ 16311 h 284"/>
                          <a:gd name="T28" fmla="+- 0 3184 3173"/>
                          <a:gd name="T29" fmla="*/ T28 w 577"/>
                          <a:gd name="T30" fmla="+- 0 16354 16108"/>
                          <a:gd name="T31" fmla="*/ 16354 h 284"/>
                          <a:gd name="T32" fmla="+- 0 3209 3173"/>
                          <a:gd name="T33" fmla="*/ T32 w 577"/>
                          <a:gd name="T34" fmla="+- 0 16383 16108"/>
                          <a:gd name="T35" fmla="*/ 16383 h 284"/>
                          <a:gd name="T36" fmla="+- 0 3291 3173"/>
                          <a:gd name="T37" fmla="*/ T36 w 577"/>
                          <a:gd name="T38" fmla="+- 0 16391 16108"/>
                          <a:gd name="T39" fmla="*/ 16391 h 284"/>
                          <a:gd name="T40" fmla="+- 0 3378 3173"/>
                          <a:gd name="T41" fmla="*/ T40 w 577"/>
                          <a:gd name="T42" fmla="+- 0 16389 16108"/>
                          <a:gd name="T43" fmla="*/ 16389 h 284"/>
                          <a:gd name="T44" fmla="+- 0 3427 3173"/>
                          <a:gd name="T45" fmla="*/ T44 w 577"/>
                          <a:gd name="T46" fmla="+- 0 16370 16108"/>
                          <a:gd name="T47" fmla="*/ 16370 h 284"/>
                          <a:gd name="T48" fmla="+- 0 3444 3173"/>
                          <a:gd name="T49" fmla="*/ T48 w 577"/>
                          <a:gd name="T50" fmla="+- 0 16324 16108"/>
                          <a:gd name="T51" fmla="*/ 16324 h 284"/>
                          <a:gd name="T52" fmla="+- 0 3341 3173"/>
                          <a:gd name="T53" fmla="*/ T52 w 577"/>
                          <a:gd name="T54" fmla="+- 0 16291 16108"/>
                          <a:gd name="T55" fmla="*/ 16291 h 284"/>
                          <a:gd name="T56" fmla="+- 0 3332 3173"/>
                          <a:gd name="T57" fmla="*/ T56 w 577"/>
                          <a:gd name="T58" fmla="+- 0 16329 16108"/>
                          <a:gd name="T59" fmla="*/ 16329 h 284"/>
                          <a:gd name="T60" fmla="+- 0 3298 3173"/>
                          <a:gd name="T61" fmla="*/ T60 w 577"/>
                          <a:gd name="T62" fmla="+- 0 16335 16108"/>
                          <a:gd name="T63" fmla="*/ 16335 h 284"/>
                          <a:gd name="T64" fmla="+- 0 3285 3173"/>
                          <a:gd name="T65" fmla="*/ T64 w 577"/>
                          <a:gd name="T66" fmla="+- 0 16318 16108"/>
                          <a:gd name="T67" fmla="*/ 16318 h 284"/>
                          <a:gd name="T68" fmla="+- 0 3281 3173"/>
                          <a:gd name="T69" fmla="*/ T68 w 577"/>
                          <a:gd name="T70" fmla="+- 0 16257 16108"/>
                          <a:gd name="T71" fmla="*/ 16257 h 284"/>
                          <a:gd name="T72" fmla="+- 0 3284 3173"/>
                          <a:gd name="T73" fmla="*/ T72 w 577"/>
                          <a:gd name="T74" fmla="+- 0 16181 16108"/>
                          <a:gd name="T75" fmla="*/ 16181 h 284"/>
                          <a:gd name="T76" fmla="+- 0 3299 3173"/>
                          <a:gd name="T77" fmla="*/ T76 w 577"/>
                          <a:gd name="T78" fmla="+- 0 16162 16108"/>
                          <a:gd name="T79" fmla="*/ 16162 h 284"/>
                          <a:gd name="T80" fmla="+- 0 3331 3173"/>
                          <a:gd name="T81" fmla="*/ T80 w 577"/>
                          <a:gd name="T82" fmla="+- 0 16164 16108"/>
                          <a:gd name="T83" fmla="*/ 16164 h 284"/>
                          <a:gd name="T84" fmla="+- 0 3343 3173"/>
                          <a:gd name="T85" fmla="*/ T84 w 577"/>
                          <a:gd name="T86" fmla="+- 0 16190 16108"/>
                          <a:gd name="T87" fmla="*/ 16190 h 284"/>
                          <a:gd name="T88" fmla="+- 0 3445 3173"/>
                          <a:gd name="T89" fmla="*/ T88 w 577"/>
                          <a:gd name="T90" fmla="+- 0 16194 16108"/>
                          <a:gd name="T91" fmla="*/ 16194 h 284"/>
                          <a:gd name="T92" fmla="+- 0 3749 3173"/>
                          <a:gd name="T93" fmla="*/ T92 w 577"/>
                          <a:gd name="T94" fmla="+- 0 16226 16108"/>
                          <a:gd name="T95" fmla="*/ 16226 h 284"/>
                          <a:gd name="T96" fmla="+- 0 3742 3173"/>
                          <a:gd name="T97" fmla="*/ T96 w 577"/>
                          <a:gd name="T98" fmla="+- 0 16169 16108"/>
                          <a:gd name="T99" fmla="*/ 16169 h 284"/>
                          <a:gd name="T100" fmla="+- 0 3731 3173"/>
                          <a:gd name="T101" fmla="*/ T100 w 577"/>
                          <a:gd name="T102" fmla="+- 0 16138 16108"/>
                          <a:gd name="T103" fmla="*/ 16138 h 284"/>
                          <a:gd name="T104" fmla="+- 0 3699 3173"/>
                          <a:gd name="T105" fmla="*/ T104 w 577"/>
                          <a:gd name="T106" fmla="+- 0 16120 16108"/>
                          <a:gd name="T107" fmla="*/ 16120 h 284"/>
                          <a:gd name="T108" fmla="+- 0 3641 3173"/>
                          <a:gd name="T109" fmla="*/ T108 w 577"/>
                          <a:gd name="T110" fmla="+- 0 16116 16108"/>
                          <a:gd name="T111" fmla="*/ 16116 h 284"/>
                          <a:gd name="T112" fmla="+- 0 3638 3173"/>
                          <a:gd name="T113" fmla="*/ T112 w 577"/>
                          <a:gd name="T114" fmla="+- 0 16313 16108"/>
                          <a:gd name="T115" fmla="*/ 16313 h 284"/>
                          <a:gd name="T116" fmla="+- 0 3630 3173"/>
                          <a:gd name="T117" fmla="*/ T116 w 577"/>
                          <a:gd name="T118" fmla="+- 0 16332 16108"/>
                          <a:gd name="T119" fmla="*/ 16332 h 284"/>
                          <a:gd name="T120" fmla="+- 0 3597 3173"/>
                          <a:gd name="T121" fmla="*/ T120 w 577"/>
                          <a:gd name="T122" fmla="+- 0 16336 16108"/>
                          <a:gd name="T123" fmla="*/ 16336 h 284"/>
                          <a:gd name="T124" fmla="+- 0 3579 3173"/>
                          <a:gd name="T125" fmla="*/ T124 w 577"/>
                          <a:gd name="T126" fmla="+- 0 16327 16108"/>
                          <a:gd name="T127" fmla="*/ 16327 h 284"/>
                          <a:gd name="T128" fmla="+- 0 3570 3173"/>
                          <a:gd name="T129" fmla="*/ T128 w 577"/>
                          <a:gd name="T130" fmla="+- 0 16276 16108"/>
                          <a:gd name="T131" fmla="*/ 16276 h 284"/>
                          <a:gd name="T132" fmla="+- 0 3574 3173"/>
                          <a:gd name="T133" fmla="*/ T132 w 577"/>
                          <a:gd name="T134" fmla="+- 0 16176 16108"/>
                          <a:gd name="T135" fmla="*/ 16176 h 284"/>
                          <a:gd name="T136" fmla="+- 0 3618 3173"/>
                          <a:gd name="T137" fmla="*/ T136 w 577"/>
                          <a:gd name="T138" fmla="+- 0 16167 16108"/>
                          <a:gd name="T139" fmla="*/ 16167 h 284"/>
                          <a:gd name="T140" fmla="+- 0 3641 3173"/>
                          <a:gd name="T141" fmla="*/ T140 w 577"/>
                          <a:gd name="T142" fmla="+- 0 16251 16108"/>
                          <a:gd name="T143" fmla="*/ 16251 h 284"/>
                          <a:gd name="T144" fmla="+- 0 3579 3173"/>
                          <a:gd name="T145" fmla="*/ T144 w 577"/>
                          <a:gd name="T146" fmla="+- 0 16115 16108"/>
                          <a:gd name="T147" fmla="*/ 16115 h 284"/>
                          <a:gd name="T148" fmla="+- 0 3540 3173"/>
                          <a:gd name="T149" fmla="*/ T148 w 577"/>
                          <a:gd name="T150" fmla="+- 0 16116 16108"/>
                          <a:gd name="T151" fmla="*/ 16116 h 284"/>
                          <a:gd name="T152" fmla="+- 0 3496 3173"/>
                          <a:gd name="T153" fmla="*/ T152 w 577"/>
                          <a:gd name="T154" fmla="+- 0 16124 16108"/>
                          <a:gd name="T155" fmla="*/ 16124 h 284"/>
                          <a:gd name="T156" fmla="+- 0 3471 3173"/>
                          <a:gd name="T157" fmla="*/ T156 w 577"/>
                          <a:gd name="T158" fmla="+- 0 16152 16108"/>
                          <a:gd name="T159" fmla="*/ 16152 h 284"/>
                          <a:gd name="T160" fmla="+- 0 3463 3173"/>
                          <a:gd name="T161" fmla="*/ T160 w 577"/>
                          <a:gd name="T162" fmla="+- 0 16204 16108"/>
                          <a:gd name="T163" fmla="*/ 16204 h 284"/>
                          <a:gd name="T164" fmla="+- 0 3464 3173"/>
                          <a:gd name="T165" fmla="*/ T164 w 577"/>
                          <a:gd name="T166" fmla="+- 0 16308 16108"/>
                          <a:gd name="T167" fmla="*/ 16308 h 284"/>
                          <a:gd name="T168" fmla="+- 0 3483 3173"/>
                          <a:gd name="T169" fmla="*/ T168 w 577"/>
                          <a:gd name="T170" fmla="+- 0 16369 16108"/>
                          <a:gd name="T171" fmla="*/ 16369 h 284"/>
                          <a:gd name="T172" fmla="+- 0 3520 3173"/>
                          <a:gd name="T173" fmla="*/ T172 w 577"/>
                          <a:gd name="T174" fmla="+- 0 16386 16108"/>
                          <a:gd name="T175" fmla="*/ 16386 h 284"/>
                          <a:gd name="T176" fmla="+- 0 3607 3173"/>
                          <a:gd name="T177" fmla="*/ T176 w 577"/>
                          <a:gd name="T178" fmla="+- 0 16391 16108"/>
                          <a:gd name="T179" fmla="*/ 16391 h 284"/>
                          <a:gd name="T180" fmla="+- 0 3672 3173"/>
                          <a:gd name="T181" fmla="*/ T180 w 577"/>
                          <a:gd name="T182" fmla="+- 0 16389 16108"/>
                          <a:gd name="T183" fmla="*/ 16389 h 284"/>
                          <a:gd name="T184" fmla="+- 0 3716 3173"/>
                          <a:gd name="T185" fmla="*/ T184 w 577"/>
                          <a:gd name="T186" fmla="+- 0 16378 16108"/>
                          <a:gd name="T187" fmla="*/ 16378 h 284"/>
                          <a:gd name="T188" fmla="+- 0 3739 3173"/>
                          <a:gd name="T189" fmla="*/ T188 w 577"/>
                          <a:gd name="T190" fmla="+- 0 16344 16108"/>
                          <a:gd name="T191" fmla="*/ 16344 h 284"/>
                          <a:gd name="T192" fmla="+- 0 3748 3173"/>
                          <a:gd name="T193" fmla="*/ T192 w 577"/>
                          <a:gd name="T194" fmla="+- 0 16295 16108"/>
                          <a:gd name="T195" fmla="*/ 16295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4">
                            <a:moveTo>
                              <a:pt x="272" y="73"/>
                            </a:moveTo>
                            <a:lnTo>
                              <a:pt x="271" y="59"/>
                            </a:lnTo>
                            <a:lnTo>
                              <a:pt x="269" y="46"/>
                            </a:lnTo>
                            <a:lnTo>
                              <a:pt x="266" y="35"/>
                            </a:lnTo>
                            <a:lnTo>
                              <a:pt x="262" y="26"/>
                            </a:lnTo>
                            <a:lnTo>
                              <a:pt x="257" y="16"/>
                            </a:lnTo>
                            <a:lnTo>
                              <a:pt x="251" y="11"/>
                            </a:lnTo>
                            <a:lnTo>
                              <a:pt x="244" y="8"/>
                            </a:lnTo>
                            <a:lnTo>
                              <a:pt x="229" y="4"/>
                            </a:lnTo>
                            <a:lnTo>
                              <a:pt x="207" y="2"/>
                            </a:lnTo>
                            <a:lnTo>
                              <a:pt x="178" y="0"/>
                            </a:lnTo>
                            <a:lnTo>
                              <a:pt x="142" y="0"/>
                            </a:lnTo>
                            <a:lnTo>
                              <a:pt x="107" y="0"/>
                            </a:lnTo>
                            <a:lnTo>
                              <a:pt x="79" y="2"/>
                            </a:lnTo>
                            <a:lnTo>
                              <a:pt x="57" y="4"/>
                            </a:lnTo>
                            <a:lnTo>
                              <a:pt x="41" y="7"/>
                            </a:lnTo>
                            <a:lnTo>
                              <a:pt x="29" y="11"/>
                            </a:lnTo>
                            <a:lnTo>
                              <a:pt x="19" y="17"/>
                            </a:lnTo>
                            <a:lnTo>
                              <a:pt x="14" y="27"/>
                            </a:lnTo>
                            <a:lnTo>
                              <a:pt x="10" y="35"/>
                            </a:lnTo>
                            <a:lnTo>
                              <a:pt x="6" y="45"/>
                            </a:lnTo>
                            <a:lnTo>
                              <a:pt x="4" y="57"/>
                            </a:lnTo>
                            <a:lnTo>
                              <a:pt x="2" y="70"/>
                            </a:lnTo>
                            <a:lnTo>
                              <a:pt x="1" y="83"/>
                            </a:lnTo>
                            <a:lnTo>
                              <a:pt x="0" y="99"/>
                            </a:lnTo>
                            <a:lnTo>
                              <a:pt x="0" y="142"/>
                            </a:lnTo>
                            <a:lnTo>
                              <a:pt x="0" y="177"/>
                            </a:lnTo>
                            <a:lnTo>
                              <a:pt x="2" y="203"/>
                            </a:lnTo>
                            <a:lnTo>
                              <a:pt x="3" y="215"/>
                            </a:lnTo>
                            <a:lnTo>
                              <a:pt x="5" y="226"/>
                            </a:lnTo>
                            <a:lnTo>
                              <a:pt x="7" y="236"/>
                            </a:lnTo>
                            <a:lnTo>
                              <a:pt x="11" y="246"/>
                            </a:lnTo>
                            <a:lnTo>
                              <a:pt x="15" y="257"/>
                            </a:lnTo>
                            <a:lnTo>
                              <a:pt x="21" y="266"/>
                            </a:lnTo>
                            <a:lnTo>
                              <a:pt x="29" y="271"/>
                            </a:lnTo>
                            <a:lnTo>
                              <a:pt x="36" y="275"/>
                            </a:lnTo>
                            <a:lnTo>
                              <a:pt x="48" y="279"/>
                            </a:lnTo>
                            <a:lnTo>
                              <a:pt x="79" y="281"/>
                            </a:lnTo>
                            <a:lnTo>
                              <a:pt x="97" y="282"/>
                            </a:lnTo>
                            <a:lnTo>
                              <a:pt x="118" y="283"/>
                            </a:lnTo>
                            <a:lnTo>
                              <a:pt x="142" y="283"/>
                            </a:lnTo>
                            <a:lnTo>
                              <a:pt x="167" y="283"/>
                            </a:lnTo>
                            <a:lnTo>
                              <a:pt x="188" y="282"/>
                            </a:lnTo>
                            <a:lnTo>
                              <a:pt x="205" y="281"/>
                            </a:lnTo>
                            <a:lnTo>
                              <a:pt x="218" y="279"/>
                            </a:lnTo>
                            <a:lnTo>
                              <a:pt x="232" y="275"/>
                            </a:lnTo>
                            <a:lnTo>
                              <a:pt x="244" y="269"/>
                            </a:lnTo>
                            <a:lnTo>
                              <a:pt x="254" y="262"/>
                            </a:lnTo>
                            <a:lnTo>
                              <a:pt x="261" y="253"/>
                            </a:lnTo>
                            <a:lnTo>
                              <a:pt x="266" y="242"/>
                            </a:lnTo>
                            <a:lnTo>
                              <a:pt x="269" y="230"/>
                            </a:lnTo>
                            <a:lnTo>
                              <a:pt x="271" y="216"/>
                            </a:lnTo>
                            <a:lnTo>
                              <a:pt x="272" y="193"/>
                            </a:lnTo>
                            <a:lnTo>
                              <a:pt x="271" y="188"/>
                            </a:lnTo>
                            <a:lnTo>
                              <a:pt x="271" y="183"/>
                            </a:lnTo>
                            <a:lnTo>
                              <a:pt x="168" y="183"/>
                            </a:lnTo>
                            <a:lnTo>
                              <a:pt x="167" y="190"/>
                            </a:lnTo>
                            <a:lnTo>
                              <a:pt x="166" y="209"/>
                            </a:lnTo>
                            <a:lnTo>
                              <a:pt x="164" y="218"/>
                            </a:lnTo>
                            <a:lnTo>
                              <a:pt x="159" y="221"/>
                            </a:lnTo>
                            <a:lnTo>
                              <a:pt x="156" y="226"/>
                            </a:lnTo>
                            <a:lnTo>
                              <a:pt x="149" y="228"/>
                            </a:lnTo>
                            <a:lnTo>
                              <a:pt x="132" y="228"/>
                            </a:lnTo>
                            <a:lnTo>
                              <a:pt x="125" y="227"/>
                            </a:lnTo>
                            <a:lnTo>
                              <a:pt x="120" y="224"/>
                            </a:lnTo>
                            <a:lnTo>
                              <a:pt x="116" y="221"/>
                            </a:lnTo>
                            <a:lnTo>
                              <a:pt x="113" y="216"/>
                            </a:lnTo>
                            <a:lnTo>
                              <a:pt x="112" y="210"/>
                            </a:lnTo>
                            <a:lnTo>
                              <a:pt x="110" y="206"/>
                            </a:lnTo>
                            <a:lnTo>
                              <a:pt x="109" y="197"/>
                            </a:lnTo>
                            <a:lnTo>
                              <a:pt x="109" y="184"/>
                            </a:lnTo>
                            <a:lnTo>
                              <a:pt x="108" y="149"/>
                            </a:lnTo>
                            <a:lnTo>
                              <a:pt x="108" y="113"/>
                            </a:lnTo>
                            <a:lnTo>
                              <a:pt x="109" y="97"/>
                            </a:lnTo>
                            <a:lnTo>
                              <a:pt x="110" y="83"/>
                            </a:lnTo>
                            <a:lnTo>
                              <a:pt x="111" y="73"/>
                            </a:lnTo>
                            <a:lnTo>
                              <a:pt x="113" y="64"/>
                            </a:lnTo>
                            <a:lnTo>
                              <a:pt x="116" y="59"/>
                            </a:lnTo>
                            <a:lnTo>
                              <a:pt x="120" y="56"/>
                            </a:lnTo>
                            <a:lnTo>
                              <a:pt x="126" y="54"/>
                            </a:lnTo>
                            <a:lnTo>
                              <a:pt x="134" y="52"/>
                            </a:lnTo>
                            <a:lnTo>
                              <a:pt x="149" y="52"/>
                            </a:lnTo>
                            <a:lnTo>
                              <a:pt x="154" y="53"/>
                            </a:lnTo>
                            <a:lnTo>
                              <a:pt x="158" y="56"/>
                            </a:lnTo>
                            <a:lnTo>
                              <a:pt x="163" y="58"/>
                            </a:lnTo>
                            <a:lnTo>
                              <a:pt x="166" y="61"/>
                            </a:lnTo>
                            <a:lnTo>
                              <a:pt x="169" y="73"/>
                            </a:lnTo>
                            <a:lnTo>
                              <a:pt x="170" y="82"/>
                            </a:lnTo>
                            <a:lnTo>
                              <a:pt x="170" y="101"/>
                            </a:lnTo>
                            <a:lnTo>
                              <a:pt x="271" y="101"/>
                            </a:lnTo>
                            <a:lnTo>
                              <a:pt x="271" y="96"/>
                            </a:lnTo>
                            <a:lnTo>
                              <a:pt x="272" y="86"/>
                            </a:lnTo>
                            <a:lnTo>
                              <a:pt x="272" y="73"/>
                            </a:lnTo>
                            <a:close/>
                            <a:moveTo>
                              <a:pt x="576" y="143"/>
                            </a:moveTo>
                            <a:lnTo>
                              <a:pt x="576" y="131"/>
                            </a:lnTo>
                            <a:lnTo>
                              <a:pt x="576" y="118"/>
                            </a:lnTo>
                            <a:lnTo>
                              <a:pt x="575" y="105"/>
                            </a:lnTo>
                            <a:lnTo>
                              <a:pt x="573" y="90"/>
                            </a:lnTo>
                            <a:lnTo>
                              <a:pt x="571" y="75"/>
                            </a:lnTo>
                            <a:lnTo>
                              <a:pt x="569" y="61"/>
                            </a:lnTo>
                            <a:lnTo>
                              <a:pt x="568" y="59"/>
                            </a:lnTo>
                            <a:lnTo>
                              <a:pt x="565" y="49"/>
                            </a:lnTo>
                            <a:lnTo>
                              <a:pt x="561" y="38"/>
                            </a:lnTo>
                            <a:lnTo>
                              <a:pt x="558" y="30"/>
                            </a:lnTo>
                            <a:lnTo>
                              <a:pt x="551" y="24"/>
                            </a:lnTo>
                            <a:lnTo>
                              <a:pt x="544" y="19"/>
                            </a:lnTo>
                            <a:lnTo>
                              <a:pt x="536" y="15"/>
                            </a:lnTo>
                            <a:lnTo>
                              <a:pt x="526" y="12"/>
                            </a:lnTo>
                            <a:lnTo>
                              <a:pt x="515" y="11"/>
                            </a:lnTo>
                            <a:lnTo>
                              <a:pt x="495" y="9"/>
                            </a:lnTo>
                            <a:lnTo>
                              <a:pt x="474" y="8"/>
                            </a:lnTo>
                            <a:lnTo>
                              <a:pt x="468" y="8"/>
                            </a:lnTo>
                            <a:lnTo>
                              <a:pt x="468" y="143"/>
                            </a:lnTo>
                            <a:lnTo>
                              <a:pt x="468" y="166"/>
                            </a:lnTo>
                            <a:lnTo>
                              <a:pt x="465" y="199"/>
                            </a:lnTo>
                            <a:lnTo>
                              <a:pt x="465" y="205"/>
                            </a:lnTo>
                            <a:lnTo>
                              <a:pt x="463" y="211"/>
                            </a:lnTo>
                            <a:lnTo>
                              <a:pt x="462" y="215"/>
                            </a:lnTo>
                            <a:lnTo>
                              <a:pt x="460" y="220"/>
                            </a:lnTo>
                            <a:lnTo>
                              <a:pt x="457" y="224"/>
                            </a:lnTo>
                            <a:lnTo>
                              <a:pt x="452" y="225"/>
                            </a:lnTo>
                            <a:lnTo>
                              <a:pt x="448" y="227"/>
                            </a:lnTo>
                            <a:lnTo>
                              <a:pt x="441" y="228"/>
                            </a:lnTo>
                            <a:lnTo>
                              <a:pt x="424" y="228"/>
                            </a:lnTo>
                            <a:lnTo>
                              <a:pt x="418" y="227"/>
                            </a:lnTo>
                            <a:lnTo>
                              <a:pt x="414" y="225"/>
                            </a:lnTo>
                            <a:lnTo>
                              <a:pt x="410" y="223"/>
                            </a:lnTo>
                            <a:lnTo>
                              <a:pt x="406" y="219"/>
                            </a:lnTo>
                            <a:lnTo>
                              <a:pt x="404" y="215"/>
                            </a:lnTo>
                            <a:lnTo>
                              <a:pt x="401" y="204"/>
                            </a:lnTo>
                            <a:lnTo>
                              <a:pt x="398" y="188"/>
                            </a:lnTo>
                            <a:lnTo>
                              <a:pt x="397" y="168"/>
                            </a:lnTo>
                            <a:lnTo>
                              <a:pt x="396" y="143"/>
                            </a:lnTo>
                            <a:lnTo>
                              <a:pt x="398" y="105"/>
                            </a:lnTo>
                            <a:lnTo>
                              <a:pt x="399" y="76"/>
                            </a:lnTo>
                            <a:lnTo>
                              <a:pt x="401" y="68"/>
                            </a:lnTo>
                            <a:lnTo>
                              <a:pt x="405" y="64"/>
                            </a:lnTo>
                            <a:lnTo>
                              <a:pt x="409" y="61"/>
                            </a:lnTo>
                            <a:lnTo>
                              <a:pt x="418" y="59"/>
                            </a:lnTo>
                            <a:lnTo>
                              <a:pt x="445" y="59"/>
                            </a:lnTo>
                            <a:lnTo>
                              <a:pt x="454" y="61"/>
                            </a:lnTo>
                            <a:lnTo>
                              <a:pt x="463" y="69"/>
                            </a:lnTo>
                            <a:lnTo>
                              <a:pt x="465" y="77"/>
                            </a:lnTo>
                            <a:lnTo>
                              <a:pt x="468" y="143"/>
                            </a:lnTo>
                            <a:lnTo>
                              <a:pt x="468" y="8"/>
                            </a:lnTo>
                            <a:lnTo>
                              <a:pt x="453" y="7"/>
                            </a:lnTo>
                            <a:lnTo>
                              <a:pt x="432" y="6"/>
                            </a:lnTo>
                            <a:lnTo>
                              <a:pt x="406" y="7"/>
                            </a:lnTo>
                            <a:lnTo>
                              <a:pt x="392" y="7"/>
                            </a:lnTo>
                            <a:lnTo>
                              <a:pt x="374" y="7"/>
                            </a:lnTo>
                            <a:lnTo>
                              <a:pt x="370" y="8"/>
                            </a:lnTo>
                            <a:lnTo>
                              <a:pt x="367" y="8"/>
                            </a:lnTo>
                            <a:lnTo>
                              <a:pt x="352" y="9"/>
                            </a:lnTo>
                            <a:lnTo>
                              <a:pt x="341" y="11"/>
                            </a:lnTo>
                            <a:lnTo>
                              <a:pt x="335" y="12"/>
                            </a:lnTo>
                            <a:lnTo>
                              <a:pt x="323" y="16"/>
                            </a:lnTo>
                            <a:lnTo>
                              <a:pt x="315" y="21"/>
                            </a:lnTo>
                            <a:lnTo>
                              <a:pt x="309" y="27"/>
                            </a:lnTo>
                            <a:lnTo>
                              <a:pt x="303" y="34"/>
                            </a:lnTo>
                            <a:lnTo>
                              <a:pt x="298" y="44"/>
                            </a:lnTo>
                            <a:lnTo>
                              <a:pt x="295" y="61"/>
                            </a:lnTo>
                            <a:lnTo>
                              <a:pt x="292" y="75"/>
                            </a:lnTo>
                            <a:lnTo>
                              <a:pt x="292" y="77"/>
                            </a:lnTo>
                            <a:lnTo>
                              <a:pt x="290" y="96"/>
                            </a:lnTo>
                            <a:lnTo>
                              <a:pt x="289" y="118"/>
                            </a:lnTo>
                            <a:lnTo>
                              <a:pt x="288" y="143"/>
                            </a:lnTo>
                            <a:lnTo>
                              <a:pt x="289" y="174"/>
                            </a:lnTo>
                            <a:lnTo>
                              <a:pt x="291" y="200"/>
                            </a:lnTo>
                            <a:lnTo>
                              <a:pt x="295" y="222"/>
                            </a:lnTo>
                            <a:lnTo>
                              <a:pt x="301" y="241"/>
                            </a:lnTo>
                            <a:lnTo>
                              <a:pt x="304" y="252"/>
                            </a:lnTo>
                            <a:lnTo>
                              <a:pt x="310" y="261"/>
                            </a:lnTo>
                            <a:lnTo>
                              <a:pt x="317" y="266"/>
                            </a:lnTo>
                            <a:lnTo>
                              <a:pt x="325" y="271"/>
                            </a:lnTo>
                            <a:lnTo>
                              <a:pt x="335" y="276"/>
                            </a:lnTo>
                            <a:lnTo>
                              <a:pt x="347" y="278"/>
                            </a:lnTo>
                            <a:lnTo>
                              <a:pt x="365" y="280"/>
                            </a:lnTo>
                            <a:lnTo>
                              <a:pt x="385" y="282"/>
                            </a:lnTo>
                            <a:lnTo>
                              <a:pt x="408" y="283"/>
                            </a:lnTo>
                            <a:lnTo>
                              <a:pt x="434" y="283"/>
                            </a:lnTo>
                            <a:lnTo>
                              <a:pt x="447" y="283"/>
                            </a:lnTo>
                            <a:lnTo>
                              <a:pt x="460" y="283"/>
                            </a:lnTo>
                            <a:lnTo>
                              <a:pt x="482" y="282"/>
                            </a:lnTo>
                            <a:lnTo>
                              <a:pt x="499" y="281"/>
                            </a:lnTo>
                            <a:lnTo>
                              <a:pt x="512" y="279"/>
                            </a:lnTo>
                            <a:lnTo>
                              <a:pt x="521" y="278"/>
                            </a:lnTo>
                            <a:lnTo>
                              <a:pt x="533" y="275"/>
                            </a:lnTo>
                            <a:lnTo>
                              <a:pt x="543" y="270"/>
                            </a:lnTo>
                            <a:lnTo>
                              <a:pt x="550" y="264"/>
                            </a:lnTo>
                            <a:lnTo>
                              <a:pt x="557" y="257"/>
                            </a:lnTo>
                            <a:lnTo>
                              <a:pt x="562" y="247"/>
                            </a:lnTo>
                            <a:lnTo>
                              <a:pt x="566" y="236"/>
                            </a:lnTo>
                            <a:lnTo>
                              <a:pt x="568" y="228"/>
                            </a:lnTo>
                            <a:lnTo>
                              <a:pt x="570" y="223"/>
                            </a:lnTo>
                            <a:lnTo>
                              <a:pt x="572" y="206"/>
                            </a:lnTo>
                            <a:lnTo>
                              <a:pt x="575" y="187"/>
                            </a:lnTo>
                            <a:lnTo>
                              <a:pt x="576" y="166"/>
                            </a:lnTo>
                            <a:lnTo>
                              <a:pt x="576"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0A07A" id="AutoShape 115" o:spid="_x0000_s1026" style="position:absolute;margin-left:158.65pt;margin-top:805.4pt;width:28.85pt;height:14.2pt;z-index:-2039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" path="m272,73l271,59,269,46,266,35r-4,-9l257,16r-6,-5l244,8,229,4,207,2,178,,142,,107,,79,2,57,4,41,7,29,11,19,17,14,27r-4,8l6,45,4,57,2,70,1,83,,99r,43l,177r2,26l3,215r2,11l7,236r4,10l15,257r6,9l29,271r7,4l48,279r31,2l97,282r21,1l142,283r25,l188,282r17,-1l218,279r14,-4l244,269r10,-7l261,253r5,-11l269,230r2,-14l272,193r-1,-5l271,183r-103,l167,190r-1,19l164,218r-5,3l156,226r-7,2l132,228r-7,-1l120,224r-4,-3l113,216r-1,-6l110,206r-1,-9l109,184r-1,-35l108,113r1,-16l110,83r1,-10l113,64r3,-5l120,56r6,-2l134,52r15,l154,53r4,3l163,58r3,3l169,73r1,9l170,101r101,l271,96r1,-10l272,73xm576,143r,-12l576,118r-1,-13l573,90,571,75,569,61r-1,-2l565,49,561,38r-3,-8l551,24r-7,-5l536,15,526,12,515,11,495,9,474,8r-6,l468,143r,23l465,199r,6l463,211r-1,4l460,220r-3,4l452,225r-4,2l441,228r-17,l418,227r-4,-2l410,223r-4,-4l404,215r-3,-11l398,188r-1,-20l396,143r2,-38l399,76r2,-8l405,64r4,-3l418,59r27,l454,61r9,8l465,77r3,66l468,8,453,7,432,6,406,7r-14,l374,7r-4,1l367,8,352,9r-11,2l335,12r-12,4l315,21r-6,6l303,34r-5,10l295,61r-3,14l292,77r-2,19l289,118r-1,25l289,174r2,26l295,222r6,19l304,252r6,9l317,266r8,5l335,276r12,2l365,280r20,2l408,283r26,l447,283r13,l482,282r17,-1l512,279r9,-1l533,275r10,-5l550,264r7,-7l562,247r4,-11l568,228r2,-5l572,206r3,-19l576,166r,-23xe" fillcolor="#231f20" stroked="f">
              <v:path arrowok="t" o:connecttype="custom" o:connectlocs="168910,10250805;154940,10233660;90170,10228580;26035,10233025;6350,10250805;635,10281285;1270,10357485;6985,10384790;22860,10403205;74930,10408285;130175,10407015;161290,10394950;172085,10365740;106680,10344785;100965,10368915;79375,10372725;71120,10361930;68580,10323195;70485,10274935;80010,10262870;100330,10264140;107950,10280650;172720,10283190;365760,10303510;361315,10267315;354330,10247630;334010,10236200;297180,10233660;295275,10358755;290195,10370820;269240,10373360;257810,10367645;252095,10335260;254635,10271760;282575,10266045;297180,10319385;257810,10233025;233045,10233660;205105,10238740;189230,10256520;184150,10289540;184785,10355580;196850,10394315;220345,10405110;275590,10408285;316865,10407015;344805,10400030;359410,10378440;365125,10347325"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919936" behindDoc="1" locked="0" layoutInCell="1" allowOverlap="1">
              <wp:simplePos x="0" y="0"/>
              <wp:positionH relativeFrom="page">
                <wp:posOffset>1311275</wp:posOffset>
              </wp:positionH>
              <wp:positionV relativeFrom="page">
                <wp:posOffset>10232390</wp:posOffset>
              </wp:positionV>
              <wp:extent cx="690245" cy="172085"/>
              <wp:effectExtent l="0" t="0" r="0" b="0"/>
              <wp:wrapNone/>
              <wp:docPr id="149"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085"/>
                      </a:xfrm>
                      <a:custGeom>
                        <a:avLst/>
                        <a:gdLst>
                          <a:gd name="T0" fmla="+- 0 2457 2065"/>
                          <a:gd name="T1" fmla="*/ T0 w 1087"/>
                          <a:gd name="T2" fmla="+- 0 16114 16114"/>
                          <a:gd name="T3" fmla="*/ 16114 h 271"/>
                          <a:gd name="T4" fmla="+- 0 2382 2065"/>
                          <a:gd name="T5" fmla="*/ T4 w 1087"/>
                          <a:gd name="T6" fmla="+- 0 16114 16114"/>
                          <a:gd name="T7" fmla="*/ 16114 h 271"/>
                          <a:gd name="T8" fmla="+- 0 2200 2065"/>
                          <a:gd name="T9" fmla="*/ T8 w 1087"/>
                          <a:gd name="T10" fmla="+- 0 16301 16114"/>
                          <a:gd name="T11" fmla="*/ 16301 h 271"/>
                          <a:gd name="T12" fmla="+- 0 2065 2065"/>
                          <a:gd name="T13" fmla="*/ T12 w 1087"/>
                          <a:gd name="T14" fmla="+- 0 16114 16114"/>
                          <a:gd name="T15" fmla="*/ 16114 h 271"/>
                          <a:gd name="T16" fmla="+- 0 2273 2065"/>
                          <a:gd name="T17" fmla="*/ T16 w 1087"/>
                          <a:gd name="T18" fmla="+- 0 16385 16114"/>
                          <a:gd name="T19" fmla="*/ 16385 h 271"/>
                          <a:gd name="T20" fmla="+- 0 2350 2065"/>
                          <a:gd name="T21" fmla="*/ T20 w 1087"/>
                          <a:gd name="T22" fmla="+- 0 16385 16114"/>
                          <a:gd name="T23" fmla="*/ 16385 h 271"/>
                          <a:gd name="T24" fmla="+- 0 2556 2065"/>
                          <a:gd name="T25" fmla="*/ T24 w 1087"/>
                          <a:gd name="T26" fmla="+- 0 16114 16114"/>
                          <a:gd name="T27" fmla="*/ 16114 h 271"/>
                          <a:gd name="T28" fmla="+- 0 2849 2065"/>
                          <a:gd name="T29" fmla="*/ T28 w 1087"/>
                          <a:gd name="T30" fmla="+- 0 16346 16114"/>
                          <a:gd name="T31" fmla="*/ 16346 h 271"/>
                          <a:gd name="T32" fmla="+- 0 2803 2065"/>
                          <a:gd name="T33" fmla="*/ T32 w 1087"/>
                          <a:gd name="T34" fmla="+- 0 16199 16114"/>
                          <a:gd name="T35" fmla="*/ 16199 h 271"/>
                          <a:gd name="T36" fmla="+- 0 2728 2065"/>
                          <a:gd name="T37" fmla="*/ T36 w 1087"/>
                          <a:gd name="T38" fmla="+- 0 16114 16114"/>
                          <a:gd name="T39" fmla="*/ 16114 h 271"/>
                          <a:gd name="T40" fmla="+- 0 2679 2065"/>
                          <a:gd name="T41" fmla="*/ T40 w 1087"/>
                          <a:gd name="T42" fmla="+- 0 16294 16114"/>
                          <a:gd name="T43" fmla="*/ 16294 h 271"/>
                          <a:gd name="T44" fmla="+- 0 2728 2065"/>
                          <a:gd name="T45" fmla="*/ T44 w 1087"/>
                          <a:gd name="T46" fmla="+- 0 16294 16114"/>
                          <a:gd name="T47" fmla="*/ 16294 h 271"/>
                          <a:gd name="T48" fmla="+- 0 2626 2065"/>
                          <a:gd name="T49" fmla="*/ T48 w 1087"/>
                          <a:gd name="T50" fmla="+- 0 16114 16114"/>
                          <a:gd name="T51" fmla="*/ 16114 h 271"/>
                          <a:gd name="T52" fmla="+- 0 2652 2065"/>
                          <a:gd name="T53" fmla="*/ T52 w 1087"/>
                          <a:gd name="T54" fmla="+- 0 16385 16114"/>
                          <a:gd name="T55" fmla="*/ 16385 h 271"/>
                          <a:gd name="T56" fmla="+- 0 2739 2065"/>
                          <a:gd name="T57" fmla="*/ T56 w 1087"/>
                          <a:gd name="T58" fmla="+- 0 16346 16114"/>
                          <a:gd name="T59" fmla="*/ 16346 h 271"/>
                          <a:gd name="T60" fmla="+- 0 2862 2065"/>
                          <a:gd name="T61" fmla="*/ T60 w 1087"/>
                          <a:gd name="T62" fmla="+- 0 16385 16114"/>
                          <a:gd name="T63" fmla="*/ 16385 h 271"/>
                          <a:gd name="T64" fmla="+- 0 3151 2065"/>
                          <a:gd name="T65" fmla="*/ T64 w 1087"/>
                          <a:gd name="T66" fmla="+- 0 16180 16114"/>
                          <a:gd name="T67" fmla="*/ 16180 h 271"/>
                          <a:gd name="T68" fmla="+- 0 3151 2065"/>
                          <a:gd name="T69" fmla="*/ T68 w 1087"/>
                          <a:gd name="T70" fmla="+- 0 16164 16114"/>
                          <a:gd name="T71" fmla="*/ 16164 h 271"/>
                          <a:gd name="T72" fmla="+- 0 3143 2065"/>
                          <a:gd name="T73" fmla="*/ T72 w 1087"/>
                          <a:gd name="T74" fmla="+- 0 16137 16114"/>
                          <a:gd name="T75" fmla="*/ 16137 h 271"/>
                          <a:gd name="T76" fmla="+- 0 3128 2065"/>
                          <a:gd name="T77" fmla="*/ T76 w 1087"/>
                          <a:gd name="T78" fmla="+- 0 16122 16114"/>
                          <a:gd name="T79" fmla="*/ 16122 h 271"/>
                          <a:gd name="T80" fmla="+- 0 3103 2065"/>
                          <a:gd name="T81" fmla="*/ T80 w 1087"/>
                          <a:gd name="T82" fmla="+- 0 16115 16114"/>
                          <a:gd name="T83" fmla="*/ 16115 h 271"/>
                          <a:gd name="T84" fmla="+- 0 3037 2065"/>
                          <a:gd name="T85" fmla="*/ T84 w 1087"/>
                          <a:gd name="T86" fmla="+- 0 16114 16114"/>
                          <a:gd name="T87" fmla="*/ 16114 h 271"/>
                          <a:gd name="T88" fmla="+- 0 3037 2065"/>
                          <a:gd name="T89" fmla="*/ T88 w 1087"/>
                          <a:gd name="T90" fmla="+- 0 16207 16114"/>
                          <a:gd name="T91" fmla="*/ 16207 h 271"/>
                          <a:gd name="T92" fmla="+- 0 3037 2065"/>
                          <a:gd name="T93" fmla="*/ T92 w 1087"/>
                          <a:gd name="T94" fmla="+- 0 16312 16114"/>
                          <a:gd name="T95" fmla="*/ 16312 h 271"/>
                          <a:gd name="T96" fmla="+- 0 3033 2065"/>
                          <a:gd name="T97" fmla="*/ T96 w 1087"/>
                          <a:gd name="T98" fmla="+- 0 16327 16114"/>
                          <a:gd name="T99" fmla="*/ 16327 h 271"/>
                          <a:gd name="T100" fmla="+- 0 3026 2065"/>
                          <a:gd name="T101" fmla="*/ T100 w 1087"/>
                          <a:gd name="T102" fmla="+- 0 16332 16114"/>
                          <a:gd name="T103" fmla="*/ 16332 h 271"/>
                          <a:gd name="T104" fmla="+- 0 2988 2065"/>
                          <a:gd name="T105" fmla="*/ T104 w 1087"/>
                          <a:gd name="T106" fmla="+- 0 16333 16114"/>
                          <a:gd name="T107" fmla="*/ 16333 h 271"/>
                          <a:gd name="T108" fmla="+- 0 3022 2065"/>
                          <a:gd name="T109" fmla="*/ T108 w 1087"/>
                          <a:gd name="T110" fmla="+- 0 16277 16114"/>
                          <a:gd name="T111" fmla="*/ 16277 h 271"/>
                          <a:gd name="T112" fmla="+- 0 3029 2065"/>
                          <a:gd name="T113" fmla="*/ T112 w 1087"/>
                          <a:gd name="T114" fmla="+- 0 16280 16114"/>
                          <a:gd name="T115" fmla="*/ 16280 h 271"/>
                          <a:gd name="T116" fmla="+- 0 3034 2065"/>
                          <a:gd name="T117" fmla="*/ T116 w 1087"/>
                          <a:gd name="T118" fmla="+- 0 16284 16114"/>
                          <a:gd name="T119" fmla="*/ 16284 h 271"/>
                          <a:gd name="T120" fmla="+- 0 3037 2065"/>
                          <a:gd name="T121" fmla="*/ T120 w 1087"/>
                          <a:gd name="T122" fmla="+- 0 16299 16114"/>
                          <a:gd name="T123" fmla="*/ 16299 h 271"/>
                          <a:gd name="T124" fmla="+- 0 3036 2065"/>
                          <a:gd name="T125" fmla="*/ T124 w 1087"/>
                          <a:gd name="T126" fmla="+- 0 16214 16114"/>
                          <a:gd name="T127" fmla="*/ 16214 h 271"/>
                          <a:gd name="T128" fmla="+- 0 3033 2065"/>
                          <a:gd name="T129" fmla="*/ T128 w 1087"/>
                          <a:gd name="T130" fmla="+- 0 16222 16114"/>
                          <a:gd name="T131" fmla="*/ 16222 h 271"/>
                          <a:gd name="T132" fmla="+- 0 3026 2065"/>
                          <a:gd name="T133" fmla="*/ T132 w 1087"/>
                          <a:gd name="T134" fmla="+- 0 16228 16114"/>
                          <a:gd name="T135" fmla="*/ 16228 h 271"/>
                          <a:gd name="T136" fmla="+- 0 2988 2065"/>
                          <a:gd name="T137" fmla="*/ T136 w 1087"/>
                          <a:gd name="T138" fmla="+- 0 16229 16114"/>
                          <a:gd name="T139" fmla="*/ 16229 h 271"/>
                          <a:gd name="T140" fmla="+- 0 3022 2065"/>
                          <a:gd name="T141" fmla="*/ T140 w 1087"/>
                          <a:gd name="T142" fmla="+- 0 16173 16114"/>
                          <a:gd name="T143" fmla="*/ 16173 h 271"/>
                          <a:gd name="T144" fmla="+- 0 3029 2065"/>
                          <a:gd name="T145" fmla="*/ T144 w 1087"/>
                          <a:gd name="T146" fmla="+- 0 16176 16114"/>
                          <a:gd name="T147" fmla="*/ 16176 h 271"/>
                          <a:gd name="T148" fmla="+- 0 3034 2065"/>
                          <a:gd name="T149" fmla="*/ T148 w 1087"/>
                          <a:gd name="T150" fmla="+- 0 16180 16114"/>
                          <a:gd name="T151" fmla="*/ 16180 h 271"/>
                          <a:gd name="T152" fmla="+- 0 3036 2065"/>
                          <a:gd name="T153" fmla="*/ T152 w 1087"/>
                          <a:gd name="T154" fmla="+- 0 16189 16114"/>
                          <a:gd name="T155" fmla="*/ 16189 h 271"/>
                          <a:gd name="T156" fmla="+- 0 3037 2065"/>
                          <a:gd name="T157" fmla="*/ T156 w 1087"/>
                          <a:gd name="T158" fmla="+- 0 16114 16114"/>
                          <a:gd name="T159" fmla="*/ 16114 h 271"/>
                          <a:gd name="T160" fmla="+- 0 2873 2065"/>
                          <a:gd name="T161" fmla="*/ T160 w 1087"/>
                          <a:gd name="T162" fmla="+- 0 16385 16114"/>
                          <a:gd name="T163" fmla="*/ 16385 h 271"/>
                          <a:gd name="T164" fmla="+- 0 3109 2065"/>
                          <a:gd name="T165" fmla="*/ T164 w 1087"/>
                          <a:gd name="T166" fmla="+- 0 16383 16114"/>
                          <a:gd name="T167" fmla="*/ 16383 h 271"/>
                          <a:gd name="T168" fmla="+- 0 3128 2065"/>
                          <a:gd name="T169" fmla="*/ T168 w 1087"/>
                          <a:gd name="T170" fmla="+- 0 16376 16114"/>
                          <a:gd name="T171" fmla="*/ 16376 h 271"/>
                          <a:gd name="T172" fmla="+- 0 3145 2065"/>
                          <a:gd name="T173" fmla="*/ T172 w 1087"/>
                          <a:gd name="T174" fmla="+- 0 16351 16114"/>
                          <a:gd name="T175" fmla="*/ 16351 h 271"/>
                          <a:gd name="T176" fmla="+- 0 3151 2065"/>
                          <a:gd name="T177" fmla="*/ T176 w 1087"/>
                          <a:gd name="T178" fmla="+- 0 16312 16114"/>
                          <a:gd name="T179" fmla="*/ 16312 h 271"/>
                          <a:gd name="T180" fmla="+- 0 3150 2065"/>
                          <a:gd name="T181" fmla="*/ T180 w 1087"/>
                          <a:gd name="T182" fmla="+- 0 16284 16114"/>
                          <a:gd name="T183" fmla="*/ 16284 h 271"/>
                          <a:gd name="T184" fmla="+- 0 3146 2065"/>
                          <a:gd name="T185" fmla="*/ T184 w 1087"/>
                          <a:gd name="T186" fmla="+- 0 16274 16114"/>
                          <a:gd name="T187" fmla="*/ 16274 h 271"/>
                          <a:gd name="T188" fmla="+- 0 3137 2065"/>
                          <a:gd name="T189" fmla="*/ T188 w 1087"/>
                          <a:gd name="T190" fmla="+- 0 16257 16114"/>
                          <a:gd name="T191" fmla="*/ 16257 h 271"/>
                          <a:gd name="T192" fmla="+- 0 3103 2065"/>
                          <a:gd name="T193" fmla="*/ T192 w 1087"/>
                          <a:gd name="T194" fmla="+- 0 16244 16114"/>
                          <a:gd name="T195" fmla="*/ 16244 h 271"/>
                          <a:gd name="T196" fmla="+- 0 3140 2065"/>
                          <a:gd name="T197" fmla="*/ T196 w 1087"/>
                          <a:gd name="T198" fmla="+- 0 16229 16114"/>
                          <a:gd name="T199" fmla="*/ 16229 h 271"/>
                          <a:gd name="T200" fmla="+- 0 3146 2065"/>
                          <a:gd name="T201" fmla="*/ T200 w 1087"/>
                          <a:gd name="T202" fmla="+- 0 16215 16114"/>
                          <a:gd name="T203" fmla="*/ 16215 h 271"/>
                          <a:gd name="T204" fmla="+- 0 3151 2065"/>
                          <a:gd name="T205" fmla="*/ T204 w 1087"/>
                          <a:gd name="T206" fmla="+- 0 16195 16114"/>
                          <a:gd name="T207" fmla="*/ 16195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1">
                            <a:moveTo>
                              <a:pt x="491" y="0"/>
                            </a:moveTo>
                            <a:lnTo>
                              <a:pt x="392" y="0"/>
                            </a:lnTo>
                            <a:lnTo>
                              <a:pt x="355" y="190"/>
                            </a:lnTo>
                            <a:lnTo>
                              <a:pt x="317" y="0"/>
                            </a:lnTo>
                            <a:lnTo>
                              <a:pt x="173" y="0"/>
                            </a:lnTo>
                            <a:lnTo>
                              <a:pt x="135" y="187"/>
                            </a:lnTo>
                            <a:lnTo>
                              <a:pt x="98" y="0"/>
                            </a:lnTo>
                            <a:lnTo>
                              <a:pt x="0" y="0"/>
                            </a:lnTo>
                            <a:lnTo>
                              <a:pt x="56" y="271"/>
                            </a:lnTo>
                            <a:lnTo>
                              <a:pt x="208" y="271"/>
                            </a:lnTo>
                            <a:lnTo>
                              <a:pt x="247" y="98"/>
                            </a:lnTo>
                            <a:lnTo>
                              <a:pt x="285" y="271"/>
                            </a:lnTo>
                            <a:lnTo>
                              <a:pt x="436" y="271"/>
                            </a:lnTo>
                            <a:lnTo>
                              <a:pt x="491" y="0"/>
                            </a:lnTo>
                            <a:close/>
                            <a:moveTo>
                              <a:pt x="797" y="271"/>
                            </a:moveTo>
                            <a:lnTo>
                              <a:pt x="784" y="232"/>
                            </a:lnTo>
                            <a:lnTo>
                              <a:pt x="768" y="180"/>
                            </a:lnTo>
                            <a:lnTo>
                              <a:pt x="738" y="85"/>
                            </a:lnTo>
                            <a:lnTo>
                              <a:pt x="711" y="0"/>
                            </a:lnTo>
                            <a:lnTo>
                              <a:pt x="663" y="0"/>
                            </a:lnTo>
                            <a:lnTo>
                              <a:pt x="663" y="180"/>
                            </a:lnTo>
                            <a:lnTo>
                              <a:pt x="614" y="180"/>
                            </a:lnTo>
                            <a:lnTo>
                              <a:pt x="638" y="85"/>
                            </a:lnTo>
                            <a:lnTo>
                              <a:pt x="663" y="180"/>
                            </a:lnTo>
                            <a:lnTo>
                              <a:pt x="663" y="0"/>
                            </a:lnTo>
                            <a:lnTo>
                              <a:pt x="561" y="0"/>
                            </a:lnTo>
                            <a:lnTo>
                              <a:pt x="476" y="271"/>
                            </a:lnTo>
                            <a:lnTo>
                              <a:pt x="587" y="271"/>
                            </a:lnTo>
                            <a:lnTo>
                              <a:pt x="597" y="232"/>
                            </a:lnTo>
                            <a:lnTo>
                              <a:pt x="674" y="232"/>
                            </a:lnTo>
                            <a:lnTo>
                              <a:pt x="683" y="271"/>
                            </a:lnTo>
                            <a:lnTo>
                              <a:pt x="797" y="271"/>
                            </a:lnTo>
                            <a:close/>
                            <a:moveTo>
                              <a:pt x="1086" y="81"/>
                            </a:moveTo>
                            <a:lnTo>
                              <a:pt x="1086" y="66"/>
                            </a:lnTo>
                            <a:lnTo>
                              <a:pt x="1086" y="59"/>
                            </a:lnTo>
                            <a:lnTo>
                              <a:pt x="1086" y="50"/>
                            </a:lnTo>
                            <a:lnTo>
                              <a:pt x="1083" y="35"/>
                            </a:lnTo>
                            <a:lnTo>
                              <a:pt x="1078" y="23"/>
                            </a:lnTo>
                            <a:lnTo>
                              <a:pt x="1072" y="15"/>
                            </a:lnTo>
                            <a:lnTo>
                              <a:pt x="1063" y="8"/>
                            </a:lnTo>
                            <a:lnTo>
                              <a:pt x="1052" y="4"/>
                            </a:lnTo>
                            <a:lnTo>
                              <a:pt x="1038" y="1"/>
                            </a:lnTo>
                            <a:lnTo>
                              <a:pt x="1021" y="0"/>
                            </a:lnTo>
                            <a:lnTo>
                              <a:pt x="972" y="0"/>
                            </a:lnTo>
                            <a:lnTo>
                              <a:pt x="972" y="81"/>
                            </a:lnTo>
                            <a:lnTo>
                              <a:pt x="972" y="93"/>
                            </a:lnTo>
                            <a:lnTo>
                              <a:pt x="972" y="185"/>
                            </a:lnTo>
                            <a:lnTo>
                              <a:pt x="972" y="198"/>
                            </a:lnTo>
                            <a:lnTo>
                              <a:pt x="971" y="204"/>
                            </a:lnTo>
                            <a:lnTo>
                              <a:pt x="968" y="213"/>
                            </a:lnTo>
                            <a:lnTo>
                              <a:pt x="967" y="215"/>
                            </a:lnTo>
                            <a:lnTo>
                              <a:pt x="961" y="218"/>
                            </a:lnTo>
                            <a:lnTo>
                              <a:pt x="957" y="219"/>
                            </a:lnTo>
                            <a:lnTo>
                              <a:pt x="923" y="219"/>
                            </a:lnTo>
                            <a:lnTo>
                              <a:pt x="923" y="163"/>
                            </a:lnTo>
                            <a:lnTo>
                              <a:pt x="957" y="163"/>
                            </a:lnTo>
                            <a:lnTo>
                              <a:pt x="961" y="165"/>
                            </a:lnTo>
                            <a:lnTo>
                              <a:pt x="964" y="166"/>
                            </a:lnTo>
                            <a:lnTo>
                              <a:pt x="967" y="168"/>
                            </a:lnTo>
                            <a:lnTo>
                              <a:pt x="969" y="170"/>
                            </a:lnTo>
                            <a:lnTo>
                              <a:pt x="970" y="174"/>
                            </a:lnTo>
                            <a:lnTo>
                              <a:pt x="972" y="185"/>
                            </a:lnTo>
                            <a:lnTo>
                              <a:pt x="972" y="93"/>
                            </a:lnTo>
                            <a:lnTo>
                              <a:pt x="971" y="100"/>
                            </a:lnTo>
                            <a:lnTo>
                              <a:pt x="970" y="105"/>
                            </a:lnTo>
                            <a:lnTo>
                              <a:pt x="968" y="108"/>
                            </a:lnTo>
                            <a:lnTo>
                              <a:pt x="967" y="111"/>
                            </a:lnTo>
                            <a:lnTo>
                              <a:pt x="961" y="114"/>
                            </a:lnTo>
                            <a:lnTo>
                              <a:pt x="957" y="115"/>
                            </a:lnTo>
                            <a:lnTo>
                              <a:pt x="923" y="115"/>
                            </a:lnTo>
                            <a:lnTo>
                              <a:pt x="923" y="59"/>
                            </a:lnTo>
                            <a:lnTo>
                              <a:pt x="957" y="59"/>
                            </a:lnTo>
                            <a:lnTo>
                              <a:pt x="961" y="60"/>
                            </a:lnTo>
                            <a:lnTo>
                              <a:pt x="964" y="62"/>
                            </a:lnTo>
                            <a:lnTo>
                              <a:pt x="967" y="63"/>
                            </a:lnTo>
                            <a:lnTo>
                              <a:pt x="969" y="66"/>
                            </a:lnTo>
                            <a:lnTo>
                              <a:pt x="970" y="70"/>
                            </a:lnTo>
                            <a:lnTo>
                              <a:pt x="971" y="75"/>
                            </a:lnTo>
                            <a:lnTo>
                              <a:pt x="972" y="81"/>
                            </a:lnTo>
                            <a:lnTo>
                              <a:pt x="972" y="0"/>
                            </a:lnTo>
                            <a:lnTo>
                              <a:pt x="808" y="0"/>
                            </a:lnTo>
                            <a:lnTo>
                              <a:pt x="808" y="271"/>
                            </a:lnTo>
                            <a:lnTo>
                              <a:pt x="1027" y="271"/>
                            </a:lnTo>
                            <a:lnTo>
                              <a:pt x="1044" y="269"/>
                            </a:lnTo>
                            <a:lnTo>
                              <a:pt x="1056" y="266"/>
                            </a:lnTo>
                            <a:lnTo>
                              <a:pt x="1063" y="262"/>
                            </a:lnTo>
                            <a:lnTo>
                              <a:pt x="1073" y="251"/>
                            </a:lnTo>
                            <a:lnTo>
                              <a:pt x="1080" y="237"/>
                            </a:lnTo>
                            <a:lnTo>
                              <a:pt x="1085" y="219"/>
                            </a:lnTo>
                            <a:lnTo>
                              <a:pt x="1086" y="198"/>
                            </a:lnTo>
                            <a:lnTo>
                              <a:pt x="1086" y="183"/>
                            </a:lnTo>
                            <a:lnTo>
                              <a:pt x="1085" y="170"/>
                            </a:lnTo>
                            <a:lnTo>
                              <a:pt x="1082" y="163"/>
                            </a:lnTo>
                            <a:lnTo>
                              <a:pt x="1081" y="160"/>
                            </a:lnTo>
                            <a:lnTo>
                              <a:pt x="1077" y="150"/>
                            </a:lnTo>
                            <a:lnTo>
                              <a:pt x="1072" y="143"/>
                            </a:lnTo>
                            <a:lnTo>
                              <a:pt x="1066" y="140"/>
                            </a:lnTo>
                            <a:lnTo>
                              <a:pt x="1038" y="130"/>
                            </a:lnTo>
                            <a:lnTo>
                              <a:pt x="1069" y="121"/>
                            </a:lnTo>
                            <a:lnTo>
                              <a:pt x="1075" y="115"/>
                            </a:lnTo>
                            <a:lnTo>
                              <a:pt x="1076" y="114"/>
                            </a:lnTo>
                            <a:lnTo>
                              <a:pt x="1081" y="101"/>
                            </a:lnTo>
                            <a:lnTo>
                              <a:pt x="1085" y="93"/>
                            </a:lnTo>
                            <a:lnTo>
                              <a:pt x="1086" y="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56D9A" id="AutoShape 114" o:spid="_x0000_s1026" style="position:absolute;margin-left:103.25pt;margin-top:805.7pt;width:54.35pt;height:13.55pt;z-index:-2039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" path="m491,l392,,355,190,317,,173,,135,187,98,,,,56,271r152,l247,98r38,173l436,271,491,xm797,271l784,232,768,180,738,85,711,,663,r,180l614,180,638,85r25,95l663,,561,,476,271r111,l597,232r77,l683,271r114,xm1086,81r,-15l1086,59r,-9l1083,35r-5,-12l1072,15r-9,-7l1052,4,1038,1,1021,,972,r,81l972,93r,92l972,198r-1,6l968,213r-1,2l961,218r-4,1l923,219r,-56l957,163r4,2l964,166r3,2l969,170r1,4l972,185r,-92l971,100r-1,5l968,108r-1,3l961,114r-4,1l923,115r,-56l957,59r4,1l964,62r3,1l969,66r1,4l971,75r1,6l972,,808,r,271l1027,271r17,-2l1056,266r7,-4l1073,251r7,-14l1085,219r1,-21l1086,183r-1,-13l1082,163r-1,-3l1077,150r-5,-7l1066,140r-28,-10l1069,121r6,-6l1076,114r5,-13l1085,93r1,-12xe" fillcolor="#231f20" stroked="f">
              <v:path arrowok="t" o:connecttype="custom" o:connectlocs="248920,10232390;201295,10232390;85725,10351135;0,10232390;132080,10404475;180975,10404475;311785,10232390;497840,10379710;468630,10286365;421005,10232390;389890,10346690;421005,10346690;356235,10232390;372745,10404475;427990,10379710;506095,10404475;689610,10274300;689610,10264140;684530,10246995;675005,10237470;659130,10233025;617220,10232390;617220,10291445;617220,10358120;614680,10367645;610235,10370820;586105,10371455;607695,10335895;612140,10337800;615315,10340340;617220,10349865;616585,10295890;614680,10300970;610235,10304780;586105,10305415;607695,10269855;612140,10271760;615315,10274300;616585,10280015;617220,10232390;513080,10404475;662940,10403205;675005,10398760;685800,10382885;689610,10358120;688975,10340340;686435,10333990;680720,10323195;659130,10314940;682625,10305415;686435,10296525;689610,10283825"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920448" behindDoc="1" locked="0" layoutInCell="1" allowOverlap="1">
              <wp:simplePos x="0" y="0"/>
              <wp:positionH relativeFrom="page">
                <wp:posOffset>635</wp:posOffset>
              </wp:positionH>
              <wp:positionV relativeFrom="page">
                <wp:posOffset>10109835</wp:posOffset>
              </wp:positionV>
              <wp:extent cx="7555865" cy="6350"/>
              <wp:effectExtent l="0" t="0" r="0" b="0"/>
              <wp:wrapNone/>
              <wp:docPr id="148"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BE8DA7" id="Rectangle 113" o:spid="_x0000_s1026" style="position:absolute;margin-left:.05pt;margin-top:796.05pt;width:594.95pt;height:.5pt;z-index:-2039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" fillcolor="black" stroked="f">
              <w10:wrap anchorx="page" anchory="page"/>
            </v:rect>
          </w:pict>
        </mc:Fallback>
      </mc:AlternateContent>
    </w:r>
    <w:r>
      <w:rPr>
        <w:noProof/>
      </w:rPr>
      <mc:AlternateContent>
        <mc:Choice Requires="wps">
          <w:drawing>
            <wp:anchor distT="0" distB="0" distL="114300" distR="114300" simplePos="0" relativeHeight="482920960" behindDoc="1" locked="0" layoutInCell="1" allowOverlap="1">
              <wp:simplePos x="0" y="0"/>
              <wp:positionH relativeFrom="page">
                <wp:posOffset>392430</wp:posOffset>
              </wp:positionH>
              <wp:positionV relativeFrom="page">
                <wp:posOffset>10199370</wp:posOffset>
              </wp:positionV>
              <wp:extent cx="246380" cy="177800"/>
              <wp:effectExtent l="0" t="0" r="0" b="0"/>
              <wp:wrapNone/>
              <wp:docPr id="147"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36</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2" o:spid="_x0000_s1557" type="#_x0000_t202" style="position:absolute;margin-left:30.9pt;margin-top:803.1pt;width:19.4pt;height:14pt;z-index:-2039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36</w:t>
                    </w:r>
                    <w:r>
                      <w:rPr>
                        <w:lang w:val="pl"/>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21472" behindDoc="1" locked="0" layoutInCell="1" allowOverlap="1">
              <wp:simplePos x="0" y="0"/>
              <wp:positionH relativeFrom="page">
                <wp:posOffset>5033010</wp:posOffset>
              </wp:positionH>
              <wp:positionV relativeFrom="page">
                <wp:posOffset>10111105</wp:posOffset>
              </wp:positionV>
              <wp:extent cx="6350" cy="580390"/>
              <wp:effectExtent l="0" t="0" r="0" b="0"/>
              <wp:wrapNone/>
              <wp:docPr id="146"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0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64597" id="Rectangle 111" o:spid="_x0000_s1026" style="position:absolute;margin-left:396.3pt;margin-top:796.15pt;width:.5pt;height:45.7pt;z-index:-2039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" fillcolor="black" stroked="f">
              <w10:wrap anchorx="page" anchory="page"/>
            </v:rect>
          </w:pict>
        </mc:Fallback>
      </mc:AlternateContent>
    </w:r>
    <w:r>
      <w:rPr>
        <w:noProof/>
        <w:lang w:val="pl"/>
      </w:rPr>
      <mc:AlternateContent>
        <mc:Choice Requires="wps">
          <w:drawing>
            <wp:anchor distT="0" distB="0" distL="114300" distR="114300" simplePos="0" relativeHeight="482921984" behindDoc="1" locked="0" layoutInCell="1" allowOverlap="1">
              <wp:simplePos x="0" y="0"/>
              <wp:positionH relativeFrom="page">
                <wp:posOffset>5961380</wp:posOffset>
              </wp:positionH>
              <wp:positionV relativeFrom="page">
                <wp:posOffset>10264775</wp:posOffset>
              </wp:positionV>
              <wp:extent cx="366395" cy="180340"/>
              <wp:effectExtent l="0" t="0" r="0" b="0"/>
              <wp:wrapNone/>
              <wp:docPr id="145"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340"/>
                      </a:xfrm>
                      <a:custGeom>
                        <a:avLst/>
                        <a:gdLst>
                          <a:gd name="T0" fmla="+- 0 9654 9388"/>
                          <a:gd name="T1" fmla="*/ T0 w 577"/>
                          <a:gd name="T2" fmla="+- 0 16200 16165"/>
                          <a:gd name="T3" fmla="*/ 16200 h 284"/>
                          <a:gd name="T4" fmla="+- 0 9632 9388"/>
                          <a:gd name="T5" fmla="*/ T4 w 577"/>
                          <a:gd name="T6" fmla="+- 0 16173 16165"/>
                          <a:gd name="T7" fmla="*/ 16173 h 284"/>
                          <a:gd name="T8" fmla="+- 0 9531 9388"/>
                          <a:gd name="T9" fmla="*/ T8 w 577"/>
                          <a:gd name="T10" fmla="+- 0 16165 16165"/>
                          <a:gd name="T11" fmla="*/ 16165 h 284"/>
                          <a:gd name="T12" fmla="+- 0 9429 9388"/>
                          <a:gd name="T13" fmla="*/ T12 w 577"/>
                          <a:gd name="T14" fmla="+- 0 16172 16165"/>
                          <a:gd name="T15" fmla="*/ 16172 h 284"/>
                          <a:gd name="T16" fmla="+- 0 9398 9388"/>
                          <a:gd name="T17" fmla="*/ T16 w 577"/>
                          <a:gd name="T18" fmla="+- 0 16200 16165"/>
                          <a:gd name="T19" fmla="*/ 16200 h 284"/>
                          <a:gd name="T20" fmla="+- 0 9389 9388"/>
                          <a:gd name="T21" fmla="*/ T20 w 577"/>
                          <a:gd name="T22" fmla="+- 0 16247 16165"/>
                          <a:gd name="T23" fmla="*/ 16247 h 284"/>
                          <a:gd name="T24" fmla="+- 0 9390 9388"/>
                          <a:gd name="T25" fmla="*/ T24 w 577"/>
                          <a:gd name="T26" fmla="+- 0 16368 16165"/>
                          <a:gd name="T27" fmla="*/ 16368 h 284"/>
                          <a:gd name="T28" fmla="+- 0 9399 9388"/>
                          <a:gd name="T29" fmla="*/ T28 w 577"/>
                          <a:gd name="T30" fmla="+- 0 16410 16165"/>
                          <a:gd name="T31" fmla="*/ 16410 h 284"/>
                          <a:gd name="T32" fmla="+- 0 9424 9388"/>
                          <a:gd name="T33" fmla="*/ T32 w 577"/>
                          <a:gd name="T34" fmla="+- 0 16440 16165"/>
                          <a:gd name="T35" fmla="*/ 16440 h 284"/>
                          <a:gd name="T36" fmla="+- 0 9506 9388"/>
                          <a:gd name="T37" fmla="*/ T36 w 577"/>
                          <a:gd name="T38" fmla="+- 0 16448 16165"/>
                          <a:gd name="T39" fmla="*/ 16448 h 284"/>
                          <a:gd name="T40" fmla="+- 0 9594 9388"/>
                          <a:gd name="T41" fmla="*/ T40 w 577"/>
                          <a:gd name="T42" fmla="+- 0 16446 16165"/>
                          <a:gd name="T43" fmla="*/ 16446 h 284"/>
                          <a:gd name="T44" fmla="+- 0 9642 9388"/>
                          <a:gd name="T45" fmla="*/ T44 w 577"/>
                          <a:gd name="T46" fmla="+- 0 16427 16165"/>
                          <a:gd name="T47" fmla="*/ 16427 h 284"/>
                          <a:gd name="T48" fmla="+- 0 9659 9388"/>
                          <a:gd name="T49" fmla="*/ T48 w 577"/>
                          <a:gd name="T50" fmla="+- 0 16380 16165"/>
                          <a:gd name="T51" fmla="*/ 16380 h 284"/>
                          <a:gd name="T52" fmla="+- 0 9556 9388"/>
                          <a:gd name="T53" fmla="*/ T52 w 577"/>
                          <a:gd name="T54" fmla="+- 0 16347 16165"/>
                          <a:gd name="T55" fmla="*/ 16347 h 284"/>
                          <a:gd name="T56" fmla="+- 0 9548 9388"/>
                          <a:gd name="T57" fmla="*/ T56 w 577"/>
                          <a:gd name="T58" fmla="+- 0 16386 16165"/>
                          <a:gd name="T59" fmla="*/ 16386 h 284"/>
                          <a:gd name="T60" fmla="+- 0 9513 9388"/>
                          <a:gd name="T61" fmla="*/ T60 w 577"/>
                          <a:gd name="T62" fmla="+- 0 16392 16165"/>
                          <a:gd name="T63" fmla="*/ 16392 h 284"/>
                          <a:gd name="T64" fmla="+- 0 9500 9388"/>
                          <a:gd name="T65" fmla="*/ T64 w 577"/>
                          <a:gd name="T66" fmla="+- 0 16375 16165"/>
                          <a:gd name="T67" fmla="*/ 16375 h 284"/>
                          <a:gd name="T68" fmla="+- 0 9496 9388"/>
                          <a:gd name="T69" fmla="*/ T68 w 577"/>
                          <a:gd name="T70" fmla="+- 0 16314 16165"/>
                          <a:gd name="T71" fmla="*/ 16314 h 284"/>
                          <a:gd name="T72" fmla="+- 0 9499 9388"/>
                          <a:gd name="T73" fmla="*/ T72 w 577"/>
                          <a:gd name="T74" fmla="+- 0 16238 16165"/>
                          <a:gd name="T75" fmla="*/ 16238 h 284"/>
                          <a:gd name="T76" fmla="+- 0 9514 9388"/>
                          <a:gd name="T77" fmla="*/ T76 w 577"/>
                          <a:gd name="T78" fmla="+- 0 16218 16165"/>
                          <a:gd name="T79" fmla="*/ 16218 h 284"/>
                          <a:gd name="T80" fmla="+- 0 9546 9388"/>
                          <a:gd name="T81" fmla="*/ T80 w 577"/>
                          <a:gd name="T82" fmla="+- 0 16220 16165"/>
                          <a:gd name="T83" fmla="*/ 16220 h 284"/>
                          <a:gd name="T84" fmla="+- 0 9558 9388"/>
                          <a:gd name="T85" fmla="*/ T84 w 577"/>
                          <a:gd name="T86" fmla="+- 0 16247 16165"/>
                          <a:gd name="T87" fmla="*/ 16247 h 284"/>
                          <a:gd name="T88" fmla="+- 0 9660 9388"/>
                          <a:gd name="T89" fmla="*/ T88 w 577"/>
                          <a:gd name="T90" fmla="+- 0 16251 16165"/>
                          <a:gd name="T91" fmla="*/ 16251 h 284"/>
                          <a:gd name="T92" fmla="+- 0 9964 9388"/>
                          <a:gd name="T93" fmla="*/ T92 w 577"/>
                          <a:gd name="T94" fmla="+- 0 16283 16165"/>
                          <a:gd name="T95" fmla="*/ 16283 h 284"/>
                          <a:gd name="T96" fmla="+- 0 9957 9388"/>
                          <a:gd name="T97" fmla="*/ T96 w 577"/>
                          <a:gd name="T98" fmla="+- 0 16226 16165"/>
                          <a:gd name="T99" fmla="*/ 16226 h 284"/>
                          <a:gd name="T100" fmla="+- 0 9946 9388"/>
                          <a:gd name="T101" fmla="*/ T100 w 577"/>
                          <a:gd name="T102" fmla="+- 0 16195 16165"/>
                          <a:gd name="T103" fmla="*/ 16195 h 284"/>
                          <a:gd name="T104" fmla="+- 0 9914 9388"/>
                          <a:gd name="T105" fmla="*/ T104 w 577"/>
                          <a:gd name="T106" fmla="+- 0 16177 16165"/>
                          <a:gd name="T107" fmla="*/ 16177 h 284"/>
                          <a:gd name="T108" fmla="+- 0 9857 9388"/>
                          <a:gd name="T109" fmla="*/ T108 w 577"/>
                          <a:gd name="T110" fmla="+- 0 16172 16165"/>
                          <a:gd name="T111" fmla="*/ 16172 h 284"/>
                          <a:gd name="T112" fmla="+- 0 9853 9388"/>
                          <a:gd name="T113" fmla="*/ T112 w 577"/>
                          <a:gd name="T114" fmla="+- 0 16370 16165"/>
                          <a:gd name="T115" fmla="*/ 16370 h 284"/>
                          <a:gd name="T116" fmla="+- 0 9845 9388"/>
                          <a:gd name="T117" fmla="*/ T116 w 577"/>
                          <a:gd name="T118" fmla="+- 0 16389 16165"/>
                          <a:gd name="T119" fmla="*/ 16389 h 284"/>
                          <a:gd name="T120" fmla="+- 0 9813 9388"/>
                          <a:gd name="T121" fmla="*/ T120 w 577"/>
                          <a:gd name="T122" fmla="+- 0 16393 16165"/>
                          <a:gd name="T123" fmla="*/ 16393 h 284"/>
                          <a:gd name="T124" fmla="+- 0 9794 9388"/>
                          <a:gd name="T125" fmla="*/ T124 w 577"/>
                          <a:gd name="T126" fmla="+- 0 16384 16165"/>
                          <a:gd name="T127" fmla="*/ 16384 h 284"/>
                          <a:gd name="T128" fmla="+- 0 9785 9388"/>
                          <a:gd name="T129" fmla="*/ T128 w 577"/>
                          <a:gd name="T130" fmla="+- 0 16333 16165"/>
                          <a:gd name="T131" fmla="*/ 16333 h 284"/>
                          <a:gd name="T132" fmla="+- 0 9789 9388"/>
                          <a:gd name="T133" fmla="*/ T132 w 577"/>
                          <a:gd name="T134" fmla="+- 0 16233 16165"/>
                          <a:gd name="T135" fmla="*/ 16233 h 284"/>
                          <a:gd name="T136" fmla="+- 0 9833 9388"/>
                          <a:gd name="T137" fmla="*/ T136 w 577"/>
                          <a:gd name="T138" fmla="+- 0 16223 16165"/>
                          <a:gd name="T139" fmla="*/ 16223 h 284"/>
                          <a:gd name="T140" fmla="+- 0 9857 9388"/>
                          <a:gd name="T141" fmla="*/ T140 w 577"/>
                          <a:gd name="T142" fmla="+- 0 16308 16165"/>
                          <a:gd name="T143" fmla="*/ 16308 h 284"/>
                          <a:gd name="T144" fmla="+- 0 9794 9388"/>
                          <a:gd name="T145" fmla="*/ T144 w 577"/>
                          <a:gd name="T146" fmla="+- 0 16172 16165"/>
                          <a:gd name="T147" fmla="*/ 16172 h 284"/>
                          <a:gd name="T148" fmla="+- 0 9755 9388"/>
                          <a:gd name="T149" fmla="*/ T148 w 577"/>
                          <a:gd name="T150" fmla="+- 0 16173 16165"/>
                          <a:gd name="T151" fmla="*/ 16173 h 284"/>
                          <a:gd name="T152" fmla="+- 0 9711 9388"/>
                          <a:gd name="T153" fmla="*/ T152 w 577"/>
                          <a:gd name="T154" fmla="+- 0 16180 16165"/>
                          <a:gd name="T155" fmla="*/ 16180 h 284"/>
                          <a:gd name="T156" fmla="+- 0 9686 9388"/>
                          <a:gd name="T157" fmla="*/ T156 w 577"/>
                          <a:gd name="T158" fmla="+- 0 16209 16165"/>
                          <a:gd name="T159" fmla="*/ 16209 h 284"/>
                          <a:gd name="T160" fmla="+- 0 9678 9388"/>
                          <a:gd name="T161" fmla="*/ T160 w 577"/>
                          <a:gd name="T162" fmla="+- 0 16261 16165"/>
                          <a:gd name="T163" fmla="*/ 16261 h 284"/>
                          <a:gd name="T164" fmla="+- 0 9680 9388"/>
                          <a:gd name="T165" fmla="*/ T164 w 577"/>
                          <a:gd name="T166" fmla="+- 0 16365 16165"/>
                          <a:gd name="T167" fmla="*/ 16365 h 284"/>
                          <a:gd name="T168" fmla="+- 0 9698 9388"/>
                          <a:gd name="T169" fmla="*/ T168 w 577"/>
                          <a:gd name="T170" fmla="+- 0 16425 16165"/>
                          <a:gd name="T171" fmla="*/ 16425 h 284"/>
                          <a:gd name="T172" fmla="+- 0 9735 9388"/>
                          <a:gd name="T173" fmla="*/ T172 w 577"/>
                          <a:gd name="T174" fmla="+- 0 16442 16165"/>
                          <a:gd name="T175" fmla="*/ 16442 h 284"/>
                          <a:gd name="T176" fmla="+- 0 9822 9388"/>
                          <a:gd name="T177" fmla="*/ T176 w 577"/>
                          <a:gd name="T178" fmla="+- 0 16448 16165"/>
                          <a:gd name="T179" fmla="*/ 16448 h 284"/>
                          <a:gd name="T180" fmla="+- 0 9887 9388"/>
                          <a:gd name="T181" fmla="*/ T180 w 577"/>
                          <a:gd name="T182" fmla="+- 0 16445 16165"/>
                          <a:gd name="T183" fmla="*/ 16445 h 284"/>
                          <a:gd name="T184" fmla="+- 0 9931 9388"/>
                          <a:gd name="T185" fmla="*/ T184 w 577"/>
                          <a:gd name="T186" fmla="+- 0 16435 16165"/>
                          <a:gd name="T187" fmla="*/ 16435 h 284"/>
                          <a:gd name="T188" fmla="+- 0 9954 9388"/>
                          <a:gd name="T189" fmla="*/ T188 w 577"/>
                          <a:gd name="T190" fmla="+- 0 16401 16165"/>
                          <a:gd name="T191" fmla="*/ 16401 h 284"/>
                          <a:gd name="T192" fmla="+- 0 9963 9388"/>
                          <a:gd name="T193" fmla="*/ T192 w 577"/>
                          <a:gd name="T194" fmla="+- 0 16352 16165"/>
                          <a:gd name="T195" fmla="*/ 16352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4">
                            <a:moveTo>
                              <a:pt x="272" y="73"/>
                            </a:moveTo>
                            <a:lnTo>
                              <a:pt x="271" y="59"/>
                            </a:lnTo>
                            <a:lnTo>
                              <a:pt x="269" y="46"/>
                            </a:lnTo>
                            <a:lnTo>
                              <a:pt x="266" y="35"/>
                            </a:lnTo>
                            <a:lnTo>
                              <a:pt x="263" y="25"/>
                            </a:lnTo>
                            <a:lnTo>
                              <a:pt x="258" y="16"/>
                            </a:lnTo>
                            <a:lnTo>
                              <a:pt x="251" y="10"/>
                            </a:lnTo>
                            <a:lnTo>
                              <a:pt x="244" y="8"/>
                            </a:lnTo>
                            <a:lnTo>
                              <a:pt x="229" y="4"/>
                            </a:lnTo>
                            <a:lnTo>
                              <a:pt x="207" y="2"/>
                            </a:lnTo>
                            <a:lnTo>
                              <a:pt x="178" y="0"/>
                            </a:lnTo>
                            <a:lnTo>
                              <a:pt x="143" y="0"/>
                            </a:lnTo>
                            <a:lnTo>
                              <a:pt x="108" y="0"/>
                            </a:lnTo>
                            <a:lnTo>
                              <a:pt x="79" y="2"/>
                            </a:lnTo>
                            <a:lnTo>
                              <a:pt x="57" y="4"/>
                            </a:lnTo>
                            <a:lnTo>
                              <a:pt x="41" y="7"/>
                            </a:lnTo>
                            <a:lnTo>
                              <a:pt x="29" y="10"/>
                            </a:lnTo>
                            <a:lnTo>
                              <a:pt x="19" y="17"/>
                            </a:lnTo>
                            <a:lnTo>
                              <a:pt x="14" y="27"/>
                            </a:lnTo>
                            <a:lnTo>
                              <a:pt x="10" y="35"/>
                            </a:lnTo>
                            <a:lnTo>
                              <a:pt x="6" y="45"/>
                            </a:lnTo>
                            <a:lnTo>
                              <a:pt x="4" y="57"/>
                            </a:lnTo>
                            <a:lnTo>
                              <a:pt x="2" y="70"/>
                            </a:lnTo>
                            <a:lnTo>
                              <a:pt x="1" y="82"/>
                            </a:lnTo>
                            <a:lnTo>
                              <a:pt x="0" y="98"/>
                            </a:lnTo>
                            <a:lnTo>
                              <a:pt x="0" y="142"/>
                            </a:lnTo>
                            <a:lnTo>
                              <a:pt x="0" y="176"/>
                            </a:lnTo>
                            <a:lnTo>
                              <a:pt x="2" y="203"/>
                            </a:lnTo>
                            <a:lnTo>
                              <a:pt x="3" y="215"/>
                            </a:lnTo>
                            <a:lnTo>
                              <a:pt x="5" y="226"/>
                            </a:lnTo>
                            <a:lnTo>
                              <a:pt x="8" y="236"/>
                            </a:lnTo>
                            <a:lnTo>
                              <a:pt x="11" y="245"/>
                            </a:lnTo>
                            <a:lnTo>
                              <a:pt x="15" y="257"/>
                            </a:lnTo>
                            <a:lnTo>
                              <a:pt x="21" y="265"/>
                            </a:lnTo>
                            <a:lnTo>
                              <a:pt x="29" y="270"/>
                            </a:lnTo>
                            <a:lnTo>
                              <a:pt x="36" y="275"/>
                            </a:lnTo>
                            <a:lnTo>
                              <a:pt x="48" y="279"/>
                            </a:lnTo>
                            <a:lnTo>
                              <a:pt x="79" y="281"/>
                            </a:lnTo>
                            <a:lnTo>
                              <a:pt x="97" y="282"/>
                            </a:lnTo>
                            <a:lnTo>
                              <a:pt x="118" y="283"/>
                            </a:lnTo>
                            <a:lnTo>
                              <a:pt x="143" y="283"/>
                            </a:lnTo>
                            <a:lnTo>
                              <a:pt x="168" y="283"/>
                            </a:lnTo>
                            <a:lnTo>
                              <a:pt x="189" y="282"/>
                            </a:lnTo>
                            <a:lnTo>
                              <a:pt x="206" y="281"/>
                            </a:lnTo>
                            <a:lnTo>
                              <a:pt x="219" y="279"/>
                            </a:lnTo>
                            <a:lnTo>
                              <a:pt x="233" y="275"/>
                            </a:lnTo>
                            <a:lnTo>
                              <a:pt x="244" y="269"/>
                            </a:lnTo>
                            <a:lnTo>
                              <a:pt x="254" y="262"/>
                            </a:lnTo>
                            <a:lnTo>
                              <a:pt x="261" y="252"/>
                            </a:lnTo>
                            <a:lnTo>
                              <a:pt x="266" y="242"/>
                            </a:lnTo>
                            <a:lnTo>
                              <a:pt x="269" y="230"/>
                            </a:lnTo>
                            <a:lnTo>
                              <a:pt x="271" y="215"/>
                            </a:lnTo>
                            <a:lnTo>
                              <a:pt x="272" y="193"/>
                            </a:lnTo>
                            <a:lnTo>
                              <a:pt x="271" y="187"/>
                            </a:lnTo>
                            <a:lnTo>
                              <a:pt x="271" y="182"/>
                            </a:lnTo>
                            <a:lnTo>
                              <a:pt x="168" y="182"/>
                            </a:lnTo>
                            <a:lnTo>
                              <a:pt x="167" y="190"/>
                            </a:lnTo>
                            <a:lnTo>
                              <a:pt x="166" y="209"/>
                            </a:lnTo>
                            <a:lnTo>
                              <a:pt x="164" y="217"/>
                            </a:lnTo>
                            <a:lnTo>
                              <a:pt x="160" y="221"/>
                            </a:lnTo>
                            <a:lnTo>
                              <a:pt x="156" y="225"/>
                            </a:lnTo>
                            <a:lnTo>
                              <a:pt x="149" y="228"/>
                            </a:lnTo>
                            <a:lnTo>
                              <a:pt x="132" y="228"/>
                            </a:lnTo>
                            <a:lnTo>
                              <a:pt x="125" y="227"/>
                            </a:lnTo>
                            <a:lnTo>
                              <a:pt x="121" y="224"/>
                            </a:lnTo>
                            <a:lnTo>
                              <a:pt x="116" y="221"/>
                            </a:lnTo>
                            <a:lnTo>
                              <a:pt x="113" y="216"/>
                            </a:lnTo>
                            <a:lnTo>
                              <a:pt x="112" y="210"/>
                            </a:lnTo>
                            <a:lnTo>
                              <a:pt x="111" y="205"/>
                            </a:lnTo>
                            <a:lnTo>
                              <a:pt x="109" y="197"/>
                            </a:lnTo>
                            <a:lnTo>
                              <a:pt x="109" y="184"/>
                            </a:lnTo>
                            <a:lnTo>
                              <a:pt x="108" y="149"/>
                            </a:lnTo>
                            <a:lnTo>
                              <a:pt x="108" y="113"/>
                            </a:lnTo>
                            <a:lnTo>
                              <a:pt x="109" y="96"/>
                            </a:lnTo>
                            <a:lnTo>
                              <a:pt x="110" y="83"/>
                            </a:lnTo>
                            <a:lnTo>
                              <a:pt x="111" y="73"/>
                            </a:lnTo>
                            <a:lnTo>
                              <a:pt x="113" y="64"/>
                            </a:lnTo>
                            <a:lnTo>
                              <a:pt x="116" y="58"/>
                            </a:lnTo>
                            <a:lnTo>
                              <a:pt x="121" y="56"/>
                            </a:lnTo>
                            <a:lnTo>
                              <a:pt x="126" y="53"/>
                            </a:lnTo>
                            <a:lnTo>
                              <a:pt x="134" y="52"/>
                            </a:lnTo>
                            <a:lnTo>
                              <a:pt x="149" y="52"/>
                            </a:lnTo>
                            <a:lnTo>
                              <a:pt x="154" y="53"/>
                            </a:lnTo>
                            <a:lnTo>
                              <a:pt x="158" y="55"/>
                            </a:lnTo>
                            <a:lnTo>
                              <a:pt x="163" y="58"/>
                            </a:lnTo>
                            <a:lnTo>
                              <a:pt x="166" y="61"/>
                            </a:lnTo>
                            <a:lnTo>
                              <a:pt x="169" y="73"/>
                            </a:lnTo>
                            <a:lnTo>
                              <a:pt x="170" y="82"/>
                            </a:lnTo>
                            <a:lnTo>
                              <a:pt x="170" y="101"/>
                            </a:lnTo>
                            <a:lnTo>
                              <a:pt x="271" y="101"/>
                            </a:lnTo>
                            <a:lnTo>
                              <a:pt x="271" y="95"/>
                            </a:lnTo>
                            <a:lnTo>
                              <a:pt x="272" y="86"/>
                            </a:lnTo>
                            <a:lnTo>
                              <a:pt x="272" y="73"/>
                            </a:lnTo>
                            <a:close/>
                            <a:moveTo>
                              <a:pt x="577" y="143"/>
                            </a:moveTo>
                            <a:lnTo>
                              <a:pt x="576" y="131"/>
                            </a:lnTo>
                            <a:lnTo>
                              <a:pt x="576" y="118"/>
                            </a:lnTo>
                            <a:lnTo>
                              <a:pt x="575" y="104"/>
                            </a:lnTo>
                            <a:lnTo>
                              <a:pt x="573" y="90"/>
                            </a:lnTo>
                            <a:lnTo>
                              <a:pt x="572" y="75"/>
                            </a:lnTo>
                            <a:lnTo>
                              <a:pt x="569" y="61"/>
                            </a:lnTo>
                            <a:lnTo>
                              <a:pt x="568" y="58"/>
                            </a:lnTo>
                            <a:lnTo>
                              <a:pt x="565" y="49"/>
                            </a:lnTo>
                            <a:lnTo>
                              <a:pt x="561" y="38"/>
                            </a:lnTo>
                            <a:lnTo>
                              <a:pt x="558" y="30"/>
                            </a:lnTo>
                            <a:lnTo>
                              <a:pt x="551" y="23"/>
                            </a:lnTo>
                            <a:lnTo>
                              <a:pt x="544" y="19"/>
                            </a:lnTo>
                            <a:lnTo>
                              <a:pt x="536" y="15"/>
                            </a:lnTo>
                            <a:lnTo>
                              <a:pt x="526" y="12"/>
                            </a:lnTo>
                            <a:lnTo>
                              <a:pt x="515" y="11"/>
                            </a:lnTo>
                            <a:lnTo>
                              <a:pt x="495" y="9"/>
                            </a:lnTo>
                            <a:lnTo>
                              <a:pt x="474" y="8"/>
                            </a:lnTo>
                            <a:lnTo>
                              <a:pt x="469" y="7"/>
                            </a:lnTo>
                            <a:lnTo>
                              <a:pt x="469" y="143"/>
                            </a:lnTo>
                            <a:lnTo>
                              <a:pt x="468" y="165"/>
                            </a:lnTo>
                            <a:lnTo>
                              <a:pt x="465" y="199"/>
                            </a:lnTo>
                            <a:lnTo>
                              <a:pt x="465" y="205"/>
                            </a:lnTo>
                            <a:lnTo>
                              <a:pt x="464" y="210"/>
                            </a:lnTo>
                            <a:lnTo>
                              <a:pt x="462" y="215"/>
                            </a:lnTo>
                            <a:lnTo>
                              <a:pt x="460" y="220"/>
                            </a:lnTo>
                            <a:lnTo>
                              <a:pt x="457" y="224"/>
                            </a:lnTo>
                            <a:lnTo>
                              <a:pt x="452" y="225"/>
                            </a:lnTo>
                            <a:lnTo>
                              <a:pt x="448" y="227"/>
                            </a:lnTo>
                            <a:lnTo>
                              <a:pt x="441" y="228"/>
                            </a:lnTo>
                            <a:lnTo>
                              <a:pt x="425" y="228"/>
                            </a:lnTo>
                            <a:lnTo>
                              <a:pt x="418" y="227"/>
                            </a:lnTo>
                            <a:lnTo>
                              <a:pt x="415" y="225"/>
                            </a:lnTo>
                            <a:lnTo>
                              <a:pt x="410" y="222"/>
                            </a:lnTo>
                            <a:lnTo>
                              <a:pt x="406" y="219"/>
                            </a:lnTo>
                            <a:lnTo>
                              <a:pt x="404" y="215"/>
                            </a:lnTo>
                            <a:lnTo>
                              <a:pt x="401" y="204"/>
                            </a:lnTo>
                            <a:lnTo>
                              <a:pt x="399" y="188"/>
                            </a:lnTo>
                            <a:lnTo>
                              <a:pt x="397" y="168"/>
                            </a:lnTo>
                            <a:lnTo>
                              <a:pt x="396" y="143"/>
                            </a:lnTo>
                            <a:lnTo>
                              <a:pt x="398" y="104"/>
                            </a:lnTo>
                            <a:lnTo>
                              <a:pt x="399" y="76"/>
                            </a:lnTo>
                            <a:lnTo>
                              <a:pt x="401" y="68"/>
                            </a:lnTo>
                            <a:lnTo>
                              <a:pt x="405" y="64"/>
                            </a:lnTo>
                            <a:lnTo>
                              <a:pt x="410" y="60"/>
                            </a:lnTo>
                            <a:lnTo>
                              <a:pt x="418" y="58"/>
                            </a:lnTo>
                            <a:lnTo>
                              <a:pt x="445" y="58"/>
                            </a:lnTo>
                            <a:lnTo>
                              <a:pt x="454" y="60"/>
                            </a:lnTo>
                            <a:lnTo>
                              <a:pt x="463" y="69"/>
                            </a:lnTo>
                            <a:lnTo>
                              <a:pt x="465" y="77"/>
                            </a:lnTo>
                            <a:lnTo>
                              <a:pt x="469" y="143"/>
                            </a:lnTo>
                            <a:lnTo>
                              <a:pt x="469" y="7"/>
                            </a:lnTo>
                            <a:lnTo>
                              <a:pt x="453" y="7"/>
                            </a:lnTo>
                            <a:lnTo>
                              <a:pt x="432" y="6"/>
                            </a:lnTo>
                            <a:lnTo>
                              <a:pt x="406" y="7"/>
                            </a:lnTo>
                            <a:lnTo>
                              <a:pt x="393" y="7"/>
                            </a:lnTo>
                            <a:lnTo>
                              <a:pt x="374" y="7"/>
                            </a:lnTo>
                            <a:lnTo>
                              <a:pt x="371" y="8"/>
                            </a:lnTo>
                            <a:lnTo>
                              <a:pt x="367" y="8"/>
                            </a:lnTo>
                            <a:lnTo>
                              <a:pt x="352" y="9"/>
                            </a:lnTo>
                            <a:lnTo>
                              <a:pt x="341" y="10"/>
                            </a:lnTo>
                            <a:lnTo>
                              <a:pt x="335" y="12"/>
                            </a:lnTo>
                            <a:lnTo>
                              <a:pt x="323" y="15"/>
                            </a:lnTo>
                            <a:lnTo>
                              <a:pt x="315" y="21"/>
                            </a:lnTo>
                            <a:lnTo>
                              <a:pt x="309" y="27"/>
                            </a:lnTo>
                            <a:lnTo>
                              <a:pt x="303" y="34"/>
                            </a:lnTo>
                            <a:lnTo>
                              <a:pt x="298" y="44"/>
                            </a:lnTo>
                            <a:lnTo>
                              <a:pt x="295" y="61"/>
                            </a:lnTo>
                            <a:lnTo>
                              <a:pt x="293" y="75"/>
                            </a:lnTo>
                            <a:lnTo>
                              <a:pt x="292" y="77"/>
                            </a:lnTo>
                            <a:lnTo>
                              <a:pt x="290" y="96"/>
                            </a:lnTo>
                            <a:lnTo>
                              <a:pt x="289" y="118"/>
                            </a:lnTo>
                            <a:lnTo>
                              <a:pt x="288" y="143"/>
                            </a:lnTo>
                            <a:lnTo>
                              <a:pt x="289" y="173"/>
                            </a:lnTo>
                            <a:lnTo>
                              <a:pt x="292" y="200"/>
                            </a:lnTo>
                            <a:lnTo>
                              <a:pt x="295" y="222"/>
                            </a:lnTo>
                            <a:lnTo>
                              <a:pt x="301" y="240"/>
                            </a:lnTo>
                            <a:lnTo>
                              <a:pt x="305" y="252"/>
                            </a:lnTo>
                            <a:lnTo>
                              <a:pt x="310" y="260"/>
                            </a:lnTo>
                            <a:lnTo>
                              <a:pt x="317" y="265"/>
                            </a:lnTo>
                            <a:lnTo>
                              <a:pt x="325" y="271"/>
                            </a:lnTo>
                            <a:lnTo>
                              <a:pt x="335" y="275"/>
                            </a:lnTo>
                            <a:lnTo>
                              <a:pt x="347" y="277"/>
                            </a:lnTo>
                            <a:lnTo>
                              <a:pt x="365" y="280"/>
                            </a:lnTo>
                            <a:lnTo>
                              <a:pt x="385" y="282"/>
                            </a:lnTo>
                            <a:lnTo>
                              <a:pt x="408" y="283"/>
                            </a:lnTo>
                            <a:lnTo>
                              <a:pt x="434" y="283"/>
                            </a:lnTo>
                            <a:lnTo>
                              <a:pt x="447" y="283"/>
                            </a:lnTo>
                            <a:lnTo>
                              <a:pt x="460" y="283"/>
                            </a:lnTo>
                            <a:lnTo>
                              <a:pt x="482" y="282"/>
                            </a:lnTo>
                            <a:lnTo>
                              <a:pt x="499" y="280"/>
                            </a:lnTo>
                            <a:lnTo>
                              <a:pt x="512" y="279"/>
                            </a:lnTo>
                            <a:lnTo>
                              <a:pt x="521" y="277"/>
                            </a:lnTo>
                            <a:lnTo>
                              <a:pt x="533" y="275"/>
                            </a:lnTo>
                            <a:lnTo>
                              <a:pt x="543" y="270"/>
                            </a:lnTo>
                            <a:lnTo>
                              <a:pt x="550" y="264"/>
                            </a:lnTo>
                            <a:lnTo>
                              <a:pt x="557" y="256"/>
                            </a:lnTo>
                            <a:lnTo>
                              <a:pt x="562" y="247"/>
                            </a:lnTo>
                            <a:lnTo>
                              <a:pt x="566" y="236"/>
                            </a:lnTo>
                            <a:lnTo>
                              <a:pt x="568" y="228"/>
                            </a:lnTo>
                            <a:lnTo>
                              <a:pt x="570" y="223"/>
                            </a:lnTo>
                            <a:lnTo>
                              <a:pt x="573" y="206"/>
                            </a:lnTo>
                            <a:lnTo>
                              <a:pt x="575" y="187"/>
                            </a:lnTo>
                            <a:lnTo>
                              <a:pt x="576" y="165"/>
                            </a:lnTo>
                            <a:lnTo>
                              <a:pt x="577"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D4E2C" id="AutoShape 110" o:spid="_x0000_s1026" style="position:absolute;margin-left:469.4pt;margin-top:808.25pt;width:28.85pt;height:14.2pt;z-index:-2039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" path="m272,73l271,59,269,46,266,35,263,25r-5,-9l251,10,244,8,229,4,207,2,178,,143,,108,,79,2,57,4,41,7,29,10,19,17,14,27r-4,8l6,45,4,57,2,70,1,82,,98r,44l,176r2,27l3,215r2,11l8,236r3,9l15,257r6,8l29,270r7,5l48,279r31,2l97,282r21,1l143,283r25,l189,282r17,-1l219,279r14,-4l244,269r10,-7l261,252r5,-10l269,230r2,-15l272,193r-1,-6l271,182r-103,l167,190r-1,19l164,217r-4,4l156,225r-7,3l132,228r-7,-1l121,224r-5,-3l113,216r-1,-6l111,205r-2,-8l109,184r-1,-35l108,113r1,-17l110,83r1,-10l113,64r3,-6l121,56r5,-3l134,52r15,l154,53r4,2l163,58r3,3l169,73r1,9l170,101r101,l271,95r1,-9l272,73xm577,143r-1,-12l576,118r-1,-14l573,90,572,75,569,61r-1,-3l565,49,561,38r-3,-8l551,23r-7,-4l536,15,526,12,515,11,495,9,474,8,469,7r,136l468,165r-3,34l465,205r-1,5l462,215r-2,5l457,224r-5,1l448,227r-7,1l425,228r-7,-1l415,225r-5,-3l406,219r-2,-4l401,204r-2,-16l397,168r-1,-25l398,104r1,-28l401,68r4,-4l410,60r8,-2l445,58r9,2l463,69r2,8l469,143,469,7r-16,l432,6,406,7r-13,l374,7r-3,1l367,8,352,9r-11,1l335,12r-12,3l315,21r-6,6l303,34r-5,10l295,61r-2,14l292,77r-2,19l289,118r-1,25l289,173r3,27l295,222r6,18l305,252r5,8l317,265r8,6l335,275r12,2l365,280r20,2l408,283r26,l447,283r13,l482,282r17,-2l512,279r9,-2l533,275r10,-5l550,264r7,-8l562,247r4,-11l568,228r2,-5l573,206r2,-19l576,165r1,-22xe" fillcolor="#231f20" stroked="f">
              <v:path arrowok="t" o:connecttype="custom" o:connectlocs="168910,10287000;154940,10269855;90805,10264775;26035,10269220;6350,10287000;635,10316845;1270,10393680;6985,10420350;22860,10439400;74930,10444480;130810,10443210;161290,10431145;172085,10401300;106680,10380345;101600,10405110;79375,10408920;71120,10398125;68580,10359390;70485,10311130;80010,10298430;100330,10299700;107950,10316845;172720,10319385;365760,10339705;361315,10303510;354330,10283825;334010,10272395;297815,10269220;295275,10394950;290195,10407015;269875,10409555;257810,10403840;252095,10371455;254635,10307955;282575,10301605;297815,10355580;257810,10269220;233045,10269855;205105,10274300;189230,10292715;184150,10325735;185420,10391775;196850,10429875;220345,10440670;275590,10444480;316865,10442575;344805,10436225;359410,10414635;365125,10383520"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922496" behindDoc="1" locked="0" layoutInCell="1" allowOverlap="1">
              <wp:simplePos x="0" y="0"/>
              <wp:positionH relativeFrom="page">
                <wp:posOffset>5257800</wp:posOffset>
              </wp:positionH>
              <wp:positionV relativeFrom="page">
                <wp:posOffset>10268585</wp:posOffset>
              </wp:positionV>
              <wp:extent cx="690245" cy="172085"/>
              <wp:effectExtent l="0" t="0" r="0" b="0"/>
              <wp:wrapNone/>
              <wp:docPr id="144"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085"/>
                      </a:xfrm>
                      <a:custGeom>
                        <a:avLst/>
                        <a:gdLst>
                          <a:gd name="T0" fmla="+- 0 8673 8280"/>
                          <a:gd name="T1" fmla="*/ T0 w 1087"/>
                          <a:gd name="T2" fmla="+- 0 16171 16171"/>
                          <a:gd name="T3" fmla="*/ 16171 h 271"/>
                          <a:gd name="T4" fmla="+- 0 8597 8280"/>
                          <a:gd name="T5" fmla="*/ T4 w 1087"/>
                          <a:gd name="T6" fmla="+- 0 16171 16171"/>
                          <a:gd name="T7" fmla="*/ 16171 h 271"/>
                          <a:gd name="T8" fmla="+- 0 8416 8280"/>
                          <a:gd name="T9" fmla="*/ T8 w 1087"/>
                          <a:gd name="T10" fmla="+- 0 16357 16171"/>
                          <a:gd name="T11" fmla="*/ 16357 h 271"/>
                          <a:gd name="T12" fmla="+- 0 8280 8280"/>
                          <a:gd name="T13" fmla="*/ T12 w 1087"/>
                          <a:gd name="T14" fmla="+- 0 16171 16171"/>
                          <a:gd name="T15" fmla="*/ 16171 h 271"/>
                          <a:gd name="T16" fmla="+- 0 8488 8280"/>
                          <a:gd name="T17" fmla="*/ T16 w 1087"/>
                          <a:gd name="T18" fmla="+- 0 16442 16171"/>
                          <a:gd name="T19" fmla="*/ 16442 h 271"/>
                          <a:gd name="T20" fmla="+- 0 8565 8280"/>
                          <a:gd name="T21" fmla="*/ T20 w 1087"/>
                          <a:gd name="T22" fmla="+- 0 16442 16171"/>
                          <a:gd name="T23" fmla="*/ 16442 h 271"/>
                          <a:gd name="T24" fmla="+- 0 8771 8280"/>
                          <a:gd name="T25" fmla="*/ T24 w 1087"/>
                          <a:gd name="T26" fmla="+- 0 16171 16171"/>
                          <a:gd name="T27" fmla="*/ 16171 h 271"/>
                          <a:gd name="T28" fmla="+- 0 9065 8280"/>
                          <a:gd name="T29" fmla="*/ T28 w 1087"/>
                          <a:gd name="T30" fmla="+- 0 16402 16171"/>
                          <a:gd name="T31" fmla="*/ 16402 h 271"/>
                          <a:gd name="T32" fmla="+- 0 9018 8280"/>
                          <a:gd name="T33" fmla="*/ T32 w 1087"/>
                          <a:gd name="T34" fmla="+- 0 16256 16171"/>
                          <a:gd name="T35" fmla="*/ 16256 h 271"/>
                          <a:gd name="T36" fmla="+- 0 8943 8280"/>
                          <a:gd name="T37" fmla="*/ T36 w 1087"/>
                          <a:gd name="T38" fmla="+- 0 16171 16171"/>
                          <a:gd name="T39" fmla="*/ 16171 h 271"/>
                          <a:gd name="T40" fmla="+- 0 8894 8280"/>
                          <a:gd name="T41" fmla="*/ T40 w 1087"/>
                          <a:gd name="T42" fmla="+- 0 16350 16171"/>
                          <a:gd name="T43" fmla="*/ 16350 h 271"/>
                          <a:gd name="T44" fmla="+- 0 8943 8280"/>
                          <a:gd name="T45" fmla="*/ T44 w 1087"/>
                          <a:gd name="T46" fmla="+- 0 16350 16171"/>
                          <a:gd name="T47" fmla="*/ 16350 h 271"/>
                          <a:gd name="T48" fmla="+- 0 8841 8280"/>
                          <a:gd name="T49" fmla="*/ T48 w 1087"/>
                          <a:gd name="T50" fmla="+- 0 16171 16171"/>
                          <a:gd name="T51" fmla="*/ 16171 h 271"/>
                          <a:gd name="T52" fmla="+- 0 8867 8280"/>
                          <a:gd name="T53" fmla="*/ T52 w 1087"/>
                          <a:gd name="T54" fmla="+- 0 16442 16171"/>
                          <a:gd name="T55" fmla="*/ 16442 h 271"/>
                          <a:gd name="T56" fmla="+- 0 8954 8280"/>
                          <a:gd name="T57" fmla="*/ T56 w 1087"/>
                          <a:gd name="T58" fmla="+- 0 16402 16171"/>
                          <a:gd name="T59" fmla="*/ 16402 h 271"/>
                          <a:gd name="T60" fmla="+- 0 9077 8280"/>
                          <a:gd name="T61" fmla="*/ T60 w 1087"/>
                          <a:gd name="T62" fmla="+- 0 16442 16171"/>
                          <a:gd name="T63" fmla="*/ 16442 h 271"/>
                          <a:gd name="T64" fmla="+- 0 9367 8280"/>
                          <a:gd name="T65" fmla="*/ T64 w 1087"/>
                          <a:gd name="T66" fmla="+- 0 16237 16171"/>
                          <a:gd name="T67" fmla="*/ 16237 h 271"/>
                          <a:gd name="T68" fmla="+- 0 9366 8280"/>
                          <a:gd name="T69" fmla="*/ T68 w 1087"/>
                          <a:gd name="T70" fmla="+- 0 16221 16171"/>
                          <a:gd name="T71" fmla="*/ 16221 h 271"/>
                          <a:gd name="T72" fmla="+- 0 9358 8280"/>
                          <a:gd name="T73" fmla="*/ T72 w 1087"/>
                          <a:gd name="T74" fmla="+- 0 16194 16171"/>
                          <a:gd name="T75" fmla="*/ 16194 h 271"/>
                          <a:gd name="T76" fmla="+- 0 9344 8280"/>
                          <a:gd name="T77" fmla="*/ T76 w 1087"/>
                          <a:gd name="T78" fmla="+- 0 16179 16171"/>
                          <a:gd name="T79" fmla="*/ 16179 h 271"/>
                          <a:gd name="T80" fmla="+- 0 9318 8280"/>
                          <a:gd name="T81" fmla="*/ T80 w 1087"/>
                          <a:gd name="T82" fmla="+- 0 16172 16171"/>
                          <a:gd name="T83" fmla="*/ 16172 h 271"/>
                          <a:gd name="T84" fmla="+- 0 9252 8280"/>
                          <a:gd name="T85" fmla="*/ T84 w 1087"/>
                          <a:gd name="T86" fmla="+- 0 16171 16171"/>
                          <a:gd name="T87" fmla="*/ 16171 h 271"/>
                          <a:gd name="T88" fmla="+- 0 9252 8280"/>
                          <a:gd name="T89" fmla="*/ T88 w 1087"/>
                          <a:gd name="T90" fmla="+- 0 16264 16171"/>
                          <a:gd name="T91" fmla="*/ 16264 h 271"/>
                          <a:gd name="T92" fmla="+- 0 9252 8280"/>
                          <a:gd name="T93" fmla="*/ T92 w 1087"/>
                          <a:gd name="T94" fmla="+- 0 16369 16171"/>
                          <a:gd name="T95" fmla="*/ 16369 h 271"/>
                          <a:gd name="T96" fmla="+- 0 9249 8280"/>
                          <a:gd name="T97" fmla="*/ T96 w 1087"/>
                          <a:gd name="T98" fmla="+- 0 16384 16171"/>
                          <a:gd name="T99" fmla="*/ 16384 h 271"/>
                          <a:gd name="T100" fmla="+- 0 9242 8280"/>
                          <a:gd name="T101" fmla="*/ T100 w 1087"/>
                          <a:gd name="T102" fmla="+- 0 16389 16171"/>
                          <a:gd name="T103" fmla="*/ 16389 h 271"/>
                          <a:gd name="T104" fmla="+- 0 9203 8280"/>
                          <a:gd name="T105" fmla="*/ T104 w 1087"/>
                          <a:gd name="T106" fmla="+- 0 16390 16171"/>
                          <a:gd name="T107" fmla="*/ 16390 h 271"/>
                          <a:gd name="T108" fmla="+- 0 9237 8280"/>
                          <a:gd name="T109" fmla="*/ T108 w 1087"/>
                          <a:gd name="T110" fmla="+- 0 16334 16171"/>
                          <a:gd name="T111" fmla="*/ 16334 h 271"/>
                          <a:gd name="T112" fmla="+- 0 9244 8280"/>
                          <a:gd name="T113" fmla="*/ T112 w 1087"/>
                          <a:gd name="T114" fmla="+- 0 16337 16171"/>
                          <a:gd name="T115" fmla="*/ 16337 h 271"/>
                          <a:gd name="T116" fmla="+- 0 9249 8280"/>
                          <a:gd name="T117" fmla="*/ T116 w 1087"/>
                          <a:gd name="T118" fmla="+- 0 16341 16171"/>
                          <a:gd name="T119" fmla="*/ 16341 h 271"/>
                          <a:gd name="T120" fmla="+- 0 9252 8280"/>
                          <a:gd name="T121" fmla="*/ T120 w 1087"/>
                          <a:gd name="T122" fmla="+- 0 16356 16171"/>
                          <a:gd name="T123" fmla="*/ 16356 h 271"/>
                          <a:gd name="T124" fmla="+- 0 9251 8280"/>
                          <a:gd name="T125" fmla="*/ T124 w 1087"/>
                          <a:gd name="T126" fmla="+- 0 16270 16171"/>
                          <a:gd name="T127" fmla="*/ 16270 h 271"/>
                          <a:gd name="T128" fmla="+- 0 9249 8280"/>
                          <a:gd name="T129" fmla="*/ T128 w 1087"/>
                          <a:gd name="T130" fmla="+- 0 16279 16171"/>
                          <a:gd name="T131" fmla="*/ 16279 h 271"/>
                          <a:gd name="T132" fmla="+- 0 9242 8280"/>
                          <a:gd name="T133" fmla="*/ T132 w 1087"/>
                          <a:gd name="T134" fmla="+- 0 16285 16171"/>
                          <a:gd name="T135" fmla="*/ 16285 h 271"/>
                          <a:gd name="T136" fmla="+- 0 9203 8280"/>
                          <a:gd name="T137" fmla="*/ T136 w 1087"/>
                          <a:gd name="T138" fmla="+- 0 16285 16171"/>
                          <a:gd name="T139" fmla="*/ 16285 h 271"/>
                          <a:gd name="T140" fmla="+- 0 9237 8280"/>
                          <a:gd name="T141" fmla="*/ T140 w 1087"/>
                          <a:gd name="T142" fmla="+- 0 16230 16171"/>
                          <a:gd name="T143" fmla="*/ 16230 h 271"/>
                          <a:gd name="T144" fmla="+- 0 9244 8280"/>
                          <a:gd name="T145" fmla="*/ T144 w 1087"/>
                          <a:gd name="T146" fmla="+- 0 16233 16171"/>
                          <a:gd name="T147" fmla="*/ 16233 h 271"/>
                          <a:gd name="T148" fmla="+- 0 9249 8280"/>
                          <a:gd name="T149" fmla="*/ T148 w 1087"/>
                          <a:gd name="T150" fmla="+- 0 16237 16171"/>
                          <a:gd name="T151" fmla="*/ 16237 h 271"/>
                          <a:gd name="T152" fmla="+- 0 9251 8280"/>
                          <a:gd name="T153" fmla="*/ T152 w 1087"/>
                          <a:gd name="T154" fmla="+- 0 16246 16171"/>
                          <a:gd name="T155" fmla="*/ 16246 h 271"/>
                          <a:gd name="T156" fmla="+- 0 9252 8280"/>
                          <a:gd name="T157" fmla="*/ T156 w 1087"/>
                          <a:gd name="T158" fmla="+- 0 16171 16171"/>
                          <a:gd name="T159" fmla="*/ 16171 h 271"/>
                          <a:gd name="T160" fmla="+- 0 9088 8280"/>
                          <a:gd name="T161" fmla="*/ T160 w 1087"/>
                          <a:gd name="T162" fmla="+- 0 16442 16171"/>
                          <a:gd name="T163" fmla="*/ 16442 h 271"/>
                          <a:gd name="T164" fmla="+- 0 9324 8280"/>
                          <a:gd name="T165" fmla="*/ T164 w 1087"/>
                          <a:gd name="T166" fmla="+- 0 16440 16171"/>
                          <a:gd name="T167" fmla="*/ 16440 h 271"/>
                          <a:gd name="T168" fmla="+- 0 9343 8280"/>
                          <a:gd name="T169" fmla="*/ T168 w 1087"/>
                          <a:gd name="T170" fmla="+- 0 16432 16171"/>
                          <a:gd name="T171" fmla="*/ 16432 h 271"/>
                          <a:gd name="T172" fmla="+- 0 9361 8280"/>
                          <a:gd name="T173" fmla="*/ T172 w 1087"/>
                          <a:gd name="T174" fmla="+- 0 16407 16171"/>
                          <a:gd name="T175" fmla="*/ 16407 h 271"/>
                          <a:gd name="T176" fmla="+- 0 9367 8280"/>
                          <a:gd name="T177" fmla="*/ T176 w 1087"/>
                          <a:gd name="T178" fmla="+- 0 16369 16171"/>
                          <a:gd name="T179" fmla="*/ 16369 h 271"/>
                          <a:gd name="T180" fmla="+- 0 9365 8280"/>
                          <a:gd name="T181" fmla="*/ T180 w 1087"/>
                          <a:gd name="T182" fmla="+- 0 16341 16171"/>
                          <a:gd name="T183" fmla="*/ 16341 h 271"/>
                          <a:gd name="T184" fmla="+- 0 9361 8280"/>
                          <a:gd name="T185" fmla="*/ T184 w 1087"/>
                          <a:gd name="T186" fmla="+- 0 16330 16171"/>
                          <a:gd name="T187" fmla="*/ 16330 h 271"/>
                          <a:gd name="T188" fmla="+- 0 9352 8280"/>
                          <a:gd name="T189" fmla="*/ T188 w 1087"/>
                          <a:gd name="T190" fmla="+- 0 16314 16171"/>
                          <a:gd name="T191" fmla="*/ 16314 h 271"/>
                          <a:gd name="T192" fmla="+- 0 9318 8280"/>
                          <a:gd name="T193" fmla="*/ T192 w 1087"/>
                          <a:gd name="T194" fmla="+- 0 16301 16171"/>
                          <a:gd name="T195" fmla="*/ 16301 h 271"/>
                          <a:gd name="T196" fmla="+- 0 9355 8280"/>
                          <a:gd name="T197" fmla="*/ T196 w 1087"/>
                          <a:gd name="T198" fmla="+- 0 16285 16171"/>
                          <a:gd name="T199" fmla="*/ 16285 h 271"/>
                          <a:gd name="T200" fmla="+- 0 9361 8280"/>
                          <a:gd name="T201" fmla="*/ T200 w 1087"/>
                          <a:gd name="T202" fmla="+- 0 16272 16171"/>
                          <a:gd name="T203" fmla="*/ 16272 h 271"/>
                          <a:gd name="T204" fmla="+- 0 9367 8280"/>
                          <a:gd name="T205" fmla="*/ T204 w 1087"/>
                          <a:gd name="T206" fmla="+- 0 16252 16171"/>
                          <a:gd name="T207" fmla="*/ 16252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1">
                            <a:moveTo>
                              <a:pt x="491" y="0"/>
                            </a:moveTo>
                            <a:lnTo>
                              <a:pt x="393" y="0"/>
                            </a:lnTo>
                            <a:lnTo>
                              <a:pt x="355" y="189"/>
                            </a:lnTo>
                            <a:lnTo>
                              <a:pt x="317" y="0"/>
                            </a:lnTo>
                            <a:lnTo>
                              <a:pt x="173" y="0"/>
                            </a:lnTo>
                            <a:lnTo>
                              <a:pt x="136" y="186"/>
                            </a:lnTo>
                            <a:lnTo>
                              <a:pt x="98" y="0"/>
                            </a:lnTo>
                            <a:lnTo>
                              <a:pt x="0" y="0"/>
                            </a:lnTo>
                            <a:lnTo>
                              <a:pt x="56" y="271"/>
                            </a:lnTo>
                            <a:lnTo>
                              <a:pt x="208" y="271"/>
                            </a:lnTo>
                            <a:lnTo>
                              <a:pt x="247" y="98"/>
                            </a:lnTo>
                            <a:lnTo>
                              <a:pt x="285" y="271"/>
                            </a:lnTo>
                            <a:lnTo>
                              <a:pt x="436" y="271"/>
                            </a:lnTo>
                            <a:lnTo>
                              <a:pt x="491" y="0"/>
                            </a:lnTo>
                            <a:close/>
                            <a:moveTo>
                              <a:pt x="797" y="271"/>
                            </a:moveTo>
                            <a:lnTo>
                              <a:pt x="785" y="231"/>
                            </a:lnTo>
                            <a:lnTo>
                              <a:pt x="768" y="179"/>
                            </a:lnTo>
                            <a:lnTo>
                              <a:pt x="738" y="85"/>
                            </a:lnTo>
                            <a:lnTo>
                              <a:pt x="711" y="0"/>
                            </a:lnTo>
                            <a:lnTo>
                              <a:pt x="663" y="0"/>
                            </a:lnTo>
                            <a:lnTo>
                              <a:pt x="663" y="179"/>
                            </a:lnTo>
                            <a:lnTo>
                              <a:pt x="614" y="179"/>
                            </a:lnTo>
                            <a:lnTo>
                              <a:pt x="638" y="85"/>
                            </a:lnTo>
                            <a:lnTo>
                              <a:pt x="663" y="179"/>
                            </a:lnTo>
                            <a:lnTo>
                              <a:pt x="663" y="0"/>
                            </a:lnTo>
                            <a:lnTo>
                              <a:pt x="561" y="0"/>
                            </a:lnTo>
                            <a:lnTo>
                              <a:pt x="476" y="271"/>
                            </a:lnTo>
                            <a:lnTo>
                              <a:pt x="587" y="271"/>
                            </a:lnTo>
                            <a:lnTo>
                              <a:pt x="597" y="231"/>
                            </a:lnTo>
                            <a:lnTo>
                              <a:pt x="674" y="231"/>
                            </a:lnTo>
                            <a:lnTo>
                              <a:pt x="683" y="271"/>
                            </a:lnTo>
                            <a:lnTo>
                              <a:pt x="797" y="271"/>
                            </a:lnTo>
                            <a:close/>
                            <a:moveTo>
                              <a:pt x="1087" y="81"/>
                            </a:moveTo>
                            <a:lnTo>
                              <a:pt x="1087" y="66"/>
                            </a:lnTo>
                            <a:lnTo>
                              <a:pt x="1086" y="59"/>
                            </a:lnTo>
                            <a:lnTo>
                              <a:pt x="1086" y="50"/>
                            </a:lnTo>
                            <a:lnTo>
                              <a:pt x="1083" y="35"/>
                            </a:lnTo>
                            <a:lnTo>
                              <a:pt x="1078" y="23"/>
                            </a:lnTo>
                            <a:lnTo>
                              <a:pt x="1072" y="14"/>
                            </a:lnTo>
                            <a:lnTo>
                              <a:pt x="1064" y="8"/>
                            </a:lnTo>
                            <a:lnTo>
                              <a:pt x="1052" y="4"/>
                            </a:lnTo>
                            <a:lnTo>
                              <a:pt x="1038" y="1"/>
                            </a:lnTo>
                            <a:lnTo>
                              <a:pt x="1021" y="0"/>
                            </a:lnTo>
                            <a:lnTo>
                              <a:pt x="972" y="0"/>
                            </a:lnTo>
                            <a:lnTo>
                              <a:pt x="972" y="81"/>
                            </a:lnTo>
                            <a:lnTo>
                              <a:pt x="972" y="93"/>
                            </a:lnTo>
                            <a:lnTo>
                              <a:pt x="972" y="185"/>
                            </a:lnTo>
                            <a:lnTo>
                              <a:pt x="972" y="198"/>
                            </a:lnTo>
                            <a:lnTo>
                              <a:pt x="971" y="204"/>
                            </a:lnTo>
                            <a:lnTo>
                              <a:pt x="969" y="213"/>
                            </a:lnTo>
                            <a:lnTo>
                              <a:pt x="967" y="215"/>
                            </a:lnTo>
                            <a:lnTo>
                              <a:pt x="962" y="218"/>
                            </a:lnTo>
                            <a:lnTo>
                              <a:pt x="957" y="219"/>
                            </a:lnTo>
                            <a:lnTo>
                              <a:pt x="923" y="219"/>
                            </a:lnTo>
                            <a:lnTo>
                              <a:pt x="923" y="163"/>
                            </a:lnTo>
                            <a:lnTo>
                              <a:pt x="957" y="163"/>
                            </a:lnTo>
                            <a:lnTo>
                              <a:pt x="962" y="164"/>
                            </a:lnTo>
                            <a:lnTo>
                              <a:pt x="964" y="166"/>
                            </a:lnTo>
                            <a:lnTo>
                              <a:pt x="967" y="168"/>
                            </a:lnTo>
                            <a:lnTo>
                              <a:pt x="969" y="170"/>
                            </a:lnTo>
                            <a:lnTo>
                              <a:pt x="970" y="174"/>
                            </a:lnTo>
                            <a:lnTo>
                              <a:pt x="972" y="185"/>
                            </a:lnTo>
                            <a:lnTo>
                              <a:pt x="972" y="93"/>
                            </a:lnTo>
                            <a:lnTo>
                              <a:pt x="971" y="99"/>
                            </a:lnTo>
                            <a:lnTo>
                              <a:pt x="970" y="104"/>
                            </a:lnTo>
                            <a:lnTo>
                              <a:pt x="969" y="108"/>
                            </a:lnTo>
                            <a:lnTo>
                              <a:pt x="967" y="111"/>
                            </a:lnTo>
                            <a:lnTo>
                              <a:pt x="962" y="114"/>
                            </a:lnTo>
                            <a:lnTo>
                              <a:pt x="957" y="114"/>
                            </a:lnTo>
                            <a:lnTo>
                              <a:pt x="923" y="114"/>
                            </a:lnTo>
                            <a:lnTo>
                              <a:pt x="923" y="59"/>
                            </a:lnTo>
                            <a:lnTo>
                              <a:pt x="957" y="59"/>
                            </a:lnTo>
                            <a:lnTo>
                              <a:pt x="962" y="60"/>
                            </a:lnTo>
                            <a:lnTo>
                              <a:pt x="964" y="62"/>
                            </a:lnTo>
                            <a:lnTo>
                              <a:pt x="967" y="63"/>
                            </a:lnTo>
                            <a:lnTo>
                              <a:pt x="969" y="66"/>
                            </a:lnTo>
                            <a:lnTo>
                              <a:pt x="970" y="70"/>
                            </a:lnTo>
                            <a:lnTo>
                              <a:pt x="971" y="75"/>
                            </a:lnTo>
                            <a:lnTo>
                              <a:pt x="972" y="81"/>
                            </a:lnTo>
                            <a:lnTo>
                              <a:pt x="972" y="0"/>
                            </a:lnTo>
                            <a:lnTo>
                              <a:pt x="808" y="0"/>
                            </a:lnTo>
                            <a:lnTo>
                              <a:pt x="808" y="271"/>
                            </a:lnTo>
                            <a:lnTo>
                              <a:pt x="1028" y="271"/>
                            </a:lnTo>
                            <a:lnTo>
                              <a:pt x="1044" y="269"/>
                            </a:lnTo>
                            <a:lnTo>
                              <a:pt x="1056" y="266"/>
                            </a:lnTo>
                            <a:lnTo>
                              <a:pt x="1063" y="261"/>
                            </a:lnTo>
                            <a:lnTo>
                              <a:pt x="1073" y="251"/>
                            </a:lnTo>
                            <a:lnTo>
                              <a:pt x="1081" y="236"/>
                            </a:lnTo>
                            <a:lnTo>
                              <a:pt x="1085" y="219"/>
                            </a:lnTo>
                            <a:lnTo>
                              <a:pt x="1087" y="198"/>
                            </a:lnTo>
                            <a:lnTo>
                              <a:pt x="1087" y="183"/>
                            </a:lnTo>
                            <a:lnTo>
                              <a:pt x="1085" y="170"/>
                            </a:lnTo>
                            <a:lnTo>
                              <a:pt x="1082" y="163"/>
                            </a:lnTo>
                            <a:lnTo>
                              <a:pt x="1081" y="159"/>
                            </a:lnTo>
                            <a:lnTo>
                              <a:pt x="1077" y="149"/>
                            </a:lnTo>
                            <a:lnTo>
                              <a:pt x="1072" y="143"/>
                            </a:lnTo>
                            <a:lnTo>
                              <a:pt x="1066" y="139"/>
                            </a:lnTo>
                            <a:lnTo>
                              <a:pt x="1038" y="130"/>
                            </a:lnTo>
                            <a:lnTo>
                              <a:pt x="1069" y="121"/>
                            </a:lnTo>
                            <a:lnTo>
                              <a:pt x="1075" y="114"/>
                            </a:lnTo>
                            <a:lnTo>
                              <a:pt x="1076" y="114"/>
                            </a:lnTo>
                            <a:lnTo>
                              <a:pt x="1081" y="101"/>
                            </a:lnTo>
                            <a:lnTo>
                              <a:pt x="1085" y="92"/>
                            </a:lnTo>
                            <a:lnTo>
                              <a:pt x="1087" y="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7F28C" id="AutoShape 109" o:spid="_x0000_s1026" style="position:absolute;margin-left:414pt;margin-top:808.55pt;width:54.35pt;height:13.55pt;z-index:-2039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" path="m491,l393,,355,189,317,,173,,136,186,98,,,,56,271r152,l247,98r38,173l436,271,491,xm797,271l785,231,768,179,738,85,711,,663,r,179l614,179,638,85r25,94l663,,561,,476,271r111,l597,231r77,l683,271r114,xm1087,81r,-15l1086,59r,-9l1083,35r-5,-12l1072,14r-8,-6l1052,4,1038,1,1021,,972,r,81l972,93r,92l972,198r-1,6l969,213r-2,2l962,218r-5,1l923,219r,-56l957,163r5,1l964,166r3,2l969,170r1,4l972,185r,-92l971,99r-1,5l969,108r-2,3l962,114r-5,l923,114r,-55l957,59r5,1l964,62r3,1l969,66r1,4l971,75r1,6l972,,808,r,271l1028,271r16,-2l1056,266r7,-5l1073,251r8,-15l1085,219r2,-21l1087,183r-2,-13l1082,163r-1,-4l1077,149r-5,-6l1066,139r-28,-9l1069,121r6,-7l1076,114r5,-13l1085,92r2,-11xe" fillcolor="#231f20" stroked="f">
              <v:path arrowok="t" o:connecttype="custom" o:connectlocs="249555,10268585;201295,10268585;86360,10386695;0,10268585;132080,10440670;180975,10440670;311785,10268585;498475,10415270;468630,10322560;421005,10268585;389890,10382250;421005,10382250;356235,10268585;372745,10440670;427990,10415270;506095,10440670;690245,10310495;689610,10300335;684530,10283190;675640,10273665;659130,10269220;617220,10268585;617220,10327640;617220,10394315;615315,10403840;610870,10407015;586105,10407650;607695,10372090;612140,10373995;615315,10376535;617220,10386060;616585,10331450;615315,10337165;610870,10340975;586105,10340975;607695,10306050;612140,10307955;615315,10310495;616585,10316210;617220,10268585;513080,10440670;662940,10439400;675005,10434320;686435,10418445;690245,10394315;688975,10376535;686435,10369550;680720,10359390;659130,10351135;682625,10340975;686435,10332720;690245,10320020"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923008" behindDoc="1" locked="0" layoutInCell="1" allowOverlap="1">
              <wp:simplePos x="0" y="0"/>
              <wp:positionH relativeFrom="page">
                <wp:posOffset>635</wp:posOffset>
              </wp:positionH>
              <wp:positionV relativeFrom="page">
                <wp:posOffset>10109835</wp:posOffset>
              </wp:positionV>
              <wp:extent cx="7555865" cy="6350"/>
              <wp:effectExtent l="0" t="0" r="0" b="0"/>
              <wp:wrapNone/>
              <wp:docPr id="143"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2B802" id="Rectangle 108" o:spid="_x0000_s1026" style="position:absolute;margin-left:.05pt;margin-top:796.05pt;width:594.95pt;height:.5pt;z-index:-2039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" fillcolor="black" stroked="f">
              <w10:wrap anchorx="page" anchory="page"/>
            </v:rect>
          </w:pict>
        </mc:Fallback>
      </mc:AlternateContent>
    </w:r>
    <w:r>
      <w:rPr>
        <w:noProof/>
      </w:rPr>
      <mc:AlternateContent>
        <mc:Choice Requires="wps">
          <w:drawing>
            <wp:anchor distT="0" distB="0" distL="114300" distR="114300" simplePos="0" relativeHeight="482923520" behindDoc="1" locked="0" layoutInCell="1" allowOverlap="1">
              <wp:simplePos x="0" y="0"/>
              <wp:positionH relativeFrom="page">
                <wp:posOffset>6921500</wp:posOffset>
              </wp:positionH>
              <wp:positionV relativeFrom="page">
                <wp:posOffset>10208895</wp:posOffset>
              </wp:positionV>
              <wp:extent cx="245745" cy="177800"/>
              <wp:effectExtent l="0" t="0" r="0" b="0"/>
              <wp:wrapNone/>
              <wp:docPr id="14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37</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 o:spid="_x0000_s1558" type="#_x0000_t202" style="position:absolute;margin-left:545pt;margin-top:803.85pt;width:19.35pt;height:14pt;z-index:-2039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37</w:t>
                    </w:r>
                    <w:r>
                      <w:rPr>
                        <w:lang w:val="pl"/>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29664" behindDoc="1" locked="0" layoutInCell="1" allowOverlap="1">
              <wp:simplePos x="0" y="0"/>
              <wp:positionH relativeFrom="page">
                <wp:posOffset>2517140</wp:posOffset>
              </wp:positionH>
              <wp:positionV relativeFrom="page">
                <wp:posOffset>10111105</wp:posOffset>
              </wp:positionV>
              <wp:extent cx="6350" cy="580390"/>
              <wp:effectExtent l="0" t="0" r="0" b="0"/>
              <wp:wrapNone/>
              <wp:docPr id="131"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0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D63C94" id="Rectangle 95" o:spid="_x0000_s1026" style="position:absolute;margin-left:198.2pt;margin-top:796.15pt;width:.5pt;height:45.7pt;z-index:-2038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" fillcolor="black" stroked="f">
              <w10:wrap anchorx="page" anchory="page"/>
            </v:rect>
          </w:pict>
        </mc:Fallback>
      </mc:AlternateContent>
    </w:r>
    <w:r>
      <w:rPr>
        <w:noProof/>
        <w:lang w:val="pl"/>
      </w:rPr>
      <mc:AlternateContent>
        <mc:Choice Requires="wps">
          <w:drawing>
            <wp:anchor distT="0" distB="0" distL="114300" distR="114300" simplePos="0" relativeHeight="482930176" behindDoc="1" locked="0" layoutInCell="1" allowOverlap="1">
              <wp:simplePos x="0" y="0"/>
              <wp:positionH relativeFrom="page">
                <wp:posOffset>2014855</wp:posOffset>
              </wp:positionH>
              <wp:positionV relativeFrom="page">
                <wp:posOffset>10228580</wp:posOffset>
              </wp:positionV>
              <wp:extent cx="366395" cy="180340"/>
              <wp:effectExtent l="0" t="0" r="0" b="0"/>
              <wp:wrapNone/>
              <wp:docPr id="130"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340"/>
                      </a:xfrm>
                      <a:custGeom>
                        <a:avLst/>
                        <a:gdLst>
                          <a:gd name="T0" fmla="+- 0 3439 3173"/>
                          <a:gd name="T1" fmla="*/ T0 w 577"/>
                          <a:gd name="T2" fmla="+- 0 16143 16108"/>
                          <a:gd name="T3" fmla="*/ 16143 h 284"/>
                          <a:gd name="T4" fmla="+- 0 3417 3173"/>
                          <a:gd name="T5" fmla="*/ T4 w 577"/>
                          <a:gd name="T6" fmla="+- 0 16116 16108"/>
                          <a:gd name="T7" fmla="*/ 16116 h 284"/>
                          <a:gd name="T8" fmla="+- 0 3315 3173"/>
                          <a:gd name="T9" fmla="*/ T8 w 577"/>
                          <a:gd name="T10" fmla="+- 0 16108 16108"/>
                          <a:gd name="T11" fmla="*/ 16108 h 284"/>
                          <a:gd name="T12" fmla="+- 0 3214 3173"/>
                          <a:gd name="T13" fmla="*/ T12 w 577"/>
                          <a:gd name="T14" fmla="+- 0 16115 16108"/>
                          <a:gd name="T15" fmla="*/ 16115 h 284"/>
                          <a:gd name="T16" fmla="+- 0 3183 3173"/>
                          <a:gd name="T17" fmla="*/ T16 w 577"/>
                          <a:gd name="T18" fmla="+- 0 16143 16108"/>
                          <a:gd name="T19" fmla="*/ 16143 h 284"/>
                          <a:gd name="T20" fmla="+- 0 3174 3173"/>
                          <a:gd name="T21" fmla="*/ T20 w 577"/>
                          <a:gd name="T22" fmla="+- 0 16191 16108"/>
                          <a:gd name="T23" fmla="*/ 16191 h 284"/>
                          <a:gd name="T24" fmla="+- 0 3175 3173"/>
                          <a:gd name="T25" fmla="*/ T24 w 577"/>
                          <a:gd name="T26" fmla="+- 0 16311 16108"/>
                          <a:gd name="T27" fmla="*/ 16311 h 284"/>
                          <a:gd name="T28" fmla="+- 0 3184 3173"/>
                          <a:gd name="T29" fmla="*/ T28 w 577"/>
                          <a:gd name="T30" fmla="+- 0 16354 16108"/>
                          <a:gd name="T31" fmla="*/ 16354 h 284"/>
                          <a:gd name="T32" fmla="+- 0 3209 3173"/>
                          <a:gd name="T33" fmla="*/ T32 w 577"/>
                          <a:gd name="T34" fmla="+- 0 16383 16108"/>
                          <a:gd name="T35" fmla="*/ 16383 h 284"/>
                          <a:gd name="T36" fmla="+- 0 3291 3173"/>
                          <a:gd name="T37" fmla="*/ T36 w 577"/>
                          <a:gd name="T38" fmla="+- 0 16391 16108"/>
                          <a:gd name="T39" fmla="*/ 16391 h 284"/>
                          <a:gd name="T40" fmla="+- 0 3378 3173"/>
                          <a:gd name="T41" fmla="*/ T40 w 577"/>
                          <a:gd name="T42" fmla="+- 0 16389 16108"/>
                          <a:gd name="T43" fmla="*/ 16389 h 284"/>
                          <a:gd name="T44" fmla="+- 0 3427 3173"/>
                          <a:gd name="T45" fmla="*/ T44 w 577"/>
                          <a:gd name="T46" fmla="+- 0 16370 16108"/>
                          <a:gd name="T47" fmla="*/ 16370 h 284"/>
                          <a:gd name="T48" fmla="+- 0 3444 3173"/>
                          <a:gd name="T49" fmla="*/ T48 w 577"/>
                          <a:gd name="T50" fmla="+- 0 16324 16108"/>
                          <a:gd name="T51" fmla="*/ 16324 h 284"/>
                          <a:gd name="T52" fmla="+- 0 3341 3173"/>
                          <a:gd name="T53" fmla="*/ T52 w 577"/>
                          <a:gd name="T54" fmla="+- 0 16291 16108"/>
                          <a:gd name="T55" fmla="*/ 16291 h 284"/>
                          <a:gd name="T56" fmla="+- 0 3332 3173"/>
                          <a:gd name="T57" fmla="*/ T56 w 577"/>
                          <a:gd name="T58" fmla="+- 0 16329 16108"/>
                          <a:gd name="T59" fmla="*/ 16329 h 284"/>
                          <a:gd name="T60" fmla="+- 0 3298 3173"/>
                          <a:gd name="T61" fmla="*/ T60 w 577"/>
                          <a:gd name="T62" fmla="+- 0 16335 16108"/>
                          <a:gd name="T63" fmla="*/ 16335 h 284"/>
                          <a:gd name="T64" fmla="+- 0 3285 3173"/>
                          <a:gd name="T65" fmla="*/ T64 w 577"/>
                          <a:gd name="T66" fmla="+- 0 16318 16108"/>
                          <a:gd name="T67" fmla="*/ 16318 h 284"/>
                          <a:gd name="T68" fmla="+- 0 3281 3173"/>
                          <a:gd name="T69" fmla="*/ T68 w 577"/>
                          <a:gd name="T70" fmla="+- 0 16257 16108"/>
                          <a:gd name="T71" fmla="*/ 16257 h 284"/>
                          <a:gd name="T72" fmla="+- 0 3284 3173"/>
                          <a:gd name="T73" fmla="*/ T72 w 577"/>
                          <a:gd name="T74" fmla="+- 0 16181 16108"/>
                          <a:gd name="T75" fmla="*/ 16181 h 284"/>
                          <a:gd name="T76" fmla="+- 0 3299 3173"/>
                          <a:gd name="T77" fmla="*/ T76 w 577"/>
                          <a:gd name="T78" fmla="+- 0 16162 16108"/>
                          <a:gd name="T79" fmla="*/ 16162 h 284"/>
                          <a:gd name="T80" fmla="+- 0 3331 3173"/>
                          <a:gd name="T81" fmla="*/ T80 w 577"/>
                          <a:gd name="T82" fmla="+- 0 16164 16108"/>
                          <a:gd name="T83" fmla="*/ 16164 h 284"/>
                          <a:gd name="T84" fmla="+- 0 3343 3173"/>
                          <a:gd name="T85" fmla="*/ T84 w 577"/>
                          <a:gd name="T86" fmla="+- 0 16190 16108"/>
                          <a:gd name="T87" fmla="*/ 16190 h 284"/>
                          <a:gd name="T88" fmla="+- 0 3445 3173"/>
                          <a:gd name="T89" fmla="*/ T88 w 577"/>
                          <a:gd name="T90" fmla="+- 0 16194 16108"/>
                          <a:gd name="T91" fmla="*/ 16194 h 284"/>
                          <a:gd name="T92" fmla="+- 0 3749 3173"/>
                          <a:gd name="T93" fmla="*/ T92 w 577"/>
                          <a:gd name="T94" fmla="+- 0 16226 16108"/>
                          <a:gd name="T95" fmla="*/ 16226 h 284"/>
                          <a:gd name="T96" fmla="+- 0 3742 3173"/>
                          <a:gd name="T97" fmla="*/ T96 w 577"/>
                          <a:gd name="T98" fmla="+- 0 16169 16108"/>
                          <a:gd name="T99" fmla="*/ 16169 h 284"/>
                          <a:gd name="T100" fmla="+- 0 3731 3173"/>
                          <a:gd name="T101" fmla="*/ T100 w 577"/>
                          <a:gd name="T102" fmla="+- 0 16138 16108"/>
                          <a:gd name="T103" fmla="*/ 16138 h 284"/>
                          <a:gd name="T104" fmla="+- 0 3699 3173"/>
                          <a:gd name="T105" fmla="*/ T104 w 577"/>
                          <a:gd name="T106" fmla="+- 0 16120 16108"/>
                          <a:gd name="T107" fmla="*/ 16120 h 284"/>
                          <a:gd name="T108" fmla="+- 0 3641 3173"/>
                          <a:gd name="T109" fmla="*/ T108 w 577"/>
                          <a:gd name="T110" fmla="+- 0 16116 16108"/>
                          <a:gd name="T111" fmla="*/ 16116 h 284"/>
                          <a:gd name="T112" fmla="+- 0 3638 3173"/>
                          <a:gd name="T113" fmla="*/ T112 w 577"/>
                          <a:gd name="T114" fmla="+- 0 16313 16108"/>
                          <a:gd name="T115" fmla="*/ 16313 h 284"/>
                          <a:gd name="T116" fmla="+- 0 3630 3173"/>
                          <a:gd name="T117" fmla="*/ T116 w 577"/>
                          <a:gd name="T118" fmla="+- 0 16332 16108"/>
                          <a:gd name="T119" fmla="*/ 16332 h 284"/>
                          <a:gd name="T120" fmla="+- 0 3597 3173"/>
                          <a:gd name="T121" fmla="*/ T120 w 577"/>
                          <a:gd name="T122" fmla="+- 0 16336 16108"/>
                          <a:gd name="T123" fmla="*/ 16336 h 284"/>
                          <a:gd name="T124" fmla="+- 0 3579 3173"/>
                          <a:gd name="T125" fmla="*/ T124 w 577"/>
                          <a:gd name="T126" fmla="+- 0 16327 16108"/>
                          <a:gd name="T127" fmla="*/ 16327 h 284"/>
                          <a:gd name="T128" fmla="+- 0 3570 3173"/>
                          <a:gd name="T129" fmla="*/ T128 w 577"/>
                          <a:gd name="T130" fmla="+- 0 16276 16108"/>
                          <a:gd name="T131" fmla="*/ 16276 h 284"/>
                          <a:gd name="T132" fmla="+- 0 3574 3173"/>
                          <a:gd name="T133" fmla="*/ T132 w 577"/>
                          <a:gd name="T134" fmla="+- 0 16176 16108"/>
                          <a:gd name="T135" fmla="*/ 16176 h 284"/>
                          <a:gd name="T136" fmla="+- 0 3618 3173"/>
                          <a:gd name="T137" fmla="*/ T136 w 577"/>
                          <a:gd name="T138" fmla="+- 0 16167 16108"/>
                          <a:gd name="T139" fmla="*/ 16167 h 284"/>
                          <a:gd name="T140" fmla="+- 0 3641 3173"/>
                          <a:gd name="T141" fmla="*/ T140 w 577"/>
                          <a:gd name="T142" fmla="+- 0 16251 16108"/>
                          <a:gd name="T143" fmla="*/ 16251 h 284"/>
                          <a:gd name="T144" fmla="+- 0 3579 3173"/>
                          <a:gd name="T145" fmla="*/ T144 w 577"/>
                          <a:gd name="T146" fmla="+- 0 16115 16108"/>
                          <a:gd name="T147" fmla="*/ 16115 h 284"/>
                          <a:gd name="T148" fmla="+- 0 3540 3173"/>
                          <a:gd name="T149" fmla="*/ T148 w 577"/>
                          <a:gd name="T150" fmla="+- 0 16116 16108"/>
                          <a:gd name="T151" fmla="*/ 16116 h 284"/>
                          <a:gd name="T152" fmla="+- 0 3496 3173"/>
                          <a:gd name="T153" fmla="*/ T152 w 577"/>
                          <a:gd name="T154" fmla="+- 0 16124 16108"/>
                          <a:gd name="T155" fmla="*/ 16124 h 284"/>
                          <a:gd name="T156" fmla="+- 0 3471 3173"/>
                          <a:gd name="T157" fmla="*/ T156 w 577"/>
                          <a:gd name="T158" fmla="+- 0 16152 16108"/>
                          <a:gd name="T159" fmla="*/ 16152 h 284"/>
                          <a:gd name="T160" fmla="+- 0 3463 3173"/>
                          <a:gd name="T161" fmla="*/ T160 w 577"/>
                          <a:gd name="T162" fmla="+- 0 16204 16108"/>
                          <a:gd name="T163" fmla="*/ 16204 h 284"/>
                          <a:gd name="T164" fmla="+- 0 3464 3173"/>
                          <a:gd name="T165" fmla="*/ T164 w 577"/>
                          <a:gd name="T166" fmla="+- 0 16308 16108"/>
                          <a:gd name="T167" fmla="*/ 16308 h 284"/>
                          <a:gd name="T168" fmla="+- 0 3483 3173"/>
                          <a:gd name="T169" fmla="*/ T168 w 577"/>
                          <a:gd name="T170" fmla="+- 0 16369 16108"/>
                          <a:gd name="T171" fmla="*/ 16369 h 284"/>
                          <a:gd name="T172" fmla="+- 0 3520 3173"/>
                          <a:gd name="T173" fmla="*/ T172 w 577"/>
                          <a:gd name="T174" fmla="+- 0 16386 16108"/>
                          <a:gd name="T175" fmla="*/ 16386 h 284"/>
                          <a:gd name="T176" fmla="+- 0 3607 3173"/>
                          <a:gd name="T177" fmla="*/ T176 w 577"/>
                          <a:gd name="T178" fmla="+- 0 16391 16108"/>
                          <a:gd name="T179" fmla="*/ 16391 h 284"/>
                          <a:gd name="T180" fmla="+- 0 3672 3173"/>
                          <a:gd name="T181" fmla="*/ T180 w 577"/>
                          <a:gd name="T182" fmla="+- 0 16389 16108"/>
                          <a:gd name="T183" fmla="*/ 16389 h 284"/>
                          <a:gd name="T184" fmla="+- 0 3716 3173"/>
                          <a:gd name="T185" fmla="*/ T184 w 577"/>
                          <a:gd name="T186" fmla="+- 0 16378 16108"/>
                          <a:gd name="T187" fmla="*/ 16378 h 284"/>
                          <a:gd name="T188" fmla="+- 0 3739 3173"/>
                          <a:gd name="T189" fmla="*/ T188 w 577"/>
                          <a:gd name="T190" fmla="+- 0 16344 16108"/>
                          <a:gd name="T191" fmla="*/ 16344 h 284"/>
                          <a:gd name="T192" fmla="+- 0 3748 3173"/>
                          <a:gd name="T193" fmla="*/ T192 w 577"/>
                          <a:gd name="T194" fmla="+- 0 16295 16108"/>
                          <a:gd name="T195" fmla="*/ 16295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4">
                            <a:moveTo>
                              <a:pt x="272" y="73"/>
                            </a:moveTo>
                            <a:lnTo>
                              <a:pt x="271" y="59"/>
                            </a:lnTo>
                            <a:lnTo>
                              <a:pt x="269" y="46"/>
                            </a:lnTo>
                            <a:lnTo>
                              <a:pt x="266" y="35"/>
                            </a:lnTo>
                            <a:lnTo>
                              <a:pt x="262" y="26"/>
                            </a:lnTo>
                            <a:lnTo>
                              <a:pt x="257" y="16"/>
                            </a:lnTo>
                            <a:lnTo>
                              <a:pt x="251" y="11"/>
                            </a:lnTo>
                            <a:lnTo>
                              <a:pt x="244" y="8"/>
                            </a:lnTo>
                            <a:lnTo>
                              <a:pt x="229" y="4"/>
                            </a:lnTo>
                            <a:lnTo>
                              <a:pt x="207" y="2"/>
                            </a:lnTo>
                            <a:lnTo>
                              <a:pt x="178" y="0"/>
                            </a:lnTo>
                            <a:lnTo>
                              <a:pt x="142" y="0"/>
                            </a:lnTo>
                            <a:lnTo>
                              <a:pt x="107" y="0"/>
                            </a:lnTo>
                            <a:lnTo>
                              <a:pt x="79" y="2"/>
                            </a:lnTo>
                            <a:lnTo>
                              <a:pt x="57" y="4"/>
                            </a:lnTo>
                            <a:lnTo>
                              <a:pt x="41" y="7"/>
                            </a:lnTo>
                            <a:lnTo>
                              <a:pt x="29" y="11"/>
                            </a:lnTo>
                            <a:lnTo>
                              <a:pt x="19" y="17"/>
                            </a:lnTo>
                            <a:lnTo>
                              <a:pt x="14" y="27"/>
                            </a:lnTo>
                            <a:lnTo>
                              <a:pt x="10" y="35"/>
                            </a:lnTo>
                            <a:lnTo>
                              <a:pt x="6" y="45"/>
                            </a:lnTo>
                            <a:lnTo>
                              <a:pt x="4" y="57"/>
                            </a:lnTo>
                            <a:lnTo>
                              <a:pt x="2" y="70"/>
                            </a:lnTo>
                            <a:lnTo>
                              <a:pt x="1" y="83"/>
                            </a:lnTo>
                            <a:lnTo>
                              <a:pt x="0" y="99"/>
                            </a:lnTo>
                            <a:lnTo>
                              <a:pt x="0" y="142"/>
                            </a:lnTo>
                            <a:lnTo>
                              <a:pt x="0" y="177"/>
                            </a:lnTo>
                            <a:lnTo>
                              <a:pt x="2" y="203"/>
                            </a:lnTo>
                            <a:lnTo>
                              <a:pt x="3" y="215"/>
                            </a:lnTo>
                            <a:lnTo>
                              <a:pt x="5" y="226"/>
                            </a:lnTo>
                            <a:lnTo>
                              <a:pt x="7" y="236"/>
                            </a:lnTo>
                            <a:lnTo>
                              <a:pt x="11" y="246"/>
                            </a:lnTo>
                            <a:lnTo>
                              <a:pt x="15" y="257"/>
                            </a:lnTo>
                            <a:lnTo>
                              <a:pt x="21" y="266"/>
                            </a:lnTo>
                            <a:lnTo>
                              <a:pt x="29" y="271"/>
                            </a:lnTo>
                            <a:lnTo>
                              <a:pt x="36" y="275"/>
                            </a:lnTo>
                            <a:lnTo>
                              <a:pt x="48" y="279"/>
                            </a:lnTo>
                            <a:lnTo>
                              <a:pt x="79" y="281"/>
                            </a:lnTo>
                            <a:lnTo>
                              <a:pt x="97" y="282"/>
                            </a:lnTo>
                            <a:lnTo>
                              <a:pt x="118" y="283"/>
                            </a:lnTo>
                            <a:lnTo>
                              <a:pt x="142" y="283"/>
                            </a:lnTo>
                            <a:lnTo>
                              <a:pt x="167" y="283"/>
                            </a:lnTo>
                            <a:lnTo>
                              <a:pt x="188" y="282"/>
                            </a:lnTo>
                            <a:lnTo>
                              <a:pt x="205" y="281"/>
                            </a:lnTo>
                            <a:lnTo>
                              <a:pt x="218" y="279"/>
                            </a:lnTo>
                            <a:lnTo>
                              <a:pt x="232" y="275"/>
                            </a:lnTo>
                            <a:lnTo>
                              <a:pt x="244" y="269"/>
                            </a:lnTo>
                            <a:lnTo>
                              <a:pt x="254" y="262"/>
                            </a:lnTo>
                            <a:lnTo>
                              <a:pt x="261" y="253"/>
                            </a:lnTo>
                            <a:lnTo>
                              <a:pt x="266" y="242"/>
                            </a:lnTo>
                            <a:lnTo>
                              <a:pt x="269" y="230"/>
                            </a:lnTo>
                            <a:lnTo>
                              <a:pt x="271" y="216"/>
                            </a:lnTo>
                            <a:lnTo>
                              <a:pt x="272" y="193"/>
                            </a:lnTo>
                            <a:lnTo>
                              <a:pt x="271" y="188"/>
                            </a:lnTo>
                            <a:lnTo>
                              <a:pt x="271" y="183"/>
                            </a:lnTo>
                            <a:lnTo>
                              <a:pt x="168" y="183"/>
                            </a:lnTo>
                            <a:lnTo>
                              <a:pt x="167" y="190"/>
                            </a:lnTo>
                            <a:lnTo>
                              <a:pt x="166" y="209"/>
                            </a:lnTo>
                            <a:lnTo>
                              <a:pt x="164" y="218"/>
                            </a:lnTo>
                            <a:lnTo>
                              <a:pt x="159" y="221"/>
                            </a:lnTo>
                            <a:lnTo>
                              <a:pt x="156" y="226"/>
                            </a:lnTo>
                            <a:lnTo>
                              <a:pt x="149" y="228"/>
                            </a:lnTo>
                            <a:lnTo>
                              <a:pt x="132" y="228"/>
                            </a:lnTo>
                            <a:lnTo>
                              <a:pt x="125" y="227"/>
                            </a:lnTo>
                            <a:lnTo>
                              <a:pt x="120" y="224"/>
                            </a:lnTo>
                            <a:lnTo>
                              <a:pt x="116" y="221"/>
                            </a:lnTo>
                            <a:lnTo>
                              <a:pt x="113" y="216"/>
                            </a:lnTo>
                            <a:lnTo>
                              <a:pt x="112" y="210"/>
                            </a:lnTo>
                            <a:lnTo>
                              <a:pt x="110" y="206"/>
                            </a:lnTo>
                            <a:lnTo>
                              <a:pt x="109" y="197"/>
                            </a:lnTo>
                            <a:lnTo>
                              <a:pt x="109" y="184"/>
                            </a:lnTo>
                            <a:lnTo>
                              <a:pt x="108" y="149"/>
                            </a:lnTo>
                            <a:lnTo>
                              <a:pt x="108" y="113"/>
                            </a:lnTo>
                            <a:lnTo>
                              <a:pt x="109" y="97"/>
                            </a:lnTo>
                            <a:lnTo>
                              <a:pt x="110" y="83"/>
                            </a:lnTo>
                            <a:lnTo>
                              <a:pt x="111" y="73"/>
                            </a:lnTo>
                            <a:lnTo>
                              <a:pt x="113" y="64"/>
                            </a:lnTo>
                            <a:lnTo>
                              <a:pt x="116" y="59"/>
                            </a:lnTo>
                            <a:lnTo>
                              <a:pt x="120" y="56"/>
                            </a:lnTo>
                            <a:lnTo>
                              <a:pt x="126" y="54"/>
                            </a:lnTo>
                            <a:lnTo>
                              <a:pt x="134" y="52"/>
                            </a:lnTo>
                            <a:lnTo>
                              <a:pt x="149" y="52"/>
                            </a:lnTo>
                            <a:lnTo>
                              <a:pt x="154" y="53"/>
                            </a:lnTo>
                            <a:lnTo>
                              <a:pt x="158" y="56"/>
                            </a:lnTo>
                            <a:lnTo>
                              <a:pt x="163" y="58"/>
                            </a:lnTo>
                            <a:lnTo>
                              <a:pt x="166" y="61"/>
                            </a:lnTo>
                            <a:lnTo>
                              <a:pt x="169" y="73"/>
                            </a:lnTo>
                            <a:lnTo>
                              <a:pt x="170" y="82"/>
                            </a:lnTo>
                            <a:lnTo>
                              <a:pt x="170" y="101"/>
                            </a:lnTo>
                            <a:lnTo>
                              <a:pt x="271" y="101"/>
                            </a:lnTo>
                            <a:lnTo>
                              <a:pt x="271" y="96"/>
                            </a:lnTo>
                            <a:lnTo>
                              <a:pt x="272" y="86"/>
                            </a:lnTo>
                            <a:lnTo>
                              <a:pt x="272" y="73"/>
                            </a:lnTo>
                            <a:close/>
                            <a:moveTo>
                              <a:pt x="576" y="143"/>
                            </a:moveTo>
                            <a:lnTo>
                              <a:pt x="576" y="131"/>
                            </a:lnTo>
                            <a:lnTo>
                              <a:pt x="576" y="118"/>
                            </a:lnTo>
                            <a:lnTo>
                              <a:pt x="575" y="105"/>
                            </a:lnTo>
                            <a:lnTo>
                              <a:pt x="573" y="90"/>
                            </a:lnTo>
                            <a:lnTo>
                              <a:pt x="571" y="75"/>
                            </a:lnTo>
                            <a:lnTo>
                              <a:pt x="569" y="61"/>
                            </a:lnTo>
                            <a:lnTo>
                              <a:pt x="568" y="59"/>
                            </a:lnTo>
                            <a:lnTo>
                              <a:pt x="565" y="49"/>
                            </a:lnTo>
                            <a:lnTo>
                              <a:pt x="561" y="38"/>
                            </a:lnTo>
                            <a:lnTo>
                              <a:pt x="558" y="30"/>
                            </a:lnTo>
                            <a:lnTo>
                              <a:pt x="551" y="24"/>
                            </a:lnTo>
                            <a:lnTo>
                              <a:pt x="544" y="19"/>
                            </a:lnTo>
                            <a:lnTo>
                              <a:pt x="536" y="15"/>
                            </a:lnTo>
                            <a:lnTo>
                              <a:pt x="526" y="12"/>
                            </a:lnTo>
                            <a:lnTo>
                              <a:pt x="515" y="11"/>
                            </a:lnTo>
                            <a:lnTo>
                              <a:pt x="495" y="9"/>
                            </a:lnTo>
                            <a:lnTo>
                              <a:pt x="474" y="8"/>
                            </a:lnTo>
                            <a:lnTo>
                              <a:pt x="468" y="8"/>
                            </a:lnTo>
                            <a:lnTo>
                              <a:pt x="468" y="143"/>
                            </a:lnTo>
                            <a:lnTo>
                              <a:pt x="468" y="166"/>
                            </a:lnTo>
                            <a:lnTo>
                              <a:pt x="465" y="199"/>
                            </a:lnTo>
                            <a:lnTo>
                              <a:pt x="465" y="205"/>
                            </a:lnTo>
                            <a:lnTo>
                              <a:pt x="463" y="211"/>
                            </a:lnTo>
                            <a:lnTo>
                              <a:pt x="462" y="215"/>
                            </a:lnTo>
                            <a:lnTo>
                              <a:pt x="460" y="220"/>
                            </a:lnTo>
                            <a:lnTo>
                              <a:pt x="457" y="224"/>
                            </a:lnTo>
                            <a:lnTo>
                              <a:pt x="452" y="225"/>
                            </a:lnTo>
                            <a:lnTo>
                              <a:pt x="448" y="227"/>
                            </a:lnTo>
                            <a:lnTo>
                              <a:pt x="441" y="228"/>
                            </a:lnTo>
                            <a:lnTo>
                              <a:pt x="424" y="228"/>
                            </a:lnTo>
                            <a:lnTo>
                              <a:pt x="418" y="227"/>
                            </a:lnTo>
                            <a:lnTo>
                              <a:pt x="414" y="225"/>
                            </a:lnTo>
                            <a:lnTo>
                              <a:pt x="410" y="223"/>
                            </a:lnTo>
                            <a:lnTo>
                              <a:pt x="406" y="219"/>
                            </a:lnTo>
                            <a:lnTo>
                              <a:pt x="404" y="215"/>
                            </a:lnTo>
                            <a:lnTo>
                              <a:pt x="401" y="204"/>
                            </a:lnTo>
                            <a:lnTo>
                              <a:pt x="398" y="188"/>
                            </a:lnTo>
                            <a:lnTo>
                              <a:pt x="397" y="168"/>
                            </a:lnTo>
                            <a:lnTo>
                              <a:pt x="396" y="143"/>
                            </a:lnTo>
                            <a:lnTo>
                              <a:pt x="398" y="105"/>
                            </a:lnTo>
                            <a:lnTo>
                              <a:pt x="399" y="76"/>
                            </a:lnTo>
                            <a:lnTo>
                              <a:pt x="401" y="68"/>
                            </a:lnTo>
                            <a:lnTo>
                              <a:pt x="405" y="64"/>
                            </a:lnTo>
                            <a:lnTo>
                              <a:pt x="409" y="61"/>
                            </a:lnTo>
                            <a:lnTo>
                              <a:pt x="418" y="59"/>
                            </a:lnTo>
                            <a:lnTo>
                              <a:pt x="445" y="59"/>
                            </a:lnTo>
                            <a:lnTo>
                              <a:pt x="454" y="61"/>
                            </a:lnTo>
                            <a:lnTo>
                              <a:pt x="463" y="69"/>
                            </a:lnTo>
                            <a:lnTo>
                              <a:pt x="465" y="77"/>
                            </a:lnTo>
                            <a:lnTo>
                              <a:pt x="468" y="143"/>
                            </a:lnTo>
                            <a:lnTo>
                              <a:pt x="468" y="8"/>
                            </a:lnTo>
                            <a:lnTo>
                              <a:pt x="453" y="7"/>
                            </a:lnTo>
                            <a:lnTo>
                              <a:pt x="432" y="6"/>
                            </a:lnTo>
                            <a:lnTo>
                              <a:pt x="406" y="7"/>
                            </a:lnTo>
                            <a:lnTo>
                              <a:pt x="392" y="7"/>
                            </a:lnTo>
                            <a:lnTo>
                              <a:pt x="374" y="7"/>
                            </a:lnTo>
                            <a:lnTo>
                              <a:pt x="370" y="8"/>
                            </a:lnTo>
                            <a:lnTo>
                              <a:pt x="367" y="8"/>
                            </a:lnTo>
                            <a:lnTo>
                              <a:pt x="352" y="9"/>
                            </a:lnTo>
                            <a:lnTo>
                              <a:pt x="341" y="11"/>
                            </a:lnTo>
                            <a:lnTo>
                              <a:pt x="335" y="12"/>
                            </a:lnTo>
                            <a:lnTo>
                              <a:pt x="323" y="16"/>
                            </a:lnTo>
                            <a:lnTo>
                              <a:pt x="315" y="21"/>
                            </a:lnTo>
                            <a:lnTo>
                              <a:pt x="309" y="27"/>
                            </a:lnTo>
                            <a:lnTo>
                              <a:pt x="303" y="34"/>
                            </a:lnTo>
                            <a:lnTo>
                              <a:pt x="298" y="44"/>
                            </a:lnTo>
                            <a:lnTo>
                              <a:pt x="295" y="61"/>
                            </a:lnTo>
                            <a:lnTo>
                              <a:pt x="292" y="75"/>
                            </a:lnTo>
                            <a:lnTo>
                              <a:pt x="292" y="77"/>
                            </a:lnTo>
                            <a:lnTo>
                              <a:pt x="290" y="96"/>
                            </a:lnTo>
                            <a:lnTo>
                              <a:pt x="289" y="118"/>
                            </a:lnTo>
                            <a:lnTo>
                              <a:pt x="288" y="143"/>
                            </a:lnTo>
                            <a:lnTo>
                              <a:pt x="289" y="174"/>
                            </a:lnTo>
                            <a:lnTo>
                              <a:pt x="291" y="200"/>
                            </a:lnTo>
                            <a:lnTo>
                              <a:pt x="295" y="222"/>
                            </a:lnTo>
                            <a:lnTo>
                              <a:pt x="301" y="241"/>
                            </a:lnTo>
                            <a:lnTo>
                              <a:pt x="304" y="252"/>
                            </a:lnTo>
                            <a:lnTo>
                              <a:pt x="310" y="261"/>
                            </a:lnTo>
                            <a:lnTo>
                              <a:pt x="317" y="266"/>
                            </a:lnTo>
                            <a:lnTo>
                              <a:pt x="325" y="271"/>
                            </a:lnTo>
                            <a:lnTo>
                              <a:pt x="335" y="276"/>
                            </a:lnTo>
                            <a:lnTo>
                              <a:pt x="347" y="278"/>
                            </a:lnTo>
                            <a:lnTo>
                              <a:pt x="365" y="280"/>
                            </a:lnTo>
                            <a:lnTo>
                              <a:pt x="385" y="282"/>
                            </a:lnTo>
                            <a:lnTo>
                              <a:pt x="408" y="283"/>
                            </a:lnTo>
                            <a:lnTo>
                              <a:pt x="434" y="283"/>
                            </a:lnTo>
                            <a:lnTo>
                              <a:pt x="447" y="283"/>
                            </a:lnTo>
                            <a:lnTo>
                              <a:pt x="460" y="283"/>
                            </a:lnTo>
                            <a:lnTo>
                              <a:pt x="482" y="282"/>
                            </a:lnTo>
                            <a:lnTo>
                              <a:pt x="499" y="281"/>
                            </a:lnTo>
                            <a:lnTo>
                              <a:pt x="512" y="279"/>
                            </a:lnTo>
                            <a:lnTo>
                              <a:pt x="521" y="278"/>
                            </a:lnTo>
                            <a:lnTo>
                              <a:pt x="533" y="275"/>
                            </a:lnTo>
                            <a:lnTo>
                              <a:pt x="543" y="270"/>
                            </a:lnTo>
                            <a:lnTo>
                              <a:pt x="550" y="264"/>
                            </a:lnTo>
                            <a:lnTo>
                              <a:pt x="557" y="257"/>
                            </a:lnTo>
                            <a:lnTo>
                              <a:pt x="562" y="247"/>
                            </a:lnTo>
                            <a:lnTo>
                              <a:pt x="566" y="236"/>
                            </a:lnTo>
                            <a:lnTo>
                              <a:pt x="568" y="228"/>
                            </a:lnTo>
                            <a:lnTo>
                              <a:pt x="570" y="223"/>
                            </a:lnTo>
                            <a:lnTo>
                              <a:pt x="572" y="206"/>
                            </a:lnTo>
                            <a:lnTo>
                              <a:pt x="575" y="187"/>
                            </a:lnTo>
                            <a:lnTo>
                              <a:pt x="576" y="166"/>
                            </a:lnTo>
                            <a:lnTo>
                              <a:pt x="576"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CD819" id="AutoShape 94" o:spid="_x0000_s1026" style="position:absolute;margin-left:158.65pt;margin-top:805.4pt;width:28.85pt;height:14.2pt;z-index:-2038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" path="m272,73l271,59,269,46,266,35r-4,-9l257,16r-6,-5l244,8,229,4,207,2,178,,142,,107,,79,2,57,4,41,7,29,11,19,17,14,27r-4,8l6,45,4,57,2,70,1,83,,99r,43l,177r2,26l3,215r2,11l7,236r4,10l15,257r6,9l29,271r7,4l48,279r31,2l97,282r21,1l142,283r25,l188,282r17,-1l218,279r14,-4l244,269r10,-7l261,253r5,-11l269,230r2,-14l272,193r-1,-5l271,183r-103,l167,190r-1,19l164,218r-5,3l156,226r-7,2l132,228r-7,-1l120,224r-4,-3l113,216r-1,-6l110,206r-1,-9l109,184r-1,-35l108,113r1,-16l110,83r1,-10l113,64r3,-5l120,56r6,-2l134,52r15,l154,53r4,3l163,58r3,3l169,73r1,9l170,101r101,l271,96r1,-10l272,73xm576,143r,-12l576,118r-1,-13l573,90,571,75,569,61r-1,-2l565,49,561,38r-3,-8l551,24r-7,-5l536,15,526,12,515,11,495,9,474,8r-6,l468,143r,23l465,199r,6l463,211r-1,4l460,220r-3,4l452,225r-4,2l441,228r-17,l418,227r-4,-2l410,223r-4,-4l404,215r-3,-11l398,188r-1,-20l396,143r2,-38l399,76r2,-8l405,64r4,-3l418,59r27,l454,61r9,8l465,77r3,66l468,8,453,7,432,6,406,7r-14,l374,7r-4,1l367,8,352,9r-11,2l335,12r-12,4l315,21r-6,6l303,34r-5,10l295,61r-3,14l292,77r-2,19l289,118r-1,25l289,174r2,26l295,222r6,19l304,252r6,9l317,266r8,5l335,276r12,2l365,280r20,2l408,283r26,l447,283r13,l482,282r17,-1l512,279r9,-1l533,275r10,-5l550,264r7,-7l562,247r4,-11l568,228r2,-5l572,206r3,-19l576,166r,-23xe" fillcolor="#231f20" stroked="f">
              <v:path arrowok="t" o:connecttype="custom" o:connectlocs="168910,10250805;154940,10233660;90170,10228580;26035,10233025;6350,10250805;635,10281285;1270,10357485;6985,10384790;22860,10403205;74930,10408285;130175,10407015;161290,10394950;172085,10365740;106680,10344785;100965,10368915;79375,10372725;71120,10361930;68580,10323195;70485,10274935;80010,10262870;100330,10264140;107950,10280650;172720,10283190;365760,10303510;361315,10267315;354330,10247630;334010,10236200;297180,10233660;295275,10358755;290195,10370820;269240,10373360;257810,10367645;252095,10335260;254635,10271760;282575,10266045;297180,10319385;257810,10233025;233045,10233660;205105,10238740;189230,10256520;184150,10289540;184785,10355580;196850,10394315;220345,10405110;275590,10408285;316865,10407015;344805,10400030;359410,10378440;365125,10347325"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930688" behindDoc="1" locked="0" layoutInCell="1" allowOverlap="1">
              <wp:simplePos x="0" y="0"/>
              <wp:positionH relativeFrom="page">
                <wp:posOffset>1311275</wp:posOffset>
              </wp:positionH>
              <wp:positionV relativeFrom="page">
                <wp:posOffset>10232390</wp:posOffset>
              </wp:positionV>
              <wp:extent cx="690245" cy="172085"/>
              <wp:effectExtent l="0" t="0" r="0" b="0"/>
              <wp:wrapNone/>
              <wp:docPr id="129"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085"/>
                      </a:xfrm>
                      <a:custGeom>
                        <a:avLst/>
                        <a:gdLst>
                          <a:gd name="T0" fmla="+- 0 2457 2065"/>
                          <a:gd name="T1" fmla="*/ T0 w 1087"/>
                          <a:gd name="T2" fmla="+- 0 16114 16114"/>
                          <a:gd name="T3" fmla="*/ 16114 h 271"/>
                          <a:gd name="T4" fmla="+- 0 2382 2065"/>
                          <a:gd name="T5" fmla="*/ T4 w 1087"/>
                          <a:gd name="T6" fmla="+- 0 16114 16114"/>
                          <a:gd name="T7" fmla="*/ 16114 h 271"/>
                          <a:gd name="T8" fmla="+- 0 2200 2065"/>
                          <a:gd name="T9" fmla="*/ T8 w 1087"/>
                          <a:gd name="T10" fmla="+- 0 16301 16114"/>
                          <a:gd name="T11" fmla="*/ 16301 h 271"/>
                          <a:gd name="T12" fmla="+- 0 2065 2065"/>
                          <a:gd name="T13" fmla="*/ T12 w 1087"/>
                          <a:gd name="T14" fmla="+- 0 16114 16114"/>
                          <a:gd name="T15" fmla="*/ 16114 h 271"/>
                          <a:gd name="T16" fmla="+- 0 2273 2065"/>
                          <a:gd name="T17" fmla="*/ T16 w 1087"/>
                          <a:gd name="T18" fmla="+- 0 16385 16114"/>
                          <a:gd name="T19" fmla="*/ 16385 h 271"/>
                          <a:gd name="T20" fmla="+- 0 2350 2065"/>
                          <a:gd name="T21" fmla="*/ T20 w 1087"/>
                          <a:gd name="T22" fmla="+- 0 16385 16114"/>
                          <a:gd name="T23" fmla="*/ 16385 h 271"/>
                          <a:gd name="T24" fmla="+- 0 2556 2065"/>
                          <a:gd name="T25" fmla="*/ T24 w 1087"/>
                          <a:gd name="T26" fmla="+- 0 16114 16114"/>
                          <a:gd name="T27" fmla="*/ 16114 h 271"/>
                          <a:gd name="T28" fmla="+- 0 2849 2065"/>
                          <a:gd name="T29" fmla="*/ T28 w 1087"/>
                          <a:gd name="T30" fmla="+- 0 16346 16114"/>
                          <a:gd name="T31" fmla="*/ 16346 h 271"/>
                          <a:gd name="T32" fmla="+- 0 2803 2065"/>
                          <a:gd name="T33" fmla="*/ T32 w 1087"/>
                          <a:gd name="T34" fmla="+- 0 16199 16114"/>
                          <a:gd name="T35" fmla="*/ 16199 h 271"/>
                          <a:gd name="T36" fmla="+- 0 2728 2065"/>
                          <a:gd name="T37" fmla="*/ T36 w 1087"/>
                          <a:gd name="T38" fmla="+- 0 16114 16114"/>
                          <a:gd name="T39" fmla="*/ 16114 h 271"/>
                          <a:gd name="T40" fmla="+- 0 2679 2065"/>
                          <a:gd name="T41" fmla="*/ T40 w 1087"/>
                          <a:gd name="T42" fmla="+- 0 16294 16114"/>
                          <a:gd name="T43" fmla="*/ 16294 h 271"/>
                          <a:gd name="T44" fmla="+- 0 2728 2065"/>
                          <a:gd name="T45" fmla="*/ T44 w 1087"/>
                          <a:gd name="T46" fmla="+- 0 16294 16114"/>
                          <a:gd name="T47" fmla="*/ 16294 h 271"/>
                          <a:gd name="T48" fmla="+- 0 2626 2065"/>
                          <a:gd name="T49" fmla="*/ T48 w 1087"/>
                          <a:gd name="T50" fmla="+- 0 16114 16114"/>
                          <a:gd name="T51" fmla="*/ 16114 h 271"/>
                          <a:gd name="T52" fmla="+- 0 2652 2065"/>
                          <a:gd name="T53" fmla="*/ T52 w 1087"/>
                          <a:gd name="T54" fmla="+- 0 16385 16114"/>
                          <a:gd name="T55" fmla="*/ 16385 h 271"/>
                          <a:gd name="T56" fmla="+- 0 2739 2065"/>
                          <a:gd name="T57" fmla="*/ T56 w 1087"/>
                          <a:gd name="T58" fmla="+- 0 16346 16114"/>
                          <a:gd name="T59" fmla="*/ 16346 h 271"/>
                          <a:gd name="T60" fmla="+- 0 2862 2065"/>
                          <a:gd name="T61" fmla="*/ T60 w 1087"/>
                          <a:gd name="T62" fmla="+- 0 16385 16114"/>
                          <a:gd name="T63" fmla="*/ 16385 h 271"/>
                          <a:gd name="T64" fmla="+- 0 3151 2065"/>
                          <a:gd name="T65" fmla="*/ T64 w 1087"/>
                          <a:gd name="T66" fmla="+- 0 16180 16114"/>
                          <a:gd name="T67" fmla="*/ 16180 h 271"/>
                          <a:gd name="T68" fmla="+- 0 3151 2065"/>
                          <a:gd name="T69" fmla="*/ T68 w 1087"/>
                          <a:gd name="T70" fmla="+- 0 16164 16114"/>
                          <a:gd name="T71" fmla="*/ 16164 h 271"/>
                          <a:gd name="T72" fmla="+- 0 3143 2065"/>
                          <a:gd name="T73" fmla="*/ T72 w 1087"/>
                          <a:gd name="T74" fmla="+- 0 16137 16114"/>
                          <a:gd name="T75" fmla="*/ 16137 h 271"/>
                          <a:gd name="T76" fmla="+- 0 3128 2065"/>
                          <a:gd name="T77" fmla="*/ T76 w 1087"/>
                          <a:gd name="T78" fmla="+- 0 16122 16114"/>
                          <a:gd name="T79" fmla="*/ 16122 h 271"/>
                          <a:gd name="T80" fmla="+- 0 3103 2065"/>
                          <a:gd name="T81" fmla="*/ T80 w 1087"/>
                          <a:gd name="T82" fmla="+- 0 16115 16114"/>
                          <a:gd name="T83" fmla="*/ 16115 h 271"/>
                          <a:gd name="T84" fmla="+- 0 3037 2065"/>
                          <a:gd name="T85" fmla="*/ T84 w 1087"/>
                          <a:gd name="T86" fmla="+- 0 16114 16114"/>
                          <a:gd name="T87" fmla="*/ 16114 h 271"/>
                          <a:gd name="T88" fmla="+- 0 3037 2065"/>
                          <a:gd name="T89" fmla="*/ T88 w 1087"/>
                          <a:gd name="T90" fmla="+- 0 16207 16114"/>
                          <a:gd name="T91" fmla="*/ 16207 h 271"/>
                          <a:gd name="T92" fmla="+- 0 3037 2065"/>
                          <a:gd name="T93" fmla="*/ T92 w 1087"/>
                          <a:gd name="T94" fmla="+- 0 16312 16114"/>
                          <a:gd name="T95" fmla="*/ 16312 h 271"/>
                          <a:gd name="T96" fmla="+- 0 3033 2065"/>
                          <a:gd name="T97" fmla="*/ T96 w 1087"/>
                          <a:gd name="T98" fmla="+- 0 16327 16114"/>
                          <a:gd name="T99" fmla="*/ 16327 h 271"/>
                          <a:gd name="T100" fmla="+- 0 3026 2065"/>
                          <a:gd name="T101" fmla="*/ T100 w 1087"/>
                          <a:gd name="T102" fmla="+- 0 16332 16114"/>
                          <a:gd name="T103" fmla="*/ 16332 h 271"/>
                          <a:gd name="T104" fmla="+- 0 2988 2065"/>
                          <a:gd name="T105" fmla="*/ T104 w 1087"/>
                          <a:gd name="T106" fmla="+- 0 16333 16114"/>
                          <a:gd name="T107" fmla="*/ 16333 h 271"/>
                          <a:gd name="T108" fmla="+- 0 3022 2065"/>
                          <a:gd name="T109" fmla="*/ T108 w 1087"/>
                          <a:gd name="T110" fmla="+- 0 16277 16114"/>
                          <a:gd name="T111" fmla="*/ 16277 h 271"/>
                          <a:gd name="T112" fmla="+- 0 3029 2065"/>
                          <a:gd name="T113" fmla="*/ T112 w 1087"/>
                          <a:gd name="T114" fmla="+- 0 16280 16114"/>
                          <a:gd name="T115" fmla="*/ 16280 h 271"/>
                          <a:gd name="T116" fmla="+- 0 3034 2065"/>
                          <a:gd name="T117" fmla="*/ T116 w 1087"/>
                          <a:gd name="T118" fmla="+- 0 16284 16114"/>
                          <a:gd name="T119" fmla="*/ 16284 h 271"/>
                          <a:gd name="T120" fmla="+- 0 3037 2065"/>
                          <a:gd name="T121" fmla="*/ T120 w 1087"/>
                          <a:gd name="T122" fmla="+- 0 16299 16114"/>
                          <a:gd name="T123" fmla="*/ 16299 h 271"/>
                          <a:gd name="T124" fmla="+- 0 3036 2065"/>
                          <a:gd name="T125" fmla="*/ T124 w 1087"/>
                          <a:gd name="T126" fmla="+- 0 16214 16114"/>
                          <a:gd name="T127" fmla="*/ 16214 h 271"/>
                          <a:gd name="T128" fmla="+- 0 3033 2065"/>
                          <a:gd name="T129" fmla="*/ T128 w 1087"/>
                          <a:gd name="T130" fmla="+- 0 16222 16114"/>
                          <a:gd name="T131" fmla="*/ 16222 h 271"/>
                          <a:gd name="T132" fmla="+- 0 3026 2065"/>
                          <a:gd name="T133" fmla="*/ T132 w 1087"/>
                          <a:gd name="T134" fmla="+- 0 16228 16114"/>
                          <a:gd name="T135" fmla="*/ 16228 h 271"/>
                          <a:gd name="T136" fmla="+- 0 2988 2065"/>
                          <a:gd name="T137" fmla="*/ T136 w 1087"/>
                          <a:gd name="T138" fmla="+- 0 16229 16114"/>
                          <a:gd name="T139" fmla="*/ 16229 h 271"/>
                          <a:gd name="T140" fmla="+- 0 3022 2065"/>
                          <a:gd name="T141" fmla="*/ T140 w 1087"/>
                          <a:gd name="T142" fmla="+- 0 16173 16114"/>
                          <a:gd name="T143" fmla="*/ 16173 h 271"/>
                          <a:gd name="T144" fmla="+- 0 3029 2065"/>
                          <a:gd name="T145" fmla="*/ T144 w 1087"/>
                          <a:gd name="T146" fmla="+- 0 16176 16114"/>
                          <a:gd name="T147" fmla="*/ 16176 h 271"/>
                          <a:gd name="T148" fmla="+- 0 3034 2065"/>
                          <a:gd name="T149" fmla="*/ T148 w 1087"/>
                          <a:gd name="T150" fmla="+- 0 16180 16114"/>
                          <a:gd name="T151" fmla="*/ 16180 h 271"/>
                          <a:gd name="T152" fmla="+- 0 3036 2065"/>
                          <a:gd name="T153" fmla="*/ T152 w 1087"/>
                          <a:gd name="T154" fmla="+- 0 16189 16114"/>
                          <a:gd name="T155" fmla="*/ 16189 h 271"/>
                          <a:gd name="T156" fmla="+- 0 3037 2065"/>
                          <a:gd name="T157" fmla="*/ T156 w 1087"/>
                          <a:gd name="T158" fmla="+- 0 16114 16114"/>
                          <a:gd name="T159" fmla="*/ 16114 h 271"/>
                          <a:gd name="T160" fmla="+- 0 2873 2065"/>
                          <a:gd name="T161" fmla="*/ T160 w 1087"/>
                          <a:gd name="T162" fmla="+- 0 16385 16114"/>
                          <a:gd name="T163" fmla="*/ 16385 h 271"/>
                          <a:gd name="T164" fmla="+- 0 3109 2065"/>
                          <a:gd name="T165" fmla="*/ T164 w 1087"/>
                          <a:gd name="T166" fmla="+- 0 16383 16114"/>
                          <a:gd name="T167" fmla="*/ 16383 h 271"/>
                          <a:gd name="T168" fmla="+- 0 3128 2065"/>
                          <a:gd name="T169" fmla="*/ T168 w 1087"/>
                          <a:gd name="T170" fmla="+- 0 16376 16114"/>
                          <a:gd name="T171" fmla="*/ 16376 h 271"/>
                          <a:gd name="T172" fmla="+- 0 3145 2065"/>
                          <a:gd name="T173" fmla="*/ T172 w 1087"/>
                          <a:gd name="T174" fmla="+- 0 16351 16114"/>
                          <a:gd name="T175" fmla="*/ 16351 h 271"/>
                          <a:gd name="T176" fmla="+- 0 3151 2065"/>
                          <a:gd name="T177" fmla="*/ T176 w 1087"/>
                          <a:gd name="T178" fmla="+- 0 16312 16114"/>
                          <a:gd name="T179" fmla="*/ 16312 h 271"/>
                          <a:gd name="T180" fmla="+- 0 3150 2065"/>
                          <a:gd name="T181" fmla="*/ T180 w 1087"/>
                          <a:gd name="T182" fmla="+- 0 16284 16114"/>
                          <a:gd name="T183" fmla="*/ 16284 h 271"/>
                          <a:gd name="T184" fmla="+- 0 3146 2065"/>
                          <a:gd name="T185" fmla="*/ T184 w 1087"/>
                          <a:gd name="T186" fmla="+- 0 16274 16114"/>
                          <a:gd name="T187" fmla="*/ 16274 h 271"/>
                          <a:gd name="T188" fmla="+- 0 3137 2065"/>
                          <a:gd name="T189" fmla="*/ T188 w 1087"/>
                          <a:gd name="T190" fmla="+- 0 16257 16114"/>
                          <a:gd name="T191" fmla="*/ 16257 h 271"/>
                          <a:gd name="T192" fmla="+- 0 3103 2065"/>
                          <a:gd name="T193" fmla="*/ T192 w 1087"/>
                          <a:gd name="T194" fmla="+- 0 16244 16114"/>
                          <a:gd name="T195" fmla="*/ 16244 h 271"/>
                          <a:gd name="T196" fmla="+- 0 3140 2065"/>
                          <a:gd name="T197" fmla="*/ T196 w 1087"/>
                          <a:gd name="T198" fmla="+- 0 16229 16114"/>
                          <a:gd name="T199" fmla="*/ 16229 h 271"/>
                          <a:gd name="T200" fmla="+- 0 3146 2065"/>
                          <a:gd name="T201" fmla="*/ T200 w 1087"/>
                          <a:gd name="T202" fmla="+- 0 16215 16114"/>
                          <a:gd name="T203" fmla="*/ 16215 h 271"/>
                          <a:gd name="T204" fmla="+- 0 3151 2065"/>
                          <a:gd name="T205" fmla="*/ T204 w 1087"/>
                          <a:gd name="T206" fmla="+- 0 16195 16114"/>
                          <a:gd name="T207" fmla="*/ 16195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1">
                            <a:moveTo>
                              <a:pt x="491" y="0"/>
                            </a:moveTo>
                            <a:lnTo>
                              <a:pt x="392" y="0"/>
                            </a:lnTo>
                            <a:lnTo>
                              <a:pt x="355" y="190"/>
                            </a:lnTo>
                            <a:lnTo>
                              <a:pt x="317" y="0"/>
                            </a:lnTo>
                            <a:lnTo>
                              <a:pt x="173" y="0"/>
                            </a:lnTo>
                            <a:lnTo>
                              <a:pt x="135" y="187"/>
                            </a:lnTo>
                            <a:lnTo>
                              <a:pt x="98" y="0"/>
                            </a:lnTo>
                            <a:lnTo>
                              <a:pt x="0" y="0"/>
                            </a:lnTo>
                            <a:lnTo>
                              <a:pt x="56" y="271"/>
                            </a:lnTo>
                            <a:lnTo>
                              <a:pt x="208" y="271"/>
                            </a:lnTo>
                            <a:lnTo>
                              <a:pt x="247" y="98"/>
                            </a:lnTo>
                            <a:lnTo>
                              <a:pt x="285" y="271"/>
                            </a:lnTo>
                            <a:lnTo>
                              <a:pt x="436" y="271"/>
                            </a:lnTo>
                            <a:lnTo>
                              <a:pt x="491" y="0"/>
                            </a:lnTo>
                            <a:close/>
                            <a:moveTo>
                              <a:pt x="797" y="271"/>
                            </a:moveTo>
                            <a:lnTo>
                              <a:pt x="784" y="232"/>
                            </a:lnTo>
                            <a:lnTo>
                              <a:pt x="768" y="180"/>
                            </a:lnTo>
                            <a:lnTo>
                              <a:pt x="738" y="85"/>
                            </a:lnTo>
                            <a:lnTo>
                              <a:pt x="711" y="0"/>
                            </a:lnTo>
                            <a:lnTo>
                              <a:pt x="663" y="0"/>
                            </a:lnTo>
                            <a:lnTo>
                              <a:pt x="663" y="180"/>
                            </a:lnTo>
                            <a:lnTo>
                              <a:pt x="614" y="180"/>
                            </a:lnTo>
                            <a:lnTo>
                              <a:pt x="638" y="85"/>
                            </a:lnTo>
                            <a:lnTo>
                              <a:pt x="663" y="180"/>
                            </a:lnTo>
                            <a:lnTo>
                              <a:pt x="663" y="0"/>
                            </a:lnTo>
                            <a:lnTo>
                              <a:pt x="561" y="0"/>
                            </a:lnTo>
                            <a:lnTo>
                              <a:pt x="476" y="271"/>
                            </a:lnTo>
                            <a:lnTo>
                              <a:pt x="587" y="271"/>
                            </a:lnTo>
                            <a:lnTo>
                              <a:pt x="597" y="232"/>
                            </a:lnTo>
                            <a:lnTo>
                              <a:pt x="674" y="232"/>
                            </a:lnTo>
                            <a:lnTo>
                              <a:pt x="683" y="271"/>
                            </a:lnTo>
                            <a:lnTo>
                              <a:pt x="797" y="271"/>
                            </a:lnTo>
                            <a:close/>
                            <a:moveTo>
                              <a:pt x="1086" y="81"/>
                            </a:moveTo>
                            <a:lnTo>
                              <a:pt x="1086" y="66"/>
                            </a:lnTo>
                            <a:lnTo>
                              <a:pt x="1086" y="59"/>
                            </a:lnTo>
                            <a:lnTo>
                              <a:pt x="1086" y="50"/>
                            </a:lnTo>
                            <a:lnTo>
                              <a:pt x="1083" y="35"/>
                            </a:lnTo>
                            <a:lnTo>
                              <a:pt x="1078" y="23"/>
                            </a:lnTo>
                            <a:lnTo>
                              <a:pt x="1072" y="15"/>
                            </a:lnTo>
                            <a:lnTo>
                              <a:pt x="1063" y="8"/>
                            </a:lnTo>
                            <a:lnTo>
                              <a:pt x="1052" y="4"/>
                            </a:lnTo>
                            <a:lnTo>
                              <a:pt x="1038" y="1"/>
                            </a:lnTo>
                            <a:lnTo>
                              <a:pt x="1021" y="0"/>
                            </a:lnTo>
                            <a:lnTo>
                              <a:pt x="972" y="0"/>
                            </a:lnTo>
                            <a:lnTo>
                              <a:pt x="972" y="81"/>
                            </a:lnTo>
                            <a:lnTo>
                              <a:pt x="972" y="93"/>
                            </a:lnTo>
                            <a:lnTo>
                              <a:pt x="972" y="185"/>
                            </a:lnTo>
                            <a:lnTo>
                              <a:pt x="972" y="198"/>
                            </a:lnTo>
                            <a:lnTo>
                              <a:pt x="971" y="204"/>
                            </a:lnTo>
                            <a:lnTo>
                              <a:pt x="968" y="213"/>
                            </a:lnTo>
                            <a:lnTo>
                              <a:pt x="967" y="215"/>
                            </a:lnTo>
                            <a:lnTo>
                              <a:pt x="961" y="218"/>
                            </a:lnTo>
                            <a:lnTo>
                              <a:pt x="957" y="219"/>
                            </a:lnTo>
                            <a:lnTo>
                              <a:pt x="923" y="219"/>
                            </a:lnTo>
                            <a:lnTo>
                              <a:pt x="923" y="163"/>
                            </a:lnTo>
                            <a:lnTo>
                              <a:pt x="957" y="163"/>
                            </a:lnTo>
                            <a:lnTo>
                              <a:pt x="961" y="165"/>
                            </a:lnTo>
                            <a:lnTo>
                              <a:pt x="964" y="166"/>
                            </a:lnTo>
                            <a:lnTo>
                              <a:pt x="967" y="168"/>
                            </a:lnTo>
                            <a:lnTo>
                              <a:pt x="969" y="170"/>
                            </a:lnTo>
                            <a:lnTo>
                              <a:pt x="970" y="174"/>
                            </a:lnTo>
                            <a:lnTo>
                              <a:pt x="972" y="185"/>
                            </a:lnTo>
                            <a:lnTo>
                              <a:pt x="972" y="93"/>
                            </a:lnTo>
                            <a:lnTo>
                              <a:pt x="971" y="100"/>
                            </a:lnTo>
                            <a:lnTo>
                              <a:pt x="970" y="105"/>
                            </a:lnTo>
                            <a:lnTo>
                              <a:pt x="968" y="108"/>
                            </a:lnTo>
                            <a:lnTo>
                              <a:pt x="967" y="111"/>
                            </a:lnTo>
                            <a:lnTo>
                              <a:pt x="961" y="114"/>
                            </a:lnTo>
                            <a:lnTo>
                              <a:pt x="957" y="115"/>
                            </a:lnTo>
                            <a:lnTo>
                              <a:pt x="923" y="115"/>
                            </a:lnTo>
                            <a:lnTo>
                              <a:pt x="923" y="59"/>
                            </a:lnTo>
                            <a:lnTo>
                              <a:pt x="957" y="59"/>
                            </a:lnTo>
                            <a:lnTo>
                              <a:pt x="961" y="60"/>
                            </a:lnTo>
                            <a:lnTo>
                              <a:pt x="964" y="62"/>
                            </a:lnTo>
                            <a:lnTo>
                              <a:pt x="967" y="63"/>
                            </a:lnTo>
                            <a:lnTo>
                              <a:pt x="969" y="66"/>
                            </a:lnTo>
                            <a:lnTo>
                              <a:pt x="970" y="70"/>
                            </a:lnTo>
                            <a:lnTo>
                              <a:pt x="971" y="75"/>
                            </a:lnTo>
                            <a:lnTo>
                              <a:pt x="972" y="81"/>
                            </a:lnTo>
                            <a:lnTo>
                              <a:pt x="972" y="0"/>
                            </a:lnTo>
                            <a:lnTo>
                              <a:pt x="808" y="0"/>
                            </a:lnTo>
                            <a:lnTo>
                              <a:pt x="808" y="271"/>
                            </a:lnTo>
                            <a:lnTo>
                              <a:pt x="1027" y="271"/>
                            </a:lnTo>
                            <a:lnTo>
                              <a:pt x="1044" y="269"/>
                            </a:lnTo>
                            <a:lnTo>
                              <a:pt x="1056" y="266"/>
                            </a:lnTo>
                            <a:lnTo>
                              <a:pt x="1063" y="262"/>
                            </a:lnTo>
                            <a:lnTo>
                              <a:pt x="1073" y="251"/>
                            </a:lnTo>
                            <a:lnTo>
                              <a:pt x="1080" y="237"/>
                            </a:lnTo>
                            <a:lnTo>
                              <a:pt x="1085" y="219"/>
                            </a:lnTo>
                            <a:lnTo>
                              <a:pt x="1086" y="198"/>
                            </a:lnTo>
                            <a:lnTo>
                              <a:pt x="1086" y="183"/>
                            </a:lnTo>
                            <a:lnTo>
                              <a:pt x="1085" y="170"/>
                            </a:lnTo>
                            <a:lnTo>
                              <a:pt x="1082" y="163"/>
                            </a:lnTo>
                            <a:lnTo>
                              <a:pt x="1081" y="160"/>
                            </a:lnTo>
                            <a:lnTo>
                              <a:pt x="1077" y="150"/>
                            </a:lnTo>
                            <a:lnTo>
                              <a:pt x="1072" y="143"/>
                            </a:lnTo>
                            <a:lnTo>
                              <a:pt x="1066" y="140"/>
                            </a:lnTo>
                            <a:lnTo>
                              <a:pt x="1038" y="130"/>
                            </a:lnTo>
                            <a:lnTo>
                              <a:pt x="1069" y="121"/>
                            </a:lnTo>
                            <a:lnTo>
                              <a:pt x="1075" y="115"/>
                            </a:lnTo>
                            <a:lnTo>
                              <a:pt x="1076" y="114"/>
                            </a:lnTo>
                            <a:lnTo>
                              <a:pt x="1081" y="101"/>
                            </a:lnTo>
                            <a:lnTo>
                              <a:pt x="1085" y="93"/>
                            </a:lnTo>
                            <a:lnTo>
                              <a:pt x="1086" y="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5C710" id="AutoShape 93" o:spid="_x0000_s1026" style="position:absolute;margin-left:103.25pt;margin-top:805.7pt;width:54.35pt;height:13.55pt;z-index:-2038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" path="m491,l392,,355,190,317,,173,,135,187,98,,,,56,271r152,l247,98r38,173l436,271,491,xm797,271l784,232,768,180,738,85,711,,663,r,180l614,180,638,85r25,95l663,,561,,476,271r111,l597,232r77,l683,271r114,xm1086,81r,-15l1086,59r,-9l1083,35r-5,-12l1072,15r-9,-7l1052,4,1038,1,1021,,972,r,81l972,93r,92l972,198r-1,6l968,213r-1,2l961,218r-4,1l923,219r,-56l957,163r4,2l964,166r3,2l969,170r1,4l972,185r,-92l971,100r-1,5l968,108r-1,3l961,114r-4,1l923,115r,-56l957,59r4,1l964,62r3,1l969,66r1,4l971,75r1,6l972,,808,r,271l1027,271r17,-2l1056,266r7,-4l1073,251r7,-14l1085,219r1,-21l1086,183r-1,-13l1082,163r-1,-3l1077,150r-5,-7l1066,140r-28,-10l1069,121r6,-6l1076,114r5,-13l1085,93r1,-12xe" fillcolor="#231f20" stroked="f">
              <v:path arrowok="t" o:connecttype="custom" o:connectlocs="248920,10232390;201295,10232390;85725,10351135;0,10232390;132080,10404475;180975,10404475;311785,10232390;497840,10379710;468630,10286365;421005,10232390;389890,10346690;421005,10346690;356235,10232390;372745,10404475;427990,10379710;506095,10404475;689610,10274300;689610,10264140;684530,10246995;675005,10237470;659130,10233025;617220,10232390;617220,10291445;617220,10358120;614680,10367645;610235,10370820;586105,10371455;607695,10335895;612140,10337800;615315,10340340;617220,10349865;616585,10295890;614680,10300970;610235,10304780;586105,10305415;607695,10269855;612140,10271760;615315,10274300;616585,10280015;617220,10232390;513080,10404475;662940,10403205;675005,10398760;685800,10382885;689610,10358120;688975,10340340;686435,10333990;680720,10323195;659130,10314940;682625,10305415;686435,10296525;689610,10283825"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931200" behindDoc="1" locked="0" layoutInCell="1" allowOverlap="1">
              <wp:simplePos x="0" y="0"/>
              <wp:positionH relativeFrom="page">
                <wp:posOffset>635</wp:posOffset>
              </wp:positionH>
              <wp:positionV relativeFrom="page">
                <wp:posOffset>10109835</wp:posOffset>
              </wp:positionV>
              <wp:extent cx="7555865" cy="6350"/>
              <wp:effectExtent l="0" t="0" r="0" b="0"/>
              <wp:wrapNone/>
              <wp:docPr id="128"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A989C4" id="Rectangle 92" o:spid="_x0000_s1026" style="position:absolute;margin-left:.05pt;margin-top:796.05pt;width:594.95pt;height:.5pt;z-index:-2038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2931712" behindDoc="1" locked="0" layoutInCell="1" allowOverlap="1">
              <wp:simplePos x="0" y="0"/>
              <wp:positionH relativeFrom="page">
                <wp:posOffset>392430</wp:posOffset>
              </wp:positionH>
              <wp:positionV relativeFrom="page">
                <wp:posOffset>10199370</wp:posOffset>
              </wp:positionV>
              <wp:extent cx="246380" cy="177800"/>
              <wp:effectExtent l="0" t="0" r="0" b="0"/>
              <wp:wrapNone/>
              <wp:docPr id="127"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40</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1" o:spid="_x0000_s1565" type="#_x0000_t202" style="position:absolute;margin-left:30.9pt;margin-top:803.1pt;width:19.4pt;height:14pt;z-index:-2038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40</w:t>
                    </w:r>
                    <w:r>
                      <w:rPr>
                        <w:lang w:val="pl"/>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rPr>
      <mc:AlternateContent>
        <mc:Choice Requires="wps">
          <w:drawing>
            <wp:anchor distT="0" distB="0" distL="114300" distR="114300" simplePos="0" relativeHeight="482929152" behindDoc="1" locked="0" layoutInCell="1" allowOverlap="1">
              <wp:simplePos x="0" y="0"/>
              <wp:positionH relativeFrom="page">
                <wp:posOffset>6921500</wp:posOffset>
              </wp:positionH>
              <wp:positionV relativeFrom="page">
                <wp:posOffset>10208895</wp:posOffset>
              </wp:positionV>
              <wp:extent cx="245745" cy="177800"/>
              <wp:effectExtent l="0" t="0" r="0" b="0"/>
              <wp:wrapNone/>
              <wp:docPr id="12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39</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6" o:spid="_x0000_s1566" type="#_x0000_t202" style="position:absolute;margin-left:545pt;margin-top:803.85pt;width:19.35pt;height:14pt;z-index:-2038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39</w:t>
                    </w:r>
                    <w:r>
                      <w:rPr>
                        <w:lang w:val="pl"/>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rPr>
      <mc:AlternateContent>
        <mc:Choice Requires="wps">
          <w:drawing>
            <wp:anchor distT="0" distB="0" distL="114300" distR="114300" simplePos="0" relativeHeight="482939904" behindDoc="1" locked="0" layoutInCell="1" allowOverlap="1">
              <wp:simplePos x="0" y="0"/>
              <wp:positionH relativeFrom="page">
                <wp:posOffset>392430</wp:posOffset>
              </wp:positionH>
              <wp:positionV relativeFrom="page">
                <wp:posOffset>10199370</wp:posOffset>
              </wp:positionV>
              <wp:extent cx="246380" cy="177800"/>
              <wp:effectExtent l="0" t="0" r="0" b="0"/>
              <wp:wrapNone/>
              <wp:docPr id="11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42</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573" type="#_x0000_t202" style="position:absolute;margin-left:30.9pt;margin-top:803.1pt;width:19.4pt;height:14pt;z-index:-2037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42</w:t>
                    </w:r>
                    <w:r>
                      <w:rPr>
                        <w:lang w:val="pl"/>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26240" behindDoc="1" locked="0" layoutInCell="1" allowOverlap="1">
              <wp:simplePos x="0" y="0"/>
              <wp:positionH relativeFrom="page">
                <wp:posOffset>635</wp:posOffset>
              </wp:positionH>
              <wp:positionV relativeFrom="page">
                <wp:posOffset>10109835</wp:posOffset>
              </wp:positionV>
              <wp:extent cx="7555865" cy="581660"/>
              <wp:effectExtent l="0" t="0" r="0" b="0"/>
              <wp:wrapNone/>
              <wp:docPr id="332" name="Freeform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5865" cy="581660"/>
                      </a:xfrm>
                      <a:custGeom>
                        <a:avLst/>
                        <a:gdLst>
                          <a:gd name="T0" fmla="+- 0 11900 1"/>
                          <a:gd name="T1" fmla="*/ T0 w 11899"/>
                          <a:gd name="T2" fmla="+- 0 15921 15921"/>
                          <a:gd name="T3" fmla="*/ 15921 h 916"/>
                          <a:gd name="T4" fmla="+- 0 1 1"/>
                          <a:gd name="T5" fmla="*/ T4 w 11899"/>
                          <a:gd name="T6" fmla="+- 0 15921 15921"/>
                          <a:gd name="T7" fmla="*/ 15921 h 916"/>
                          <a:gd name="T8" fmla="+- 0 1 1"/>
                          <a:gd name="T9" fmla="*/ T8 w 11899"/>
                          <a:gd name="T10" fmla="+- 0 15931 15921"/>
                          <a:gd name="T11" fmla="*/ 15931 h 916"/>
                          <a:gd name="T12" fmla="+- 0 3964 1"/>
                          <a:gd name="T13" fmla="*/ T12 w 11899"/>
                          <a:gd name="T14" fmla="+- 0 15931 15921"/>
                          <a:gd name="T15" fmla="*/ 15931 h 916"/>
                          <a:gd name="T16" fmla="+- 0 3964 1"/>
                          <a:gd name="T17" fmla="*/ T16 w 11899"/>
                          <a:gd name="T18" fmla="+- 0 16837 15921"/>
                          <a:gd name="T19" fmla="*/ 16837 h 916"/>
                          <a:gd name="T20" fmla="+- 0 3974 1"/>
                          <a:gd name="T21" fmla="*/ T20 w 11899"/>
                          <a:gd name="T22" fmla="+- 0 16837 15921"/>
                          <a:gd name="T23" fmla="*/ 16837 h 916"/>
                          <a:gd name="T24" fmla="+- 0 3974 1"/>
                          <a:gd name="T25" fmla="*/ T24 w 11899"/>
                          <a:gd name="T26" fmla="+- 0 15931 15921"/>
                          <a:gd name="T27" fmla="*/ 15931 h 916"/>
                          <a:gd name="T28" fmla="+- 0 11900 1"/>
                          <a:gd name="T29" fmla="*/ T28 w 11899"/>
                          <a:gd name="T30" fmla="+- 0 15931 15921"/>
                          <a:gd name="T31" fmla="*/ 15931 h 916"/>
                          <a:gd name="T32" fmla="+- 0 11900 1"/>
                          <a:gd name="T33" fmla="*/ T32 w 11899"/>
                          <a:gd name="T34" fmla="+- 0 15921 15921"/>
                          <a:gd name="T35" fmla="*/ 15921 h 9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899" h="916">
                            <a:moveTo>
                              <a:pt x="11899" y="0"/>
                            </a:moveTo>
                            <a:lnTo>
                              <a:pt x="0" y="0"/>
                            </a:lnTo>
                            <a:lnTo>
                              <a:pt x="0" y="10"/>
                            </a:lnTo>
                            <a:lnTo>
                              <a:pt x="3963" y="10"/>
                            </a:lnTo>
                            <a:lnTo>
                              <a:pt x="3963" y="916"/>
                            </a:lnTo>
                            <a:lnTo>
                              <a:pt x="3973" y="916"/>
                            </a:lnTo>
                            <a:lnTo>
                              <a:pt x="3973" y="10"/>
                            </a:lnTo>
                            <a:lnTo>
                              <a:pt x="11899" y="10"/>
                            </a:lnTo>
                            <a:lnTo>
                              <a:pt x="118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9BD4B" id="Freeform 297" o:spid="_x0000_s1026" style="position:absolute;margin-left:.05pt;margin-top:796.05pt;width:594.95pt;height:45.8pt;z-index:-2049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899,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" path="m11899,l,,,10r3963,l3963,916r10,l3973,10r7926,l11899,xe" fillcolor="black" stroked="f">
              <v:path arrowok="t" o:connecttype="custom" o:connectlocs="7555865,10109835;0,10109835;0,10116185;2516505,10116185;2516505,10691495;2522855,10691495;2522855,10116185;7555865,10116185;7555865,10109835" o:connectangles="0,0,0,0,0,0,0,0,0"/>
              <w10:wrap anchorx="page" anchory="page"/>
            </v:shape>
          </w:pict>
        </mc:Fallback>
      </mc:AlternateContent>
    </w:r>
    <w:r>
      <w:rPr>
        <w:noProof/>
      </w:rPr>
      <mc:AlternateContent>
        <mc:Choice Requires="wps">
          <w:drawing>
            <wp:anchor distT="0" distB="0" distL="114300" distR="114300" simplePos="0" relativeHeight="482826752" behindDoc="1" locked="0" layoutInCell="1" allowOverlap="1">
              <wp:simplePos x="0" y="0"/>
              <wp:positionH relativeFrom="page">
                <wp:posOffset>392430</wp:posOffset>
              </wp:positionH>
              <wp:positionV relativeFrom="page">
                <wp:posOffset>10199370</wp:posOffset>
              </wp:positionV>
              <wp:extent cx="161290" cy="177800"/>
              <wp:effectExtent l="0" t="0" r="0" b="0"/>
              <wp:wrapNone/>
              <wp:docPr id="331"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w w:val="99"/>
                              <w:sz w:val="24"/>
                              <w:lang w:val="pl"/>
                            </w:rPr>
                            <w:instrText xml:space="preserve"> PAGE </w:instrText>
                          </w:r>
                          <w:r>
                            <w:rPr>
                              <w:lang w:val="pl"/>
                            </w:rPr>
                            <w:fldChar w:fldCharType="separate"/>
                          </w:r>
                          <w:r>
                            <w:rPr>
                              <w:lang w:val="pl"/>
                            </w:rPr>
                            <w:t>6</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6" o:spid="_x0000_s1478" type="#_x0000_t202" style="position:absolute;margin-left:30.9pt;margin-top:803.1pt;width:12.7pt;height:14pt;z-index:-2048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" filled="f" stroked="f">
              <v:textbox inset="0,0,0,0">
                <w:txbxContent>
                  <w:p w:rsidR="000703AD" w:rsidRDefault="002A0A53">
                    <w:pPr>
                      <w:spacing w:line="280" w:lineRule="exact"/>
                      <w:ind w:left="60"/>
                      <w:rPr>
                        <w:rFonts w:ascii="UKIJ Kufi"/>
                        <w:sz w:val="24"/>
                      </w:rPr>
                    </w:pPr>
                    <w:r>
                      <w:rPr>
                        <w:lang w:val="pl"/>
                      </w:rPr>
                      <w:fldChar w:fldCharType="begin"/>
                    </w:r>
                    <w:r>
                      <w:rPr>
                        <w:w w:val="99"/>
                        <w:sz w:val="24"/>
                        <w:lang w:val="pl"/>
                      </w:rPr>
                      <w:instrText xml:space="preserve"> PAGE </w:instrText>
                    </w:r>
                    <w:r>
                      <w:rPr>
                        <w:lang w:val="pl"/>
                      </w:rPr>
                      <w:fldChar w:fldCharType="separate"/>
                    </w:r>
                    <w:r>
                      <w:rPr>
                        <w:lang w:val="pl"/>
                      </w:rPr>
                      <w:t>6</w:t>
                    </w:r>
                    <w:r>
                      <w:rPr>
                        <w:lang w:val="pl"/>
                      </w:rP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37344" behindDoc="1" locked="0" layoutInCell="1" allowOverlap="1">
              <wp:simplePos x="0" y="0"/>
              <wp:positionH relativeFrom="page">
                <wp:posOffset>5033010</wp:posOffset>
              </wp:positionH>
              <wp:positionV relativeFrom="page">
                <wp:posOffset>10111105</wp:posOffset>
              </wp:positionV>
              <wp:extent cx="6350" cy="580390"/>
              <wp:effectExtent l="0" t="0" r="0" b="0"/>
              <wp:wrapNone/>
              <wp:docPr id="114"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0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85B8E6" id="Rectangle 80" o:spid="_x0000_s1026" style="position:absolute;margin-left:396.3pt;margin-top:796.15pt;width:.5pt;height:45.7pt;z-index:-2037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" fillcolor="black" stroked="f">
              <w10:wrap anchorx="page" anchory="page"/>
            </v:rect>
          </w:pict>
        </mc:Fallback>
      </mc:AlternateContent>
    </w:r>
    <w:r>
      <w:rPr>
        <w:noProof/>
        <w:lang w:val="pl"/>
      </w:rPr>
      <mc:AlternateContent>
        <mc:Choice Requires="wps">
          <w:drawing>
            <wp:anchor distT="0" distB="0" distL="114300" distR="114300" simplePos="0" relativeHeight="482937856" behindDoc="1" locked="0" layoutInCell="1" allowOverlap="1">
              <wp:simplePos x="0" y="0"/>
              <wp:positionH relativeFrom="page">
                <wp:posOffset>5961380</wp:posOffset>
              </wp:positionH>
              <wp:positionV relativeFrom="page">
                <wp:posOffset>10264775</wp:posOffset>
              </wp:positionV>
              <wp:extent cx="366395" cy="180340"/>
              <wp:effectExtent l="0" t="0" r="0" b="0"/>
              <wp:wrapNone/>
              <wp:docPr id="113"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340"/>
                      </a:xfrm>
                      <a:custGeom>
                        <a:avLst/>
                        <a:gdLst>
                          <a:gd name="T0" fmla="+- 0 9654 9388"/>
                          <a:gd name="T1" fmla="*/ T0 w 577"/>
                          <a:gd name="T2" fmla="+- 0 16200 16165"/>
                          <a:gd name="T3" fmla="*/ 16200 h 284"/>
                          <a:gd name="T4" fmla="+- 0 9632 9388"/>
                          <a:gd name="T5" fmla="*/ T4 w 577"/>
                          <a:gd name="T6" fmla="+- 0 16173 16165"/>
                          <a:gd name="T7" fmla="*/ 16173 h 284"/>
                          <a:gd name="T8" fmla="+- 0 9531 9388"/>
                          <a:gd name="T9" fmla="*/ T8 w 577"/>
                          <a:gd name="T10" fmla="+- 0 16165 16165"/>
                          <a:gd name="T11" fmla="*/ 16165 h 284"/>
                          <a:gd name="T12" fmla="+- 0 9429 9388"/>
                          <a:gd name="T13" fmla="*/ T12 w 577"/>
                          <a:gd name="T14" fmla="+- 0 16172 16165"/>
                          <a:gd name="T15" fmla="*/ 16172 h 284"/>
                          <a:gd name="T16" fmla="+- 0 9398 9388"/>
                          <a:gd name="T17" fmla="*/ T16 w 577"/>
                          <a:gd name="T18" fmla="+- 0 16200 16165"/>
                          <a:gd name="T19" fmla="*/ 16200 h 284"/>
                          <a:gd name="T20" fmla="+- 0 9389 9388"/>
                          <a:gd name="T21" fmla="*/ T20 w 577"/>
                          <a:gd name="T22" fmla="+- 0 16247 16165"/>
                          <a:gd name="T23" fmla="*/ 16247 h 284"/>
                          <a:gd name="T24" fmla="+- 0 9390 9388"/>
                          <a:gd name="T25" fmla="*/ T24 w 577"/>
                          <a:gd name="T26" fmla="+- 0 16368 16165"/>
                          <a:gd name="T27" fmla="*/ 16368 h 284"/>
                          <a:gd name="T28" fmla="+- 0 9399 9388"/>
                          <a:gd name="T29" fmla="*/ T28 w 577"/>
                          <a:gd name="T30" fmla="+- 0 16410 16165"/>
                          <a:gd name="T31" fmla="*/ 16410 h 284"/>
                          <a:gd name="T32" fmla="+- 0 9424 9388"/>
                          <a:gd name="T33" fmla="*/ T32 w 577"/>
                          <a:gd name="T34" fmla="+- 0 16440 16165"/>
                          <a:gd name="T35" fmla="*/ 16440 h 284"/>
                          <a:gd name="T36" fmla="+- 0 9506 9388"/>
                          <a:gd name="T37" fmla="*/ T36 w 577"/>
                          <a:gd name="T38" fmla="+- 0 16448 16165"/>
                          <a:gd name="T39" fmla="*/ 16448 h 284"/>
                          <a:gd name="T40" fmla="+- 0 9594 9388"/>
                          <a:gd name="T41" fmla="*/ T40 w 577"/>
                          <a:gd name="T42" fmla="+- 0 16446 16165"/>
                          <a:gd name="T43" fmla="*/ 16446 h 284"/>
                          <a:gd name="T44" fmla="+- 0 9642 9388"/>
                          <a:gd name="T45" fmla="*/ T44 w 577"/>
                          <a:gd name="T46" fmla="+- 0 16427 16165"/>
                          <a:gd name="T47" fmla="*/ 16427 h 284"/>
                          <a:gd name="T48" fmla="+- 0 9659 9388"/>
                          <a:gd name="T49" fmla="*/ T48 w 577"/>
                          <a:gd name="T50" fmla="+- 0 16380 16165"/>
                          <a:gd name="T51" fmla="*/ 16380 h 284"/>
                          <a:gd name="T52" fmla="+- 0 9556 9388"/>
                          <a:gd name="T53" fmla="*/ T52 w 577"/>
                          <a:gd name="T54" fmla="+- 0 16347 16165"/>
                          <a:gd name="T55" fmla="*/ 16347 h 284"/>
                          <a:gd name="T56" fmla="+- 0 9548 9388"/>
                          <a:gd name="T57" fmla="*/ T56 w 577"/>
                          <a:gd name="T58" fmla="+- 0 16386 16165"/>
                          <a:gd name="T59" fmla="*/ 16386 h 284"/>
                          <a:gd name="T60" fmla="+- 0 9513 9388"/>
                          <a:gd name="T61" fmla="*/ T60 w 577"/>
                          <a:gd name="T62" fmla="+- 0 16392 16165"/>
                          <a:gd name="T63" fmla="*/ 16392 h 284"/>
                          <a:gd name="T64" fmla="+- 0 9500 9388"/>
                          <a:gd name="T65" fmla="*/ T64 w 577"/>
                          <a:gd name="T66" fmla="+- 0 16375 16165"/>
                          <a:gd name="T67" fmla="*/ 16375 h 284"/>
                          <a:gd name="T68" fmla="+- 0 9496 9388"/>
                          <a:gd name="T69" fmla="*/ T68 w 577"/>
                          <a:gd name="T70" fmla="+- 0 16314 16165"/>
                          <a:gd name="T71" fmla="*/ 16314 h 284"/>
                          <a:gd name="T72" fmla="+- 0 9499 9388"/>
                          <a:gd name="T73" fmla="*/ T72 w 577"/>
                          <a:gd name="T74" fmla="+- 0 16238 16165"/>
                          <a:gd name="T75" fmla="*/ 16238 h 284"/>
                          <a:gd name="T76" fmla="+- 0 9514 9388"/>
                          <a:gd name="T77" fmla="*/ T76 w 577"/>
                          <a:gd name="T78" fmla="+- 0 16218 16165"/>
                          <a:gd name="T79" fmla="*/ 16218 h 284"/>
                          <a:gd name="T80" fmla="+- 0 9546 9388"/>
                          <a:gd name="T81" fmla="*/ T80 w 577"/>
                          <a:gd name="T82" fmla="+- 0 16220 16165"/>
                          <a:gd name="T83" fmla="*/ 16220 h 284"/>
                          <a:gd name="T84" fmla="+- 0 9558 9388"/>
                          <a:gd name="T85" fmla="*/ T84 w 577"/>
                          <a:gd name="T86" fmla="+- 0 16247 16165"/>
                          <a:gd name="T87" fmla="*/ 16247 h 284"/>
                          <a:gd name="T88" fmla="+- 0 9660 9388"/>
                          <a:gd name="T89" fmla="*/ T88 w 577"/>
                          <a:gd name="T90" fmla="+- 0 16251 16165"/>
                          <a:gd name="T91" fmla="*/ 16251 h 284"/>
                          <a:gd name="T92" fmla="+- 0 9964 9388"/>
                          <a:gd name="T93" fmla="*/ T92 w 577"/>
                          <a:gd name="T94" fmla="+- 0 16283 16165"/>
                          <a:gd name="T95" fmla="*/ 16283 h 284"/>
                          <a:gd name="T96" fmla="+- 0 9957 9388"/>
                          <a:gd name="T97" fmla="*/ T96 w 577"/>
                          <a:gd name="T98" fmla="+- 0 16226 16165"/>
                          <a:gd name="T99" fmla="*/ 16226 h 284"/>
                          <a:gd name="T100" fmla="+- 0 9946 9388"/>
                          <a:gd name="T101" fmla="*/ T100 w 577"/>
                          <a:gd name="T102" fmla="+- 0 16195 16165"/>
                          <a:gd name="T103" fmla="*/ 16195 h 284"/>
                          <a:gd name="T104" fmla="+- 0 9914 9388"/>
                          <a:gd name="T105" fmla="*/ T104 w 577"/>
                          <a:gd name="T106" fmla="+- 0 16177 16165"/>
                          <a:gd name="T107" fmla="*/ 16177 h 284"/>
                          <a:gd name="T108" fmla="+- 0 9857 9388"/>
                          <a:gd name="T109" fmla="*/ T108 w 577"/>
                          <a:gd name="T110" fmla="+- 0 16172 16165"/>
                          <a:gd name="T111" fmla="*/ 16172 h 284"/>
                          <a:gd name="T112" fmla="+- 0 9853 9388"/>
                          <a:gd name="T113" fmla="*/ T112 w 577"/>
                          <a:gd name="T114" fmla="+- 0 16370 16165"/>
                          <a:gd name="T115" fmla="*/ 16370 h 284"/>
                          <a:gd name="T116" fmla="+- 0 9845 9388"/>
                          <a:gd name="T117" fmla="*/ T116 w 577"/>
                          <a:gd name="T118" fmla="+- 0 16389 16165"/>
                          <a:gd name="T119" fmla="*/ 16389 h 284"/>
                          <a:gd name="T120" fmla="+- 0 9813 9388"/>
                          <a:gd name="T121" fmla="*/ T120 w 577"/>
                          <a:gd name="T122" fmla="+- 0 16393 16165"/>
                          <a:gd name="T123" fmla="*/ 16393 h 284"/>
                          <a:gd name="T124" fmla="+- 0 9794 9388"/>
                          <a:gd name="T125" fmla="*/ T124 w 577"/>
                          <a:gd name="T126" fmla="+- 0 16384 16165"/>
                          <a:gd name="T127" fmla="*/ 16384 h 284"/>
                          <a:gd name="T128" fmla="+- 0 9785 9388"/>
                          <a:gd name="T129" fmla="*/ T128 w 577"/>
                          <a:gd name="T130" fmla="+- 0 16333 16165"/>
                          <a:gd name="T131" fmla="*/ 16333 h 284"/>
                          <a:gd name="T132" fmla="+- 0 9789 9388"/>
                          <a:gd name="T133" fmla="*/ T132 w 577"/>
                          <a:gd name="T134" fmla="+- 0 16233 16165"/>
                          <a:gd name="T135" fmla="*/ 16233 h 284"/>
                          <a:gd name="T136" fmla="+- 0 9833 9388"/>
                          <a:gd name="T137" fmla="*/ T136 w 577"/>
                          <a:gd name="T138" fmla="+- 0 16223 16165"/>
                          <a:gd name="T139" fmla="*/ 16223 h 284"/>
                          <a:gd name="T140" fmla="+- 0 9857 9388"/>
                          <a:gd name="T141" fmla="*/ T140 w 577"/>
                          <a:gd name="T142" fmla="+- 0 16308 16165"/>
                          <a:gd name="T143" fmla="*/ 16308 h 284"/>
                          <a:gd name="T144" fmla="+- 0 9794 9388"/>
                          <a:gd name="T145" fmla="*/ T144 w 577"/>
                          <a:gd name="T146" fmla="+- 0 16172 16165"/>
                          <a:gd name="T147" fmla="*/ 16172 h 284"/>
                          <a:gd name="T148" fmla="+- 0 9755 9388"/>
                          <a:gd name="T149" fmla="*/ T148 w 577"/>
                          <a:gd name="T150" fmla="+- 0 16173 16165"/>
                          <a:gd name="T151" fmla="*/ 16173 h 284"/>
                          <a:gd name="T152" fmla="+- 0 9711 9388"/>
                          <a:gd name="T153" fmla="*/ T152 w 577"/>
                          <a:gd name="T154" fmla="+- 0 16180 16165"/>
                          <a:gd name="T155" fmla="*/ 16180 h 284"/>
                          <a:gd name="T156" fmla="+- 0 9686 9388"/>
                          <a:gd name="T157" fmla="*/ T156 w 577"/>
                          <a:gd name="T158" fmla="+- 0 16209 16165"/>
                          <a:gd name="T159" fmla="*/ 16209 h 284"/>
                          <a:gd name="T160" fmla="+- 0 9678 9388"/>
                          <a:gd name="T161" fmla="*/ T160 w 577"/>
                          <a:gd name="T162" fmla="+- 0 16261 16165"/>
                          <a:gd name="T163" fmla="*/ 16261 h 284"/>
                          <a:gd name="T164" fmla="+- 0 9680 9388"/>
                          <a:gd name="T165" fmla="*/ T164 w 577"/>
                          <a:gd name="T166" fmla="+- 0 16365 16165"/>
                          <a:gd name="T167" fmla="*/ 16365 h 284"/>
                          <a:gd name="T168" fmla="+- 0 9698 9388"/>
                          <a:gd name="T169" fmla="*/ T168 w 577"/>
                          <a:gd name="T170" fmla="+- 0 16425 16165"/>
                          <a:gd name="T171" fmla="*/ 16425 h 284"/>
                          <a:gd name="T172" fmla="+- 0 9735 9388"/>
                          <a:gd name="T173" fmla="*/ T172 w 577"/>
                          <a:gd name="T174" fmla="+- 0 16442 16165"/>
                          <a:gd name="T175" fmla="*/ 16442 h 284"/>
                          <a:gd name="T176" fmla="+- 0 9822 9388"/>
                          <a:gd name="T177" fmla="*/ T176 w 577"/>
                          <a:gd name="T178" fmla="+- 0 16448 16165"/>
                          <a:gd name="T179" fmla="*/ 16448 h 284"/>
                          <a:gd name="T180" fmla="+- 0 9887 9388"/>
                          <a:gd name="T181" fmla="*/ T180 w 577"/>
                          <a:gd name="T182" fmla="+- 0 16445 16165"/>
                          <a:gd name="T183" fmla="*/ 16445 h 284"/>
                          <a:gd name="T184" fmla="+- 0 9931 9388"/>
                          <a:gd name="T185" fmla="*/ T184 w 577"/>
                          <a:gd name="T186" fmla="+- 0 16435 16165"/>
                          <a:gd name="T187" fmla="*/ 16435 h 284"/>
                          <a:gd name="T188" fmla="+- 0 9954 9388"/>
                          <a:gd name="T189" fmla="*/ T188 w 577"/>
                          <a:gd name="T190" fmla="+- 0 16401 16165"/>
                          <a:gd name="T191" fmla="*/ 16401 h 284"/>
                          <a:gd name="T192" fmla="+- 0 9963 9388"/>
                          <a:gd name="T193" fmla="*/ T192 w 577"/>
                          <a:gd name="T194" fmla="+- 0 16352 16165"/>
                          <a:gd name="T195" fmla="*/ 16352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4">
                            <a:moveTo>
                              <a:pt x="272" y="73"/>
                            </a:moveTo>
                            <a:lnTo>
                              <a:pt x="271" y="59"/>
                            </a:lnTo>
                            <a:lnTo>
                              <a:pt x="269" y="46"/>
                            </a:lnTo>
                            <a:lnTo>
                              <a:pt x="266" y="35"/>
                            </a:lnTo>
                            <a:lnTo>
                              <a:pt x="263" y="25"/>
                            </a:lnTo>
                            <a:lnTo>
                              <a:pt x="258" y="16"/>
                            </a:lnTo>
                            <a:lnTo>
                              <a:pt x="251" y="10"/>
                            </a:lnTo>
                            <a:lnTo>
                              <a:pt x="244" y="8"/>
                            </a:lnTo>
                            <a:lnTo>
                              <a:pt x="229" y="4"/>
                            </a:lnTo>
                            <a:lnTo>
                              <a:pt x="207" y="2"/>
                            </a:lnTo>
                            <a:lnTo>
                              <a:pt x="178" y="0"/>
                            </a:lnTo>
                            <a:lnTo>
                              <a:pt x="143" y="0"/>
                            </a:lnTo>
                            <a:lnTo>
                              <a:pt x="108" y="0"/>
                            </a:lnTo>
                            <a:lnTo>
                              <a:pt x="79" y="2"/>
                            </a:lnTo>
                            <a:lnTo>
                              <a:pt x="57" y="4"/>
                            </a:lnTo>
                            <a:lnTo>
                              <a:pt x="41" y="7"/>
                            </a:lnTo>
                            <a:lnTo>
                              <a:pt x="29" y="10"/>
                            </a:lnTo>
                            <a:lnTo>
                              <a:pt x="19" y="17"/>
                            </a:lnTo>
                            <a:lnTo>
                              <a:pt x="14" y="27"/>
                            </a:lnTo>
                            <a:lnTo>
                              <a:pt x="10" y="35"/>
                            </a:lnTo>
                            <a:lnTo>
                              <a:pt x="6" y="45"/>
                            </a:lnTo>
                            <a:lnTo>
                              <a:pt x="4" y="57"/>
                            </a:lnTo>
                            <a:lnTo>
                              <a:pt x="2" y="70"/>
                            </a:lnTo>
                            <a:lnTo>
                              <a:pt x="1" y="82"/>
                            </a:lnTo>
                            <a:lnTo>
                              <a:pt x="0" y="98"/>
                            </a:lnTo>
                            <a:lnTo>
                              <a:pt x="0" y="142"/>
                            </a:lnTo>
                            <a:lnTo>
                              <a:pt x="0" y="176"/>
                            </a:lnTo>
                            <a:lnTo>
                              <a:pt x="2" y="203"/>
                            </a:lnTo>
                            <a:lnTo>
                              <a:pt x="3" y="215"/>
                            </a:lnTo>
                            <a:lnTo>
                              <a:pt x="5" y="226"/>
                            </a:lnTo>
                            <a:lnTo>
                              <a:pt x="8" y="236"/>
                            </a:lnTo>
                            <a:lnTo>
                              <a:pt x="11" y="245"/>
                            </a:lnTo>
                            <a:lnTo>
                              <a:pt x="15" y="257"/>
                            </a:lnTo>
                            <a:lnTo>
                              <a:pt x="21" y="265"/>
                            </a:lnTo>
                            <a:lnTo>
                              <a:pt x="29" y="270"/>
                            </a:lnTo>
                            <a:lnTo>
                              <a:pt x="36" y="275"/>
                            </a:lnTo>
                            <a:lnTo>
                              <a:pt x="48" y="279"/>
                            </a:lnTo>
                            <a:lnTo>
                              <a:pt x="79" y="281"/>
                            </a:lnTo>
                            <a:lnTo>
                              <a:pt x="97" y="282"/>
                            </a:lnTo>
                            <a:lnTo>
                              <a:pt x="118" y="283"/>
                            </a:lnTo>
                            <a:lnTo>
                              <a:pt x="143" y="283"/>
                            </a:lnTo>
                            <a:lnTo>
                              <a:pt x="168" y="283"/>
                            </a:lnTo>
                            <a:lnTo>
                              <a:pt x="189" y="282"/>
                            </a:lnTo>
                            <a:lnTo>
                              <a:pt x="206" y="281"/>
                            </a:lnTo>
                            <a:lnTo>
                              <a:pt x="219" y="279"/>
                            </a:lnTo>
                            <a:lnTo>
                              <a:pt x="233" y="275"/>
                            </a:lnTo>
                            <a:lnTo>
                              <a:pt x="244" y="269"/>
                            </a:lnTo>
                            <a:lnTo>
                              <a:pt x="254" y="262"/>
                            </a:lnTo>
                            <a:lnTo>
                              <a:pt x="261" y="252"/>
                            </a:lnTo>
                            <a:lnTo>
                              <a:pt x="266" y="242"/>
                            </a:lnTo>
                            <a:lnTo>
                              <a:pt x="269" y="230"/>
                            </a:lnTo>
                            <a:lnTo>
                              <a:pt x="271" y="215"/>
                            </a:lnTo>
                            <a:lnTo>
                              <a:pt x="272" y="193"/>
                            </a:lnTo>
                            <a:lnTo>
                              <a:pt x="271" y="187"/>
                            </a:lnTo>
                            <a:lnTo>
                              <a:pt x="271" y="182"/>
                            </a:lnTo>
                            <a:lnTo>
                              <a:pt x="168" y="182"/>
                            </a:lnTo>
                            <a:lnTo>
                              <a:pt x="167" y="190"/>
                            </a:lnTo>
                            <a:lnTo>
                              <a:pt x="166" y="209"/>
                            </a:lnTo>
                            <a:lnTo>
                              <a:pt x="164" y="217"/>
                            </a:lnTo>
                            <a:lnTo>
                              <a:pt x="160" y="221"/>
                            </a:lnTo>
                            <a:lnTo>
                              <a:pt x="156" y="225"/>
                            </a:lnTo>
                            <a:lnTo>
                              <a:pt x="149" y="228"/>
                            </a:lnTo>
                            <a:lnTo>
                              <a:pt x="132" y="228"/>
                            </a:lnTo>
                            <a:lnTo>
                              <a:pt x="125" y="227"/>
                            </a:lnTo>
                            <a:lnTo>
                              <a:pt x="121" y="224"/>
                            </a:lnTo>
                            <a:lnTo>
                              <a:pt x="116" y="221"/>
                            </a:lnTo>
                            <a:lnTo>
                              <a:pt x="113" y="216"/>
                            </a:lnTo>
                            <a:lnTo>
                              <a:pt x="112" y="210"/>
                            </a:lnTo>
                            <a:lnTo>
                              <a:pt x="111" y="205"/>
                            </a:lnTo>
                            <a:lnTo>
                              <a:pt x="109" y="197"/>
                            </a:lnTo>
                            <a:lnTo>
                              <a:pt x="109" y="184"/>
                            </a:lnTo>
                            <a:lnTo>
                              <a:pt x="108" y="149"/>
                            </a:lnTo>
                            <a:lnTo>
                              <a:pt x="108" y="113"/>
                            </a:lnTo>
                            <a:lnTo>
                              <a:pt x="109" y="96"/>
                            </a:lnTo>
                            <a:lnTo>
                              <a:pt x="110" y="83"/>
                            </a:lnTo>
                            <a:lnTo>
                              <a:pt x="111" y="73"/>
                            </a:lnTo>
                            <a:lnTo>
                              <a:pt x="113" y="64"/>
                            </a:lnTo>
                            <a:lnTo>
                              <a:pt x="116" y="58"/>
                            </a:lnTo>
                            <a:lnTo>
                              <a:pt x="121" y="56"/>
                            </a:lnTo>
                            <a:lnTo>
                              <a:pt x="126" y="53"/>
                            </a:lnTo>
                            <a:lnTo>
                              <a:pt x="134" y="52"/>
                            </a:lnTo>
                            <a:lnTo>
                              <a:pt x="149" y="52"/>
                            </a:lnTo>
                            <a:lnTo>
                              <a:pt x="154" y="53"/>
                            </a:lnTo>
                            <a:lnTo>
                              <a:pt x="158" y="55"/>
                            </a:lnTo>
                            <a:lnTo>
                              <a:pt x="163" y="58"/>
                            </a:lnTo>
                            <a:lnTo>
                              <a:pt x="166" y="61"/>
                            </a:lnTo>
                            <a:lnTo>
                              <a:pt x="169" y="73"/>
                            </a:lnTo>
                            <a:lnTo>
                              <a:pt x="170" y="82"/>
                            </a:lnTo>
                            <a:lnTo>
                              <a:pt x="170" y="101"/>
                            </a:lnTo>
                            <a:lnTo>
                              <a:pt x="271" y="101"/>
                            </a:lnTo>
                            <a:lnTo>
                              <a:pt x="271" y="95"/>
                            </a:lnTo>
                            <a:lnTo>
                              <a:pt x="272" y="86"/>
                            </a:lnTo>
                            <a:lnTo>
                              <a:pt x="272" y="73"/>
                            </a:lnTo>
                            <a:close/>
                            <a:moveTo>
                              <a:pt x="577" y="143"/>
                            </a:moveTo>
                            <a:lnTo>
                              <a:pt x="576" y="131"/>
                            </a:lnTo>
                            <a:lnTo>
                              <a:pt x="576" y="118"/>
                            </a:lnTo>
                            <a:lnTo>
                              <a:pt x="575" y="104"/>
                            </a:lnTo>
                            <a:lnTo>
                              <a:pt x="573" y="90"/>
                            </a:lnTo>
                            <a:lnTo>
                              <a:pt x="572" y="75"/>
                            </a:lnTo>
                            <a:lnTo>
                              <a:pt x="569" y="61"/>
                            </a:lnTo>
                            <a:lnTo>
                              <a:pt x="568" y="58"/>
                            </a:lnTo>
                            <a:lnTo>
                              <a:pt x="565" y="49"/>
                            </a:lnTo>
                            <a:lnTo>
                              <a:pt x="561" y="38"/>
                            </a:lnTo>
                            <a:lnTo>
                              <a:pt x="558" y="30"/>
                            </a:lnTo>
                            <a:lnTo>
                              <a:pt x="551" y="23"/>
                            </a:lnTo>
                            <a:lnTo>
                              <a:pt x="544" y="19"/>
                            </a:lnTo>
                            <a:lnTo>
                              <a:pt x="536" y="15"/>
                            </a:lnTo>
                            <a:lnTo>
                              <a:pt x="526" y="12"/>
                            </a:lnTo>
                            <a:lnTo>
                              <a:pt x="515" y="11"/>
                            </a:lnTo>
                            <a:lnTo>
                              <a:pt x="495" y="9"/>
                            </a:lnTo>
                            <a:lnTo>
                              <a:pt x="474" y="8"/>
                            </a:lnTo>
                            <a:lnTo>
                              <a:pt x="469" y="7"/>
                            </a:lnTo>
                            <a:lnTo>
                              <a:pt x="469" y="143"/>
                            </a:lnTo>
                            <a:lnTo>
                              <a:pt x="468" y="165"/>
                            </a:lnTo>
                            <a:lnTo>
                              <a:pt x="465" y="199"/>
                            </a:lnTo>
                            <a:lnTo>
                              <a:pt x="465" y="205"/>
                            </a:lnTo>
                            <a:lnTo>
                              <a:pt x="464" y="210"/>
                            </a:lnTo>
                            <a:lnTo>
                              <a:pt x="462" y="215"/>
                            </a:lnTo>
                            <a:lnTo>
                              <a:pt x="460" y="220"/>
                            </a:lnTo>
                            <a:lnTo>
                              <a:pt x="457" y="224"/>
                            </a:lnTo>
                            <a:lnTo>
                              <a:pt x="452" y="225"/>
                            </a:lnTo>
                            <a:lnTo>
                              <a:pt x="448" y="227"/>
                            </a:lnTo>
                            <a:lnTo>
                              <a:pt x="441" y="228"/>
                            </a:lnTo>
                            <a:lnTo>
                              <a:pt x="425" y="228"/>
                            </a:lnTo>
                            <a:lnTo>
                              <a:pt x="418" y="227"/>
                            </a:lnTo>
                            <a:lnTo>
                              <a:pt x="415" y="225"/>
                            </a:lnTo>
                            <a:lnTo>
                              <a:pt x="410" y="222"/>
                            </a:lnTo>
                            <a:lnTo>
                              <a:pt x="406" y="219"/>
                            </a:lnTo>
                            <a:lnTo>
                              <a:pt x="404" y="215"/>
                            </a:lnTo>
                            <a:lnTo>
                              <a:pt x="401" y="204"/>
                            </a:lnTo>
                            <a:lnTo>
                              <a:pt x="399" y="188"/>
                            </a:lnTo>
                            <a:lnTo>
                              <a:pt x="397" y="168"/>
                            </a:lnTo>
                            <a:lnTo>
                              <a:pt x="396" y="143"/>
                            </a:lnTo>
                            <a:lnTo>
                              <a:pt x="398" y="104"/>
                            </a:lnTo>
                            <a:lnTo>
                              <a:pt x="399" y="76"/>
                            </a:lnTo>
                            <a:lnTo>
                              <a:pt x="401" y="68"/>
                            </a:lnTo>
                            <a:lnTo>
                              <a:pt x="405" y="64"/>
                            </a:lnTo>
                            <a:lnTo>
                              <a:pt x="410" y="60"/>
                            </a:lnTo>
                            <a:lnTo>
                              <a:pt x="418" y="58"/>
                            </a:lnTo>
                            <a:lnTo>
                              <a:pt x="445" y="58"/>
                            </a:lnTo>
                            <a:lnTo>
                              <a:pt x="454" y="60"/>
                            </a:lnTo>
                            <a:lnTo>
                              <a:pt x="463" y="69"/>
                            </a:lnTo>
                            <a:lnTo>
                              <a:pt x="465" y="77"/>
                            </a:lnTo>
                            <a:lnTo>
                              <a:pt x="469" y="143"/>
                            </a:lnTo>
                            <a:lnTo>
                              <a:pt x="469" y="7"/>
                            </a:lnTo>
                            <a:lnTo>
                              <a:pt x="453" y="7"/>
                            </a:lnTo>
                            <a:lnTo>
                              <a:pt x="432" y="6"/>
                            </a:lnTo>
                            <a:lnTo>
                              <a:pt x="406" y="7"/>
                            </a:lnTo>
                            <a:lnTo>
                              <a:pt x="393" y="7"/>
                            </a:lnTo>
                            <a:lnTo>
                              <a:pt x="374" y="7"/>
                            </a:lnTo>
                            <a:lnTo>
                              <a:pt x="371" y="8"/>
                            </a:lnTo>
                            <a:lnTo>
                              <a:pt x="367" y="8"/>
                            </a:lnTo>
                            <a:lnTo>
                              <a:pt x="352" y="9"/>
                            </a:lnTo>
                            <a:lnTo>
                              <a:pt x="341" y="10"/>
                            </a:lnTo>
                            <a:lnTo>
                              <a:pt x="335" y="12"/>
                            </a:lnTo>
                            <a:lnTo>
                              <a:pt x="323" y="15"/>
                            </a:lnTo>
                            <a:lnTo>
                              <a:pt x="315" y="21"/>
                            </a:lnTo>
                            <a:lnTo>
                              <a:pt x="309" y="27"/>
                            </a:lnTo>
                            <a:lnTo>
                              <a:pt x="303" y="34"/>
                            </a:lnTo>
                            <a:lnTo>
                              <a:pt x="298" y="44"/>
                            </a:lnTo>
                            <a:lnTo>
                              <a:pt x="295" y="61"/>
                            </a:lnTo>
                            <a:lnTo>
                              <a:pt x="293" y="75"/>
                            </a:lnTo>
                            <a:lnTo>
                              <a:pt x="292" y="77"/>
                            </a:lnTo>
                            <a:lnTo>
                              <a:pt x="290" y="96"/>
                            </a:lnTo>
                            <a:lnTo>
                              <a:pt x="289" y="118"/>
                            </a:lnTo>
                            <a:lnTo>
                              <a:pt x="288" y="143"/>
                            </a:lnTo>
                            <a:lnTo>
                              <a:pt x="289" y="173"/>
                            </a:lnTo>
                            <a:lnTo>
                              <a:pt x="292" y="200"/>
                            </a:lnTo>
                            <a:lnTo>
                              <a:pt x="295" y="222"/>
                            </a:lnTo>
                            <a:lnTo>
                              <a:pt x="301" y="240"/>
                            </a:lnTo>
                            <a:lnTo>
                              <a:pt x="305" y="252"/>
                            </a:lnTo>
                            <a:lnTo>
                              <a:pt x="310" y="260"/>
                            </a:lnTo>
                            <a:lnTo>
                              <a:pt x="317" y="265"/>
                            </a:lnTo>
                            <a:lnTo>
                              <a:pt x="325" y="271"/>
                            </a:lnTo>
                            <a:lnTo>
                              <a:pt x="335" y="275"/>
                            </a:lnTo>
                            <a:lnTo>
                              <a:pt x="347" y="277"/>
                            </a:lnTo>
                            <a:lnTo>
                              <a:pt x="365" y="280"/>
                            </a:lnTo>
                            <a:lnTo>
                              <a:pt x="385" y="282"/>
                            </a:lnTo>
                            <a:lnTo>
                              <a:pt x="408" y="283"/>
                            </a:lnTo>
                            <a:lnTo>
                              <a:pt x="434" y="283"/>
                            </a:lnTo>
                            <a:lnTo>
                              <a:pt x="447" y="283"/>
                            </a:lnTo>
                            <a:lnTo>
                              <a:pt x="460" y="283"/>
                            </a:lnTo>
                            <a:lnTo>
                              <a:pt x="482" y="282"/>
                            </a:lnTo>
                            <a:lnTo>
                              <a:pt x="499" y="280"/>
                            </a:lnTo>
                            <a:lnTo>
                              <a:pt x="512" y="279"/>
                            </a:lnTo>
                            <a:lnTo>
                              <a:pt x="521" y="277"/>
                            </a:lnTo>
                            <a:lnTo>
                              <a:pt x="533" y="275"/>
                            </a:lnTo>
                            <a:lnTo>
                              <a:pt x="543" y="270"/>
                            </a:lnTo>
                            <a:lnTo>
                              <a:pt x="550" y="264"/>
                            </a:lnTo>
                            <a:lnTo>
                              <a:pt x="557" y="256"/>
                            </a:lnTo>
                            <a:lnTo>
                              <a:pt x="562" y="247"/>
                            </a:lnTo>
                            <a:lnTo>
                              <a:pt x="566" y="236"/>
                            </a:lnTo>
                            <a:lnTo>
                              <a:pt x="568" y="228"/>
                            </a:lnTo>
                            <a:lnTo>
                              <a:pt x="570" y="223"/>
                            </a:lnTo>
                            <a:lnTo>
                              <a:pt x="573" y="206"/>
                            </a:lnTo>
                            <a:lnTo>
                              <a:pt x="575" y="187"/>
                            </a:lnTo>
                            <a:lnTo>
                              <a:pt x="576" y="165"/>
                            </a:lnTo>
                            <a:lnTo>
                              <a:pt x="577"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1809D" id="AutoShape 79" o:spid="_x0000_s1026" style="position:absolute;margin-left:469.4pt;margin-top:808.25pt;width:28.85pt;height:14.2pt;z-index:-2037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" path="m272,73l271,59,269,46,266,35,263,25r-5,-9l251,10,244,8,229,4,207,2,178,,143,,108,,79,2,57,4,41,7,29,10,19,17,14,27r-4,8l6,45,4,57,2,70,1,82,,98r,44l,176r2,27l3,215r2,11l8,236r3,9l15,257r6,8l29,270r7,5l48,279r31,2l97,282r21,1l143,283r25,l189,282r17,-1l219,279r14,-4l244,269r10,-7l261,252r5,-10l269,230r2,-15l272,193r-1,-6l271,182r-103,l167,190r-1,19l164,217r-4,4l156,225r-7,3l132,228r-7,-1l121,224r-5,-3l113,216r-1,-6l111,205r-2,-8l109,184r-1,-35l108,113r1,-17l110,83r1,-10l113,64r3,-6l121,56r5,-3l134,52r15,l154,53r4,2l163,58r3,3l169,73r1,9l170,101r101,l271,95r1,-9l272,73xm577,143r-1,-12l576,118r-1,-14l573,90,572,75,569,61r-1,-3l565,49,561,38r-3,-8l551,23r-7,-4l536,15,526,12,515,11,495,9,474,8,469,7r,136l468,165r-3,34l465,205r-1,5l462,215r-2,5l457,224r-5,1l448,227r-7,1l425,228r-7,-1l415,225r-5,-3l406,219r-2,-4l401,204r-2,-16l397,168r-1,-25l398,104r1,-28l401,68r4,-4l410,60r8,-2l445,58r9,2l463,69r2,8l469,143,469,7r-16,l432,6,406,7r-13,l374,7r-3,1l367,8,352,9r-11,1l335,12r-12,3l315,21r-6,6l303,34r-5,10l295,61r-2,14l292,77r-2,19l289,118r-1,25l289,173r3,27l295,222r6,18l305,252r5,8l317,265r8,6l335,275r12,2l365,280r20,2l408,283r26,l447,283r13,l482,282r17,-2l512,279r9,-2l533,275r10,-5l550,264r7,-8l562,247r4,-11l568,228r2,-5l573,206r2,-19l576,165r1,-22xe" fillcolor="#231f20" stroked="f">
              <v:path arrowok="t" o:connecttype="custom" o:connectlocs="168910,10287000;154940,10269855;90805,10264775;26035,10269220;6350,10287000;635,10316845;1270,10393680;6985,10420350;22860,10439400;74930,10444480;130810,10443210;161290,10431145;172085,10401300;106680,10380345;101600,10405110;79375,10408920;71120,10398125;68580,10359390;70485,10311130;80010,10298430;100330,10299700;107950,10316845;172720,10319385;365760,10339705;361315,10303510;354330,10283825;334010,10272395;297815,10269220;295275,10394950;290195,10407015;269875,10409555;257810,10403840;252095,10371455;254635,10307955;282575,10301605;297815,10355580;257810,10269220;233045,10269855;205105,10274300;189230,10292715;184150,10325735;185420,10391775;196850,10429875;220345,10440670;275590,10444480;316865,10442575;344805,10436225;359410,10414635;365125,10383520"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938368" behindDoc="1" locked="0" layoutInCell="1" allowOverlap="1">
              <wp:simplePos x="0" y="0"/>
              <wp:positionH relativeFrom="page">
                <wp:posOffset>5257800</wp:posOffset>
              </wp:positionH>
              <wp:positionV relativeFrom="page">
                <wp:posOffset>10268585</wp:posOffset>
              </wp:positionV>
              <wp:extent cx="690245" cy="172085"/>
              <wp:effectExtent l="0" t="0" r="0" b="0"/>
              <wp:wrapNone/>
              <wp:docPr id="112"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085"/>
                      </a:xfrm>
                      <a:custGeom>
                        <a:avLst/>
                        <a:gdLst>
                          <a:gd name="T0" fmla="+- 0 8673 8280"/>
                          <a:gd name="T1" fmla="*/ T0 w 1087"/>
                          <a:gd name="T2" fmla="+- 0 16171 16171"/>
                          <a:gd name="T3" fmla="*/ 16171 h 271"/>
                          <a:gd name="T4" fmla="+- 0 8597 8280"/>
                          <a:gd name="T5" fmla="*/ T4 w 1087"/>
                          <a:gd name="T6" fmla="+- 0 16171 16171"/>
                          <a:gd name="T7" fmla="*/ 16171 h 271"/>
                          <a:gd name="T8" fmla="+- 0 8416 8280"/>
                          <a:gd name="T9" fmla="*/ T8 w 1087"/>
                          <a:gd name="T10" fmla="+- 0 16357 16171"/>
                          <a:gd name="T11" fmla="*/ 16357 h 271"/>
                          <a:gd name="T12" fmla="+- 0 8280 8280"/>
                          <a:gd name="T13" fmla="*/ T12 w 1087"/>
                          <a:gd name="T14" fmla="+- 0 16171 16171"/>
                          <a:gd name="T15" fmla="*/ 16171 h 271"/>
                          <a:gd name="T16" fmla="+- 0 8488 8280"/>
                          <a:gd name="T17" fmla="*/ T16 w 1087"/>
                          <a:gd name="T18" fmla="+- 0 16442 16171"/>
                          <a:gd name="T19" fmla="*/ 16442 h 271"/>
                          <a:gd name="T20" fmla="+- 0 8565 8280"/>
                          <a:gd name="T21" fmla="*/ T20 w 1087"/>
                          <a:gd name="T22" fmla="+- 0 16442 16171"/>
                          <a:gd name="T23" fmla="*/ 16442 h 271"/>
                          <a:gd name="T24" fmla="+- 0 8771 8280"/>
                          <a:gd name="T25" fmla="*/ T24 w 1087"/>
                          <a:gd name="T26" fmla="+- 0 16171 16171"/>
                          <a:gd name="T27" fmla="*/ 16171 h 271"/>
                          <a:gd name="T28" fmla="+- 0 9065 8280"/>
                          <a:gd name="T29" fmla="*/ T28 w 1087"/>
                          <a:gd name="T30" fmla="+- 0 16402 16171"/>
                          <a:gd name="T31" fmla="*/ 16402 h 271"/>
                          <a:gd name="T32" fmla="+- 0 9018 8280"/>
                          <a:gd name="T33" fmla="*/ T32 w 1087"/>
                          <a:gd name="T34" fmla="+- 0 16256 16171"/>
                          <a:gd name="T35" fmla="*/ 16256 h 271"/>
                          <a:gd name="T36" fmla="+- 0 8943 8280"/>
                          <a:gd name="T37" fmla="*/ T36 w 1087"/>
                          <a:gd name="T38" fmla="+- 0 16171 16171"/>
                          <a:gd name="T39" fmla="*/ 16171 h 271"/>
                          <a:gd name="T40" fmla="+- 0 8894 8280"/>
                          <a:gd name="T41" fmla="*/ T40 w 1087"/>
                          <a:gd name="T42" fmla="+- 0 16350 16171"/>
                          <a:gd name="T43" fmla="*/ 16350 h 271"/>
                          <a:gd name="T44" fmla="+- 0 8943 8280"/>
                          <a:gd name="T45" fmla="*/ T44 w 1087"/>
                          <a:gd name="T46" fmla="+- 0 16350 16171"/>
                          <a:gd name="T47" fmla="*/ 16350 h 271"/>
                          <a:gd name="T48" fmla="+- 0 8841 8280"/>
                          <a:gd name="T49" fmla="*/ T48 w 1087"/>
                          <a:gd name="T50" fmla="+- 0 16171 16171"/>
                          <a:gd name="T51" fmla="*/ 16171 h 271"/>
                          <a:gd name="T52" fmla="+- 0 8867 8280"/>
                          <a:gd name="T53" fmla="*/ T52 w 1087"/>
                          <a:gd name="T54" fmla="+- 0 16442 16171"/>
                          <a:gd name="T55" fmla="*/ 16442 h 271"/>
                          <a:gd name="T56" fmla="+- 0 8954 8280"/>
                          <a:gd name="T57" fmla="*/ T56 w 1087"/>
                          <a:gd name="T58" fmla="+- 0 16402 16171"/>
                          <a:gd name="T59" fmla="*/ 16402 h 271"/>
                          <a:gd name="T60" fmla="+- 0 9077 8280"/>
                          <a:gd name="T61" fmla="*/ T60 w 1087"/>
                          <a:gd name="T62" fmla="+- 0 16442 16171"/>
                          <a:gd name="T63" fmla="*/ 16442 h 271"/>
                          <a:gd name="T64" fmla="+- 0 9367 8280"/>
                          <a:gd name="T65" fmla="*/ T64 w 1087"/>
                          <a:gd name="T66" fmla="+- 0 16237 16171"/>
                          <a:gd name="T67" fmla="*/ 16237 h 271"/>
                          <a:gd name="T68" fmla="+- 0 9366 8280"/>
                          <a:gd name="T69" fmla="*/ T68 w 1087"/>
                          <a:gd name="T70" fmla="+- 0 16221 16171"/>
                          <a:gd name="T71" fmla="*/ 16221 h 271"/>
                          <a:gd name="T72" fmla="+- 0 9358 8280"/>
                          <a:gd name="T73" fmla="*/ T72 w 1087"/>
                          <a:gd name="T74" fmla="+- 0 16194 16171"/>
                          <a:gd name="T75" fmla="*/ 16194 h 271"/>
                          <a:gd name="T76" fmla="+- 0 9344 8280"/>
                          <a:gd name="T77" fmla="*/ T76 w 1087"/>
                          <a:gd name="T78" fmla="+- 0 16179 16171"/>
                          <a:gd name="T79" fmla="*/ 16179 h 271"/>
                          <a:gd name="T80" fmla="+- 0 9318 8280"/>
                          <a:gd name="T81" fmla="*/ T80 w 1087"/>
                          <a:gd name="T82" fmla="+- 0 16172 16171"/>
                          <a:gd name="T83" fmla="*/ 16172 h 271"/>
                          <a:gd name="T84" fmla="+- 0 9252 8280"/>
                          <a:gd name="T85" fmla="*/ T84 w 1087"/>
                          <a:gd name="T86" fmla="+- 0 16171 16171"/>
                          <a:gd name="T87" fmla="*/ 16171 h 271"/>
                          <a:gd name="T88" fmla="+- 0 9252 8280"/>
                          <a:gd name="T89" fmla="*/ T88 w 1087"/>
                          <a:gd name="T90" fmla="+- 0 16264 16171"/>
                          <a:gd name="T91" fmla="*/ 16264 h 271"/>
                          <a:gd name="T92" fmla="+- 0 9252 8280"/>
                          <a:gd name="T93" fmla="*/ T92 w 1087"/>
                          <a:gd name="T94" fmla="+- 0 16369 16171"/>
                          <a:gd name="T95" fmla="*/ 16369 h 271"/>
                          <a:gd name="T96" fmla="+- 0 9249 8280"/>
                          <a:gd name="T97" fmla="*/ T96 w 1087"/>
                          <a:gd name="T98" fmla="+- 0 16384 16171"/>
                          <a:gd name="T99" fmla="*/ 16384 h 271"/>
                          <a:gd name="T100" fmla="+- 0 9242 8280"/>
                          <a:gd name="T101" fmla="*/ T100 w 1087"/>
                          <a:gd name="T102" fmla="+- 0 16389 16171"/>
                          <a:gd name="T103" fmla="*/ 16389 h 271"/>
                          <a:gd name="T104" fmla="+- 0 9203 8280"/>
                          <a:gd name="T105" fmla="*/ T104 w 1087"/>
                          <a:gd name="T106" fmla="+- 0 16390 16171"/>
                          <a:gd name="T107" fmla="*/ 16390 h 271"/>
                          <a:gd name="T108" fmla="+- 0 9237 8280"/>
                          <a:gd name="T109" fmla="*/ T108 w 1087"/>
                          <a:gd name="T110" fmla="+- 0 16334 16171"/>
                          <a:gd name="T111" fmla="*/ 16334 h 271"/>
                          <a:gd name="T112" fmla="+- 0 9244 8280"/>
                          <a:gd name="T113" fmla="*/ T112 w 1087"/>
                          <a:gd name="T114" fmla="+- 0 16337 16171"/>
                          <a:gd name="T115" fmla="*/ 16337 h 271"/>
                          <a:gd name="T116" fmla="+- 0 9249 8280"/>
                          <a:gd name="T117" fmla="*/ T116 w 1087"/>
                          <a:gd name="T118" fmla="+- 0 16341 16171"/>
                          <a:gd name="T119" fmla="*/ 16341 h 271"/>
                          <a:gd name="T120" fmla="+- 0 9252 8280"/>
                          <a:gd name="T121" fmla="*/ T120 w 1087"/>
                          <a:gd name="T122" fmla="+- 0 16356 16171"/>
                          <a:gd name="T123" fmla="*/ 16356 h 271"/>
                          <a:gd name="T124" fmla="+- 0 9251 8280"/>
                          <a:gd name="T125" fmla="*/ T124 w 1087"/>
                          <a:gd name="T126" fmla="+- 0 16270 16171"/>
                          <a:gd name="T127" fmla="*/ 16270 h 271"/>
                          <a:gd name="T128" fmla="+- 0 9249 8280"/>
                          <a:gd name="T129" fmla="*/ T128 w 1087"/>
                          <a:gd name="T130" fmla="+- 0 16279 16171"/>
                          <a:gd name="T131" fmla="*/ 16279 h 271"/>
                          <a:gd name="T132" fmla="+- 0 9242 8280"/>
                          <a:gd name="T133" fmla="*/ T132 w 1087"/>
                          <a:gd name="T134" fmla="+- 0 16285 16171"/>
                          <a:gd name="T135" fmla="*/ 16285 h 271"/>
                          <a:gd name="T136" fmla="+- 0 9203 8280"/>
                          <a:gd name="T137" fmla="*/ T136 w 1087"/>
                          <a:gd name="T138" fmla="+- 0 16285 16171"/>
                          <a:gd name="T139" fmla="*/ 16285 h 271"/>
                          <a:gd name="T140" fmla="+- 0 9237 8280"/>
                          <a:gd name="T141" fmla="*/ T140 w 1087"/>
                          <a:gd name="T142" fmla="+- 0 16230 16171"/>
                          <a:gd name="T143" fmla="*/ 16230 h 271"/>
                          <a:gd name="T144" fmla="+- 0 9244 8280"/>
                          <a:gd name="T145" fmla="*/ T144 w 1087"/>
                          <a:gd name="T146" fmla="+- 0 16233 16171"/>
                          <a:gd name="T147" fmla="*/ 16233 h 271"/>
                          <a:gd name="T148" fmla="+- 0 9249 8280"/>
                          <a:gd name="T149" fmla="*/ T148 w 1087"/>
                          <a:gd name="T150" fmla="+- 0 16237 16171"/>
                          <a:gd name="T151" fmla="*/ 16237 h 271"/>
                          <a:gd name="T152" fmla="+- 0 9251 8280"/>
                          <a:gd name="T153" fmla="*/ T152 w 1087"/>
                          <a:gd name="T154" fmla="+- 0 16246 16171"/>
                          <a:gd name="T155" fmla="*/ 16246 h 271"/>
                          <a:gd name="T156" fmla="+- 0 9252 8280"/>
                          <a:gd name="T157" fmla="*/ T156 w 1087"/>
                          <a:gd name="T158" fmla="+- 0 16171 16171"/>
                          <a:gd name="T159" fmla="*/ 16171 h 271"/>
                          <a:gd name="T160" fmla="+- 0 9088 8280"/>
                          <a:gd name="T161" fmla="*/ T160 w 1087"/>
                          <a:gd name="T162" fmla="+- 0 16442 16171"/>
                          <a:gd name="T163" fmla="*/ 16442 h 271"/>
                          <a:gd name="T164" fmla="+- 0 9324 8280"/>
                          <a:gd name="T165" fmla="*/ T164 w 1087"/>
                          <a:gd name="T166" fmla="+- 0 16440 16171"/>
                          <a:gd name="T167" fmla="*/ 16440 h 271"/>
                          <a:gd name="T168" fmla="+- 0 9343 8280"/>
                          <a:gd name="T169" fmla="*/ T168 w 1087"/>
                          <a:gd name="T170" fmla="+- 0 16432 16171"/>
                          <a:gd name="T171" fmla="*/ 16432 h 271"/>
                          <a:gd name="T172" fmla="+- 0 9361 8280"/>
                          <a:gd name="T173" fmla="*/ T172 w 1087"/>
                          <a:gd name="T174" fmla="+- 0 16407 16171"/>
                          <a:gd name="T175" fmla="*/ 16407 h 271"/>
                          <a:gd name="T176" fmla="+- 0 9367 8280"/>
                          <a:gd name="T177" fmla="*/ T176 w 1087"/>
                          <a:gd name="T178" fmla="+- 0 16369 16171"/>
                          <a:gd name="T179" fmla="*/ 16369 h 271"/>
                          <a:gd name="T180" fmla="+- 0 9365 8280"/>
                          <a:gd name="T181" fmla="*/ T180 w 1087"/>
                          <a:gd name="T182" fmla="+- 0 16341 16171"/>
                          <a:gd name="T183" fmla="*/ 16341 h 271"/>
                          <a:gd name="T184" fmla="+- 0 9361 8280"/>
                          <a:gd name="T185" fmla="*/ T184 w 1087"/>
                          <a:gd name="T186" fmla="+- 0 16330 16171"/>
                          <a:gd name="T187" fmla="*/ 16330 h 271"/>
                          <a:gd name="T188" fmla="+- 0 9352 8280"/>
                          <a:gd name="T189" fmla="*/ T188 w 1087"/>
                          <a:gd name="T190" fmla="+- 0 16314 16171"/>
                          <a:gd name="T191" fmla="*/ 16314 h 271"/>
                          <a:gd name="T192" fmla="+- 0 9318 8280"/>
                          <a:gd name="T193" fmla="*/ T192 w 1087"/>
                          <a:gd name="T194" fmla="+- 0 16301 16171"/>
                          <a:gd name="T195" fmla="*/ 16301 h 271"/>
                          <a:gd name="T196" fmla="+- 0 9355 8280"/>
                          <a:gd name="T197" fmla="*/ T196 w 1087"/>
                          <a:gd name="T198" fmla="+- 0 16285 16171"/>
                          <a:gd name="T199" fmla="*/ 16285 h 271"/>
                          <a:gd name="T200" fmla="+- 0 9361 8280"/>
                          <a:gd name="T201" fmla="*/ T200 w 1087"/>
                          <a:gd name="T202" fmla="+- 0 16272 16171"/>
                          <a:gd name="T203" fmla="*/ 16272 h 271"/>
                          <a:gd name="T204" fmla="+- 0 9367 8280"/>
                          <a:gd name="T205" fmla="*/ T204 w 1087"/>
                          <a:gd name="T206" fmla="+- 0 16252 16171"/>
                          <a:gd name="T207" fmla="*/ 16252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1">
                            <a:moveTo>
                              <a:pt x="491" y="0"/>
                            </a:moveTo>
                            <a:lnTo>
                              <a:pt x="393" y="0"/>
                            </a:lnTo>
                            <a:lnTo>
                              <a:pt x="355" y="189"/>
                            </a:lnTo>
                            <a:lnTo>
                              <a:pt x="317" y="0"/>
                            </a:lnTo>
                            <a:lnTo>
                              <a:pt x="173" y="0"/>
                            </a:lnTo>
                            <a:lnTo>
                              <a:pt x="136" y="186"/>
                            </a:lnTo>
                            <a:lnTo>
                              <a:pt x="98" y="0"/>
                            </a:lnTo>
                            <a:lnTo>
                              <a:pt x="0" y="0"/>
                            </a:lnTo>
                            <a:lnTo>
                              <a:pt x="56" y="271"/>
                            </a:lnTo>
                            <a:lnTo>
                              <a:pt x="208" y="271"/>
                            </a:lnTo>
                            <a:lnTo>
                              <a:pt x="247" y="98"/>
                            </a:lnTo>
                            <a:lnTo>
                              <a:pt x="285" y="271"/>
                            </a:lnTo>
                            <a:lnTo>
                              <a:pt x="436" y="271"/>
                            </a:lnTo>
                            <a:lnTo>
                              <a:pt x="491" y="0"/>
                            </a:lnTo>
                            <a:close/>
                            <a:moveTo>
                              <a:pt x="797" y="271"/>
                            </a:moveTo>
                            <a:lnTo>
                              <a:pt x="785" y="231"/>
                            </a:lnTo>
                            <a:lnTo>
                              <a:pt x="768" y="179"/>
                            </a:lnTo>
                            <a:lnTo>
                              <a:pt x="738" y="85"/>
                            </a:lnTo>
                            <a:lnTo>
                              <a:pt x="711" y="0"/>
                            </a:lnTo>
                            <a:lnTo>
                              <a:pt x="663" y="0"/>
                            </a:lnTo>
                            <a:lnTo>
                              <a:pt x="663" y="179"/>
                            </a:lnTo>
                            <a:lnTo>
                              <a:pt x="614" y="179"/>
                            </a:lnTo>
                            <a:lnTo>
                              <a:pt x="638" y="85"/>
                            </a:lnTo>
                            <a:lnTo>
                              <a:pt x="663" y="179"/>
                            </a:lnTo>
                            <a:lnTo>
                              <a:pt x="663" y="0"/>
                            </a:lnTo>
                            <a:lnTo>
                              <a:pt x="561" y="0"/>
                            </a:lnTo>
                            <a:lnTo>
                              <a:pt x="476" y="271"/>
                            </a:lnTo>
                            <a:lnTo>
                              <a:pt x="587" y="271"/>
                            </a:lnTo>
                            <a:lnTo>
                              <a:pt x="597" y="231"/>
                            </a:lnTo>
                            <a:lnTo>
                              <a:pt x="674" y="231"/>
                            </a:lnTo>
                            <a:lnTo>
                              <a:pt x="683" y="271"/>
                            </a:lnTo>
                            <a:lnTo>
                              <a:pt x="797" y="271"/>
                            </a:lnTo>
                            <a:close/>
                            <a:moveTo>
                              <a:pt x="1087" y="81"/>
                            </a:moveTo>
                            <a:lnTo>
                              <a:pt x="1087" y="66"/>
                            </a:lnTo>
                            <a:lnTo>
                              <a:pt x="1086" y="59"/>
                            </a:lnTo>
                            <a:lnTo>
                              <a:pt x="1086" y="50"/>
                            </a:lnTo>
                            <a:lnTo>
                              <a:pt x="1083" y="35"/>
                            </a:lnTo>
                            <a:lnTo>
                              <a:pt x="1078" y="23"/>
                            </a:lnTo>
                            <a:lnTo>
                              <a:pt x="1072" y="14"/>
                            </a:lnTo>
                            <a:lnTo>
                              <a:pt x="1064" y="8"/>
                            </a:lnTo>
                            <a:lnTo>
                              <a:pt x="1052" y="4"/>
                            </a:lnTo>
                            <a:lnTo>
                              <a:pt x="1038" y="1"/>
                            </a:lnTo>
                            <a:lnTo>
                              <a:pt x="1021" y="0"/>
                            </a:lnTo>
                            <a:lnTo>
                              <a:pt x="972" y="0"/>
                            </a:lnTo>
                            <a:lnTo>
                              <a:pt x="972" y="81"/>
                            </a:lnTo>
                            <a:lnTo>
                              <a:pt x="972" y="93"/>
                            </a:lnTo>
                            <a:lnTo>
                              <a:pt x="972" y="185"/>
                            </a:lnTo>
                            <a:lnTo>
                              <a:pt x="972" y="198"/>
                            </a:lnTo>
                            <a:lnTo>
                              <a:pt x="971" y="204"/>
                            </a:lnTo>
                            <a:lnTo>
                              <a:pt x="969" y="213"/>
                            </a:lnTo>
                            <a:lnTo>
                              <a:pt x="967" y="215"/>
                            </a:lnTo>
                            <a:lnTo>
                              <a:pt x="962" y="218"/>
                            </a:lnTo>
                            <a:lnTo>
                              <a:pt x="957" y="219"/>
                            </a:lnTo>
                            <a:lnTo>
                              <a:pt x="923" y="219"/>
                            </a:lnTo>
                            <a:lnTo>
                              <a:pt x="923" y="163"/>
                            </a:lnTo>
                            <a:lnTo>
                              <a:pt x="957" y="163"/>
                            </a:lnTo>
                            <a:lnTo>
                              <a:pt x="962" y="164"/>
                            </a:lnTo>
                            <a:lnTo>
                              <a:pt x="964" y="166"/>
                            </a:lnTo>
                            <a:lnTo>
                              <a:pt x="967" y="168"/>
                            </a:lnTo>
                            <a:lnTo>
                              <a:pt x="969" y="170"/>
                            </a:lnTo>
                            <a:lnTo>
                              <a:pt x="970" y="174"/>
                            </a:lnTo>
                            <a:lnTo>
                              <a:pt x="972" y="185"/>
                            </a:lnTo>
                            <a:lnTo>
                              <a:pt x="972" y="93"/>
                            </a:lnTo>
                            <a:lnTo>
                              <a:pt x="971" y="99"/>
                            </a:lnTo>
                            <a:lnTo>
                              <a:pt x="970" y="104"/>
                            </a:lnTo>
                            <a:lnTo>
                              <a:pt x="969" y="108"/>
                            </a:lnTo>
                            <a:lnTo>
                              <a:pt x="967" y="111"/>
                            </a:lnTo>
                            <a:lnTo>
                              <a:pt x="962" y="114"/>
                            </a:lnTo>
                            <a:lnTo>
                              <a:pt x="957" y="114"/>
                            </a:lnTo>
                            <a:lnTo>
                              <a:pt x="923" y="114"/>
                            </a:lnTo>
                            <a:lnTo>
                              <a:pt x="923" y="59"/>
                            </a:lnTo>
                            <a:lnTo>
                              <a:pt x="957" y="59"/>
                            </a:lnTo>
                            <a:lnTo>
                              <a:pt x="962" y="60"/>
                            </a:lnTo>
                            <a:lnTo>
                              <a:pt x="964" y="62"/>
                            </a:lnTo>
                            <a:lnTo>
                              <a:pt x="967" y="63"/>
                            </a:lnTo>
                            <a:lnTo>
                              <a:pt x="969" y="66"/>
                            </a:lnTo>
                            <a:lnTo>
                              <a:pt x="970" y="70"/>
                            </a:lnTo>
                            <a:lnTo>
                              <a:pt x="971" y="75"/>
                            </a:lnTo>
                            <a:lnTo>
                              <a:pt x="972" y="81"/>
                            </a:lnTo>
                            <a:lnTo>
                              <a:pt x="972" y="0"/>
                            </a:lnTo>
                            <a:lnTo>
                              <a:pt x="808" y="0"/>
                            </a:lnTo>
                            <a:lnTo>
                              <a:pt x="808" y="271"/>
                            </a:lnTo>
                            <a:lnTo>
                              <a:pt x="1028" y="271"/>
                            </a:lnTo>
                            <a:lnTo>
                              <a:pt x="1044" y="269"/>
                            </a:lnTo>
                            <a:lnTo>
                              <a:pt x="1056" y="266"/>
                            </a:lnTo>
                            <a:lnTo>
                              <a:pt x="1063" y="261"/>
                            </a:lnTo>
                            <a:lnTo>
                              <a:pt x="1073" y="251"/>
                            </a:lnTo>
                            <a:lnTo>
                              <a:pt x="1081" y="236"/>
                            </a:lnTo>
                            <a:lnTo>
                              <a:pt x="1085" y="219"/>
                            </a:lnTo>
                            <a:lnTo>
                              <a:pt x="1087" y="198"/>
                            </a:lnTo>
                            <a:lnTo>
                              <a:pt x="1087" y="183"/>
                            </a:lnTo>
                            <a:lnTo>
                              <a:pt x="1085" y="170"/>
                            </a:lnTo>
                            <a:lnTo>
                              <a:pt x="1082" y="163"/>
                            </a:lnTo>
                            <a:lnTo>
                              <a:pt x="1081" y="159"/>
                            </a:lnTo>
                            <a:lnTo>
                              <a:pt x="1077" y="149"/>
                            </a:lnTo>
                            <a:lnTo>
                              <a:pt x="1072" y="143"/>
                            </a:lnTo>
                            <a:lnTo>
                              <a:pt x="1066" y="139"/>
                            </a:lnTo>
                            <a:lnTo>
                              <a:pt x="1038" y="130"/>
                            </a:lnTo>
                            <a:lnTo>
                              <a:pt x="1069" y="121"/>
                            </a:lnTo>
                            <a:lnTo>
                              <a:pt x="1075" y="114"/>
                            </a:lnTo>
                            <a:lnTo>
                              <a:pt x="1076" y="114"/>
                            </a:lnTo>
                            <a:lnTo>
                              <a:pt x="1081" y="101"/>
                            </a:lnTo>
                            <a:lnTo>
                              <a:pt x="1085" y="92"/>
                            </a:lnTo>
                            <a:lnTo>
                              <a:pt x="1087" y="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DC3C8" id="AutoShape 78" o:spid="_x0000_s1026" style="position:absolute;margin-left:414pt;margin-top:808.55pt;width:54.35pt;height:13.55pt;z-index:-2037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" path="m491,l393,,355,189,317,,173,,136,186,98,,,,56,271r152,l247,98r38,173l436,271,491,xm797,271l785,231,768,179,738,85,711,,663,r,179l614,179,638,85r25,94l663,,561,,476,271r111,l597,231r77,l683,271r114,xm1087,81r,-15l1086,59r,-9l1083,35r-5,-12l1072,14r-8,-6l1052,4,1038,1,1021,,972,r,81l972,93r,92l972,198r-1,6l969,213r-2,2l962,218r-5,1l923,219r,-56l957,163r5,1l964,166r3,2l969,170r1,4l972,185r,-92l971,99r-1,5l969,108r-2,3l962,114r-5,l923,114r,-55l957,59r5,1l964,62r3,1l969,66r1,4l971,75r1,6l972,,808,r,271l1028,271r16,-2l1056,266r7,-5l1073,251r8,-15l1085,219r2,-21l1087,183r-2,-13l1082,163r-1,-4l1077,149r-5,-6l1066,139r-28,-9l1069,121r6,-7l1076,114r5,-13l1085,92r2,-11xe" fillcolor="#231f20" stroked="f">
              <v:path arrowok="t" o:connecttype="custom" o:connectlocs="249555,10268585;201295,10268585;86360,10386695;0,10268585;132080,10440670;180975,10440670;311785,10268585;498475,10415270;468630,10322560;421005,10268585;389890,10382250;421005,10382250;356235,10268585;372745,10440670;427990,10415270;506095,10440670;690245,10310495;689610,10300335;684530,10283190;675640,10273665;659130,10269220;617220,10268585;617220,10327640;617220,10394315;615315,10403840;610870,10407015;586105,10407650;607695,10372090;612140,10373995;615315,10376535;617220,10386060;616585,10331450;615315,10337165;610870,10340975;586105,10340975;607695,10306050;612140,10307955;615315,10310495;616585,10316210;617220,10268585;513080,10440670;662940,10439400;675005,10434320;686435,10418445;690245,10394315;688975,10376535;686435,10369550;680720,10359390;659130,10351135;682625,10340975;686435,10332720;690245,10320020"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938880" behindDoc="1" locked="0" layoutInCell="1" allowOverlap="1">
              <wp:simplePos x="0" y="0"/>
              <wp:positionH relativeFrom="page">
                <wp:posOffset>635</wp:posOffset>
              </wp:positionH>
              <wp:positionV relativeFrom="page">
                <wp:posOffset>10109835</wp:posOffset>
              </wp:positionV>
              <wp:extent cx="7555865" cy="6350"/>
              <wp:effectExtent l="0" t="0" r="0" b="0"/>
              <wp:wrapNone/>
              <wp:docPr id="111"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234A7" id="Rectangle 77" o:spid="_x0000_s1026" style="position:absolute;margin-left:.05pt;margin-top:796.05pt;width:594.95pt;height:.5pt;z-index:-2037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2939392" behindDoc="1" locked="0" layoutInCell="1" allowOverlap="1">
              <wp:simplePos x="0" y="0"/>
              <wp:positionH relativeFrom="page">
                <wp:posOffset>6921500</wp:posOffset>
              </wp:positionH>
              <wp:positionV relativeFrom="page">
                <wp:posOffset>10208895</wp:posOffset>
              </wp:positionV>
              <wp:extent cx="245745" cy="177800"/>
              <wp:effectExtent l="0" t="0" r="0" b="0"/>
              <wp:wrapNone/>
              <wp:docPr id="11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41</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6" o:spid="_x0000_s1574" type="#_x0000_t202" style="position:absolute;margin-left:545pt;margin-top:803.85pt;width:19.35pt;height:14pt;z-index:-2037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41</w:t>
                    </w:r>
                    <w:r>
                      <w:rPr>
                        <w:lang w:val="pl"/>
                      </w:rP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45536" behindDoc="1" locked="0" layoutInCell="1" allowOverlap="1">
              <wp:simplePos x="0" y="0"/>
              <wp:positionH relativeFrom="page">
                <wp:posOffset>2517140</wp:posOffset>
              </wp:positionH>
              <wp:positionV relativeFrom="page">
                <wp:posOffset>10111105</wp:posOffset>
              </wp:positionV>
              <wp:extent cx="6350" cy="580390"/>
              <wp:effectExtent l="0" t="0" r="0" b="0"/>
              <wp:wrapNone/>
              <wp:docPr id="99"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0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C2FFC" id="Rectangle 64" o:spid="_x0000_s1026" style="position:absolute;margin-left:198.2pt;margin-top:796.15pt;width:.5pt;height:45.7pt;z-index:-2037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" fillcolor="black" stroked="f">
              <w10:wrap anchorx="page" anchory="page"/>
            </v:rect>
          </w:pict>
        </mc:Fallback>
      </mc:AlternateContent>
    </w:r>
    <w:r>
      <w:rPr>
        <w:noProof/>
        <w:lang w:val="pl"/>
      </w:rPr>
      <mc:AlternateContent>
        <mc:Choice Requires="wps">
          <w:drawing>
            <wp:anchor distT="0" distB="0" distL="114300" distR="114300" simplePos="0" relativeHeight="482946048" behindDoc="1" locked="0" layoutInCell="1" allowOverlap="1">
              <wp:simplePos x="0" y="0"/>
              <wp:positionH relativeFrom="page">
                <wp:posOffset>2014855</wp:posOffset>
              </wp:positionH>
              <wp:positionV relativeFrom="page">
                <wp:posOffset>10228580</wp:posOffset>
              </wp:positionV>
              <wp:extent cx="366395" cy="180340"/>
              <wp:effectExtent l="0" t="0" r="0" b="0"/>
              <wp:wrapNone/>
              <wp:docPr id="98"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340"/>
                      </a:xfrm>
                      <a:custGeom>
                        <a:avLst/>
                        <a:gdLst>
                          <a:gd name="T0" fmla="+- 0 3439 3173"/>
                          <a:gd name="T1" fmla="*/ T0 w 577"/>
                          <a:gd name="T2" fmla="+- 0 16143 16108"/>
                          <a:gd name="T3" fmla="*/ 16143 h 284"/>
                          <a:gd name="T4" fmla="+- 0 3417 3173"/>
                          <a:gd name="T5" fmla="*/ T4 w 577"/>
                          <a:gd name="T6" fmla="+- 0 16116 16108"/>
                          <a:gd name="T7" fmla="*/ 16116 h 284"/>
                          <a:gd name="T8" fmla="+- 0 3315 3173"/>
                          <a:gd name="T9" fmla="*/ T8 w 577"/>
                          <a:gd name="T10" fmla="+- 0 16108 16108"/>
                          <a:gd name="T11" fmla="*/ 16108 h 284"/>
                          <a:gd name="T12" fmla="+- 0 3214 3173"/>
                          <a:gd name="T13" fmla="*/ T12 w 577"/>
                          <a:gd name="T14" fmla="+- 0 16115 16108"/>
                          <a:gd name="T15" fmla="*/ 16115 h 284"/>
                          <a:gd name="T16" fmla="+- 0 3183 3173"/>
                          <a:gd name="T17" fmla="*/ T16 w 577"/>
                          <a:gd name="T18" fmla="+- 0 16143 16108"/>
                          <a:gd name="T19" fmla="*/ 16143 h 284"/>
                          <a:gd name="T20" fmla="+- 0 3174 3173"/>
                          <a:gd name="T21" fmla="*/ T20 w 577"/>
                          <a:gd name="T22" fmla="+- 0 16191 16108"/>
                          <a:gd name="T23" fmla="*/ 16191 h 284"/>
                          <a:gd name="T24" fmla="+- 0 3175 3173"/>
                          <a:gd name="T25" fmla="*/ T24 w 577"/>
                          <a:gd name="T26" fmla="+- 0 16311 16108"/>
                          <a:gd name="T27" fmla="*/ 16311 h 284"/>
                          <a:gd name="T28" fmla="+- 0 3184 3173"/>
                          <a:gd name="T29" fmla="*/ T28 w 577"/>
                          <a:gd name="T30" fmla="+- 0 16354 16108"/>
                          <a:gd name="T31" fmla="*/ 16354 h 284"/>
                          <a:gd name="T32" fmla="+- 0 3209 3173"/>
                          <a:gd name="T33" fmla="*/ T32 w 577"/>
                          <a:gd name="T34" fmla="+- 0 16383 16108"/>
                          <a:gd name="T35" fmla="*/ 16383 h 284"/>
                          <a:gd name="T36" fmla="+- 0 3291 3173"/>
                          <a:gd name="T37" fmla="*/ T36 w 577"/>
                          <a:gd name="T38" fmla="+- 0 16391 16108"/>
                          <a:gd name="T39" fmla="*/ 16391 h 284"/>
                          <a:gd name="T40" fmla="+- 0 3378 3173"/>
                          <a:gd name="T41" fmla="*/ T40 w 577"/>
                          <a:gd name="T42" fmla="+- 0 16389 16108"/>
                          <a:gd name="T43" fmla="*/ 16389 h 284"/>
                          <a:gd name="T44" fmla="+- 0 3427 3173"/>
                          <a:gd name="T45" fmla="*/ T44 w 577"/>
                          <a:gd name="T46" fmla="+- 0 16370 16108"/>
                          <a:gd name="T47" fmla="*/ 16370 h 284"/>
                          <a:gd name="T48" fmla="+- 0 3444 3173"/>
                          <a:gd name="T49" fmla="*/ T48 w 577"/>
                          <a:gd name="T50" fmla="+- 0 16324 16108"/>
                          <a:gd name="T51" fmla="*/ 16324 h 284"/>
                          <a:gd name="T52" fmla="+- 0 3341 3173"/>
                          <a:gd name="T53" fmla="*/ T52 w 577"/>
                          <a:gd name="T54" fmla="+- 0 16291 16108"/>
                          <a:gd name="T55" fmla="*/ 16291 h 284"/>
                          <a:gd name="T56" fmla="+- 0 3332 3173"/>
                          <a:gd name="T57" fmla="*/ T56 w 577"/>
                          <a:gd name="T58" fmla="+- 0 16329 16108"/>
                          <a:gd name="T59" fmla="*/ 16329 h 284"/>
                          <a:gd name="T60" fmla="+- 0 3298 3173"/>
                          <a:gd name="T61" fmla="*/ T60 w 577"/>
                          <a:gd name="T62" fmla="+- 0 16335 16108"/>
                          <a:gd name="T63" fmla="*/ 16335 h 284"/>
                          <a:gd name="T64" fmla="+- 0 3285 3173"/>
                          <a:gd name="T65" fmla="*/ T64 w 577"/>
                          <a:gd name="T66" fmla="+- 0 16318 16108"/>
                          <a:gd name="T67" fmla="*/ 16318 h 284"/>
                          <a:gd name="T68" fmla="+- 0 3281 3173"/>
                          <a:gd name="T69" fmla="*/ T68 w 577"/>
                          <a:gd name="T70" fmla="+- 0 16257 16108"/>
                          <a:gd name="T71" fmla="*/ 16257 h 284"/>
                          <a:gd name="T72" fmla="+- 0 3284 3173"/>
                          <a:gd name="T73" fmla="*/ T72 w 577"/>
                          <a:gd name="T74" fmla="+- 0 16181 16108"/>
                          <a:gd name="T75" fmla="*/ 16181 h 284"/>
                          <a:gd name="T76" fmla="+- 0 3299 3173"/>
                          <a:gd name="T77" fmla="*/ T76 w 577"/>
                          <a:gd name="T78" fmla="+- 0 16162 16108"/>
                          <a:gd name="T79" fmla="*/ 16162 h 284"/>
                          <a:gd name="T80" fmla="+- 0 3331 3173"/>
                          <a:gd name="T81" fmla="*/ T80 w 577"/>
                          <a:gd name="T82" fmla="+- 0 16164 16108"/>
                          <a:gd name="T83" fmla="*/ 16164 h 284"/>
                          <a:gd name="T84" fmla="+- 0 3343 3173"/>
                          <a:gd name="T85" fmla="*/ T84 w 577"/>
                          <a:gd name="T86" fmla="+- 0 16190 16108"/>
                          <a:gd name="T87" fmla="*/ 16190 h 284"/>
                          <a:gd name="T88" fmla="+- 0 3445 3173"/>
                          <a:gd name="T89" fmla="*/ T88 w 577"/>
                          <a:gd name="T90" fmla="+- 0 16194 16108"/>
                          <a:gd name="T91" fmla="*/ 16194 h 284"/>
                          <a:gd name="T92" fmla="+- 0 3749 3173"/>
                          <a:gd name="T93" fmla="*/ T92 w 577"/>
                          <a:gd name="T94" fmla="+- 0 16226 16108"/>
                          <a:gd name="T95" fmla="*/ 16226 h 284"/>
                          <a:gd name="T96" fmla="+- 0 3742 3173"/>
                          <a:gd name="T97" fmla="*/ T96 w 577"/>
                          <a:gd name="T98" fmla="+- 0 16169 16108"/>
                          <a:gd name="T99" fmla="*/ 16169 h 284"/>
                          <a:gd name="T100" fmla="+- 0 3731 3173"/>
                          <a:gd name="T101" fmla="*/ T100 w 577"/>
                          <a:gd name="T102" fmla="+- 0 16138 16108"/>
                          <a:gd name="T103" fmla="*/ 16138 h 284"/>
                          <a:gd name="T104" fmla="+- 0 3699 3173"/>
                          <a:gd name="T105" fmla="*/ T104 w 577"/>
                          <a:gd name="T106" fmla="+- 0 16120 16108"/>
                          <a:gd name="T107" fmla="*/ 16120 h 284"/>
                          <a:gd name="T108" fmla="+- 0 3641 3173"/>
                          <a:gd name="T109" fmla="*/ T108 w 577"/>
                          <a:gd name="T110" fmla="+- 0 16116 16108"/>
                          <a:gd name="T111" fmla="*/ 16116 h 284"/>
                          <a:gd name="T112" fmla="+- 0 3638 3173"/>
                          <a:gd name="T113" fmla="*/ T112 w 577"/>
                          <a:gd name="T114" fmla="+- 0 16313 16108"/>
                          <a:gd name="T115" fmla="*/ 16313 h 284"/>
                          <a:gd name="T116" fmla="+- 0 3630 3173"/>
                          <a:gd name="T117" fmla="*/ T116 w 577"/>
                          <a:gd name="T118" fmla="+- 0 16332 16108"/>
                          <a:gd name="T119" fmla="*/ 16332 h 284"/>
                          <a:gd name="T120" fmla="+- 0 3597 3173"/>
                          <a:gd name="T121" fmla="*/ T120 w 577"/>
                          <a:gd name="T122" fmla="+- 0 16336 16108"/>
                          <a:gd name="T123" fmla="*/ 16336 h 284"/>
                          <a:gd name="T124" fmla="+- 0 3579 3173"/>
                          <a:gd name="T125" fmla="*/ T124 w 577"/>
                          <a:gd name="T126" fmla="+- 0 16327 16108"/>
                          <a:gd name="T127" fmla="*/ 16327 h 284"/>
                          <a:gd name="T128" fmla="+- 0 3570 3173"/>
                          <a:gd name="T129" fmla="*/ T128 w 577"/>
                          <a:gd name="T130" fmla="+- 0 16276 16108"/>
                          <a:gd name="T131" fmla="*/ 16276 h 284"/>
                          <a:gd name="T132" fmla="+- 0 3574 3173"/>
                          <a:gd name="T133" fmla="*/ T132 w 577"/>
                          <a:gd name="T134" fmla="+- 0 16176 16108"/>
                          <a:gd name="T135" fmla="*/ 16176 h 284"/>
                          <a:gd name="T136" fmla="+- 0 3618 3173"/>
                          <a:gd name="T137" fmla="*/ T136 w 577"/>
                          <a:gd name="T138" fmla="+- 0 16167 16108"/>
                          <a:gd name="T139" fmla="*/ 16167 h 284"/>
                          <a:gd name="T140" fmla="+- 0 3641 3173"/>
                          <a:gd name="T141" fmla="*/ T140 w 577"/>
                          <a:gd name="T142" fmla="+- 0 16251 16108"/>
                          <a:gd name="T143" fmla="*/ 16251 h 284"/>
                          <a:gd name="T144" fmla="+- 0 3579 3173"/>
                          <a:gd name="T145" fmla="*/ T144 w 577"/>
                          <a:gd name="T146" fmla="+- 0 16115 16108"/>
                          <a:gd name="T147" fmla="*/ 16115 h 284"/>
                          <a:gd name="T148" fmla="+- 0 3540 3173"/>
                          <a:gd name="T149" fmla="*/ T148 w 577"/>
                          <a:gd name="T150" fmla="+- 0 16116 16108"/>
                          <a:gd name="T151" fmla="*/ 16116 h 284"/>
                          <a:gd name="T152" fmla="+- 0 3496 3173"/>
                          <a:gd name="T153" fmla="*/ T152 w 577"/>
                          <a:gd name="T154" fmla="+- 0 16124 16108"/>
                          <a:gd name="T155" fmla="*/ 16124 h 284"/>
                          <a:gd name="T156" fmla="+- 0 3471 3173"/>
                          <a:gd name="T157" fmla="*/ T156 w 577"/>
                          <a:gd name="T158" fmla="+- 0 16152 16108"/>
                          <a:gd name="T159" fmla="*/ 16152 h 284"/>
                          <a:gd name="T160" fmla="+- 0 3463 3173"/>
                          <a:gd name="T161" fmla="*/ T160 w 577"/>
                          <a:gd name="T162" fmla="+- 0 16204 16108"/>
                          <a:gd name="T163" fmla="*/ 16204 h 284"/>
                          <a:gd name="T164" fmla="+- 0 3464 3173"/>
                          <a:gd name="T165" fmla="*/ T164 w 577"/>
                          <a:gd name="T166" fmla="+- 0 16308 16108"/>
                          <a:gd name="T167" fmla="*/ 16308 h 284"/>
                          <a:gd name="T168" fmla="+- 0 3483 3173"/>
                          <a:gd name="T169" fmla="*/ T168 w 577"/>
                          <a:gd name="T170" fmla="+- 0 16369 16108"/>
                          <a:gd name="T171" fmla="*/ 16369 h 284"/>
                          <a:gd name="T172" fmla="+- 0 3520 3173"/>
                          <a:gd name="T173" fmla="*/ T172 w 577"/>
                          <a:gd name="T174" fmla="+- 0 16386 16108"/>
                          <a:gd name="T175" fmla="*/ 16386 h 284"/>
                          <a:gd name="T176" fmla="+- 0 3607 3173"/>
                          <a:gd name="T177" fmla="*/ T176 w 577"/>
                          <a:gd name="T178" fmla="+- 0 16391 16108"/>
                          <a:gd name="T179" fmla="*/ 16391 h 284"/>
                          <a:gd name="T180" fmla="+- 0 3672 3173"/>
                          <a:gd name="T181" fmla="*/ T180 w 577"/>
                          <a:gd name="T182" fmla="+- 0 16389 16108"/>
                          <a:gd name="T183" fmla="*/ 16389 h 284"/>
                          <a:gd name="T184" fmla="+- 0 3716 3173"/>
                          <a:gd name="T185" fmla="*/ T184 w 577"/>
                          <a:gd name="T186" fmla="+- 0 16378 16108"/>
                          <a:gd name="T187" fmla="*/ 16378 h 284"/>
                          <a:gd name="T188" fmla="+- 0 3739 3173"/>
                          <a:gd name="T189" fmla="*/ T188 w 577"/>
                          <a:gd name="T190" fmla="+- 0 16344 16108"/>
                          <a:gd name="T191" fmla="*/ 16344 h 284"/>
                          <a:gd name="T192" fmla="+- 0 3748 3173"/>
                          <a:gd name="T193" fmla="*/ T192 w 577"/>
                          <a:gd name="T194" fmla="+- 0 16295 16108"/>
                          <a:gd name="T195" fmla="*/ 16295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4">
                            <a:moveTo>
                              <a:pt x="272" y="73"/>
                            </a:moveTo>
                            <a:lnTo>
                              <a:pt x="271" y="59"/>
                            </a:lnTo>
                            <a:lnTo>
                              <a:pt x="269" y="46"/>
                            </a:lnTo>
                            <a:lnTo>
                              <a:pt x="266" y="35"/>
                            </a:lnTo>
                            <a:lnTo>
                              <a:pt x="262" y="26"/>
                            </a:lnTo>
                            <a:lnTo>
                              <a:pt x="257" y="16"/>
                            </a:lnTo>
                            <a:lnTo>
                              <a:pt x="251" y="11"/>
                            </a:lnTo>
                            <a:lnTo>
                              <a:pt x="244" y="8"/>
                            </a:lnTo>
                            <a:lnTo>
                              <a:pt x="229" y="4"/>
                            </a:lnTo>
                            <a:lnTo>
                              <a:pt x="207" y="2"/>
                            </a:lnTo>
                            <a:lnTo>
                              <a:pt x="178" y="0"/>
                            </a:lnTo>
                            <a:lnTo>
                              <a:pt x="142" y="0"/>
                            </a:lnTo>
                            <a:lnTo>
                              <a:pt x="107" y="0"/>
                            </a:lnTo>
                            <a:lnTo>
                              <a:pt x="79" y="2"/>
                            </a:lnTo>
                            <a:lnTo>
                              <a:pt x="57" y="4"/>
                            </a:lnTo>
                            <a:lnTo>
                              <a:pt x="41" y="7"/>
                            </a:lnTo>
                            <a:lnTo>
                              <a:pt x="29" y="11"/>
                            </a:lnTo>
                            <a:lnTo>
                              <a:pt x="19" y="17"/>
                            </a:lnTo>
                            <a:lnTo>
                              <a:pt x="14" y="27"/>
                            </a:lnTo>
                            <a:lnTo>
                              <a:pt x="10" y="35"/>
                            </a:lnTo>
                            <a:lnTo>
                              <a:pt x="6" y="45"/>
                            </a:lnTo>
                            <a:lnTo>
                              <a:pt x="4" y="57"/>
                            </a:lnTo>
                            <a:lnTo>
                              <a:pt x="2" y="70"/>
                            </a:lnTo>
                            <a:lnTo>
                              <a:pt x="1" y="83"/>
                            </a:lnTo>
                            <a:lnTo>
                              <a:pt x="0" y="99"/>
                            </a:lnTo>
                            <a:lnTo>
                              <a:pt x="0" y="142"/>
                            </a:lnTo>
                            <a:lnTo>
                              <a:pt x="0" y="177"/>
                            </a:lnTo>
                            <a:lnTo>
                              <a:pt x="2" y="203"/>
                            </a:lnTo>
                            <a:lnTo>
                              <a:pt x="3" y="215"/>
                            </a:lnTo>
                            <a:lnTo>
                              <a:pt x="5" y="226"/>
                            </a:lnTo>
                            <a:lnTo>
                              <a:pt x="7" y="236"/>
                            </a:lnTo>
                            <a:lnTo>
                              <a:pt x="11" y="246"/>
                            </a:lnTo>
                            <a:lnTo>
                              <a:pt x="15" y="257"/>
                            </a:lnTo>
                            <a:lnTo>
                              <a:pt x="21" y="266"/>
                            </a:lnTo>
                            <a:lnTo>
                              <a:pt x="29" y="271"/>
                            </a:lnTo>
                            <a:lnTo>
                              <a:pt x="36" y="275"/>
                            </a:lnTo>
                            <a:lnTo>
                              <a:pt x="48" y="279"/>
                            </a:lnTo>
                            <a:lnTo>
                              <a:pt x="79" y="281"/>
                            </a:lnTo>
                            <a:lnTo>
                              <a:pt x="97" y="282"/>
                            </a:lnTo>
                            <a:lnTo>
                              <a:pt x="118" y="283"/>
                            </a:lnTo>
                            <a:lnTo>
                              <a:pt x="142" y="283"/>
                            </a:lnTo>
                            <a:lnTo>
                              <a:pt x="167" y="283"/>
                            </a:lnTo>
                            <a:lnTo>
                              <a:pt x="188" y="282"/>
                            </a:lnTo>
                            <a:lnTo>
                              <a:pt x="205" y="281"/>
                            </a:lnTo>
                            <a:lnTo>
                              <a:pt x="218" y="279"/>
                            </a:lnTo>
                            <a:lnTo>
                              <a:pt x="232" y="275"/>
                            </a:lnTo>
                            <a:lnTo>
                              <a:pt x="244" y="269"/>
                            </a:lnTo>
                            <a:lnTo>
                              <a:pt x="254" y="262"/>
                            </a:lnTo>
                            <a:lnTo>
                              <a:pt x="261" y="253"/>
                            </a:lnTo>
                            <a:lnTo>
                              <a:pt x="266" y="242"/>
                            </a:lnTo>
                            <a:lnTo>
                              <a:pt x="269" y="230"/>
                            </a:lnTo>
                            <a:lnTo>
                              <a:pt x="271" y="216"/>
                            </a:lnTo>
                            <a:lnTo>
                              <a:pt x="272" y="193"/>
                            </a:lnTo>
                            <a:lnTo>
                              <a:pt x="271" y="188"/>
                            </a:lnTo>
                            <a:lnTo>
                              <a:pt x="271" y="183"/>
                            </a:lnTo>
                            <a:lnTo>
                              <a:pt x="168" y="183"/>
                            </a:lnTo>
                            <a:lnTo>
                              <a:pt x="167" y="190"/>
                            </a:lnTo>
                            <a:lnTo>
                              <a:pt x="166" y="209"/>
                            </a:lnTo>
                            <a:lnTo>
                              <a:pt x="164" y="218"/>
                            </a:lnTo>
                            <a:lnTo>
                              <a:pt x="159" y="221"/>
                            </a:lnTo>
                            <a:lnTo>
                              <a:pt x="156" y="226"/>
                            </a:lnTo>
                            <a:lnTo>
                              <a:pt x="149" y="228"/>
                            </a:lnTo>
                            <a:lnTo>
                              <a:pt x="132" y="228"/>
                            </a:lnTo>
                            <a:lnTo>
                              <a:pt x="125" y="227"/>
                            </a:lnTo>
                            <a:lnTo>
                              <a:pt x="120" y="224"/>
                            </a:lnTo>
                            <a:lnTo>
                              <a:pt x="116" y="221"/>
                            </a:lnTo>
                            <a:lnTo>
                              <a:pt x="113" y="216"/>
                            </a:lnTo>
                            <a:lnTo>
                              <a:pt x="112" y="210"/>
                            </a:lnTo>
                            <a:lnTo>
                              <a:pt x="110" y="206"/>
                            </a:lnTo>
                            <a:lnTo>
                              <a:pt x="109" y="197"/>
                            </a:lnTo>
                            <a:lnTo>
                              <a:pt x="109" y="184"/>
                            </a:lnTo>
                            <a:lnTo>
                              <a:pt x="108" y="149"/>
                            </a:lnTo>
                            <a:lnTo>
                              <a:pt x="108" y="113"/>
                            </a:lnTo>
                            <a:lnTo>
                              <a:pt x="109" y="97"/>
                            </a:lnTo>
                            <a:lnTo>
                              <a:pt x="110" y="83"/>
                            </a:lnTo>
                            <a:lnTo>
                              <a:pt x="111" y="73"/>
                            </a:lnTo>
                            <a:lnTo>
                              <a:pt x="113" y="64"/>
                            </a:lnTo>
                            <a:lnTo>
                              <a:pt x="116" y="59"/>
                            </a:lnTo>
                            <a:lnTo>
                              <a:pt x="120" y="56"/>
                            </a:lnTo>
                            <a:lnTo>
                              <a:pt x="126" y="54"/>
                            </a:lnTo>
                            <a:lnTo>
                              <a:pt x="134" y="52"/>
                            </a:lnTo>
                            <a:lnTo>
                              <a:pt x="149" y="52"/>
                            </a:lnTo>
                            <a:lnTo>
                              <a:pt x="154" y="53"/>
                            </a:lnTo>
                            <a:lnTo>
                              <a:pt x="158" y="56"/>
                            </a:lnTo>
                            <a:lnTo>
                              <a:pt x="163" y="58"/>
                            </a:lnTo>
                            <a:lnTo>
                              <a:pt x="166" y="61"/>
                            </a:lnTo>
                            <a:lnTo>
                              <a:pt x="169" y="73"/>
                            </a:lnTo>
                            <a:lnTo>
                              <a:pt x="170" y="82"/>
                            </a:lnTo>
                            <a:lnTo>
                              <a:pt x="170" y="101"/>
                            </a:lnTo>
                            <a:lnTo>
                              <a:pt x="271" y="101"/>
                            </a:lnTo>
                            <a:lnTo>
                              <a:pt x="271" y="96"/>
                            </a:lnTo>
                            <a:lnTo>
                              <a:pt x="272" y="86"/>
                            </a:lnTo>
                            <a:lnTo>
                              <a:pt x="272" y="73"/>
                            </a:lnTo>
                            <a:close/>
                            <a:moveTo>
                              <a:pt x="576" y="143"/>
                            </a:moveTo>
                            <a:lnTo>
                              <a:pt x="576" y="131"/>
                            </a:lnTo>
                            <a:lnTo>
                              <a:pt x="576" y="118"/>
                            </a:lnTo>
                            <a:lnTo>
                              <a:pt x="575" y="105"/>
                            </a:lnTo>
                            <a:lnTo>
                              <a:pt x="573" y="90"/>
                            </a:lnTo>
                            <a:lnTo>
                              <a:pt x="571" y="75"/>
                            </a:lnTo>
                            <a:lnTo>
                              <a:pt x="569" y="61"/>
                            </a:lnTo>
                            <a:lnTo>
                              <a:pt x="568" y="59"/>
                            </a:lnTo>
                            <a:lnTo>
                              <a:pt x="565" y="49"/>
                            </a:lnTo>
                            <a:lnTo>
                              <a:pt x="561" y="38"/>
                            </a:lnTo>
                            <a:lnTo>
                              <a:pt x="558" y="30"/>
                            </a:lnTo>
                            <a:lnTo>
                              <a:pt x="551" y="24"/>
                            </a:lnTo>
                            <a:lnTo>
                              <a:pt x="544" y="19"/>
                            </a:lnTo>
                            <a:lnTo>
                              <a:pt x="536" y="15"/>
                            </a:lnTo>
                            <a:lnTo>
                              <a:pt x="526" y="12"/>
                            </a:lnTo>
                            <a:lnTo>
                              <a:pt x="515" y="11"/>
                            </a:lnTo>
                            <a:lnTo>
                              <a:pt x="495" y="9"/>
                            </a:lnTo>
                            <a:lnTo>
                              <a:pt x="474" y="8"/>
                            </a:lnTo>
                            <a:lnTo>
                              <a:pt x="468" y="8"/>
                            </a:lnTo>
                            <a:lnTo>
                              <a:pt x="468" y="143"/>
                            </a:lnTo>
                            <a:lnTo>
                              <a:pt x="468" y="166"/>
                            </a:lnTo>
                            <a:lnTo>
                              <a:pt x="465" y="199"/>
                            </a:lnTo>
                            <a:lnTo>
                              <a:pt x="465" y="205"/>
                            </a:lnTo>
                            <a:lnTo>
                              <a:pt x="463" y="211"/>
                            </a:lnTo>
                            <a:lnTo>
                              <a:pt x="462" y="215"/>
                            </a:lnTo>
                            <a:lnTo>
                              <a:pt x="460" y="220"/>
                            </a:lnTo>
                            <a:lnTo>
                              <a:pt x="457" y="224"/>
                            </a:lnTo>
                            <a:lnTo>
                              <a:pt x="452" y="225"/>
                            </a:lnTo>
                            <a:lnTo>
                              <a:pt x="448" y="227"/>
                            </a:lnTo>
                            <a:lnTo>
                              <a:pt x="441" y="228"/>
                            </a:lnTo>
                            <a:lnTo>
                              <a:pt x="424" y="228"/>
                            </a:lnTo>
                            <a:lnTo>
                              <a:pt x="418" y="227"/>
                            </a:lnTo>
                            <a:lnTo>
                              <a:pt x="414" y="225"/>
                            </a:lnTo>
                            <a:lnTo>
                              <a:pt x="410" y="223"/>
                            </a:lnTo>
                            <a:lnTo>
                              <a:pt x="406" y="219"/>
                            </a:lnTo>
                            <a:lnTo>
                              <a:pt x="404" y="215"/>
                            </a:lnTo>
                            <a:lnTo>
                              <a:pt x="401" y="204"/>
                            </a:lnTo>
                            <a:lnTo>
                              <a:pt x="398" y="188"/>
                            </a:lnTo>
                            <a:lnTo>
                              <a:pt x="397" y="168"/>
                            </a:lnTo>
                            <a:lnTo>
                              <a:pt x="396" y="143"/>
                            </a:lnTo>
                            <a:lnTo>
                              <a:pt x="398" y="105"/>
                            </a:lnTo>
                            <a:lnTo>
                              <a:pt x="399" y="76"/>
                            </a:lnTo>
                            <a:lnTo>
                              <a:pt x="401" y="68"/>
                            </a:lnTo>
                            <a:lnTo>
                              <a:pt x="405" y="64"/>
                            </a:lnTo>
                            <a:lnTo>
                              <a:pt x="409" y="61"/>
                            </a:lnTo>
                            <a:lnTo>
                              <a:pt x="418" y="59"/>
                            </a:lnTo>
                            <a:lnTo>
                              <a:pt x="445" y="59"/>
                            </a:lnTo>
                            <a:lnTo>
                              <a:pt x="454" y="61"/>
                            </a:lnTo>
                            <a:lnTo>
                              <a:pt x="463" y="69"/>
                            </a:lnTo>
                            <a:lnTo>
                              <a:pt x="465" y="77"/>
                            </a:lnTo>
                            <a:lnTo>
                              <a:pt x="468" y="143"/>
                            </a:lnTo>
                            <a:lnTo>
                              <a:pt x="468" y="8"/>
                            </a:lnTo>
                            <a:lnTo>
                              <a:pt x="453" y="7"/>
                            </a:lnTo>
                            <a:lnTo>
                              <a:pt x="432" y="6"/>
                            </a:lnTo>
                            <a:lnTo>
                              <a:pt x="406" y="7"/>
                            </a:lnTo>
                            <a:lnTo>
                              <a:pt x="392" y="7"/>
                            </a:lnTo>
                            <a:lnTo>
                              <a:pt x="374" y="7"/>
                            </a:lnTo>
                            <a:lnTo>
                              <a:pt x="370" y="8"/>
                            </a:lnTo>
                            <a:lnTo>
                              <a:pt x="367" y="8"/>
                            </a:lnTo>
                            <a:lnTo>
                              <a:pt x="352" y="9"/>
                            </a:lnTo>
                            <a:lnTo>
                              <a:pt x="341" y="11"/>
                            </a:lnTo>
                            <a:lnTo>
                              <a:pt x="335" y="12"/>
                            </a:lnTo>
                            <a:lnTo>
                              <a:pt x="323" y="16"/>
                            </a:lnTo>
                            <a:lnTo>
                              <a:pt x="315" y="21"/>
                            </a:lnTo>
                            <a:lnTo>
                              <a:pt x="309" y="27"/>
                            </a:lnTo>
                            <a:lnTo>
                              <a:pt x="303" y="34"/>
                            </a:lnTo>
                            <a:lnTo>
                              <a:pt x="298" y="44"/>
                            </a:lnTo>
                            <a:lnTo>
                              <a:pt x="295" y="61"/>
                            </a:lnTo>
                            <a:lnTo>
                              <a:pt x="292" y="75"/>
                            </a:lnTo>
                            <a:lnTo>
                              <a:pt x="292" y="77"/>
                            </a:lnTo>
                            <a:lnTo>
                              <a:pt x="290" y="96"/>
                            </a:lnTo>
                            <a:lnTo>
                              <a:pt x="289" y="118"/>
                            </a:lnTo>
                            <a:lnTo>
                              <a:pt x="288" y="143"/>
                            </a:lnTo>
                            <a:lnTo>
                              <a:pt x="289" y="174"/>
                            </a:lnTo>
                            <a:lnTo>
                              <a:pt x="291" y="200"/>
                            </a:lnTo>
                            <a:lnTo>
                              <a:pt x="295" y="222"/>
                            </a:lnTo>
                            <a:lnTo>
                              <a:pt x="301" y="241"/>
                            </a:lnTo>
                            <a:lnTo>
                              <a:pt x="304" y="252"/>
                            </a:lnTo>
                            <a:lnTo>
                              <a:pt x="310" y="261"/>
                            </a:lnTo>
                            <a:lnTo>
                              <a:pt x="317" y="266"/>
                            </a:lnTo>
                            <a:lnTo>
                              <a:pt x="325" y="271"/>
                            </a:lnTo>
                            <a:lnTo>
                              <a:pt x="335" y="276"/>
                            </a:lnTo>
                            <a:lnTo>
                              <a:pt x="347" y="278"/>
                            </a:lnTo>
                            <a:lnTo>
                              <a:pt x="365" y="280"/>
                            </a:lnTo>
                            <a:lnTo>
                              <a:pt x="385" y="282"/>
                            </a:lnTo>
                            <a:lnTo>
                              <a:pt x="408" y="283"/>
                            </a:lnTo>
                            <a:lnTo>
                              <a:pt x="434" y="283"/>
                            </a:lnTo>
                            <a:lnTo>
                              <a:pt x="447" y="283"/>
                            </a:lnTo>
                            <a:lnTo>
                              <a:pt x="460" y="283"/>
                            </a:lnTo>
                            <a:lnTo>
                              <a:pt x="482" y="282"/>
                            </a:lnTo>
                            <a:lnTo>
                              <a:pt x="499" y="281"/>
                            </a:lnTo>
                            <a:lnTo>
                              <a:pt x="512" y="279"/>
                            </a:lnTo>
                            <a:lnTo>
                              <a:pt x="521" y="278"/>
                            </a:lnTo>
                            <a:lnTo>
                              <a:pt x="533" y="275"/>
                            </a:lnTo>
                            <a:lnTo>
                              <a:pt x="543" y="270"/>
                            </a:lnTo>
                            <a:lnTo>
                              <a:pt x="550" y="264"/>
                            </a:lnTo>
                            <a:lnTo>
                              <a:pt x="557" y="257"/>
                            </a:lnTo>
                            <a:lnTo>
                              <a:pt x="562" y="247"/>
                            </a:lnTo>
                            <a:lnTo>
                              <a:pt x="566" y="236"/>
                            </a:lnTo>
                            <a:lnTo>
                              <a:pt x="568" y="228"/>
                            </a:lnTo>
                            <a:lnTo>
                              <a:pt x="570" y="223"/>
                            </a:lnTo>
                            <a:lnTo>
                              <a:pt x="572" y="206"/>
                            </a:lnTo>
                            <a:lnTo>
                              <a:pt x="575" y="187"/>
                            </a:lnTo>
                            <a:lnTo>
                              <a:pt x="576" y="166"/>
                            </a:lnTo>
                            <a:lnTo>
                              <a:pt x="576"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B7D96" id="AutoShape 63" o:spid="_x0000_s1026" style="position:absolute;margin-left:158.65pt;margin-top:805.4pt;width:28.85pt;height:14.2pt;z-index:-2037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" path="m272,73l271,59,269,46,266,35r-4,-9l257,16r-6,-5l244,8,229,4,207,2,178,,142,,107,,79,2,57,4,41,7,29,11,19,17,14,27r-4,8l6,45,4,57,2,70,1,83,,99r,43l,177r2,26l3,215r2,11l7,236r4,10l15,257r6,9l29,271r7,4l48,279r31,2l97,282r21,1l142,283r25,l188,282r17,-1l218,279r14,-4l244,269r10,-7l261,253r5,-11l269,230r2,-14l272,193r-1,-5l271,183r-103,l167,190r-1,19l164,218r-5,3l156,226r-7,2l132,228r-7,-1l120,224r-4,-3l113,216r-1,-6l110,206r-1,-9l109,184r-1,-35l108,113r1,-16l110,83r1,-10l113,64r3,-5l120,56r6,-2l134,52r15,l154,53r4,3l163,58r3,3l169,73r1,9l170,101r101,l271,96r1,-10l272,73xm576,143r,-12l576,118r-1,-13l573,90,571,75,569,61r-1,-2l565,49,561,38r-3,-8l551,24r-7,-5l536,15,526,12,515,11,495,9,474,8r-6,l468,143r,23l465,199r,6l463,211r-1,4l460,220r-3,4l452,225r-4,2l441,228r-17,l418,227r-4,-2l410,223r-4,-4l404,215r-3,-11l398,188r-1,-20l396,143r2,-38l399,76r2,-8l405,64r4,-3l418,59r27,l454,61r9,8l465,77r3,66l468,8,453,7,432,6,406,7r-14,l374,7r-4,1l367,8,352,9r-11,2l335,12r-12,4l315,21r-6,6l303,34r-5,10l295,61r-3,14l292,77r-2,19l289,118r-1,25l289,174r2,26l295,222r6,19l304,252r6,9l317,266r8,5l335,276r12,2l365,280r20,2l408,283r26,l447,283r13,l482,282r17,-1l512,279r9,-1l533,275r10,-5l550,264r7,-7l562,247r4,-11l568,228r2,-5l572,206r3,-19l576,166r,-23xe" fillcolor="#231f20" stroked="f">
              <v:path arrowok="t" o:connecttype="custom" o:connectlocs="168910,10250805;154940,10233660;90170,10228580;26035,10233025;6350,10250805;635,10281285;1270,10357485;6985,10384790;22860,10403205;74930,10408285;130175,10407015;161290,10394950;172085,10365740;106680,10344785;100965,10368915;79375,10372725;71120,10361930;68580,10323195;70485,10274935;80010,10262870;100330,10264140;107950,10280650;172720,10283190;365760,10303510;361315,10267315;354330,10247630;334010,10236200;297180,10233660;295275,10358755;290195,10370820;269240,10373360;257810,10367645;252095,10335260;254635,10271760;282575,10266045;297180,10319385;257810,10233025;233045,10233660;205105,10238740;189230,10256520;184150,10289540;184785,10355580;196850,10394315;220345,10405110;275590,10408285;316865,10407015;344805,10400030;359410,10378440;365125,10347325"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946560" behindDoc="1" locked="0" layoutInCell="1" allowOverlap="1">
              <wp:simplePos x="0" y="0"/>
              <wp:positionH relativeFrom="page">
                <wp:posOffset>1311275</wp:posOffset>
              </wp:positionH>
              <wp:positionV relativeFrom="page">
                <wp:posOffset>10232390</wp:posOffset>
              </wp:positionV>
              <wp:extent cx="690245" cy="172085"/>
              <wp:effectExtent l="0" t="0" r="0" b="0"/>
              <wp:wrapNone/>
              <wp:docPr id="97"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085"/>
                      </a:xfrm>
                      <a:custGeom>
                        <a:avLst/>
                        <a:gdLst>
                          <a:gd name="T0" fmla="+- 0 2457 2065"/>
                          <a:gd name="T1" fmla="*/ T0 w 1087"/>
                          <a:gd name="T2" fmla="+- 0 16114 16114"/>
                          <a:gd name="T3" fmla="*/ 16114 h 271"/>
                          <a:gd name="T4" fmla="+- 0 2382 2065"/>
                          <a:gd name="T5" fmla="*/ T4 w 1087"/>
                          <a:gd name="T6" fmla="+- 0 16114 16114"/>
                          <a:gd name="T7" fmla="*/ 16114 h 271"/>
                          <a:gd name="T8" fmla="+- 0 2200 2065"/>
                          <a:gd name="T9" fmla="*/ T8 w 1087"/>
                          <a:gd name="T10" fmla="+- 0 16301 16114"/>
                          <a:gd name="T11" fmla="*/ 16301 h 271"/>
                          <a:gd name="T12" fmla="+- 0 2065 2065"/>
                          <a:gd name="T13" fmla="*/ T12 w 1087"/>
                          <a:gd name="T14" fmla="+- 0 16114 16114"/>
                          <a:gd name="T15" fmla="*/ 16114 h 271"/>
                          <a:gd name="T16" fmla="+- 0 2273 2065"/>
                          <a:gd name="T17" fmla="*/ T16 w 1087"/>
                          <a:gd name="T18" fmla="+- 0 16385 16114"/>
                          <a:gd name="T19" fmla="*/ 16385 h 271"/>
                          <a:gd name="T20" fmla="+- 0 2350 2065"/>
                          <a:gd name="T21" fmla="*/ T20 w 1087"/>
                          <a:gd name="T22" fmla="+- 0 16385 16114"/>
                          <a:gd name="T23" fmla="*/ 16385 h 271"/>
                          <a:gd name="T24" fmla="+- 0 2556 2065"/>
                          <a:gd name="T25" fmla="*/ T24 w 1087"/>
                          <a:gd name="T26" fmla="+- 0 16114 16114"/>
                          <a:gd name="T27" fmla="*/ 16114 h 271"/>
                          <a:gd name="T28" fmla="+- 0 2849 2065"/>
                          <a:gd name="T29" fmla="*/ T28 w 1087"/>
                          <a:gd name="T30" fmla="+- 0 16346 16114"/>
                          <a:gd name="T31" fmla="*/ 16346 h 271"/>
                          <a:gd name="T32" fmla="+- 0 2803 2065"/>
                          <a:gd name="T33" fmla="*/ T32 w 1087"/>
                          <a:gd name="T34" fmla="+- 0 16199 16114"/>
                          <a:gd name="T35" fmla="*/ 16199 h 271"/>
                          <a:gd name="T36" fmla="+- 0 2728 2065"/>
                          <a:gd name="T37" fmla="*/ T36 w 1087"/>
                          <a:gd name="T38" fmla="+- 0 16114 16114"/>
                          <a:gd name="T39" fmla="*/ 16114 h 271"/>
                          <a:gd name="T40" fmla="+- 0 2679 2065"/>
                          <a:gd name="T41" fmla="*/ T40 w 1087"/>
                          <a:gd name="T42" fmla="+- 0 16294 16114"/>
                          <a:gd name="T43" fmla="*/ 16294 h 271"/>
                          <a:gd name="T44" fmla="+- 0 2728 2065"/>
                          <a:gd name="T45" fmla="*/ T44 w 1087"/>
                          <a:gd name="T46" fmla="+- 0 16294 16114"/>
                          <a:gd name="T47" fmla="*/ 16294 h 271"/>
                          <a:gd name="T48" fmla="+- 0 2626 2065"/>
                          <a:gd name="T49" fmla="*/ T48 w 1087"/>
                          <a:gd name="T50" fmla="+- 0 16114 16114"/>
                          <a:gd name="T51" fmla="*/ 16114 h 271"/>
                          <a:gd name="T52" fmla="+- 0 2652 2065"/>
                          <a:gd name="T53" fmla="*/ T52 w 1087"/>
                          <a:gd name="T54" fmla="+- 0 16385 16114"/>
                          <a:gd name="T55" fmla="*/ 16385 h 271"/>
                          <a:gd name="T56" fmla="+- 0 2739 2065"/>
                          <a:gd name="T57" fmla="*/ T56 w 1087"/>
                          <a:gd name="T58" fmla="+- 0 16346 16114"/>
                          <a:gd name="T59" fmla="*/ 16346 h 271"/>
                          <a:gd name="T60" fmla="+- 0 2862 2065"/>
                          <a:gd name="T61" fmla="*/ T60 w 1087"/>
                          <a:gd name="T62" fmla="+- 0 16385 16114"/>
                          <a:gd name="T63" fmla="*/ 16385 h 271"/>
                          <a:gd name="T64" fmla="+- 0 3151 2065"/>
                          <a:gd name="T65" fmla="*/ T64 w 1087"/>
                          <a:gd name="T66" fmla="+- 0 16180 16114"/>
                          <a:gd name="T67" fmla="*/ 16180 h 271"/>
                          <a:gd name="T68" fmla="+- 0 3151 2065"/>
                          <a:gd name="T69" fmla="*/ T68 w 1087"/>
                          <a:gd name="T70" fmla="+- 0 16164 16114"/>
                          <a:gd name="T71" fmla="*/ 16164 h 271"/>
                          <a:gd name="T72" fmla="+- 0 3143 2065"/>
                          <a:gd name="T73" fmla="*/ T72 w 1087"/>
                          <a:gd name="T74" fmla="+- 0 16137 16114"/>
                          <a:gd name="T75" fmla="*/ 16137 h 271"/>
                          <a:gd name="T76" fmla="+- 0 3128 2065"/>
                          <a:gd name="T77" fmla="*/ T76 w 1087"/>
                          <a:gd name="T78" fmla="+- 0 16122 16114"/>
                          <a:gd name="T79" fmla="*/ 16122 h 271"/>
                          <a:gd name="T80" fmla="+- 0 3103 2065"/>
                          <a:gd name="T81" fmla="*/ T80 w 1087"/>
                          <a:gd name="T82" fmla="+- 0 16115 16114"/>
                          <a:gd name="T83" fmla="*/ 16115 h 271"/>
                          <a:gd name="T84" fmla="+- 0 3037 2065"/>
                          <a:gd name="T85" fmla="*/ T84 w 1087"/>
                          <a:gd name="T86" fmla="+- 0 16114 16114"/>
                          <a:gd name="T87" fmla="*/ 16114 h 271"/>
                          <a:gd name="T88" fmla="+- 0 3037 2065"/>
                          <a:gd name="T89" fmla="*/ T88 w 1087"/>
                          <a:gd name="T90" fmla="+- 0 16207 16114"/>
                          <a:gd name="T91" fmla="*/ 16207 h 271"/>
                          <a:gd name="T92" fmla="+- 0 3037 2065"/>
                          <a:gd name="T93" fmla="*/ T92 w 1087"/>
                          <a:gd name="T94" fmla="+- 0 16312 16114"/>
                          <a:gd name="T95" fmla="*/ 16312 h 271"/>
                          <a:gd name="T96" fmla="+- 0 3033 2065"/>
                          <a:gd name="T97" fmla="*/ T96 w 1087"/>
                          <a:gd name="T98" fmla="+- 0 16327 16114"/>
                          <a:gd name="T99" fmla="*/ 16327 h 271"/>
                          <a:gd name="T100" fmla="+- 0 3026 2065"/>
                          <a:gd name="T101" fmla="*/ T100 w 1087"/>
                          <a:gd name="T102" fmla="+- 0 16332 16114"/>
                          <a:gd name="T103" fmla="*/ 16332 h 271"/>
                          <a:gd name="T104" fmla="+- 0 2988 2065"/>
                          <a:gd name="T105" fmla="*/ T104 w 1087"/>
                          <a:gd name="T106" fmla="+- 0 16333 16114"/>
                          <a:gd name="T107" fmla="*/ 16333 h 271"/>
                          <a:gd name="T108" fmla="+- 0 3022 2065"/>
                          <a:gd name="T109" fmla="*/ T108 w 1087"/>
                          <a:gd name="T110" fmla="+- 0 16277 16114"/>
                          <a:gd name="T111" fmla="*/ 16277 h 271"/>
                          <a:gd name="T112" fmla="+- 0 3029 2065"/>
                          <a:gd name="T113" fmla="*/ T112 w 1087"/>
                          <a:gd name="T114" fmla="+- 0 16280 16114"/>
                          <a:gd name="T115" fmla="*/ 16280 h 271"/>
                          <a:gd name="T116" fmla="+- 0 3034 2065"/>
                          <a:gd name="T117" fmla="*/ T116 w 1087"/>
                          <a:gd name="T118" fmla="+- 0 16284 16114"/>
                          <a:gd name="T119" fmla="*/ 16284 h 271"/>
                          <a:gd name="T120" fmla="+- 0 3037 2065"/>
                          <a:gd name="T121" fmla="*/ T120 w 1087"/>
                          <a:gd name="T122" fmla="+- 0 16299 16114"/>
                          <a:gd name="T123" fmla="*/ 16299 h 271"/>
                          <a:gd name="T124" fmla="+- 0 3036 2065"/>
                          <a:gd name="T125" fmla="*/ T124 w 1087"/>
                          <a:gd name="T126" fmla="+- 0 16214 16114"/>
                          <a:gd name="T127" fmla="*/ 16214 h 271"/>
                          <a:gd name="T128" fmla="+- 0 3033 2065"/>
                          <a:gd name="T129" fmla="*/ T128 w 1087"/>
                          <a:gd name="T130" fmla="+- 0 16222 16114"/>
                          <a:gd name="T131" fmla="*/ 16222 h 271"/>
                          <a:gd name="T132" fmla="+- 0 3026 2065"/>
                          <a:gd name="T133" fmla="*/ T132 w 1087"/>
                          <a:gd name="T134" fmla="+- 0 16228 16114"/>
                          <a:gd name="T135" fmla="*/ 16228 h 271"/>
                          <a:gd name="T136" fmla="+- 0 2988 2065"/>
                          <a:gd name="T137" fmla="*/ T136 w 1087"/>
                          <a:gd name="T138" fmla="+- 0 16229 16114"/>
                          <a:gd name="T139" fmla="*/ 16229 h 271"/>
                          <a:gd name="T140" fmla="+- 0 3022 2065"/>
                          <a:gd name="T141" fmla="*/ T140 w 1087"/>
                          <a:gd name="T142" fmla="+- 0 16173 16114"/>
                          <a:gd name="T143" fmla="*/ 16173 h 271"/>
                          <a:gd name="T144" fmla="+- 0 3029 2065"/>
                          <a:gd name="T145" fmla="*/ T144 w 1087"/>
                          <a:gd name="T146" fmla="+- 0 16176 16114"/>
                          <a:gd name="T147" fmla="*/ 16176 h 271"/>
                          <a:gd name="T148" fmla="+- 0 3034 2065"/>
                          <a:gd name="T149" fmla="*/ T148 w 1087"/>
                          <a:gd name="T150" fmla="+- 0 16180 16114"/>
                          <a:gd name="T151" fmla="*/ 16180 h 271"/>
                          <a:gd name="T152" fmla="+- 0 3036 2065"/>
                          <a:gd name="T153" fmla="*/ T152 w 1087"/>
                          <a:gd name="T154" fmla="+- 0 16189 16114"/>
                          <a:gd name="T155" fmla="*/ 16189 h 271"/>
                          <a:gd name="T156" fmla="+- 0 3037 2065"/>
                          <a:gd name="T157" fmla="*/ T156 w 1087"/>
                          <a:gd name="T158" fmla="+- 0 16114 16114"/>
                          <a:gd name="T159" fmla="*/ 16114 h 271"/>
                          <a:gd name="T160" fmla="+- 0 2873 2065"/>
                          <a:gd name="T161" fmla="*/ T160 w 1087"/>
                          <a:gd name="T162" fmla="+- 0 16385 16114"/>
                          <a:gd name="T163" fmla="*/ 16385 h 271"/>
                          <a:gd name="T164" fmla="+- 0 3109 2065"/>
                          <a:gd name="T165" fmla="*/ T164 w 1087"/>
                          <a:gd name="T166" fmla="+- 0 16383 16114"/>
                          <a:gd name="T167" fmla="*/ 16383 h 271"/>
                          <a:gd name="T168" fmla="+- 0 3128 2065"/>
                          <a:gd name="T169" fmla="*/ T168 w 1087"/>
                          <a:gd name="T170" fmla="+- 0 16376 16114"/>
                          <a:gd name="T171" fmla="*/ 16376 h 271"/>
                          <a:gd name="T172" fmla="+- 0 3145 2065"/>
                          <a:gd name="T173" fmla="*/ T172 w 1087"/>
                          <a:gd name="T174" fmla="+- 0 16351 16114"/>
                          <a:gd name="T175" fmla="*/ 16351 h 271"/>
                          <a:gd name="T176" fmla="+- 0 3151 2065"/>
                          <a:gd name="T177" fmla="*/ T176 w 1087"/>
                          <a:gd name="T178" fmla="+- 0 16312 16114"/>
                          <a:gd name="T179" fmla="*/ 16312 h 271"/>
                          <a:gd name="T180" fmla="+- 0 3150 2065"/>
                          <a:gd name="T181" fmla="*/ T180 w 1087"/>
                          <a:gd name="T182" fmla="+- 0 16284 16114"/>
                          <a:gd name="T183" fmla="*/ 16284 h 271"/>
                          <a:gd name="T184" fmla="+- 0 3146 2065"/>
                          <a:gd name="T185" fmla="*/ T184 w 1087"/>
                          <a:gd name="T186" fmla="+- 0 16274 16114"/>
                          <a:gd name="T187" fmla="*/ 16274 h 271"/>
                          <a:gd name="T188" fmla="+- 0 3137 2065"/>
                          <a:gd name="T189" fmla="*/ T188 w 1087"/>
                          <a:gd name="T190" fmla="+- 0 16257 16114"/>
                          <a:gd name="T191" fmla="*/ 16257 h 271"/>
                          <a:gd name="T192" fmla="+- 0 3103 2065"/>
                          <a:gd name="T193" fmla="*/ T192 w 1087"/>
                          <a:gd name="T194" fmla="+- 0 16244 16114"/>
                          <a:gd name="T195" fmla="*/ 16244 h 271"/>
                          <a:gd name="T196" fmla="+- 0 3140 2065"/>
                          <a:gd name="T197" fmla="*/ T196 w 1087"/>
                          <a:gd name="T198" fmla="+- 0 16229 16114"/>
                          <a:gd name="T199" fmla="*/ 16229 h 271"/>
                          <a:gd name="T200" fmla="+- 0 3146 2065"/>
                          <a:gd name="T201" fmla="*/ T200 w 1087"/>
                          <a:gd name="T202" fmla="+- 0 16215 16114"/>
                          <a:gd name="T203" fmla="*/ 16215 h 271"/>
                          <a:gd name="T204" fmla="+- 0 3151 2065"/>
                          <a:gd name="T205" fmla="*/ T204 w 1087"/>
                          <a:gd name="T206" fmla="+- 0 16195 16114"/>
                          <a:gd name="T207" fmla="*/ 16195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1">
                            <a:moveTo>
                              <a:pt x="491" y="0"/>
                            </a:moveTo>
                            <a:lnTo>
                              <a:pt x="392" y="0"/>
                            </a:lnTo>
                            <a:lnTo>
                              <a:pt x="355" y="190"/>
                            </a:lnTo>
                            <a:lnTo>
                              <a:pt x="317" y="0"/>
                            </a:lnTo>
                            <a:lnTo>
                              <a:pt x="173" y="0"/>
                            </a:lnTo>
                            <a:lnTo>
                              <a:pt x="135" y="187"/>
                            </a:lnTo>
                            <a:lnTo>
                              <a:pt x="98" y="0"/>
                            </a:lnTo>
                            <a:lnTo>
                              <a:pt x="0" y="0"/>
                            </a:lnTo>
                            <a:lnTo>
                              <a:pt x="56" y="271"/>
                            </a:lnTo>
                            <a:lnTo>
                              <a:pt x="208" y="271"/>
                            </a:lnTo>
                            <a:lnTo>
                              <a:pt x="247" y="98"/>
                            </a:lnTo>
                            <a:lnTo>
                              <a:pt x="285" y="271"/>
                            </a:lnTo>
                            <a:lnTo>
                              <a:pt x="436" y="271"/>
                            </a:lnTo>
                            <a:lnTo>
                              <a:pt x="491" y="0"/>
                            </a:lnTo>
                            <a:close/>
                            <a:moveTo>
                              <a:pt x="797" y="271"/>
                            </a:moveTo>
                            <a:lnTo>
                              <a:pt x="784" y="232"/>
                            </a:lnTo>
                            <a:lnTo>
                              <a:pt x="768" y="180"/>
                            </a:lnTo>
                            <a:lnTo>
                              <a:pt x="738" y="85"/>
                            </a:lnTo>
                            <a:lnTo>
                              <a:pt x="711" y="0"/>
                            </a:lnTo>
                            <a:lnTo>
                              <a:pt x="663" y="0"/>
                            </a:lnTo>
                            <a:lnTo>
                              <a:pt x="663" y="180"/>
                            </a:lnTo>
                            <a:lnTo>
                              <a:pt x="614" y="180"/>
                            </a:lnTo>
                            <a:lnTo>
                              <a:pt x="638" y="85"/>
                            </a:lnTo>
                            <a:lnTo>
                              <a:pt x="663" y="180"/>
                            </a:lnTo>
                            <a:lnTo>
                              <a:pt x="663" y="0"/>
                            </a:lnTo>
                            <a:lnTo>
                              <a:pt x="561" y="0"/>
                            </a:lnTo>
                            <a:lnTo>
                              <a:pt x="476" y="271"/>
                            </a:lnTo>
                            <a:lnTo>
                              <a:pt x="587" y="271"/>
                            </a:lnTo>
                            <a:lnTo>
                              <a:pt x="597" y="232"/>
                            </a:lnTo>
                            <a:lnTo>
                              <a:pt x="674" y="232"/>
                            </a:lnTo>
                            <a:lnTo>
                              <a:pt x="683" y="271"/>
                            </a:lnTo>
                            <a:lnTo>
                              <a:pt x="797" y="271"/>
                            </a:lnTo>
                            <a:close/>
                            <a:moveTo>
                              <a:pt x="1086" y="81"/>
                            </a:moveTo>
                            <a:lnTo>
                              <a:pt x="1086" y="66"/>
                            </a:lnTo>
                            <a:lnTo>
                              <a:pt x="1086" y="59"/>
                            </a:lnTo>
                            <a:lnTo>
                              <a:pt x="1086" y="50"/>
                            </a:lnTo>
                            <a:lnTo>
                              <a:pt x="1083" y="35"/>
                            </a:lnTo>
                            <a:lnTo>
                              <a:pt x="1078" y="23"/>
                            </a:lnTo>
                            <a:lnTo>
                              <a:pt x="1072" y="15"/>
                            </a:lnTo>
                            <a:lnTo>
                              <a:pt x="1063" y="8"/>
                            </a:lnTo>
                            <a:lnTo>
                              <a:pt x="1052" y="4"/>
                            </a:lnTo>
                            <a:lnTo>
                              <a:pt x="1038" y="1"/>
                            </a:lnTo>
                            <a:lnTo>
                              <a:pt x="1021" y="0"/>
                            </a:lnTo>
                            <a:lnTo>
                              <a:pt x="972" y="0"/>
                            </a:lnTo>
                            <a:lnTo>
                              <a:pt x="972" y="81"/>
                            </a:lnTo>
                            <a:lnTo>
                              <a:pt x="972" y="93"/>
                            </a:lnTo>
                            <a:lnTo>
                              <a:pt x="972" y="185"/>
                            </a:lnTo>
                            <a:lnTo>
                              <a:pt x="972" y="198"/>
                            </a:lnTo>
                            <a:lnTo>
                              <a:pt x="971" y="204"/>
                            </a:lnTo>
                            <a:lnTo>
                              <a:pt x="968" y="213"/>
                            </a:lnTo>
                            <a:lnTo>
                              <a:pt x="967" y="215"/>
                            </a:lnTo>
                            <a:lnTo>
                              <a:pt x="961" y="218"/>
                            </a:lnTo>
                            <a:lnTo>
                              <a:pt x="957" y="219"/>
                            </a:lnTo>
                            <a:lnTo>
                              <a:pt x="923" y="219"/>
                            </a:lnTo>
                            <a:lnTo>
                              <a:pt x="923" y="163"/>
                            </a:lnTo>
                            <a:lnTo>
                              <a:pt x="957" y="163"/>
                            </a:lnTo>
                            <a:lnTo>
                              <a:pt x="961" y="165"/>
                            </a:lnTo>
                            <a:lnTo>
                              <a:pt x="964" y="166"/>
                            </a:lnTo>
                            <a:lnTo>
                              <a:pt x="967" y="168"/>
                            </a:lnTo>
                            <a:lnTo>
                              <a:pt x="969" y="170"/>
                            </a:lnTo>
                            <a:lnTo>
                              <a:pt x="970" y="174"/>
                            </a:lnTo>
                            <a:lnTo>
                              <a:pt x="972" y="185"/>
                            </a:lnTo>
                            <a:lnTo>
                              <a:pt x="972" y="93"/>
                            </a:lnTo>
                            <a:lnTo>
                              <a:pt x="971" y="100"/>
                            </a:lnTo>
                            <a:lnTo>
                              <a:pt x="970" y="105"/>
                            </a:lnTo>
                            <a:lnTo>
                              <a:pt x="968" y="108"/>
                            </a:lnTo>
                            <a:lnTo>
                              <a:pt x="967" y="111"/>
                            </a:lnTo>
                            <a:lnTo>
                              <a:pt x="961" y="114"/>
                            </a:lnTo>
                            <a:lnTo>
                              <a:pt x="957" y="115"/>
                            </a:lnTo>
                            <a:lnTo>
                              <a:pt x="923" y="115"/>
                            </a:lnTo>
                            <a:lnTo>
                              <a:pt x="923" y="59"/>
                            </a:lnTo>
                            <a:lnTo>
                              <a:pt x="957" y="59"/>
                            </a:lnTo>
                            <a:lnTo>
                              <a:pt x="961" y="60"/>
                            </a:lnTo>
                            <a:lnTo>
                              <a:pt x="964" y="62"/>
                            </a:lnTo>
                            <a:lnTo>
                              <a:pt x="967" y="63"/>
                            </a:lnTo>
                            <a:lnTo>
                              <a:pt x="969" y="66"/>
                            </a:lnTo>
                            <a:lnTo>
                              <a:pt x="970" y="70"/>
                            </a:lnTo>
                            <a:lnTo>
                              <a:pt x="971" y="75"/>
                            </a:lnTo>
                            <a:lnTo>
                              <a:pt x="972" y="81"/>
                            </a:lnTo>
                            <a:lnTo>
                              <a:pt x="972" y="0"/>
                            </a:lnTo>
                            <a:lnTo>
                              <a:pt x="808" y="0"/>
                            </a:lnTo>
                            <a:lnTo>
                              <a:pt x="808" y="271"/>
                            </a:lnTo>
                            <a:lnTo>
                              <a:pt x="1027" y="271"/>
                            </a:lnTo>
                            <a:lnTo>
                              <a:pt x="1044" y="269"/>
                            </a:lnTo>
                            <a:lnTo>
                              <a:pt x="1056" y="266"/>
                            </a:lnTo>
                            <a:lnTo>
                              <a:pt x="1063" y="262"/>
                            </a:lnTo>
                            <a:lnTo>
                              <a:pt x="1073" y="251"/>
                            </a:lnTo>
                            <a:lnTo>
                              <a:pt x="1080" y="237"/>
                            </a:lnTo>
                            <a:lnTo>
                              <a:pt x="1085" y="219"/>
                            </a:lnTo>
                            <a:lnTo>
                              <a:pt x="1086" y="198"/>
                            </a:lnTo>
                            <a:lnTo>
                              <a:pt x="1086" y="183"/>
                            </a:lnTo>
                            <a:lnTo>
                              <a:pt x="1085" y="170"/>
                            </a:lnTo>
                            <a:lnTo>
                              <a:pt x="1082" y="163"/>
                            </a:lnTo>
                            <a:lnTo>
                              <a:pt x="1081" y="160"/>
                            </a:lnTo>
                            <a:lnTo>
                              <a:pt x="1077" y="150"/>
                            </a:lnTo>
                            <a:lnTo>
                              <a:pt x="1072" y="143"/>
                            </a:lnTo>
                            <a:lnTo>
                              <a:pt x="1066" y="140"/>
                            </a:lnTo>
                            <a:lnTo>
                              <a:pt x="1038" y="130"/>
                            </a:lnTo>
                            <a:lnTo>
                              <a:pt x="1069" y="121"/>
                            </a:lnTo>
                            <a:lnTo>
                              <a:pt x="1075" y="115"/>
                            </a:lnTo>
                            <a:lnTo>
                              <a:pt x="1076" y="114"/>
                            </a:lnTo>
                            <a:lnTo>
                              <a:pt x="1081" y="101"/>
                            </a:lnTo>
                            <a:lnTo>
                              <a:pt x="1085" y="93"/>
                            </a:lnTo>
                            <a:lnTo>
                              <a:pt x="1086" y="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078AE" id="AutoShape 62" o:spid="_x0000_s1026" style="position:absolute;margin-left:103.25pt;margin-top:805.7pt;width:54.35pt;height:13.55pt;z-index:-2036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" path="m491,l392,,355,190,317,,173,,135,187,98,,,,56,271r152,l247,98r38,173l436,271,491,xm797,271l784,232,768,180,738,85,711,,663,r,180l614,180,638,85r25,95l663,,561,,476,271r111,l597,232r77,l683,271r114,xm1086,81r,-15l1086,59r,-9l1083,35r-5,-12l1072,15r-9,-7l1052,4,1038,1,1021,,972,r,81l972,93r,92l972,198r-1,6l968,213r-1,2l961,218r-4,1l923,219r,-56l957,163r4,2l964,166r3,2l969,170r1,4l972,185r,-92l971,100r-1,5l968,108r-1,3l961,114r-4,1l923,115r,-56l957,59r4,1l964,62r3,1l969,66r1,4l971,75r1,6l972,,808,r,271l1027,271r17,-2l1056,266r7,-4l1073,251r7,-14l1085,219r1,-21l1086,183r-1,-13l1082,163r-1,-3l1077,150r-5,-7l1066,140r-28,-10l1069,121r6,-6l1076,114r5,-13l1085,93r1,-12xe" fillcolor="#231f20" stroked="f">
              <v:path arrowok="t" o:connecttype="custom" o:connectlocs="248920,10232390;201295,10232390;85725,10351135;0,10232390;132080,10404475;180975,10404475;311785,10232390;497840,10379710;468630,10286365;421005,10232390;389890,10346690;421005,10346690;356235,10232390;372745,10404475;427990,10379710;506095,10404475;689610,10274300;689610,10264140;684530,10246995;675005,10237470;659130,10233025;617220,10232390;617220,10291445;617220,10358120;614680,10367645;610235,10370820;586105,10371455;607695,10335895;612140,10337800;615315,10340340;617220,10349865;616585,10295890;614680,10300970;610235,10304780;586105,10305415;607695,10269855;612140,10271760;615315,10274300;616585,10280015;617220,10232390;513080,10404475;662940,10403205;675005,10398760;685800,10382885;689610,10358120;688975,10340340;686435,10333990;680720,10323195;659130,10314940;682625,10305415;686435,10296525;689610,10283825"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947072" behindDoc="1" locked="0" layoutInCell="1" allowOverlap="1">
              <wp:simplePos x="0" y="0"/>
              <wp:positionH relativeFrom="page">
                <wp:posOffset>635</wp:posOffset>
              </wp:positionH>
              <wp:positionV relativeFrom="page">
                <wp:posOffset>10109835</wp:posOffset>
              </wp:positionV>
              <wp:extent cx="7555865" cy="6350"/>
              <wp:effectExtent l="0" t="0" r="0" b="0"/>
              <wp:wrapNone/>
              <wp:docPr id="96"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46F1D" id="Rectangle 61" o:spid="_x0000_s1026" style="position:absolute;margin-left:.05pt;margin-top:796.05pt;width:594.95pt;height:.5pt;z-index:-2036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" fillcolor="black" stroked="f">
              <w10:wrap anchorx="page" anchory="page"/>
            </v:rect>
          </w:pict>
        </mc:Fallback>
      </mc:AlternateContent>
    </w:r>
    <w:r>
      <w:rPr>
        <w:noProof/>
      </w:rPr>
      <mc:AlternateContent>
        <mc:Choice Requires="wps">
          <w:drawing>
            <wp:anchor distT="0" distB="0" distL="114300" distR="114300" simplePos="0" relativeHeight="482947584" behindDoc="1" locked="0" layoutInCell="1" allowOverlap="1">
              <wp:simplePos x="0" y="0"/>
              <wp:positionH relativeFrom="page">
                <wp:posOffset>392430</wp:posOffset>
              </wp:positionH>
              <wp:positionV relativeFrom="page">
                <wp:posOffset>10199370</wp:posOffset>
              </wp:positionV>
              <wp:extent cx="246380" cy="177800"/>
              <wp:effectExtent l="0" t="0" r="0" b="0"/>
              <wp:wrapNone/>
              <wp:docPr id="9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44</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581" type="#_x0000_t202" style="position:absolute;margin-left:30.9pt;margin-top:803.1pt;width:19.4pt;height:14pt;z-index:-2036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44</w:t>
                    </w:r>
                    <w:r>
                      <w:rPr>
                        <w:lang w:val="pl"/>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48096" behindDoc="1" locked="0" layoutInCell="1" allowOverlap="1">
              <wp:simplePos x="0" y="0"/>
              <wp:positionH relativeFrom="page">
                <wp:posOffset>5033010</wp:posOffset>
              </wp:positionH>
              <wp:positionV relativeFrom="page">
                <wp:posOffset>10111105</wp:posOffset>
              </wp:positionV>
              <wp:extent cx="6350" cy="580390"/>
              <wp:effectExtent l="0" t="0" r="0" b="0"/>
              <wp:wrapNone/>
              <wp:docPr id="94"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0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07496" id="Rectangle 59" o:spid="_x0000_s1026" style="position:absolute;margin-left:396.3pt;margin-top:796.15pt;width:.5pt;height:45.7pt;z-index:-2036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" fillcolor="black" stroked="f">
              <w10:wrap anchorx="page" anchory="page"/>
            </v:rect>
          </w:pict>
        </mc:Fallback>
      </mc:AlternateContent>
    </w:r>
    <w:r>
      <w:rPr>
        <w:noProof/>
        <w:lang w:val="pl"/>
      </w:rPr>
      <mc:AlternateContent>
        <mc:Choice Requires="wps">
          <w:drawing>
            <wp:anchor distT="0" distB="0" distL="114300" distR="114300" simplePos="0" relativeHeight="482948608" behindDoc="1" locked="0" layoutInCell="1" allowOverlap="1">
              <wp:simplePos x="0" y="0"/>
              <wp:positionH relativeFrom="page">
                <wp:posOffset>5961380</wp:posOffset>
              </wp:positionH>
              <wp:positionV relativeFrom="page">
                <wp:posOffset>10264775</wp:posOffset>
              </wp:positionV>
              <wp:extent cx="366395" cy="180340"/>
              <wp:effectExtent l="0" t="0" r="0" b="0"/>
              <wp:wrapNone/>
              <wp:docPr id="93"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340"/>
                      </a:xfrm>
                      <a:custGeom>
                        <a:avLst/>
                        <a:gdLst>
                          <a:gd name="T0" fmla="+- 0 9654 9388"/>
                          <a:gd name="T1" fmla="*/ T0 w 577"/>
                          <a:gd name="T2" fmla="+- 0 16200 16165"/>
                          <a:gd name="T3" fmla="*/ 16200 h 284"/>
                          <a:gd name="T4" fmla="+- 0 9632 9388"/>
                          <a:gd name="T5" fmla="*/ T4 w 577"/>
                          <a:gd name="T6" fmla="+- 0 16173 16165"/>
                          <a:gd name="T7" fmla="*/ 16173 h 284"/>
                          <a:gd name="T8" fmla="+- 0 9531 9388"/>
                          <a:gd name="T9" fmla="*/ T8 w 577"/>
                          <a:gd name="T10" fmla="+- 0 16165 16165"/>
                          <a:gd name="T11" fmla="*/ 16165 h 284"/>
                          <a:gd name="T12" fmla="+- 0 9429 9388"/>
                          <a:gd name="T13" fmla="*/ T12 w 577"/>
                          <a:gd name="T14" fmla="+- 0 16172 16165"/>
                          <a:gd name="T15" fmla="*/ 16172 h 284"/>
                          <a:gd name="T16" fmla="+- 0 9398 9388"/>
                          <a:gd name="T17" fmla="*/ T16 w 577"/>
                          <a:gd name="T18" fmla="+- 0 16200 16165"/>
                          <a:gd name="T19" fmla="*/ 16200 h 284"/>
                          <a:gd name="T20" fmla="+- 0 9389 9388"/>
                          <a:gd name="T21" fmla="*/ T20 w 577"/>
                          <a:gd name="T22" fmla="+- 0 16247 16165"/>
                          <a:gd name="T23" fmla="*/ 16247 h 284"/>
                          <a:gd name="T24" fmla="+- 0 9390 9388"/>
                          <a:gd name="T25" fmla="*/ T24 w 577"/>
                          <a:gd name="T26" fmla="+- 0 16368 16165"/>
                          <a:gd name="T27" fmla="*/ 16368 h 284"/>
                          <a:gd name="T28" fmla="+- 0 9399 9388"/>
                          <a:gd name="T29" fmla="*/ T28 w 577"/>
                          <a:gd name="T30" fmla="+- 0 16410 16165"/>
                          <a:gd name="T31" fmla="*/ 16410 h 284"/>
                          <a:gd name="T32" fmla="+- 0 9424 9388"/>
                          <a:gd name="T33" fmla="*/ T32 w 577"/>
                          <a:gd name="T34" fmla="+- 0 16440 16165"/>
                          <a:gd name="T35" fmla="*/ 16440 h 284"/>
                          <a:gd name="T36" fmla="+- 0 9506 9388"/>
                          <a:gd name="T37" fmla="*/ T36 w 577"/>
                          <a:gd name="T38" fmla="+- 0 16448 16165"/>
                          <a:gd name="T39" fmla="*/ 16448 h 284"/>
                          <a:gd name="T40" fmla="+- 0 9594 9388"/>
                          <a:gd name="T41" fmla="*/ T40 w 577"/>
                          <a:gd name="T42" fmla="+- 0 16446 16165"/>
                          <a:gd name="T43" fmla="*/ 16446 h 284"/>
                          <a:gd name="T44" fmla="+- 0 9642 9388"/>
                          <a:gd name="T45" fmla="*/ T44 w 577"/>
                          <a:gd name="T46" fmla="+- 0 16427 16165"/>
                          <a:gd name="T47" fmla="*/ 16427 h 284"/>
                          <a:gd name="T48" fmla="+- 0 9659 9388"/>
                          <a:gd name="T49" fmla="*/ T48 w 577"/>
                          <a:gd name="T50" fmla="+- 0 16380 16165"/>
                          <a:gd name="T51" fmla="*/ 16380 h 284"/>
                          <a:gd name="T52" fmla="+- 0 9556 9388"/>
                          <a:gd name="T53" fmla="*/ T52 w 577"/>
                          <a:gd name="T54" fmla="+- 0 16347 16165"/>
                          <a:gd name="T55" fmla="*/ 16347 h 284"/>
                          <a:gd name="T56" fmla="+- 0 9548 9388"/>
                          <a:gd name="T57" fmla="*/ T56 w 577"/>
                          <a:gd name="T58" fmla="+- 0 16386 16165"/>
                          <a:gd name="T59" fmla="*/ 16386 h 284"/>
                          <a:gd name="T60" fmla="+- 0 9513 9388"/>
                          <a:gd name="T61" fmla="*/ T60 w 577"/>
                          <a:gd name="T62" fmla="+- 0 16392 16165"/>
                          <a:gd name="T63" fmla="*/ 16392 h 284"/>
                          <a:gd name="T64" fmla="+- 0 9500 9388"/>
                          <a:gd name="T65" fmla="*/ T64 w 577"/>
                          <a:gd name="T66" fmla="+- 0 16375 16165"/>
                          <a:gd name="T67" fmla="*/ 16375 h 284"/>
                          <a:gd name="T68" fmla="+- 0 9496 9388"/>
                          <a:gd name="T69" fmla="*/ T68 w 577"/>
                          <a:gd name="T70" fmla="+- 0 16314 16165"/>
                          <a:gd name="T71" fmla="*/ 16314 h 284"/>
                          <a:gd name="T72" fmla="+- 0 9499 9388"/>
                          <a:gd name="T73" fmla="*/ T72 w 577"/>
                          <a:gd name="T74" fmla="+- 0 16238 16165"/>
                          <a:gd name="T75" fmla="*/ 16238 h 284"/>
                          <a:gd name="T76" fmla="+- 0 9514 9388"/>
                          <a:gd name="T77" fmla="*/ T76 w 577"/>
                          <a:gd name="T78" fmla="+- 0 16218 16165"/>
                          <a:gd name="T79" fmla="*/ 16218 h 284"/>
                          <a:gd name="T80" fmla="+- 0 9546 9388"/>
                          <a:gd name="T81" fmla="*/ T80 w 577"/>
                          <a:gd name="T82" fmla="+- 0 16220 16165"/>
                          <a:gd name="T83" fmla="*/ 16220 h 284"/>
                          <a:gd name="T84" fmla="+- 0 9558 9388"/>
                          <a:gd name="T85" fmla="*/ T84 w 577"/>
                          <a:gd name="T86" fmla="+- 0 16247 16165"/>
                          <a:gd name="T87" fmla="*/ 16247 h 284"/>
                          <a:gd name="T88" fmla="+- 0 9660 9388"/>
                          <a:gd name="T89" fmla="*/ T88 w 577"/>
                          <a:gd name="T90" fmla="+- 0 16251 16165"/>
                          <a:gd name="T91" fmla="*/ 16251 h 284"/>
                          <a:gd name="T92" fmla="+- 0 9964 9388"/>
                          <a:gd name="T93" fmla="*/ T92 w 577"/>
                          <a:gd name="T94" fmla="+- 0 16283 16165"/>
                          <a:gd name="T95" fmla="*/ 16283 h 284"/>
                          <a:gd name="T96" fmla="+- 0 9957 9388"/>
                          <a:gd name="T97" fmla="*/ T96 w 577"/>
                          <a:gd name="T98" fmla="+- 0 16226 16165"/>
                          <a:gd name="T99" fmla="*/ 16226 h 284"/>
                          <a:gd name="T100" fmla="+- 0 9946 9388"/>
                          <a:gd name="T101" fmla="*/ T100 w 577"/>
                          <a:gd name="T102" fmla="+- 0 16195 16165"/>
                          <a:gd name="T103" fmla="*/ 16195 h 284"/>
                          <a:gd name="T104" fmla="+- 0 9914 9388"/>
                          <a:gd name="T105" fmla="*/ T104 w 577"/>
                          <a:gd name="T106" fmla="+- 0 16177 16165"/>
                          <a:gd name="T107" fmla="*/ 16177 h 284"/>
                          <a:gd name="T108" fmla="+- 0 9857 9388"/>
                          <a:gd name="T109" fmla="*/ T108 w 577"/>
                          <a:gd name="T110" fmla="+- 0 16172 16165"/>
                          <a:gd name="T111" fmla="*/ 16172 h 284"/>
                          <a:gd name="T112" fmla="+- 0 9853 9388"/>
                          <a:gd name="T113" fmla="*/ T112 w 577"/>
                          <a:gd name="T114" fmla="+- 0 16370 16165"/>
                          <a:gd name="T115" fmla="*/ 16370 h 284"/>
                          <a:gd name="T116" fmla="+- 0 9845 9388"/>
                          <a:gd name="T117" fmla="*/ T116 w 577"/>
                          <a:gd name="T118" fmla="+- 0 16389 16165"/>
                          <a:gd name="T119" fmla="*/ 16389 h 284"/>
                          <a:gd name="T120" fmla="+- 0 9813 9388"/>
                          <a:gd name="T121" fmla="*/ T120 w 577"/>
                          <a:gd name="T122" fmla="+- 0 16393 16165"/>
                          <a:gd name="T123" fmla="*/ 16393 h 284"/>
                          <a:gd name="T124" fmla="+- 0 9794 9388"/>
                          <a:gd name="T125" fmla="*/ T124 w 577"/>
                          <a:gd name="T126" fmla="+- 0 16384 16165"/>
                          <a:gd name="T127" fmla="*/ 16384 h 284"/>
                          <a:gd name="T128" fmla="+- 0 9785 9388"/>
                          <a:gd name="T129" fmla="*/ T128 w 577"/>
                          <a:gd name="T130" fmla="+- 0 16333 16165"/>
                          <a:gd name="T131" fmla="*/ 16333 h 284"/>
                          <a:gd name="T132" fmla="+- 0 9789 9388"/>
                          <a:gd name="T133" fmla="*/ T132 w 577"/>
                          <a:gd name="T134" fmla="+- 0 16233 16165"/>
                          <a:gd name="T135" fmla="*/ 16233 h 284"/>
                          <a:gd name="T136" fmla="+- 0 9833 9388"/>
                          <a:gd name="T137" fmla="*/ T136 w 577"/>
                          <a:gd name="T138" fmla="+- 0 16223 16165"/>
                          <a:gd name="T139" fmla="*/ 16223 h 284"/>
                          <a:gd name="T140" fmla="+- 0 9857 9388"/>
                          <a:gd name="T141" fmla="*/ T140 w 577"/>
                          <a:gd name="T142" fmla="+- 0 16308 16165"/>
                          <a:gd name="T143" fmla="*/ 16308 h 284"/>
                          <a:gd name="T144" fmla="+- 0 9794 9388"/>
                          <a:gd name="T145" fmla="*/ T144 w 577"/>
                          <a:gd name="T146" fmla="+- 0 16172 16165"/>
                          <a:gd name="T147" fmla="*/ 16172 h 284"/>
                          <a:gd name="T148" fmla="+- 0 9755 9388"/>
                          <a:gd name="T149" fmla="*/ T148 w 577"/>
                          <a:gd name="T150" fmla="+- 0 16173 16165"/>
                          <a:gd name="T151" fmla="*/ 16173 h 284"/>
                          <a:gd name="T152" fmla="+- 0 9711 9388"/>
                          <a:gd name="T153" fmla="*/ T152 w 577"/>
                          <a:gd name="T154" fmla="+- 0 16180 16165"/>
                          <a:gd name="T155" fmla="*/ 16180 h 284"/>
                          <a:gd name="T156" fmla="+- 0 9686 9388"/>
                          <a:gd name="T157" fmla="*/ T156 w 577"/>
                          <a:gd name="T158" fmla="+- 0 16209 16165"/>
                          <a:gd name="T159" fmla="*/ 16209 h 284"/>
                          <a:gd name="T160" fmla="+- 0 9678 9388"/>
                          <a:gd name="T161" fmla="*/ T160 w 577"/>
                          <a:gd name="T162" fmla="+- 0 16261 16165"/>
                          <a:gd name="T163" fmla="*/ 16261 h 284"/>
                          <a:gd name="T164" fmla="+- 0 9680 9388"/>
                          <a:gd name="T165" fmla="*/ T164 w 577"/>
                          <a:gd name="T166" fmla="+- 0 16365 16165"/>
                          <a:gd name="T167" fmla="*/ 16365 h 284"/>
                          <a:gd name="T168" fmla="+- 0 9698 9388"/>
                          <a:gd name="T169" fmla="*/ T168 w 577"/>
                          <a:gd name="T170" fmla="+- 0 16425 16165"/>
                          <a:gd name="T171" fmla="*/ 16425 h 284"/>
                          <a:gd name="T172" fmla="+- 0 9735 9388"/>
                          <a:gd name="T173" fmla="*/ T172 w 577"/>
                          <a:gd name="T174" fmla="+- 0 16442 16165"/>
                          <a:gd name="T175" fmla="*/ 16442 h 284"/>
                          <a:gd name="T176" fmla="+- 0 9822 9388"/>
                          <a:gd name="T177" fmla="*/ T176 w 577"/>
                          <a:gd name="T178" fmla="+- 0 16448 16165"/>
                          <a:gd name="T179" fmla="*/ 16448 h 284"/>
                          <a:gd name="T180" fmla="+- 0 9887 9388"/>
                          <a:gd name="T181" fmla="*/ T180 w 577"/>
                          <a:gd name="T182" fmla="+- 0 16445 16165"/>
                          <a:gd name="T183" fmla="*/ 16445 h 284"/>
                          <a:gd name="T184" fmla="+- 0 9931 9388"/>
                          <a:gd name="T185" fmla="*/ T184 w 577"/>
                          <a:gd name="T186" fmla="+- 0 16435 16165"/>
                          <a:gd name="T187" fmla="*/ 16435 h 284"/>
                          <a:gd name="T188" fmla="+- 0 9954 9388"/>
                          <a:gd name="T189" fmla="*/ T188 w 577"/>
                          <a:gd name="T190" fmla="+- 0 16401 16165"/>
                          <a:gd name="T191" fmla="*/ 16401 h 284"/>
                          <a:gd name="T192" fmla="+- 0 9963 9388"/>
                          <a:gd name="T193" fmla="*/ T192 w 577"/>
                          <a:gd name="T194" fmla="+- 0 16352 16165"/>
                          <a:gd name="T195" fmla="*/ 16352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4">
                            <a:moveTo>
                              <a:pt x="272" y="73"/>
                            </a:moveTo>
                            <a:lnTo>
                              <a:pt x="271" y="59"/>
                            </a:lnTo>
                            <a:lnTo>
                              <a:pt x="269" y="46"/>
                            </a:lnTo>
                            <a:lnTo>
                              <a:pt x="266" y="35"/>
                            </a:lnTo>
                            <a:lnTo>
                              <a:pt x="263" y="25"/>
                            </a:lnTo>
                            <a:lnTo>
                              <a:pt x="258" y="16"/>
                            </a:lnTo>
                            <a:lnTo>
                              <a:pt x="251" y="10"/>
                            </a:lnTo>
                            <a:lnTo>
                              <a:pt x="244" y="8"/>
                            </a:lnTo>
                            <a:lnTo>
                              <a:pt x="229" y="4"/>
                            </a:lnTo>
                            <a:lnTo>
                              <a:pt x="207" y="2"/>
                            </a:lnTo>
                            <a:lnTo>
                              <a:pt x="178" y="0"/>
                            </a:lnTo>
                            <a:lnTo>
                              <a:pt x="143" y="0"/>
                            </a:lnTo>
                            <a:lnTo>
                              <a:pt x="108" y="0"/>
                            </a:lnTo>
                            <a:lnTo>
                              <a:pt x="79" y="2"/>
                            </a:lnTo>
                            <a:lnTo>
                              <a:pt x="57" y="4"/>
                            </a:lnTo>
                            <a:lnTo>
                              <a:pt x="41" y="7"/>
                            </a:lnTo>
                            <a:lnTo>
                              <a:pt x="29" y="10"/>
                            </a:lnTo>
                            <a:lnTo>
                              <a:pt x="19" y="17"/>
                            </a:lnTo>
                            <a:lnTo>
                              <a:pt x="14" y="27"/>
                            </a:lnTo>
                            <a:lnTo>
                              <a:pt x="10" y="35"/>
                            </a:lnTo>
                            <a:lnTo>
                              <a:pt x="6" y="45"/>
                            </a:lnTo>
                            <a:lnTo>
                              <a:pt x="4" y="57"/>
                            </a:lnTo>
                            <a:lnTo>
                              <a:pt x="2" y="70"/>
                            </a:lnTo>
                            <a:lnTo>
                              <a:pt x="1" y="82"/>
                            </a:lnTo>
                            <a:lnTo>
                              <a:pt x="0" y="98"/>
                            </a:lnTo>
                            <a:lnTo>
                              <a:pt x="0" y="142"/>
                            </a:lnTo>
                            <a:lnTo>
                              <a:pt x="0" y="176"/>
                            </a:lnTo>
                            <a:lnTo>
                              <a:pt x="2" y="203"/>
                            </a:lnTo>
                            <a:lnTo>
                              <a:pt x="3" y="215"/>
                            </a:lnTo>
                            <a:lnTo>
                              <a:pt x="5" y="226"/>
                            </a:lnTo>
                            <a:lnTo>
                              <a:pt x="8" y="236"/>
                            </a:lnTo>
                            <a:lnTo>
                              <a:pt x="11" y="245"/>
                            </a:lnTo>
                            <a:lnTo>
                              <a:pt x="15" y="257"/>
                            </a:lnTo>
                            <a:lnTo>
                              <a:pt x="21" y="265"/>
                            </a:lnTo>
                            <a:lnTo>
                              <a:pt x="29" y="270"/>
                            </a:lnTo>
                            <a:lnTo>
                              <a:pt x="36" y="275"/>
                            </a:lnTo>
                            <a:lnTo>
                              <a:pt x="48" y="279"/>
                            </a:lnTo>
                            <a:lnTo>
                              <a:pt x="79" y="281"/>
                            </a:lnTo>
                            <a:lnTo>
                              <a:pt x="97" y="282"/>
                            </a:lnTo>
                            <a:lnTo>
                              <a:pt x="118" y="283"/>
                            </a:lnTo>
                            <a:lnTo>
                              <a:pt x="143" y="283"/>
                            </a:lnTo>
                            <a:lnTo>
                              <a:pt x="168" y="283"/>
                            </a:lnTo>
                            <a:lnTo>
                              <a:pt x="189" y="282"/>
                            </a:lnTo>
                            <a:lnTo>
                              <a:pt x="206" y="281"/>
                            </a:lnTo>
                            <a:lnTo>
                              <a:pt x="219" y="279"/>
                            </a:lnTo>
                            <a:lnTo>
                              <a:pt x="233" y="275"/>
                            </a:lnTo>
                            <a:lnTo>
                              <a:pt x="244" y="269"/>
                            </a:lnTo>
                            <a:lnTo>
                              <a:pt x="254" y="262"/>
                            </a:lnTo>
                            <a:lnTo>
                              <a:pt x="261" y="252"/>
                            </a:lnTo>
                            <a:lnTo>
                              <a:pt x="266" y="242"/>
                            </a:lnTo>
                            <a:lnTo>
                              <a:pt x="269" y="230"/>
                            </a:lnTo>
                            <a:lnTo>
                              <a:pt x="271" y="215"/>
                            </a:lnTo>
                            <a:lnTo>
                              <a:pt x="272" y="193"/>
                            </a:lnTo>
                            <a:lnTo>
                              <a:pt x="271" y="187"/>
                            </a:lnTo>
                            <a:lnTo>
                              <a:pt x="271" y="182"/>
                            </a:lnTo>
                            <a:lnTo>
                              <a:pt x="168" y="182"/>
                            </a:lnTo>
                            <a:lnTo>
                              <a:pt x="167" y="190"/>
                            </a:lnTo>
                            <a:lnTo>
                              <a:pt x="166" y="209"/>
                            </a:lnTo>
                            <a:lnTo>
                              <a:pt x="164" y="217"/>
                            </a:lnTo>
                            <a:lnTo>
                              <a:pt x="160" y="221"/>
                            </a:lnTo>
                            <a:lnTo>
                              <a:pt x="156" y="225"/>
                            </a:lnTo>
                            <a:lnTo>
                              <a:pt x="149" y="228"/>
                            </a:lnTo>
                            <a:lnTo>
                              <a:pt x="132" y="228"/>
                            </a:lnTo>
                            <a:lnTo>
                              <a:pt x="125" y="227"/>
                            </a:lnTo>
                            <a:lnTo>
                              <a:pt x="121" y="224"/>
                            </a:lnTo>
                            <a:lnTo>
                              <a:pt x="116" y="221"/>
                            </a:lnTo>
                            <a:lnTo>
                              <a:pt x="113" y="216"/>
                            </a:lnTo>
                            <a:lnTo>
                              <a:pt x="112" y="210"/>
                            </a:lnTo>
                            <a:lnTo>
                              <a:pt x="111" y="205"/>
                            </a:lnTo>
                            <a:lnTo>
                              <a:pt x="109" y="197"/>
                            </a:lnTo>
                            <a:lnTo>
                              <a:pt x="109" y="184"/>
                            </a:lnTo>
                            <a:lnTo>
                              <a:pt x="108" y="149"/>
                            </a:lnTo>
                            <a:lnTo>
                              <a:pt x="108" y="113"/>
                            </a:lnTo>
                            <a:lnTo>
                              <a:pt x="109" y="96"/>
                            </a:lnTo>
                            <a:lnTo>
                              <a:pt x="110" y="83"/>
                            </a:lnTo>
                            <a:lnTo>
                              <a:pt x="111" y="73"/>
                            </a:lnTo>
                            <a:lnTo>
                              <a:pt x="113" y="64"/>
                            </a:lnTo>
                            <a:lnTo>
                              <a:pt x="116" y="58"/>
                            </a:lnTo>
                            <a:lnTo>
                              <a:pt x="121" y="56"/>
                            </a:lnTo>
                            <a:lnTo>
                              <a:pt x="126" y="53"/>
                            </a:lnTo>
                            <a:lnTo>
                              <a:pt x="134" y="52"/>
                            </a:lnTo>
                            <a:lnTo>
                              <a:pt x="149" y="52"/>
                            </a:lnTo>
                            <a:lnTo>
                              <a:pt x="154" y="53"/>
                            </a:lnTo>
                            <a:lnTo>
                              <a:pt x="158" y="55"/>
                            </a:lnTo>
                            <a:lnTo>
                              <a:pt x="163" y="58"/>
                            </a:lnTo>
                            <a:lnTo>
                              <a:pt x="166" y="61"/>
                            </a:lnTo>
                            <a:lnTo>
                              <a:pt x="169" y="73"/>
                            </a:lnTo>
                            <a:lnTo>
                              <a:pt x="170" y="82"/>
                            </a:lnTo>
                            <a:lnTo>
                              <a:pt x="170" y="101"/>
                            </a:lnTo>
                            <a:lnTo>
                              <a:pt x="271" y="101"/>
                            </a:lnTo>
                            <a:lnTo>
                              <a:pt x="271" y="95"/>
                            </a:lnTo>
                            <a:lnTo>
                              <a:pt x="272" y="86"/>
                            </a:lnTo>
                            <a:lnTo>
                              <a:pt x="272" y="73"/>
                            </a:lnTo>
                            <a:close/>
                            <a:moveTo>
                              <a:pt x="577" y="143"/>
                            </a:moveTo>
                            <a:lnTo>
                              <a:pt x="576" y="131"/>
                            </a:lnTo>
                            <a:lnTo>
                              <a:pt x="576" y="118"/>
                            </a:lnTo>
                            <a:lnTo>
                              <a:pt x="575" y="104"/>
                            </a:lnTo>
                            <a:lnTo>
                              <a:pt x="573" y="90"/>
                            </a:lnTo>
                            <a:lnTo>
                              <a:pt x="572" y="75"/>
                            </a:lnTo>
                            <a:lnTo>
                              <a:pt x="569" y="61"/>
                            </a:lnTo>
                            <a:lnTo>
                              <a:pt x="568" y="58"/>
                            </a:lnTo>
                            <a:lnTo>
                              <a:pt x="565" y="49"/>
                            </a:lnTo>
                            <a:lnTo>
                              <a:pt x="561" y="38"/>
                            </a:lnTo>
                            <a:lnTo>
                              <a:pt x="558" y="30"/>
                            </a:lnTo>
                            <a:lnTo>
                              <a:pt x="551" y="23"/>
                            </a:lnTo>
                            <a:lnTo>
                              <a:pt x="544" y="19"/>
                            </a:lnTo>
                            <a:lnTo>
                              <a:pt x="536" y="15"/>
                            </a:lnTo>
                            <a:lnTo>
                              <a:pt x="526" y="12"/>
                            </a:lnTo>
                            <a:lnTo>
                              <a:pt x="515" y="11"/>
                            </a:lnTo>
                            <a:lnTo>
                              <a:pt x="495" y="9"/>
                            </a:lnTo>
                            <a:lnTo>
                              <a:pt x="474" y="8"/>
                            </a:lnTo>
                            <a:lnTo>
                              <a:pt x="469" y="7"/>
                            </a:lnTo>
                            <a:lnTo>
                              <a:pt x="469" y="143"/>
                            </a:lnTo>
                            <a:lnTo>
                              <a:pt x="468" y="165"/>
                            </a:lnTo>
                            <a:lnTo>
                              <a:pt x="465" y="199"/>
                            </a:lnTo>
                            <a:lnTo>
                              <a:pt x="465" y="205"/>
                            </a:lnTo>
                            <a:lnTo>
                              <a:pt x="464" y="210"/>
                            </a:lnTo>
                            <a:lnTo>
                              <a:pt x="462" y="215"/>
                            </a:lnTo>
                            <a:lnTo>
                              <a:pt x="460" y="220"/>
                            </a:lnTo>
                            <a:lnTo>
                              <a:pt x="457" y="224"/>
                            </a:lnTo>
                            <a:lnTo>
                              <a:pt x="452" y="225"/>
                            </a:lnTo>
                            <a:lnTo>
                              <a:pt x="448" y="227"/>
                            </a:lnTo>
                            <a:lnTo>
                              <a:pt x="441" y="228"/>
                            </a:lnTo>
                            <a:lnTo>
                              <a:pt x="425" y="228"/>
                            </a:lnTo>
                            <a:lnTo>
                              <a:pt x="418" y="227"/>
                            </a:lnTo>
                            <a:lnTo>
                              <a:pt x="415" y="225"/>
                            </a:lnTo>
                            <a:lnTo>
                              <a:pt x="410" y="222"/>
                            </a:lnTo>
                            <a:lnTo>
                              <a:pt x="406" y="219"/>
                            </a:lnTo>
                            <a:lnTo>
                              <a:pt x="404" y="215"/>
                            </a:lnTo>
                            <a:lnTo>
                              <a:pt x="401" y="204"/>
                            </a:lnTo>
                            <a:lnTo>
                              <a:pt x="399" y="188"/>
                            </a:lnTo>
                            <a:lnTo>
                              <a:pt x="397" y="168"/>
                            </a:lnTo>
                            <a:lnTo>
                              <a:pt x="396" y="143"/>
                            </a:lnTo>
                            <a:lnTo>
                              <a:pt x="398" y="104"/>
                            </a:lnTo>
                            <a:lnTo>
                              <a:pt x="399" y="76"/>
                            </a:lnTo>
                            <a:lnTo>
                              <a:pt x="401" y="68"/>
                            </a:lnTo>
                            <a:lnTo>
                              <a:pt x="405" y="64"/>
                            </a:lnTo>
                            <a:lnTo>
                              <a:pt x="410" y="60"/>
                            </a:lnTo>
                            <a:lnTo>
                              <a:pt x="418" y="58"/>
                            </a:lnTo>
                            <a:lnTo>
                              <a:pt x="445" y="58"/>
                            </a:lnTo>
                            <a:lnTo>
                              <a:pt x="454" y="60"/>
                            </a:lnTo>
                            <a:lnTo>
                              <a:pt x="463" y="69"/>
                            </a:lnTo>
                            <a:lnTo>
                              <a:pt x="465" y="77"/>
                            </a:lnTo>
                            <a:lnTo>
                              <a:pt x="469" y="143"/>
                            </a:lnTo>
                            <a:lnTo>
                              <a:pt x="469" y="7"/>
                            </a:lnTo>
                            <a:lnTo>
                              <a:pt x="453" y="7"/>
                            </a:lnTo>
                            <a:lnTo>
                              <a:pt x="432" y="6"/>
                            </a:lnTo>
                            <a:lnTo>
                              <a:pt x="406" y="7"/>
                            </a:lnTo>
                            <a:lnTo>
                              <a:pt x="393" y="7"/>
                            </a:lnTo>
                            <a:lnTo>
                              <a:pt x="374" y="7"/>
                            </a:lnTo>
                            <a:lnTo>
                              <a:pt x="371" y="8"/>
                            </a:lnTo>
                            <a:lnTo>
                              <a:pt x="367" y="8"/>
                            </a:lnTo>
                            <a:lnTo>
                              <a:pt x="352" y="9"/>
                            </a:lnTo>
                            <a:lnTo>
                              <a:pt x="341" y="10"/>
                            </a:lnTo>
                            <a:lnTo>
                              <a:pt x="335" y="12"/>
                            </a:lnTo>
                            <a:lnTo>
                              <a:pt x="323" y="15"/>
                            </a:lnTo>
                            <a:lnTo>
                              <a:pt x="315" y="21"/>
                            </a:lnTo>
                            <a:lnTo>
                              <a:pt x="309" y="27"/>
                            </a:lnTo>
                            <a:lnTo>
                              <a:pt x="303" y="34"/>
                            </a:lnTo>
                            <a:lnTo>
                              <a:pt x="298" y="44"/>
                            </a:lnTo>
                            <a:lnTo>
                              <a:pt x="295" y="61"/>
                            </a:lnTo>
                            <a:lnTo>
                              <a:pt x="293" y="75"/>
                            </a:lnTo>
                            <a:lnTo>
                              <a:pt x="292" y="77"/>
                            </a:lnTo>
                            <a:lnTo>
                              <a:pt x="290" y="96"/>
                            </a:lnTo>
                            <a:lnTo>
                              <a:pt x="289" y="118"/>
                            </a:lnTo>
                            <a:lnTo>
                              <a:pt x="288" y="143"/>
                            </a:lnTo>
                            <a:lnTo>
                              <a:pt x="289" y="173"/>
                            </a:lnTo>
                            <a:lnTo>
                              <a:pt x="292" y="200"/>
                            </a:lnTo>
                            <a:lnTo>
                              <a:pt x="295" y="222"/>
                            </a:lnTo>
                            <a:lnTo>
                              <a:pt x="301" y="240"/>
                            </a:lnTo>
                            <a:lnTo>
                              <a:pt x="305" y="252"/>
                            </a:lnTo>
                            <a:lnTo>
                              <a:pt x="310" y="260"/>
                            </a:lnTo>
                            <a:lnTo>
                              <a:pt x="317" y="265"/>
                            </a:lnTo>
                            <a:lnTo>
                              <a:pt x="325" y="271"/>
                            </a:lnTo>
                            <a:lnTo>
                              <a:pt x="335" y="275"/>
                            </a:lnTo>
                            <a:lnTo>
                              <a:pt x="347" y="277"/>
                            </a:lnTo>
                            <a:lnTo>
                              <a:pt x="365" y="280"/>
                            </a:lnTo>
                            <a:lnTo>
                              <a:pt x="385" y="282"/>
                            </a:lnTo>
                            <a:lnTo>
                              <a:pt x="408" y="283"/>
                            </a:lnTo>
                            <a:lnTo>
                              <a:pt x="434" y="283"/>
                            </a:lnTo>
                            <a:lnTo>
                              <a:pt x="447" y="283"/>
                            </a:lnTo>
                            <a:lnTo>
                              <a:pt x="460" y="283"/>
                            </a:lnTo>
                            <a:lnTo>
                              <a:pt x="482" y="282"/>
                            </a:lnTo>
                            <a:lnTo>
                              <a:pt x="499" y="280"/>
                            </a:lnTo>
                            <a:lnTo>
                              <a:pt x="512" y="279"/>
                            </a:lnTo>
                            <a:lnTo>
                              <a:pt x="521" y="277"/>
                            </a:lnTo>
                            <a:lnTo>
                              <a:pt x="533" y="275"/>
                            </a:lnTo>
                            <a:lnTo>
                              <a:pt x="543" y="270"/>
                            </a:lnTo>
                            <a:lnTo>
                              <a:pt x="550" y="264"/>
                            </a:lnTo>
                            <a:lnTo>
                              <a:pt x="557" y="256"/>
                            </a:lnTo>
                            <a:lnTo>
                              <a:pt x="562" y="247"/>
                            </a:lnTo>
                            <a:lnTo>
                              <a:pt x="566" y="236"/>
                            </a:lnTo>
                            <a:lnTo>
                              <a:pt x="568" y="228"/>
                            </a:lnTo>
                            <a:lnTo>
                              <a:pt x="570" y="223"/>
                            </a:lnTo>
                            <a:lnTo>
                              <a:pt x="573" y="206"/>
                            </a:lnTo>
                            <a:lnTo>
                              <a:pt x="575" y="187"/>
                            </a:lnTo>
                            <a:lnTo>
                              <a:pt x="576" y="165"/>
                            </a:lnTo>
                            <a:lnTo>
                              <a:pt x="577"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77A80" id="AutoShape 58" o:spid="_x0000_s1026" style="position:absolute;margin-left:469.4pt;margin-top:808.25pt;width:28.85pt;height:14.2pt;z-index:-2036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" path="m272,73l271,59,269,46,266,35,263,25r-5,-9l251,10,244,8,229,4,207,2,178,,143,,108,,79,2,57,4,41,7,29,10,19,17,14,27r-4,8l6,45,4,57,2,70,1,82,,98r,44l,176r2,27l3,215r2,11l8,236r3,9l15,257r6,8l29,270r7,5l48,279r31,2l97,282r21,1l143,283r25,l189,282r17,-1l219,279r14,-4l244,269r10,-7l261,252r5,-10l269,230r2,-15l272,193r-1,-6l271,182r-103,l167,190r-1,19l164,217r-4,4l156,225r-7,3l132,228r-7,-1l121,224r-5,-3l113,216r-1,-6l111,205r-2,-8l109,184r-1,-35l108,113r1,-17l110,83r1,-10l113,64r3,-6l121,56r5,-3l134,52r15,l154,53r4,2l163,58r3,3l169,73r1,9l170,101r101,l271,95r1,-9l272,73xm577,143r-1,-12l576,118r-1,-14l573,90,572,75,569,61r-1,-3l565,49,561,38r-3,-8l551,23r-7,-4l536,15,526,12,515,11,495,9,474,8,469,7r,136l468,165r-3,34l465,205r-1,5l462,215r-2,5l457,224r-5,1l448,227r-7,1l425,228r-7,-1l415,225r-5,-3l406,219r-2,-4l401,204r-2,-16l397,168r-1,-25l398,104r1,-28l401,68r4,-4l410,60r8,-2l445,58r9,2l463,69r2,8l469,143,469,7r-16,l432,6,406,7r-13,l374,7r-3,1l367,8,352,9r-11,1l335,12r-12,3l315,21r-6,6l303,34r-5,10l295,61r-2,14l292,77r-2,19l289,118r-1,25l289,173r3,27l295,222r6,18l305,252r5,8l317,265r8,6l335,275r12,2l365,280r20,2l408,283r26,l447,283r13,l482,282r17,-2l512,279r9,-2l533,275r10,-5l550,264r7,-8l562,247r4,-11l568,228r2,-5l573,206r2,-19l576,165r1,-22xe" fillcolor="#231f20" stroked="f">
              <v:path arrowok="t" o:connecttype="custom" o:connectlocs="168910,10287000;154940,10269855;90805,10264775;26035,10269220;6350,10287000;635,10316845;1270,10393680;6985,10420350;22860,10439400;74930,10444480;130810,10443210;161290,10431145;172085,10401300;106680,10380345;101600,10405110;79375,10408920;71120,10398125;68580,10359390;70485,10311130;80010,10298430;100330,10299700;107950,10316845;172720,10319385;365760,10339705;361315,10303510;354330,10283825;334010,10272395;297815,10269220;295275,10394950;290195,10407015;269875,10409555;257810,10403840;252095,10371455;254635,10307955;282575,10301605;297815,10355580;257810,10269220;233045,10269855;205105,10274300;189230,10292715;184150,10325735;185420,10391775;196850,10429875;220345,10440670;275590,10444480;316865,10442575;344805,10436225;359410,10414635;365125,10383520"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949120" behindDoc="1" locked="0" layoutInCell="1" allowOverlap="1">
              <wp:simplePos x="0" y="0"/>
              <wp:positionH relativeFrom="page">
                <wp:posOffset>5257800</wp:posOffset>
              </wp:positionH>
              <wp:positionV relativeFrom="page">
                <wp:posOffset>10268585</wp:posOffset>
              </wp:positionV>
              <wp:extent cx="690245" cy="172085"/>
              <wp:effectExtent l="0" t="0" r="0" b="0"/>
              <wp:wrapNone/>
              <wp:docPr id="92"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085"/>
                      </a:xfrm>
                      <a:custGeom>
                        <a:avLst/>
                        <a:gdLst>
                          <a:gd name="T0" fmla="+- 0 8673 8280"/>
                          <a:gd name="T1" fmla="*/ T0 w 1087"/>
                          <a:gd name="T2" fmla="+- 0 16171 16171"/>
                          <a:gd name="T3" fmla="*/ 16171 h 271"/>
                          <a:gd name="T4" fmla="+- 0 8597 8280"/>
                          <a:gd name="T5" fmla="*/ T4 w 1087"/>
                          <a:gd name="T6" fmla="+- 0 16171 16171"/>
                          <a:gd name="T7" fmla="*/ 16171 h 271"/>
                          <a:gd name="T8" fmla="+- 0 8416 8280"/>
                          <a:gd name="T9" fmla="*/ T8 w 1087"/>
                          <a:gd name="T10" fmla="+- 0 16357 16171"/>
                          <a:gd name="T11" fmla="*/ 16357 h 271"/>
                          <a:gd name="T12" fmla="+- 0 8280 8280"/>
                          <a:gd name="T13" fmla="*/ T12 w 1087"/>
                          <a:gd name="T14" fmla="+- 0 16171 16171"/>
                          <a:gd name="T15" fmla="*/ 16171 h 271"/>
                          <a:gd name="T16" fmla="+- 0 8488 8280"/>
                          <a:gd name="T17" fmla="*/ T16 w 1087"/>
                          <a:gd name="T18" fmla="+- 0 16442 16171"/>
                          <a:gd name="T19" fmla="*/ 16442 h 271"/>
                          <a:gd name="T20" fmla="+- 0 8565 8280"/>
                          <a:gd name="T21" fmla="*/ T20 w 1087"/>
                          <a:gd name="T22" fmla="+- 0 16442 16171"/>
                          <a:gd name="T23" fmla="*/ 16442 h 271"/>
                          <a:gd name="T24" fmla="+- 0 8771 8280"/>
                          <a:gd name="T25" fmla="*/ T24 w 1087"/>
                          <a:gd name="T26" fmla="+- 0 16171 16171"/>
                          <a:gd name="T27" fmla="*/ 16171 h 271"/>
                          <a:gd name="T28" fmla="+- 0 9065 8280"/>
                          <a:gd name="T29" fmla="*/ T28 w 1087"/>
                          <a:gd name="T30" fmla="+- 0 16402 16171"/>
                          <a:gd name="T31" fmla="*/ 16402 h 271"/>
                          <a:gd name="T32" fmla="+- 0 9018 8280"/>
                          <a:gd name="T33" fmla="*/ T32 w 1087"/>
                          <a:gd name="T34" fmla="+- 0 16256 16171"/>
                          <a:gd name="T35" fmla="*/ 16256 h 271"/>
                          <a:gd name="T36" fmla="+- 0 8943 8280"/>
                          <a:gd name="T37" fmla="*/ T36 w 1087"/>
                          <a:gd name="T38" fmla="+- 0 16171 16171"/>
                          <a:gd name="T39" fmla="*/ 16171 h 271"/>
                          <a:gd name="T40" fmla="+- 0 8894 8280"/>
                          <a:gd name="T41" fmla="*/ T40 w 1087"/>
                          <a:gd name="T42" fmla="+- 0 16350 16171"/>
                          <a:gd name="T43" fmla="*/ 16350 h 271"/>
                          <a:gd name="T44" fmla="+- 0 8943 8280"/>
                          <a:gd name="T45" fmla="*/ T44 w 1087"/>
                          <a:gd name="T46" fmla="+- 0 16350 16171"/>
                          <a:gd name="T47" fmla="*/ 16350 h 271"/>
                          <a:gd name="T48" fmla="+- 0 8841 8280"/>
                          <a:gd name="T49" fmla="*/ T48 w 1087"/>
                          <a:gd name="T50" fmla="+- 0 16171 16171"/>
                          <a:gd name="T51" fmla="*/ 16171 h 271"/>
                          <a:gd name="T52" fmla="+- 0 8867 8280"/>
                          <a:gd name="T53" fmla="*/ T52 w 1087"/>
                          <a:gd name="T54" fmla="+- 0 16442 16171"/>
                          <a:gd name="T55" fmla="*/ 16442 h 271"/>
                          <a:gd name="T56" fmla="+- 0 8954 8280"/>
                          <a:gd name="T57" fmla="*/ T56 w 1087"/>
                          <a:gd name="T58" fmla="+- 0 16402 16171"/>
                          <a:gd name="T59" fmla="*/ 16402 h 271"/>
                          <a:gd name="T60" fmla="+- 0 9077 8280"/>
                          <a:gd name="T61" fmla="*/ T60 w 1087"/>
                          <a:gd name="T62" fmla="+- 0 16442 16171"/>
                          <a:gd name="T63" fmla="*/ 16442 h 271"/>
                          <a:gd name="T64" fmla="+- 0 9367 8280"/>
                          <a:gd name="T65" fmla="*/ T64 w 1087"/>
                          <a:gd name="T66" fmla="+- 0 16237 16171"/>
                          <a:gd name="T67" fmla="*/ 16237 h 271"/>
                          <a:gd name="T68" fmla="+- 0 9366 8280"/>
                          <a:gd name="T69" fmla="*/ T68 w 1087"/>
                          <a:gd name="T70" fmla="+- 0 16221 16171"/>
                          <a:gd name="T71" fmla="*/ 16221 h 271"/>
                          <a:gd name="T72" fmla="+- 0 9358 8280"/>
                          <a:gd name="T73" fmla="*/ T72 w 1087"/>
                          <a:gd name="T74" fmla="+- 0 16194 16171"/>
                          <a:gd name="T75" fmla="*/ 16194 h 271"/>
                          <a:gd name="T76" fmla="+- 0 9344 8280"/>
                          <a:gd name="T77" fmla="*/ T76 w 1087"/>
                          <a:gd name="T78" fmla="+- 0 16179 16171"/>
                          <a:gd name="T79" fmla="*/ 16179 h 271"/>
                          <a:gd name="T80" fmla="+- 0 9318 8280"/>
                          <a:gd name="T81" fmla="*/ T80 w 1087"/>
                          <a:gd name="T82" fmla="+- 0 16172 16171"/>
                          <a:gd name="T83" fmla="*/ 16172 h 271"/>
                          <a:gd name="T84" fmla="+- 0 9252 8280"/>
                          <a:gd name="T85" fmla="*/ T84 w 1087"/>
                          <a:gd name="T86" fmla="+- 0 16171 16171"/>
                          <a:gd name="T87" fmla="*/ 16171 h 271"/>
                          <a:gd name="T88" fmla="+- 0 9252 8280"/>
                          <a:gd name="T89" fmla="*/ T88 w 1087"/>
                          <a:gd name="T90" fmla="+- 0 16264 16171"/>
                          <a:gd name="T91" fmla="*/ 16264 h 271"/>
                          <a:gd name="T92" fmla="+- 0 9252 8280"/>
                          <a:gd name="T93" fmla="*/ T92 w 1087"/>
                          <a:gd name="T94" fmla="+- 0 16369 16171"/>
                          <a:gd name="T95" fmla="*/ 16369 h 271"/>
                          <a:gd name="T96" fmla="+- 0 9249 8280"/>
                          <a:gd name="T97" fmla="*/ T96 w 1087"/>
                          <a:gd name="T98" fmla="+- 0 16384 16171"/>
                          <a:gd name="T99" fmla="*/ 16384 h 271"/>
                          <a:gd name="T100" fmla="+- 0 9242 8280"/>
                          <a:gd name="T101" fmla="*/ T100 w 1087"/>
                          <a:gd name="T102" fmla="+- 0 16389 16171"/>
                          <a:gd name="T103" fmla="*/ 16389 h 271"/>
                          <a:gd name="T104" fmla="+- 0 9203 8280"/>
                          <a:gd name="T105" fmla="*/ T104 w 1087"/>
                          <a:gd name="T106" fmla="+- 0 16390 16171"/>
                          <a:gd name="T107" fmla="*/ 16390 h 271"/>
                          <a:gd name="T108" fmla="+- 0 9237 8280"/>
                          <a:gd name="T109" fmla="*/ T108 w 1087"/>
                          <a:gd name="T110" fmla="+- 0 16334 16171"/>
                          <a:gd name="T111" fmla="*/ 16334 h 271"/>
                          <a:gd name="T112" fmla="+- 0 9244 8280"/>
                          <a:gd name="T113" fmla="*/ T112 w 1087"/>
                          <a:gd name="T114" fmla="+- 0 16337 16171"/>
                          <a:gd name="T115" fmla="*/ 16337 h 271"/>
                          <a:gd name="T116" fmla="+- 0 9249 8280"/>
                          <a:gd name="T117" fmla="*/ T116 w 1087"/>
                          <a:gd name="T118" fmla="+- 0 16341 16171"/>
                          <a:gd name="T119" fmla="*/ 16341 h 271"/>
                          <a:gd name="T120" fmla="+- 0 9252 8280"/>
                          <a:gd name="T121" fmla="*/ T120 w 1087"/>
                          <a:gd name="T122" fmla="+- 0 16356 16171"/>
                          <a:gd name="T123" fmla="*/ 16356 h 271"/>
                          <a:gd name="T124" fmla="+- 0 9251 8280"/>
                          <a:gd name="T125" fmla="*/ T124 w 1087"/>
                          <a:gd name="T126" fmla="+- 0 16270 16171"/>
                          <a:gd name="T127" fmla="*/ 16270 h 271"/>
                          <a:gd name="T128" fmla="+- 0 9249 8280"/>
                          <a:gd name="T129" fmla="*/ T128 w 1087"/>
                          <a:gd name="T130" fmla="+- 0 16279 16171"/>
                          <a:gd name="T131" fmla="*/ 16279 h 271"/>
                          <a:gd name="T132" fmla="+- 0 9242 8280"/>
                          <a:gd name="T133" fmla="*/ T132 w 1087"/>
                          <a:gd name="T134" fmla="+- 0 16285 16171"/>
                          <a:gd name="T135" fmla="*/ 16285 h 271"/>
                          <a:gd name="T136" fmla="+- 0 9203 8280"/>
                          <a:gd name="T137" fmla="*/ T136 w 1087"/>
                          <a:gd name="T138" fmla="+- 0 16285 16171"/>
                          <a:gd name="T139" fmla="*/ 16285 h 271"/>
                          <a:gd name="T140" fmla="+- 0 9237 8280"/>
                          <a:gd name="T141" fmla="*/ T140 w 1087"/>
                          <a:gd name="T142" fmla="+- 0 16230 16171"/>
                          <a:gd name="T143" fmla="*/ 16230 h 271"/>
                          <a:gd name="T144" fmla="+- 0 9244 8280"/>
                          <a:gd name="T145" fmla="*/ T144 w 1087"/>
                          <a:gd name="T146" fmla="+- 0 16233 16171"/>
                          <a:gd name="T147" fmla="*/ 16233 h 271"/>
                          <a:gd name="T148" fmla="+- 0 9249 8280"/>
                          <a:gd name="T149" fmla="*/ T148 w 1087"/>
                          <a:gd name="T150" fmla="+- 0 16237 16171"/>
                          <a:gd name="T151" fmla="*/ 16237 h 271"/>
                          <a:gd name="T152" fmla="+- 0 9251 8280"/>
                          <a:gd name="T153" fmla="*/ T152 w 1087"/>
                          <a:gd name="T154" fmla="+- 0 16246 16171"/>
                          <a:gd name="T155" fmla="*/ 16246 h 271"/>
                          <a:gd name="T156" fmla="+- 0 9252 8280"/>
                          <a:gd name="T157" fmla="*/ T156 w 1087"/>
                          <a:gd name="T158" fmla="+- 0 16171 16171"/>
                          <a:gd name="T159" fmla="*/ 16171 h 271"/>
                          <a:gd name="T160" fmla="+- 0 9088 8280"/>
                          <a:gd name="T161" fmla="*/ T160 w 1087"/>
                          <a:gd name="T162" fmla="+- 0 16442 16171"/>
                          <a:gd name="T163" fmla="*/ 16442 h 271"/>
                          <a:gd name="T164" fmla="+- 0 9324 8280"/>
                          <a:gd name="T165" fmla="*/ T164 w 1087"/>
                          <a:gd name="T166" fmla="+- 0 16440 16171"/>
                          <a:gd name="T167" fmla="*/ 16440 h 271"/>
                          <a:gd name="T168" fmla="+- 0 9343 8280"/>
                          <a:gd name="T169" fmla="*/ T168 w 1087"/>
                          <a:gd name="T170" fmla="+- 0 16432 16171"/>
                          <a:gd name="T171" fmla="*/ 16432 h 271"/>
                          <a:gd name="T172" fmla="+- 0 9361 8280"/>
                          <a:gd name="T173" fmla="*/ T172 w 1087"/>
                          <a:gd name="T174" fmla="+- 0 16407 16171"/>
                          <a:gd name="T175" fmla="*/ 16407 h 271"/>
                          <a:gd name="T176" fmla="+- 0 9367 8280"/>
                          <a:gd name="T177" fmla="*/ T176 w 1087"/>
                          <a:gd name="T178" fmla="+- 0 16369 16171"/>
                          <a:gd name="T179" fmla="*/ 16369 h 271"/>
                          <a:gd name="T180" fmla="+- 0 9365 8280"/>
                          <a:gd name="T181" fmla="*/ T180 w 1087"/>
                          <a:gd name="T182" fmla="+- 0 16341 16171"/>
                          <a:gd name="T183" fmla="*/ 16341 h 271"/>
                          <a:gd name="T184" fmla="+- 0 9361 8280"/>
                          <a:gd name="T185" fmla="*/ T184 w 1087"/>
                          <a:gd name="T186" fmla="+- 0 16330 16171"/>
                          <a:gd name="T187" fmla="*/ 16330 h 271"/>
                          <a:gd name="T188" fmla="+- 0 9352 8280"/>
                          <a:gd name="T189" fmla="*/ T188 w 1087"/>
                          <a:gd name="T190" fmla="+- 0 16314 16171"/>
                          <a:gd name="T191" fmla="*/ 16314 h 271"/>
                          <a:gd name="T192" fmla="+- 0 9318 8280"/>
                          <a:gd name="T193" fmla="*/ T192 w 1087"/>
                          <a:gd name="T194" fmla="+- 0 16301 16171"/>
                          <a:gd name="T195" fmla="*/ 16301 h 271"/>
                          <a:gd name="T196" fmla="+- 0 9355 8280"/>
                          <a:gd name="T197" fmla="*/ T196 w 1087"/>
                          <a:gd name="T198" fmla="+- 0 16285 16171"/>
                          <a:gd name="T199" fmla="*/ 16285 h 271"/>
                          <a:gd name="T200" fmla="+- 0 9361 8280"/>
                          <a:gd name="T201" fmla="*/ T200 w 1087"/>
                          <a:gd name="T202" fmla="+- 0 16272 16171"/>
                          <a:gd name="T203" fmla="*/ 16272 h 271"/>
                          <a:gd name="T204" fmla="+- 0 9367 8280"/>
                          <a:gd name="T205" fmla="*/ T204 w 1087"/>
                          <a:gd name="T206" fmla="+- 0 16252 16171"/>
                          <a:gd name="T207" fmla="*/ 16252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1">
                            <a:moveTo>
                              <a:pt x="491" y="0"/>
                            </a:moveTo>
                            <a:lnTo>
                              <a:pt x="393" y="0"/>
                            </a:lnTo>
                            <a:lnTo>
                              <a:pt x="355" y="189"/>
                            </a:lnTo>
                            <a:lnTo>
                              <a:pt x="317" y="0"/>
                            </a:lnTo>
                            <a:lnTo>
                              <a:pt x="173" y="0"/>
                            </a:lnTo>
                            <a:lnTo>
                              <a:pt x="136" y="186"/>
                            </a:lnTo>
                            <a:lnTo>
                              <a:pt x="98" y="0"/>
                            </a:lnTo>
                            <a:lnTo>
                              <a:pt x="0" y="0"/>
                            </a:lnTo>
                            <a:lnTo>
                              <a:pt x="56" y="271"/>
                            </a:lnTo>
                            <a:lnTo>
                              <a:pt x="208" y="271"/>
                            </a:lnTo>
                            <a:lnTo>
                              <a:pt x="247" y="98"/>
                            </a:lnTo>
                            <a:lnTo>
                              <a:pt x="285" y="271"/>
                            </a:lnTo>
                            <a:lnTo>
                              <a:pt x="436" y="271"/>
                            </a:lnTo>
                            <a:lnTo>
                              <a:pt x="491" y="0"/>
                            </a:lnTo>
                            <a:close/>
                            <a:moveTo>
                              <a:pt x="797" y="271"/>
                            </a:moveTo>
                            <a:lnTo>
                              <a:pt x="785" y="231"/>
                            </a:lnTo>
                            <a:lnTo>
                              <a:pt x="768" y="179"/>
                            </a:lnTo>
                            <a:lnTo>
                              <a:pt x="738" y="85"/>
                            </a:lnTo>
                            <a:lnTo>
                              <a:pt x="711" y="0"/>
                            </a:lnTo>
                            <a:lnTo>
                              <a:pt x="663" y="0"/>
                            </a:lnTo>
                            <a:lnTo>
                              <a:pt x="663" y="179"/>
                            </a:lnTo>
                            <a:lnTo>
                              <a:pt x="614" y="179"/>
                            </a:lnTo>
                            <a:lnTo>
                              <a:pt x="638" y="85"/>
                            </a:lnTo>
                            <a:lnTo>
                              <a:pt x="663" y="179"/>
                            </a:lnTo>
                            <a:lnTo>
                              <a:pt x="663" y="0"/>
                            </a:lnTo>
                            <a:lnTo>
                              <a:pt x="561" y="0"/>
                            </a:lnTo>
                            <a:lnTo>
                              <a:pt x="476" y="271"/>
                            </a:lnTo>
                            <a:lnTo>
                              <a:pt x="587" y="271"/>
                            </a:lnTo>
                            <a:lnTo>
                              <a:pt x="597" y="231"/>
                            </a:lnTo>
                            <a:lnTo>
                              <a:pt x="674" y="231"/>
                            </a:lnTo>
                            <a:lnTo>
                              <a:pt x="683" y="271"/>
                            </a:lnTo>
                            <a:lnTo>
                              <a:pt x="797" y="271"/>
                            </a:lnTo>
                            <a:close/>
                            <a:moveTo>
                              <a:pt x="1087" y="81"/>
                            </a:moveTo>
                            <a:lnTo>
                              <a:pt x="1087" y="66"/>
                            </a:lnTo>
                            <a:lnTo>
                              <a:pt x="1086" y="59"/>
                            </a:lnTo>
                            <a:lnTo>
                              <a:pt x="1086" y="50"/>
                            </a:lnTo>
                            <a:lnTo>
                              <a:pt x="1083" y="35"/>
                            </a:lnTo>
                            <a:lnTo>
                              <a:pt x="1078" y="23"/>
                            </a:lnTo>
                            <a:lnTo>
                              <a:pt x="1072" y="14"/>
                            </a:lnTo>
                            <a:lnTo>
                              <a:pt x="1064" y="8"/>
                            </a:lnTo>
                            <a:lnTo>
                              <a:pt x="1052" y="4"/>
                            </a:lnTo>
                            <a:lnTo>
                              <a:pt x="1038" y="1"/>
                            </a:lnTo>
                            <a:lnTo>
                              <a:pt x="1021" y="0"/>
                            </a:lnTo>
                            <a:lnTo>
                              <a:pt x="972" y="0"/>
                            </a:lnTo>
                            <a:lnTo>
                              <a:pt x="972" y="81"/>
                            </a:lnTo>
                            <a:lnTo>
                              <a:pt x="972" y="93"/>
                            </a:lnTo>
                            <a:lnTo>
                              <a:pt x="972" y="185"/>
                            </a:lnTo>
                            <a:lnTo>
                              <a:pt x="972" y="198"/>
                            </a:lnTo>
                            <a:lnTo>
                              <a:pt x="971" y="204"/>
                            </a:lnTo>
                            <a:lnTo>
                              <a:pt x="969" y="213"/>
                            </a:lnTo>
                            <a:lnTo>
                              <a:pt x="967" y="215"/>
                            </a:lnTo>
                            <a:lnTo>
                              <a:pt x="962" y="218"/>
                            </a:lnTo>
                            <a:lnTo>
                              <a:pt x="957" y="219"/>
                            </a:lnTo>
                            <a:lnTo>
                              <a:pt x="923" y="219"/>
                            </a:lnTo>
                            <a:lnTo>
                              <a:pt x="923" y="163"/>
                            </a:lnTo>
                            <a:lnTo>
                              <a:pt x="957" y="163"/>
                            </a:lnTo>
                            <a:lnTo>
                              <a:pt x="962" y="164"/>
                            </a:lnTo>
                            <a:lnTo>
                              <a:pt x="964" y="166"/>
                            </a:lnTo>
                            <a:lnTo>
                              <a:pt x="967" y="168"/>
                            </a:lnTo>
                            <a:lnTo>
                              <a:pt x="969" y="170"/>
                            </a:lnTo>
                            <a:lnTo>
                              <a:pt x="970" y="174"/>
                            </a:lnTo>
                            <a:lnTo>
                              <a:pt x="972" y="185"/>
                            </a:lnTo>
                            <a:lnTo>
                              <a:pt x="972" y="93"/>
                            </a:lnTo>
                            <a:lnTo>
                              <a:pt x="971" y="99"/>
                            </a:lnTo>
                            <a:lnTo>
                              <a:pt x="970" y="104"/>
                            </a:lnTo>
                            <a:lnTo>
                              <a:pt x="969" y="108"/>
                            </a:lnTo>
                            <a:lnTo>
                              <a:pt x="967" y="111"/>
                            </a:lnTo>
                            <a:lnTo>
                              <a:pt x="962" y="114"/>
                            </a:lnTo>
                            <a:lnTo>
                              <a:pt x="957" y="114"/>
                            </a:lnTo>
                            <a:lnTo>
                              <a:pt x="923" y="114"/>
                            </a:lnTo>
                            <a:lnTo>
                              <a:pt x="923" y="59"/>
                            </a:lnTo>
                            <a:lnTo>
                              <a:pt x="957" y="59"/>
                            </a:lnTo>
                            <a:lnTo>
                              <a:pt x="962" y="60"/>
                            </a:lnTo>
                            <a:lnTo>
                              <a:pt x="964" y="62"/>
                            </a:lnTo>
                            <a:lnTo>
                              <a:pt x="967" y="63"/>
                            </a:lnTo>
                            <a:lnTo>
                              <a:pt x="969" y="66"/>
                            </a:lnTo>
                            <a:lnTo>
                              <a:pt x="970" y="70"/>
                            </a:lnTo>
                            <a:lnTo>
                              <a:pt x="971" y="75"/>
                            </a:lnTo>
                            <a:lnTo>
                              <a:pt x="972" y="81"/>
                            </a:lnTo>
                            <a:lnTo>
                              <a:pt x="972" y="0"/>
                            </a:lnTo>
                            <a:lnTo>
                              <a:pt x="808" y="0"/>
                            </a:lnTo>
                            <a:lnTo>
                              <a:pt x="808" y="271"/>
                            </a:lnTo>
                            <a:lnTo>
                              <a:pt x="1028" y="271"/>
                            </a:lnTo>
                            <a:lnTo>
                              <a:pt x="1044" y="269"/>
                            </a:lnTo>
                            <a:lnTo>
                              <a:pt x="1056" y="266"/>
                            </a:lnTo>
                            <a:lnTo>
                              <a:pt x="1063" y="261"/>
                            </a:lnTo>
                            <a:lnTo>
                              <a:pt x="1073" y="251"/>
                            </a:lnTo>
                            <a:lnTo>
                              <a:pt x="1081" y="236"/>
                            </a:lnTo>
                            <a:lnTo>
                              <a:pt x="1085" y="219"/>
                            </a:lnTo>
                            <a:lnTo>
                              <a:pt x="1087" y="198"/>
                            </a:lnTo>
                            <a:lnTo>
                              <a:pt x="1087" y="183"/>
                            </a:lnTo>
                            <a:lnTo>
                              <a:pt x="1085" y="170"/>
                            </a:lnTo>
                            <a:lnTo>
                              <a:pt x="1082" y="163"/>
                            </a:lnTo>
                            <a:lnTo>
                              <a:pt x="1081" y="159"/>
                            </a:lnTo>
                            <a:lnTo>
                              <a:pt x="1077" y="149"/>
                            </a:lnTo>
                            <a:lnTo>
                              <a:pt x="1072" y="143"/>
                            </a:lnTo>
                            <a:lnTo>
                              <a:pt x="1066" y="139"/>
                            </a:lnTo>
                            <a:lnTo>
                              <a:pt x="1038" y="130"/>
                            </a:lnTo>
                            <a:lnTo>
                              <a:pt x="1069" y="121"/>
                            </a:lnTo>
                            <a:lnTo>
                              <a:pt x="1075" y="114"/>
                            </a:lnTo>
                            <a:lnTo>
                              <a:pt x="1076" y="114"/>
                            </a:lnTo>
                            <a:lnTo>
                              <a:pt x="1081" y="101"/>
                            </a:lnTo>
                            <a:lnTo>
                              <a:pt x="1085" y="92"/>
                            </a:lnTo>
                            <a:lnTo>
                              <a:pt x="1087" y="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724E5" id="AutoShape 57" o:spid="_x0000_s1026" style="position:absolute;margin-left:414pt;margin-top:808.55pt;width:54.35pt;height:13.55pt;z-index:-2036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" path="m491,l393,,355,189,317,,173,,136,186,98,,,,56,271r152,l247,98r38,173l436,271,491,xm797,271l785,231,768,179,738,85,711,,663,r,179l614,179,638,85r25,94l663,,561,,476,271r111,l597,231r77,l683,271r114,xm1087,81r,-15l1086,59r,-9l1083,35r-5,-12l1072,14r-8,-6l1052,4,1038,1,1021,,972,r,81l972,93r,92l972,198r-1,6l969,213r-2,2l962,218r-5,1l923,219r,-56l957,163r5,1l964,166r3,2l969,170r1,4l972,185r,-92l971,99r-1,5l969,108r-2,3l962,114r-5,l923,114r,-55l957,59r5,1l964,62r3,1l969,66r1,4l971,75r1,6l972,,808,r,271l1028,271r16,-2l1056,266r7,-5l1073,251r8,-15l1085,219r2,-21l1087,183r-2,-13l1082,163r-1,-4l1077,149r-5,-6l1066,139r-28,-9l1069,121r6,-7l1076,114r5,-13l1085,92r2,-11xe" fillcolor="#231f20" stroked="f">
              <v:path arrowok="t" o:connecttype="custom" o:connectlocs="249555,10268585;201295,10268585;86360,10386695;0,10268585;132080,10440670;180975,10440670;311785,10268585;498475,10415270;468630,10322560;421005,10268585;389890,10382250;421005,10382250;356235,10268585;372745,10440670;427990,10415270;506095,10440670;690245,10310495;689610,10300335;684530,10283190;675640,10273665;659130,10269220;617220,10268585;617220,10327640;617220,10394315;615315,10403840;610870,10407015;586105,10407650;607695,10372090;612140,10373995;615315,10376535;617220,10386060;616585,10331450;615315,10337165;610870,10340975;586105,10340975;607695,10306050;612140,10307955;615315,10310495;616585,10316210;617220,10268585;513080,10440670;662940,10439400;675005,10434320;686435,10418445;690245,10394315;688975,10376535;686435,10369550;680720,10359390;659130,10351135;682625,10340975;686435,10332720;690245,10320020"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949632" behindDoc="1" locked="0" layoutInCell="1" allowOverlap="1">
              <wp:simplePos x="0" y="0"/>
              <wp:positionH relativeFrom="page">
                <wp:posOffset>635</wp:posOffset>
              </wp:positionH>
              <wp:positionV relativeFrom="page">
                <wp:posOffset>10109835</wp:posOffset>
              </wp:positionV>
              <wp:extent cx="7555865" cy="6350"/>
              <wp:effectExtent l="0" t="0" r="0" b="0"/>
              <wp:wrapNone/>
              <wp:docPr id="91"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772D3" id="Rectangle 56" o:spid="_x0000_s1026" style="position:absolute;margin-left:.05pt;margin-top:796.05pt;width:594.95pt;height:.5pt;z-index:-2036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2950144" behindDoc="1" locked="0" layoutInCell="1" allowOverlap="1">
              <wp:simplePos x="0" y="0"/>
              <wp:positionH relativeFrom="page">
                <wp:posOffset>6921500</wp:posOffset>
              </wp:positionH>
              <wp:positionV relativeFrom="page">
                <wp:posOffset>10208895</wp:posOffset>
              </wp:positionV>
              <wp:extent cx="245745" cy="177800"/>
              <wp:effectExtent l="0" t="0" r="0" b="0"/>
              <wp:wrapNone/>
              <wp:docPr id="90"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45</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582" type="#_x0000_t202" style="position:absolute;margin-left:545pt;margin-top:803.85pt;width:19.35pt;height:14pt;z-index:-2036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45</w:t>
                    </w:r>
                    <w:r>
                      <w:rPr>
                        <w:lang w:val="pl"/>
                      </w:rP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53216" behindDoc="1" locked="0" layoutInCell="1" allowOverlap="1">
              <wp:simplePos x="0" y="0"/>
              <wp:positionH relativeFrom="page">
                <wp:posOffset>635</wp:posOffset>
              </wp:positionH>
              <wp:positionV relativeFrom="page">
                <wp:posOffset>10109835</wp:posOffset>
              </wp:positionV>
              <wp:extent cx="7555865" cy="581660"/>
              <wp:effectExtent l="0" t="0" r="0" b="0"/>
              <wp:wrapNone/>
              <wp:docPr id="84"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5865" cy="581660"/>
                      </a:xfrm>
                      <a:custGeom>
                        <a:avLst/>
                        <a:gdLst>
                          <a:gd name="T0" fmla="+- 0 11900 1"/>
                          <a:gd name="T1" fmla="*/ T0 w 11899"/>
                          <a:gd name="T2" fmla="+- 0 15921 15921"/>
                          <a:gd name="T3" fmla="*/ 15921 h 916"/>
                          <a:gd name="T4" fmla="+- 0 1 1"/>
                          <a:gd name="T5" fmla="*/ T4 w 11899"/>
                          <a:gd name="T6" fmla="+- 0 15921 15921"/>
                          <a:gd name="T7" fmla="*/ 15921 h 916"/>
                          <a:gd name="T8" fmla="+- 0 1 1"/>
                          <a:gd name="T9" fmla="*/ T8 w 11899"/>
                          <a:gd name="T10" fmla="+- 0 15931 15921"/>
                          <a:gd name="T11" fmla="*/ 15931 h 916"/>
                          <a:gd name="T12" fmla="+- 0 3964 1"/>
                          <a:gd name="T13" fmla="*/ T12 w 11899"/>
                          <a:gd name="T14" fmla="+- 0 15931 15921"/>
                          <a:gd name="T15" fmla="*/ 15931 h 916"/>
                          <a:gd name="T16" fmla="+- 0 3964 1"/>
                          <a:gd name="T17" fmla="*/ T16 w 11899"/>
                          <a:gd name="T18" fmla="+- 0 16837 15921"/>
                          <a:gd name="T19" fmla="*/ 16837 h 916"/>
                          <a:gd name="T20" fmla="+- 0 3974 1"/>
                          <a:gd name="T21" fmla="*/ T20 w 11899"/>
                          <a:gd name="T22" fmla="+- 0 16837 15921"/>
                          <a:gd name="T23" fmla="*/ 16837 h 916"/>
                          <a:gd name="T24" fmla="+- 0 3974 1"/>
                          <a:gd name="T25" fmla="*/ T24 w 11899"/>
                          <a:gd name="T26" fmla="+- 0 15931 15921"/>
                          <a:gd name="T27" fmla="*/ 15931 h 916"/>
                          <a:gd name="T28" fmla="+- 0 11900 1"/>
                          <a:gd name="T29" fmla="*/ T28 w 11899"/>
                          <a:gd name="T30" fmla="+- 0 15931 15921"/>
                          <a:gd name="T31" fmla="*/ 15931 h 916"/>
                          <a:gd name="T32" fmla="+- 0 11900 1"/>
                          <a:gd name="T33" fmla="*/ T32 w 11899"/>
                          <a:gd name="T34" fmla="+- 0 15921 15921"/>
                          <a:gd name="T35" fmla="*/ 15921 h 9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899" h="916">
                            <a:moveTo>
                              <a:pt x="11899" y="0"/>
                            </a:moveTo>
                            <a:lnTo>
                              <a:pt x="0" y="0"/>
                            </a:lnTo>
                            <a:lnTo>
                              <a:pt x="0" y="10"/>
                            </a:lnTo>
                            <a:lnTo>
                              <a:pt x="3963" y="10"/>
                            </a:lnTo>
                            <a:lnTo>
                              <a:pt x="3963" y="916"/>
                            </a:lnTo>
                            <a:lnTo>
                              <a:pt x="3973" y="916"/>
                            </a:lnTo>
                            <a:lnTo>
                              <a:pt x="3973" y="10"/>
                            </a:lnTo>
                            <a:lnTo>
                              <a:pt x="11899" y="10"/>
                            </a:lnTo>
                            <a:lnTo>
                              <a:pt x="118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C5802" id="Freeform 49" o:spid="_x0000_s1026" style="position:absolute;margin-left:.05pt;margin-top:796.05pt;width:594.95pt;height:45.8pt;z-index:-2036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899,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" path="m11899,l,,,10r3963,l3963,916r10,l3973,10r7926,l11899,xe" fillcolor="black" stroked="f">
              <v:path arrowok="t" o:connecttype="custom" o:connectlocs="7555865,10109835;0,10109835;0,10116185;2516505,10116185;2516505,10691495;2522855,10691495;2522855,10116185;7555865,10116185;7555865,10109835" o:connectangles="0,0,0,0,0,0,0,0,0"/>
              <w10:wrap anchorx="page" anchory="page"/>
            </v:shape>
          </w:pict>
        </mc:Fallback>
      </mc:AlternateContent>
    </w:r>
    <w:r>
      <w:rPr>
        <w:noProof/>
      </w:rPr>
      <mc:AlternateContent>
        <mc:Choice Requires="wps">
          <w:drawing>
            <wp:anchor distT="0" distB="0" distL="114300" distR="114300" simplePos="0" relativeHeight="482953728" behindDoc="1" locked="0" layoutInCell="1" allowOverlap="1">
              <wp:simplePos x="0" y="0"/>
              <wp:positionH relativeFrom="page">
                <wp:posOffset>392430</wp:posOffset>
              </wp:positionH>
              <wp:positionV relativeFrom="page">
                <wp:posOffset>10199370</wp:posOffset>
              </wp:positionV>
              <wp:extent cx="246380" cy="177800"/>
              <wp:effectExtent l="0" t="0" r="0" b="0"/>
              <wp:wrapNone/>
              <wp:docPr id="8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50</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586" type="#_x0000_t202" style="position:absolute;margin-left:30.9pt;margin-top:803.1pt;width:19.4pt;height:14pt;z-index:-2036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50</w:t>
                    </w:r>
                    <w:r>
                      <w:rPr>
                        <w:lang w:val="pl"/>
                      </w:rP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54240" behindDoc="1" locked="0" layoutInCell="1" allowOverlap="1">
              <wp:simplePos x="0" y="0"/>
              <wp:positionH relativeFrom="page">
                <wp:posOffset>5033010</wp:posOffset>
              </wp:positionH>
              <wp:positionV relativeFrom="page">
                <wp:posOffset>10111105</wp:posOffset>
              </wp:positionV>
              <wp:extent cx="6350" cy="580390"/>
              <wp:effectExtent l="0" t="0" r="0" b="0"/>
              <wp:wrapNone/>
              <wp:docPr id="8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0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37ABB" id="Rectangle 47" o:spid="_x0000_s1026" style="position:absolute;margin-left:396.3pt;margin-top:796.15pt;width:.5pt;height:45.7pt;z-index:-2036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" fillcolor="black" stroked="f">
              <w10:wrap anchorx="page" anchory="page"/>
            </v:rect>
          </w:pict>
        </mc:Fallback>
      </mc:AlternateContent>
    </w:r>
    <w:r>
      <w:rPr>
        <w:noProof/>
        <w:lang w:val="pl"/>
      </w:rPr>
      <mc:AlternateContent>
        <mc:Choice Requires="wps">
          <w:drawing>
            <wp:anchor distT="0" distB="0" distL="114300" distR="114300" simplePos="0" relativeHeight="482954752" behindDoc="1" locked="0" layoutInCell="1" allowOverlap="1">
              <wp:simplePos x="0" y="0"/>
              <wp:positionH relativeFrom="page">
                <wp:posOffset>5961380</wp:posOffset>
              </wp:positionH>
              <wp:positionV relativeFrom="page">
                <wp:posOffset>10264775</wp:posOffset>
              </wp:positionV>
              <wp:extent cx="366395" cy="180340"/>
              <wp:effectExtent l="0" t="0" r="0" b="0"/>
              <wp:wrapNone/>
              <wp:docPr id="81"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340"/>
                      </a:xfrm>
                      <a:custGeom>
                        <a:avLst/>
                        <a:gdLst>
                          <a:gd name="T0" fmla="+- 0 9654 9388"/>
                          <a:gd name="T1" fmla="*/ T0 w 577"/>
                          <a:gd name="T2" fmla="+- 0 16200 16165"/>
                          <a:gd name="T3" fmla="*/ 16200 h 284"/>
                          <a:gd name="T4" fmla="+- 0 9632 9388"/>
                          <a:gd name="T5" fmla="*/ T4 w 577"/>
                          <a:gd name="T6" fmla="+- 0 16173 16165"/>
                          <a:gd name="T7" fmla="*/ 16173 h 284"/>
                          <a:gd name="T8" fmla="+- 0 9531 9388"/>
                          <a:gd name="T9" fmla="*/ T8 w 577"/>
                          <a:gd name="T10" fmla="+- 0 16165 16165"/>
                          <a:gd name="T11" fmla="*/ 16165 h 284"/>
                          <a:gd name="T12" fmla="+- 0 9429 9388"/>
                          <a:gd name="T13" fmla="*/ T12 w 577"/>
                          <a:gd name="T14" fmla="+- 0 16172 16165"/>
                          <a:gd name="T15" fmla="*/ 16172 h 284"/>
                          <a:gd name="T16" fmla="+- 0 9398 9388"/>
                          <a:gd name="T17" fmla="*/ T16 w 577"/>
                          <a:gd name="T18" fmla="+- 0 16200 16165"/>
                          <a:gd name="T19" fmla="*/ 16200 h 284"/>
                          <a:gd name="T20" fmla="+- 0 9389 9388"/>
                          <a:gd name="T21" fmla="*/ T20 w 577"/>
                          <a:gd name="T22" fmla="+- 0 16247 16165"/>
                          <a:gd name="T23" fmla="*/ 16247 h 284"/>
                          <a:gd name="T24" fmla="+- 0 9390 9388"/>
                          <a:gd name="T25" fmla="*/ T24 w 577"/>
                          <a:gd name="T26" fmla="+- 0 16368 16165"/>
                          <a:gd name="T27" fmla="*/ 16368 h 284"/>
                          <a:gd name="T28" fmla="+- 0 9399 9388"/>
                          <a:gd name="T29" fmla="*/ T28 w 577"/>
                          <a:gd name="T30" fmla="+- 0 16410 16165"/>
                          <a:gd name="T31" fmla="*/ 16410 h 284"/>
                          <a:gd name="T32" fmla="+- 0 9424 9388"/>
                          <a:gd name="T33" fmla="*/ T32 w 577"/>
                          <a:gd name="T34" fmla="+- 0 16440 16165"/>
                          <a:gd name="T35" fmla="*/ 16440 h 284"/>
                          <a:gd name="T36" fmla="+- 0 9506 9388"/>
                          <a:gd name="T37" fmla="*/ T36 w 577"/>
                          <a:gd name="T38" fmla="+- 0 16448 16165"/>
                          <a:gd name="T39" fmla="*/ 16448 h 284"/>
                          <a:gd name="T40" fmla="+- 0 9594 9388"/>
                          <a:gd name="T41" fmla="*/ T40 w 577"/>
                          <a:gd name="T42" fmla="+- 0 16446 16165"/>
                          <a:gd name="T43" fmla="*/ 16446 h 284"/>
                          <a:gd name="T44" fmla="+- 0 9642 9388"/>
                          <a:gd name="T45" fmla="*/ T44 w 577"/>
                          <a:gd name="T46" fmla="+- 0 16427 16165"/>
                          <a:gd name="T47" fmla="*/ 16427 h 284"/>
                          <a:gd name="T48" fmla="+- 0 9659 9388"/>
                          <a:gd name="T49" fmla="*/ T48 w 577"/>
                          <a:gd name="T50" fmla="+- 0 16380 16165"/>
                          <a:gd name="T51" fmla="*/ 16380 h 284"/>
                          <a:gd name="T52" fmla="+- 0 9556 9388"/>
                          <a:gd name="T53" fmla="*/ T52 w 577"/>
                          <a:gd name="T54" fmla="+- 0 16347 16165"/>
                          <a:gd name="T55" fmla="*/ 16347 h 284"/>
                          <a:gd name="T56" fmla="+- 0 9548 9388"/>
                          <a:gd name="T57" fmla="*/ T56 w 577"/>
                          <a:gd name="T58" fmla="+- 0 16386 16165"/>
                          <a:gd name="T59" fmla="*/ 16386 h 284"/>
                          <a:gd name="T60" fmla="+- 0 9513 9388"/>
                          <a:gd name="T61" fmla="*/ T60 w 577"/>
                          <a:gd name="T62" fmla="+- 0 16392 16165"/>
                          <a:gd name="T63" fmla="*/ 16392 h 284"/>
                          <a:gd name="T64" fmla="+- 0 9500 9388"/>
                          <a:gd name="T65" fmla="*/ T64 w 577"/>
                          <a:gd name="T66" fmla="+- 0 16375 16165"/>
                          <a:gd name="T67" fmla="*/ 16375 h 284"/>
                          <a:gd name="T68" fmla="+- 0 9496 9388"/>
                          <a:gd name="T69" fmla="*/ T68 w 577"/>
                          <a:gd name="T70" fmla="+- 0 16314 16165"/>
                          <a:gd name="T71" fmla="*/ 16314 h 284"/>
                          <a:gd name="T72" fmla="+- 0 9499 9388"/>
                          <a:gd name="T73" fmla="*/ T72 w 577"/>
                          <a:gd name="T74" fmla="+- 0 16238 16165"/>
                          <a:gd name="T75" fmla="*/ 16238 h 284"/>
                          <a:gd name="T76" fmla="+- 0 9514 9388"/>
                          <a:gd name="T77" fmla="*/ T76 w 577"/>
                          <a:gd name="T78" fmla="+- 0 16218 16165"/>
                          <a:gd name="T79" fmla="*/ 16218 h 284"/>
                          <a:gd name="T80" fmla="+- 0 9546 9388"/>
                          <a:gd name="T81" fmla="*/ T80 w 577"/>
                          <a:gd name="T82" fmla="+- 0 16220 16165"/>
                          <a:gd name="T83" fmla="*/ 16220 h 284"/>
                          <a:gd name="T84" fmla="+- 0 9558 9388"/>
                          <a:gd name="T85" fmla="*/ T84 w 577"/>
                          <a:gd name="T86" fmla="+- 0 16247 16165"/>
                          <a:gd name="T87" fmla="*/ 16247 h 284"/>
                          <a:gd name="T88" fmla="+- 0 9660 9388"/>
                          <a:gd name="T89" fmla="*/ T88 w 577"/>
                          <a:gd name="T90" fmla="+- 0 16251 16165"/>
                          <a:gd name="T91" fmla="*/ 16251 h 284"/>
                          <a:gd name="T92" fmla="+- 0 9964 9388"/>
                          <a:gd name="T93" fmla="*/ T92 w 577"/>
                          <a:gd name="T94" fmla="+- 0 16283 16165"/>
                          <a:gd name="T95" fmla="*/ 16283 h 284"/>
                          <a:gd name="T96" fmla="+- 0 9957 9388"/>
                          <a:gd name="T97" fmla="*/ T96 w 577"/>
                          <a:gd name="T98" fmla="+- 0 16226 16165"/>
                          <a:gd name="T99" fmla="*/ 16226 h 284"/>
                          <a:gd name="T100" fmla="+- 0 9946 9388"/>
                          <a:gd name="T101" fmla="*/ T100 w 577"/>
                          <a:gd name="T102" fmla="+- 0 16195 16165"/>
                          <a:gd name="T103" fmla="*/ 16195 h 284"/>
                          <a:gd name="T104" fmla="+- 0 9914 9388"/>
                          <a:gd name="T105" fmla="*/ T104 w 577"/>
                          <a:gd name="T106" fmla="+- 0 16177 16165"/>
                          <a:gd name="T107" fmla="*/ 16177 h 284"/>
                          <a:gd name="T108" fmla="+- 0 9857 9388"/>
                          <a:gd name="T109" fmla="*/ T108 w 577"/>
                          <a:gd name="T110" fmla="+- 0 16172 16165"/>
                          <a:gd name="T111" fmla="*/ 16172 h 284"/>
                          <a:gd name="T112" fmla="+- 0 9853 9388"/>
                          <a:gd name="T113" fmla="*/ T112 w 577"/>
                          <a:gd name="T114" fmla="+- 0 16370 16165"/>
                          <a:gd name="T115" fmla="*/ 16370 h 284"/>
                          <a:gd name="T116" fmla="+- 0 9845 9388"/>
                          <a:gd name="T117" fmla="*/ T116 w 577"/>
                          <a:gd name="T118" fmla="+- 0 16389 16165"/>
                          <a:gd name="T119" fmla="*/ 16389 h 284"/>
                          <a:gd name="T120" fmla="+- 0 9813 9388"/>
                          <a:gd name="T121" fmla="*/ T120 w 577"/>
                          <a:gd name="T122" fmla="+- 0 16393 16165"/>
                          <a:gd name="T123" fmla="*/ 16393 h 284"/>
                          <a:gd name="T124" fmla="+- 0 9794 9388"/>
                          <a:gd name="T125" fmla="*/ T124 w 577"/>
                          <a:gd name="T126" fmla="+- 0 16384 16165"/>
                          <a:gd name="T127" fmla="*/ 16384 h 284"/>
                          <a:gd name="T128" fmla="+- 0 9785 9388"/>
                          <a:gd name="T129" fmla="*/ T128 w 577"/>
                          <a:gd name="T130" fmla="+- 0 16333 16165"/>
                          <a:gd name="T131" fmla="*/ 16333 h 284"/>
                          <a:gd name="T132" fmla="+- 0 9789 9388"/>
                          <a:gd name="T133" fmla="*/ T132 w 577"/>
                          <a:gd name="T134" fmla="+- 0 16233 16165"/>
                          <a:gd name="T135" fmla="*/ 16233 h 284"/>
                          <a:gd name="T136" fmla="+- 0 9833 9388"/>
                          <a:gd name="T137" fmla="*/ T136 w 577"/>
                          <a:gd name="T138" fmla="+- 0 16223 16165"/>
                          <a:gd name="T139" fmla="*/ 16223 h 284"/>
                          <a:gd name="T140" fmla="+- 0 9857 9388"/>
                          <a:gd name="T141" fmla="*/ T140 w 577"/>
                          <a:gd name="T142" fmla="+- 0 16308 16165"/>
                          <a:gd name="T143" fmla="*/ 16308 h 284"/>
                          <a:gd name="T144" fmla="+- 0 9794 9388"/>
                          <a:gd name="T145" fmla="*/ T144 w 577"/>
                          <a:gd name="T146" fmla="+- 0 16172 16165"/>
                          <a:gd name="T147" fmla="*/ 16172 h 284"/>
                          <a:gd name="T148" fmla="+- 0 9755 9388"/>
                          <a:gd name="T149" fmla="*/ T148 w 577"/>
                          <a:gd name="T150" fmla="+- 0 16173 16165"/>
                          <a:gd name="T151" fmla="*/ 16173 h 284"/>
                          <a:gd name="T152" fmla="+- 0 9711 9388"/>
                          <a:gd name="T153" fmla="*/ T152 w 577"/>
                          <a:gd name="T154" fmla="+- 0 16180 16165"/>
                          <a:gd name="T155" fmla="*/ 16180 h 284"/>
                          <a:gd name="T156" fmla="+- 0 9686 9388"/>
                          <a:gd name="T157" fmla="*/ T156 w 577"/>
                          <a:gd name="T158" fmla="+- 0 16209 16165"/>
                          <a:gd name="T159" fmla="*/ 16209 h 284"/>
                          <a:gd name="T160" fmla="+- 0 9678 9388"/>
                          <a:gd name="T161" fmla="*/ T160 w 577"/>
                          <a:gd name="T162" fmla="+- 0 16261 16165"/>
                          <a:gd name="T163" fmla="*/ 16261 h 284"/>
                          <a:gd name="T164" fmla="+- 0 9680 9388"/>
                          <a:gd name="T165" fmla="*/ T164 w 577"/>
                          <a:gd name="T166" fmla="+- 0 16365 16165"/>
                          <a:gd name="T167" fmla="*/ 16365 h 284"/>
                          <a:gd name="T168" fmla="+- 0 9698 9388"/>
                          <a:gd name="T169" fmla="*/ T168 w 577"/>
                          <a:gd name="T170" fmla="+- 0 16425 16165"/>
                          <a:gd name="T171" fmla="*/ 16425 h 284"/>
                          <a:gd name="T172" fmla="+- 0 9735 9388"/>
                          <a:gd name="T173" fmla="*/ T172 w 577"/>
                          <a:gd name="T174" fmla="+- 0 16442 16165"/>
                          <a:gd name="T175" fmla="*/ 16442 h 284"/>
                          <a:gd name="T176" fmla="+- 0 9822 9388"/>
                          <a:gd name="T177" fmla="*/ T176 w 577"/>
                          <a:gd name="T178" fmla="+- 0 16448 16165"/>
                          <a:gd name="T179" fmla="*/ 16448 h 284"/>
                          <a:gd name="T180" fmla="+- 0 9887 9388"/>
                          <a:gd name="T181" fmla="*/ T180 w 577"/>
                          <a:gd name="T182" fmla="+- 0 16445 16165"/>
                          <a:gd name="T183" fmla="*/ 16445 h 284"/>
                          <a:gd name="T184" fmla="+- 0 9931 9388"/>
                          <a:gd name="T185" fmla="*/ T184 w 577"/>
                          <a:gd name="T186" fmla="+- 0 16435 16165"/>
                          <a:gd name="T187" fmla="*/ 16435 h 284"/>
                          <a:gd name="T188" fmla="+- 0 9954 9388"/>
                          <a:gd name="T189" fmla="*/ T188 w 577"/>
                          <a:gd name="T190" fmla="+- 0 16401 16165"/>
                          <a:gd name="T191" fmla="*/ 16401 h 284"/>
                          <a:gd name="T192" fmla="+- 0 9963 9388"/>
                          <a:gd name="T193" fmla="*/ T192 w 577"/>
                          <a:gd name="T194" fmla="+- 0 16352 16165"/>
                          <a:gd name="T195" fmla="*/ 16352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4">
                            <a:moveTo>
                              <a:pt x="272" y="73"/>
                            </a:moveTo>
                            <a:lnTo>
                              <a:pt x="271" y="59"/>
                            </a:lnTo>
                            <a:lnTo>
                              <a:pt x="269" y="46"/>
                            </a:lnTo>
                            <a:lnTo>
                              <a:pt x="266" y="35"/>
                            </a:lnTo>
                            <a:lnTo>
                              <a:pt x="263" y="25"/>
                            </a:lnTo>
                            <a:lnTo>
                              <a:pt x="258" y="16"/>
                            </a:lnTo>
                            <a:lnTo>
                              <a:pt x="251" y="10"/>
                            </a:lnTo>
                            <a:lnTo>
                              <a:pt x="244" y="8"/>
                            </a:lnTo>
                            <a:lnTo>
                              <a:pt x="229" y="4"/>
                            </a:lnTo>
                            <a:lnTo>
                              <a:pt x="207" y="2"/>
                            </a:lnTo>
                            <a:lnTo>
                              <a:pt x="178" y="0"/>
                            </a:lnTo>
                            <a:lnTo>
                              <a:pt x="143" y="0"/>
                            </a:lnTo>
                            <a:lnTo>
                              <a:pt x="108" y="0"/>
                            </a:lnTo>
                            <a:lnTo>
                              <a:pt x="79" y="2"/>
                            </a:lnTo>
                            <a:lnTo>
                              <a:pt x="57" y="4"/>
                            </a:lnTo>
                            <a:lnTo>
                              <a:pt x="41" y="7"/>
                            </a:lnTo>
                            <a:lnTo>
                              <a:pt x="29" y="10"/>
                            </a:lnTo>
                            <a:lnTo>
                              <a:pt x="19" y="17"/>
                            </a:lnTo>
                            <a:lnTo>
                              <a:pt x="14" y="27"/>
                            </a:lnTo>
                            <a:lnTo>
                              <a:pt x="10" y="35"/>
                            </a:lnTo>
                            <a:lnTo>
                              <a:pt x="6" y="45"/>
                            </a:lnTo>
                            <a:lnTo>
                              <a:pt x="4" y="57"/>
                            </a:lnTo>
                            <a:lnTo>
                              <a:pt x="2" y="70"/>
                            </a:lnTo>
                            <a:lnTo>
                              <a:pt x="1" y="82"/>
                            </a:lnTo>
                            <a:lnTo>
                              <a:pt x="0" y="98"/>
                            </a:lnTo>
                            <a:lnTo>
                              <a:pt x="0" y="142"/>
                            </a:lnTo>
                            <a:lnTo>
                              <a:pt x="0" y="176"/>
                            </a:lnTo>
                            <a:lnTo>
                              <a:pt x="2" y="203"/>
                            </a:lnTo>
                            <a:lnTo>
                              <a:pt x="3" y="215"/>
                            </a:lnTo>
                            <a:lnTo>
                              <a:pt x="5" y="226"/>
                            </a:lnTo>
                            <a:lnTo>
                              <a:pt x="8" y="236"/>
                            </a:lnTo>
                            <a:lnTo>
                              <a:pt x="11" y="245"/>
                            </a:lnTo>
                            <a:lnTo>
                              <a:pt x="15" y="257"/>
                            </a:lnTo>
                            <a:lnTo>
                              <a:pt x="21" y="265"/>
                            </a:lnTo>
                            <a:lnTo>
                              <a:pt x="29" y="270"/>
                            </a:lnTo>
                            <a:lnTo>
                              <a:pt x="36" y="275"/>
                            </a:lnTo>
                            <a:lnTo>
                              <a:pt x="48" y="279"/>
                            </a:lnTo>
                            <a:lnTo>
                              <a:pt x="79" y="281"/>
                            </a:lnTo>
                            <a:lnTo>
                              <a:pt x="97" y="282"/>
                            </a:lnTo>
                            <a:lnTo>
                              <a:pt x="118" y="283"/>
                            </a:lnTo>
                            <a:lnTo>
                              <a:pt x="143" y="283"/>
                            </a:lnTo>
                            <a:lnTo>
                              <a:pt x="168" y="283"/>
                            </a:lnTo>
                            <a:lnTo>
                              <a:pt x="189" y="282"/>
                            </a:lnTo>
                            <a:lnTo>
                              <a:pt x="206" y="281"/>
                            </a:lnTo>
                            <a:lnTo>
                              <a:pt x="219" y="279"/>
                            </a:lnTo>
                            <a:lnTo>
                              <a:pt x="233" y="275"/>
                            </a:lnTo>
                            <a:lnTo>
                              <a:pt x="244" y="269"/>
                            </a:lnTo>
                            <a:lnTo>
                              <a:pt x="254" y="262"/>
                            </a:lnTo>
                            <a:lnTo>
                              <a:pt x="261" y="252"/>
                            </a:lnTo>
                            <a:lnTo>
                              <a:pt x="266" y="242"/>
                            </a:lnTo>
                            <a:lnTo>
                              <a:pt x="269" y="230"/>
                            </a:lnTo>
                            <a:lnTo>
                              <a:pt x="271" y="215"/>
                            </a:lnTo>
                            <a:lnTo>
                              <a:pt x="272" y="193"/>
                            </a:lnTo>
                            <a:lnTo>
                              <a:pt x="271" y="187"/>
                            </a:lnTo>
                            <a:lnTo>
                              <a:pt x="271" y="182"/>
                            </a:lnTo>
                            <a:lnTo>
                              <a:pt x="168" y="182"/>
                            </a:lnTo>
                            <a:lnTo>
                              <a:pt x="167" y="190"/>
                            </a:lnTo>
                            <a:lnTo>
                              <a:pt x="166" y="209"/>
                            </a:lnTo>
                            <a:lnTo>
                              <a:pt x="164" y="217"/>
                            </a:lnTo>
                            <a:lnTo>
                              <a:pt x="160" y="221"/>
                            </a:lnTo>
                            <a:lnTo>
                              <a:pt x="156" y="225"/>
                            </a:lnTo>
                            <a:lnTo>
                              <a:pt x="149" y="228"/>
                            </a:lnTo>
                            <a:lnTo>
                              <a:pt x="132" y="228"/>
                            </a:lnTo>
                            <a:lnTo>
                              <a:pt x="125" y="227"/>
                            </a:lnTo>
                            <a:lnTo>
                              <a:pt x="121" y="224"/>
                            </a:lnTo>
                            <a:lnTo>
                              <a:pt x="116" y="221"/>
                            </a:lnTo>
                            <a:lnTo>
                              <a:pt x="113" y="216"/>
                            </a:lnTo>
                            <a:lnTo>
                              <a:pt x="112" y="210"/>
                            </a:lnTo>
                            <a:lnTo>
                              <a:pt x="111" y="205"/>
                            </a:lnTo>
                            <a:lnTo>
                              <a:pt x="109" y="197"/>
                            </a:lnTo>
                            <a:lnTo>
                              <a:pt x="109" y="184"/>
                            </a:lnTo>
                            <a:lnTo>
                              <a:pt x="108" y="149"/>
                            </a:lnTo>
                            <a:lnTo>
                              <a:pt x="108" y="113"/>
                            </a:lnTo>
                            <a:lnTo>
                              <a:pt x="109" y="96"/>
                            </a:lnTo>
                            <a:lnTo>
                              <a:pt x="110" y="83"/>
                            </a:lnTo>
                            <a:lnTo>
                              <a:pt x="111" y="73"/>
                            </a:lnTo>
                            <a:lnTo>
                              <a:pt x="113" y="64"/>
                            </a:lnTo>
                            <a:lnTo>
                              <a:pt x="116" y="58"/>
                            </a:lnTo>
                            <a:lnTo>
                              <a:pt x="121" y="56"/>
                            </a:lnTo>
                            <a:lnTo>
                              <a:pt x="126" y="53"/>
                            </a:lnTo>
                            <a:lnTo>
                              <a:pt x="134" y="52"/>
                            </a:lnTo>
                            <a:lnTo>
                              <a:pt x="149" y="52"/>
                            </a:lnTo>
                            <a:lnTo>
                              <a:pt x="154" y="53"/>
                            </a:lnTo>
                            <a:lnTo>
                              <a:pt x="158" y="55"/>
                            </a:lnTo>
                            <a:lnTo>
                              <a:pt x="163" y="58"/>
                            </a:lnTo>
                            <a:lnTo>
                              <a:pt x="166" y="61"/>
                            </a:lnTo>
                            <a:lnTo>
                              <a:pt x="169" y="73"/>
                            </a:lnTo>
                            <a:lnTo>
                              <a:pt x="170" y="82"/>
                            </a:lnTo>
                            <a:lnTo>
                              <a:pt x="170" y="101"/>
                            </a:lnTo>
                            <a:lnTo>
                              <a:pt x="271" y="101"/>
                            </a:lnTo>
                            <a:lnTo>
                              <a:pt x="271" y="95"/>
                            </a:lnTo>
                            <a:lnTo>
                              <a:pt x="272" y="86"/>
                            </a:lnTo>
                            <a:lnTo>
                              <a:pt x="272" y="73"/>
                            </a:lnTo>
                            <a:close/>
                            <a:moveTo>
                              <a:pt x="577" y="143"/>
                            </a:moveTo>
                            <a:lnTo>
                              <a:pt x="576" y="131"/>
                            </a:lnTo>
                            <a:lnTo>
                              <a:pt x="576" y="118"/>
                            </a:lnTo>
                            <a:lnTo>
                              <a:pt x="575" y="104"/>
                            </a:lnTo>
                            <a:lnTo>
                              <a:pt x="573" y="90"/>
                            </a:lnTo>
                            <a:lnTo>
                              <a:pt x="572" y="75"/>
                            </a:lnTo>
                            <a:lnTo>
                              <a:pt x="569" y="61"/>
                            </a:lnTo>
                            <a:lnTo>
                              <a:pt x="568" y="58"/>
                            </a:lnTo>
                            <a:lnTo>
                              <a:pt x="565" y="49"/>
                            </a:lnTo>
                            <a:lnTo>
                              <a:pt x="561" y="38"/>
                            </a:lnTo>
                            <a:lnTo>
                              <a:pt x="558" y="30"/>
                            </a:lnTo>
                            <a:lnTo>
                              <a:pt x="551" y="23"/>
                            </a:lnTo>
                            <a:lnTo>
                              <a:pt x="544" y="19"/>
                            </a:lnTo>
                            <a:lnTo>
                              <a:pt x="536" y="15"/>
                            </a:lnTo>
                            <a:lnTo>
                              <a:pt x="526" y="12"/>
                            </a:lnTo>
                            <a:lnTo>
                              <a:pt x="515" y="11"/>
                            </a:lnTo>
                            <a:lnTo>
                              <a:pt x="495" y="9"/>
                            </a:lnTo>
                            <a:lnTo>
                              <a:pt x="474" y="8"/>
                            </a:lnTo>
                            <a:lnTo>
                              <a:pt x="469" y="7"/>
                            </a:lnTo>
                            <a:lnTo>
                              <a:pt x="469" y="143"/>
                            </a:lnTo>
                            <a:lnTo>
                              <a:pt x="468" y="165"/>
                            </a:lnTo>
                            <a:lnTo>
                              <a:pt x="465" y="199"/>
                            </a:lnTo>
                            <a:lnTo>
                              <a:pt x="465" y="205"/>
                            </a:lnTo>
                            <a:lnTo>
                              <a:pt x="464" y="210"/>
                            </a:lnTo>
                            <a:lnTo>
                              <a:pt x="462" y="215"/>
                            </a:lnTo>
                            <a:lnTo>
                              <a:pt x="460" y="220"/>
                            </a:lnTo>
                            <a:lnTo>
                              <a:pt x="457" y="224"/>
                            </a:lnTo>
                            <a:lnTo>
                              <a:pt x="452" y="225"/>
                            </a:lnTo>
                            <a:lnTo>
                              <a:pt x="448" y="227"/>
                            </a:lnTo>
                            <a:lnTo>
                              <a:pt x="441" y="228"/>
                            </a:lnTo>
                            <a:lnTo>
                              <a:pt x="425" y="228"/>
                            </a:lnTo>
                            <a:lnTo>
                              <a:pt x="418" y="227"/>
                            </a:lnTo>
                            <a:lnTo>
                              <a:pt x="415" y="225"/>
                            </a:lnTo>
                            <a:lnTo>
                              <a:pt x="410" y="222"/>
                            </a:lnTo>
                            <a:lnTo>
                              <a:pt x="406" y="219"/>
                            </a:lnTo>
                            <a:lnTo>
                              <a:pt x="404" y="215"/>
                            </a:lnTo>
                            <a:lnTo>
                              <a:pt x="401" y="204"/>
                            </a:lnTo>
                            <a:lnTo>
                              <a:pt x="399" y="188"/>
                            </a:lnTo>
                            <a:lnTo>
                              <a:pt x="397" y="168"/>
                            </a:lnTo>
                            <a:lnTo>
                              <a:pt x="396" y="143"/>
                            </a:lnTo>
                            <a:lnTo>
                              <a:pt x="398" y="104"/>
                            </a:lnTo>
                            <a:lnTo>
                              <a:pt x="399" y="76"/>
                            </a:lnTo>
                            <a:lnTo>
                              <a:pt x="401" y="68"/>
                            </a:lnTo>
                            <a:lnTo>
                              <a:pt x="405" y="64"/>
                            </a:lnTo>
                            <a:lnTo>
                              <a:pt x="410" y="60"/>
                            </a:lnTo>
                            <a:lnTo>
                              <a:pt x="418" y="58"/>
                            </a:lnTo>
                            <a:lnTo>
                              <a:pt x="445" y="58"/>
                            </a:lnTo>
                            <a:lnTo>
                              <a:pt x="454" y="60"/>
                            </a:lnTo>
                            <a:lnTo>
                              <a:pt x="463" y="69"/>
                            </a:lnTo>
                            <a:lnTo>
                              <a:pt x="465" y="77"/>
                            </a:lnTo>
                            <a:lnTo>
                              <a:pt x="469" y="143"/>
                            </a:lnTo>
                            <a:lnTo>
                              <a:pt x="469" y="7"/>
                            </a:lnTo>
                            <a:lnTo>
                              <a:pt x="453" y="7"/>
                            </a:lnTo>
                            <a:lnTo>
                              <a:pt x="432" y="6"/>
                            </a:lnTo>
                            <a:lnTo>
                              <a:pt x="406" y="7"/>
                            </a:lnTo>
                            <a:lnTo>
                              <a:pt x="393" y="7"/>
                            </a:lnTo>
                            <a:lnTo>
                              <a:pt x="374" y="7"/>
                            </a:lnTo>
                            <a:lnTo>
                              <a:pt x="371" y="8"/>
                            </a:lnTo>
                            <a:lnTo>
                              <a:pt x="367" y="8"/>
                            </a:lnTo>
                            <a:lnTo>
                              <a:pt x="352" y="9"/>
                            </a:lnTo>
                            <a:lnTo>
                              <a:pt x="341" y="10"/>
                            </a:lnTo>
                            <a:lnTo>
                              <a:pt x="335" y="12"/>
                            </a:lnTo>
                            <a:lnTo>
                              <a:pt x="323" y="15"/>
                            </a:lnTo>
                            <a:lnTo>
                              <a:pt x="315" y="21"/>
                            </a:lnTo>
                            <a:lnTo>
                              <a:pt x="309" y="27"/>
                            </a:lnTo>
                            <a:lnTo>
                              <a:pt x="303" y="34"/>
                            </a:lnTo>
                            <a:lnTo>
                              <a:pt x="298" y="44"/>
                            </a:lnTo>
                            <a:lnTo>
                              <a:pt x="295" y="61"/>
                            </a:lnTo>
                            <a:lnTo>
                              <a:pt x="293" y="75"/>
                            </a:lnTo>
                            <a:lnTo>
                              <a:pt x="292" y="77"/>
                            </a:lnTo>
                            <a:lnTo>
                              <a:pt x="290" y="96"/>
                            </a:lnTo>
                            <a:lnTo>
                              <a:pt x="289" y="118"/>
                            </a:lnTo>
                            <a:lnTo>
                              <a:pt x="288" y="143"/>
                            </a:lnTo>
                            <a:lnTo>
                              <a:pt x="289" y="173"/>
                            </a:lnTo>
                            <a:lnTo>
                              <a:pt x="292" y="200"/>
                            </a:lnTo>
                            <a:lnTo>
                              <a:pt x="295" y="222"/>
                            </a:lnTo>
                            <a:lnTo>
                              <a:pt x="301" y="240"/>
                            </a:lnTo>
                            <a:lnTo>
                              <a:pt x="305" y="252"/>
                            </a:lnTo>
                            <a:lnTo>
                              <a:pt x="310" y="260"/>
                            </a:lnTo>
                            <a:lnTo>
                              <a:pt x="317" y="265"/>
                            </a:lnTo>
                            <a:lnTo>
                              <a:pt x="325" y="271"/>
                            </a:lnTo>
                            <a:lnTo>
                              <a:pt x="335" y="275"/>
                            </a:lnTo>
                            <a:lnTo>
                              <a:pt x="347" y="277"/>
                            </a:lnTo>
                            <a:lnTo>
                              <a:pt x="365" y="280"/>
                            </a:lnTo>
                            <a:lnTo>
                              <a:pt x="385" y="282"/>
                            </a:lnTo>
                            <a:lnTo>
                              <a:pt x="408" y="283"/>
                            </a:lnTo>
                            <a:lnTo>
                              <a:pt x="434" y="283"/>
                            </a:lnTo>
                            <a:lnTo>
                              <a:pt x="447" y="283"/>
                            </a:lnTo>
                            <a:lnTo>
                              <a:pt x="460" y="283"/>
                            </a:lnTo>
                            <a:lnTo>
                              <a:pt x="482" y="282"/>
                            </a:lnTo>
                            <a:lnTo>
                              <a:pt x="499" y="280"/>
                            </a:lnTo>
                            <a:lnTo>
                              <a:pt x="512" y="279"/>
                            </a:lnTo>
                            <a:lnTo>
                              <a:pt x="521" y="277"/>
                            </a:lnTo>
                            <a:lnTo>
                              <a:pt x="533" y="275"/>
                            </a:lnTo>
                            <a:lnTo>
                              <a:pt x="543" y="270"/>
                            </a:lnTo>
                            <a:lnTo>
                              <a:pt x="550" y="264"/>
                            </a:lnTo>
                            <a:lnTo>
                              <a:pt x="557" y="256"/>
                            </a:lnTo>
                            <a:lnTo>
                              <a:pt x="562" y="247"/>
                            </a:lnTo>
                            <a:lnTo>
                              <a:pt x="566" y="236"/>
                            </a:lnTo>
                            <a:lnTo>
                              <a:pt x="568" y="228"/>
                            </a:lnTo>
                            <a:lnTo>
                              <a:pt x="570" y="223"/>
                            </a:lnTo>
                            <a:lnTo>
                              <a:pt x="573" y="206"/>
                            </a:lnTo>
                            <a:lnTo>
                              <a:pt x="575" y="187"/>
                            </a:lnTo>
                            <a:lnTo>
                              <a:pt x="576" y="165"/>
                            </a:lnTo>
                            <a:lnTo>
                              <a:pt x="577"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373C4" id="AutoShape 46" o:spid="_x0000_s1026" style="position:absolute;margin-left:469.4pt;margin-top:808.25pt;width:28.85pt;height:14.2pt;z-index:-2036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" path="m272,73l271,59,269,46,266,35,263,25r-5,-9l251,10,244,8,229,4,207,2,178,,143,,108,,79,2,57,4,41,7,29,10,19,17,14,27r-4,8l6,45,4,57,2,70,1,82,,98r,44l,176r2,27l3,215r2,11l8,236r3,9l15,257r6,8l29,270r7,5l48,279r31,2l97,282r21,1l143,283r25,l189,282r17,-1l219,279r14,-4l244,269r10,-7l261,252r5,-10l269,230r2,-15l272,193r-1,-6l271,182r-103,l167,190r-1,19l164,217r-4,4l156,225r-7,3l132,228r-7,-1l121,224r-5,-3l113,216r-1,-6l111,205r-2,-8l109,184r-1,-35l108,113r1,-17l110,83r1,-10l113,64r3,-6l121,56r5,-3l134,52r15,l154,53r4,2l163,58r3,3l169,73r1,9l170,101r101,l271,95r1,-9l272,73xm577,143r-1,-12l576,118r-1,-14l573,90,572,75,569,61r-1,-3l565,49,561,38r-3,-8l551,23r-7,-4l536,15,526,12,515,11,495,9,474,8,469,7r,136l468,165r-3,34l465,205r-1,5l462,215r-2,5l457,224r-5,1l448,227r-7,1l425,228r-7,-1l415,225r-5,-3l406,219r-2,-4l401,204r-2,-16l397,168r-1,-25l398,104r1,-28l401,68r4,-4l410,60r8,-2l445,58r9,2l463,69r2,8l469,143,469,7r-16,l432,6,406,7r-13,l374,7r-3,1l367,8,352,9r-11,1l335,12r-12,3l315,21r-6,6l303,34r-5,10l295,61r-2,14l292,77r-2,19l289,118r-1,25l289,173r3,27l295,222r6,18l305,252r5,8l317,265r8,6l335,275r12,2l365,280r20,2l408,283r26,l447,283r13,l482,282r17,-2l512,279r9,-2l533,275r10,-5l550,264r7,-8l562,247r4,-11l568,228r2,-5l573,206r2,-19l576,165r1,-22xe" fillcolor="#231f20" stroked="f">
              <v:path arrowok="t" o:connecttype="custom" o:connectlocs="168910,10287000;154940,10269855;90805,10264775;26035,10269220;6350,10287000;635,10316845;1270,10393680;6985,10420350;22860,10439400;74930,10444480;130810,10443210;161290,10431145;172085,10401300;106680,10380345;101600,10405110;79375,10408920;71120,10398125;68580,10359390;70485,10311130;80010,10298430;100330,10299700;107950,10316845;172720,10319385;365760,10339705;361315,10303510;354330,10283825;334010,10272395;297815,10269220;295275,10394950;290195,10407015;269875,10409555;257810,10403840;252095,10371455;254635,10307955;282575,10301605;297815,10355580;257810,10269220;233045,10269855;205105,10274300;189230,10292715;184150,10325735;185420,10391775;196850,10429875;220345,10440670;275590,10444480;316865,10442575;344805,10436225;359410,10414635;365125,10383520"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955264" behindDoc="1" locked="0" layoutInCell="1" allowOverlap="1">
              <wp:simplePos x="0" y="0"/>
              <wp:positionH relativeFrom="page">
                <wp:posOffset>5257800</wp:posOffset>
              </wp:positionH>
              <wp:positionV relativeFrom="page">
                <wp:posOffset>10268585</wp:posOffset>
              </wp:positionV>
              <wp:extent cx="690245" cy="172085"/>
              <wp:effectExtent l="0" t="0" r="0" b="0"/>
              <wp:wrapNone/>
              <wp:docPr id="80"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085"/>
                      </a:xfrm>
                      <a:custGeom>
                        <a:avLst/>
                        <a:gdLst>
                          <a:gd name="T0" fmla="+- 0 8673 8280"/>
                          <a:gd name="T1" fmla="*/ T0 w 1087"/>
                          <a:gd name="T2" fmla="+- 0 16171 16171"/>
                          <a:gd name="T3" fmla="*/ 16171 h 271"/>
                          <a:gd name="T4" fmla="+- 0 8597 8280"/>
                          <a:gd name="T5" fmla="*/ T4 w 1087"/>
                          <a:gd name="T6" fmla="+- 0 16171 16171"/>
                          <a:gd name="T7" fmla="*/ 16171 h 271"/>
                          <a:gd name="T8" fmla="+- 0 8416 8280"/>
                          <a:gd name="T9" fmla="*/ T8 w 1087"/>
                          <a:gd name="T10" fmla="+- 0 16357 16171"/>
                          <a:gd name="T11" fmla="*/ 16357 h 271"/>
                          <a:gd name="T12" fmla="+- 0 8280 8280"/>
                          <a:gd name="T13" fmla="*/ T12 w 1087"/>
                          <a:gd name="T14" fmla="+- 0 16171 16171"/>
                          <a:gd name="T15" fmla="*/ 16171 h 271"/>
                          <a:gd name="T16" fmla="+- 0 8488 8280"/>
                          <a:gd name="T17" fmla="*/ T16 w 1087"/>
                          <a:gd name="T18" fmla="+- 0 16442 16171"/>
                          <a:gd name="T19" fmla="*/ 16442 h 271"/>
                          <a:gd name="T20" fmla="+- 0 8565 8280"/>
                          <a:gd name="T21" fmla="*/ T20 w 1087"/>
                          <a:gd name="T22" fmla="+- 0 16442 16171"/>
                          <a:gd name="T23" fmla="*/ 16442 h 271"/>
                          <a:gd name="T24" fmla="+- 0 8771 8280"/>
                          <a:gd name="T25" fmla="*/ T24 w 1087"/>
                          <a:gd name="T26" fmla="+- 0 16171 16171"/>
                          <a:gd name="T27" fmla="*/ 16171 h 271"/>
                          <a:gd name="T28" fmla="+- 0 9065 8280"/>
                          <a:gd name="T29" fmla="*/ T28 w 1087"/>
                          <a:gd name="T30" fmla="+- 0 16402 16171"/>
                          <a:gd name="T31" fmla="*/ 16402 h 271"/>
                          <a:gd name="T32" fmla="+- 0 9018 8280"/>
                          <a:gd name="T33" fmla="*/ T32 w 1087"/>
                          <a:gd name="T34" fmla="+- 0 16256 16171"/>
                          <a:gd name="T35" fmla="*/ 16256 h 271"/>
                          <a:gd name="T36" fmla="+- 0 8943 8280"/>
                          <a:gd name="T37" fmla="*/ T36 w 1087"/>
                          <a:gd name="T38" fmla="+- 0 16171 16171"/>
                          <a:gd name="T39" fmla="*/ 16171 h 271"/>
                          <a:gd name="T40" fmla="+- 0 8894 8280"/>
                          <a:gd name="T41" fmla="*/ T40 w 1087"/>
                          <a:gd name="T42" fmla="+- 0 16350 16171"/>
                          <a:gd name="T43" fmla="*/ 16350 h 271"/>
                          <a:gd name="T44" fmla="+- 0 8943 8280"/>
                          <a:gd name="T45" fmla="*/ T44 w 1087"/>
                          <a:gd name="T46" fmla="+- 0 16350 16171"/>
                          <a:gd name="T47" fmla="*/ 16350 h 271"/>
                          <a:gd name="T48" fmla="+- 0 8841 8280"/>
                          <a:gd name="T49" fmla="*/ T48 w 1087"/>
                          <a:gd name="T50" fmla="+- 0 16171 16171"/>
                          <a:gd name="T51" fmla="*/ 16171 h 271"/>
                          <a:gd name="T52" fmla="+- 0 8867 8280"/>
                          <a:gd name="T53" fmla="*/ T52 w 1087"/>
                          <a:gd name="T54" fmla="+- 0 16442 16171"/>
                          <a:gd name="T55" fmla="*/ 16442 h 271"/>
                          <a:gd name="T56" fmla="+- 0 8954 8280"/>
                          <a:gd name="T57" fmla="*/ T56 w 1087"/>
                          <a:gd name="T58" fmla="+- 0 16402 16171"/>
                          <a:gd name="T59" fmla="*/ 16402 h 271"/>
                          <a:gd name="T60" fmla="+- 0 9077 8280"/>
                          <a:gd name="T61" fmla="*/ T60 w 1087"/>
                          <a:gd name="T62" fmla="+- 0 16442 16171"/>
                          <a:gd name="T63" fmla="*/ 16442 h 271"/>
                          <a:gd name="T64" fmla="+- 0 9367 8280"/>
                          <a:gd name="T65" fmla="*/ T64 w 1087"/>
                          <a:gd name="T66" fmla="+- 0 16237 16171"/>
                          <a:gd name="T67" fmla="*/ 16237 h 271"/>
                          <a:gd name="T68" fmla="+- 0 9366 8280"/>
                          <a:gd name="T69" fmla="*/ T68 w 1087"/>
                          <a:gd name="T70" fmla="+- 0 16221 16171"/>
                          <a:gd name="T71" fmla="*/ 16221 h 271"/>
                          <a:gd name="T72" fmla="+- 0 9358 8280"/>
                          <a:gd name="T73" fmla="*/ T72 w 1087"/>
                          <a:gd name="T74" fmla="+- 0 16194 16171"/>
                          <a:gd name="T75" fmla="*/ 16194 h 271"/>
                          <a:gd name="T76" fmla="+- 0 9344 8280"/>
                          <a:gd name="T77" fmla="*/ T76 w 1087"/>
                          <a:gd name="T78" fmla="+- 0 16179 16171"/>
                          <a:gd name="T79" fmla="*/ 16179 h 271"/>
                          <a:gd name="T80" fmla="+- 0 9318 8280"/>
                          <a:gd name="T81" fmla="*/ T80 w 1087"/>
                          <a:gd name="T82" fmla="+- 0 16172 16171"/>
                          <a:gd name="T83" fmla="*/ 16172 h 271"/>
                          <a:gd name="T84" fmla="+- 0 9252 8280"/>
                          <a:gd name="T85" fmla="*/ T84 w 1087"/>
                          <a:gd name="T86" fmla="+- 0 16171 16171"/>
                          <a:gd name="T87" fmla="*/ 16171 h 271"/>
                          <a:gd name="T88" fmla="+- 0 9252 8280"/>
                          <a:gd name="T89" fmla="*/ T88 w 1087"/>
                          <a:gd name="T90" fmla="+- 0 16264 16171"/>
                          <a:gd name="T91" fmla="*/ 16264 h 271"/>
                          <a:gd name="T92" fmla="+- 0 9252 8280"/>
                          <a:gd name="T93" fmla="*/ T92 w 1087"/>
                          <a:gd name="T94" fmla="+- 0 16369 16171"/>
                          <a:gd name="T95" fmla="*/ 16369 h 271"/>
                          <a:gd name="T96" fmla="+- 0 9249 8280"/>
                          <a:gd name="T97" fmla="*/ T96 w 1087"/>
                          <a:gd name="T98" fmla="+- 0 16384 16171"/>
                          <a:gd name="T99" fmla="*/ 16384 h 271"/>
                          <a:gd name="T100" fmla="+- 0 9242 8280"/>
                          <a:gd name="T101" fmla="*/ T100 w 1087"/>
                          <a:gd name="T102" fmla="+- 0 16389 16171"/>
                          <a:gd name="T103" fmla="*/ 16389 h 271"/>
                          <a:gd name="T104" fmla="+- 0 9203 8280"/>
                          <a:gd name="T105" fmla="*/ T104 w 1087"/>
                          <a:gd name="T106" fmla="+- 0 16390 16171"/>
                          <a:gd name="T107" fmla="*/ 16390 h 271"/>
                          <a:gd name="T108" fmla="+- 0 9237 8280"/>
                          <a:gd name="T109" fmla="*/ T108 w 1087"/>
                          <a:gd name="T110" fmla="+- 0 16334 16171"/>
                          <a:gd name="T111" fmla="*/ 16334 h 271"/>
                          <a:gd name="T112" fmla="+- 0 9244 8280"/>
                          <a:gd name="T113" fmla="*/ T112 w 1087"/>
                          <a:gd name="T114" fmla="+- 0 16337 16171"/>
                          <a:gd name="T115" fmla="*/ 16337 h 271"/>
                          <a:gd name="T116" fmla="+- 0 9249 8280"/>
                          <a:gd name="T117" fmla="*/ T116 w 1087"/>
                          <a:gd name="T118" fmla="+- 0 16341 16171"/>
                          <a:gd name="T119" fmla="*/ 16341 h 271"/>
                          <a:gd name="T120" fmla="+- 0 9252 8280"/>
                          <a:gd name="T121" fmla="*/ T120 w 1087"/>
                          <a:gd name="T122" fmla="+- 0 16356 16171"/>
                          <a:gd name="T123" fmla="*/ 16356 h 271"/>
                          <a:gd name="T124" fmla="+- 0 9251 8280"/>
                          <a:gd name="T125" fmla="*/ T124 w 1087"/>
                          <a:gd name="T126" fmla="+- 0 16270 16171"/>
                          <a:gd name="T127" fmla="*/ 16270 h 271"/>
                          <a:gd name="T128" fmla="+- 0 9249 8280"/>
                          <a:gd name="T129" fmla="*/ T128 w 1087"/>
                          <a:gd name="T130" fmla="+- 0 16279 16171"/>
                          <a:gd name="T131" fmla="*/ 16279 h 271"/>
                          <a:gd name="T132" fmla="+- 0 9242 8280"/>
                          <a:gd name="T133" fmla="*/ T132 w 1087"/>
                          <a:gd name="T134" fmla="+- 0 16285 16171"/>
                          <a:gd name="T135" fmla="*/ 16285 h 271"/>
                          <a:gd name="T136" fmla="+- 0 9203 8280"/>
                          <a:gd name="T137" fmla="*/ T136 w 1087"/>
                          <a:gd name="T138" fmla="+- 0 16285 16171"/>
                          <a:gd name="T139" fmla="*/ 16285 h 271"/>
                          <a:gd name="T140" fmla="+- 0 9237 8280"/>
                          <a:gd name="T141" fmla="*/ T140 w 1087"/>
                          <a:gd name="T142" fmla="+- 0 16230 16171"/>
                          <a:gd name="T143" fmla="*/ 16230 h 271"/>
                          <a:gd name="T144" fmla="+- 0 9244 8280"/>
                          <a:gd name="T145" fmla="*/ T144 w 1087"/>
                          <a:gd name="T146" fmla="+- 0 16233 16171"/>
                          <a:gd name="T147" fmla="*/ 16233 h 271"/>
                          <a:gd name="T148" fmla="+- 0 9249 8280"/>
                          <a:gd name="T149" fmla="*/ T148 w 1087"/>
                          <a:gd name="T150" fmla="+- 0 16237 16171"/>
                          <a:gd name="T151" fmla="*/ 16237 h 271"/>
                          <a:gd name="T152" fmla="+- 0 9251 8280"/>
                          <a:gd name="T153" fmla="*/ T152 w 1087"/>
                          <a:gd name="T154" fmla="+- 0 16246 16171"/>
                          <a:gd name="T155" fmla="*/ 16246 h 271"/>
                          <a:gd name="T156" fmla="+- 0 9252 8280"/>
                          <a:gd name="T157" fmla="*/ T156 w 1087"/>
                          <a:gd name="T158" fmla="+- 0 16171 16171"/>
                          <a:gd name="T159" fmla="*/ 16171 h 271"/>
                          <a:gd name="T160" fmla="+- 0 9088 8280"/>
                          <a:gd name="T161" fmla="*/ T160 w 1087"/>
                          <a:gd name="T162" fmla="+- 0 16442 16171"/>
                          <a:gd name="T163" fmla="*/ 16442 h 271"/>
                          <a:gd name="T164" fmla="+- 0 9324 8280"/>
                          <a:gd name="T165" fmla="*/ T164 w 1087"/>
                          <a:gd name="T166" fmla="+- 0 16440 16171"/>
                          <a:gd name="T167" fmla="*/ 16440 h 271"/>
                          <a:gd name="T168" fmla="+- 0 9343 8280"/>
                          <a:gd name="T169" fmla="*/ T168 w 1087"/>
                          <a:gd name="T170" fmla="+- 0 16432 16171"/>
                          <a:gd name="T171" fmla="*/ 16432 h 271"/>
                          <a:gd name="T172" fmla="+- 0 9361 8280"/>
                          <a:gd name="T173" fmla="*/ T172 w 1087"/>
                          <a:gd name="T174" fmla="+- 0 16407 16171"/>
                          <a:gd name="T175" fmla="*/ 16407 h 271"/>
                          <a:gd name="T176" fmla="+- 0 9367 8280"/>
                          <a:gd name="T177" fmla="*/ T176 w 1087"/>
                          <a:gd name="T178" fmla="+- 0 16369 16171"/>
                          <a:gd name="T179" fmla="*/ 16369 h 271"/>
                          <a:gd name="T180" fmla="+- 0 9365 8280"/>
                          <a:gd name="T181" fmla="*/ T180 w 1087"/>
                          <a:gd name="T182" fmla="+- 0 16341 16171"/>
                          <a:gd name="T183" fmla="*/ 16341 h 271"/>
                          <a:gd name="T184" fmla="+- 0 9361 8280"/>
                          <a:gd name="T185" fmla="*/ T184 w 1087"/>
                          <a:gd name="T186" fmla="+- 0 16330 16171"/>
                          <a:gd name="T187" fmla="*/ 16330 h 271"/>
                          <a:gd name="T188" fmla="+- 0 9352 8280"/>
                          <a:gd name="T189" fmla="*/ T188 w 1087"/>
                          <a:gd name="T190" fmla="+- 0 16314 16171"/>
                          <a:gd name="T191" fmla="*/ 16314 h 271"/>
                          <a:gd name="T192" fmla="+- 0 9318 8280"/>
                          <a:gd name="T193" fmla="*/ T192 w 1087"/>
                          <a:gd name="T194" fmla="+- 0 16301 16171"/>
                          <a:gd name="T195" fmla="*/ 16301 h 271"/>
                          <a:gd name="T196" fmla="+- 0 9355 8280"/>
                          <a:gd name="T197" fmla="*/ T196 w 1087"/>
                          <a:gd name="T198" fmla="+- 0 16285 16171"/>
                          <a:gd name="T199" fmla="*/ 16285 h 271"/>
                          <a:gd name="T200" fmla="+- 0 9361 8280"/>
                          <a:gd name="T201" fmla="*/ T200 w 1087"/>
                          <a:gd name="T202" fmla="+- 0 16272 16171"/>
                          <a:gd name="T203" fmla="*/ 16272 h 271"/>
                          <a:gd name="T204" fmla="+- 0 9367 8280"/>
                          <a:gd name="T205" fmla="*/ T204 w 1087"/>
                          <a:gd name="T206" fmla="+- 0 16252 16171"/>
                          <a:gd name="T207" fmla="*/ 16252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1">
                            <a:moveTo>
                              <a:pt x="491" y="0"/>
                            </a:moveTo>
                            <a:lnTo>
                              <a:pt x="393" y="0"/>
                            </a:lnTo>
                            <a:lnTo>
                              <a:pt x="355" y="189"/>
                            </a:lnTo>
                            <a:lnTo>
                              <a:pt x="317" y="0"/>
                            </a:lnTo>
                            <a:lnTo>
                              <a:pt x="173" y="0"/>
                            </a:lnTo>
                            <a:lnTo>
                              <a:pt x="136" y="186"/>
                            </a:lnTo>
                            <a:lnTo>
                              <a:pt x="98" y="0"/>
                            </a:lnTo>
                            <a:lnTo>
                              <a:pt x="0" y="0"/>
                            </a:lnTo>
                            <a:lnTo>
                              <a:pt x="56" y="271"/>
                            </a:lnTo>
                            <a:lnTo>
                              <a:pt x="208" y="271"/>
                            </a:lnTo>
                            <a:lnTo>
                              <a:pt x="247" y="98"/>
                            </a:lnTo>
                            <a:lnTo>
                              <a:pt x="285" y="271"/>
                            </a:lnTo>
                            <a:lnTo>
                              <a:pt x="436" y="271"/>
                            </a:lnTo>
                            <a:lnTo>
                              <a:pt x="491" y="0"/>
                            </a:lnTo>
                            <a:close/>
                            <a:moveTo>
                              <a:pt x="797" y="271"/>
                            </a:moveTo>
                            <a:lnTo>
                              <a:pt x="785" y="231"/>
                            </a:lnTo>
                            <a:lnTo>
                              <a:pt x="768" y="179"/>
                            </a:lnTo>
                            <a:lnTo>
                              <a:pt x="738" y="85"/>
                            </a:lnTo>
                            <a:lnTo>
                              <a:pt x="711" y="0"/>
                            </a:lnTo>
                            <a:lnTo>
                              <a:pt x="663" y="0"/>
                            </a:lnTo>
                            <a:lnTo>
                              <a:pt x="663" y="179"/>
                            </a:lnTo>
                            <a:lnTo>
                              <a:pt x="614" y="179"/>
                            </a:lnTo>
                            <a:lnTo>
                              <a:pt x="638" y="85"/>
                            </a:lnTo>
                            <a:lnTo>
                              <a:pt x="663" y="179"/>
                            </a:lnTo>
                            <a:lnTo>
                              <a:pt x="663" y="0"/>
                            </a:lnTo>
                            <a:lnTo>
                              <a:pt x="561" y="0"/>
                            </a:lnTo>
                            <a:lnTo>
                              <a:pt x="476" y="271"/>
                            </a:lnTo>
                            <a:lnTo>
                              <a:pt x="587" y="271"/>
                            </a:lnTo>
                            <a:lnTo>
                              <a:pt x="597" y="231"/>
                            </a:lnTo>
                            <a:lnTo>
                              <a:pt x="674" y="231"/>
                            </a:lnTo>
                            <a:lnTo>
                              <a:pt x="683" y="271"/>
                            </a:lnTo>
                            <a:lnTo>
                              <a:pt x="797" y="271"/>
                            </a:lnTo>
                            <a:close/>
                            <a:moveTo>
                              <a:pt x="1087" y="81"/>
                            </a:moveTo>
                            <a:lnTo>
                              <a:pt x="1087" y="66"/>
                            </a:lnTo>
                            <a:lnTo>
                              <a:pt x="1086" y="59"/>
                            </a:lnTo>
                            <a:lnTo>
                              <a:pt x="1086" y="50"/>
                            </a:lnTo>
                            <a:lnTo>
                              <a:pt x="1083" y="35"/>
                            </a:lnTo>
                            <a:lnTo>
                              <a:pt x="1078" y="23"/>
                            </a:lnTo>
                            <a:lnTo>
                              <a:pt x="1072" y="14"/>
                            </a:lnTo>
                            <a:lnTo>
                              <a:pt x="1064" y="8"/>
                            </a:lnTo>
                            <a:lnTo>
                              <a:pt x="1052" y="4"/>
                            </a:lnTo>
                            <a:lnTo>
                              <a:pt x="1038" y="1"/>
                            </a:lnTo>
                            <a:lnTo>
                              <a:pt x="1021" y="0"/>
                            </a:lnTo>
                            <a:lnTo>
                              <a:pt x="972" y="0"/>
                            </a:lnTo>
                            <a:lnTo>
                              <a:pt x="972" y="81"/>
                            </a:lnTo>
                            <a:lnTo>
                              <a:pt x="972" y="93"/>
                            </a:lnTo>
                            <a:lnTo>
                              <a:pt x="972" y="185"/>
                            </a:lnTo>
                            <a:lnTo>
                              <a:pt x="972" y="198"/>
                            </a:lnTo>
                            <a:lnTo>
                              <a:pt x="971" y="204"/>
                            </a:lnTo>
                            <a:lnTo>
                              <a:pt x="969" y="213"/>
                            </a:lnTo>
                            <a:lnTo>
                              <a:pt x="967" y="215"/>
                            </a:lnTo>
                            <a:lnTo>
                              <a:pt x="962" y="218"/>
                            </a:lnTo>
                            <a:lnTo>
                              <a:pt x="957" y="219"/>
                            </a:lnTo>
                            <a:lnTo>
                              <a:pt x="923" y="219"/>
                            </a:lnTo>
                            <a:lnTo>
                              <a:pt x="923" y="163"/>
                            </a:lnTo>
                            <a:lnTo>
                              <a:pt x="957" y="163"/>
                            </a:lnTo>
                            <a:lnTo>
                              <a:pt x="962" y="164"/>
                            </a:lnTo>
                            <a:lnTo>
                              <a:pt x="964" y="166"/>
                            </a:lnTo>
                            <a:lnTo>
                              <a:pt x="967" y="168"/>
                            </a:lnTo>
                            <a:lnTo>
                              <a:pt x="969" y="170"/>
                            </a:lnTo>
                            <a:lnTo>
                              <a:pt x="970" y="174"/>
                            </a:lnTo>
                            <a:lnTo>
                              <a:pt x="972" y="185"/>
                            </a:lnTo>
                            <a:lnTo>
                              <a:pt x="972" y="93"/>
                            </a:lnTo>
                            <a:lnTo>
                              <a:pt x="971" y="99"/>
                            </a:lnTo>
                            <a:lnTo>
                              <a:pt x="970" y="104"/>
                            </a:lnTo>
                            <a:lnTo>
                              <a:pt x="969" y="108"/>
                            </a:lnTo>
                            <a:lnTo>
                              <a:pt x="967" y="111"/>
                            </a:lnTo>
                            <a:lnTo>
                              <a:pt x="962" y="114"/>
                            </a:lnTo>
                            <a:lnTo>
                              <a:pt x="957" y="114"/>
                            </a:lnTo>
                            <a:lnTo>
                              <a:pt x="923" y="114"/>
                            </a:lnTo>
                            <a:lnTo>
                              <a:pt x="923" y="59"/>
                            </a:lnTo>
                            <a:lnTo>
                              <a:pt x="957" y="59"/>
                            </a:lnTo>
                            <a:lnTo>
                              <a:pt x="962" y="60"/>
                            </a:lnTo>
                            <a:lnTo>
                              <a:pt x="964" y="62"/>
                            </a:lnTo>
                            <a:lnTo>
                              <a:pt x="967" y="63"/>
                            </a:lnTo>
                            <a:lnTo>
                              <a:pt x="969" y="66"/>
                            </a:lnTo>
                            <a:lnTo>
                              <a:pt x="970" y="70"/>
                            </a:lnTo>
                            <a:lnTo>
                              <a:pt x="971" y="75"/>
                            </a:lnTo>
                            <a:lnTo>
                              <a:pt x="972" y="81"/>
                            </a:lnTo>
                            <a:lnTo>
                              <a:pt x="972" y="0"/>
                            </a:lnTo>
                            <a:lnTo>
                              <a:pt x="808" y="0"/>
                            </a:lnTo>
                            <a:lnTo>
                              <a:pt x="808" y="271"/>
                            </a:lnTo>
                            <a:lnTo>
                              <a:pt x="1028" y="271"/>
                            </a:lnTo>
                            <a:lnTo>
                              <a:pt x="1044" y="269"/>
                            </a:lnTo>
                            <a:lnTo>
                              <a:pt x="1056" y="266"/>
                            </a:lnTo>
                            <a:lnTo>
                              <a:pt x="1063" y="261"/>
                            </a:lnTo>
                            <a:lnTo>
                              <a:pt x="1073" y="251"/>
                            </a:lnTo>
                            <a:lnTo>
                              <a:pt x="1081" y="236"/>
                            </a:lnTo>
                            <a:lnTo>
                              <a:pt x="1085" y="219"/>
                            </a:lnTo>
                            <a:lnTo>
                              <a:pt x="1087" y="198"/>
                            </a:lnTo>
                            <a:lnTo>
                              <a:pt x="1087" y="183"/>
                            </a:lnTo>
                            <a:lnTo>
                              <a:pt x="1085" y="170"/>
                            </a:lnTo>
                            <a:lnTo>
                              <a:pt x="1082" y="163"/>
                            </a:lnTo>
                            <a:lnTo>
                              <a:pt x="1081" y="159"/>
                            </a:lnTo>
                            <a:lnTo>
                              <a:pt x="1077" y="149"/>
                            </a:lnTo>
                            <a:lnTo>
                              <a:pt x="1072" y="143"/>
                            </a:lnTo>
                            <a:lnTo>
                              <a:pt x="1066" y="139"/>
                            </a:lnTo>
                            <a:lnTo>
                              <a:pt x="1038" y="130"/>
                            </a:lnTo>
                            <a:lnTo>
                              <a:pt x="1069" y="121"/>
                            </a:lnTo>
                            <a:lnTo>
                              <a:pt x="1075" y="114"/>
                            </a:lnTo>
                            <a:lnTo>
                              <a:pt x="1076" y="114"/>
                            </a:lnTo>
                            <a:lnTo>
                              <a:pt x="1081" y="101"/>
                            </a:lnTo>
                            <a:lnTo>
                              <a:pt x="1085" y="92"/>
                            </a:lnTo>
                            <a:lnTo>
                              <a:pt x="1087" y="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0ABE3" id="AutoShape 45" o:spid="_x0000_s1026" style="position:absolute;margin-left:414pt;margin-top:808.55pt;width:54.35pt;height:13.55pt;z-index:-2036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" path="m491,l393,,355,189,317,,173,,136,186,98,,,,56,271r152,l247,98r38,173l436,271,491,xm797,271l785,231,768,179,738,85,711,,663,r,179l614,179,638,85r25,94l663,,561,,476,271r111,l597,231r77,l683,271r114,xm1087,81r,-15l1086,59r,-9l1083,35r-5,-12l1072,14r-8,-6l1052,4,1038,1,1021,,972,r,81l972,93r,92l972,198r-1,6l969,213r-2,2l962,218r-5,1l923,219r,-56l957,163r5,1l964,166r3,2l969,170r1,4l972,185r,-92l971,99r-1,5l969,108r-2,3l962,114r-5,l923,114r,-55l957,59r5,1l964,62r3,1l969,66r1,4l971,75r1,6l972,,808,r,271l1028,271r16,-2l1056,266r7,-5l1073,251r8,-15l1085,219r2,-21l1087,183r-2,-13l1082,163r-1,-4l1077,149r-5,-6l1066,139r-28,-9l1069,121r6,-7l1076,114r5,-13l1085,92r2,-11xe" fillcolor="#231f20" stroked="f">
              <v:path arrowok="t" o:connecttype="custom" o:connectlocs="249555,10268585;201295,10268585;86360,10386695;0,10268585;132080,10440670;180975,10440670;311785,10268585;498475,10415270;468630,10322560;421005,10268585;389890,10382250;421005,10382250;356235,10268585;372745,10440670;427990,10415270;506095,10440670;690245,10310495;689610,10300335;684530,10283190;675640,10273665;659130,10269220;617220,10268585;617220,10327640;617220,10394315;615315,10403840;610870,10407015;586105,10407650;607695,10372090;612140,10373995;615315,10376535;617220,10386060;616585,10331450;615315,10337165;610870,10340975;586105,10340975;607695,10306050;612140,10307955;615315,10310495;616585,10316210;617220,10268585;513080,10440670;662940,10439400;675005,10434320;686435,10418445;690245,10394315;688975,10376535;686435,10369550;680720,10359390;659130,10351135;682625,10340975;686435,10332720;690245,10320020"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955776" behindDoc="1" locked="0" layoutInCell="1" allowOverlap="1">
              <wp:simplePos x="0" y="0"/>
              <wp:positionH relativeFrom="page">
                <wp:posOffset>635</wp:posOffset>
              </wp:positionH>
              <wp:positionV relativeFrom="page">
                <wp:posOffset>10109835</wp:posOffset>
              </wp:positionV>
              <wp:extent cx="7555865" cy="6350"/>
              <wp:effectExtent l="0" t="0" r="0" b="0"/>
              <wp:wrapNone/>
              <wp:docPr id="79"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3B6FF" id="Rectangle 44" o:spid="_x0000_s1026" style="position:absolute;margin-left:.05pt;margin-top:796.05pt;width:594.95pt;height:.5pt;z-index:-2036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2956288" behindDoc="1" locked="0" layoutInCell="1" allowOverlap="1">
              <wp:simplePos x="0" y="0"/>
              <wp:positionH relativeFrom="page">
                <wp:posOffset>6921500</wp:posOffset>
              </wp:positionH>
              <wp:positionV relativeFrom="page">
                <wp:posOffset>10208895</wp:posOffset>
              </wp:positionV>
              <wp:extent cx="245745" cy="177800"/>
              <wp:effectExtent l="0" t="0" r="0" b="0"/>
              <wp:wrapNone/>
              <wp:docPr id="7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51</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587" type="#_x0000_t202" style="position:absolute;margin-left:545pt;margin-top:803.85pt;width:19.35pt;height:14pt;z-index:-20360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51</w:t>
                    </w:r>
                    <w:r>
                      <w:rPr>
                        <w:lang w:val="pl"/>
                      </w:rP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59360" behindDoc="1" locked="0" layoutInCell="1" allowOverlap="1">
              <wp:simplePos x="0" y="0"/>
              <wp:positionH relativeFrom="page">
                <wp:posOffset>635</wp:posOffset>
              </wp:positionH>
              <wp:positionV relativeFrom="page">
                <wp:posOffset>10109835</wp:posOffset>
              </wp:positionV>
              <wp:extent cx="7555865" cy="581660"/>
              <wp:effectExtent l="0" t="0" r="0" b="0"/>
              <wp:wrapNone/>
              <wp:docPr id="72"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5865" cy="581660"/>
                      </a:xfrm>
                      <a:custGeom>
                        <a:avLst/>
                        <a:gdLst>
                          <a:gd name="T0" fmla="+- 0 11900 1"/>
                          <a:gd name="T1" fmla="*/ T0 w 11899"/>
                          <a:gd name="T2" fmla="+- 0 15921 15921"/>
                          <a:gd name="T3" fmla="*/ 15921 h 916"/>
                          <a:gd name="T4" fmla="+- 0 1 1"/>
                          <a:gd name="T5" fmla="*/ T4 w 11899"/>
                          <a:gd name="T6" fmla="+- 0 15921 15921"/>
                          <a:gd name="T7" fmla="*/ 15921 h 916"/>
                          <a:gd name="T8" fmla="+- 0 1 1"/>
                          <a:gd name="T9" fmla="*/ T8 w 11899"/>
                          <a:gd name="T10" fmla="+- 0 15931 15921"/>
                          <a:gd name="T11" fmla="*/ 15931 h 916"/>
                          <a:gd name="T12" fmla="+- 0 3964 1"/>
                          <a:gd name="T13" fmla="*/ T12 w 11899"/>
                          <a:gd name="T14" fmla="+- 0 15931 15921"/>
                          <a:gd name="T15" fmla="*/ 15931 h 916"/>
                          <a:gd name="T16" fmla="+- 0 3964 1"/>
                          <a:gd name="T17" fmla="*/ T16 w 11899"/>
                          <a:gd name="T18" fmla="+- 0 16837 15921"/>
                          <a:gd name="T19" fmla="*/ 16837 h 916"/>
                          <a:gd name="T20" fmla="+- 0 3974 1"/>
                          <a:gd name="T21" fmla="*/ T20 w 11899"/>
                          <a:gd name="T22" fmla="+- 0 16837 15921"/>
                          <a:gd name="T23" fmla="*/ 16837 h 916"/>
                          <a:gd name="T24" fmla="+- 0 3974 1"/>
                          <a:gd name="T25" fmla="*/ T24 w 11899"/>
                          <a:gd name="T26" fmla="+- 0 15931 15921"/>
                          <a:gd name="T27" fmla="*/ 15931 h 916"/>
                          <a:gd name="T28" fmla="+- 0 11900 1"/>
                          <a:gd name="T29" fmla="*/ T28 w 11899"/>
                          <a:gd name="T30" fmla="+- 0 15931 15921"/>
                          <a:gd name="T31" fmla="*/ 15931 h 916"/>
                          <a:gd name="T32" fmla="+- 0 11900 1"/>
                          <a:gd name="T33" fmla="*/ T32 w 11899"/>
                          <a:gd name="T34" fmla="+- 0 15921 15921"/>
                          <a:gd name="T35" fmla="*/ 15921 h 9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899" h="916">
                            <a:moveTo>
                              <a:pt x="11899" y="0"/>
                            </a:moveTo>
                            <a:lnTo>
                              <a:pt x="0" y="0"/>
                            </a:lnTo>
                            <a:lnTo>
                              <a:pt x="0" y="10"/>
                            </a:lnTo>
                            <a:lnTo>
                              <a:pt x="3963" y="10"/>
                            </a:lnTo>
                            <a:lnTo>
                              <a:pt x="3963" y="916"/>
                            </a:lnTo>
                            <a:lnTo>
                              <a:pt x="3973" y="916"/>
                            </a:lnTo>
                            <a:lnTo>
                              <a:pt x="3973" y="10"/>
                            </a:lnTo>
                            <a:lnTo>
                              <a:pt x="11899" y="10"/>
                            </a:lnTo>
                            <a:lnTo>
                              <a:pt x="118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5F742" id="Freeform 37" o:spid="_x0000_s1026" style="position:absolute;margin-left:.05pt;margin-top:796.05pt;width:594.95pt;height:45.8pt;z-index:-2035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899,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" path="m11899,l,,,10r3963,l3963,916r10,l3973,10r7926,l11899,xe" fillcolor="black" stroked="f">
              <v:path arrowok="t" o:connecttype="custom" o:connectlocs="7555865,10109835;0,10109835;0,10116185;2516505,10116185;2516505,10691495;2522855,10691495;2522855,10116185;7555865,10116185;7555865,10109835" o:connectangles="0,0,0,0,0,0,0,0,0"/>
              <w10:wrap anchorx="page" anchory="page"/>
            </v:shape>
          </w:pict>
        </mc:Fallback>
      </mc:AlternateContent>
    </w:r>
    <w:r>
      <w:rPr>
        <w:noProof/>
      </w:rPr>
      <mc:AlternateContent>
        <mc:Choice Requires="wps">
          <w:drawing>
            <wp:anchor distT="0" distB="0" distL="114300" distR="114300" simplePos="0" relativeHeight="482959872" behindDoc="1" locked="0" layoutInCell="1" allowOverlap="1">
              <wp:simplePos x="0" y="0"/>
              <wp:positionH relativeFrom="page">
                <wp:posOffset>392430</wp:posOffset>
              </wp:positionH>
              <wp:positionV relativeFrom="page">
                <wp:posOffset>10199370</wp:posOffset>
              </wp:positionV>
              <wp:extent cx="246380" cy="177800"/>
              <wp:effectExtent l="0" t="0" r="0" b="0"/>
              <wp:wrapNone/>
              <wp:docPr id="7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52</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591" type="#_x0000_t202" style="position:absolute;margin-left:30.9pt;margin-top:803.1pt;width:19.4pt;height:14pt;z-index:-2035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52</w:t>
                    </w:r>
                    <w:r>
                      <w:rPr>
                        <w:lang w:val="pl"/>
                      </w:rP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60384" behindDoc="1" locked="0" layoutInCell="1" allowOverlap="1">
              <wp:simplePos x="0" y="0"/>
              <wp:positionH relativeFrom="page">
                <wp:posOffset>5033010</wp:posOffset>
              </wp:positionH>
              <wp:positionV relativeFrom="page">
                <wp:posOffset>10111105</wp:posOffset>
              </wp:positionV>
              <wp:extent cx="6350" cy="580390"/>
              <wp:effectExtent l="0" t="0" r="0" b="0"/>
              <wp:wrapNone/>
              <wp:docPr id="7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0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D98B1" id="Rectangle 35" o:spid="_x0000_s1026" style="position:absolute;margin-left:396.3pt;margin-top:796.15pt;width:.5pt;height:45.7pt;z-index:-2035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" fillcolor="black" stroked="f">
              <w10:wrap anchorx="page" anchory="page"/>
            </v:rect>
          </w:pict>
        </mc:Fallback>
      </mc:AlternateContent>
    </w:r>
    <w:r>
      <w:rPr>
        <w:noProof/>
        <w:lang w:val="pl"/>
      </w:rPr>
      <mc:AlternateContent>
        <mc:Choice Requires="wps">
          <w:drawing>
            <wp:anchor distT="0" distB="0" distL="114300" distR="114300" simplePos="0" relativeHeight="482960896" behindDoc="1" locked="0" layoutInCell="1" allowOverlap="1">
              <wp:simplePos x="0" y="0"/>
              <wp:positionH relativeFrom="page">
                <wp:posOffset>5961380</wp:posOffset>
              </wp:positionH>
              <wp:positionV relativeFrom="page">
                <wp:posOffset>10264775</wp:posOffset>
              </wp:positionV>
              <wp:extent cx="366395" cy="180340"/>
              <wp:effectExtent l="0" t="0" r="0" b="0"/>
              <wp:wrapNone/>
              <wp:docPr id="68"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340"/>
                      </a:xfrm>
                      <a:custGeom>
                        <a:avLst/>
                        <a:gdLst>
                          <a:gd name="T0" fmla="+- 0 9654 9388"/>
                          <a:gd name="T1" fmla="*/ T0 w 577"/>
                          <a:gd name="T2" fmla="+- 0 16200 16165"/>
                          <a:gd name="T3" fmla="*/ 16200 h 284"/>
                          <a:gd name="T4" fmla="+- 0 9632 9388"/>
                          <a:gd name="T5" fmla="*/ T4 w 577"/>
                          <a:gd name="T6" fmla="+- 0 16173 16165"/>
                          <a:gd name="T7" fmla="*/ 16173 h 284"/>
                          <a:gd name="T8" fmla="+- 0 9531 9388"/>
                          <a:gd name="T9" fmla="*/ T8 w 577"/>
                          <a:gd name="T10" fmla="+- 0 16165 16165"/>
                          <a:gd name="T11" fmla="*/ 16165 h 284"/>
                          <a:gd name="T12" fmla="+- 0 9429 9388"/>
                          <a:gd name="T13" fmla="*/ T12 w 577"/>
                          <a:gd name="T14" fmla="+- 0 16172 16165"/>
                          <a:gd name="T15" fmla="*/ 16172 h 284"/>
                          <a:gd name="T16" fmla="+- 0 9398 9388"/>
                          <a:gd name="T17" fmla="*/ T16 w 577"/>
                          <a:gd name="T18" fmla="+- 0 16200 16165"/>
                          <a:gd name="T19" fmla="*/ 16200 h 284"/>
                          <a:gd name="T20" fmla="+- 0 9389 9388"/>
                          <a:gd name="T21" fmla="*/ T20 w 577"/>
                          <a:gd name="T22" fmla="+- 0 16247 16165"/>
                          <a:gd name="T23" fmla="*/ 16247 h 284"/>
                          <a:gd name="T24" fmla="+- 0 9390 9388"/>
                          <a:gd name="T25" fmla="*/ T24 w 577"/>
                          <a:gd name="T26" fmla="+- 0 16368 16165"/>
                          <a:gd name="T27" fmla="*/ 16368 h 284"/>
                          <a:gd name="T28" fmla="+- 0 9399 9388"/>
                          <a:gd name="T29" fmla="*/ T28 w 577"/>
                          <a:gd name="T30" fmla="+- 0 16410 16165"/>
                          <a:gd name="T31" fmla="*/ 16410 h 284"/>
                          <a:gd name="T32" fmla="+- 0 9424 9388"/>
                          <a:gd name="T33" fmla="*/ T32 w 577"/>
                          <a:gd name="T34" fmla="+- 0 16440 16165"/>
                          <a:gd name="T35" fmla="*/ 16440 h 284"/>
                          <a:gd name="T36" fmla="+- 0 9506 9388"/>
                          <a:gd name="T37" fmla="*/ T36 w 577"/>
                          <a:gd name="T38" fmla="+- 0 16448 16165"/>
                          <a:gd name="T39" fmla="*/ 16448 h 284"/>
                          <a:gd name="T40" fmla="+- 0 9594 9388"/>
                          <a:gd name="T41" fmla="*/ T40 w 577"/>
                          <a:gd name="T42" fmla="+- 0 16446 16165"/>
                          <a:gd name="T43" fmla="*/ 16446 h 284"/>
                          <a:gd name="T44" fmla="+- 0 9642 9388"/>
                          <a:gd name="T45" fmla="*/ T44 w 577"/>
                          <a:gd name="T46" fmla="+- 0 16427 16165"/>
                          <a:gd name="T47" fmla="*/ 16427 h 284"/>
                          <a:gd name="T48" fmla="+- 0 9659 9388"/>
                          <a:gd name="T49" fmla="*/ T48 w 577"/>
                          <a:gd name="T50" fmla="+- 0 16380 16165"/>
                          <a:gd name="T51" fmla="*/ 16380 h 284"/>
                          <a:gd name="T52" fmla="+- 0 9556 9388"/>
                          <a:gd name="T53" fmla="*/ T52 w 577"/>
                          <a:gd name="T54" fmla="+- 0 16347 16165"/>
                          <a:gd name="T55" fmla="*/ 16347 h 284"/>
                          <a:gd name="T56" fmla="+- 0 9548 9388"/>
                          <a:gd name="T57" fmla="*/ T56 w 577"/>
                          <a:gd name="T58" fmla="+- 0 16386 16165"/>
                          <a:gd name="T59" fmla="*/ 16386 h 284"/>
                          <a:gd name="T60" fmla="+- 0 9513 9388"/>
                          <a:gd name="T61" fmla="*/ T60 w 577"/>
                          <a:gd name="T62" fmla="+- 0 16392 16165"/>
                          <a:gd name="T63" fmla="*/ 16392 h 284"/>
                          <a:gd name="T64" fmla="+- 0 9500 9388"/>
                          <a:gd name="T65" fmla="*/ T64 w 577"/>
                          <a:gd name="T66" fmla="+- 0 16375 16165"/>
                          <a:gd name="T67" fmla="*/ 16375 h 284"/>
                          <a:gd name="T68" fmla="+- 0 9496 9388"/>
                          <a:gd name="T69" fmla="*/ T68 w 577"/>
                          <a:gd name="T70" fmla="+- 0 16314 16165"/>
                          <a:gd name="T71" fmla="*/ 16314 h 284"/>
                          <a:gd name="T72" fmla="+- 0 9499 9388"/>
                          <a:gd name="T73" fmla="*/ T72 w 577"/>
                          <a:gd name="T74" fmla="+- 0 16238 16165"/>
                          <a:gd name="T75" fmla="*/ 16238 h 284"/>
                          <a:gd name="T76" fmla="+- 0 9514 9388"/>
                          <a:gd name="T77" fmla="*/ T76 w 577"/>
                          <a:gd name="T78" fmla="+- 0 16218 16165"/>
                          <a:gd name="T79" fmla="*/ 16218 h 284"/>
                          <a:gd name="T80" fmla="+- 0 9546 9388"/>
                          <a:gd name="T81" fmla="*/ T80 w 577"/>
                          <a:gd name="T82" fmla="+- 0 16220 16165"/>
                          <a:gd name="T83" fmla="*/ 16220 h 284"/>
                          <a:gd name="T84" fmla="+- 0 9558 9388"/>
                          <a:gd name="T85" fmla="*/ T84 w 577"/>
                          <a:gd name="T86" fmla="+- 0 16247 16165"/>
                          <a:gd name="T87" fmla="*/ 16247 h 284"/>
                          <a:gd name="T88" fmla="+- 0 9660 9388"/>
                          <a:gd name="T89" fmla="*/ T88 w 577"/>
                          <a:gd name="T90" fmla="+- 0 16251 16165"/>
                          <a:gd name="T91" fmla="*/ 16251 h 284"/>
                          <a:gd name="T92" fmla="+- 0 9964 9388"/>
                          <a:gd name="T93" fmla="*/ T92 w 577"/>
                          <a:gd name="T94" fmla="+- 0 16283 16165"/>
                          <a:gd name="T95" fmla="*/ 16283 h 284"/>
                          <a:gd name="T96" fmla="+- 0 9957 9388"/>
                          <a:gd name="T97" fmla="*/ T96 w 577"/>
                          <a:gd name="T98" fmla="+- 0 16226 16165"/>
                          <a:gd name="T99" fmla="*/ 16226 h 284"/>
                          <a:gd name="T100" fmla="+- 0 9946 9388"/>
                          <a:gd name="T101" fmla="*/ T100 w 577"/>
                          <a:gd name="T102" fmla="+- 0 16195 16165"/>
                          <a:gd name="T103" fmla="*/ 16195 h 284"/>
                          <a:gd name="T104" fmla="+- 0 9914 9388"/>
                          <a:gd name="T105" fmla="*/ T104 w 577"/>
                          <a:gd name="T106" fmla="+- 0 16177 16165"/>
                          <a:gd name="T107" fmla="*/ 16177 h 284"/>
                          <a:gd name="T108" fmla="+- 0 9857 9388"/>
                          <a:gd name="T109" fmla="*/ T108 w 577"/>
                          <a:gd name="T110" fmla="+- 0 16172 16165"/>
                          <a:gd name="T111" fmla="*/ 16172 h 284"/>
                          <a:gd name="T112" fmla="+- 0 9853 9388"/>
                          <a:gd name="T113" fmla="*/ T112 w 577"/>
                          <a:gd name="T114" fmla="+- 0 16370 16165"/>
                          <a:gd name="T115" fmla="*/ 16370 h 284"/>
                          <a:gd name="T116" fmla="+- 0 9845 9388"/>
                          <a:gd name="T117" fmla="*/ T116 w 577"/>
                          <a:gd name="T118" fmla="+- 0 16389 16165"/>
                          <a:gd name="T119" fmla="*/ 16389 h 284"/>
                          <a:gd name="T120" fmla="+- 0 9813 9388"/>
                          <a:gd name="T121" fmla="*/ T120 w 577"/>
                          <a:gd name="T122" fmla="+- 0 16393 16165"/>
                          <a:gd name="T123" fmla="*/ 16393 h 284"/>
                          <a:gd name="T124" fmla="+- 0 9794 9388"/>
                          <a:gd name="T125" fmla="*/ T124 w 577"/>
                          <a:gd name="T126" fmla="+- 0 16384 16165"/>
                          <a:gd name="T127" fmla="*/ 16384 h 284"/>
                          <a:gd name="T128" fmla="+- 0 9785 9388"/>
                          <a:gd name="T129" fmla="*/ T128 w 577"/>
                          <a:gd name="T130" fmla="+- 0 16333 16165"/>
                          <a:gd name="T131" fmla="*/ 16333 h 284"/>
                          <a:gd name="T132" fmla="+- 0 9789 9388"/>
                          <a:gd name="T133" fmla="*/ T132 w 577"/>
                          <a:gd name="T134" fmla="+- 0 16233 16165"/>
                          <a:gd name="T135" fmla="*/ 16233 h 284"/>
                          <a:gd name="T136" fmla="+- 0 9833 9388"/>
                          <a:gd name="T137" fmla="*/ T136 w 577"/>
                          <a:gd name="T138" fmla="+- 0 16223 16165"/>
                          <a:gd name="T139" fmla="*/ 16223 h 284"/>
                          <a:gd name="T140" fmla="+- 0 9857 9388"/>
                          <a:gd name="T141" fmla="*/ T140 w 577"/>
                          <a:gd name="T142" fmla="+- 0 16308 16165"/>
                          <a:gd name="T143" fmla="*/ 16308 h 284"/>
                          <a:gd name="T144" fmla="+- 0 9794 9388"/>
                          <a:gd name="T145" fmla="*/ T144 w 577"/>
                          <a:gd name="T146" fmla="+- 0 16172 16165"/>
                          <a:gd name="T147" fmla="*/ 16172 h 284"/>
                          <a:gd name="T148" fmla="+- 0 9755 9388"/>
                          <a:gd name="T149" fmla="*/ T148 w 577"/>
                          <a:gd name="T150" fmla="+- 0 16173 16165"/>
                          <a:gd name="T151" fmla="*/ 16173 h 284"/>
                          <a:gd name="T152" fmla="+- 0 9711 9388"/>
                          <a:gd name="T153" fmla="*/ T152 w 577"/>
                          <a:gd name="T154" fmla="+- 0 16180 16165"/>
                          <a:gd name="T155" fmla="*/ 16180 h 284"/>
                          <a:gd name="T156" fmla="+- 0 9686 9388"/>
                          <a:gd name="T157" fmla="*/ T156 w 577"/>
                          <a:gd name="T158" fmla="+- 0 16209 16165"/>
                          <a:gd name="T159" fmla="*/ 16209 h 284"/>
                          <a:gd name="T160" fmla="+- 0 9678 9388"/>
                          <a:gd name="T161" fmla="*/ T160 w 577"/>
                          <a:gd name="T162" fmla="+- 0 16261 16165"/>
                          <a:gd name="T163" fmla="*/ 16261 h 284"/>
                          <a:gd name="T164" fmla="+- 0 9680 9388"/>
                          <a:gd name="T165" fmla="*/ T164 w 577"/>
                          <a:gd name="T166" fmla="+- 0 16365 16165"/>
                          <a:gd name="T167" fmla="*/ 16365 h 284"/>
                          <a:gd name="T168" fmla="+- 0 9698 9388"/>
                          <a:gd name="T169" fmla="*/ T168 w 577"/>
                          <a:gd name="T170" fmla="+- 0 16425 16165"/>
                          <a:gd name="T171" fmla="*/ 16425 h 284"/>
                          <a:gd name="T172" fmla="+- 0 9735 9388"/>
                          <a:gd name="T173" fmla="*/ T172 w 577"/>
                          <a:gd name="T174" fmla="+- 0 16442 16165"/>
                          <a:gd name="T175" fmla="*/ 16442 h 284"/>
                          <a:gd name="T176" fmla="+- 0 9822 9388"/>
                          <a:gd name="T177" fmla="*/ T176 w 577"/>
                          <a:gd name="T178" fmla="+- 0 16448 16165"/>
                          <a:gd name="T179" fmla="*/ 16448 h 284"/>
                          <a:gd name="T180" fmla="+- 0 9887 9388"/>
                          <a:gd name="T181" fmla="*/ T180 w 577"/>
                          <a:gd name="T182" fmla="+- 0 16445 16165"/>
                          <a:gd name="T183" fmla="*/ 16445 h 284"/>
                          <a:gd name="T184" fmla="+- 0 9931 9388"/>
                          <a:gd name="T185" fmla="*/ T184 w 577"/>
                          <a:gd name="T186" fmla="+- 0 16435 16165"/>
                          <a:gd name="T187" fmla="*/ 16435 h 284"/>
                          <a:gd name="T188" fmla="+- 0 9954 9388"/>
                          <a:gd name="T189" fmla="*/ T188 w 577"/>
                          <a:gd name="T190" fmla="+- 0 16401 16165"/>
                          <a:gd name="T191" fmla="*/ 16401 h 284"/>
                          <a:gd name="T192" fmla="+- 0 9963 9388"/>
                          <a:gd name="T193" fmla="*/ T192 w 577"/>
                          <a:gd name="T194" fmla="+- 0 16352 16165"/>
                          <a:gd name="T195" fmla="*/ 16352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4">
                            <a:moveTo>
                              <a:pt x="272" y="73"/>
                            </a:moveTo>
                            <a:lnTo>
                              <a:pt x="271" y="59"/>
                            </a:lnTo>
                            <a:lnTo>
                              <a:pt x="269" y="46"/>
                            </a:lnTo>
                            <a:lnTo>
                              <a:pt x="266" y="35"/>
                            </a:lnTo>
                            <a:lnTo>
                              <a:pt x="263" y="25"/>
                            </a:lnTo>
                            <a:lnTo>
                              <a:pt x="258" y="16"/>
                            </a:lnTo>
                            <a:lnTo>
                              <a:pt x="251" y="10"/>
                            </a:lnTo>
                            <a:lnTo>
                              <a:pt x="244" y="8"/>
                            </a:lnTo>
                            <a:lnTo>
                              <a:pt x="229" y="4"/>
                            </a:lnTo>
                            <a:lnTo>
                              <a:pt x="207" y="2"/>
                            </a:lnTo>
                            <a:lnTo>
                              <a:pt x="178" y="0"/>
                            </a:lnTo>
                            <a:lnTo>
                              <a:pt x="143" y="0"/>
                            </a:lnTo>
                            <a:lnTo>
                              <a:pt x="108" y="0"/>
                            </a:lnTo>
                            <a:lnTo>
                              <a:pt x="79" y="2"/>
                            </a:lnTo>
                            <a:lnTo>
                              <a:pt x="57" y="4"/>
                            </a:lnTo>
                            <a:lnTo>
                              <a:pt x="41" y="7"/>
                            </a:lnTo>
                            <a:lnTo>
                              <a:pt x="29" y="10"/>
                            </a:lnTo>
                            <a:lnTo>
                              <a:pt x="19" y="17"/>
                            </a:lnTo>
                            <a:lnTo>
                              <a:pt x="14" y="27"/>
                            </a:lnTo>
                            <a:lnTo>
                              <a:pt x="10" y="35"/>
                            </a:lnTo>
                            <a:lnTo>
                              <a:pt x="6" y="45"/>
                            </a:lnTo>
                            <a:lnTo>
                              <a:pt x="4" y="57"/>
                            </a:lnTo>
                            <a:lnTo>
                              <a:pt x="2" y="70"/>
                            </a:lnTo>
                            <a:lnTo>
                              <a:pt x="1" y="82"/>
                            </a:lnTo>
                            <a:lnTo>
                              <a:pt x="0" y="98"/>
                            </a:lnTo>
                            <a:lnTo>
                              <a:pt x="0" y="142"/>
                            </a:lnTo>
                            <a:lnTo>
                              <a:pt x="0" y="176"/>
                            </a:lnTo>
                            <a:lnTo>
                              <a:pt x="2" y="203"/>
                            </a:lnTo>
                            <a:lnTo>
                              <a:pt x="3" y="215"/>
                            </a:lnTo>
                            <a:lnTo>
                              <a:pt x="5" y="226"/>
                            </a:lnTo>
                            <a:lnTo>
                              <a:pt x="8" y="236"/>
                            </a:lnTo>
                            <a:lnTo>
                              <a:pt x="11" y="245"/>
                            </a:lnTo>
                            <a:lnTo>
                              <a:pt x="15" y="257"/>
                            </a:lnTo>
                            <a:lnTo>
                              <a:pt x="21" y="265"/>
                            </a:lnTo>
                            <a:lnTo>
                              <a:pt x="29" y="270"/>
                            </a:lnTo>
                            <a:lnTo>
                              <a:pt x="36" y="275"/>
                            </a:lnTo>
                            <a:lnTo>
                              <a:pt x="48" y="279"/>
                            </a:lnTo>
                            <a:lnTo>
                              <a:pt x="79" y="281"/>
                            </a:lnTo>
                            <a:lnTo>
                              <a:pt x="97" y="282"/>
                            </a:lnTo>
                            <a:lnTo>
                              <a:pt x="118" y="283"/>
                            </a:lnTo>
                            <a:lnTo>
                              <a:pt x="143" y="283"/>
                            </a:lnTo>
                            <a:lnTo>
                              <a:pt x="168" y="283"/>
                            </a:lnTo>
                            <a:lnTo>
                              <a:pt x="189" y="282"/>
                            </a:lnTo>
                            <a:lnTo>
                              <a:pt x="206" y="281"/>
                            </a:lnTo>
                            <a:lnTo>
                              <a:pt x="219" y="279"/>
                            </a:lnTo>
                            <a:lnTo>
                              <a:pt x="233" y="275"/>
                            </a:lnTo>
                            <a:lnTo>
                              <a:pt x="244" y="269"/>
                            </a:lnTo>
                            <a:lnTo>
                              <a:pt x="254" y="262"/>
                            </a:lnTo>
                            <a:lnTo>
                              <a:pt x="261" y="252"/>
                            </a:lnTo>
                            <a:lnTo>
                              <a:pt x="266" y="242"/>
                            </a:lnTo>
                            <a:lnTo>
                              <a:pt x="269" y="230"/>
                            </a:lnTo>
                            <a:lnTo>
                              <a:pt x="271" y="215"/>
                            </a:lnTo>
                            <a:lnTo>
                              <a:pt x="272" y="193"/>
                            </a:lnTo>
                            <a:lnTo>
                              <a:pt x="271" y="187"/>
                            </a:lnTo>
                            <a:lnTo>
                              <a:pt x="271" y="182"/>
                            </a:lnTo>
                            <a:lnTo>
                              <a:pt x="168" y="182"/>
                            </a:lnTo>
                            <a:lnTo>
                              <a:pt x="167" y="190"/>
                            </a:lnTo>
                            <a:lnTo>
                              <a:pt x="166" y="209"/>
                            </a:lnTo>
                            <a:lnTo>
                              <a:pt x="164" y="217"/>
                            </a:lnTo>
                            <a:lnTo>
                              <a:pt x="160" y="221"/>
                            </a:lnTo>
                            <a:lnTo>
                              <a:pt x="156" y="225"/>
                            </a:lnTo>
                            <a:lnTo>
                              <a:pt x="149" y="228"/>
                            </a:lnTo>
                            <a:lnTo>
                              <a:pt x="132" y="228"/>
                            </a:lnTo>
                            <a:lnTo>
                              <a:pt x="125" y="227"/>
                            </a:lnTo>
                            <a:lnTo>
                              <a:pt x="121" y="224"/>
                            </a:lnTo>
                            <a:lnTo>
                              <a:pt x="116" y="221"/>
                            </a:lnTo>
                            <a:lnTo>
                              <a:pt x="113" y="216"/>
                            </a:lnTo>
                            <a:lnTo>
                              <a:pt x="112" y="210"/>
                            </a:lnTo>
                            <a:lnTo>
                              <a:pt x="111" y="205"/>
                            </a:lnTo>
                            <a:lnTo>
                              <a:pt x="109" y="197"/>
                            </a:lnTo>
                            <a:lnTo>
                              <a:pt x="109" y="184"/>
                            </a:lnTo>
                            <a:lnTo>
                              <a:pt x="108" y="149"/>
                            </a:lnTo>
                            <a:lnTo>
                              <a:pt x="108" y="113"/>
                            </a:lnTo>
                            <a:lnTo>
                              <a:pt x="109" y="96"/>
                            </a:lnTo>
                            <a:lnTo>
                              <a:pt x="110" y="83"/>
                            </a:lnTo>
                            <a:lnTo>
                              <a:pt x="111" y="73"/>
                            </a:lnTo>
                            <a:lnTo>
                              <a:pt x="113" y="64"/>
                            </a:lnTo>
                            <a:lnTo>
                              <a:pt x="116" y="58"/>
                            </a:lnTo>
                            <a:lnTo>
                              <a:pt x="121" y="56"/>
                            </a:lnTo>
                            <a:lnTo>
                              <a:pt x="126" y="53"/>
                            </a:lnTo>
                            <a:lnTo>
                              <a:pt x="134" y="52"/>
                            </a:lnTo>
                            <a:lnTo>
                              <a:pt x="149" y="52"/>
                            </a:lnTo>
                            <a:lnTo>
                              <a:pt x="154" y="53"/>
                            </a:lnTo>
                            <a:lnTo>
                              <a:pt x="158" y="55"/>
                            </a:lnTo>
                            <a:lnTo>
                              <a:pt x="163" y="58"/>
                            </a:lnTo>
                            <a:lnTo>
                              <a:pt x="166" y="61"/>
                            </a:lnTo>
                            <a:lnTo>
                              <a:pt x="169" y="73"/>
                            </a:lnTo>
                            <a:lnTo>
                              <a:pt x="170" y="82"/>
                            </a:lnTo>
                            <a:lnTo>
                              <a:pt x="170" y="101"/>
                            </a:lnTo>
                            <a:lnTo>
                              <a:pt x="271" y="101"/>
                            </a:lnTo>
                            <a:lnTo>
                              <a:pt x="271" y="95"/>
                            </a:lnTo>
                            <a:lnTo>
                              <a:pt x="272" y="86"/>
                            </a:lnTo>
                            <a:lnTo>
                              <a:pt x="272" y="73"/>
                            </a:lnTo>
                            <a:close/>
                            <a:moveTo>
                              <a:pt x="577" y="143"/>
                            </a:moveTo>
                            <a:lnTo>
                              <a:pt x="576" y="131"/>
                            </a:lnTo>
                            <a:lnTo>
                              <a:pt x="576" y="118"/>
                            </a:lnTo>
                            <a:lnTo>
                              <a:pt x="575" y="104"/>
                            </a:lnTo>
                            <a:lnTo>
                              <a:pt x="573" y="90"/>
                            </a:lnTo>
                            <a:lnTo>
                              <a:pt x="572" y="75"/>
                            </a:lnTo>
                            <a:lnTo>
                              <a:pt x="569" y="61"/>
                            </a:lnTo>
                            <a:lnTo>
                              <a:pt x="568" y="58"/>
                            </a:lnTo>
                            <a:lnTo>
                              <a:pt x="565" y="49"/>
                            </a:lnTo>
                            <a:lnTo>
                              <a:pt x="561" y="38"/>
                            </a:lnTo>
                            <a:lnTo>
                              <a:pt x="558" y="30"/>
                            </a:lnTo>
                            <a:lnTo>
                              <a:pt x="551" y="23"/>
                            </a:lnTo>
                            <a:lnTo>
                              <a:pt x="544" y="19"/>
                            </a:lnTo>
                            <a:lnTo>
                              <a:pt x="536" y="15"/>
                            </a:lnTo>
                            <a:lnTo>
                              <a:pt x="526" y="12"/>
                            </a:lnTo>
                            <a:lnTo>
                              <a:pt x="515" y="11"/>
                            </a:lnTo>
                            <a:lnTo>
                              <a:pt x="495" y="9"/>
                            </a:lnTo>
                            <a:lnTo>
                              <a:pt x="474" y="8"/>
                            </a:lnTo>
                            <a:lnTo>
                              <a:pt x="469" y="7"/>
                            </a:lnTo>
                            <a:lnTo>
                              <a:pt x="469" y="143"/>
                            </a:lnTo>
                            <a:lnTo>
                              <a:pt x="468" y="165"/>
                            </a:lnTo>
                            <a:lnTo>
                              <a:pt x="465" y="199"/>
                            </a:lnTo>
                            <a:lnTo>
                              <a:pt x="465" y="205"/>
                            </a:lnTo>
                            <a:lnTo>
                              <a:pt x="464" y="210"/>
                            </a:lnTo>
                            <a:lnTo>
                              <a:pt x="462" y="215"/>
                            </a:lnTo>
                            <a:lnTo>
                              <a:pt x="460" y="220"/>
                            </a:lnTo>
                            <a:lnTo>
                              <a:pt x="457" y="224"/>
                            </a:lnTo>
                            <a:lnTo>
                              <a:pt x="452" y="225"/>
                            </a:lnTo>
                            <a:lnTo>
                              <a:pt x="448" y="227"/>
                            </a:lnTo>
                            <a:lnTo>
                              <a:pt x="441" y="228"/>
                            </a:lnTo>
                            <a:lnTo>
                              <a:pt x="425" y="228"/>
                            </a:lnTo>
                            <a:lnTo>
                              <a:pt x="418" y="227"/>
                            </a:lnTo>
                            <a:lnTo>
                              <a:pt x="415" y="225"/>
                            </a:lnTo>
                            <a:lnTo>
                              <a:pt x="410" y="222"/>
                            </a:lnTo>
                            <a:lnTo>
                              <a:pt x="406" y="219"/>
                            </a:lnTo>
                            <a:lnTo>
                              <a:pt x="404" y="215"/>
                            </a:lnTo>
                            <a:lnTo>
                              <a:pt x="401" y="204"/>
                            </a:lnTo>
                            <a:lnTo>
                              <a:pt x="399" y="188"/>
                            </a:lnTo>
                            <a:lnTo>
                              <a:pt x="397" y="168"/>
                            </a:lnTo>
                            <a:lnTo>
                              <a:pt x="396" y="143"/>
                            </a:lnTo>
                            <a:lnTo>
                              <a:pt x="398" y="104"/>
                            </a:lnTo>
                            <a:lnTo>
                              <a:pt x="399" y="76"/>
                            </a:lnTo>
                            <a:lnTo>
                              <a:pt x="401" y="68"/>
                            </a:lnTo>
                            <a:lnTo>
                              <a:pt x="405" y="64"/>
                            </a:lnTo>
                            <a:lnTo>
                              <a:pt x="410" y="60"/>
                            </a:lnTo>
                            <a:lnTo>
                              <a:pt x="418" y="58"/>
                            </a:lnTo>
                            <a:lnTo>
                              <a:pt x="445" y="58"/>
                            </a:lnTo>
                            <a:lnTo>
                              <a:pt x="454" y="60"/>
                            </a:lnTo>
                            <a:lnTo>
                              <a:pt x="463" y="69"/>
                            </a:lnTo>
                            <a:lnTo>
                              <a:pt x="465" y="77"/>
                            </a:lnTo>
                            <a:lnTo>
                              <a:pt x="469" y="143"/>
                            </a:lnTo>
                            <a:lnTo>
                              <a:pt x="469" y="7"/>
                            </a:lnTo>
                            <a:lnTo>
                              <a:pt x="453" y="7"/>
                            </a:lnTo>
                            <a:lnTo>
                              <a:pt x="432" y="6"/>
                            </a:lnTo>
                            <a:lnTo>
                              <a:pt x="406" y="7"/>
                            </a:lnTo>
                            <a:lnTo>
                              <a:pt x="393" y="7"/>
                            </a:lnTo>
                            <a:lnTo>
                              <a:pt x="374" y="7"/>
                            </a:lnTo>
                            <a:lnTo>
                              <a:pt x="371" y="8"/>
                            </a:lnTo>
                            <a:lnTo>
                              <a:pt x="367" y="8"/>
                            </a:lnTo>
                            <a:lnTo>
                              <a:pt x="352" y="9"/>
                            </a:lnTo>
                            <a:lnTo>
                              <a:pt x="341" y="10"/>
                            </a:lnTo>
                            <a:lnTo>
                              <a:pt x="335" y="12"/>
                            </a:lnTo>
                            <a:lnTo>
                              <a:pt x="323" y="15"/>
                            </a:lnTo>
                            <a:lnTo>
                              <a:pt x="315" y="21"/>
                            </a:lnTo>
                            <a:lnTo>
                              <a:pt x="309" y="27"/>
                            </a:lnTo>
                            <a:lnTo>
                              <a:pt x="303" y="34"/>
                            </a:lnTo>
                            <a:lnTo>
                              <a:pt x="298" y="44"/>
                            </a:lnTo>
                            <a:lnTo>
                              <a:pt x="295" y="61"/>
                            </a:lnTo>
                            <a:lnTo>
                              <a:pt x="293" y="75"/>
                            </a:lnTo>
                            <a:lnTo>
                              <a:pt x="292" y="77"/>
                            </a:lnTo>
                            <a:lnTo>
                              <a:pt x="290" y="96"/>
                            </a:lnTo>
                            <a:lnTo>
                              <a:pt x="289" y="118"/>
                            </a:lnTo>
                            <a:lnTo>
                              <a:pt x="288" y="143"/>
                            </a:lnTo>
                            <a:lnTo>
                              <a:pt x="289" y="173"/>
                            </a:lnTo>
                            <a:lnTo>
                              <a:pt x="292" y="200"/>
                            </a:lnTo>
                            <a:lnTo>
                              <a:pt x="295" y="222"/>
                            </a:lnTo>
                            <a:lnTo>
                              <a:pt x="301" y="240"/>
                            </a:lnTo>
                            <a:lnTo>
                              <a:pt x="305" y="252"/>
                            </a:lnTo>
                            <a:lnTo>
                              <a:pt x="310" y="260"/>
                            </a:lnTo>
                            <a:lnTo>
                              <a:pt x="317" y="265"/>
                            </a:lnTo>
                            <a:lnTo>
                              <a:pt x="325" y="271"/>
                            </a:lnTo>
                            <a:lnTo>
                              <a:pt x="335" y="275"/>
                            </a:lnTo>
                            <a:lnTo>
                              <a:pt x="347" y="277"/>
                            </a:lnTo>
                            <a:lnTo>
                              <a:pt x="365" y="280"/>
                            </a:lnTo>
                            <a:lnTo>
                              <a:pt x="385" y="282"/>
                            </a:lnTo>
                            <a:lnTo>
                              <a:pt x="408" y="283"/>
                            </a:lnTo>
                            <a:lnTo>
                              <a:pt x="434" y="283"/>
                            </a:lnTo>
                            <a:lnTo>
                              <a:pt x="447" y="283"/>
                            </a:lnTo>
                            <a:lnTo>
                              <a:pt x="460" y="283"/>
                            </a:lnTo>
                            <a:lnTo>
                              <a:pt x="482" y="282"/>
                            </a:lnTo>
                            <a:lnTo>
                              <a:pt x="499" y="280"/>
                            </a:lnTo>
                            <a:lnTo>
                              <a:pt x="512" y="279"/>
                            </a:lnTo>
                            <a:lnTo>
                              <a:pt x="521" y="277"/>
                            </a:lnTo>
                            <a:lnTo>
                              <a:pt x="533" y="275"/>
                            </a:lnTo>
                            <a:lnTo>
                              <a:pt x="543" y="270"/>
                            </a:lnTo>
                            <a:lnTo>
                              <a:pt x="550" y="264"/>
                            </a:lnTo>
                            <a:lnTo>
                              <a:pt x="557" y="256"/>
                            </a:lnTo>
                            <a:lnTo>
                              <a:pt x="562" y="247"/>
                            </a:lnTo>
                            <a:lnTo>
                              <a:pt x="566" y="236"/>
                            </a:lnTo>
                            <a:lnTo>
                              <a:pt x="568" y="228"/>
                            </a:lnTo>
                            <a:lnTo>
                              <a:pt x="570" y="223"/>
                            </a:lnTo>
                            <a:lnTo>
                              <a:pt x="573" y="206"/>
                            </a:lnTo>
                            <a:lnTo>
                              <a:pt x="575" y="187"/>
                            </a:lnTo>
                            <a:lnTo>
                              <a:pt x="576" y="165"/>
                            </a:lnTo>
                            <a:lnTo>
                              <a:pt x="577"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6B542" id="AutoShape 34" o:spid="_x0000_s1026" style="position:absolute;margin-left:469.4pt;margin-top:808.25pt;width:28.85pt;height:14.2pt;z-index:-2035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" path="m272,73l271,59,269,46,266,35,263,25r-5,-9l251,10,244,8,229,4,207,2,178,,143,,108,,79,2,57,4,41,7,29,10,19,17,14,27r-4,8l6,45,4,57,2,70,1,82,,98r,44l,176r2,27l3,215r2,11l8,236r3,9l15,257r6,8l29,270r7,5l48,279r31,2l97,282r21,1l143,283r25,l189,282r17,-1l219,279r14,-4l244,269r10,-7l261,252r5,-10l269,230r2,-15l272,193r-1,-6l271,182r-103,l167,190r-1,19l164,217r-4,4l156,225r-7,3l132,228r-7,-1l121,224r-5,-3l113,216r-1,-6l111,205r-2,-8l109,184r-1,-35l108,113r1,-17l110,83r1,-10l113,64r3,-6l121,56r5,-3l134,52r15,l154,53r4,2l163,58r3,3l169,73r1,9l170,101r101,l271,95r1,-9l272,73xm577,143r-1,-12l576,118r-1,-14l573,90,572,75,569,61r-1,-3l565,49,561,38r-3,-8l551,23r-7,-4l536,15,526,12,515,11,495,9,474,8,469,7r,136l468,165r-3,34l465,205r-1,5l462,215r-2,5l457,224r-5,1l448,227r-7,1l425,228r-7,-1l415,225r-5,-3l406,219r-2,-4l401,204r-2,-16l397,168r-1,-25l398,104r1,-28l401,68r4,-4l410,60r8,-2l445,58r9,2l463,69r2,8l469,143,469,7r-16,l432,6,406,7r-13,l374,7r-3,1l367,8,352,9r-11,1l335,12r-12,3l315,21r-6,6l303,34r-5,10l295,61r-2,14l292,77r-2,19l289,118r-1,25l289,173r3,27l295,222r6,18l305,252r5,8l317,265r8,6l335,275r12,2l365,280r20,2l408,283r26,l447,283r13,l482,282r17,-2l512,279r9,-2l533,275r10,-5l550,264r7,-8l562,247r4,-11l568,228r2,-5l573,206r2,-19l576,165r1,-22xe" fillcolor="#231f20" stroked="f">
              <v:path arrowok="t" o:connecttype="custom" o:connectlocs="168910,10287000;154940,10269855;90805,10264775;26035,10269220;6350,10287000;635,10316845;1270,10393680;6985,10420350;22860,10439400;74930,10444480;130810,10443210;161290,10431145;172085,10401300;106680,10380345;101600,10405110;79375,10408920;71120,10398125;68580,10359390;70485,10311130;80010,10298430;100330,10299700;107950,10316845;172720,10319385;365760,10339705;361315,10303510;354330,10283825;334010,10272395;297815,10269220;295275,10394950;290195,10407015;269875,10409555;257810,10403840;252095,10371455;254635,10307955;282575,10301605;297815,10355580;257810,10269220;233045,10269855;205105,10274300;189230,10292715;184150,10325735;185420,10391775;196850,10429875;220345,10440670;275590,10444480;316865,10442575;344805,10436225;359410,10414635;365125,10383520"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961408" behindDoc="1" locked="0" layoutInCell="1" allowOverlap="1">
              <wp:simplePos x="0" y="0"/>
              <wp:positionH relativeFrom="page">
                <wp:posOffset>5257800</wp:posOffset>
              </wp:positionH>
              <wp:positionV relativeFrom="page">
                <wp:posOffset>10268585</wp:posOffset>
              </wp:positionV>
              <wp:extent cx="690245" cy="172085"/>
              <wp:effectExtent l="0" t="0" r="0" b="0"/>
              <wp:wrapNone/>
              <wp:docPr id="66"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085"/>
                      </a:xfrm>
                      <a:custGeom>
                        <a:avLst/>
                        <a:gdLst>
                          <a:gd name="T0" fmla="+- 0 8673 8280"/>
                          <a:gd name="T1" fmla="*/ T0 w 1087"/>
                          <a:gd name="T2" fmla="+- 0 16171 16171"/>
                          <a:gd name="T3" fmla="*/ 16171 h 271"/>
                          <a:gd name="T4" fmla="+- 0 8597 8280"/>
                          <a:gd name="T5" fmla="*/ T4 w 1087"/>
                          <a:gd name="T6" fmla="+- 0 16171 16171"/>
                          <a:gd name="T7" fmla="*/ 16171 h 271"/>
                          <a:gd name="T8" fmla="+- 0 8416 8280"/>
                          <a:gd name="T9" fmla="*/ T8 w 1087"/>
                          <a:gd name="T10" fmla="+- 0 16357 16171"/>
                          <a:gd name="T11" fmla="*/ 16357 h 271"/>
                          <a:gd name="T12" fmla="+- 0 8280 8280"/>
                          <a:gd name="T13" fmla="*/ T12 w 1087"/>
                          <a:gd name="T14" fmla="+- 0 16171 16171"/>
                          <a:gd name="T15" fmla="*/ 16171 h 271"/>
                          <a:gd name="T16" fmla="+- 0 8488 8280"/>
                          <a:gd name="T17" fmla="*/ T16 w 1087"/>
                          <a:gd name="T18" fmla="+- 0 16442 16171"/>
                          <a:gd name="T19" fmla="*/ 16442 h 271"/>
                          <a:gd name="T20" fmla="+- 0 8565 8280"/>
                          <a:gd name="T21" fmla="*/ T20 w 1087"/>
                          <a:gd name="T22" fmla="+- 0 16442 16171"/>
                          <a:gd name="T23" fmla="*/ 16442 h 271"/>
                          <a:gd name="T24" fmla="+- 0 8771 8280"/>
                          <a:gd name="T25" fmla="*/ T24 w 1087"/>
                          <a:gd name="T26" fmla="+- 0 16171 16171"/>
                          <a:gd name="T27" fmla="*/ 16171 h 271"/>
                          <a:gd name="T28" fmla="+- 0 9065 8280"/>
                          <a:gd name="T29" fmla="*/ T28 w 1087"/>
                          <a:gd name="T30" fmla="+- 0 16402 16171"/>
                          <a:gd name="T31" fmla="*/ 16402 h 271"/>
                          <a:gd name="T32" fmla="+- 0 9018 8280"/>
                          <a:gd name="T33" fmla="*/ T32 w 1087"/>
                          <a:gd name="T34" fmla="+- 0 16256 16171"/>
                          <a:gd name="T35" fmla="*/ 16256 h 271"/>
                          <a:gd name="T36" fmla="+- 0 8943 8280"/>
                          <a:gd name="T37" fmla="*/ T36 w 1087"/>
                          <a:gd name="T38" fmla="+- 0 16171 16171"/>
                          <a:gd name="T39" fmla="*/ 16171 h 271"/>
                          <a:gd name="T40" fmla="+- 0 8894 8280"/>
                          <a:gd name="T41" fmla="*/ T40 w 1087"/>
                          <a:gd name="T42" fmla="+- 0 16350 16171"/>
                          <a:gd name="T43" fmla="*/ 16350 h 271"/>
                          <a:gd name="T44" fmla="+- 0 8943 8280"/>
                          <a:gd name="T45" fmla="*/ T44 w 1087"/>
                          <a:gd name="T46" fmla="+- 0 16350 16171"/>
                          <a:gd name="T47" fmla="*/ 16350 h 271"/>
                          <a:gd name="T48" fmla="+- 0 8841 8280"/>
                          <a:gd name="T49" fmla="*/ T48 w 1087"/>
                          <a:gd name="T50" fmla="+- 0 16171 16171"/>
                          <a:gd name="T51" fmla="*/ 16171 h 271"/>
                          <a:gd name="T52" fmla="+- 0 8867 8280"/>
                          <a:gd name="T53" fmla="*/ T52 w 1087"/>
                          <a:gd name="T54" fmla="+- 0 16442 16171"/>
                          <a:gd name="T55" fmla="*/ 16442 h 271"/>
                          <a:gd name="T56" fmla="+- 0 8954 8280"/>
                          <a:gd name="T57" fmla="*/ T56 w 1087"/>
                          <a:gd name="T58" fmla="+- 0 16402 16171"/>
                          <a:gd name="T59" fmla="*/ 16402 h 271"/>
                          <a:gd name="T60" fmla="+- 0 9077 8280"/>
                          <a:gd name="T61" fmla="*/ T60 w 1087"/>
                          <a:gd name="T62" fmla="+- 0 16442 16171"/>
                          <a:gd name="T63" fmla="*/ 16442 h 271"/>
                          <a:gd name="T64" fmla="+- 0 9367 8280"/>
                          <a:gd name="T65" fmla="*/ T64 w 1087"/>
                          <a:gd name="T66" fmla="+- 0 16237 16171"/>
                          <a:gd name="T67" fmla="*/ 16237 h 271"/>
                          <a:gd name="T68" fmla="+- 0 9366 8280"/>
                          <a:gd name="T69" fmla="*/ T68 w 1087"/>
                          <a:gd name="T70" fmla="+- 0 16221 16171"/>
                          <a:gd name="T71" fmla="*/ 16221 h 271"/>
                          <a:gd name="T72" fmla="+- 0 9358 8280"/>
                          <a:gd name="T73" fmla="*/ T72 w 1087"/>
                          <a:gd name="T74" fmla="+- 0 16194 16171"/>
                          <a:gd name="T75" fmla="*/ 16194 h 271"/>
                          <a:gd name="T76" fmla="+- 0 9344 8280"/>
                          <a:gd name="T77" fmla="*/ T76 w 1087"/>
                          <a:gd name="T78" fmla="+- 0 16179 16171"/>
                          <a:gd name="T79" fmla="*/ 16179 h 271"/>
                          <a:gd name="T80" fmla="+- 0 9318 8280"/>
                          <a:gd name="T81" fmla="*/ T80 w 1087"/>
                          <a:gd name="T82" fmla="+- 0 16172 16171"/>
                          <a:gd name="T83" fmla="*/ 16172 h 271"/>
                          <a:gd name="T84" fmla="+- 0 9252 8280"/>
                          <a:gd name="T85" fmla="*/ T84 w 1087"/>
                          <a:gd name="T86" fmla="+- 0 16171 16171"/>
                          <a:gd name="T87" fmla="*/ 16171 h 271"/>
                          <a:gd name="T88" fmla="+- 0 9252 8280"/>
                          <a:gd name="T89" fmla="*/ T88 w 1087"/>
                          <a:gd name="T90" fmla="+- 0 16264 16171"/>
                          <a:gd name="T91" fmla="*/ 16264 h 271"/>
                          <a:gd name="T92" fmla="+- 0 9252 8280"/>
                          <a:gd name="T93" fmla="*/ T92 w 1087"/>
                          <a:gd name="T94" fmla="+- 0 16369 16171"/>
                          <a:gd name="T95" fmla="*/ 16369 h 271"/>
                          <a:gd name="T96" fmla="+- 0 9249 8280"/>
                          <a:gd name="T97" fmla="*/ T96 w 1087"/>
                          <a:gd name="T98" fmla="+- 0 16384 16171"/>
                          <a:gd name="T99" fmla="*/ 16384 h 271"/>
                          <a:gd name="T100" fmla="+- 0 9242 8280"/>
                          <a:gd name="T101" fmla="*/ T100 w 1087"/>
                          <a:gd name="T102" fmla="+- 0 16389 16171"/>
                          <a:gd name="T103" fmla="*/ 16389 h 271"/>
                          <a:gd name="T104" fmla="+- 0 9203 8280"/>
                          <a:gd name="T105" fmla="*/ T104 w 1087"/>
                          <a:gd name="T106" fmla="+- 0 16390 16171"/>
                          <a:gd name="T107" fmla="*/ 16390 h 271"/>
                          <a:gd name="T108" fmla="+- 0 9237 8280"/>
                          <a:gd name="T109" fmla="*/ T108 w 1087"/>
                          <a:gd name="T110" fmla="+- 0 16334 16171"/>
                          <a:gd name="T111" fmla="*/ 16334 h 271"/>
                          <a:gd name="T112" fmla="+- 0 9244 8280"/>
                          <a:gd name="T113" fmla="*/ T112 w 1087"/>
                          <a:gd name="T114" fmla="+- 0 16337 16171"/>
                          <a:gd name="T115" fmla="*/ 16337 h 271"/>
                          <a:gd name="T116" fmla="+- 0 9249 8280"/>
                          <a:gd name="T117" fmla="*/ T116 w 1087"/>
                          <a:gd name="T118" fmla="+- 0 16341 16171"/>
                          <a:gd name="T119" fmla="*/ 16341 h 271"/>
                          <a:gd name="T120" fmla="+- 0 9252 8280"/>
                          <a:gd name="T121" fmla="*/ T120 w 1087"/>
                          <a:gd name="T122" fmla="+- 0 16356 16171"/>
                          <a:gd name="T123" fmla="*/ 16356 h 271"/>
                          <a:gd name="T124" fmla="+- 0 9251 8280"/>
                          <a:gd name="T125" fmla="*/ T124 w 1087"/>
                          <a:gd name="T126" fmla="+- 0 16270 16171"/>
                          <a:gd name="T127" fmla="*/ 16270 h 271"/>
                          <a:gd name="T128" fmla="+- 0 9249 8280"/>
                          <a:gd name="T129" fmla="*/ T128 w 1087"/>
                          <a:gd name="T130" fmla="+- 0 16279 16171"/>
                          <a:gd name="T131" fmla="*/ 16279 h 271"/>
                          <a:gd name="T132" fmla="+- 0 9242 8280"/>
                          <a:gd name="T133" fmla="*/ T132 w 1087"/>
                          <a:gd name="T134" fmla="+- 0 16285 16171"/>
                          <a:gd name="T135" fmla="*/ 16285 h 271"/>
                          <a:gd name="T136" fmla="+- 0 9203 8280"/>
                          <a:gd name="T137" fmla="*/ T136 w 1087"/>
                          <a:gd name="T138" fmla="+- 0 16285 16171"/>
                          <a:gd name="T139" fmla="*/ 16285 h 271"/>
                          <a:gd name="T140" fmla="+- 0 9237 8280"/>
                          <a:gd name="T141" fmla="*/ T140 w 1087"/>
                          <a:gd name="T142" fmla="+- 0 16230 16171"/>
                          <a:gd name="T143" fmla="*/ 16230 h 271"/>
                          <a:gd name="T144" fmla="+- 0 9244 8280"/>
                          <a:gd name="T145" fmla="*/ T144 w 1087"/>
                          <a:gd name="T146" fmla="+- 0 16233 16171"/>
                          <a:gd name="T147" fmla="*/ 16233 h 271"/>
                          <a:gd name="T148" fmla="+- 0 9249 8280"/>
                          <a:gd name="T149" fmla="*/ T148 w 1087"/>
                          <a:gd name="T150" fmla="+- 0 16237 16171"/>
                          <a:gd name="T151" fmla="*/ 16237 h 271"/>
                          <a:gd name="T152" fmla="+- 0 9251 8280"/>
                          <a:gd name="T153" fmla="*/ T152 w 1087"/>
                          <a:gd name="T154" fmla="+- 0 16246 16171"/>
                          <a:gd name="T155" fmla="*/ 16246 h 271"/>
                          <a:gd name="T156" fmla="+- 0 9252 8280"/>
                          <a:gd name="T157" fmla="*/ T156 w 1087"/>
                          <a:gd name="T158" fmla="+- 0 16171 16171"/>
                          <a:gd name="T159" fmla="*/ 16171 h 271"/>
                          <a:gd name="T160" fmla="+- 0 9088 8280"/>
                          <a:gd name="T161" fmla="*/ T160 w 1087"/>
                          <a:gd name="T162" fmla="+- 0 16442 16171"/>
                          <a:gd name="T163" fmla="*/ 16442 h 271"/>
                          <a:gd name="T164" fmla="+- 0 9324 8280"/>
                          <a:gd name="T165" fmla="*/ T164 w 1087"/>
                          <a:gd name="T166" fmla="+- 0 16440 16171"/>
                          <a:gd name="T167" fmla="*/ 16440 h 271"/>
                          <a:gd name="T168" fmla="+- 0 9343 8280"/>
                          <a:gd name="T169" fmla="*/ T168 w 1087"/>
                          <a:gd name="T170" fmla="+- 0 16432 16171"/>
                          <a:gd name="T171" fmla="*/ 16432 h 271"/>
                          <a:gd name="T172" fmla="+- 0 9361 8280"/>
                          <a:gd name="T173" fmla="*/ T172 w 1087"/>
                          <a:gd name="T174" fmla="+- 0 16407 16171"/>
                          <a:gd name="T175" fmla="*/ 16407 h 271"/>
                          <a:gd name="T176" fmla="+- 0 9367 8280"/>
                          <a:gd name="T177" fmla="*/ T176 w 1087"/>
                          <a:gd name="T178" fmla="+- 0 16369 16171"/>
                          <a:gd name="T179" fmla="*/ 16369 h 271"/>
                          <a:gd name="T180" fmla="+- 0 9365 8280"/>
                          <a:gd name="T181" fmla="*/ T180 w 1087"/>
                          <a:gd name="T182" fmla="+- 0 16341 16171"/>
                          <a:gd name="T183" fmla="*/ 16341 h 271"/>
                          <a:gd name="T184" fmla="+- 0 9361 8280"/>
                          <a:gd name="T185" fmla="*/ T184 w 1087"/>
                          <a:gd name="T186" fmla="+- 0 16330 16171"/>
                          <a:gd name="T187" fmla="*/ 16330 h 271"/>
                          <a:gd name="T188" fmla="+- 0 9352 8280"/>
                          <a:gd name="T189" fmla="*/ T188 w 1087"/>
                          <a:gd name="T190" fmla="+- 0 16314 16171"/>
                          <a:gd name="T191" fmla="*/ 16314 h 271"/>
                          <a:gd name="T192" fmla="+- 0 9318 8280"/>
                          <a:gd name="T193" fmla="*/ T192 w 1087"/>
                          <a:gd name="T194" fmla="+- 0 16301 16171"/>
                          <a:gd name="T195" fmla="*/ 16301 h 271"/>
                          <a:gd name="T196" fmla="+- 0 9355 8280"/>
                          <a:gd name="T197" fmla="*/ T196 w 1087"/>
                          <a:gd name="T198" fmla="+- 0 16285 16171"/>
                          <a:gd name="T199" fmla="*/ 16285 h 271"/>
                          <a:gd name="T200" fmla="+- 0 9361 8280"/>
                          <a:gd name="T201" fmla="*/ T200 w 1087"/>
                          <a:gd name="T202" fmla="+- 0 16272 16171"/>
                          <a:gd name="T203" fmla="*/ 16272 h 271"/>
                          <a:gd name="T204" fmla="+- 0 9367 8280"/>
                          <a:gd name="T205" fmla="*/ T204 w 1087"/>
                          <a:gd name="T206" fmla="+- 0 16252 16171"/>
                          <a:gd name="T207" fmla="*/ 16252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1">
                            <a:moveTo>
                              <a:pt x="491" y="0"/>
                            </a:moveTo>
                            <a:lnTo>
                              <a:pt x="393" y="0"/>
                            </a:lnTo>
                            <a:lnTo>
                              <a:pt x="355" y="189"/>
                            </a:lnTo>
                            <a:lnTo>
                              <a:pt x="317" y="0"/>
                            </a:lnTo>
                            <a:lnTo>
                              <a:pt x="173" y="0"/>
                            </a:lnTo>
                            <a:lnTo>
                              <a:pt x="136" y="186"/>
                            </a:lnTo>
                            <a:lnTo>
                              <a:pt x="98" y="0"/>
                            </a:lnTo>
                            <a:lnTo>
                              <a:pt x="0" y="0"/>
                            </a:lnTo>
                            <a:lnTo>
                              <a:pt x="56" y="271"/>
                            </a:lnTo>
                            <a:lnTo>
                              <a:pt x="208" y="271"/>
                            </a:lnTo>
                            <a:lnTo>
                              <a:pt x="247" y="98"/>
                            </a:lnTo>
                            <a:lnTo>
                              <a:pt x="285" y="271"/>
                            </a:lnTo>
                            <a:lnTo>
                              <a:pt x="436" y="271"/>
                            </a:lnTo>
                            <a:lnTo>
                              <a:pt x="491" y="0"/>
                            </a:lnTo>
                            <a:close/>
                            <a:moveTo>
                              <a:pt x="797" y="271"/>
                            </a:moveTo>
                            <a:lnTo>
                              <a:pt x="785" y="231"/>
                            </a:lnTo>
                            <a:lnTo>
                              <a:pt x="768" y="179"/>
                            </a:lnTo>
                            <a:lnTo>
                              <a:pt x="738" y="85"/>
                            </a:lnTo>
                            <a:lnTo>
                              <a:pt x="711" y="0"/>
                            </a:lnTo>
                            <a:lnTo>
                              <a:pt x="663" y="0"/>
                            </a:lnTo>
                            <a:lnTo>
                              <a:pt x="663" y="179"/>
                            </a:lnTo>
                            <a:lnTo>
                              <a:pt x="614" y="179"/>
                            </a:lnTo>
                            <a:lnTo>
                              <a:pt x="638" y="85"/>
                            </a:lnTo>
                            <a:lnTo>
                              <a:pt x="663" y="179"/>
                            </a:lnTo>
                            <a:lnTo>
                              <a:pt x="663" y="0"/>
                            </a:lnTo>
                            <a:lnTo>
                              <a:pt x="561" y="0"/>
                            </a:lnTo>
                            <a:lnTo>
                              <a:pt x="476" y="271"/>
                            </a:lnTo>
                            <a:lnTo>
                              <a:pt x="587" y="271"/>
                            </a:lnTo>
                            <a:lnTo>
                              <a:pt x="597" y="231"/>
                            </a:lnTo>
                            <a:lnTo>
                              <a:pt x="674" y="231"/>
                            </a:lnTo>
                            <a:lnTo>
                              <a:pt x="683" y="271"/>
                            </a:lnTo>
                            <a:lnTo>
                              <a:pt x="797" y="271"/>
                            </a:lnTo>
                            <a:close/>
                            <a:moveTo>
                              <a:pt x="1087" y="81"/>
                            </a:moveTo>
                            <a:lnTo>
                              <a:pt x="1087" y="66"/>
                            </a:lnTo>
                            <a:lnTo>
                              <a:pt x="1086" y="59"/>
                            </a:lnTo>
                            <a:lnTo>
                              <a:pt x="1086" y="50"/>
                            </a:lnTo>
                            <a:lnTo>
                              <a:pt x="1083" y="35"/>
                            </a:lnTo>
                            <a:lnTo>
                              <a:pt x="1078" y="23"/>
                            </a:lnTo>
                            <a:lnTo>
                              <a:pt x="1072" y="14"/>
                            </a:lnTo>
                            <a:lnTo>
                              <a:pt x="1064" y="8"/>
                            </a:lnTo>
                            <a:lnTo>
                              <a:pt x="1052" y="4"/>
                            </a:lnTo>
                            <a:lnTo>
                              <a:pt x="1038" y="1"/>
                            </a:lnTo>
                            <a:lnTo>
                              <a:pt x="1021" y="0"/>
                            </a:lnTo>
                            <a:lnTo>
                              <a:pt x="972" y="0"/>
                            </a:lnTo>
                            <a:lnTo>
                              <a:pt x="972" y="81"/>
                            </a:lnTo>
                            <a:lnTo>
                              <a:pt x="972" y="93"/>
                            </a:lnTo>
                            <a:lnTo>
                              <a:pt x="972" y="185"/>
                            </a:lnTo>
                            <a:lnTo>
                              <a:pt x="972" y="198"/>
                            </a:lnTo>
                            <a:lnTo>
                              <a:pt x="971" y="204"/>
                            </a:lnTo>
                            <a:lnTo>
                              <a:pt x="969" y="213"/>
                            </a:lnTo>
                            <a:lnTo>
                              <a:pt x="967" y="215"/>
                            </a:lnTo>
                            <a:lnTo>
                              <a:pt x="962" y="218"/>
                            </a:lnTo>
                            <a:lnTo>
                              <a:pt x="957" y="219"/>
                            </a:lnTo>
                            <a:lnTo>
                              <a:pt x="923" y="219"/>
                            </a:lnTo>
                            <a:lnTo>
                              <a:pt x="923" y="163"/>
                            </a:lnTo>
                            <a:lnTo>
                              <a:pt x="957" y="163"/>
                            </a:lnTo>
                            <a:lnTo>
                              <a:pt x="962" y="164"/>
                            </a:lnTo>
                            <a:lnTo>
                              <a:pt x="964" y="166"/>
                            </a:lnTo>
                            <a:lnTo>
                              <a:pt x="967" y="168"/>
                            </a:lnTo>
                            <a:lnTo>
                              <a:pt x="969" y="170"/>
                            </a:lnTo>
                            <a:lnTo>
                              <a:pt x="970" y="174"/>
                            </a:lnTo>
                            <a:lnTo>
                              <a:pt x="972" y="185"/>
                            </a:lnTo>
                            <a:lnTo>
                              <a:pt x="972" y="93"/>
                            </a:lnTo>
                            <a:lnTo>
                              <a:pt x="971" y="99"/>
                            </a:lnTo>
                            <a:lnTo>
                              <a:pt x="970" y="104"/>
                            </a:lnTo>
                            <a:lnTo>
                              <a:pt x="969" y="108"/>
                            </a:lnTo>
                            <a:lnTo>
                              <a:pt x="967" y="111"/>
                            </a:lnTo>
                            <a:lnTo>
                              <a:pt x="962" y="114"/>
                            </a:lnTo>
                            <a:lnTo>
                              <a:pt x="957" y="114"/>
                            </a:lnTo>
                            <a:lnTo>
                              <a:pt x="923" y="114"/>
                            </a:lnTo>
                            <a:lnTo>
                              <a:pt x="923" y="59"/>
                            </a:lnTo>
                            <a:lnTo>
                              <a:pt x="957" y="59"/>
                            </a:lnTo>
                            <a:lnTo>
                              <a:pt x="962" y="60"/>
                            </a:lnTo>
                            <a:lnTo>
                              <a:pt x="964" y="62"/>
                            </a:lnTo>
                            <a:lnTo>
                              <a:pt x="967" y="63"/>
                            </a:lnTo>
                            <a:lnTo>
                              <a:pt x="969" y="66"/>
                            </a:lnTo>
                            <a:lnTo>
                              <a:pt x="970" y="70"/>
                            </a:lnTo>
                            <a:lnTo>
                              <a:pt x="971" y="75"/>
                            </a:lnTo>
                            <a:lnTo>
                              <a:pt x="972" y="81"/>
                            </a:lnTo>
                            <a:lnTo>
                              <a:pt x="972" y="0"/>
                            </a:lnTo>
                            <a:lnTo>
                              <a:pt x="808" y="0"/>
                            </a:lnTo>
                            <a:lnTo>
                              <a:pt x="808" y="271"/>
                            </a:lnTo>
                            <a:lnTo>
                              <a:pt x="1028" y="271"/>
                            </a:lnTo>
                            <a:lnTo>
                              <a:pt x="1044" y="269"/>
                            </a:lnTo>
                            <a:lnTo>
                              <a:pt x="1056" y="266"/>
                            </a:lnTo>
                            <a:lnTo>
                              <a:pt x="1063" y="261"/>
                            </a:lnTo>
                            <a:lnTo>
                              <a:pt x="1073" y="251"/>
                            </a:lnTo>
                            <a:lnTo>
                              <a:pt x="1081" y="236"/>
                            </a:lnTo>
                            <a:lnTo>
                              <a:pt x="1085" y="219"/>
                            </a:lnTo>
                            <a:lnTo>
                              <a:pt x="1087" y="198"/>
                            </a:lnTo>
                            <a:lnTo>
                              <a:pt x="1087" y="183"/>
                            </a:lnTo>
                            <a:lnTo>
                              <a:pt x="1085" y="170"/>
                            </a:lnTo>
                            <a:lnTo>
                              <a:pt x="1082" y="163"/>
                            </a:lnTo>
                            <a:lnTo>
                              <a:pt x="1081" y="159"/>
                            </a:lnTo>
                            <a:lnTo>
                              <a:pt x="1077" y="149"/>
                            </a:lnTo>
                            <a:lnTo>
                              <a:pt x="1072" y="143"/>
                            </a:lnTo>
                            <a:lnTo>
                              <a:pt x="1066" y="139"/>
                            </a:lnTo>
                            <a:lnTo>
                              <a:pt x="1038" y="130"/>
                            </a:lnTo>
                            <a:lnTo>
                              <a:pt x="1069" y="121"/>
                            </a:lnTo>
                            <a:lnTo>
                              <a:pt x="1075" y="114"/>
                            </a:lnTo>
                            <a:lnTo>
                              <a:pt x="1076" y="114"/>
                            </a:lnTo>
                            <a:lnTo>
                              <a:pt x="1081" y="101"/>
                            </a:lnTo>
                            <a:lnTo>
                              <a:pt x="1085" y="92"/>
                            </a:lnTo>
                            <a:lnTo>
                              <a:pt x="1087" y="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3D1FE" id="AutoShape 33" o:spid="_x0000_s1026" style="position:absolute;margin-left:414pt;margin-top:808.55pt;width:54.35pt;height:13.55pt;z-index:-2035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" path="m491,l393,,355,189,317,,173,,136,186,98,,,,56,271r152,l247,98r38,173l436,271,491,xm797,271l785,231,768,179,738,85,711,,663,r,179l614,179,638,85r25,94l663,,561,,476,271r111,l597,231r77,l683,271r114,xm1087,81r,-15l1086,59r,-9l1083,35r-5,-12l1072,14r-8,-6l1052,4,1038,1,1021,,972,r,81l972,93r,92l972,198r-1,6l969,213r-2,2l962,218r-5,1l923,219r,-56l957,163r5,1l964,166r3,2l969,170r1,4l972,185r,-92l971,99r-1,5l969,108r-2,3l962,114r-5,l923,114r,-55l957,59r5,1l964,62r3,1l969,66r1,4l971,75r1,6l972,,808,r,271l1028,271r16,-2l1056,266r7,-5l1073,251r8,-15l1085,219r2,-21l1087,183r-2,-13l1082,163r-1,-4l1077,149r-5,-6l1066,139r-28,-9l1069,121r6,-7l1076,114r5,-13l1085,92r2,-11xe" fillcolor="#231f20" stroked="f">
              <v:path arrowok="t" o:connecttype="custom" o:connectlocs="249555,10268585;201295,10268585;86360,10386695;0,10268585;132080,10440670;180975,10440670;311785,10268585;498475,10415270;468630,10322560;421005,10268585;389890,10382250;421005,10382250;356235,10268585;372745,10440670;427990,10415270;506095,10440670;690245,10310495;689610,10300335;684530,10283190;675640,10273665;659130,10269220;617220,10268585;617220,10327640;617220,10394315;615315,10403840;610870,10407015;586105,10407650;607695,10372090;612140,10373995;615315,10376535;617220,10386060;616585,10331450;615315,10337165;610870,10340975;586105,10340975;607695,10306050;612140,10307955;615315,10310495;616585,10316210;617220,10268585;513080,10440670;662940,10439400;675005,10434320;686435,10418445;690245,10394315;688975,10376535;686435,10369550;680720,10359390;659130,10351135;682625,10340975;686435,10332720;690245,10320020"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961920" behindDoc="1" locked="0" layoutInCell="1" allowOverlap="1">
              <wp:simplePos x="0" y="0"/>
              <wp:positionH relativeFrom="page">
                <wp:posOffset>635</wp:posOffset>
              </wp:positionH>
              <wp:positionV relativeFrom="page">
                <wp:posOffset>10109835</wp:posOffset>
              </wp:positionV>
              <wp:extent cx="7555865" cy="6350"/>
              <wp:effectExtent l="0" t="0" r="0" b="0"/>
              <wp:wrapNone/>
              <wp:docPr id="64"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88729" id="Rectangle 32" o:spid="_x0000_s1026" style="position:absolute;margin-left:.05pt;margin-top:796.05pt;width:594.95pt;height:.5pt;z-index:-2035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2962432" behindDoc="1" locked="0" layoutInCell="1" allowOverlap="1">
              <wp:simplePos x="0" y="0"/>
              <wp:positionH relativeFrom="page">
                <wp:posOffset>6921500</wp:posOffset>
              </wp:positionH>
              <wp:positionV relativeFrom="page">
                <wp:posOffset>10208895</wp:posOffset>
              </wp:positionV>
              <wp:extent cx="245745" cy="177800"/>
              <wp:effectExtent l="0" t="0" r="0" b="0"/>
              <wp:wrapNone/>
              <wp:docPr id="6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53</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592" type="#_x0000_t202" style="position:absolute;margin-left:545pt;margin-top:803.85pt;width:19.35pt;height:14pt;z-index:-2035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53</w:t>
                    </w:r>
                    <w:r>
                      <w:rPr>
                        <w:lang w:val="pl"/>
                      </w:rPr>
                      <w:fldChar w:fldCharType="end"/>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68064" behindDoc="1" locked="0" layoutInCell="1" allowOverlap="1">
              <wp:simplePos x="0" y="0"/>
              <wp:positionH relativeFrom="page">
                <wp:posOffset>2517140</wp:posOffset>
              </wp:positionH>
              <wp:positionV relativeFrom="page">
                <wp:posOffset>10111105</wp:posOffset>
              </wp:positionV>
              <wp:extent cx="6350" cy="580390"/>
              <wp:effectExtent l="0" t="0" r="0" b="0"/>
              <wp:wrapNone/>
              <wp:docPr id="4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0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01A6BE" id="Rectangle 20" o:spid="_x0000_s1026" style="position:absolute;margin-left:198.2pt;margin-top:796.15pt;width:.5pt;height:45.7pt;z-index:-2034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" fillcolor="black" stroked="f">
              <w10:wrap anchorx="page" anchory="page"/>
            </v:rect>
          </w:pict>
        </mc:Fallback>
      </mc:AlternateContent>
    </w:r>
    <w:r>
      <w:rPr>
        <w:noProof/>
        <w:lang w:val="pl"/>
      </w:rPr>
      <mc:AlternateContent>
        <mc:Choice Requires="wps">
          <w:drawing>
            <wp:anchor distT="0" distB="0" distL="114300" distR="114300" simplePos="0" relativeHeight="482968576" behindDoc="1" locked="0" layoutInCell="1" allowOverlap="1">
              <wp:simplePos x="0" y="0"/>
              <wp:positionH relativeFrom="page">
                <wp:posOffset>2014855</wp:posOffset>
              </wp:positionH>
              <wp:positionV relativeFrom="page">
                <wp:posOffset>10228580</wp:posOffset>
              </wp:positionV>
              <wp:extent cx="366395" cy="180340"/>
              <wp:effectExtent l="0" t="0" r="0" b="0"/>
              <wp:wrapNone/>
              <wp:docPr id="38"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340"/>
                      </a:xfrm>
                      <a:custGeom>
                        <a:avLst/>
                        <a:gdLst>
                          <a:gd name="T0" fmla="+- 0 3439 3173"/>
                          <a:gd name="T1" fmla="*/ T0 w 577"/>
                          <a:gd name="T2" fmla="+- 0 16143 16108"/>
                          <a:gd name="T3" fmla="*/ 16143 h 284"/>
                          <a:gd name="T4" fmla="+- 0 3417 3173"/>
                          <a:gd name="T5" fmla="*/ T4 w 577"/>
                          <a:gd name="T6" fmla="+- 0 16116 16108"/>
                          <a:gd name="T7" fmla="*/ 16116 h 284"/>
                          <a:gd name="T8" fmla="+- 0 3315 3173"/>
                          <a:gd name="T9" fmla="*/ T8 w 577"/>
                          <a:gd name="T10" fmla="+- 0 16108 16108"/>
                          <a:gd name="T11" fmla="*/ 16108 h 284"/>
                          <a:gd name="T12" fmla="+- 0 3214 3173"/>
                          <a:gd name="T13" fmla="*/ T12 w 577"/>
                          <a:gd name="T14" fmla="+- 0 16115 16108"/>
                          <a:gd name="T15" fmla="*/ 16115 h 284"/>
                          <a:gd name="T16" fmla="+- 0 3183 3173"/>
                          <a:gd name="T17" fmla="*/ T16 w 577"/>
                          <a:gd name="T18" fmla="+- 0 16143 16108"/>
                          <a:gd name="T19" fmla="*/ 16143 h 284"/>
                          <a:gd name="T20" fmla="+- 0 3174 3173"/>
                          <a:gd name="T21" fmla="*/ T20 w 577"/>
                          <a:gd name="T22" fmla="+- 0 16191 16108"/>
                          <a:gd name="T23" fmla="*/ 16191 h 284"/>
                          <a:gd name="T24" fmla="+- 0 3175 3173"/>
                          <a:gd name="T25" fmla="*/ T24 w 577"/>
                          <a:gd name="T26" fmla="+- 0 16311 16108"/>
                          <a:gd name="T27" fmla="*/ 16311 h 284"/>
                          <a:gd name="T28" fmla="+- 0 3184 3173"/>
                          <a:gd name="T29" fmla="*/ T28 w 577"/>
                          <a:gd name="T30" fmla="+- 0 16354 16108"/>
                          <a:gd name="T31" fmla="*/ 16354 h 284"/>
                          <a:gd name="T32" fmla="+- 0 3209 3173"/>
                          <a:gd name="T33" fmla="*/ T32 w 577"/>
                          <a:gd name="T34" fmla="+- 0 16383 16108"/>
                          <a:gd name="T35" fmla="*/ 16383 h 284"/>
                          <a:gd name="T36" fmla="+- 0 3291 3173"/>
                          <a:gd name="T37" fmla="*/ T36 w 577"/>
                          <a:gd name="T38" fmla="+- 0 16391 16108"/>
                          <a:gd name="T39" fmla="*/ 16391 h 284"/>
                          <a:gd name="T40" fmla="+- 0 3378 3173"/>
                          <a:gd name="T41" fmla="*/ T40 w 577"/>
                          <a:gd name="T42" fmla="+- 0 16389 16108"/>
                          <a:gd name="T43" fmla="*/ 16389 h 284"/>
                          <a:gd name="T44" fmla="+- 0 3427 3173"/>
                          <a:gd name="T45" fmla="*/ T44 w 577"/>
                          <a:gd name="T46" fmla="+- 0 16370 16108"/>
                          <a:gd name="T47" fmla="*/ 16370 h 284"/>
                          <a:gd name="T48" fmla="+- 0 3444 3173"/>
                          <a:gd name="T49" fmla="*/ T48 w 577"/>
                          <a:gd name="T50" fmla="+- 0 16324 16108"/>
                          <a:gd name="T51" fmla="*/ 16324 h 284"/>
                          <a:gd name="T52" fmla="+- 0 3341 3173"/>
                          <a:gd name="T53" fmla="*/ T52 w 577"/>
                          <a:gd name="T54" fmla="+- 0 16291 16108"/>
                          <a:gd name="T55" fmla="*/ 16291 h 284"/>
                          <a:gd name="T56" fmla="+- 0 3332 3173"/>
                          <a:gd name="T57" fmla="*/ T56 w 577"/>
                          <a:gd name="T58" fmla="+- 0 16329 16108"/>
                          <a:gd name="T59" fmla="*/ 16329 h 284"/>
                          <a:gd name="T60" fmla="+- 0 3298 3173"/>
                          <a:gd name="T61" fmla="*/ T60 w 577"/>
                          <a:gd name="T62" fmla="+- 0 16335 16108"/>
                          <a:gd name="T63" fmla="*/ 16335 h 284"/>
                          <a:gd name="T64" fmla="+- 0 3285 3173"/>
                          <a:gd name="T65" fmla="*/ T64 w 577"/>
                          <a:gd name="T66" fmla="+- 0 16318 16108"/>
                          <a:gd name="T67" fmla="*/ 16318 h 284"/>
                          <a:gd name="T68" fmla="+- 0 3281 3173"/>
                          <a:gd name="T69" fmla="*/ T68 w 577"/>
                          <a:gd name="T70" fmla="+- 0 16257 16108"/>
                          <a:gd name="T71" fmla="*/ 16257 h 284"/>
                          <a:gd name="T72" fmla="+- 0 3284 3173"/>
                          <a:gd name="T73" fmla="*/ T72 w 577"/>
                          <a:gd name="T74" fmla="+- 0 16181 16108"/>
                          <a:gd name="T75" fmla="*/ 16181 h 284"/>
                          <a:gd name="T76" fmla="+- 0 3299 3173"/>
                          <a:gd name="T77" fmla="*/ T76 w 577"/>
                          <a:gd name="T78" fmla="+- 0 16162 16108"/>
                          <a:gd name="T79" fmla="*/ 16162 h 284"/>
                          <a:gd name="T80" fmla="+- 0 3331 3173"/>
                          <a:gd name="T81" fmla="*/ T80 w 577"/>
                          <a:gd name="T82" fmla="+- 0 16164 16108"/>
                          <a:gd name="T83" fmla="*/ 16164 h 284"/>
                          <a:gd name="T84" fmla="+- 0 3343 3173"/>
                          <a:gd name="T85" fmla="*/ T84 w 577"/>
                          <a:gd name="T86" fmla="+- 0 16190 16108"/>
                          <a:gd name="T87" fmla="*/ 16190 h 284"/>
                          <a:gd name="T88" fmla="+- 0 3445 3173"/>
                          <a:gd name="T89" fmla="*/ T88 w 577"/>
                          <a:gd name="T90" fmla="+- 0 16194 16108"/>
                          <a:gd name="T91" fmla="*/ 16194 h 284"/>
                          <a:gd name="T92" fmla="+- 0 3749 3173"/>
                          <a:gd name="T93" fmla="*/ T92 w 577"/>
                          <a:gd name="T94" fmla="+- 0 16226 16108"/>
                          <a:gd name="T95" fmla="*/ 16226 h 284"/>
                          <a:gd name="T96" fmla="+- 0 3742 3173"/>
                          <a:gd name="T97" fmla="*/ T96 w 577"/>
                          <a:gd name="T98" fmla="+- 0 16169 16108"/>
                          <a:gd name="T99" fmla="*/ 16169 h 284"/>
                          <a:gd name="T100" fmla="+- 0 3731 3173"/>
                          <a:gd name="T101" fmla="*/ T100 w 577"/>
                          <a:gd name="T102" fmla="+- 0 16138 16108"/>
                          <a:gd name="T103" fmla="*/ 16138 h 284"/>
                          <a:gd name="T104" fmla="+- 0 3699 3173"/>
                          <a:gd name="T105" fmla="*/ T104 w 577"/>
                          <a:gd name="T106" fmla="+- 0 16120 16108"/>
                          <a:gd name="T107" fmla="*/ 16120 h 284"/>
                          <a:gd name="T108" fmla="+- 0 3641 3173"/>
                          <a:gd name="T109" fmla="*/ T108 w 577"/>
                          <a:gd name="T110" fmla="+- 0 16116 16108"/>
                          <a:gd name="T111" fmla="*/ 16116 h 284"/>
                          <a:gd name="T112" fmla="+- 0 3638 3173"/>
                          <a:gd name="T113" fmla="*/ T112 w 577"/>
                          <a:gd name="T114" fmla="+- 0 16313 16108"/>
                          <a:gd name="T115" fmla="*/ 16313 h 284"/>
                          <a:gd name="T116" fmla="+- 0 3630 3173"/>
                          <a:gd name="T117" fmla="*/ T116 w 577"/>
                          <a:gd name="T118" fmla="+- 0 16332 16108"/>
                          <a:gd name="T119" fmla="*/ 16332 h 284"/>
                          <a:gd name="T120" fmla="+- 0 3597 3173"/>
                          <a:gd name="T121" fmla="*/ T120 w 577"/>
                          <a:gd name="T122" fmla="+- 0 16336 16108"/>
                          <a:gd name="T123" fmla="*/ 16336 h 284"/>
                          <a:gd name="T124" fmla="+- 0 3579 3173"/>
                          <a:gd name="T125" fmla="*/ T124 w 577"/>
                          <a:gd name="T126" fmla="+- 0 16327 16108"/>
                          <a:gd name="T127" fmla="*/ 16327 h 284"/>
                          <a:gd name="T128" fmla="+- 0 3570 3173"/>
                          <a:gd name="T129" fmla="*/ T128 w 577"/>
                          <a:gd name="T130" fmla="+- 0 16276 16108"/>
                          <a:gd name="T131" fmla="*/ 16276 h 284"/>
                          <a:gd name="T132" fmla="+- 0 3574 3173"/>
                          <a:gd name="T133" fmla="*/ T132 w 577"/>
                          <a:gd name="T134" fmla="+- 0 16176 16108"/>
                          <a:gd name="T135" fmla="*/ 16176 h 284"/>
                          <a:gd name="T136" fmla="+- 0 3618 3173"/>
                          <a:gd name="T137" fmla="*/ T136 w 577"/>
                          <a:gd name="T138" fmla="+- 0 16167 16108"/>
                          <a:gd name="T139" fmla="*/ 16167 h 284"/>
                          <a:gd name="T140" fmla="+- 0 3641 3173"/>
                          <a:gd name="T141" fmla="*/ T140 w 577"/>
                          <a:gd name="T142" fmla="+- 0 16251 16108"/>
                          <a:gd name="T143" fmla="*/ 16251 h 284"/>
                          <a:gd name="T144" fmla="+- 0 3579 3173"/>
                          <a:gd name="T145" fmla="*/ T144 w 577"/>
                          <a:gd name="T146" fmla="+- 0 16115 16108"/>
                          <a:gd name="T147" fmla="*/ 16115 h 284"/>
                          <a:gd name="T148" fmla="+- 0 3540 3173"/>
                          <a:gd name="T149" fmla="*/ T148 w 577"/>
                          <a:gd name="T150" fmla="+- 0 16116 16108"/>
                          <a:gd name="T151" fmla="*/ 16116 h 284"/>
                          <a:gd name="T152" fmla="+- 0 3496 3173"/>
                          <a:gd name="T153" fmla="*/ T152 w 577"/>
                          <a:gd name="T154" fmla="+- 0 16124 16108"/>
                          <a:gd name="T155" fmla="*/ 16124 h 284"/>
                          <a:gd name="T156" fmla="+- 0 3471 3173"/>
                          <a:gd name="T157" fmla="*/ T156 w 577"/>
                          <a:gd name="T158" fmla="+- 0 16152 16108"/>
                          <a:gd name="T159" fmla="*/ 16152 h 284"/>
                          <a:gd name="T160" fmla="+- 0 3463 3173"/>
                          <a:gd name="T161" fmla="*/ T160 w 577"/>
                          <a:gd name="T162" fmla="+- 0 16204 16108"/>
                          <a:gd name="T163" fmla="*/ 16204 h 284"/>
                          <a:gd name="T164" fmla="+- 0 3464 3173"/>
                          <a:gd name="T165" fmla="*/ T164 w 577"/>
                          <a:gd name="T166" fmla="+- 0 16308 16108"/>
                          <a:gd name="T167" fmla="*/ 16308 h 284"/>
                          <a:gd name="T168" fmla="+- 0 3483 3173"/>
                          <a:gd name="T169" fmla="*/ T168 w 577"/>
                          <a:gd name="T170" fmla="+- 0 16369 16108"/>
                          <a:gd name="T171" fmla="*/ 16369 h 284"/>
                          <a:gd name="T172" fmla="+- 0 3520 3173"/>
                          <a:gd name="T173" fmla="*/ T172 w 577"/>
                          <a:gd name="T174" fmla="+- 0 16386 16108"/>
                          <a:gd name="T175" fmla="*/ 16386 h 284"/>
                          <a:gd name="T176" fmla="+- 0 3607 3173"/>
                          <a:gd name="T177" fmla="*/ T176 w 577"/>
                          <a:gd name="T178" fmla="+- 0 16391 16108"/>
                          <a:gd name="T179" fmla="*/ 16391 h 284"/>
                          <a:gd name="T180" fmla="+- 0 3672 3173"/>
                          <a:gd name="T181" fmla="*/ T180 w 577"/>
                          <a:gd name="T182" fmla="+- 0 16389 16108"/>
                          <a:gd name="T183" fmla="*/ 16389 h 284"/>
                          <a:gd name="T184" fmla="+- 0 3716 3173"/>
                          <a:gd name="T185" fmla="*/ T184 w 577"/>
                          <a:gd name="T186" fmla="+- 0 16378 16108"/>
                          <a:gd name="T187" fmla="*/ 16378 h 284"/>
                          <a:gd name="T188" fmla="+- 0 3739 3173"/>
                          <a:gd name="T189" fmla="*/ T188 w 577"/>
                          <a:gd name="T190" fmla="+- 0 16344 16108"/>
                          <a:gd name="T191" fmla="*/ 16344 h 284"/>
                          <a:gd name="T192" fmla="+- 0 3748 3173"/>
                          <a:gd name="T193" fmla="*/ T192 w 577"/>
                          <a:gd name="T194" fmla="+- 0 16295 16108"/>
                          <a:gd name="T195" fmla="*/ 16295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4">
                            <a:moveTo>
                              <a:pt x="272" y="73"/>
                            </a:moveTo>
                            <a:lnTo>
                              <a:pt x="271" y="59"/>
                            </a:lnTo>
                            <a:lnTo>
                              <a:pt x="269" y="46"/>
                            </a:lnTo>
                            <a:lnTo>
                              <a:pt x="266" y="35"/>
                            </a:lnTo>
                            <a:lnTo>
                              <a:pt x="262" y="26"/>
                            </a:lnTo>
                            <a:lnTo>
                              <a:pt x="257" y="16"/>
                            </a:lnTo>
                            <a:lnTo>
                              <a:pt x="251" y="11"/>
                            </a:lnTo>
                            <a:lnTo>
                              <a:pt x="244" y="8"/>
                            </a:lnTo>
                            <a:lnTo>
                              <a:pt x="229" y="4"/>
                            </a:lnTo>
                            <a:lnTo>
                              <a:pt x="207" y="2"/>
                            </a:lnTo>
                            <a:lnTo>
                              <a:pt x="178" y="0"/>
                            </a:lnTo>
                            <a:lnTo>
                              <a:pt x="142" y="0"/>
                            </a:lnTo>
                            <a:lnTo>
                              <a:pt x="107" y="0"/>
                            </a:lnTo>
                            <a:lnTo>
                              <a:pt x="79" y="2"/>
                            </a:lnTo>
                            <a:lnTo>
                              <a:pt x="57" y="4"/>
                            </a:lnTo>
                            <a:lnTo>
                              <a:pt x="41" y="7"/>
                            </a:lnTo>
                            <a:lnTo>
                              <a:pt x="29" y="11"/>
                            </a:lnTo>
                            <a:lnTo>
                              <a:pt x="19" y="17"/>
                            </a:lnTo>
                            <a:lnTo>
                              <a:pt x="14" y="27"/>
                            </a:lnTo>
                            <a:lnTo>
                              <a:pt x="10" y="35"/>
                            </a:lnTo>
                            <a:lnTo>
                              <a:pt x="6" y="45"/>
                            </a:lnTo>
                            <a:lnTo>
                              <a:pt x="4" y="57"/>
                            </a:lnTo>
                            <a:lnTo>
                              <a:pt x="2" y="70"/>
                            </a:lnTo>
                            <a:lnTo>
                              <a:pt x="1" y="83"/>
                            </a:lnTo>
                            <a:lnTo>
                              <a:pt x="0" y="99"/>
                            </a:lnTo>
                            <a:lnTo>
                              <a:pt x="0" y="142"/>
                            </a:lnTo>
                            <a:lnTo>
                              <a:pt x="0" y="177"/>
                            </a:lnTo>
                            <a:lnTo>
                              <a:pt x="2" y="203"/>
                            </a:lnTo>
                            <a:lnTo>
                              <a:pt x="3" y="215"/>
                            </a:lnTo>
                            <a:lnTo>
                              <a:pt x="5" y="226"/>
                            </a:lnTo>
                            <a:lnTo>
                              <a:pt x="7" y="236"/>
                            </a:lnTo>
                            <a:lnTo>
                              <a:pt x="11" y="246"/>
                            </a:lnTo>
                            <a:lnTo>
                              <a:pt x="15" y="257"/>
                            </a:lnTo>
                            <a:lnTo>
                              <a:pt x="21" y="266"/>
                            </a:lnTo>
                            <a:lnTo>
                              <a:pt x="29" y="271"/>
                            </a:lnTo>
                            <a:lnTo>
                              <a:pt x="36" y="275"/>
                            </a:lnTo>
                            <a:lnTo>
                              <a:pt x="48" y="279"/>
                            </a:lnTo>
                            <a:lnTo>
                              <a:pt x="79" y="281"/>
                            </a:lnTo>
                            <a:lnTo>
                              <a:pt x="97" y="282"/>
                            </a:lnTo>
                            <a:lnTo>
                              <a:pt x="118" y="283"/>
                            </a:lnTo>
                            <a:lnTo>
                              <a:pt x="142" y="283"/>
                            </a:lnTo>
                            <a:lnTo>
                              <a:pt x="167" y="283"/>
                            </a:lnTo>
                            <a:lnTo>
                              <a:pt x="188" y="282"/>
                            </a:lnTo>
                            <a:lnTo>
                              <a:pt x="205" y="281"/>
                            </a:lnTo>
                            <a:lnTo>
                              <a:pt x="218" y="279"/>
                            </a:lnTo>
                            <a:lnTo>
                              <a:pt x="232" y="275"/>
                            </a:lnTo>
                            <a:lnTo>
                              <a:pt x="244" y="269"/>
                            </a:lnTo>
                            <a:lnTo>
                              <a:pt x="254" y="262"/>
                            </a:lnTo>
                            <a:lnTo>
                              <a:pt x="261" y="253"/>
                            </a:lnTo>
                            <a:lnTo>
                              <a:pt x="266" y="242"/>
                            </a:lnTo>
                            <a:lnTo>
                              <a:pt x="269" y="230"/>
                            </a:lnTo>
                            <a:lnTo>
                              <a:pt x="271" y="216"/>
                            </a:lnTo>
                            <a:lnTo>
                              <a:pt x="272" y="193"/>
                            </a:lnTo>
                            <a:lnTo>
                              <a:pt x="271" y="188"/>
                            </a:lnTo>
                            <a:lnTo>
                              <a:pt x="271" y="183"/>
                            </a:lnTo>
                            <a:lnTo>
                              <a:pt x="168" y="183"/>
                            </a:lnTo>
                            <a:lnTo>
                              <a:pt x="167" y="190"/>
                            </a:lnTo>
                            <a:lnTo>
                              <a:pt x="166" y="209"/>
                            </a:lnTo>
                            <a:lnTo>
                              <a:pt x="164" y="218"/>
                            </a:lnTo>
                            <a:lnTo>
                              <a:pt x="159" y="221"/>
                            </a:lnTo>
                            <a:lnTo>
                              <a:pt x="156" y="226"/>
                            </a:lnTo>
                            <a:lnTo>
                              <a:pt x="149" y="228"/>
                            </a:lnTo>
                            <a:lnTo>
                              <a:pt x="132" y="228"/>
                            </a:lnTo>
                            <a:lnTo>
                              <a:pt x="125" y="227"/>
                            </a:lnTo>
                            <a:lnTo>
                              <a:pt x="120" y="224"/>
                            </a:lnTo>
                            <a:lnTo>
                              <a:pt x="116" y="221"/>
                            </a:lnTo>
                            <a:lnTo>
                              <a:pt x="113" y="216"/>
                            </a:lnTo>
                            <a:lnTo>
                              <a:pt x="112" y="210"/>
                            </a:lnTo>
                            <a:lnTo>
                              <a:pt x="110" y="206"/>
                            </a:lnTo>
                            <a:lnTo>
                              <a:pt x="109" y="197"/>
                            </a:lnTo>
                            <a:lnTo>
                              <a:pt x="109" y="184"/>
                            </a:lnTo>
                            <a:lnTo>
                              <a:pt x="108" y="149"/>
                            </a:lnTo>
                            <a:lnTo>
                              <a:pt x="108" y="113"/>
                            </a:lnTo>
                            <a:lnTo>
                              <a:pt x="109" y="97"/>
                            </a:lnTo>
                            <a:lnTo>
                              <a:pt x="110" y="83"/>
                            </a:lnTo>
                            <a:lnTo>
                              <a:pt x="111" y="73"/>
                            </a:lnTo>
                            <a:lnTo>
                              <a:pt x="113" y="64"/>
                            </a:lnTo>
                            <a:lnTo>
                              <a:pt x="116" y="59"/>
                            </a:lnTo>
                            <a:lnTo>
                              <a:pt x="120" y="56"/>
                            </a:lnTo>
                            <a:lnTo>
                              <a:pt x="126" y="54"/>
                            </a:lnTo>
                            <a:lnTo>
                              <a:pt x="134" y="52"/>
                            </a:lnTo>
                            <a:lnTo>
                              <a:pt x="149" y="52"/>
                            </a:lnTo>
                            <a:lnTo>
                              <a:pt x="154" y="53"/>
                            </a:lnTo>
                            <a:lnTo>
                              <a:pt x="158" y="56"/>
                            </a:lnTo>
                            <a:lnTo>
                              <a:pt x="163" y="58"/>
                            </a:lnTo>
                            <a:lnTo>
                              <a:pt x="166" y="61"/>
                            </a:lnTo>
                            <a:lnTo>
                              <a:pt x="169" y="73"/>
                            </a:lnTo>
                            <a:lnTo>
                              <a:pt x="170" y="82"/>
                            </a:lnTo>
                            <a:lnTo>
                              <a:pt x="170" y="101"/>
                            </a:lnTo>
                            <a:lnTo>
                              <a:pt x="271" y="101"/>
                            </a:lnTo>
                            <a:lnTo>
                              <a:pt x="271" y="96"/>
                            </a:lnTo>
                            <a:lnTo>
                              <a:pt x="272" y="86"/>
                            </a:lnTo>
                            <a:lnTo>
                              <a:pt x="272" y="73"/>
                            </a:lnTo>
                            <a:close/>
                            <a:moveTo>
                              <a:pt x="576" y="143"/>
                            </a:moveTo>
                            <a:lnTo>
                              <a:pt x="576" y="131"/>
                            </a:lnTo>
                            <a:lnTo>
                              <a:pt x="576" y="118"/>
                            </a:lnTo>
                            <a:lnTo>
                              <a:pt x="575" y="105"/>
                            </a:lnTo>
                            <a:lnTo>
                              <a:pt x="573" y="90"/>
                            </a:lnTo>
                            <a:lnTo>
                              <a:pt x="571" y="75"/>
                            </a:lnTo>
                            <a:lnTo>
                              <a:pt x="569" y="61"/>
                            </a:lnTo>
                            <a:lnTo>
                              <a:pt x="568" y="59"/>
                            </a:lnTo>
                            <a:lnTo>
                              <a:pt x="565" y="49"/>
                            </a:lnTo>
                            <a:lnTo>
                              <a:pt x="561" y="38"/>
                            </a:lnTo>
                            <a:lnTo>
                              <a:pt x="558" y="30"/>
                            </a:lnTo>
                            <a:lnTo>
                              <a:pt x="551" y="24"/>
                            </a:lnTo>
                            <a:lnTo>
                              <a:pt x="544" y="19"/>
                            </a:lnTo>
                            <a:lnTo>
                              <a:pt x="536" y="15"/>
                            </a:lnTo>
                            <a:lnTo>
                              <a:pt x="526" y="12"/>
                            </a:lnTo>
                            <a:lnTo>
                              <a:pt x="515" y="11"/>
                            </a:lnTo>
                            <a:lnTo>
                              <a:pt x="495" y="9"/>
                            </a:lnTo>
                            <a:lnTo>
                              <a:pt x="474" y="8"/>
                            </a:lnTo>
                            <a:lnTo>
                              <a:pt x="468" y="8"/>
                            </a:lnTo>
                            <a:lnTo>
                              <a:pt x="468" y="143"/>
                            </a:lnTo>
                            <a:lnTo>
                              <a:pt x="468" y="166"/>
                            </a:lnTo>
                            <a:lnTo>
                              <a:pt x="465" y="199"/>
                            </a:lnTo>
                            <a:lnTo>
                              <a:pt x="465" y="205"/>
                            </a:lnTo>
                            <a:lnTo>
                              <a:pt x="463" y="211"/>
                            </a:lnTo>
                            <a:lnTo>
                              <a:pt x="462" y="215"/>
                            </a:lnTo>
                            <a:lnTo>
                              <a:pt x="460" y="220"/>
                            </a:lnTo>
                            <a:lnTo>
                              <a:pt x="457" y="224"/>
                            </a:lnTo>
                            <a:lnTo>
                              <a:pt x="452" y="225"/>
                            </a:lnTo>
                            <a:lnTo>
                              <a:pt x="448" y="227"/>
                            </a:lnTo>
                            <a:lnTo>
                              <a:pt x="441" y="228"/>
                            </a:lnTo>
                            <a:lnTo>
                              <a:pt x="424" y="228"/>
                            </a:lnTo>
                            <a:lnTo>
                              <a:pt x="418" y="227"/>
                            </a:lnTo>
                            <a:lnTo>
                              <a:pt x="414" y="225"/>
                            </a:lnTo>
                            <a:lnTo>
                              <a:pt x="410" y="223"/>
                            </a:lnTo>
                            <a:lnTo>
                              <a:pt x="406" y="219"/>
                            </a:lnTo>
                            <a:lnTo>
                              <a:pt x="404" y="215"/>
                            </a:lnTo>
                            <a:lnTo>
                              <a:pt x="401" y="204"/>
                            </a:lnTo>
                            <a:lnTo>
                              <a:pt x="398" y="188"/>
                            </a:lnTo>
                            <a:lnTo>
                              <a:pt x="397" y="168"/>
                            </a:lnTo>
                            <a:lnTo>
                              <a:pt x="396" y="143"/>
                            </a:lnTo>
                            <a:lnTo>
                              <a:pt x="398" y="105"/>
                            </a:lnTo>
                            <a:lnTo>
                              <a:pt x="399" y="76"/>
                            </a:lnTo>
                            <a:lnTo>
                              <a:pt x="401" y="68"/>
                            </a:lnTo>
                            <a:lnTo>
                              <a:pt x="405" y="64"/>
                            </a:lnTo>
                            <a:lnTo>
                              <a:pt x="409" y="61"/>
                            </a:lnTo>
                            <a:lnTo>
                              <a:pt x="418" y="59"/>
                            </a:lnTo>
                            <a:lnTo>
                              <a:pt x="445" y="59"/>
                            </a:lnTo>
                            <a:lnTo>
                              <a:pt x="454" y="61"/>
                            </a:lnTo>
                            <a:lnTo>
                              <a:pt x="463" y="69"/>
                            </a:lnTo>
                            <a:lnTo>
                              <a:pt x="465" y="77"/>
                            </a:lnTo>
                            <a:lnTo>
                              <a:pt x="468" y="143"/>
                            </a:lnTo>
                            <a:lnTo>
                              <a:pt x="468" y="8"/>
                            </a:lnTo>
                            <a:lnTo>
                              <a:pt x="453" y="7"/>
                            </a:lnTo>
                            <a:lnTo>
                              <a:pt x="432" y="6"/>
                            </a:lnTo>
                            <a:lnTo>
                              <a:pt x="406" y="7"/>
                            </a:lnTo>
                            <a:lnTo>
                              <a:pt x="392" y="7"/>
                            </a:lnTo>
                            <a:lnTo>
                              <a:pt x="374" y="7"/>
                            </a:lnTo>
                            <a:lnTo>
                              <a:pt x="370" y="8"/>
                            </a:lnTo>
                            <a:lnTo>
                              <a:pt x="367" y="8"/>
                            </a:lnTo>
                            <a:lnTo>
                              <a:pt x="352" y="9"/>
                            </a:lnTo>
                            <a:lnTo>
                              <a:pt x="341" y="11"/>
                            </a:lnTo>
                            <a:lnTo>
                              <a:pt x="335" y="12"/>
                            </a:lnTo>
                            <a:lnTo>
                              <a:pt x="323" y="16"/>
                            </a:lnTo>
                            <a:lnTo>
                              <a:pt x="315" y="21"/>
                            </a:lnTo>
                            <a:lnTo>
                              <a:pt x="309" y="27"/>
                            </a:lnTo>
                            <a:lnTo>
                              <a:pt x="303" y="34"/>
                            </a:lnTo>
                            <a:lnTo>
                              <a:pt x="298" y="44"/>
                            </a:lnTo>
                            <a:lnTo>
                              <a:pt x="295" y="61"/>
                            </a:lnTo>
                            <a:lnTo>
                              <a:pt x="292" y="75"/>
                            </a:lnTo>
                            <a:lnTo>
                              <a:pt x="292" y="77"/>
                            </a:lnTo>
                            <a:lnTo>
                              <a:pt x="290" y="96"/>
                            </a:lnTo>
                            <a:lnTo>
                              <a:pt x="289" y="118"/>
                            </a:lnTo>
                            <a:lnTo>
                              <a:pt x="288" y="143"/>
                            </a:lnTo>
                            <a:lnTo>
                              <a:pt x="289" y="174"/>
                            </a:lnTo>
                            <a:lnTo>
                              <a:pt x="291" y="200"/>
                            </a:lnTo>
                            <a:lnTo>
                              <a:pt x="295" y="222"/>
                            </a:lnTo>
                            <a:lnTo>
                              <a:pt x="301" y="241"/>
                            </a:lnTo>
                            <a:lnTo>
                              <a:pt x="304" y="252"/>
                            </a:lnTo>
                            <a:lnTo>
                              <a:pt x="310" y="261"/>
                            </a:lnTo>
                            <a:lnTo>
                              <a:pt x="317" y="266"/>
                            </a:lnTo>
                            <a:lnTo>
                              <a:pt x="325" y="271"/>
                            </a:lnTo>
                            <a:lnTo>
                              <a:pt x="335" y="276"/>
                            </a:lnTo>
                            <a:lnTo>
                              <a:pt x="347" y="278"/>
                            </a:lnTo>
                            <a:lnTo>
                              <a:pt x="365" y="280"/>
                            </a:lnTo>
                            <a:lnTo>
                              <a:pt x="385" y="282"/>
                            </a:lnTo>
                            <a:lnTo>
                              <a:pt x="408" y="283"/>
                            </a:lnTo>
                            <a:lnTo>
                              <a:pt x="434" y="283"/>
                            </a:lnTo>
                            <a:lnTo>
                              <a:pt x="447" y="283"/>
                            </a:lnTo>
                            <a:lnTo>
                              <a:pt x="460" y="283"/>
                            </a:lnTo>
                            <a:lnTo>
                              <a:pt x="482" y="282"/>
                            </a:lnTo>
                            <a:lnTo>
                              <a:pt x="499" y="281"/>
                            </a:lnTo>
                            <a:lnTo>
                              <a:pt x="512" y="279"/>
                            </a:lnTo>
                            <a:lnTo>
                              <a:pt x="521" y="278"/>
                            </a:lnTo>
                            <a:lnTo>
                              <a:pt x="533" y="275"/>
                            </a:lnTo>
                            <a:lnTo>
                              <a:pt x="543" y="270"/>
                            </a:lnTo>
                            <a:lnTo>
                              <a:pt x="550" y="264"/>
                            </a:lnTo>
                            <a:lnTo>
                              <a:pt x="557" y="257"/>
                            </a:lnTo>
                            <a:lnTo>
                              <a:pt x="562" y="247"/>
                            </a:lnTo>
                            <a:lnTo>
                              <a:pt x="566" y="236"/>
                            </a:lnTo>
                            <a:lnTo>
                              <a:pt x="568" y="228"/>
                            </a:lnTo>
                            <a:lnTo>
                              <a:pt x="570" y="223"/>
                            </a:lnTo>
                            <a:lnTo>
                              <a:pt x="572" y="206"/>
                            </a:lnTo>
                            <a:lnTo>
                              <a:pt x="575" y="187"/>
                            </a:lnTo>
                            <a:lnTo>
                              <a:pt x="576" y="166"/>
                            </a:lnTo>
                            <a:lnTo>
                              <a:pt x="576"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07991" id="AutoShape 19" o:spid="_x0000_s1026" style="position:absolute;margin-left:158.65pt;margin-top:805.4pt;width:28.85pt;height:14.2pt;z-index:-2034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" path="m272,73l271,59,269,46,266,35r-4,-9l257,16r-6,-5l244,8,229,4,207,2,178,,142,,107,,79,2,57,4,41,7,29,11,19,17,14,27r-4,8l6,45,4,57,2,70,1,83,,99r,43l,177r2,26l3,215r2,11l7,236r4,10l15,257r6,9l29,271r7,4l48,279r31,2l97,282r21,1l142,283r25,l188,282r17,-1l218,279r14,-4l244,269r10,-7l261,253r5,-11l269,230r2,-14l272,193r-1,-5l271,183r-103,l167,190r-1,19l164,218r-5,3l156,226r-7,2l132,228r-7,-1l120,224r-4,-3l113,216r-1,-6l110,206r-1,-9l109,184r-1,-35l108,113r1,-16l110,83r1,-10l113,64r3,-5l120,56r6,-2l134,52r15,l154,53r4,3l163,58r3,3l169,73r1,9l170,101r101,l271,96r1,-10l272,73xm576,143r,-12l576,118r-1,-13l573,90,571,75,569,61r-1,-2l565,49,561,38r-3,-8l551,24r-7,-5l536,15,526,12,515,11,495,9,474,8r-6,l468,143r,23l465,199r,6l463,211r-1,4l460,220r-3,4l452,225r-4,2l441,228r-17,l418,227r-4,-2l410,223r-4,-4l404,215r-3,-11l398,188r-1,-20l396,143r2,-38l399,76r2,-8l405,64r4,-3l418,59r27,l454,61r9,8l465,77r3,66l468,8,453,7,432,6,406,7r-14,l374,7r-4,1l367,8,352,9r-11,2l335,12r-12,4l315,21r-6,6l303,34r-5,10l295,61r-3,14l292,77r-2,19l289,118r-1,25l289,174r2,26l295,222r6,19l304,252r6,9l317,266r8,5l335,276r12,2l365,280r20,2l408,283r26,l447,283r13,l482,282r17,-1l512,279r9,-1l533,275r10,-5l550,264r7,-7l562,247r4,-11l568,228r2,-5l572,206r3,-19l576,166r,-23xe" fillcolor="#231f20" stroked="f">
              <v:path arrowok="t" o:connecttype="custom" o:connectlocs="168910,10250805;154940,10233660;90170,10228580;26035,10233025;6350,10250805;635,10281285;1270,10357485;6985,10384790;22860,10403205;74930,10408285;130175,10407015;161290,10394950;172085,10365740;106680,10344785;100965,10368915;79375,10372725;71120,10361930;68580,10323195;70485,10274935;80010,10262870;100330,10264140;107950,10280650;172720,10283190;365760,10303510;361315,10267315;354330,10247630;334010,10236200;297180,10233660;295275,10358755;290195,10370820;269240,10373360;257810,10367645;252095,10335260;254635,10271760;282575,10266045;297180,10319385;257810,10233025;233045,10233660;205105,10238740;189230,10256520;184150,10289540;184785,10355580;196850,10394315;220345,10405110;275590,10408285;316865,10407015;344805,10400030;359410,10378440;365125,10347325"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969088" behindDoc="1" locked="0" layoutInCell="1" allowOverlap="1">
              <wp:simplePos x="0" y="0"/>
              <wp:positionH relativeFrom="page">
                <wp:posOffset>1311275</wp:posOffset>
              </wp:positionH>
              <wp:positionV relativeFrom="page">
                <wp:posOffset>10232390</wp:posOffset>
              </wp:positionV>
              <wp:extent cx="690245" cy="172085"/>
              <wp:effectExtent l="0" t="0" r="0" b="0"/>
              <wp:wrapNone/>
              <wp:docPr id="3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085"/>
                      </a:xfrm>
                      <a:custGeom>
                        <a:avLst/>
                        <a:gdLst>
                          <a:gd name="T0" fmla="+- 0 2457 2065"/>
                          <a:gd name="T1" fmla="*/ T0 w 1087"/>
                          <a:gd name="T2" fmla="+- 0 16114 16114"/>
                          <a:gd name="T3" fmla="*/ 16114 h 271"/>
                          <a:gd name="T4" fmla="+- 0 2382 2065"/>
                          <a:gd name="T5" fmla="*/ T4 w 1087"/>
                          <a:gd name="T6" fmla="+- 0 16114 16114"/>
                          <a:gd name="T7" fmla="*/ 16114 h 271"/>
                          <a:gd name="T8" fmla="+- 0 2200 2065"/>
                          <a:gd name="T9" fmla="*/ T8 w 1087"/>
                          <a:gd name="T10" fmla="+- 0 16301 16114"/>
                          <a:gd name="T11" fmla="*/ 16301 h 271"/>
                          <a:gd name="T12" fmla="+- 0 2065 2065"/>
                          <a:gd name="T13" fmla="*/ T12 w 1087"/>
                          <a:gd name="T14" fmla="+- 0 16114 16114"/>
                          <a:gd name="T15" fmla="*/ 16114 h 271"/>
                          <a:gd name="T16" fmla="+- 0 2273 2065"/>
                          <a:gd name="T17" fmla="*/ T16 w 1087"/>
                          <a:gd name="T18" fmla="+- 0 16385 16114"/>
                          <a:gd name="T19" fmla="*/ 16385 h 271"/>
                          <a:gd name="T20" fmla="+- 0 2350 2065"/>
                          <a:gd name="T21" fmla="*/ T20 w 1087"/>
                          <a:gd name="T22" fmla="+- 0 16385 16114"/>
                          <a:gd name="T23" fmla="*/ 16385 h 271"/>
                          <a:gd name="T24" fmla="+- 0 2556 2065"/>
                          <a:gd name="T25" fmla="*/ T24 w 1087"/>
                          <a:gd name="T26" fmla="+- 0 16114 16114"/>
                          <a:gd name="T27" fmla="*/ 16114 h 271"/>
                          <a:gd name="T28" fmla="+- 0 2849 2065"/>
                          <a:gd name="T29" fmla="*/ T28 w 1087"/>
                          <a:gd name="T30" fmla="+- 0 16346 16114"/>
                          <a:gd name="T31" fmla="*/ 16346 h 271"/>
                          <a:gd name="T32" fmla="+- 0 2803 2065"/>
                          <a:gd name="T33" fmla="*/ T32 w 1087"/>
                          <a:gd name="T34" fmla="+- 0 16199 16114"/>
                          <a:gd name="T35" fmla="*/ 16199 h 271"/>
                          <a:gd name="T36" fmla="+- 0 2728 2065"/>
                          <a:gd name="T37" fmla="*/ T36 w 1087"/>
                          <a:gd name="T38" fmla="+- 0 16114 16114"/>
                          <a:gd name="T39" fmla="*/ 16114 h 271"/>
                          <a:gd name="T40" fmla="+- 0 2679 2065"/>
                          <a:gd name="T41" fmla="*/ T40 w 1087"/>
                          <a:gd name="T42" fmla="+- 0 16294 16114"/>
                          <a:gd name="T43" fmla="*/ 16294 h 271"/>
                          <a:gd name="T44" fmla="+- 0 2728 2065"/>
                          <a:gd name="T45" fmla="*/ T44 w 1087"/>
                          <a:gd name="T46" fmla="+- 0 16294 16114"/>
                          <a:gd name="T47" fmla="*/ 16294 h 271"/>
                          <a:gd name="T48" fmla="+- 0 2626 2065"/>
                          <a:gd name="T49" fmla="*/ T48 w 1087"/>
                          <a:gd name="T50" fmla="+- 0 16114 16114"/>
                          <a:gd name="T51" fmla="*/ 16114 h 271"/>
                          <a:gd name="T52" fmla="+- 0 2652 2065"/>
                          <a:gd name="T53" fmla="*/ T52 w 1087"/>
                          <a:gd name="T54" fmla="+- 0 16385 16114"/>
                          <a:gd name="T55" fmla="*/ 16385 h 271"/>
                          <a:gd name="T56" fmla="+- 0 2739 2065"/>
                          <a:gd name="T57" fmla="*/ T56 w 1087"/>
                          <a:gd name="T58" fmla="+- 0 16346 16114"/>
                          <a:gd name="T59" fmla="*/ 16346 h 271"/>
                          <a:gd name="T60" fmla="+- 0 2862 2065"/>
                          <a:gd name="T61" fmla="*/ T60 w 1087"/>
                          <a:gd name="T62" fmla="+- 0 16385 16114"/>
                          <a:gd name="T63" fmla="*/ 16385 h 271"/>
                          <a:gd name="T64" fmla="+- 0 3151 2065"/>
                          <a:gd name="T65" fmla="*/ T64 w 1087"/>
                          <a:gd name="T66" fmla="+- 0 16180 16114"/>
                          <a:gd name="T67" fmla="*/ 16180 h 271"/>
                          <a:gd name="T68" fmla="+- 0 3151 2065"/>
                          <a:gd name="T69" fmla="*/ T68 w 1087"/>
                          <a:gd name="T70" fmla="+- 0 16164 16114"/>
                          <a:gd name="T71" fmla="*/ 16164 h 271"/>
                          <a:gd name="T72" fmla="+- 0 3143 2065"/>
                          <a:gd name="T73" fmla="*/ T72 w 1087"/>
                          <a:gd name="T74" fmla="+- 0 16137 16114"/>
                          <a:gd name="T75" fmla="*/ 16137 h 271"/>
                          <a:gd name="T76" fmla="+- 0 3128 2065"/>
                          <a:gd name="T77" fmla="*/ T76 w 1087"/>
                          <a:gd name="T78" fmla="+- 0 16122 16114"/>
                          <a:gd name="T79" fmla="*/ 16122 h 271"/>
                          <a:gd name="T80" fmla="+- 0 3103 2065"/>
                          <a:gd name="T81" fmla="*/ T80 w 1087"/>
                          <a:gd name="T82" fmla="+- 0 16115 16114"/>
                          <a:gd name="T83" fmla="*/ 16115 h 271"/>
                          <a:gd name="T84" fmla="+- 0 3037 2065"/>
                          <a:gd name="T85" fmla="*/ T84 w 1087"/>
                          <a:gd name="T86" fmla="+- 0 16114 16114"/>
                          <a:gd name="T87" fmla="*/ 16114 h 271"/>
                          <a:gd name="T88" fmla="+- 0 3037 2065"/>
                          <a:gd name="T89" fmla="*/ T88 w 1087"/>
                          <a:gd name="T90" fmla="+- 0 16207 16114"/>
                          <a:gd name="T91" fmla="*/ 16207 h 271"/>
                          <a:gd name="T92" fmla="+- 0 3037 2065"/>
                          <a:gd name="T93" fmla="*/ T92 w 1087"/>
                          <a:gd name="T94" fmla="+- 0 16312 16114"/>
                          <a:gd name="T95" fmla="*/ 16312 h 271"/>
                          <a:gd name="T96" fmla="+- 0 3033 2065"/>
                          <a:gd name="T97" fmla="*/ T96 w 1087"/>
                          <a:gd name="T98" fmla="+- 0 16327 16114"/>
                          <a:gd name="T99" fmla="*/ 16327 h 271"/>
                          <a:gd name="T100" fmla="+- 0 3026 2065"/>
                          <a:gd name="T101" fmla="*/ T100 w 1087"/>
                          <a:gd name="T102" fmla="+- 0 16332 16114"/>
                          <a:gd name="T103" fmla="*/ 16332 h 271"/>
                          <a:gd name="T104" fmla="+- 0 2988 2065"/>
                          <a:gd name="T105" fmla="*/ T104 w 1087"/>
                          <a:gd name="T106" fmla="+- 0 16333 16114"/>
                          <a:gd name="T107" fmla="*/ 16333 h 271"/>
                          <a:gd name="T108" fmla="+- 0 3022 2065"/>
                          <a:gd name="T109" fmla="*/ T108 w 1087"/>
                          <a:gd name="T110" fmla="+- 0 16277 16114"/>
                          <a:gd name="T111" fmla="*/ 16277 h 271"/>
                          <a:gd name="T112" fmla="+- 0 3029 2065"/>
                          <a:gd name="T113" fmla="*/ T112 w 1087"/>
                          <a:gd name="T114" fmla="+- 0 16280 16114"/>
                          <a:gd name="T115" fmla="*/ 16280 h 271"/>
                          <a:gd name="T116" fmla="+- 0 3034 2065"/>
                          <a:gd name="T117" fmla="*/ T116 w 1087"/>
                          <a:gd name="T118" fmla="+- 0 16284 16114"/>
                          <a:gd name="T119" fmla="*/ 16284 h 271"/>
                          <a:gd name="T120" fmla="+- 0 3037 2065"/>
                          <a:gd name="T121" fmla="*/ T120 w 1087"/>
                          <a:gd name="T122" fmla="+- 0 16299 16114"/>
                          <a:gd name="T123" fmla="*/ 16299 h 271"/>
                          <a:gd name="T124" fmla="+- 0 3036 2065"/>
                          <a:gd name="T125" fmla="*/ T124 w 1087"/>
                          <a:gd name="T126" fmla="+- 0 16214 16114"/>
                          <a:gd name="T127" fmla="*/ 16214 h 271"/>
                          <a:gd name="T128" fmla="+- 0 3033 2065"/>
                          <a:gd name="T129" fmla="*/ T128 w 1087"/>
                          <a:gd name="T130" fmla="+- 0 16222 16114"/>
                          <a:gd name="T131" fmla="*/ 16222 h 271"/>
                          <a:gd name="T132" fmla="+- 0 3026 2065"/>
                          <a:gd name="T133" fmla="*/ T132 w 1087"/>
                          <a:gd name="T134" fmla="+- 0 16228 16114"/>
                          <a:gd name="T135" fmla="*/ 16228 h 271"/>
                          <a:gd name="T136" fmla="+- 0 2988 2065"/>
                          <a:gd name="T137" fmla="*/ T136 w 1087"/>
                          <a:gd name="T138" fmla="+- 0 16229 16114"/>
                          <a:gd name="T139" fmla="*/ 16229 h 271"/>
                          <a:gd name="T140" fmla="+- 0 3022 2065"/>
                          <a:gd name="T141" fmla="*/ T140 w 1087"/>
                          <a:gd name="T142" fmla="+- 0 16173 16114"/>
                          <a:gd name="T143" fmla="*/ 16173 h 271"/>
                          <a:gd name="T144" fmla="+- 0 3029 2065"/>
                          <a:gd name="T145" fmla="*/ T144 w 1087"/>
                          <a:gd name="T146" fmla="+- 0 16176 16114"/>
                          <a:gd name="T147" fmla="*/ 16176 h 271"/>
                          <a:gd name="T148" fmla="+- 0 3034 2065"/>
                          <a:gd name="T149" fmla="*/ T148 w 1087"/>
                          <a:gd name="T150" fmla="+- 0 16180 16114"/>
                          <a:gd name="T151" fmla="*/ 16180 h 271"/>
                          <a:gd name="T152" fmla="+- 0 3036 2065"/>
                          <a:gd name="T153" fmla="*/ T152 w 1087"/>
                          <a:gd name="T154" fmla="+- 0 16189 16114"/>
                          <a:gd name="T155" fmla="*/ 16189 h 271"/>
                          <a:gd name="T156" fmla="+- 0 3037 2065"/>
                          <a:gd name="T157" fmla="*/ T156 w 1087"/>
                          <a:gd name="T158" fmla="+- 0 16114 16114"/>
                          <a:gd name="T159" fmla="*/ 16114 h 271"/>
                          <a:gd name="T160" fmla="+- 0 2873 2065"/>
                          <a:gd name="T161" fmla="*/ T160 w 1087"/>
                          <a:gd name="T162" fmla="+- 0 16385 16114"/>
                          <a:gd name="T163" fmla="*/ 16385 h 271"/>
                          <a:gd name="T164" fmla="+- 0 3109 2065"/>
                          <a:gd name="T165" fmla="*/ T164 w 1087"/>
                          <a:gd name="T166" fmla="+- 0 16383 16114"/>
                          <a:gd name="T167" fmla="*/ 16383 h 271"/>
                          <a:gd name="T168" fmla="+- 0 3128 2065"/>
                          <a:gd name="T169" fmla="*/ T168 w 1087"/>
                          <a:gd name="T170" fmla="+- 0 16376 16114"/>
                          <a:gd name="T171" fmla="*/ 16376 h 271"/>
                          <a:gd name="T172" fmla="+- 0 3145 2065"/>
                          <a:gd name="T173" fmla="*/ T172 w 1087"/>
                          <a:gd name="T174" fmla="+- 0 16351 16114"/>
                          <a:gd name="T175" fmla="*/ 16351 h 271"/>
                          <a:gd name="T176" fmla="+- 0 3151 2065"/>
                          <a:gd name="T177" fmla="*/ T176 w 1087"/>
                          <a:gd name="T178" fmla="+- 0 16312 16114"/>
                          <a:gd name="T179" fmla="*/ 16312 h 271"/>
                          <a:gd name="T180" fmla="+- 0 3150 2065"/>
                          <a:gd name="T181" fmla="*/ T180 w 1087"/>
                          <a:gd name="T182" fmla="+- 0 16284 16114"/>
                          <a:gd name="T183" fmla="*/ 16284 h 271"/>
                          <a:gd name="T184" fmla="+- 0 3146 2065"/>
                          <a:gd name="T185" fmla="*/ T184 w 1087"/>
                          <a:gd name="T186" fmla="+- 0 16274 16114"/>
                          <a:gd name="T187" fmla="*/ 16274 h 271"/>
                          <a:gd name="T188" fmla="+- 0 3137 2065"/>
                          <a:gd name="T189" fmla="*/ T188 w 1087"/>
                          <a:gd name="T190" fmla="+- 0 16257 16114"/>
                          <a:gd name="T191" fmla="*/ 16257 h 271"/>
                          <a:gd name="T192" fmla="+- 0 3103 2065"/>
                          <a:gd name="T193" fmla="*/ T192 w 1087"/>
                          <a:gd name="T194" fmla="+- 0 16244 16114"/>
                          <a:gd name="T195" fmla="*/ 16244 h 271"/>
                          <a:gd name="T196" fmla="+- 0 3140 2065"/>
                          <a:gd name="T197" fmla="*/ T196 w 1087"/>
                          <a:gd name="T198" fmla="+- 0 16229 16114"/>
                          <a:gd name="T199" fmla="*/ 16229 h 271"/>
                          <a:gd name="T200" fmla="+- 0 3146 2065"/>
                          <a:gd name="T201" fmla="*/ T200 w 1087"/>
                          <a:gd name="T202" fmla="+- 0 16215 16114"/>
                          <a:gd name="T203" fmla="*/ 16215 h 271"/>
                          <a:gd name="T204" fmla="+- 0 3151 2065"/>
                          <a:gd name="T205" fmla="*/ T204 w 1087"/>
                          <a:gd name="T206" fmla="+- 0 16195 16114"/>
                          <a:gd name="T207" fmla="*/ 16195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1">
                            <a:moveTo>
                              <a:pt x="491" y="0"/>
                            </a:moveTo>
                            <a:lnTo>
                              <a:pt x="392" y="0"/>
                            </a:lnTo>
                            <a:lnTo>
                              <a:pt x="355" y="190"/>
                            </a:lnTo>
                            <a:lnTo>
                              <a:pt x="317" y="0"/>
                            </a:lnTo>
                            <a:lnTo>
                              <a:pt x="173" y="0"/>
                            </a:lnTo>
                            <a:lnTo>
                              <a:pt x="135" y="187"/>
                            </a:lnTo>
                            <a:lnTo>
                              <a:pt x="98" y="0"/>
                            </a:lnTo>
                            <a:lnTo>
                              <a:pt x="0" y="0"/>
                            </a:lnTo>
                            <a:lnTo>
                              <a:pt x="56" y="271"/>
                            </a:lnTo>
                            <a:lnTo>
                              <a:pt x="208" y="271"/>
                            </a:lnTo>
                            <a:lnTo>
                              <a:pt x="247" y="98"/>
                            </a:lnTo>
                            <a:lnTo>
                              <a:pt x="285" y="271"/>
                            </a:lnTo>
                            <a:lnTo>
                              <a:pt x="436" y="271"/>
                            </a:lnTo>
                            <a:lnTo>
                              <a:pt x="491" y="0"/>
                            </a:lnTo>
                            <a:close/>
                            <a:moveTo>
                              <a:pt x="797" y="271"/>
                            </a:moveTo>
                            <a:lnTo>
                              <a:pt x="784" y="232"/>
                            </a:lnTo>
                            <a:lnTo>
                              <a:pt x="768" y="180"/>
                            </a:lnTo>
                            <a:lnTo>
                              <a:pt x="738" y="85"/>
                            </a:lnTo>
                            <a:lnTo>
                              <a:pt x="711" y="0"/>
                            </a:lnTo>
                            <a:lnTo>
                              <a:pt x="663" y="0"/>
                            </a:lnTo>
                            <a:lnTo>
                              <a:pt x="663" y="180"/>
                            </a:lnTo>
                            <a:lnTo>
                              <a:pt x="614" y="180"/>
                            </a:lnTo>
                            <a:lnTo>
                              <a:pt x="638" y="85"/>
                            </a:lnTo>
                            <a:lnTo>
                              <a:pt x="663" y="180"/>
                            </a:lnTo>
                            <a:lnTo>
                              <a:pt x="663" y="0"/>
                            </a:lnTo>
                            <a:lnTo>
                              <a:pt x="561" y="0"/>
                            </a:lnTo>
                            <a:lnTo>
                              <a:pt x="476" y="271"/>
                            </a:lnTo>
                            <a:lnTo>
                              <a:pt x="587" y="271"/>
                            </a:lnTo>
                            <a:lnTo>
                              <a:pt x="597" y="232"/>
                            </a:lnTo>
                            <a:lnTo>
                              <a:pt x="674" y="232"/>
                            </a:lnTo>
                            <a:lnTo>
                              <a:pt x="683" y="271"/>
                            </a:lnTo>
                            <a:lnTo>
                              <a:pt x="797" y="271"/>
                            </a:lnTo>
                            <a:close/>
                            <a:moveTo>
                              <a:pt x="1086" y="81"/>
                            </a:moveTo>
                            <a:lnTo>
                              <a:pt x="1086" y="66"/>
                            </a:lnTo>
                            <a:lnTo>
                              <a:pt x="1086" y="59"/>
                            </a:lnTo>
                            <a:lnTo>
                              <a:pt x="1086" y="50"/>
                            </a:lnTo>
                            <a:lnTo>
                              <a:pt x="1083" y="35"/>
                            </a:lnTo>
                            <a:lnTo>
                              <a:pt x="1078" y="23"/>
                            </a:lnTo>
                            <a:lnTo>
                              <a:pt x="1072" y="15"/>
                            </a:lnTo>
                            <a:lnTo>
                              <a:pt x="1063" y="8"/>
                            </a:lnTo>
                            <a:lnTo>
                              <a:pt x="1052" y="4"/>
                            </a:lnTo>
                            <a:lnTo>
                              <a:pt x="1038" y="1"/>
                            </a:lnTo>
                            <a:lnTo>
                              <a:pt x="1021" y="0"/>
                            </a:lnTo>
                            <a:lnTo>
                              <a:pt x="972" y="0"/>
                            </a:lnTo>
                            <a:lnTo>
                              <a:pt x="972" y="81"/>
                            </a:lnTo>
                            <a:lnTo>
                              <a:pt x="972" y="93"/>
                            </a:lnTo>
                            <a:lnTo>
                              <a:pt x="972" y="185"/>
                            </a:lnTo>
                            <a:lnTo>
                              <a:pt x="972" y="198"/>
                            </a:lnTo>
                            <a:lnTo>
                              <a:pt x="971" y="204"/>
                            </a:lnTo>
                            <a:lnTo>
                              <a:pt x="968" y="213"/>
                            </a:lnTo>
                            <a:lnTo>
                              <a:pt x="967" y="215"/>
                            </a:lnTo>
                            <a:lnTo>
                              <a:pt x="961" y="218"/>
                            </a:lnTo>
                            <a:lnTo>
                              <a:pt x="957" y="219"/>
                            </a:lnTo>
                            <a:lnTo>
                              <a:pt x="923" y="219"/>
                            </a:lnTo>
                            <a:lnTo>
                              <a:pt x="923" y="163"/>
                            </a:lnTo>
                            <a:lnTo>
                              <a:pt x="957" y="163"/>
                            </a:lnTo>
                            <a:lnTo>
                              <a:pt x="961" y="165"/>
                            </a:lnTo>
                            <a:lnTo>
                              <a:pt x="964" y="166"/>
                            </a:lnTo>
                            <a:lnTo>
                              <a:pt x="967" y="168"/>
                            </a:lnTo>
                            <a:lnTo>
                              <a:pt x="969" y="170"/>
                            </a:lnTo>
                            <a:lnTo>
                              <a:pt x="970" y="174"/>
                            </a:lnTo>
                            <a:lnTo>
                              <a:pt x="972" y="185"/>
                            </a:lnTo>
                            <a:lnTo>
                              <a:pt x="972" y="93"/>
                            </a:lnTo>
                            <a:lnTo>
                              <a:pt x="971" y="100"/>
                            </a:lnTo>
                            <a:lnTo>
                              <a:pt x="970" y="105"/>
                            </a:lnTo>
                            <a:lnTo>
                              <a:pt x="968" y="108"/>
                            </a:lnTo>
                            <a:lnTo>
                              <a:pt x="967" y="111"/>
                            </a:lnTo>
                            <a:lnTo>
                              <a:pt x="961" y="114"/>
                            </a:lnTo>
                            <a:lnTo>
                              <a:pt x="957" y="115"/>
                            </a:lnTo>
                            <a:lnTo>
                              <a:pt x="923" y="115"/>
                            </a:lnTo>
                            <a:lnTo>
                              <a:pt x="923" y="59"/>
                            </a:lnTo>
                            <a:lnTo>
                              <a:pt x="957" y="59"/>
                            </a:lnTo>
                            <a:lnTo>
                              <a:pt x="961" y="60"/>
                            </a:lnTo>
                            <a:lnTo>
                              <a:pt x="964" y="62"/>
                            </a:lnTo>
                            <a:lnTo>
                              <a:pt x="967" y="63"/>
                            </a:lnTo>
                            <a:lnTo>
                              <a:pt x="969" y="66"/>
                            </a:lnTo>
                            <a:lnTo>
                              <a:pt x="970" y="70"/>
                            </a:lnTo>
                            <a:lnTo>
                              <a:pt x="971" y="75"/>
                            </a:lnTo>
                            <a:lnTo>
                              <a:pt x="972" y="81"/>
                            </a:lnTo>
                            <a:lnTo>
                              <a:pt x="972" y="0"/>
                            </a:lnTo>
                            <a:lnTo>
                              <a:pt x="808" y="0"/>
                            </a:lnTo>
                            <a:lnTo>
                              <a:pt x="808" y="271"/>
                            </a:lnTo>
                            <a:lnTo>
                              <a:pt x="1027" y="271"/>
                            </a:lnTo>
                            <a:lnTo>
                              <a:pt x="1044" y="269"/>
                            </a:lnTo>
                            <a:lnTo>
                              <a:pt x="1056" y="266"/>
                            </a:lnTo>
                            <a:lnTo>
                              <a:pt x="1063" y="262"/>
                            </a:lnTo>
                            <a:lnTo>
                              <a:pt x="1073" y="251"/>
                            </a:lnTo>
                            <a:lnTo>
                              <a:pt x="1080" y="237"/>
                            </a:lnTo>
                            <a:lnTo>
                              <a:pt x="1085" y="219"/>
                            </a:lnTo>
                            <a:lnTo>
                              <a:pt x="1086" y="198"/>
                            </a:lnTo>
                            <a:lnTo>
                              <a:pt x="1086" y="183"/>
                            </a:lnTo>
                            <a:lnTo>
                              <a:pt x="1085" y="170"/>
                            </a:lnTo>
                            <a:lnTo>
                              <a:pt x="1082" y="163"/>
                            </a:lnTo>
                            <a:lnTo>
                              <a:pt x="1081" y="160"/>
                            </a:lnTo>
                            <a:lnTo>
                              <a:pt x="1077" y="150"/>
                            </a:lnTo>
                            <a:lnTo>
                              <a:pt x="1072" y="143"/>
                            </a:lnTo>
                            <a:lnTo>
                              <a:pt x="1066" y="140"/>
                            </a:lnTo>
                            <a:lnTo>
                              <a:pt x="1038" y="130"/>
                            </a:lnTo>
                            <a:lnTo>
                              <a:pt x="1069" y="121"/>
                            </a:lnTo>
                            <a:lnTo>
                              <a:pt x="1075" y="115"/>
                            </a:lnTo>
                            <a:lnTo>
                              <a:pt x="1076" y="114"/>
                            </a:lnTo>
                            <a:lnTo>
                              <a:pt x="1081" y="101"/>
                            </a:lnTo>
                            <a:lnTo>
                              <a:pt x="1085" y="93"/>
                            </a:lnTo>
                            <a:lnTo>
                              <a:pt x="1086" y="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0FF92" id="AutoShape 18" o:spid="_x0000_s1026" style="position:absolute;margin-left:103.25pt;margin-top:805.7pt;width:54.35pt;height:13.55pt;z-index:-2034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" path="m491,l392,,355,190,317,,173,,135,187,98,,,,56,271r152,l247,98r38,173l436,271,491,xm797,271l784,232,768,180,738,85,711,,663,r,180l614,180,638,85r25,95l663,,561,,476,271r111,l597,232r77,l683,271r114,xm1086,81r,-15l1086,59r,-9l1083,35r-5,-12l1072,15r-9,-7l1052,4,1038,1,1021,,972,r,81l972,93r,92l972,198r-1,6l968,213r-1,2l961,218r-4,1l923,219r,-56l957,163r4,2l964,166r3,2l969,170r1,4l972,185r,-92l971,100r-1,5l968,108r-1,3l961,114r-4,1l923,115r,-56l957,59r4,1l964,62r3,1l969,66r1,4l971,75r1,6l972,,808,r,271l1027,271r17,-2l1056,266r7,-4l1073,251r7,-14l1085,219r1,-21l1086,183r-1,-13l1082,163r-1,-3l1077,150r-5,-7l1066,140r-28,-10l1069,121r6,-6l1076,114r5,-13l1085,93r1,-12xe" fillcolor="#231f20" stroked="f">
              <v:path arrowok="t" o:connecttype="custom" o:connectlocs="248920,10232390;201295,10232390;85725,10351135;0,10232390;132080,10404475;180975,10404475;311785,10232390;497840,10379710;468630,10286365;421005,10232390;389890,10346690;421005,10346690;356235,10232390;372745,10404475;427990,10379710;506095,10404475;689610,10274300;689610,10264140;684530,10246995;675005,10237470;659130,10233025;617220,10232390;617220,10291445;617220,10358120;614680,10367645;610235,10370820;586105,10371455;607695,10335895;612140,10337800;615315,10340340;617220,10349865;616585,10295890;614680,10300970;610235,10304780;586105,10305415;607695,10269855;612140,10271760;615315,10274300;616585,10280015;617220,10232390;513080,10404475;662940,10403205;675005,10398760;685800,10382885;689610,10358120;688975,10340340;686435,10333990;680720,10323195;659130,10314940;682625,10305415;686435,10296525;689610,10283825"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969600" behindDoc="1" locked="0" layoutInCell="1" allowOverlap="1">
              <wp:simplePos x="0" y="0"/>
              <wp:positionH relativeFrom="page">
                <wp:posOffset>635</wp:posOffset>
              </wp:positionH>
              <wp:positionV relativeFrom="page">
                <wp:posOffset>10109835</wp:posOffset>
              </wp:positionV>
              <wp:extent cx="7555865" cy="6350"/>
              <wp:effectExtent l="0" t="0" r="0" b="0"/>
              <wp:wrapNone/>
              <wp:docPr id="3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1DFB71" id="Rectangle 17" o:spid="_x0000_s1026" style="position:absolute;margin-left:.05pt;margin-top:796.05pt;width:594.95pt;height:.5pt;z-index:-2034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2970112" behindDoc="1" locked="0" layoutInCell="1" allowOverlap="1">
              <wp:simplePos x="0" y="0"/>
              <wp:positionH relativeFrom="page">
                <wp:posOffset>392430</wp:posOffset>
              </wp:positionH>
              <wp:positionV relativeFrom="page">
                <wp:posOffset>10199370</wp:posOffset>
              </wp:positionV>
              <wp:extent cx="246380" cy="177800"/>
              <wp:effectExtent l="0" t="0" r="0" b="0"/>
              <wp:wrapNone/>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54</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599" type="#_x0000_t202" style="position:absolute;margin-left:30.9pt;margin-top:803.1pt;width:19.4pt;height:14pt;z-index:-2034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54</w:t>
                    </w:r>
                    <w:r>
                      <w:rPr>
                        <w:lang w:val="pl"/>
                      </w:rP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70624" behindDoc="1" locked="0" layoutInCell="1" allowOverlap="1">
              <wp:simplePos x="0" y="0"/>
              <wp:positionH relativeFrom="page">
                <wp:posOffset>5033010</wp:posOffset>
              </wp:positionH>
              <wp:positionV relativeFrom="page">
                <wp:posOffset>10111105</wp:posOffset>
              </wp:positionV>
              <wp:extent cx="6350" cy="580390"/>
              <wp:effectExtent l="0" t="0" r="0" b="0"/>
              <wp:wrapNone/>
              <wp:docPr id="3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0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9E55E3" id="Rectangle 15" o:spid="_x0000_s1026" style="position:absolute;margin-left:396.3pt;margin-top:796.15pt;width:.5pt;height:45.7pt;z-index:-2034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" fillcolor="black" stroked="f">
              <w10:wrap anchorx="page" anchory="page"/>
            </v:rect>
          </w:pict>
        </mc:Fallback>
      </mc:AlternateContent>
    </w:r>
    <w:r>
      <w:rPr>
        <w:noProof/>
        <w:lang w:val="pl"/>
      </w:rPr>
      <mc:AlternateContent>
        <mc:Choice Requires="wps">
          <w:drawing>
            <wp:anchor distT="0" distB="0" distL="114300" distR="114300" simplePos="0" relativeHeight="482971136" behindDoc="1" locked="0" layoutInCell="1" allowOverlap="1">
              <wp:simplePos x="0" y="0"/>
              <wp:positionH relativeFrom="page">
                <wp:posOffset>5961380</wp:posOffset>
              </wp:positionH>
              <wp:positionV relativeFrom="page">
                <wp:posOffset>10264775</wp:posOffset>
              </wp:positionV>
              <wp:extent cx="366395" cy="180340"/>
              <wp:effectExtent l="0" t="0" r="0" b="0"/>
              <wp:wrapNone/>
              <wp:docPr id="28"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340"/>
                      </a:xfrm>
                      <a:custGeom>
                        <a:avLst/>
                        <a:gdLst>
                          <a:gd name="T0" fmla="+- 0 9654 9388"/>
                          <a:gd name="T1" fmla="*/ T0 w 577"/>
                          <a:gd name="T2" fmla="+- 0 16200 16165"/>
                          <a:gd name="T3" fmla="*/ 16200 h 284"/>
                          <a:gd name="T4" fmla="+- 0 9632 9388"/>
                          <a:gd name="T5" fmla="*/ T4 w 577"/>
                          <a:gd name="T6" fmla="+- 0 16173 16165"/>
                          <a:gd name="T7" fmla="*/ 16173 h 284"/>
                          <a:gd name="T8" fmla="+- 0 9531 9388"/>
                          <a:gd name="T9" fmla="*/ T8 w 577"/>
                          <a:gd name="T10" fmla="+- 0 16165 16165"/>
                          <a:gd name="T11" fmla="*/ 16165 h 284"/>
                          <a:gd name="T12" fmla="+- 0 9429 9388"/>
                          <a:gd name="T13" fmla="*/ T12 w 577"/>
                          <a:gd name="T14" fmla="+- 0 16172 16165"/>
                          <a:gd name="T15" fmla="*/ 16172 h 284"/>
                          <a:gd name="T16" fmla="+- 0 9398 9388"/>
                          <a:gd name="T17" fmla="*/ T16 w 577"/>
                          <a:gd name="T18" fmla="+- 0 16200 16165"/>
                          <a:gd name="T19" fmla="*/ 16200 h 284"/>
                          <a:gd name="T20" fmla="+- 0 9389 9388"/>
                          <a:gd name="T21" fmla="*/ T20 w 577"/>
                          <a:gd name="T22" fmla="+- 0 16247 16165"/>
                          <a:gd name="T23" fmla="*/ 16247 h 284"/>
                          <a:gd name="T24" fmla="+- 0 9390 9388"/>
                          <a:gd name="T25" fmla="*/ T24 w 577"/>
                          <a:gd name="T26" fmla="+- 0 16368 16165"/>
                          <a:gd name="T27" fmla="*/ 16368 h 284"/>
                          <a:gd name="T28" fmla="+- 0 9399 9388"/>
                          <a:gd name="T29" fmla="*/ T28 w 577"/>
                          <a:gd name="T30" fmla="+- 0 16410 16165"/>
                          <a:gd name="T31" fmla="*/ 16410 h 284"/>
                          <a:gd name="T32" fmla="+- 0 9424 9388"/>
                          <a:gd name="T33" fmla="*/ T32 w 577"/>
                          <a:gd name="T34" fmla="+- 0 16440 16165"/>
                          <a:gd name="T35" fmla="*/ 16440 h 284"/>
                          <a:gd name="T36" fmla="+- 0 9506 9388"/>
                          <a:gd name="T37" fmla="*/ T36 w 577"/>
                          <a:gd name="T38" fmla="+- 0 16448 16165"/>
                          <a:gd name="T39" fmla="*/ 16448 h 284"/>
                          <a:gd name="T40" fmla="+- 0 9594 9388"/>
                          <a:gd name="T41" fmla="*/ T40 w 577"/>
                          <a:gd name="T42" fmla="+- 0 16446 16165"/>
                          <a:gd name="T43" fmla="*/ 16446 h 284"/>
                          <a:gd name="T44" fmla="+- 0 9642 9388"/>
                          <a:gd name="T45" fmla="*/ T44 w 577"/>
                          <a:gd name="T46" fmla="+- 0 16427 16165"/>
                          <a:gd name="T47" fmla="*/ 16427 h 284"/>
                          <a:gd name="T48" fmla="+- 0 9659 9388"/>
                          <a:gd name="T49" fmla="*/ T48 w 577"/>
                          <a:gd name="T50" fmla="+- 0 16380 16165"/>
                          <a:gd name="T51" fmla="*/ 16380 h 284"/>
                          <a:gd name="T52" fmla="+- 0 9556 9388"/>
                          <a:gd name="T53" fmla="*/ T52 w 577"/>
                          <a:gd name="T54" fmla="+- 0 16347 16165"/>
                          <a:gd name="T55" fmla="*/ 16347 h 284"/>
                          <a:gd name="T56" fmla="+- 0 9548 9388"/>
                          <a:gd name="T57" fmla="*/ T56 w 577"/>
                          <a:gd name="T58" fmla="+- 0 16386 16165"/>
                          <a:gd name="T59" fmla="*/ 16386 h 284"/>
                          <a:gd name="T60" fmla="+- 0 9513 9388"/>
                          <a:gd name="T61" fmla="*/ T60 w 577"/>
                          <a:gd name="T62" fmla="+- 0 16392 16165"/>
                          <a:gd name="T63" fmla="*/ 16392 h 284"/>
                          <a:gd name="T64" fmla="+- 0 9500 9388"/>
                          <a:gd name="T65" fmla="*/ T64 w 577"/>
                          <a:gd name="T66" fmla="+- 0 16375 16165"/>
                          <a:gd name="T67" fmla="*/ 16375 h 284"/>
                          <a:gd name="T68" fmla="+- 0 9496 9388"/>
                          <a:gd name="T69" fmla="*/ T68 w 577"/>
                          <a:gd name="T70" fmla="+- 0 16314 16165"/>
                          <a:gd name="T71" fmla="*/ 16314 h 284"/>
                          <a:gd name="T72" fmla="+- 0 9499 9388"/>
                          <a:gd name="T73" fmla="*/ T72 w 577"/>
                          <a:gd name="T74" fmla="+- 0 16238 16165"/>
                          <a:gd name="T75" fmla="*/ 16238 h 284"/>
                          <a:gd name="T76" fmla="+- 0 9514 9388"/>
                          <a:gd name="T77" fmla="*/ T76 w 577"/>
                          <a:gd name="T78" fmla="+- 0 16218 16165"/>
                          <a:gd name="T79" fmla="*/ 16218 h 284"/>
                          <a:gd name="T80" fmla="+- 0 9546 9388"/>
                          <a:gd name="T81" fmla="*/ T80 w 577"/>
                          <a:gd name="T82" fmla="+- 0 16220 16165"/>
                          <a:gd name="T83" fmla="*/ 16220 h 284"/>
                          <a:gd name="T84" fmla="+- 0 9558 9388"/>
                          <a:gd name="T85" fmla="*/ T84 w 577"/>
                          <a:gd name="T86" fmla="+- 0 16247 16165"/>
                          <a:gd name="T87" fmla="*/ 16247 h 284"/>
                          <a:gd name="T88" fmla="+- 0 9660 9388"/>
                          <a:gd name="T89" fmla="*/ T88 w 577"/>
                          <a:gd name="T90" fmla="+- 0 16251 16165"/>
                          <a:gd name="T91" fmla="*/ 16251 h 284"/>
                          <a:gd name="T92" fmla="+- 0 9964 9388"/>
                          <a:gd name="T93" fmla="*/ T92 w 577"/>
                          <a:gd name="T94" fmla="+- 0 16283 16165"/>
                          <a:gd name="T95" fmla="*/ 16283 h 284"/>
                          <a:gd name="T96" fmla="+- 0 9957 9388"/>
                          <a:gd name="T97" fmla="*/ T96 w 577"/>
                          <a:gd name="T98" fmla="+- 0 16226 16165"/>
                          <a:gd name="T99" fmla="*/ 16226 h 284"/>
                          <a:gd name="T100" fmla="+- 0 9946 9388"/>
                          <a:gd name="T101" fmla="*/ T100 w 577"/>
                          <a:gd name="T102" fmla="+- 0 16195 16165"/>
                          <a:gd name="T103" fmla="*/ 16195 h 284"/>
                          <a:gd name="T104" fmla="+- 0 9914 9388"/>
                          <a:gd name="T105" fmla="*/ T104 w 577"/>
                          <a:gd name="T106" fmla="+- 0 16177 16165"/>
                          <a:gd name="T107" fmla="*/ 16177 h 284"/>
                          <a:gd name="T108" fmla="+- 0 9857 9388"/>
                          <a:gd name="T109" fmla="*/ T108 w 577"/>
                          <a:gd name="T110" fmla="+- 0 16172 16165"/>
                          <a:gd name="T111" fmla="*/ 16172 h 284"/>
                          <a:gd name="T112" fmla="+- 0 9853 9388"/>
                          <a:gd name="T113" fmla="*/ T112 w 577"/>
                          <a:gd name="T114" fmla="+- 0 16370 16165"/>
                          <a:gd name="T115" fmla="*/ 16370 h 284"/>
                          <a:gd name="T116" fmla="+- 0 9845 9388"/>
                          <a:gd name="T117" fmla="*/ T116 w 577"/>
                          <a:gd name="T118" fmla="+- 0 16389 16165"/>
                          <a:gd name="T119" fmla="*/ 16389 h 284"/>
                          <a:gd name="T120" fmla="+- 0 9813 9388"/>
                          <a:gd name="T121" fmla="*/ T120 w 577"/>
                          <a:gd name="T122" fmla="+- 0 16393 16165"/>
                          <a:gd name="T123" fmla="*/ 16393 h 284"/>
                          <a:gd name="T124" fmla="+- 0 9794 9388"/>
                          <a:gd name="T125" fmla="*/ T124 w 577"/>
                          <a:gd name="T126" fmla="+- 0 16384 16165"/>
                          <a:gd name="T127" fmla="*/ 16384 h 284"/>
                          <a:gd name="T128" fmla="+- 0 9785 9388"/>
                          <a:gd name="T129" fmla="*/ T128 w 577"/>
                          <a:gd name="T130" fmla="+- 0 16333 16165"/>
                          <a:gd name="T131" fmla="*/ 16333 h 284"/>
                          <a:gd name="T132" fmla="+- 0 9789 9388"/>
                          <a:gd name="T133" fmla="*/ T132 w 577"/>
                          <a:gd name="T134" fmla="+- 0 16233 16165"/>
                          <a:gd name="T135" fmla="*/ 16233 h 284"/>
                          <a:gd name="T136" fmla="+- 0 9833 9388"/>
                          <a:gd name="T137" fmla="*/ T136 w 577"/>
                          <a:gd name="T138" fmla="+- 0 16223 16165"/>
                          <a:gd name="T139" fmla="*/ 16223 h 284"/>
                          <a:gd name="T140" fmla="+- 0 9857 9388"/>
                          <a:gd name="T141" fmla="*/ T140 w 577"/>
                          <a:gd name="T142" fmla="+- 0 16308 16165"/>
                          <a:gd name="T143" fmla="*/ 16308 h 284"/>
                          <a:gd name="T144" fmla="+- 0 9794 9388"/>
                          <a:gd name="T145" fmla="*/ T144 w 577"/>
                          <a:gd name="T146" fmla="+- 0 16172 16165"/>
                          <a:gd name="T147" fmla="*/ 16172 h 284"/>
                          <a:gd name="T148" fmla="+- 0 9755 9388"/>
                          <a:gd name="T149" fmla="*/ T148 w 577"/>
                          <a:gd name="T150" fmla="+- 0 16173 16165"/>
                          <a:gd name="T151" fmla="*/ 16173 h 284"/>
                          <a:gd name="T152" fmla="+- 0 9711 9388"/>
                          <a:gd name="T153" fmla="*/ T152 w 577"/>
                          <a:gd name="T154" fmla="+- 0 16180 16165"/>
                          <a:gd name="T155" fmla="*/ 16180 h 284"/>
                          <a:gd name="T156" fmla="+- 0 9686 9388"/>
                          <a:gd name="T157" fmla="*/ T156 w 577"/>
                          <a:gd name="T158" fmla="+- 0 16209 16165"/>
                          <a:gd name="T159" fmla="*/ 16209 h 284"/>
                          <a:gd name="T160" fmla="+- 0 9678 9388"/>
                          <a:gd name="T161" fmla="*/ T160 w 577"/>
                          <a:gd name="T162" fmla="+- 0 16261 16165"/>
                          <a:gd name="T163" fmla="*/ 16261 h 284"/>
                          <a:gd name="T164" fmla="+- 0 9680 9388"/>
                          <a:gd name="T165" fmla="*/ T164 w 577"/>
                          <a:gd name="T166" fmla="+- 0 16365 16165"/>
                          <a:gd name="T167" fmla="*/ 16365 h 284"/>
                          <a:gd name="T168" fmla="+- 0 9698 9388"/>
                          <a:gd name="T169" fmla="*/ T168 w 577"/>
                          <a:gd name="T170" fmla="+- 0 16425 16165"/>
                          <a:gd name="T171" fmla="*/ 16425 h 284"/>
                          <a:gd name="T172" fmla="+- 0 9735 9388"/>
                          <a:gd name="T173" fmla="*/ T172 w 577"/>
                          <a:gd name="T174" fmla="+- 0 16442 16165"/>
                          <a:gd name="T175" fmla="*/ 16442 h 284"/>
                          <a:gd name="T176" fmla="+- 0 9822 9388"/>
                          <a:gd name="T177" fmla="*/ T176 w 577"/>
                          <a:gd name="T178" fmla="+- 0 16448 16165"/>
                          <a:gd name="T179" fmla="*/ 16448 h 284"/>
                          <a:gd name="T180" fmla="+- 0 9887 9388"/>
                          <a:gd name="T181" fmla="*/ T180 w 577"/>
                          <a:gd name="T182" fmla="+- 0 16445 16165"/>
                          <a:gd name="T183" fmla="*/ 16445 h 284"/>
                          <a:gd name="T184" fmla="+- 0 9931 9388"/>
                          <a:gd name="T185" fmla="*/ T184 w 577"/>
                          <a:gd name="T186" fmla="+- 0 16435 16165"/>
                          <a:gd name="T187" fmla="*/ 16435 h 284"/>
                          <a:gd name="T188" fmla="+- 0 9954 9388"/>
                          <a:gd name="T189" fmla="*/ T188 w 577"/>
                          <a:gd name="T190" fmla="+- 0 16401 16165"/>
                          <a:gd name="T191" fmla="*/ 16401 h 284"/>
                          <a:gd name="T192" fmla="+- 0 9963 9388"/>
                          <a:gd name="T193" fmla="*/ T192 w 577"/>
                          <a:gd name="T194" fmla="+- 0 16352 16165"/>
                          <a:gd name="T195" fmla="*/ 16352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4">
                            <a:moveTo>
                              <a:pt x="272" y="73"/>
                            </a:moveTo>
                            <a:lnTo>
                              <a:pt x="271" y="59"/>
                            </a:lnTo>
                            <a:lnTo>
                              <a:pt x="269" y="46"/>
                            </a:lnTo>
                            <a:lnTo>
                              <a:pt x="266" y="35"/>
                            </a:lnTo>
                            <a:lnTo>
                              <a:pt x="263" y="25"/>
                            </a:lnTo>
                            <a:lnTo>
                              <a:pt x="258" y="16"/>
                            </a:lnTo>
                            <a:lnTo>
                              <a:pt x="251" y="10"/>
                            </a:lnTo>
                            <a:lnTo>
                              <a:pt x="244" y="8"/>
                            </a:lnTo>
                            <a:lnTo>
                              <a:pt x="229" y="4"/>
                            </a:lnTo>
                            <a:lnTo>
                              <a:pt x="207" y="2"/>
                            </a:lnTo>
                            <a:lnTo>
                              <a:pt x="178" y="0"/>
                            </a:lnTo>
                            <a:lnTo>
                              <a:pt x="143" y="0"/>
                            </a:lnTo>
                            <a:lnTo>
                              <a:pt x="108" y="0"/>
                            </a:lnTo>
                            <a:lnTo>
                              <a:pt x="79" y="2"/>
                            </a:lnTo>
                            <a:lnTo>
                              <a:pt x="57" y="4"/>
                            </a:lnTo>
                            <a:lnTo>
                              <a:pt x="41" y="7"/>
                            </a:lnTo>
                            <a:lnTo>
                              <a:pt x="29" y="10"/>
                            </a:lnTo>
                            <a:lnTo>
                              <a:pt x="19" y="17"/>
                            </a:lnTo>
                            <a:lnTo>
                              <a:pt x="14" y="27"/>
                            </a:lnTo>
                            <a:lnTo>
                              <a:pt x="10" y="35"/>
                            </a:lnTo>
                            <a:lnTo>
                              <a:pt x="6" y="45"/>
                            </a:lnTo>
                            <a:lnTo>
                              <a:pt x="4" y="57"/>
                            </a:lnTo>
                            <a:lnTo>
                              <a:pt x="2" y="70"/>
                            </a:lnTo>
                            <a:lnTo>
                              <a:pt x="1" y="82"/>
                            </a:lnTo>
                            <a:lnTo>
                              <a:pt x="0" y="98"/>
                            </a:lnTo>
                            <a:lnTo>
                              <a:pt x="0" y="142"/>
                            </a:lnTo>
                            <a:lnTo>
                              <a:pt x="0" y="176"/>
                            </a:lnTo>
                            <a:lnTo>
                              <a:pt x="2" y="203"/>
                            </a:lnTo>
                            <a:lnTo>
                              <a:pt x="3" y="215"/>
                            </a:lnTo>
                            <a:lnTo>
                              <a:pt x="5" y="226"/>
                            </a:lnTo>
                            <a:lnTo>
                              <a:pt x="8" y="236"/>
                            </a:lnTo>
                            <a:lnTo>
                              <a:pt x="11" y="245"/>
                            </a:lnTo>
                            <a:lnTo>
                              <a:pt x="15" y="257"/>
                            </a:lnTo>
                            <a:lnTo>
                              <a:pt x="21" y="265"/>
                            </a:lnTo>
                            <a:lnTo>
                              <a:pt x="29" y="270"/>
                            </a:lnTo>
                            <a:lnTo>
                              <a:pt x="36" y="275"/>
                            </a:lnTo>
                            <a:lnTo>
                              <a:pt x="48" y="279"/>
                            </a:lnTo>
                            <a:lnTo>
                              <a:pt x="79" y="281"/>
                            </a:lnTo>
                            <a:lnTo>
                              <a:pt x="97" y="282"/>
                            </a:lnTo>
                            <a:lnTo>
                              <a:pt x="118" y="283"/>
                            </a:lnTo>
                            <a:lnTo>
                              <a:pt x="143" y="283"/>
                            </a:lnTo>
                            <a:lnTo>
                              <a:pt x="168" y="283"/>
                            </a:lnTo>
                            <a:lnTo>
                              <a:pt x="189" y="282"/>
                            </a:lnTo>
                            <a:lnTo>
                              <a:pt x="206" y="281"/>
                            </a:lnTo>
                            <a:lnTo>
                              <a:pt x="219" y="279"/>
                            </a:lnTo>
                            <a:lnTo>
                              <a:pt x="233" y="275"/>
                            </a:lnTo>
                            <a:lnTo>
                              <a:pt x="244" y="269"/>
                            </a:lnTo>
                            <a:lnTo>
                              <a:pt x="254" y="262"/>
                            </a:lnTo>
                            <a:lnTo>
                              <a:pt x="261" y="252"/>
                            </a:lnTo>
                            <a:lnTo>
                              <a:pt x="266" y="242"/>
                            </a:lnTo>
                            <a:lnTo>
                              <a:pt x="269" y="230"/>
                            </a:lnTo>
                            <a:lnTo>
                              <a:pt x="271" y="215"/>
                            </a:lnTo>
                            <a:lnTo>
                              <a:pt x="272" y="193"/>
                            </a:lnTo>
                            <a:lnTo>
                              <a:pt x="271" y="187"/>
                            </a:lnTo>
                            <a:lnTo>
                              <a:pt x="271" y="182"/>
                            </a:lnTo>
                            <a:lnTo>
                              <a:pt x="168" y="182"/>
                            </a:lnTo>
                            <a:lnTo>
                              <a:pt x="167" y="190"/>
                            </a:lnTo>
                            <a:lnTo>
                              <a:pt x="166" y="209"/>
                            </a:lnTo>
                            <a:lnTo>
                              <a:pt x="164" y="217"/>
                            </a:lnTo>
                            <a:lnTo>
                              <a:pt x="160" y="221"/>
                            </a:lnTo>
                            <a:lnTo>
                              <a:pt x="156" y="225"/>
                            </a:lnTo>
                            <a:lnTo>
                              <a:pt x="149" y="228"/>
                            </a:lnTo>
                            <a:lnTo>
                              <a:pt x="132" y="228"/>
                            </a:lnTo>
                            <a:lnTo>
                              <a:pt x="125" y="227"/>
                            </a:lnTo>
                            <a:lnTo>
                              <a:pt x="121" y="224"/>
                            </a:lnTo>
                            <a:lnTo>
                              <a:pt x="116" y="221"/>
                            </a:lnTo>
                            <a:lnTo>
                              <a:pt x="113" y="216"/>
                            </a:lnTo>
                            <a:lnTo>
                              <a:pt x="112" y="210"/>
                            </a:lnTo>
                            <a:lnTo>
                              <a:pt x="111" y="205"/>
                            </a:lnTo>
                            <a:lnTo>
                              <a:pt x="109" y="197"/>
                            </a:lnTo>
                            <a:lnTo>
                              <a:pt x="109" y="184"/>
                            </a:lnTo>
                            <a:lnTo>
                              <a:pt x="108" y="149"/>
                            </a:lnTo>
                            <a:lnTo>
                              <a:pt x="108" y="113"/>
                            </a:lnTo>
                            <a:lnTo>
                              <a:pt x="109" y="96"/>
                            </a:lnTo>
                            <a:lnTo>
                              <a:pt x="110" y="83"/>
                            </a:lnTo>
                            <a:lnTo>
                              <a:pt x="111" y="73"/>
                            </a:lnTo>
                            <a:lnTo>
                              <a:pt x="113" y="64"/>
                            </a:lnTo>
                            <a:lnTo>
                              <a:pt x="116" y="58"/>
                            </a:lnTo>
                            <a:lnTo>
                              <a:pt x="121" y="56"/>
                            </a:lnTo>
                            <a:lnTo>
                              <a:pt x="126" y="53"/>
                            </a:lnTo>
                            <a:lnTo>
                              <a:pt x="134" y="52"/>
                            </a:lnTo>
                            <a:lnTo>
                              <a:pt x="149" y="52"/>
                            </a:lnTo>
                            <a:lnTo>
                              <a:pt x="154" y="53"/>
                            </a:lnTo>
                            <a:lnTo>
                              <a:pt x="158" y="55"/>
                            </a:lnTo>
                            <a:lnTo>
                              <a:pt x="163" y="58"/>
                            </a:lnTo>
                            <a:lnTo>
                              <a:pt x="166" y="61"/>
                            </a:lnTo>
                            <a:lnTo>
                              <a:pt x="169" y="73"/>
                            </a:lnTo>
                            <a:lnTo>
                              <a:pt x="170" y="82"/>
                            </a:lnTo>
                            <a:lnTo>
                              <a:pt x="170" y="101"/>
                            </a:lnTo>
                            <a:lnTo>
                              <a:pt x="271" y="101"/>
                            </a:lnTo>
                            <a:lnTo>
                              <a:pt x="271" y="95"/>
                            </a:lnTo>
                            <a:lnTo>
                              <a:pt x="272" y="86"/>
                            </a:lnTo>
                            <a:lnTo>
                              <a:pt x="272" y="73"/>
                            </a:lnTo>
                            <a:close/>
                            <a:moveTo>
                              <a:pt x="577" y="143"/>
                            </a:moveTo>
                            <a:lnTo>
                              <a:pt x="576" y="131"/>
                            </a:lnTo>
                            <a:lnTo>
                              <a:pt x="576" y="118"/>
                            </a:lnTo>
                            <a:lnTo>
                              <a:pt x="575" y="104"/>
                            </a:lnTo>
                            <a:lnTo>
                              <a:pt x="573" y="90"/>
                            </a:lnTo>
                            <a:lnTo>
                              <a:pt x="572" y="75"/>
                            </a:lnTo>
                            <a:lnTo>
                              <a:pt x="569" y="61"/>
                            </a:lnTo>
                            <a:lnTo>
                              <a:pt x="568" y="58"/>
                            </a:lnTo>
                            <a:lnTo>
                              <a:pt x="565" y="49"/>
                            </a:lnTo>
                            <a:lnTo>
                              <a:pt x="561" y="38"/>
                            </a:lnTo>
                            <a:lnTo>
                              <a:pt x="558" y="30"/>
                            </a:lnTo>
                            <a:lnTo>
                              <a:pt x="551" y="23"/>
                            </a:lnTo>
                            <a:lnTo>
                              <a:pt x="544" y="19"/>
                            </a:lnTo>
                            <a:lnTo>
                              <a:pt x="536" y="15"/>
                            </a:lnTo>
                            <a:lnTo>
                              <a:pt x="526" y="12"/>
                            </a:lnTo>
                            <a:lnTo>
                              <a:pt x="515" y="11"/>
                            </a:lnTo>
                            <a:lnTo>
                              <a:pt x="495" y="9"/>
                            </a:lnTo>
                            <a:lnTo>
                              <a:pt x="474" y="8"/>
                            </a:lnTo>
                            <a:lnTo>
                              <a:pt x="469" y="7"/>
                            </a:lnTo>
                            <a:lnTo>
                              <a:pt x="469" y="143"/>
                            </a:lnTo>
                            <a:lnTo>
                              <a:pt x="468" y="165"/>
                            </a:lnTo>
                            <a:lnTo>
                              <a:pt x="465" y="199"/>
                            </a:lnTo>
                            <a:lnTo>
                              <a:pt x="465" y="205"/>
                            </a:lnTo>
                            <a:lnTo>
                              <a:pt x="464" y="210"/>
                            </a:lnTo>
                            <a:lnTo>
                              <a:pt x="462" y="215"/>
                            </a:lnTo>
                            <a:lnTo>
                              <a:pt x="460" y="220"/>
                            </a:lnTo>
                            <a:lnTo>
                              <a:pt x="457" y="224"/>
                            </a:lnTo>
                            <a:lnTo>
                              <a:pt x="452" y="225"/>
                            </a:lnTo>
                            <a:lnTo>
                              <a:pt x="448" y="227"/>
                            </a:lnTo>
                            <a:lnTo>
                              <a:pt x="441" y="228"/>
                            </a:lnTo>
                            <a:lnTo>
                              <a:pt x="425" y="228"/>
                            </a:lnTo>
                            <a:lnTo>
                              <a:pt x="418" y="227"/>
                            </a:lnTo>
                            <a:lnTo>
                              <a:pt x="415" y="225"/>
                            </a:lnTo>
                            <a:lnTo>
                              <a:pt x="410" y="222"/>
                            </a:lnTo>
                            <a:lnTo>
                              <a:pt x="406" y="219"/>
                            </a:lnTo>
                            <a:lnTo>
                              <a:pt x="404" y="215"/>
                            </a:lnTo>
                            <a:lnTo>
                              <a:pt x="401" y="204"/>
                            </a:lnTo>
                            <a:lnTo>
                              <a:pt x="399" y="188"/>
                            </a:lnTo>
                            <a:lnTo>
                              <a:pt x="397" y="168"/>
                            </a:lnTo>
                            <a:lnTo>
                              <a:pt x="396" y="143"/>
                            </a:lnTo>
                            <a:lnTo>
                              <a:pt x="398" y="104"/>
                            </a:lnTo>
                            <a:lnTo>
                              <a:pt x="399" y="76"/>
                            </a:lnTo>
                            <a:lnTo>
                              <a:pt x="401" y="68"/>
                            </a:lnTo>
                            <a:lnTo>
                              <a:pt x="405" y="64"/>
                            </a:lnTo>
                            <a:lnTo>
                              <a:pt x="410" y="60"/>
                            </a:lnTo>
                            <a:lnTo>
                              <a:pt x="418" y="58"/>
                            </a:lnTo>
                            <a:lnTo>
                              <a:pt x="445" y="58"/>
                            </a:lnTo>
                            <a:lnTo>
                              <a:pt x="454" y="60"/>
                            </a:lnTo>
                            <a:lnTo>
                              <a:pt x="463" y="69"/>
                            </a:lnTo>
                            <a:lnTo>
                              <a:pt x="465" y="77"/>
                            </a:lnTo>
                            <a:lnTo>
                              <a:pt x="469" y="143"/>
                            </a:lnTo>
                            <a:lnTo>
                              <a:pt x="469" y="7"/>
                            </a:lnTo>
                            <a:lnTo>
                              <a:pt x="453" y="7"/>
                            </a:lnTo>
                            <a:lnTo>
                              <a:pt x="432" y="6"/>
                            </a:lnTo>
                            <a:lnTo>
                              <a:pt x="406" y="7"/>
                            </a:lnTo>
                            <a:lnTo>
                              <a:pt x="393" y="7"/>
                            </a:lnTo>
                            <a:lnTo>
                              <a:pt x="374" y="7"/>
                            </a:lnTo>
                            <a:lnTo>
                              <a:pt x="371" y="8"/>
                            </a:lnTo>
                            <a:lnTo>
                              <a:pt x="367" y="8"/>
                            </a:lnTo>
                            <a:lnTo>
                              <a:pt x="352" y="9"/>
                            </a:lnTo>
                            <a:lnTo>
                              <a:pt x="341" y="10"/>
                            </a:lnTo>
                            <a:lnTo>
                              <a:pt x="335" y="12"/>
                            </a:lnTo>
                            <a:lnTo>
                              <a:pt x="323" y="15"/>
                            </a:lnTo>
                            <a:lnTo>
                              <a:pt x="315" y="21"/>
                            </a:lnTo>
                            <a:lnTo>
                              <a:pt x="309" y="27"/>
                            </a:lnTo>
                            <a:lnTo>
                              <a:pt x="303" y="34"/>
                            </a:lnTo>
                            <a:lnTo>
                              <a:pt x="298" y="44"/>
                            </a:lnTo>
                            <a:lnTo>
                              <a:pt x="295" y="61"/>
                            </a:lnTo>
                            <a:lnTo>
                              <a:pt x="293" y="75"/>
                            </a:lnTo>
                            <a:lnTo>
                              <a:pt x="292" y="77"/>
                            </a:lnTo>
                            <a:lnTo>
                              <a:pt x="290" y="96"/>
                            </a:lnTo>
                            <a:lnTo>
                              <a:pt x="289" y="118"/>
                            </a:lnTo>
                            <a:lnTo>
                              <a:pt x="288" y="143"/>
                            </a:lnTo>
                            <a:lnTo>
                              <a:pt x="289" y="173"/>
                            </a:lnTo>
                            <a:lnTo>
                              <a:pt x="292" y="200"/>
                            </a:lnTo>
                            <a:lnTo>
                              <a:pt x="295" y="222"/>
                            </a:lnTo>
                            <a:lnTo>
                              <a:pt x="301" y="240"/>
                            </a:lnTo>
                            <a:lnTo>
                              <a:pt x="305" y="252"/>
                            </a:lnTo>
                            <a:lnTo>
                              <a:pt x="310" y="260"/>
                            </a:lnTo>
                            <a:lnTo>
                              <a:pt x="317" y="265"/>
                            </a:lnTo>
                            <a:lnTo>
                              <a:pt x="325" y="271"/>
                            </a:lnTo>
                            <a:lnTo>
                              <a:pt x="335" y="275"/>
                            </a:lnTo>
                            <a:lnTo>
                              <a:pt x="347" y="277"/>
                            </a:lnTo>
                            <a:lnTo>
                              <a:pt x="365" y="280"/>
                            </a:lnTo>
                            <a:lnTo>
                              <a:pt x="385" y="282"/>
                            </a:lnTo>
                            <a:lnTo>
                              <a:pt x="408" y="283"/>
                            </a:lnTo>
                            <a:lnTo>
                              <a:pt x="434" y="283"/>
                            </a:lnTo>
                            <a:lnTo>
                              <a:pt x="447" y="283"/>
                            </a:lnTo>
                            <a:lnTo>
                              <a:pt x="460" y="283"/>
                            </a:lnTo>
                            <a:lnTo>
                              <a:pt x="482" y="282"/>
                            </a:lnTo>
                            <a:lnTo>
                              <a:pt x="499" y="280"/>
                            </a:lnTo>
                            <a:lnTo>
                              <a:pt x="512" y="279"/>
                            </a:lnTo>
                            <a:lnTo>
                              <a:pt x="521" y="277"/>
                            </a:lnTo>
                            <a:lnTo>
                              <a:pt x="533" y="275"/>
                            </a:lnTo>
                            <a:lnTo>
                              <a:pt x="543" y="270"/>
                            </a:lnTo>
                            <a:lnTo>
                              <a:pt x="550" y="264"/>
                            </a:lnTo>
                            <a:lnTo>
                              <a:pt x="557" y="256"/>
                            </a:lnTo>
                            <a:lnTo>
                              <a:pt x="562" y="247"/>
                            </a:lnTo>
                            <a:lnTo>
                              <a:pt x="566" y="236"/>
                            </a:lnTo>
                            <a:lnTo>
                              <a:pt x="568" y="228"/>
                            </a:lnTo>
                            <a:lnTo>
                              <a:pt x="570" y="223"/>
                            </a:lnTo>
                            <a:lnTo>
                              <a:pt x="573" y="206"/>
                            </a:lnTo>
                            <a:lnTo>
                              <a:pt x="575" y="187"/>
                            </a:lnTo>
                            <a:lnTo>
                              <a:pt x="576" y="165"/>
                            </a:lnTo>
                            <a:lnTo>
                              <a:pt x="577"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7A20D" id="AutoShape 14" o:spid="_x0000_s1026" style="position:absolute;margin-left:469.4pt;margin-top:808.25pt;width:28.85pt;height:14.2pt;z-index:-2034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" path="m272,73l271,59,269,46,266,35,263,25r-5,-9l251,10,244,8,229,4,207,2,178,,143,,108,,79,2,57,4,41,7,29,10,19,17,14,27r-4,8l6,45,4,57,2,70,1,82,,98r,44l,176r2,27l3,215r2,11l8,236r3,9l15,257r6,8l29,270r7,5l48,279r31,2l97,282r21,1l143,283r25,l189,282r17,-1l219,279r14,-4l244,269r10,-7l261,252r5,-10l269,230r2,-15l272,193r-1,-6l271,182r-103,l167,190r-1,19l164,217r-4,4l156,225r-7,3l132,228r-7,-1l121,224r-5,-3l113,216r-1,-6l111,205r-2,-8l109,184r-1,-35l108,113r1,-17l110,83r1,-10l113,64r3,-6l121,56r5,-3l134,52r15,l154,53r4,2l163,58r3,3l169,73r1,9l170,101r101,l271,95r1,-9l272,73xm577,143r-1,-12l576,118r-1,-14l573,90,572,75,569,61r-1,-3l565,49,561,38r-3,-8l551,23r-7,-4l536,15,526,12,515,11,495,9,474,8,469,7r,136l468,165r-3,34l465,205r-1,5l462,215r-2,5l457,224r-5,1l448,227r-7,1l425,228r-7,-1l415,225r-5,-3l406,219r-2,-4l401,204r-2,-16l397,168r-1,-25l398,104r1,-28l401,68r4,-4l410,60r8,-2l445,58r9,2l463,69r2,8l469,143,469,7r-16,l432,6,406,7r-13,l374,7r-3,1l367,8,352,9r-11,1l335,12r-12,3l315,21r-6,6l303,34r-5,10l295,61r-2,14l292,77r-2,19l289,118r-1,25l289,173r3,27l295,222r6,18l305,252r5,8l317,265r8,6l335,275r12,2l365,280r20,2l408,283r26,l447,283r13,l482,282r17,-2l512,279r9,-2l533,275r10,-5l550,264r7,-8l562,247r4,-11l568,228r2,-5l573,206r2,-19l576,165r1,-22xe" fillcolor="#231f20" stroked="f">
              <v:path arrowok="t" o:connecttype="custom" o:connectlocs="168910,10287000;154940,10269855;90805,10264775;26035,10269220;6350,10287000;635,10316845;1270,10393680;6985,10420350;22860,10439400;74930,10444480;130810,10443210;161290,10431145;172085,10401300;106680,10380345;101600,10405110;79375,10408920;71120,10398125;68580,10359390;70485,10311130;80010,10298430;100330,10299700;107950,10316845;172720,10319385;365760,10339705;361315,10303510;354330,10283825;334010,10272395;297815,10269220;295275,10394950;290195,10407015;269875,10409555;257810,10403840;252095,10371455;254635,10307955;282575,10301605;297815,10355580;257810,10269220;233045,10269855;205105,10274300;189230,10292715;184150,10325735;185420,10391775;196850,10429875;220345,10440670;275590,10444480;316865,10442575;344805,10436225;359410,10414635;365125,10383520"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971648" behindDoc="1" locked="0" layoutInCell="1" allowOverlap="1">
              <wp:simplePos x="0" y="0"/>
              <wp:positionH relativeFrom="page">
                <wp:posOffset>5257800</wp:posOffset>
              </wp:positionH>
              <wp:positionV relativeFrom="page">
                <wp:posOffset>10268585</wp:posOffset>
              </wp:positionV>
              <wp:extent cx="690245" cy="172085"/>
              <wp:effectExtent l="0" t="0" r="0" b="0"/>
              <wp:wrapNone/>
              <wp:docPr id="2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085"/>
                      </a:xfrm>
                      <a:custGeom>
                        <a:avLst/>
                        <a:gdLst>
                          <a:gd name="T0" fmla="+- 0 8673 8280"/>
                          <a:gd name="T1" fmla="*/ T0 w 1087"/>
                          <a:gd name="T2" fmla="+- 0 16171 16171"/>
                          <a:gd name="T3" fmla="*/ 16171 h 271"/>
                          <a:gd name="T4" fmla="+- 0 8597 8280"/>
                          <a:gd name="T5" fmla="*/ T4 w 1087"/>
                          <a:gd name="T6" fmla="+- 0 16171 16171"/>
                          <a:gd name="T7" fmla="*/ 16171 h 271"/>
                          <a:gd name="T8" fmla="+- 0 8416 8280"/>
                          <a:gd name="T9" fmla="*/ T8 w 1087"/>
                          <a:gd name="T10" fmla="+- 0 16357 16171"/>
                          <a:gd name="T11" fmla="*/ 16357 h 271"/>
                          <a:gd name="T12" fmla="+- 0 8280 8280"/>
                          <a:gd name="T13" fmla="*/ T12 w 1087"/>
                          <a:gd name="T14" fmla="+- 0 16171 16171"/>
                          <a:gd name="T15" fmla="*/ 16171 h 271"/>
                          <a:gd name="T16" fmla="+- 0 8488 8280"/>
                          <a:gd name="T17" fmla="*/ T16 w 1087"/>
                          <a:gd name="T18" fmla="+- 0 16442 16171"/>
                          <a:gd name="T19" fmla="*/ 16442 h 271"/>
                          <a:gd name="T20" fmla="+- 0 8565 8280"/>
                          <a:gd name="T21" fmla="*/ T20 w 1087"/>
                          <a:gd name="T22" fmla="+- 0 16442 16171"/>
                          <a:gd name="T23" fmla="*/ 16442 h 271"/>
                          <a:gd name="T24" fmla="+- 0 8771 8280"/>
                          <a:gd name="T25" fmla="*/ T24 w 1087"/>
                          <a:gd name="T26" fmla="+- 0 16171 16171"/>
                          <a:gd name="T27" fmla="*/ 16171 h 271"/>
                          <a:gd name="T28" fmla="+- 0 9065 8280"/>
                          <a:gd name="T29" fmla="*/ T28 w 1087"/>
                          <a:gd name="T30" fmla="+- 0 16402 16171"/>
                          <a:gd name="T31" fmla="*/ 16402 h 271"/>
                          <a:gd name="T32" fmla="+- 0 9018 8280"/>
                          <a:gd name="T33" fmla="*/ T32 w 1087"/>
                          <a:gd name="T34" fmla="+- 0 16256 16171"/>
                          <a:gd name="T35" fmla="*/ 16256 h 271"/>
                          <a:gd name="T36" fmla="+- 0 8943 8280"/>
                          <a:gd name="T37" fmla="*/ T36 w 1087"/>
                          <a:gd name="T38" fmla="+- 0 16171 16171"/>
                          <a:gd name="T39" fmla="*/ 16171 h 271"/>
                          <a:gd name="T40" fmla="+- 0 8894 8280"/>
                          <a:gd name="T41" fmla="*/ T40 w 1087"/>
                          <a:gd name="T42" fmla="+- 0 16350 16171"/>
                          <a:gd name="T43" fmla="*/ 16350 h 271"/>
                          <a:gd name="T44" fmla="+- 0 8943 8280"/>
                          <a:gd name="T45" fmla="*/ T44 w 1087"/>
                          <a:gd name="T46" fmla="+- 0 16350 16171"/>
                          <a:gd name="T47" fmla="*/ 16350 h 271"/>
                          <a:gd name="T48" fmla="+- 0 8841 8280"/>
                          <a:gd name="T49" fmla="*/ T48 w 1087"/>
                          <a:gd name="T50" fmla="+- 0 16171 16171"/>
                          <a:gd name="T51" fmla="*/ 16171 h 271"/>
                          <a:gd name="T52" fmla="+- 0 8867 8280"/>
                          <a:gd name="T53" fmla="*/ T52 w 1087"/>
                          <a:gd name="T54" fmla="+- 0 16442 16171"/>
                          <a:gd name="T55" fmla="*/ 16442 h 271"/>
                          <a:gd name="T56" fmla="+- 0 8954 8280"/>
                          <a:gd name="T57" fmla="*/ T56 w 1087"/>
                          <a:gd name="T58" fmla="+- 0 16402 16171"/>
                          <a:gd name="T59" fmla="*/ 16402 h 271"/>
                          <a:gd name="T60" fmla="+- 0 9077 8280"/>
                          <a:gd name="T61" fmla="*/ T60 w 1087"/>
                          <a:gd name="T62" fmla="+- 0 16442 16171"/>
                          <a:gd name="T63" fmla="*/ 16442 h 271"/>
                          <a:gd name="T64" fmla="+- 0 9367 8280"/>
                          <a:gd name="T65" fmla="*/ T64 w 1087"/>
                          <a:gd name="T66" fmla="+- 0 16237 16171"/>
                          <a:gd name="T67" fmla="*/ 16237 h 271"/>
                          <a:gd name="T68" fmla="+- 0 9366 8280"/>
                          <a:gd name="T69" fmla="*/ T68 w 1087"/>
                          <a:gd name="T70" fmla="+- 0 16221 16171"/>
                          <a:gd name="T71" fmla="*/ 16221 h 271"/>
                          <a:gd name="T72" fmla="+- 0 9358 8280"/>
                          <a:gd name="T73" fmla="*/ T72 w 1087"/>
                          <a:gd name="T74" fmla="+- 0 16194 16171"/>
                          <a:gd name="T75" fmla="*/ 16194 h 271"/>
                          <a:gd name="T76" fmla="+- 0 9344 8280"/>
                          <a:gd name="T77" fmla="*/ T76 w 1087"/>
                          <a:gd name="T78" fmla="+- 0 16179 16171"/>
                          <a:gd name="T79" fmla="*/ 16179 h 271"/>
                          <a:gd name="T80" fmla="+- 0 9318 8280"/>
                          <a:gd name="T81" fmla="*/ T80 w 1087"/>
                          <a:gd name="T82" fmla="+- 0 16172 16171"/>
                          <a:gd name="T83" fmla="*/ 16172 h 271"/>
                          <a:gd name="T84" fmla="+- 0 9252 8280"/>
                          <a:gd name="T85" fmla="*/ T84 w 1087"/>
                          <a:gd name="T86" fmla="+- 0 16171 16171"/>
                          <a:gd name="T87" fmla="*/ 16171 h 271"/>
                          <a:gd name="T88" fmla="+- 0 9252 8280"/>
                          <a:gd name="T89" fmla="*/ T88 w 1087"/>
                          <a:gd name="T90" fmla="+- 0 16264 16171"/>
                          <a:gd name="T91" fmla="*/ 16264 h 271"/>
                          <a:gd name="T92" fmla="+- 0 9252 8280"/>
                          <a:gd name="T93" fmla="*/ T92 w 1087"/>
                          <a:gd name="T94" fmla="+- 0 16369 16171"/>
                          <a:gd name="T95" fmla="*/ 16369 h 271"/>
                          <a:gd name="T96" fmla="+- 0 9249 8280"/>
                          <a:gd name="T97" fmla="*/ T96 w 1087"/>
                          <a:gd name="T98" fmla="+- 0 16384 16171"/>
                          <a:gd name="T99" fmla="*/ 16384 h 271"/>
                          <a:gd name="T100" fmla="+- 0 9242 8280"/>
                          <a:gd name="T101" fmla="*/ T100 w 1087"/>
                          <a:gd name="T102" fmla="+- 0 16389 16171"/>
                          <a:gd name="T103" fmla="*/ 16389 h 271"/>
                          <a:gd name="T104" fmla="+- 0 9203 8280"/>
                          <a:gd name="T105" fmla="*/ T104 w 1087"/>
                          <a:gd name="T106" fmla="+- 0 16390 16171"/>
                          <a:gd name="T107" fmla="*/ 16390 h 271"/>
                          <a:gd name="T108" fmla="+- 0 9237 8280"/>
                          <a:gd name="T109" fmla="*/ T108 w 1087"/>
                          <a:gd name="T110" fmla="+- 0 16334 16171"/>
                          <a:gd name="T111" fmla="*/ 16334 h 271"/>
                          <a:gd name="T112" fmla="+- 0 9244 8280"/>
                          <a:gd name="T113" fmla="*/ T112 w 1087"/>
                          <a:gd name="T114" fmla="+- 0 16337 16171"/>
                          <a:gd name="T115" fmla="*/ 16337 h 271"/>
                          <a:gd name="T116" fmla="+- 0 9249 8280"/>
                          <a:gd name="T117" fmla="*/ T116 w 1087"/>
                          <a:gd name="T118" fmla="+- 0 16341 16171"/>
                          <a:gd name="T119" fmla="*/ 16341 h 271"/>
                          <a:gd name="T120" fmla="+- 0 9252 8280"/>
                          <a:gd name="T121" fmla="*/ T120 w 1087"/>
                          <a:gd name="T122" fmla="+- 0 16356 16171"/>
                          <a:gd name="T123" fmla="*/ 16356 h 271"/>
                          <a:gd name="T124" fmla="+- 0 9251 8280"/>
                          <a:gd name="T125" fmla="*/ T124 w 1087"/>
                          <a:gd name="T126" fmla="+- 0 16270 16171"/>
                          <a:gd name="T127" fmla="*/ 16270 h 271"/>
                          <a:gd name="T128" fmla="+- 0 9249 8280"/>
                          <a:gd name="T129" fmla="*/ T128 w 1087"/>
                          <a:gd name="T130" fmla="+- 0 16279 16171"/>
                          <a:gd name="T131" fmla="*/ 16279 h 271"/>
                          <a:gd name="T132" fmla="+- 0 9242 8280"/>
                          <a:gd name="T133" fmla="*/ T132 w 1087"/>
                          <a:gd name="T134" fmla="+- 0 16285 16171"/>
                          <a:gd name="T135" fmla="*/ 16285 h 271"/>
                          <a:gd name="T136" fmla="+- 0 9203 8280"/>
                          <a:gd name="T137" fmla="*/ T136 w 1087"/>
                          <a:gd name="T138" fmla="+- 0 16285 16171"/>
                          <a:gd name="T139" fmla="*/ 16285 h 271"/>
                          <a:gd name="T140" fmla="+- 0 9237 8280"/>
                          <a:gd name="T141" fmla="*/ T140 w 1087"/>
                          <a:gd name="T142" fmla="+- 0 16230 16171"/>
                          <a:gd name="T143" fmla="*/ 16230 h 271"/>
                          <a:gd name="T144" fmla="+- 0 9244 8280"/>
                          <a:gd name="T145" fmla="*/ T144 w 1087"/>
                          <a:gd name="T146" fmla="+- 0 16233 16171"/>
                          <a:gd name="T147" fmla="*/ 16233 h 271"/>
                          <a:gd name="T148" fmla="+- 0 9249 8280"/>
                          <a:gd name="T149" fmla="*/ T148 w 1087"/>
                          <a:gd name="T150" fmla="+- 0 16237 16171"/>
                          <a:gd name="T151" fmla="*/ 16237 h 271"/>
                          <a:gd name="T152" fmla="+- 0 9251 8280"/>
                          <a:gd name="T153" fmla="*/ T152 w 1087"/>
                          <a:gd name="T154" fmla="+- 0 16246 16171"/>
                          <a:gd name="T155" fmla="*/ 16246 h 271"/>
                          <a:gd name="T156" fmla="+- 0 9252 8280"/>
                          <a:gd name="T157" fmla="*/ T156 w 1087"/>
                          <a:gd name="T158" fmla="+- 0 16171 16171"/>
                          <a:gd name="T159" fmla="*/ 16171 h 271"/>
                          <a:gd name="T160" fmla="+- 0 9088 8280"/>
                          <a:gd name="T161" fmla="*/ T160 w 1087"/>
                          <a:gd name="T162" fmla="+- 0 16442 16171"/>
                          <a:gd name="T163" fmla="*/ 16442 h 271"/>
                          <a:gd name="T164" fmla="+- 0 9324 8280"/>
                          <a:gd name="T165" fmla="*/ T164 w 1087"/>
                          <a:gd name="T166" fmla="+- 0 16440 16171"/>
                          <a:gd name="T167" fmla="*/ 16440 h 271"/>
                          <a:gd name="T168" fmla="+- 0 9343 8280"/>
                          <a:gd name="T169" fmla="*/ T168 w 1087"/>
                          <a:gd name="T170" fmla="+- 0 16432 16171"/>
                          <a:gd name="T171" fmla="*/ 16432 h 271"/>
                          <a:gd name="T172" fmla="+- 0 9361 8280"/>
                          <a:gd name="T173" fmla="*/ T172 w 1087"/>
                          <a:gd name="T174" fmla="+- 0 16407 16171"/>
                          <a:gd name="T175" fmla="*/ 16407 h 271"/>
                          <a:gd name="T176" fmla="+- 0 9367 8280"/>
                          <a:gd name="T177" fmla="*/ T176 w 1087"/>
                          <a:gd name="T178" fmla="+- 0 16369 16171"/>
                          <a:gd name="T179" fmla="*/ 16369 h 271"/>
                          <a:gd name="T180" fmla="+- 0 9365 8280"/>
                          <a:gd name="T181" fmla="*/ T180 w 1087"/>
                          <a:gd name="T182" fmla="+- 0 16341 16171"/>
                          <a:gd name="T183" fmla="*/ 16341 h 271"/>
                          <a:gd name="T184" fmla="+- 0 9361 8280"/>
                          <a:gd name="T185" fmla="*/ T184 w 1087"/>
                          <a:gd name="T186" fmla="+- 0 16330 16171"/>
                          <a:gd name="T187" fmla="*/ 16330 h 271"/>
                          <a:gd name="T188" fmla="+- 0 9352 8280"/>
                          <a:gd name="T189" fmla="*/ T188 w 1087"/>
                          <a:gd name="T190" fmla="+- 0 16314 16171"/>
                          <a:gd name="T191" fmla="*/ 16314 h 271"/>
                          <a:gd name="T192" fmla="+- 0 9318 8280"/>
                          <a:gd name="T193" fmla="*/ T192 w 1087"/>
                          <a:gd name="T194" fmla="+- 0 16301 16171"/>
                          <a:gd name="T195" fmla="*/ 16301 h 271"/>
                          <a:gd name="T196" fmla="+- 0 9355 8280"/>
                          <a:gd name="T197" fmla="*/ T196 w 1087"/>
                          <a:gd name="T198" fmla="+- 0 16285 16171"/>
                          <a:gd name="T199" fmla="*/ 16285 h 271"/>
                          <a:gd name="T200" fmla="+- 0 9361 8280"/>
                          <a:gd name="T201" fmla="*/ T200 w 1087"/>
                          <a:gd name="T202" fmla="+- 0 16272 16171"/>
                          <a:gd name="T203" fmla="*/ 16272 h 271"/>
                          <a:gd name="T204" fmla="+- 0 9367 8280"/>
                          <a:gd name="T205" fmla="*/ T204 w 1087"/>
                          <a:gd name="T206" fmla="+- 0 16252 16171"/>
                          <a:gd name="T207" fmla="*/ 16252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1">
                            <a:moveTo>
                              <a:pt x="491" y="0"/>
                            </a:moveTo>
                            <a:lnTo>
                              <a:pt x="393" y="0"/>
                            </a:lnTo>
                            <a:lnTo>
                              <a:pt x="355" y="189"/>
                            </a:lnTo>
                            <a:lnTo>
                              <a:pt x="317" y="0"/>
                            </a:lnTo>
                            <a:lnTo>
                              <a:pt x="173" y="0"/>
                            </a:lnTo>
                            <a:lnTo>
                              <a:pt x="136" y="186"/>
                            </a:lnTo>
                            <a:lnTo>
                              <a:pt x="98" y="0"/>
                            </a:lnTo>
                            <a:lnTo>
                              <a:pt x="0" y="0"/>
                            </a:lnTo>
                            <a:lnTo>
                              <a:pt x="56" y="271"/>
                            </a:lnTo>
                            <a:lnTo>
                              <a:pt x="208" y="271"/>
                            </a:lnTo>
                            <a:lnTo>
                              <a:pt x="247" y="98"/>
                            </a:lnTo>
                            <a:lnTo>
                              <a:pt x="285" y="271"/>
                            </a:lnTo>
                            <a:lnTo>
                              <a:pt x="436" y="271"/>
                            </a:lnTo>
                            <a:lnTo>
                              <a:pt x="491" y="0"/>
                            </a:lnTo>
                            <a:close/>
                            <a:moveTo>
                              <a:pt x="797" y="271"/>
                            </a:moveTo>
                            <a:lnTo>
                              <a:pt x="785" y="231"/>
                            </a:lnTo>
                            <a:lnTo>
                              <a:pt x="768" y="179"/>
                            </a:lnTo>
                            <a:lnTo>
                              <a:pt x="738" y="85"/>
                            </a:lnTo>
                            <a:lnTo>
                              <a:pt x="711" y="0"/>
                            </a:lnTo>
                            <a:lnTo>
                              <a:pt x="663" y="0"/>
                            </a:lnTo>
                            <a:lnTo>
                              <a:pt x="663" y="179"/>
                            </a:lnTo>
                            <a:lnTo>
                              <a:pt x="614" y="179"/>
                            </a:lnTo>
                            <a:lnTo>
                              <a:pt x="638" y="85"/>
                            </a:lnTo>
                            <a:lnTo>
                              <a:pt x="663" y="179"/>
                            </a:lnTo>
                            <a:lnTo>
                              <a:pt x="663" y="0"/>
                            </a:lnTo>
                            <a:lnTo>
                              <a:pt x="561" y="0"/>
                            </a:lnTo>
                            <a:lnTo>
                              <a:pt x="476" y="271"/>
                            </a:lnTo>
                            <a:lnTo>
                              <a:pt x="587" y="271"/>
                            </a:lnTo>
                            <a:lnTo>
                              <a:pt x="597" y="231"/>
                            </a:lnTo>
                            <a:lnTo>
                              <a:pt x="674" y="231"/>
                            </a:lnTo>
                            <a:lnTo>
                              <a:pt x="683" y="271"/>
                            </a:lnTo>
                            <a:lnTo>
                              <a:pt x="797" y="271"/>
                            </a:lnTo>
                            <a:close/>
                            <a:moveTo>
                              <a:pt x="1087" y="81"/>
                            </a:moveTo>
                            <a:lnTo>
                              <a:pt x="1087" y="66"/>
                            </a:lnTo>
                            <a:lnTo>
                              <a:pt x="1086" y="59"/>
                            </a:lnTo>
                            <a:lnTo>
                              <a:pt x="1086" y="50"/>
                            </a:lnTo>
                            <a:lnTo>
                              <a:pt x="1083" y="35"/>
                            </a:lnTo>
                            <a:lnTo>
                              <a:pt x="1078" y="23"/>
                            </a:lnTo>
                            <a:lnTo>
                              <a:pt x="1072" y="14"/>
                            </a:lnTo>
                            <a:lnTo>
                              <a:pt x="1064" y="8"/>
                            </a:lnTo>
                            <a:lnTo>
                              <a:pt x="1052" y="4"/>
                            </a:lnTo>
                            <a:lnTo>
                              <a:pt x="1038" y="1"/>
                            </a:lnTo>
                            <a:lnTo>
                              <a:pt x="1021" y="0"/>
                            </a:lnTo>
                            <a:lnTo>
                              <a:pt x="972" y="0"/>
                            </a:lnTo>
                            <a:lnTo>
                              <a:pt x="972" y="81"/>
                            </a:lnTo>
                            <a:lnTo>
                              <a:pt x="972" y="93"/>
                            </a:lnTo>
                            <a:lnTo>
                              <a:pt x="972" y="185"/>
                            </a:lnTo>
                            <a:lnTo>
                              <a:pt x="972" y="198"/>
                            </a:lnTo>
                            <a:lnTo>
                              <a:pt x="971" y="204"/>
                            </a:lnTo>
                            <a:lnTo>
                              <a:pt x="969" y="213"/>
                            </a:lnTo>
                            <a:lnTo>
                              <a:pt x="967" y="215"/>
                            </a:lnTo>
                            <a:lnTo>
                              <a:pt x="962" y="218"/>
                            </a:lnTo>
                            <a:lnTo>
                              <a:pt x="957" y="219"/>
                            </a:lnTo>
                            <a:lnTo>
                              <a:pt x="923" y="219"/>
                            </a:lnTo>
                            <a:lnTo>
                              <a:pt x="923" y="163"/>
                            </a:lnTo>
                            <a:lnTo>
                              <a:pt x="957" y="163"/>
                            </a:lnTo>
                            <a:lnTo>
                              <a:pt x="962" y="164"/>
                            </a:lnTo>
                            <a:lnTo>
                              <a:pt x="964" y="166"/>
                            </a:lnTo>
                            <a:lnTo>
                              <a:pt x="967" y="168"/>
                            </a:lnTo>
                            <a:lnTo>
                              <a:pt x="969" y="170"/>
                            </a:lnTo>
                            <a:lnTo>
                              <a:pt x="970" y="174"/>
                            </a:lnTo>
                            <a:lnTo>
                              <a:pt x="972" y="185"/>
                            </a:lnTo>
                            <a:lnTo>
                              <a:pt x="972" y="93"/>
                            </a:lnTo>
                            <a:lnTo>
                              <a:pt x="971" y="99"/>
                            </a:lnTo>
                            <a:lnTo>
                              <a:pt x="970" y="104"/>
                            </a:lnTo>
                            <a:lnTo>
                              <a:pt x="969" y="108"/>
                            </a:lnTo>
                            <a:lnTo>
                              <a:pt x="967" y="111"/>
                            </a:lnTo>
                            <a:lnTo>
                              <a:pt x="962" y="114"/>
                            </a:lnTo>
                            <a:lnTo>
                              <a:pt x="957" y="114"/>
                            </a:lnTo>
                            <a:lnTo>
                              <a:pt x="923" y="114"/>
                            </a:lnTo>
                            <a:lnTo>
                              <a:pt x="923" y="59"/>
                            </a:lnTo>
                            <a:lnTo>
                              <a:pt x="957" y="59"/>
                            </a:lnTo>
                            <a:lnTo>
                              <a:pt x="962" y="60"/>
                            </a:lnTo>
                            <a:lnTo>
                              <a:pt x="964" y="62"/>
                            </a:lnTo>
                            <a:lnTo>
                              <a:pt x="967" y="63"/>
                            </a:lnTo>
                            <a:lnTo>
                              <a:pt x="969" y="66"/>
                            </a:lnTo>
                            <a:lnTo>
                              <a:pt x="970" y="70"/>
                            </a:lnTo>
                            <a:lnTo>
                              <a:pt x="971" y="75"/>
                            </a:lnTo>
                            <a:lnTo>
                              <a:pt x="972" y="81"/>
                            </a:lnTo>
                            <a:lnTo>
                              <a:pt x="972" y="0"/>
                            </a:lnTo>
                            <a:lnTo>
                              <a:pt x="808" y="0"/>
                            </a:lnTo>
                            <a:lnTo>
                              <a:pt x="808" y="271"/>
                            </a:lnTo>
                            <a:lnTo>
                              <a:pt x="1028" y="271"/>
                            </a:lnTo>
                            <a:lnTo>
                              <a:pt x="1044" y="269"/>
                            </a:lnTo>
                            <a:lnTo>
                              <a:pt x="1056" y="266"/>
                            </a:lnTo>
                            <a:lnTo>
                              <a:pt x="1063" y="261"/>
                            </a:lnTo>
                            <a:lnTo>
                              <a:pt x="1073" y="251"/>
                            </a:lnTo>
                            <a:lnTo>
                              <a:pt x="1081" y="236"/>
                            </a:lnTo>
                            <a:lnTo>
                              <a:pt x="1085" y="219"/>
                            </a:lnTo>
                            <a:lnTo>
                              <a:pt x="1087" y="198"/>
                            </a:lnTo>
                            <a:lnTo>
                              <a:pt x="1087" y="183"/>
                            </a:lnTo>
                            <a:lnTo>
                              <a:pt x="1085" y="170"/>
                            </a:lnTo>
                            <a:lnTo>
                              <a:pt x="1082" y="163"/>
                            </a:lnTo>
                            <a:lnTo>
                              <a:pt x="1081" y="159"/>
                            </a:lnTo>
                            <a:lnTo>
                              <a:pt x="1077" y="149"/>
                            </a:lnTo>
                            <a:lnTo>
                              <a:pt x="1072" y="143"/>
                            </a:lnTo>
                            <a:lnTo>
                              <a:pt x="1066" y="139"/>
                            </a:lnTo>
                            <a:lnTo>
                              <a:pt x="1038" y="130"/>
                            </a:lnTo>
                            <a:lnTo>
                              <a:pt x="1069" y="121"/>
                            </a:lnTo>
                            <a:lnTo>
                              <a:pt x="1075" y="114"/>
                            </a:lnTo>
                            <a:lnTo>
                              <a:pt x="1076" y="114"/>
                            </a:lnTo>
                            <a:lnTo>
                              <a:pt x="1081" y="101"/>
                            </a:lnTo>
                            <a:lnTo>
                              <a:pt x="1085" y="92"/>
                            </a:lnTo>
                            <a:lnTo>
                              <a:pt x="1087" y="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91A02" id="AutoShape 13" o:spid="_x0000_s1026" style="position:absolute;margin-left:414pt;margin-top:808.55pt;width:54.35pt;height:13.55pt;z-index:-2034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" path="m491,l393,,355,189,317,,173,,136,186,98,,,,56,271r152,l247,98r38,173l436,271,491,xm797,271l785,231,768,179,738,85,711,,663,r,179l614,179,638,85r25,94l663,,561,,476,271r111,l597,231r77,l683,271r114,xm1087,81r,-15l1086,59r,-9l1083,35r-5,-12l1072,14r-8,-6l1052,4,1038,1,1021,,972,r,81l972,93r,92l972,198r-1,6l969,213r-2,2l962,218r-5,1l923,219r,-56l957,163r5,1l964,166r3,2l969,170r1,4l972,185r,-92l971,99r-1,5l969,108r-2,3l962,114r-5,l923,114r,-55l957,59r5,1l964,62r3,1l969,66r1,4l971,75r1,6l972,,808,r,271l1028,271r16,-2l1056,266r7,-5l1073,251r8,-15l1085,219r2,-21l1087,183r-2,-13l1082,163r-1,-4l1077,149r-5,-6l1066,139r-28,-9l1069,121r6,-7l1076,114r5,-13l1085,92r2,-11xe" fillcolor="#231f20" stroked="f">
              <v:path arrowok="t" o:connecttype="custom" o:connectlocs="249555,10268585;201295,10268585;86360,10386695;0,10268585;132080,10440670;180975,10440670;311785,10268585;498475,10415270;468630,10322560;421005,10268585;389890,10382250;421005,10382250;356235,10268585;372745,10440670;427990,10415270;506095,10440670;690245,10310495;689610,10300335;684530,10283190;675640,10273665;659130,10269220;617220,10268585;617220,10327640;617220,10394315;615315,10403840;610870,10407015;586105,10407650;607695,10372090;612140,10373995;615315,10376535;617220,10386060;616585,10331450;615315,10337165;610870,10340975;586105,10340975;607695,10306050;612140,10307955;615315,10310495;616585,10316210;617220,10268585;513080,10440670;662940,10439400;675005,10434320;686435,10418445;690245,10394315;688975,10376535;686435,10369550;680720,10359390;659130,10351135;682625,10340975;686435,10332720;690245,10320020"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972160" behindDoc="1" locked="0" layoutInCell="1" allowOverlap="1">
              <wp:simplePos x="0" y="0"/>
              <wp:positionH relativeFrom="page">
                <wp:posOffset>635</wp:posOffset>
              </wp:positionH>
              <wp:positionV relativeFrom="page">
                <wp:posOffset>10109835</wp:posOffset>
              </wp:positionV>
              <wp:extent cx="7555865" cy="6350"/>
              <wp:effectExtent l="0" t="0" r="0" b="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CC1E05" id="Rectangle 12" o:spid="_x0000_s1026" style="position:absolute;margin-left:.05pt;margin-top:796.05pt;width:594.95pt;height:.5pt;z-index:-2034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2972672" behindDoc="1" locked="0" layoutInCell="1" allowOverlap="1">
              <wp:simplePos x="0" y="0"/>
              <wp:positionH relativeFrom="page">
                <wp:posOffset>6921500</wp:posOffset>
              </wp:positionH>
              <wp:positionV relativeFrom="page">
                <wp:posOffset>10208895</wp:posOffset>
              </wp:positionV>
              <wp:extent cx="245745" cy="177800"/>
              <wp:effectExtent l="0" t="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55</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600" type="#_x0000_t202" style="position:absolute;margin-left:545pt;margin-top:803.85pt;width:19.35pt;height:14pt;z-index:-2034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55</w:t>
                    </w:r>
                    <w:r>
                      <w:rPr>
                        <w:lang w:val="pl"/>
                      </w:rPr>
                      <w:fldChar w:fldCharType="end"/>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75744" behindDoc="1" locked="0" layoutInCell="1" allowOverlap="1">
              <wp:simplePos x="0" y="0"/>
              <wp:positionH relativeFrom="page">
                <wp:posOffset>635</wp:posOffset>
              </wp:positionH>
              <wp:positionV relativeFrom="page">
                <wp:posOffset>10109835</wp:posOffset>
              </wp:positionV>
              <wp:extent cx="7555865" cy="581660"/>
              <wp:effectExtent l="0" t="0" r="0" b="0"/>
              <wp:wrapNone/>
              <wp:docPr id="10"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5865" cy="581660"/>
                      </a:xfrm>
                      <a:custGeom>
                        <a:avLst/>
                        <a:gdLst>
                          <a:gd name="T0" fmla="+- 0 11900 1"/>
                          <a:gd name="T1" fmla="*/ T0 w 11899"/>
                          <a:gd name="T2" fmla="+- 0 15921 15921"/>
                          <a:gd name="T3" fmla="*/ 15921 h 916"/>
                          <a:gd name="T4" fmla="+- 0 1 1"/>
                          <a:gd name="T5" fmla="*/ T4 w 11899"/>
                          <a:gd name="T6" fmla="+- 0 15921 15921"/>
                          <a:gd name="T7" fmla="*/ 15921 h 916"/>
                          <a:gd name="T8" fmla="+- 0 1 1"/>
                          <a:gd name="T9" fmla="*/ T8 w 11899"/>
                          <a:gd name="T10" fmla="+- 0 15931 15921"/>
                          <a:gd name="T11" fmla="*/ 15931 h 916"/>
                          <a:gd name="T12" fmla="+- 0 3964 1"/>
                          <a:gd name="T13" fmla="*/ T12 w 11899"/>
                          <a:gd name="T14" fmla="+- 0 15931 15921"/>
                          <a:gd name="T15" fmla="*/ 15931 h 916"/>
                          <a:gd name="T16" fmla="+- 0 3964 1"/>
                          <a:gd name="T17" fmla="*/ T16 w 11899"/>
                          <a:gd name="T18" fmla="+- 0 16837 15921"/>
                          <a:gd name="T19" fmla="*/ 16837 h 916"/>
                          <a:gd name="T20" fmla="+- 0 3974 1"/>
                          <a:gd name="T21" fmla="*/ T20 w 11899"/>
                          <a:gd name="T22" fmla="+- 0 16837 15921"/>
                          <a:gd name="T23" fmla="*/ 16837 h 916"/>
                          <a:gd name="T24" fmla="+- 0 3974 1"/>
                          <a:gd name="T25" fmla="*/ T24 w 11899"/>
                          <a:gd name="T26" fmla="+- 0 15931 15921"/>
                          <a:gd name="T27" fmla="*/ 15931 h 916"/>
                          <a:gd name="T28" fmla="+- 0 11900 1"/>
                          <a:gd name="T29" fmla="*/ T28 w 11899"/>
                          <a:gd name="T30" fmla="+- 0 15931 15921"/>
                          <a:gd name="T31" fmla="*/ 15931 h 916"/>
                          <a:gd name="T32" fmla="+- 0 11900 1"/>
                          <a:gd name="T33" fmla="*/ T32 w 11899"/>
                          <a:gd name="T34" fmla="+- 0 15921 15921"/>
                          <a:gd name="T35" fmla="*/ 15921 h 9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899" h="916">
                            <a:moveTo>
                              <a:pt x="11899" y="0"/>
                            </a:moveTo>
                            <a:lnTo>
                              <a:pt x="0" y="0"/>
                            </a:lnTo>
                            <a:lnTo>
                              <a:pt x="0" y="10"/>
                            </a:lnTo>
                            <a:lnTo>
                              <a:pt x="3963" y="10"/>
                            </a:lnTo>
                            <a:lnTo>
                              <a:pt x="3963" y="916"/>
                            </a:lnTo>
                            <a:lnTo>
                              <a:pt x="3973" y="916"/>
                            </a:lnTo>
                            <a:lnTo>
                              <a:pt x="3973" y="10"/>
                            </a:lnTo>
                            <a:lnTo>
                              <a:pt x="11899" y="10"/>
                            </a:lnTo>
                            <a:lnTo>
                              <a:pt x="118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504E6" id="Freeform 5" o:spid="_x0000_s1026" style="position:absolute;margin-left:.05pt;margin-top:796.05pt;width:594.95pt;height:45.8pt;z-index:-2034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899,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" path="m11899,l,,,10r3963,l3963,916r10,l3973,10r7926,l11899,xe" fillcolor="black" stroked="f">
              <v:path arrowok="t" o:connecttype="custom" o:connectlocs="7555865,10109835;0,10109835;0,10116185;2516505,10116185;2516505,10691495;2522855,10691495;2522855,10116185;7555865,10116185;7555865,10109835" o:connectangles="0,0,0,0,0,0,0,0,0"/>
              <w10:wrap anchorx="page" anchory="page"/>
            </v:shape>
          </w:pict>
        </mc:Fallback>
      </mc:AlternateContent>
    </w:r>
    <w:r>
      <w:rPr>
        <w:noProof/>
      </w:rPr>
      <mc:AlternateContent>
        <mc:Choice Requires="wps">
          <w:drawing>
            <wp:anchor distT="0" distB="0" distL="114300" distR="114300" simplePos="0" relativeHeight="482976256" behindDoc="1" locked="0" layoutInCell="1" allowOverlap="1">
              <wp:simplePos x="0" y="0"/>
              <wp:positionH relativeFrom="page">
                <wp:posOffset>392430</wp:posOffset>
              </wp:positionH>
              <wp:positionV relativeFrom="page">
                <wp:posOffset>10199370</wp:posOffset>
              </wp:positionV>
              <wp:extent cx="246380" cy="17780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58</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604" type="#_x0000_t202" style="position:absolute;margin-left:30.9pt;margin-top:803.1pt;width:19.4pt;height:14pt;z-index:-2034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58</w:t>
                    </w:r>
                    <w:r>
                      <w:rPr>
                        <w:lang w:val="pl"/>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27264" behindDoc="1" locked="0" layoutInCell="1" allowOverlap="1">
              <wp:simplePos x="0" y="0"/>
              <wp:positionH relativeFrom="page">
                <wp:posOffset>5033010</wp:posOffset>
              </wp:positionH>
              <wp:positionV relativeFrom="page">
                <wp:posOffset>10111105</wp:posOffset>
              </wp:positionV>
              <wp:extent cx="6350" cy="580390"/>
              <wp:effectExtent l="0" t="0" r="0" b="0"/>
              <wp:wrapNone/>
              <wp:docPr id="330" name="Rectangle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0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A3E327" id="Rectangle 295" o:spid="_x0000_s1026" style="position:absolute;margin-left:396.3pt;margin-top:796.15pt;width:.5pt;height:45.7pt;z-index:-2048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" fillcolor="black" stroked="f">
              <w10:wrap anchorx="page" anchory="page"/>
            </v:rect>
          </w:pict>
        </mc:Fallback>
      </mc:AlternateContent>
    </w:r>
    <w:r>
      <w:rPr>
        <w:noProof/>
        <w:lang w:val="pl"/>
      </w:rPr>
      <mc:AlternateContent>
        <mc:Choice Requires="wps">
          <w:drawing>
            <wp:anchor distT="0" distB="0" distL="114300" distR="114300" simplePos="0" relativeHeight="482827776" behindDoc="1" locked="0" layoutInCell="1" allowOverlap="1">
              <wp:simplePos x="0" y="0"/>
              <wp:positionH relativeFrom="page">
                <wp:posOffset>5961380</wp:posOffset>
              </wp:positionH>
              <wp:positionV relativeFrom="page">
                <wp:posOffset>10264775</wp:posOffset>
              </wp:positionV>
              <wp:extent cx="366395" cy="180340"/>
              <wp:effectExtent l="0" t="0" r="0" b="0"/>
              <wp:wrapNone/>
              <wp:docPr id="329" name="AutoShape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340"/>
                      </a:xfrm>
                      <a:custGeom>
                        <a:avLst/>
                        <a:gdLst>
                          <a:gd name="T0" fmla="+- 0 9654 9388"/>
                          <a:gd name="T1" fmla="*/ T0 w 577"/>
                          <a:gd name="T2" fmla="+- 0 16200 16165"/>
                          <a:gd name="T3" fmla="*/ 16200 h 284"/>
                          <a:gd name="T4" fmla="+- 0 9632 9388"/>
                          <a:gd name="T5" fmla="*/ T4 w 577"/>
                          <a:gd name="T6" fmla="+- 0 16173 16165"/>
                          <a:gd name="T7" fmla="*/ 16173 h 284"/>
                          <a:gd name="T8" fmla="+- 0 9531 9388"/>
                          <a:gd name="T9" fmla="*/ T8 w 577"/>
                          <a:gd name="T10" fmla="+- 0 16165 16165"/>
                          <a:gd name="T11" fmla="*/ 16165 h 284"/>
                          <a:gd name="T12" fmla="+- 0 9429 9388"/>
                          <a:gd name="T13" fmla="*/ T12 w 577"/>
                          <a:gd name="T14" fmla="+- 0 16172 16165"/>
                          <a:gd name="T15" fmla="*/ 16172 h 284"/>
                          <a:gd name="T16" fmla="+- 0 9398 9388"/>
                          <a:gd name="T17" fmla="*/ T16 w 577"/>
                          <a:gd name="T18" fmla="+- 0 16200 16165"/>
                          <a:gd name="T19" fmla="*/ 16200 h 284"/>
                          <a:gd name="T20" fmla="+- 0 9389 9388"/>
                          <a:gd name="T21" fmla="*/ T20 w 577"/>
                          <a:gd name="T22" fmla="+- 0 16247 16165"/>
                          <a:gd name="T23" fmla="*/ 16247 h 284"/>
                          <a:gd name="T24" fmla="+- 0 9390 9388"/>
                          <a:gd name="T25" fmla="*/ T24 w 577"/>
                          <a:gd name="T26" fmla="+- 0 16368 16165"/>
                          <a:gd name="T27" fmla="*/ 16368 h 284"/>
                          <a:gd name="T28" fmla="+- 0 9399 9388"/>
                          <a:gd name="T29" fmla="*/ T28 w 577"/>
                          <a:gd name="T30" fmla="+- 0 16410 16165"/>
                          <a:gd name="T31" fmla="*/ 16410 h 284"/>
                          <a:gd name="T32" fmla="+- 0 9424 9388"/>
                          <a:gd name="T33" fmla="*/ T32 w 577"/>
                          <a:gd name="T34" fmla="+- 0 16440 16165"/>
                          <a:gd name="T35" fmla="*/ 16440 h 284"/>
                          <a:gd name="T36" fmla="+- 0 9506 9388"/>
                          <a:gd name="T37" fmla="*/ T36 w 577"/>
                          <a:gd name="T38" fmla="+- 0 16448 16165"/>
                          <a:gd name="T39" fmla="*/ 16448 h 284"/>
                          <a:gd name="T40" fmla="+- 0 9594 9388"/>
                          <a:gd name="T41" fmla="*/ T40 w 577"/>
                          <a:gd name="T42" fmla="+- 0 16446 16165"/>
                          <a:gd name="T43" fmla="*/ 16446 h 284"/>
                          <a:gd name="T44" fmla="+- 0 9642 9388"/>
                          <a:gd name="T45" fmla="*/ T44 w 577"/>
                          <a:gd name="T46" fmla="+- 0 16427 16165"/>
                          <a:gd name="T47" fmla="*/ 16427 h 284"/>
                          <a:gd name="T48" fmla="+- 0 9659 9388"/>
                          <a:gd name="T49" fmla="*/ T48 w 577"/>
                          <a:gd name="T50" fmla="+- 0 16380 16165"/>
                          <a:gd name="T51" fmla="*/ 16380 h 284"/>
                          <a:gd name="T52" fmla="+- 0 9556 9388"/>
                          <a:gd name="T53" fmla="*/ T52 w 577"/>
                          <a:gd name="T54" fmla="+- 0 16347 16165"/>
                          <a:gd name="T55" fmla="*/ 16347 h 284"/>
                          <a:gd name="T56" fmla="+- 0 9548 9388"/>
                          <a:gd name="T57" fmla="*/ T56 w 577"/>
                          <a:gd name="T58" fmla="+- 0 16386 16165"/>
                          <a:gd name="T59" fmla="*/ 16386 h 284"/>
                          <a:gd name="T60" fmla="+- 0 9513 9388"/>
                          <a:gd name="T61" fmla="*/ T60 w 577"/>
                          <a:gd name="T62" fmla="+- 0 16392 16165"/>
                          <a:gd name="T63" fmla="*/ 16392 h 284"/>
                          <a:gd name="T64" fmla="+- 0 9500 9388"/>
                          <a:gd name="T65" fmla="*/ T64 w 577"/>
                          <a:gd name="T66" fmla="+- 0 16375 16165"/>
                          <a:gd name="T67" fmla="*/ 16375 h 284"/>
                          <a:gd name="T68" fmla="+- 0 9496 9388"/>
                          <a:gd name="T69" fmla="*/ T68 w 577"/>
                          <a:gd name="T70" fmla="+- 0 16314 16165"/>
                          <a:gd name="T71" fmla="*/ 16314 h 284"/>
                          <a:gd name="T72" fmla="+- 0 9499 9388"/>
                          <a:gd name="T73" fmla="*/ T72 w 577"/>
                          <a:gd name="T74" fmla="+- 0 16238 16165"/>
                          <a:gd name="T75" fmla="*/ 16238 h 284"/>
                          <a:gd name="T76" fmla="+- 0 9514 9388"/>
                          <a:gd name="T77" fmla="*/ T76 w 577"/>
                          <a:gd name="T78" fmla="+- 0 16218 16165"/>
                          <a:gd name="T79" fmla="*/ 16218 h 284"/>
                          <a:gd name="T80" fmla="+- 0 9546 9388"/>
                          <a:gd name="T81" fmla="*/ T80 w 577"/>
                          <a:gd name="T82" fmla="+- 0 16220 16165"/>
                          <a:gd name="T83" fmla="*/ 16220 h 284"/>
                          <a:gd name="T84" fmla="+- 0 9558 9388"/>
                          <a:gd name="T85" fmla="*/ T84 w 577"/>
                          <a:gd name="T86" fmla="+- 0 16247 16165"/>
                          <a:gd name="T87" fmla="*/ 16247 h 284"/>
                          <a:gd name="T88" fmla="+- 0 9660 9388"/>
                          <a:gd name="T89" fmla="*/ T88 w 577"/>
                          <a:gd name="T90" fmla="+- 0 16251 16165"/>
                          <a:gd name="T91" fmla="*/ 16251 h 284"/>
                          <a:gd name="T92" fmla="+- 0 9964 9388"/>
                          <a:gd name="T93" fmla="*/ T92 w 577"/>
                          <a:gd name="T94" fmla="+- 0 16283 16165"/>
                          <a:gd name="T95" fmla="*/ 16283 h 284"/>
                          <a:gd name="T96" fmla="+- 0 9957 9388"/>
                          <a:gd name="T97" fmla="*/ T96 w 577"/>
                          <a:gd name="T98" fmla="+- 0 16226 16165"/>
                          <a:gd name="T99" fmla="*/ 16226 h 284"/>
                          <a:gd name="T100" fmla="+- 0 9946 9388"/>
                          <a:gd name="T101" fmla="*/ T100 w 577"/>
                          <a:gd name="T102" fmla="+- 0 16195 16165"/>
                          <a:gd name="T103" fmla="*/ 16195 h 284"/>
                          <a:gd name="T104" fmla="+- 0 9914 9388"/>
                          <a:gd name="T105" fmla="*/ T104 w 577"/>
                          <a:gd name="T106" fmla="+- 0 16177 16165"/>
                          <a:gd name="T107" fmla="*/ 16177 h 284"/>
                          <a:gd name="T108" fmla="+- 0 9857 9388"/>
                          <a:gd name="T109" fmla="*/ T108 w 577"/>
                          <a:gd name="T110" fmla="+- 0 16172 16165"/>
                          <a:gd name="T111" fmla="*/ 16172 h 284"/>
                          <a:gd name="T112" fmla="+- 0 9853 9388"/>
                          <a:gd name="T113" fmla="*/ T112 w 577"/>
                          <a:gd name="T114" fmla="+- 0 16370 16165"/>
                          <a:gd name="T115" fmla="*/ 16370 h 284"/>
                          <a:gd name="T116" fmla="+- 0 9845 9388"/>
                          <a:gd name="T117" fmla="*/ T116 w 577"/>
                          <a:gd name="T118" fmla="+- 0 16389 16165"/>
                          <a:gd name="T119" fmla="*/ 16389 h 284"/>
                          <a:gd name="T120" fmla="+- 0 9813 9388"/>
                          <a:gd name="T121" fmla="*/ T120 w 577"/>
                          <a:gd name="T122" fmla="+- 0 16393 16165"/>
                          <a:gd name="T123" fmla="*/ 16393 h 284"/>
                          <a:gd name="T124" fmla="+- 0 9794 9388"/>
                          <a:gd name="T125" fmla="*/ T124 w 577"/>
                          <a:gd name="T126" fmla="+- 0 16384 16165"/>
                          <a:gd name="T127" fmla="*/ 16384 h 284"/>
                          <a:gd name="T128" fmla="+- 0 9785 9388"/>
                          <a:gd name="T129" fmla="*/ T128 w 577"/>
                          <a:gd name="T130" fmla="+- 0 16333 16165"/>
                          <a:gd name="T131" fmla="*/ 16333 h 284"/>
                          <a:gd name="T132" fmla="+- 0 9789 9388"/>
                          <a:gd name="T133" fmla="*/ T132 w 577"/>
                          <a:gd name="T134" fmla="+- 0 16233 16165"/>
                          <a:gd name="T135" fmla="*/ 16233 h 284"/>
                          <a:gd name="T136" fmla="+- 0 9833 9388"/>
                          <a:gd name="T137" fmla="*/ T136 w 577"/>
                          <a:gd name="T138" fmla="+- 0 16223 16165"/>
                          <a:gd name="T139" fmla="*/ 16223 h 284"/>
                          <a:gd name="T140" fmla="+- 0 9857 9388"/>
                          <a:gd name="T141" fmla="*/ T140 w 577"/>
                          <a:gd name="T142" fmla="+- 0 16308 16165"/>
                          <a:gd name="T143" fmla="*/ 16308 h 284"/>
                          <a:gd name="T144" fmla="+- 0 9794 9388"/>
                          <a:gd name="T145" fmla="*/ T144 w 577"/>
                          <a:gd name="T146" fmla="+- 0 16172 16165"/>
                          <a:gd name="T147" fmla="*/ 16172 h 284"/>
                          <a:gd name="T148" fmla="+- 0 9755 9388"/>
                          <a:gd name="T149" fmla="*/ T148 w 577"/>
                          <a:gd name="T150" fmla="+- 0 16173 16165"/>
                          <a:gd name="T151" fmla="*/ 16173 h 284"/>
                          <a:gd name="T152" fmla="+- 0 9711 9388"/>
                          <a:gd name="T153" fmla="*/ T152 w 577"/>
                          <a:gd name="T154" fmla="+- 0 16180 16165"/>
                          <a:gd name="T155" fmla="*/ 16180 h 284"/>
                          <a:gd name="T156" fmla="+- 0 9686 9388"/>
                          <a:gd name="T157" fmla="*/ T156 w 577"/>
                          <a:gd name="T158" fmla="+- 0 16209 16165"/>
                          <a:gd name="T159" fmla="*/ 16209 h 284"/>
                          <a:gd name="T160" fmla="+- 0 9678 9388"/>
                          <a:gd name="T161" fmla="*/ T160 w 577"/>
                          <a:gd name="T162" fmla="+- 0 16261 16165"/>
                          <a:gd name="T163" fmla="*/ 16261 h 284"/>
                          <a:gd name="T164" fmla="+- 0 9680 9388"/>
                          <a:gd name="T165" fmla="*/ T164 w 577"/>
                          <a:gd name="T166" fmla="+- 0 16365 16165"/>
                          <a:gd name="T167" fmla="*/ 16365 h 284"/>
                          <a:gd name="T168" fmla="+- 0 9698 9388"/>
                          <a:gd name="T169" fmla="*/ T168 w 577"/>
                          <a:gd name="T170" fmla="+- 0 16425 16165"/>
                          <a:gd name="T171" fmla="*/ 16425 h 284"/>
                          <a:gd name="T172" fmla="+- 0 9735 9388"/>
                          <a:gd name="T173" fmla="*/ T172 w 577"/>
                          <a:gd name="T174" fmla="+- 0 16442 16165"/>
                          <a:gd name="T175" fmla="*/ 16442 h 284"/>
                          <a:gd name="T176" fmla="+- 0 9822 9388"/>
                          <a:gd name="T177" fmla="*/ T176 w 577"/>
                          <a:gd name="T178" fmla="+- 0 16448 16165"/>
                          <a:gd name="T179" fmla="*/ 16448 h 284"/>
                          <a:gd name="T180" fmla="+- 0 9887 9388"/>
                          <a:gd name="T181" fmla="*/ T180 w 577"/>
                          <a:gd name="T182" fmla="+- 0 16445 16165"/>
                          <a:gd name="T183" fmla="*/ 16445 h 284"/>
                          <a:gd name="T184" fmla="+- 0 9931 9388"/>
                          <a:gd name="T185" fmla="*/ T184 w 577"/>
                          <a:gd name="T186" fmla="+- 0 16435 16165"/>
                          <a:gd name="T187" fmla="*/ 16435 h 284"/>
                          <a:gd name="T188" fmla="+- 0 9954 9388"/>
                          <a:gd name="T189" fmla="*/ T188 w 577"/>
                          <a:gd name="T190" fmla="+- 0 16401 16165"/>
                          <a:gd name="T191" fmla="*/ 16401 h 284"/>
                          <a:gd name="T192" fmla="+- 0 9963 9388"/>
                          <a:gd name="T193" fmla="*/ T192 w 577"/>
                          <a:gd name="T194" fmla="+- 0 16352 16165"/>
                          <a:gd name="T195" fmla="*/ 16352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4">
                            <a:moveTo>
                              <a:pt x="272" y="73"/>
                            </a:moveTo>
                            <a:lnTo>
                              <a:pt x="271" y="59"/>
                            </a:lnTo>
                            <a:lnTo>
                              <a:pt x="269" y="46"/>
                            </a:lnTo>
                            <a:lnTo>
                              <a:pt x="266" y="35"/>
                            </a:lnTo>
                            <a:lnTo>
                              <a:pt x="263" y="25"/>
                            </a:lnTo>
                            <a:lnTo>
                              <a:pt x="258" y="16"/>
                            </a:lnTo>
                            <a:lnTo>
                              <a:pt x="251" y="10"/>
                            </a:lnTo>
                            <a:lnTo>
                              <a:pt x="244" y="8"/>
                            </a:lnTo>
                            <a:lnTo>
                              <a:pt x="229" y="4"/>
                            </a:lnTo>
                            <a:lnTo>
                              <a:pt x="207" y="2"/>
                            </a:lnTo>
                            <a:lnTo>
                              <a:pt x="178" y="0"/>
                            </a:lnTo>
                            <a:lnTo>
                              <a:pt x="143" y="0"/>
                            </a:lnTo>
                            <a:lnTo>
                              <a:pt x="108" y="0"/>
                            </a:lnTo>
                            <a:lnTo>
                              <a:pt x="79" y="2"/>
                            </a:lnTo>
                            <a:lnTo>
                              <a:pt x="57" y="4"/>
                            </a:lnTo>
                            <a:lnTo>
                              <a:pt x="41" y="7"/>
                            </a:lnTo>
                            <a:lnTo>
                              <a:pt x="29" y="10"/>
                            </a:lnTo>
                            <a:lnTo>
                              <a:pt x="19" y="17"/>
                            </a:lnTo>
                            <a:lnTo>
                              <a:pt x="14" y="27"/>
                            </a:lnTo>
                            <a:lnTo>
                              <a:pt x="10" y="35"/>
                            </a:lnTo>
                            <a:lnTo>
                              <a:pt x="6" y="45"/>
                            </a:lnTo>
                            <a:lnTo>
                              <a:pt x="4" y="57"/>
                            </a:lnTo>
                            <a:lnTo>
                              <a:pt x="2" y="70"/>
                            </a:lnTo>
                            <a:lnTo>
                              <a:pt x="1" y="82"/>
                            </a:lnTo>
                            <a:lnTo>
                              <a:pt x="0" y="98"/>
                            </a:lnTo>
                            <a:lnTo>
                              <a:pt x="0" y="142"/>
                            </a:lnTo>
                            <a:lnTo>
                              <a:pt x="0" y="176"/>
                            </a:lnTo>
                            <a:lnTo>
                              <a:pt x="2" y="203"/>
                            </a:lnTo>
                            <a:lnTo>
                              <a:pt x="3" y="215"/>
                            </a:lnTo>
                            <a:lnTo>
                              <a:pt x="5" y="226"/>
                            </a:lnTo>
                            <a:lnTo>
                              <a:pt x="8" y="236"/>
                            </a:lnTo>
                            <a:lnTo>
                              <a:pt x="11" y="245"/>
                            </a:lnTo>
                            <a:lnTo>
                              <a:pt x="15" y="257"/>
                            </a:lnTo>
                            <a:lnTo>
                              <a:pt x="21" y="265"/>
                            </a:lnTo>
                            <a:lnTo>
                              <a:pt x="29" y="270"/>
                            </a:lnTo>
                            <a:lnTo>
                              <a:pt x="36" y="275"/>
                            </a:lnTo>
                            <a:lnTo>
                              <a:pt x="48" y="279"/>
                            </a:lnTo>
                            <a:lnTo>
                              <a:pt x="79" y="281"/>
                            </a:lnTo>
                            <a:lnTo>
                              <a:pt x="97" y="282"/>
                            </a:lnTo>
                            <a:lnTo>
                              <a:pt x="118" y="283"/>
                            </a:lnTo>
                            <a:lnTo>
                              <a:pt x="143" y="283"/>
                            </a:lnTo>
                            <a:lnTo>
                              <a:pt x="168" y="283"/>
                            </a:lnTo>
                            <a:lnTo>
                              <a:pt x="189" y="282"/>
                            </a:lnTo>
                            <a:lnTo>
                              <a:pt x="206" y="281"/>
                            </a:lnTo>
                            <a:lnTo>
                              <a:pt x="219" y="279"/>
                            </a:lnTo>
                            <a:lnTo>
                              <a:pt x="233" y="275"/>
                            </a:lnTo>
                            <a:lnTo>
                              <a:pt x="244" y="269"/>
                            </a:lnTo>
                            <a:lnTo>
                              <a:pt x="254" y="262"/>
                            </a:lnTo>
                            <a:lnTo>
                              <a:pt x="261" y="252"/>
                            </a:lnTo>
                            <a:lnTo>
                              <a:pt x="266" y="242"/>
                            </a:lnTo>
                            <a:lnTo>
                              <a:pt x="269" y="230"/>
                            </a:lnTo>
                            <a:lnTo>
                              <a:pt x="271" y="215"/>
                            </a:lnTo>
                            <a:lnTo>
                              <a:pt x="272" y="193"/>
                            </a:lnTo>
                            <a:lnTo>
                              <a:pt x="271" y="187"/>
                            </a:lnTo>
                            <a:lnTo>
                              <a:pt x="271" y="182"/>
                            </a:lnTo>
                            <a:lnTo>
                              <a:pt x="168" y="182"/>
                            </a:lnTo>
                            <a:lnTo>
                              <a:pt x="167" y="190"/>
                            </a:lnTo>
                            <a:lnTo>
                              <a:pt x="166" y="209"/>
                            </a:lnTo>
                            <a:lnTo>
                              <a:pt x="164" y="217"/>
                            </a:lnTo>
                            <a:lnTo>
                              <a:pt x="160" y="221"/>
                            </a:lnTo>
                            <a:lnTo>
                              <a:pt x="156" y="225"/>
                            </a:lnTo>
                            <a:lnTo>
                              <a:pt x="149" y="228"/>
                            </a:lnTo>
                            <a:lnTo>
                              <a:pt x="132" y="228"/>
                            </a:lnTo>
                            <a:lnTo>
                              <a:pt x="125" y="227"/>
                            </a:lnTo>
                            <a:lnTo>
                              <a:pt x="121" y="224"/>
                            </a:lnTo>
                            <a:lnTo>
                              <a:pt x="116" y="221"/>
                            </a:lnTo>
                            <a:lnTo>
                              <a:pt x="113" y="216"/>
                            </a:lnTo>
                            <a:lnTo>
                              <a:pt x="112" y="210"/>
                            </a:lnTo>
                            <a:lnTo>
                              <a:pt x="111" y="205"/>
                            </a:lnTo>
                            <a:lnTo>
                              <a:pt x="109" y="197"/>
                            </a:lnTo>
                            <a:lnTo>
                              <a:pt x="109" y="184"/>
                            </a:lnTo>
                            <a:lnTo>
                              <a:pt x="108" y="149"/>
                            </a:lnTo>
                            <a:lnTo>
                              <a:pt x="108" y="113"/>
                            </a:lnTo>
                            <a:lnTo>
                              <a:pt x="109" y="96"/>
                            </a:lnTo>
                            <a:lnTo>
                              <a:pt x="110" y="83"/>
                            </a:lnTo>
                            <a:lnTo>
                              <a:pt x="111" y="73"/>
                            </a:lnTo>
                            <a:lnTo>
                              <a:pt x="113" y="64"/>
                            </a:lnTo>
                            <a:lnTo>
                              <a:pt x="116" y="58"/>
                            </a:lnTo>
                            <a:lnTo>
                              <a:pt x="121" y="56"/>
                            </a:lnTo>
                            <a:lnTo>
                              <a:pt x="126" y="53"/>
                            </a:lnTo>
                            <a:lnTo>
                              <a:pt x="134" y="52"/>
                            </a:lnTo>
                            <a:lnTo>
                              <a:pt x="149" y="52"/>
                            </a:lnTo>
                            <a:lnTo>
                              <a:pt x="154" y="53"/>
                            </a:lnTo>
                            <a:lnTo>
                              <a:pt x="158" y="55"/>
                            </a:lnTo>
                            <a:lnTo>
                              <a:pt x="163" y="58"/>
                            </a:lnTo>
                            <a:lnTo>
                              <a:pt x="166" y="61"/>
                            </a:lnTo>
                            <a:lnTo>
                              <a:pt x="169" y="73"/>
                            </a:lnTo>
                            <a:lnTo>
                              <a:pt x="170" y="82"/>
                            </a:lnTo>
                            <a:lnTo>
                              <a:pt x="170" y="101"/>
                            </a:lnTo>
                            <a:lnTo>
                              <a:pt x="271" y="101"/>
                            </a:lnTo>
                            <a:lnTo>
                              <a:pt x="271" y="95"/>
                            </a:lnTo>
                            <a:lnTo>
                              <a:pt x="272" y="86"/>
                            </a:lnTo>
                            <a:lnTo>
                              <a:pt x="272" y="73"/>
                            </a:lnTo>
                            <a:close/>
                            <a:moveTo>
                              <a:pt x="577" y="143"/>
                            </a:moveTo>
                            <a:lnTo>
                              <a:pt x="576" y="131"/>
                            </a:lnTo>
                            <a:lnTo>
                              <a:pt x="576" y="118"/>
                            </a:lnTo>
                            <a:lnTo>
                              <a:pt x="575" y="104"/>
                            </a:lnTo>
                            <a:lnTo>
                              <a:pt x="573" y="90"/>
                            </a:lnTo>
                            <a:lnTo>
                              <a:pt x="572" y="75"/>
                            </a:lnTo>
                            <a:lnTo>
                              <a:pt x="569" y="61"/>
                            </a:lnTo>
                            <a:lnTo>
                              <a:pt x="568" y="58"/>
                            </a:lnTo>
                            <a:lnTo>
                              <a:pt x="565" y="49"/>
                            </a:lnTo>
                            <a:lnTo>
                              <a:pt x="561" y="38"/>
                            </a:lnTo>
                            <a:lnTo>
                              <a:pt x="558" y="30"/>
                            </a:lnTo>
                            <a:lnTo>
                              <a:pt x="551" y="23"/>
                            </a:lnTo>
                            <a:lnTo>
                              <a:pt x="544" y="19"/>
                            </a:lnTo>
                            <a:lnTo>
                              <a:pt x="536" y="15"/>
                            </a:lnTo>
                            <a:lnTo>
                              <a:pt x="526" y="12"/>
                            </a:lnTo>
                            <a:lnTo>
                              <a:pt x="515" y="11"/>
                            </a:lnTo>
                            <a:lnTo>
                              <a:pt x="495" y="9"/>
                            </a:lnTo>
                            <a:lnTo>
                              <a:pt x="474" y="8"/>
                            </a:lnTo>
                            <a:lnTo>
                              <a:pt x="469" y="7"/>
                            </a:lnTo>
                            <a:lnTo>
                              <a:pt x="469" y="143"/>
                            </a:lnTo>
                            <a:lnTo>
                              <a:pt x="468" y="165"/>
                            </a:lnTo>
                            <a:lnTo>
                              <a:pt x="465" y="199"/>
                            </a:lnTo>
                            <a:lnTo>
                              <a:pt x="465" y="205"/>
                            </a:lnTo>
                            <a:lnTo>
                              <a:pt x="464" y="210"/>
                            </a:lnTo>
                            <a:lnTo>
                              <a:pt x="462" y="215"/>
                            </a:lnTo>
                            <a:lnTo>
                              <a:pt x="460" y="220"/>
                            </a:lnTo>
                            <a:lnTo>
                              <a:pt x="457" y="224"/>
                            </a:lnTo>
                            <a:lnTo>
                              <a:pt x="452" y="225"/>
                            </a:lnTo>
                            <a:lnTo>
                              <a:pt x="448" y="227"/>
                            </a:lnTo>
                            <a:lnTo>
                              <a:pt x="441" y="228"/>
                            </a:lnTo>
                            <a:lnTo>
                              <a:pt x="425" y="228"/>
                            </a:lnTo>
                            <a:lnTo>
                              <a:pt x="418" y="227"/>
                            </a:lnTo>
                            <a:lnTo>
                              <a:pt x="415" y="225"/>
                            </a:lnTo>
                            <a:lnTo>
                              <a:pt x="410" y="222"/>
                            </a:lnTo>
                            <a:lnTo>
                              <a:pt x="406" y="219"/>
                            </a:lnTo>
                            <a:lnTo>
                              <a:pt x="404" y="215"/>
                            </a:lnTo>
                            <a:lnTo>
                              <a:pt x="401" y="204"/>
                            </a:lnTo>
                            <a:lnTo>
                              <a:pt x="399" y="188"/>
                            </a:lnTo>
                            <a:lnTo>
                              <a:pt x="397" y="168"/>
                            </a:lnTo>
                            <a:lnTo>
                              <a:pt x="396" y="143"/>
                            </a:lnTo>
                            <a:lnTo>
                              <a:pt x="398" y="104"/>
                            </a:lnTo>
                            <a:lnTo>
                              <a:pt x="399" y="76"/>
                            </a:lnTo>
                            <a:lnTo>
                              <a:pt x="401" y="68"/>
                            </a:lnTo>
                            <a:lnTo>
                              <a:pt x="405" y="64"/>
                            </a:lnTo>
                            <a:lnTo>
                              <a:pt x="410" y="60"/>
                            </a:lnTo>
                            <a:lnTo>
                              <a:pt x="418" y="58"/>
                            </a:lnTo>
                            <a:lnTo>
                              <a:pt x="445" y="58"/>
                            </a:lnTo>
                            <a:lnTo>
                              <a:pt x="454" y="60"/>
                            </a:lnTo>
                            <a:lnTo>
                              <a:pt x="463" y="69"/>
                            </a:lnTo>
                            <a:lnTo>
                              <a:pt x="465" y="77"/>
                            </a:lnTo>
                            <a:lnTo>
                              <a:pt x="469" y="143"/>
                            </a:lnTo>
                            <a:lnTo>
                              <a:pt x="469" y="7"/>
                            </a:lnTo>
                            <a:lnTo>
                              <a:pt x="453" y="7"/>
                            </a:lnTo>
                            <a:lnTo>
                              <a:pt x="432" y="6"/>
                            </a:lnTo>
                            <a:lnTo>
                              <a:pt x="406" y="7"/>
                            </a:lnTo>
                            <a:lnTo>
                              <a:pt x="393" y="7"/>
                            </a:lnTo>
                            <a:lnTo>
                              <a:pt x="374" y="7"/>
                            </a:lnTo>
                            <a:lnTo>
                              <a:pt x="371" y="8"/>
                            </a:lnTo>
                            <a:lnTo>
                              <a:pt x="367" y="8"/>
                            </a:lnTo>
                            <a:lnTo>
                              <a:pt x="352" y="9"/>
                            </a:lnTo>
                            <a:lnTo>
                              <a:pt x="341" y="10"/>
                            </a:lnTo>
                            <a:lnTo>
                              <a:pt x="335" y="12"/>
                            </a:lnTo>
                            <a:lnTo>
                              <a:pt x="323" y="15"/>
                            </a:lnTo>
                            <a:lnTo>
                              <a:pt x="315" y="21"/>
                            </a:lnTo>
                            <a:lnTo>
                              <a:pt x="309" y="27"/>
                            </a:lnTo>
                            <a:lnTo>
                              <a:pt x="303" y="34"/>
                            </a:lnTo>
                            <a:lnTo>
                              <a:pt x="298" y="44"/>
                            </a:lnTo>
                            <a:lnTo>
                              <a:pt x="295" y="61"/>
                            </a:lnTo>
                            <a:lnTo>
                              <a:pt x="293" y="75"/>
                            </a:lnTo>
                            <a:lnTo>
                              <a:pt x="292" y="77"/>
                            </a:lnTo>
                            <a:lnTo>
                              <a:pt x="290" y="96"/>
                            </a:lnTo>
                            <a:lnTo>
                              <a:pt x="289" y="118"/>
                            </a:lnTo>
                            <a:lnTo>
                              <a:pt x="288" y="143"/>
                            </a:lnTo>
                            <a:lnTo>
                              <a:pt x="289" y="173"/>
                            </a:lnTo>
                            <a:lnTo>
                              <a:pt x="292" y="200"/>
                            </a:lnTo>
                            <a:lnTo>
                              <a:pt x="295" y="222"/>
                            </a:lnTo>
                            <a:lnTo>
                              <a:pt x="301" y="240"/>
                            </a:lnTo>
                            <a:lnTo>
                              <a:pt x="305" y="252"/>
                            </a:lnTo>
                            <a:lnTo>
                              <a:pt x="310" y="260"/>
                            </a:lnTo>
                            <a:lnTo>
                              <a:pt x="317" y="265"/>
                            </a:lnTo>
                            <a:lnTo>
                              <a:pt x="325" y="271"/>
                            </a:lnTo>
                            <a:lnTo>
                              <a:pt x="335" y="275"/>
                            </a:lnTo>
                            <a:lnTo>
                              <a:pt x="347" y="277"/>
                            </a:lnTo>
                            <a:lnTo>
                              <a:pt x="365" y="280"/>
                            </a:lnTo>
                            <a:lnTo>
                              <a:pt x="385" y="282"/>
                            </a:lnTo>
                            <a:lnTo>
                              <a:pt x="408" y="283"/>
                            </a:lnTo>
                            <a:lnTo>
                              <a:pt x="434" y="283"/>
                            </a:lnTo>
                            <a:lnTo>
                              <a:pt x="447" y="283"/>
                            </a:lnTo>
                            <a:lnTo>
                              <a:pt x="460" y="283"/>
                            </a:lnTo>
                            <a:lnTo>
                              <a:pt x="482" y="282"/>
                            </a:lnTo>
                            <a:lnTo>
                              <a:pt x="499" y="280"/>
                            </a:lnTo>
                            <a:lnTo>
                              <a:pt x="512" y="279"/>
                            </a:lnTo>
                            <a:lnTo>
                              <a:pt x="521" y="277"/>
                            </a:lnTo>
                            <a:lnTo>
                              <a:pt x="533" y="275"/>
                            </a:lnTo>
                            <a:lnTo>
                              <a:pt x="543" y="270"/>
                            </a:lnTo>
                            <a:lnTo>
                              <a:pt x="550" y="264"/>
                            </a:lnTo>
                            <a:lnTo>
                              <a:pt x="557" y="256"/>
                            </a:lnTo>
                            <a:lnTo>
                              <a:pt x="562" y="247"/>
                            </a:lnTo>
                            <a:lnTo>
                              <a:pt x="566" y="236"/>
                            </a:lnTo>
                            <a:lnTo>
                              <a:pt x="568" y="228"/>
                            </a:lnTo>
                            <a:lnTo>
                              <a:pt x="570" y="223"/>
                            </a:lnTo>
                            <a:lnTo>
                              <a:pt x="573" y="206"/>
                            </a:lnTo>
                            <a:lnTo>
                              <a:pt x="575" y="187"/>
                            </a:lnTo>
                            <a:lnTo>
                              <a:pt x="576" y="165"/>
                            </a:lnTo>
                            <a:lnTo>
                              <a:pt x="577"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7C512" id="AutoShape 294" o:spid="_x0000_s1026" style="position:absolute;margin-left:469.4pt;margin-top:808.25pt;width:28.85pt;height:14.2pt;z-index:-20488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" path="m272,73l271,59,269,46,266,35,263,25r-5,-9l251,10,244,8,229,4,207,2,178,,143,,108,,79,2,57,4,41,7,29,10,19,17,14,27r-4,8l6,45,4,57,2,70,1,82,,98r,44l,176r2,27l3,215r2,11l8,236r3,9l15,257r6,8l29,270r7,5l48,279r31,2l97,282r21,1l143,283r25,l189,282r17,-1l219,279r14,-4l244,269r10,-7l261,252r5,-10l269,230r2,-15l272,193r-1,-6l271,182r-103,l167,190r-1,19l164,217r-4,4l156,225r-7,3l132,228r-7,-1l121,224r-5,-3l113,216r-1,-6l111,205r-2,-8l109,184r-1,-35l108,113r1,-17l110,83r1,-10l113,64r3,-6l121,56r5,-3l134,52r15,l154,53r4,2l163,58r3,3l169,73r1,9l170,101r101,l271,95r1,-9l272,73xm577,143r-1,-12l576,118r-1,-14l573,90,572,75,569,61r-1,-3l565,49,561,38r-3,-8l551,23r-7,-4l536,15,526,12,515,11,495,9,474,8,469,7r,136l468,165r-3,34l465,205r-1,5l462,215r-2,5l457,224r-5,1l448,227r-7,1l425,228r-7,-1l415,225r-5,-3l406,219r-2,-4l401,204r-2,-16l397,168r-1,-25l398,104r1,-28l401,68r4,-4l410,60r8,-2l445,58r9,2l463,69r2,8l469,143,469,7r-16,l432,6,406,7r-13,l374,7r-3,1l367,8,352,9r-11,1l335,12r-12,3l315,21r-6,6l303,34r-5,10l295,61r-2,14l292,77r-2,19l289,118r-1,25l289,173r3,27l295,222r6,18l305,252r5,8l317,265r8,6l335,275r12,2l365,280r20,2l408,283r26,l447,283r13,l482,282r17,-2l512,279r9,-2l533,275r10,-5l550,264r7,-8l562,247r4,-11l568,228r2,-5l573,206r2,-19l576,165r1,-22xe" fillcolor="#231f20" stroked="f">
              <v:path arrowok="t" o:connecttype="custom" o:connectlocs="168910,10287000;154940,10269855;90805,10264775;26035,10269220;6350,10287000;635,10316845;1270,10393680;6985,10420350;22860,10439400;74930,10444480;130810,10443210;161290,10431145;172085,10401300;106680,10380345;101600,10405110;79375,10408920;71120,10398125;68580,10359390;70485,10311130;80010,10298430;100330,10299700;107950,10316845;172720,10319385;365760,10339705;361315,10303510;354330,10283825;334010,10272395;297815,10269220;295275,10394950;290195,10407015;269875,10409555;257810,10403840;252095,10371455;254635,10307955;282575,10301605;297815,10355580;257810,10269220;233045,10269855;205105,10274300;189230,10292715;184150,10325735;185420,10391775;196850,10429875;220345,10440670;275590,10444480;316865,10442575;344805,10436225;359410,10414635;365125,10383520"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28288" behindDoc="1" locked="0" layoutInCell="1" allowOverlap="1">
              <wp:simplePos x="0" y="0"/>
              <wp:positionH relativeFrom="page">
                <wp:posOffset>5257800</wp:posOffset>
              </wp:positionH>
              <wp:positionV relativeFrom="page">
                <wp:posOffset>10268585</wp:posOffset>
              </wp:positionV>
              <wp:extent cx="690245" cy="172085"/>
              <wp:effectExtent l="0" t="0" r="0" b="0"/>
              <wp:wrapNone/>
              <wp:docPr id="328" name="AutoShape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085"/>
                      </a:xfrm>
                      <a:custGeom>
                        <a:avLst/>
                        <a:gdLst>
                          <a:gd name="T0" fmla="+- 0 8673 8280"/>
                          <a:gd name="T1" fmla="*/ T0 w 1087"/>
                          <a:gd name="T2" fmla="+- 0 16171 16171"/>
                          <a:gd name="T3" fmla="*/ 16171 h 271"/>
                          <a:gd name="T4" fmla="+- 0 8597 8280"/>
                          <a:gd name="T5" fmla="*/ T4 w 1087"/>
                          <a:gd name="T6" fmla="+- 0 16171 16171"/>
                          <a:gd name="T7" fmla="*/ 16171 h 271"/>
                          <a:gd name="T8" fmla="+- 0 8416 8280"/>
                          <a:gd name="T9" fmla="*/ T8 w 1087"/>
                          <a:gd name="T10" fmla="+- 0 16357 16171"/>
                          <a:gd name="T11" fmla="*/ 16357 h 271"/>
                          <a:gd name="T12" fmla="+- 0 8280 8280"/>
                          <a:gd name="T13" fmla="*/ T12 w 1087"/>
                          <a:gd name="T14" fmla="+- 0 16171 16171"/>
                          <a:gd name="T15" fmla="*/ 16171 h 271"/>
                          <a:gd name="T16" fmla="+- 0 8488 8280"/>
                          <a:gd name="T17" fmla="*/ T16 w 1087"/>
                          <a:gd name="T18" fmla="+- 0 16442 16171"/>
                          <a:gd name="T19" fmla="*/ 16442 h 271"/>
                          <a:gd name="T20" fmla="+- 0 8565 8280"/>
                          <a:gd name="T21" fmla="*/ T20 w 1087"/>
                          <a:gd name="T22" fmla="+- 0 16442 16171"/>
                          <a:gd name="T23" fmla="*/ 16442 h 271"/>
                          <a:gd name="T24" fmla="+- 0 8771 8280"/>
                          <a:gd name="T25" fmla="*/ T24 w 1087"/>
                          <a:gd name="T26" fmla="+- 0 16171 16171"/>
                          <a:gd name="T27" fmla="*/ 16171 h 271"/>
                          <a:gd name="T28" fmla="+- 0 9065 8280"/>
                          <a:gd name="T29" fmla="*/ T28 w 1087"/>
                          <a:gd name="T30" fmla="+- 0 16402 16171"/>
                          <a:gd name="T31" fmla="*/ 16402 h 271"/>
                          <a:gd name="T32" fmla="+- 0 9018 8280"/>
                          <a:gd name="T33" fmla="*/ T32 w 1087"/>
                          <a:gd name="T34" fmla="+- 0 16256 16171"/>
                          <a:gd name="T35" fmla="*/ 16256 h 271"/>
                          <a:gd name="T36" fmla="+- 0 8943 8280"/>
                          <a:gd name="T37" fmla="*/ T36 w 1087"/>
                          <a:gd name="T38" fmla="+- 0 16171 16171"/>
                          <a:gd name="T39" fmla="*/ 16171 h 271"/>
                          <a:gd name="T40" fmla="+- 0 8894 8280"/>
                          <a:gd name="T41" fmla="*/ T40 w 1087"/>
                          <a:gd name="T42" fmla="+- 0 16350 16171"/>
                          <a:gd name="T43" fmla="*/ 16350 h 271"/>
                          <a:gd name="T44" fmla="+- 0 8943 8280"/>
                          <a:gd name="T45" fmla="*/ T44 w 1087"/>
                          <a:gd name="T46" fmla="+- 0 16350 16171"/>
                          <a:gd name="T47" fmla="*/ 16350 h 271"/>
                          <a:gd name="T48" fmla="+- 0 8841 8280"/>
                          <a:gd name="T49" fmla="*/ T48 w 1087"/>
                          <a:gd name="T50" fmla="+- 0 16171 16171"/>
                          <a:gd name="T51" fmla="*/ 16171 h 271"/>
                          <a:gd name="T52" fmla="+- 0 8867 8280"/>
                          <a:gd name="T53" fmla="*/ T52 w 1087"/>
                          <a:gd name="T54" fmla="+- 0 16442 16171"/>
                          <a:gd name="T55" fmla="*/ 16442 h 271"/>
                          <a:gd name="T56" fmla="+- 0 8954 8280"/>
                          <a:gd name="T57" fmla="*/ T56 w 1087"/>
                          <a:gd name="T58" fmla="+- 0 16402 16171"/>
                          <a:gd name="T59" fmla="*/ 16402 h 271"/>
                          <a:gd name="T60" fmla="+- 0 9077 8280"/>
                          <a:gd name="T61" fmla="*/ T60 w 1087"/>
                          <a:gd name="T62" fmla="+- 0 16442 16171"/>
                          <a:gd name="T63" fmla="*/ 16442 h 271"/>
                          <a:gd name="T64" fmla="+- 0 9367 8280"/>
                          <a:gd name="T65" fmla="*/ T64 w 1087"/>
                          <a:gd name="T66" fmla="+- 0 16237 16171"/>
                          <a:gd name="T67" fmla="*/ 16237 h 271"/>
                          <a:gd name="T68" fmla="+- 0 9366 8280"/>
                          <a:gd name="T69" fmla="*/ T68 w 1087"/>
                          <a:gd name="T70" fmla="+- 0 16221 16171"/>
                          <a:gd name="T71" fmla="*/ 16221 h 271"/>
                          <a:gd name="T72" fmla="+- 0 9358 8280"/>
                          <a:gd name="T73" fmla="*/ T72 w 1087"/>
                          <a:gd name="T74" fmla="+- 0 16194 16171"/>
                          <a:gd name="T75" fmla="*/ 16194 h 271"/>
                          <a:gd name="T76" fmla="+- 0 9344 8280"/>
                          <a:gd name="T77" fmla="*/ T76 w 1087"/>
                          <a:gd name="T78" fmla="+- 0 16179 16171"/>
                          <a:gd name="T79" fmla="*/ 16179 h 271"/>
                          <a:gd name="T80" fmla="+- 0 9318 8280"/>
                          <a:gd name="T81" fmla="*/ T80 w 1087"/>
                          <a:gd name="T82" fmla="+- 0 16172 16171"/>
                          <a:gd name="T83" fmla="*/ 16172 h 271"/>
                          <a:gd name="T84" fmla="+- 0 9252 8280"/>
                          <a:gd name="T85" fmla="*/ T84 w 1087"/>
                          <a:gd name="T86" fmla="+- 0 16171 16171"/>
                          <a:gd name="T87" fmla="*/ 16171 h 271"/>
                          <a:gd name="T88" fmla="+- 0 9252 8280"/>
                          <a:gd name="T89" fmla="*/ T88 w 1087"/>
                          <a:gd name="T90" fmla="+- 0 16264 16171"/>
                          <a:gd name="T91" fmla="*/ 16264 h 271"/>
                          <a:gd name="T92" fmla="+- 0 9252 8280"/>
                          <a:gd name="T93" fmla="*/ T92 w 1087"/>
                          <a:gd name="T94" fmla="+- 0 16369 16171"/>
                          <a:gd name="T95" fmla="*/ 16369 h 271"/>
                          <a:gd name="T96" fmla="+- 0 9249 8280"/>
                          <a:gd name="T97" fmla="*/ T96 w 1087"/>
                          <a:gd name="T98" fmla="+- 0 16384 16171"/>
                          <a:gd name="T99" fmla="*/ 16384 h 271"/>
                          <a:gd name="T100" fmla="+- 0 9242 8280"/>
                          <a:gd name="T101" fmla="*/ T100 w 1087"/>
                          <a:gd name="T102" fmla="+- 0 16389 16171"/>
                          <a:gd name="T103" fmla="*/ 16389 h 271"/>
                          <a:gd name="T104" fmla="+- 0 9203 8280"/>
                          <a:gd name="T105" fmla="*/ T104 w 1087"/>
                          <a:gd name="T106" fmla="+- 0 16390 16171"/>
                          <a:gd name="T107" fmla="*/ 16390 h 271"/>
                          <a:gd name="T108" fmla="+- 0 9237 8280"/>
                          <a:gd name="T109" fmla="*/ T108 w 1087"/>
                          <a:gd name="T110" fmla="+- 0 16334 16171"/>
                          <a:gd name="T111" fmla="*/ 16334 h 271"/>
                          <a:gd name="T112" fmla="+- 0 9244 8280"/>
                          <a:gd name="T113" fmla="*/ T112 w 1087"/>
                          <a:gd name="T114" fmla="+- 0 16337 16171"/>
                          <a:gd name="T115" fmla="*/ 16337 h 271"/>
                          <a:gd name="T116" fmla="+- 0 9249 8280"/>
                          <a:gd name="T117" fmla="*/ T116 w 1087"/>
                          <a:gd name="T118" fmla="+- 0 16341 16171"/>
                          <a:gd name="T119" fmla="*/ 16341 h 271"/>
                          <a:gd name="T120" fmla="+- 0 9252 8280"/>
                          <a:gd name="T121" fmla="*/ T120 w 1087"/>
                          <a:gd name="T122" fmla="+- 0 16356 16171"/>
                          <a:gd name="T123" fmla="*/ 16356 h 271"/>
                          <a:gd name="T124" fmla="+- 0 9251 8280"/>
                          <a:gd name="T125" fmla="*/ T124 w 1087"/>
                          <a:gd name="T126" fmla="+- 0 16270 16171"/>
                          <a:gd name="T127" fmla="*/ 16270 h 271"/>
                          <a:gd name="T128" fmla="+- 0 9249 8280"/>
                          <a:gd name="T129" fmla="*/ T128 w 1087"/>
                          <a:gd name="T130" fmla="+- 0 16279 16171"/>
                          <a:gd name="T131" fmla="*/ 16279 h 271"/>
                          <a:gd name="T132" fmla="+- 0 9242 8280"/>
                          <a:gd name="T133" fmla="*/ T132 w 1087"/>
                          <a:gd name="T134" fmla="+- 0 16285 16171"/>
                          <a:gd name="T135" fmla="*/ 16285 h 271"/>
                          <a:gd name="T136" fmla="+- 0 9203 8280"/>
                          <a:gd name="T137" fmla="*/ T136 w 1087"/>
                          <a:gd name="T138" fmla="+- 0 16285 16171"/>
                          <a:gd name="T139" fmla="*/ 16285 h 271"/>
                          <a:gd name="T140" fmla="+- 0 9237 8280"/>
                          <a:gd name="T141" fmla="*/ T140 w 1087"/>
                          <a:gd name="T142" fmla="+- 0 16230 16171"/>
                          <a:gd name="T143" fmla="*/ 16230 h 271"/>
                          <a:gd name="T144" fmla="+- 0 9244 8280"/>
                          <a:gd name="T145" fmla="*/ T144 w 1087"/>
                          <a:gd name="T146" fmla="+- 0 16233 16171"/>
                          <a:gd name="T147" fmla="*/ 16233 h 271"/>
                          <a:gd name="T148" fmla="+- 0 9249 8280"/>
                          <a:gd name="T149" fmla="*/ T148 w 1087"/>
                          <a:gd name="T150" fmla="+- 0 16237 16171"/>
                          <a:gd name="T151" fmla="*/ 16237 h 271"/>
                          <a:gd name="T152" fmla="+- 0 9251 8280"/>
                          <a:gd name="T153" fmla="*/ T152 w 1087"/>
                          <a:gd name="T154" fmla="+- 0 16246 16171"/>
                          <a:gd name="T155" fmla="*/ 16246 h 271"/>
                          <a:gd name="T156" fmla="+- 0 9252 8280"/>
                          <a:gd name="T157" fmla="*/ T156 w 1087"/>
                          <a:gd name="T158" fmla="+- 0 16171 16171"/>
                          <a:gd name="T159" fmla="*/ 16171 h 271"/>
                          <a:gd name="T160" fmla="+- 0 9088 8280"/>
                          <a:gd name="T161" fmla="*/ T160 w 1087"/>
                          <a:gd name="T162" fmla="+- 0 16442 16171"/>
                          <a:gd name="T163" fmla="*/ 16442 h 271"/>
                          <a:gd name="T164" fmla="+- 0 9324 8280"/>
                          <a:gd name="T165" fmla="*/ T164 w 1087"/>
                          <a:gd name="T166" fmla="+- 0 16440 16171"/>
                          <a:gd name="T167" fmla="*/ 16440 h 271"/>
                          <a:gd name="T168" fmla="+- 0 9343 8280"/>
                          <a:gd name="T169" fmla="*/ T168 w 1087"/>
                          <a:gd name="T170" fmla="+- 0 16432 16171"/>
                          <a:gd name="T171" fmla="*/ 16432 h 271"/>
                          <a:gd name="T172" fmla="+- 0 9361 8280"/>
                          <a:gd name="T173" fmla="*/ T172 w 1087"/>
                          <a:gd name="T174" fmla="+- 0 16407 16171"/>
                          <a:gd name="T175" fmla="*/ 16407 h 271"/>
                          <a:gd name="T176" fmla="+- 0 9367 8280"/>
                          <a:gd name="T177" fmla="*/ T176 w 1087"/>
                          <a:gd name="T178" fmla="+- 0 16369 16171"/>
                          <a:gd name="T179" fmla="*/ 16369 h 271"/>
                          <a:gd name="T180" fmla="+- 0 9365 8280"/>
                          <a:gd name="T181" fmla="*/ T180 w 1087"/>
                          <a:gd name="T182" fmla="+- 0 16341 16171"/>
                          <a:gd name="T183" fmla="*/ 16341 h 271"/>
                          <a:gd name="T184" fmla="+- 0 9361 8280"/>
                          <a:gd name="T185" fmla="*/ T184 w 1087"/>
                          <a:gd name="T186" fmla="+- 0 16330 16171"/>
                          <a:gd name="T187" fmla="*/ 16330 h 271"/>
                          <a:gd name="T188" fmla="+- 0 9352 8280"/>
                          <a:gd name="T189" fmla="*/ T188 w 1087"/>
                          <a:gd name="T190" fmla="+- 0 16314 16171"/>
                          <a:gd name="T191" fmla="*/ 16314 h 271"/>
                          <a:gd name="T192" fmla="+- 0 9318 8280"/>
                          <a:gd name="T193" fmla="*/ T192 w 1087"/>
                          <a:gd name="T194" fmla="+- 0 16301 16171"/>
                          <a:gd name="T195" fmla="*/ 16301 h 271"/>
                          <a:gd name="T196" fmla="+- 0 9355 8280"/>
                          <a:gd name="T197" fmla="*/ T196 w 1087"/>
                          <a:gd name="T198" fmla="+- 0 16285 16171"/>
                          <a:gd name="T199" fmla="*/ 16285 h 271"/>
                          <a:gd name="T200" fmla="+- 0 9361 8280"/>
                          <a:gd name="T201" fmla="*/ T200 w 1087"/>
                          <a:gd name="T202" fmla="+- 0 16272 16171"/>
                          <a:gd name="T203" fmla="*/ 16272 h 271"/>
                          <a:gd name="T204" fmla="+- 0 9367 8280"/>
                          <a:gd name="T205" fmla="*/ T204 w 1087"/>
                          <a:gd name="T206" fmla="+- 0 16252 16171"/>
                          <a:gd name="T207" fmla="*/ 16252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1">
                            <a:moveTo>
                              <a:pt x="491" y="0"/>
                            </a:moveTo>
                            <a:lnTo>
                              <a:pt x="393" y="0"/>
                            </a:lnTo>
                            <a:lnTo>
                              <a:pt x="355" y="189"/>
                            </a:lnTo>
                            <a:lnTo>
                              <a:pt x="317" y="0"/>
                            </a:lnTo>
                            <a:lnTo>
                              <a:pt x="173" y="0"/>
                            </a:lnTo>
                            <a:lnTo>
                              <a:pt x="136" y="186"/>
                            </a:lnTo>
                            <a:lnTo>
                              <a:pt x="98" y="0"/>
                            </a:lnTo>
                            <a:lnTo>
                              <a:pt x="0" y="0"/>
                            </a:lnTo>
                            <a:lnTo>
                              <a:pt x="56" y="271"/>
                            </a:lnTo>
                            <a:lnTo>
                              <a:pt x="208" y="271"/>
                            </a:lnTo>
                            <a:lnTo>
                              <a:pt x="247" y="98"/>
                            </a:lnTo>
                            <a:lnTo>
                              <a:pt x="285" y="271"/>
                            </a:lnTo>
                            <a:lnTo>
                              <a:pt x="436" y="271"/>
                            </a:lnTo>
                            <a:lnTo>
                              <a:pt x="491" y="0"/>
                            </a:lnTo>
                            <a:close/>
                            <a:moveTo>
                              <a:pt x="797" y="271"/>
                            </a:moveTo>
                            <a:lnTo>
                              <a:pt x="785" y="231"/>
                            </a:lnTo>
                            <a:lnTo>
                              <a:pt x="768" y="179"/>
                            </a:lnTo>
                            <a:lnTo>
                              <a:pt x="738" y="85"/>
                            </a:lnTo>
                            <a:lnTo>
                              <a:pt x="711" y="0"/>
                            </a:lnTo>
                            <a:lnTo>
                              <a:pt x="663" y="0"/>
                            </a:lnTo>
                            <a:lnTo>
                              <a:pt x="663" y="179"/>
                            </a:lnTo>
                            <a:lnTo>
                              <a:pt x="614" y="179"/>
                            </a:lnTo>
                            <a:lnTo>
                              <a:pt x="638" y="85"/>
                            </a:lnTo>
                            <a:lnTo>
                              <a:pt x="663" y="179"/>
                            </a:lnTo>
                            <a:lnTo>
                              <a:pt x="663" y="0"/>
                            </a:lnTo>
                            <a:lnTo>
                              <a:pt x="561" y="0"/>
                            </a:lnTo>
                            <a:lnTo>
                              <a:pt x="476" y="271"/>
                            </a:lnTo>
                            <a:lnTo>
                              <a:pt x="587" y="271"/>
                            </a:lnTo>
                            <a:lnTo>
                              <a:pt x="597" y="231"/>
                            </a:lnTo>
                            <a:lnTo>
                              <a:pt x="674" y="231"/>
                            </a:lnTo>
                            <a:lnTo>
                              <a:pt x="683" y="271"/>
                            </a:lnTo>
                            <a:lnTo>
                              <a:pt x="797" y="271"/>
                            </a:lnTo>
                            <a:close/>
                            <a:moveTo>
                              <a:pt x="1087" y="81"/>
                            </a:moveTo>
                            <a:lnTo>
                              <a:pt x="1087" y="66"/>
                            </a:lnTo>
                            <a:lnTo>
                              <a:pt x="1086" y="59"/>
                            </a:lnTo>
                            <a:lnTo>
                              <a:pt x="1086" y="50"/>
                            </a:lnTo>
                            <a:lnTo>
                              <a:pt x="1083" y="35"/>
                            </a:lnTo>
                            <a:lnTo>
                              <a:pt x="1078" y="23"/>
                            </a:lnTo>
                            <a:lnTo>
                              <a:pt x="1072" y="14"/>
                            </a:lnTo>
                            <a:lnTo>
                              <a:pt x="1064" y="8"/>
                            </a:lnTo>
                            <a:lnTo>
                              <a:pt x="1052" y="4"/>
                            </a:lnTo>
                            <a:lnTo>
                              <a:pt x="1038" y="1"/>
                            </a:lnTo>
                            <a:lnTo>
                              <a:pt x="1021" y="0"/>
                            </a:lnTo>
                            <a:lnTo>
                              <a:pt x="972" y="0"/>
                            </a:lnTo>
                            <a:lnTo>
                              <a:pt x="972" y="81"/>
                            </a:lnTo>
                            <a:lnTo>
                              <a:pt x="972" y="93"/>
                            </a:lnTo>
                            <a:lnTo>
                              <a:pt x="972" y="185"/>
                            </a:lnTo>
                            <a:lnTo>
                              <a:pt x="972" y="198"/>
                            </a:lnTo>
                            <a:lnTo>
                              <a:pt x="971" y="204"/>
                            </a:lnTo>
                            <a:lnTo>
                              <a:pt x="969" y="213"/>
                            </a:lnTo>
                            <a:lnTo>
                              <a:pt x="967" y="215"/>
                            </a:lnTo>
                            <a:lnTo>
                              <a:pt x="962" y="218"/>
                            </a:lnTo>
                            <a:lnTo>
                              <a:pt x="957" y="219"/>
                            </a:lnTo>
                            <a:lnTo>
                              <a:pt x="923" y="219"/>
                            </a:lnTo>
                            <a:lnTo>
                              <a:pt x="923" y="163"/>
                            </a:lnTo>
                            <a:lnTo>
                              <a:pt x="957" y="163"/>
                            </a:lnTo>
                            <a:lnTo>
                              <a:pt x="962" y="164"/>
                            </a:lnTo>
                            <a:lnTo>
                              <a:pt x="964" y="166"/>
                            </a:lnTo>
                            <a:lnTo>
                              <a:pt x="967" y="168"/>
                            </a:lnTo>
                            <a:lnTo>
                              <a:pt x="969" y="170"/>
                            </a:lnTo>
                            <a:lnTo>
                              <a:pt x="970" y="174"/>
                            </a:lnTo>
                            <a:lnTo>
                              <a:pt x="972" y="185"/>
                            </a:lnTo>
                            <a:lnTo>
                              <a:pt x="972" y="93"/>
                            </a:lnTo>
                            <a:lnTo>
                              <a:pt x="971" y="99"/>
                            </a:lnTo>
                            <a:lnTo>
                              <a:pt x="970" y="104"/>
                            </a:lnTo>
                            <a:lnTo>
                              <a:pt x="969" y="108"/>
                            </a:lnTo>
                            <a:lnTo>
                              <a:pt x="967" y="111"/>
                            </a:lnTo>
                            <a:lnTo>
                              <a:pt x="962" y="114"/>
                            </a:lnTo>
                            <a:lnTo>
                              <a:pt x="957" y="114"/>
                            </a:lnTo>
                            <a:lnTo>
                              <a:pt x="923" y="114"/>
                            </a:lnTo>
                            <a:lnTo>
                              <a:pt x="923" y="59"/>
                            </a:lnTo>
                            <a:lnTo>
                              <a:pt x="957" y="59"/>
                            </a:lnTo>
                            <a:lnTo>
                              <a:pt x="962" y="60"/>
                            </a:lnTo>
                            <a:lnTo>
                              <a:pt x="964" y="62"/>
                            </a:lnTo>
                            <a:lnTo>
                              <a:pt x="967" y="63"/>
                            </a:lnTo>
                            <a:lnTo>
                              <a:pt x="969" y="66"/>
                            </a:lnTo>
                            <a:lnTo>
                              <a:pt x="970" y="70"/>
                            </a:lnTo>
                            <a:lnTo>
                              <a:pt x="971" y="75"/>
                            </a:lnTo>
                            <a:lnTo>
                              <a:pt x="972" y="81"/>
                            </a:lnTo>
                            <a:lnTo>
                              <a:pt x="972" y="0"/>
                            </a:lnTo>
                            <a:lnTo>
                              <a:pt x="808" y="0"/>
                            </a:lnTo>
                            <a:lnTo>
                              <a:pt x="808" y="271"/>
                            </a:lnTo>
                            <a:lnTo>
                              <a:pt x="1028" y="271"/>
                            </a:lnTo>
                            <a:lnTo>
                              <a:pt x="1044" y="269"/>
                            </a:lnTo>
                            <a:lnTo>
                              <a:pt x="1056" y="266"/>
                            </a:lnTo>
                            <a:lnTo>
                              <a:pt x="1063" y="261"/>
                            </a:lnTo>
                            <a:lnTo>
                              <a:pt x="1073" y="251"/>
                            </a:lnTo>
                            <a:lnTo>
                              <a:pt x="1081" y="236"/>
                            </a:lnTo>
                            <a:lnTo>
                              <a:pt x="1085" y="219"/>
                            </a:lnTo>
                            <a:lnTo>
                              <a:pt x="1087" y="198"/>
                            </a:lnTo>
                            <a:lnTo>
                              <a:pt x="1087" y="183"/>
                            </a:lnTo>
                            <a:lnTo>
                              <a:pt x="1085" y="170"/>
                            </a:lnTo>
                            <a:lnTo>
                              <a:pt x="1082" y="163"/>
                            </a:lnTo>
                            <a:lnTo>
                              <a:pt x="1081" y="159"/>
                            </a:lnTo>
                            <a:lnTo>
                              <a:pt x="1077" y="149"/>
                            </a:lnTo>
                            <a:lnTo>
                              <a:pt x="1072" y="143"/>
                            </a:lnTo>
                            <a:lnTo>
                              <a:pt x="1066" y="139"/>
                            </a:lnTo>
                            <a:lnTo>
                              <a:pt x="1038" y="130"/>
                            </a:lnTo>
                            <a:lnTo>
                              <a:pt x="1069" y="121"/>
                            </a:lnTo>
                            <a:lnTo>
                              <a:pt x="1075" y="114"/>
                            </a:lnTo>
                            <a:lnTo>
                              <a:pt x="1076" y="114"/>
                            </a:lnTo>
                            <a:lnTo>
                              <a:pt x="1081" y="101"/>
                            </a:lnTo>
                            <a:lnTo>
                              <a:pt x="1085" y="92"/>
                            </a:lnTo>
                            <a:lnTo>
                              <a:pt x="1087" y="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A477A" id="AutoShape 293" o:spid="_x0000_s1026" style="position:absolute;margin-left:414pt;margin-top:808.55pt;width:54.35pt;height:13.55pt;z-index:-2048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" path="m491,l393,,355,189,317,,173,,136,186,98,,,,56,271r152,l247,98r38,173l436,271,491,xm797,271l785,231,768,179,738,85,711,,663,r,179l614,179,638,85r25,94l663,,561,,476,271r111,l597,231r77,l683,271r114,xm1087,81r,-15l1086,59r,-9l1083,35r-5,-12l1072,14r-8,-6l1052,4,1038,1,1021,,972,r,81l972,93r,92l972,198r-1,6l969,213r-2,2l962,218r-5,1l923,219r,-56l957,163r5,1l964,166r3,2l969,170r1,4l972,185r,-92l971,99r-1,5l969,108r-2,3l962,114r-5,l923,114r,-55l957,59r5,1l964,62r3,1l969,66r1,4l971,75r1,6l972,,808,r,271l1028,271r16,-2l1056,266r7,-5l1073,251r8,-15l1085,219r2,-21l1087,183r-2,-13l1082,163r-1,-4l1077,149r-5,-6l1066,139r-28,-9l1069,121r6,-7l1076,114r5,-13l1085,92r2,-11xe" fillcolor="#231f20" stroked="f">
              <v:path arrowok="t" o:connecttype="custom" o:connectlocs="249555,10268585;201295,10268585;86360,10386695;0,10268585;132080,10440670;180975,10440670;311785,10268585;498475,10415270;468630,10322560;421005,10268585;389890,10382250;421005,10382250;356235,10268585;372745,10440670;427990,10415270;506095,10440670;690245,10310495;689610,10300335;684530,10283190;675640,10273665;659130,10269220;617220,10268585;617220,10327640;617220,10394315;615315,10403840;610870,10407015;586105,10407650;607695,10372090;612140,10373995;615315,10376535;617220,10386060;616585,10331450;615315,10337165;610870,10340975;586105,10340975;607695,10306050;612140,10307955;615315,10310495;616585,10316210;617220,10268585;513080,10440670;662940,10439400;675005,10434320;686435,10418445;690245,10394315;688975,10376535;686435,10369550;680720,10359390;659130,10351135;682625,10340975;686435,10332720;690245,10320020"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28800" behindDoc="1" locked="0" layoutInCell="1" allowOverlap="1">
              <wp:simplePos x="0" y="0"/>
              <wp:positionH relativeFrom="page">
                <wp:posOffset>635</wp:posOffset>
              </wp:positionH>
              <wp:positionV relativeFrom="page">
                <wp:posOffset>10109835</wp:posOffset>
              </wp:positionV>
              <wp:extent cx="7555865" cy="6350"/>
              <wp:effectExtent l="0" t="0" r="0" b="0"/>
              <wp:wrapNone/>
              <wp:docPr id="327" name="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16B22" id="Rectangle 292" o:spid="_x0000_s1026" style="position:absolute;margin-left:.05pt;margin-top:796.05pt;width:594.95pt;height:.5pt;z-index:-2048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" fillcolor="black" stroked="f">
              <w10:wrap anchorx="page" anchory="page"/>
            </v:rect>
          </w:pict>
        </mc:Fallback>
      </mc:AlternateContent>
    </w:r>
    <w:r>
      <w:rPr>
        <w:noProof/>
      </w:rPr>
      <mc:AlternateContent>
        <mc:Choice Requires="wps">
          <w:drawing>
            <wp:anchor distT="0" distB="0" distL="114300" distR="114300" simplePos="0" relativeHeight="482829312" behindDoc="1" locked="0" layoutInCell="1" allowOverlap="1">
              <wp:simplePos x="0" y="0"/>
              <wp:positionH relativeFrom="page">
                <wp:posOffset>7006590</wp:posOffset>
              </wp:positionH>
              <wp:positionV relativeFrom="page">
                <wp:posOffset>10208895</wp:posOffset>
              </wp:positionV>
              <wp:extent cx="161290" cy="177800"/>
              <wp:effectExtent l="0" t="0" r="0" b="0"/>
              <wp:wrapNone/>
              <wp:docPr id="326"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w w:val="99"/>
                              <w:sz w:val="24"/>
                              <w:lang w:val="pl"/>
                            </w:rPr>
                            <w:instrText xml:space="preserve"> PAGE </w:instrText>
                          </w:r>
                          <w:r>
                            <w:rPr>
                              <w:lang w:val="pl"/>
                            </w:rPr>
                            <w:fldChar w:fldCharType="separate"/>
                          </w:r>
                          <w:r>
                            <w:rPr>
                              <w:lang w:val="pl"/>
                            </w:rPr>
                            <w:t>7</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1" o:spid="_x0000_s1479" type="#_x0000_t202" style="position:absolute;margin-left:551.7pt;margin-top:803.85pt;width:12.7pt;height:14pt;z-index:-2048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" filled="f" stroked="f">
              <v:textbox inset="0,0,0,0">
                <w:txbxContent>
                  <w:p w:rsidR="000703AD" w:rsidRDefault="002A0A53">
                    <w:pPr>
                      <w:spacing w:line="280" w:lineRule="exact"/>
                      <w:ind w:left="60"/>
                      <w:rPr>
                        <w:rFonts w:ascii="UKIJ Kufi"/>
                        <w:sz w:val="24"/>
                      </w:rPr>
                    </w:pPr>
                    <w:r>
                      <w:rPr>
                        <w:lang w:val="pl"/>
                      </w:rPr>
                      <w:fldChar w:fldCharType="begin"/>
                    </w:r>
                    <w:r>
                      <w:rPr>
                        <w:w w:val="99"/>
                        <w:sz w:val="24"/>
                        <w:lang w:val="pl"/>
                      </w:rPr>
                      <w:instrText xml:space="preserve"> PAGE </w:instrText>
                    </w:r>
                    <w:r>
                      <w:rPr>
                        <w:lang w:val="pl"/>
                      </w:rPr>
                      <w:fldChar w:fldCharType="separate"/>
                    </w:r>
                    <w:r>
                      <w:rPr>
                        <w:lang w:val="pl"/>
                      </w:rPr>
                      <w:t>7</w:t>
                    </w:r>
                    <w:r>
                      <w:rPr>
                        <w:lang w:val="pl"/>
                      </w:rPr>
                      <w:fldChar w:fldCharType="end"/>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rPr>
      <mc:AlternateContent>
        <mc:Choice Requires="wps">
          <w:drawing>
            <wp:anchor distT="0" distB="0" distL="114300" distR="114300" simplePos="0" relativeHeight="482976768" behindDoc="1" locked="0" layoutInCell="1" allowOverlap="1">
              <wp:simplePos x="0" y="0"/>
              <wp:positionH relativeFrom="page">
                <wp:posOffset>6946900</wp:posOffset>
              </wp:positionH>
              <wp:positionV relativeFrom="page">
                <wp:posOffset>10208895</wp:posOffset>
              </wp:positionV>
              <wp:extent cx="194945" cy="17780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20"/>
                            <w:rPr>
                              <w:rFonts w:ascii="UKIJ Kufi"/>
                              <w:sz w:val="24"/>
                            </w:rPr>
                          </w:pPr>
                          <w:r>
                            <w:rPr>
                              <w:sz w:val="24"/>
                              <w:lang w:val="pl"/>
                            </w:rPr>
                            <w:t>59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605" type="#_x0000_t202" style="position:absolute;margin-left:547pt;margin-top:803.85pt;width:15.35pt;height:14pt;z-index:-2033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" filled="f" stroked="f">
              <v:textbox inset="0,0,0,0">
                <w:txbxContent>
                  <w:p w:rsidR="000703AD" w:rsidRDefault="002A0A53">
                    <w:pPr>
                      <w:spacing w:line="280" w:lineRule="exact"/>
                      <w:ind w:left="20"/>
                      <w:rPr>
                        <w:rFonts w:ascii="UKIJ Kufi"/>
                        <w:sz w:val="24"/>
                      </w:rPr>
                    </w:pPr>
                    <w:r>
                      <w:rPr>
                        <w:sz w:val="24"/>
                        <w:lang w:val="pl"/>
                      </w:rPr>
                      <w:t>59</w:t>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77280" behindDoc="1" locked="0" layoutInCell="1" allowOverlap="1">
              <wp:simplePos x="0" y="0"/>
              <wp:positionH relativeFrom="page">
                <wp:posOffset>635</wp:posOffset>
              </wp:positionH>
              <wp:positionV relativeFrom="page">
                <wp:posOffset>10109835</wp:posOffset>
              </wp:positionV>
              <wp:extent cx="7555865" cy="581660"/>
              <wp:effectExtent l="0" t="0" r="0" b="0"/>
              <wp:wrapNone/>
              <wp:docPr id="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5865" cy="581660"/>
                      </a:xfrm>
                      <a:custGeom>
                        <a:avLst/>
                        <a:gdLst>
                          <a:gd name="T0" fmla="+- 0 11900 1"/>
                          <a:gd name="T1" fmla="*/ T0 w 11899"/>
                          <a:gd name="T2" fmla="+- 0 15921 15921"/>
                          <a:gd name="T3" fmla="*/ 15921 h 916"/>
                          <a:gd name="T4" fmla="+- 0 1 1"/>
                          <a:gd name="T5" fmla="*/ T4 w 11899"/>
                          <a:gd name="T6" fmla="+- 0 15921 15921"/>
                          <a:gd name="T7" fmla="*/ 15921 h 916"/>
                          <a:gd name="T8" fmla="+- 0 1 1"/>
                          <a:gd name="T9" fmla="*/ T8 w 11899"/>
                          <a:gd name="T10" fmla="+- 0 15931 15921"/>
                          <a:gd name="T11" fmla="*/ 15931 h 916"/>
                          <a:gd name="T12" fmla="+- 0 3964 1"/>
                          <a:gd name="T13" fmla="*/ T12 w 11899"/>
                          <a:gd name="T14" fmla="+- 0 15931 15921"/>
                          <a:gd name="T15" fmla="*/ 15931 h 916"/>
                          <a:gd name="T16" fmla="+- 0 3964 1"/>
                          <a:gd name="T17" fmla="*/ T16 w 11899"/>
                          <a:gd name="T18" fmla="+- 0 16837 15921"/>
                          <a:gd name="T19" fmla="*/ 16837 h 916"/>
                          <a:gd name="T20" fmla="+- 0 3974 1"/>
                          <a:gd name="T21" fmla="*/ T20 w 11899"/>
                          <a:gd name="T22" fmla="+- 0 16837 15921"/>
                          <a:gd name="T23" fmla="*/ 16837 h 916"/>
                          <a:gd name="T24" fmla="+- 0 3974 1"/>
                          <a:gd name="T25" fmla="*/ T24 w 11899"/>
                          <a:gd name="T26" fmla="+- 0 15931 15921"/>
                          <a:gd name="T27" fmla="*/ 15931 h 916"/>
                          <a:gd name="T28" fmla="+- 0 11900 1"/>
                          <a:gd name="T29" fmla="*/ T28 w 11899"/>
                          <a:gd name="T30" fmla="+- 0 15931 15921"/>
                          <a:gd name="T31" fmla="*/ 15931 h 916"/>
                          <a:gd name="T32" fmla="+- 0 11900 1"/>
                          <a:gd name="T33" fmla="*/ T32 w 11899"/>
                          <a:gd name="T34" fmla="+- 0 15921 15921"/>
                          <a:gd name="T35" fmla="*/ 15921 h 9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899" h="916">
                            <a:moveTo>
                              <a:pt x="11899" y="0"/>
                            </a:moveTo>
                            <a:lnTo>
                              <a:pt x="0" y="0"/>
                            </a:lnTo>
                            <a:lnTo>
                              <a:pt x="0" y="10"/>
                            </a:lnTo>
                            <a:lnTo>
                              <a:pt x="3963" y="10"/>
                            </a:lnTo>
                            <a:lnTo>
                              <a:pt x="3963" y="916"/>
                            </a:lnTo>
                            <a:lnTo>
                              <a:pt x="3973" y="916"/>
                            </a:lnTo>
                            <a:lnTo>
                              <a:pt x="3973" y="10"/>
                            </a:lnTo>
                            <a:lnTo>
                              <a:pt x="11899" y="10"/>
                            </a:lnTo>
                            <a:lnTo>
                              <a:pt x="118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D1FF5" id="Freeform 2" o:spid="_x0000_s1026" style="position:absolute;margin-left:.05pt;margin-top:796.05pt;width:594.95pt;height:45.8pt;z-index:-2033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899,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" path="m11899,l,,,10r3963,l3963,916r10,l3973,10r7926,l11899,xe" fillcolor="black" stroked="f">
              <v:path arrowok="t" o:connecttype="custom" o:connectlocs="7555865,10109835;0,10109835;0,10116185;2516505,10116185;2516505,10691495;2522855,10691495;2522855,10116185;7555865,10116185;7555865,10109835" o:connectangles="0,0,0,0,0,0,0,0,0"/>
              <w10:wrap anchorx="page" anchory="page"/>
            </v:shape>
          </w:pict>
        </mc:Fallback>
      </mc:AlternateContent>
    </w:r>
    <w:r>
      <w:rPr>
        <w:noProof/>
      </w:rPr>
      <mc:AlternateContent>
        <mc:Choice Requires="wps">
          <w:drawing>
            <wp:anchor distT="0" distB="0" distL="114300" distR="114300" simplePos="0" relativeHeight="482977792" behindDoc="1" locked="0" layoutInCell="1" allowOverlap="1">
              <wp:simplePos x="0" y="0"/>
              <wp:positionH relativeFrom="page">
                <wp:posOffset>392430</wp:posOffset>
              </wp:positionH>
              <wp:positionV relativeFrom="page">
                <wp:posOffset>10199370</wp:posOffset>
              </wp:positionV>
              <wp:extent cx="246380" cy="1778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60</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606" type="#_x0000_t202" style="position:absolute;margin-left:30.9pt;margin-top:803.1pt;width:19.4pt;height:14pt;z-index:-2033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60</w:t>
                    </w:r>
                    <w:r>
                      <w:rPr>
                        <w:lang w:val="pl"/>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29824" behindDoc="1" locked="0" layoutInCell="1" allowOverlap="1">
              <wp:simplePos x="0" y="0"/>
              <wp:positionH relativeFrom="page">
                <wp:posOffset>635</wp:posOffset>
              </wp:positionH>
              <wp:positionV relativeFrom="page">
                <wp:posOffset>10109835</wp:posOffset>
              </wp:positionV>
              <wp:extent cx="7555865" cy="581660"/>
              <wp:effectExtent l="0" t="0" r="0" b="0"/>
              <wp:wrapNone/>
              <wp:docPr id="325" name="Freeform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5865" cy="581660"/>
                      </a:xfrm>
                      <a:custGeom>
                        <a:avLst/>
                        <a:gdLst>
                          <a:gd name="T0" fmla="+- 0 11900 1"/>
                          <a:gd name="T1" fmla="*/ T0 w 11899"/>
                          <a:gd name="T2" fmla="+- 0 15921 15921"/>
                          <a:gd name="T3" fmla="*/ 15921 h 916"/>
                          <a:gd name="T4" fmla="+- 0 1 1"/>
                          <a:gd name="T5" fmla="*/ T4 w 11899"/>
                          <a:gd name="T6" fmla="+- 0 15921 15921"/>
                          <a:gd name="T7" fmla="*/ 15921 h 916"/>
                          <a:gd name="T8" fmla="+- 0 1 1"/>
                          <a:gd name="T9" fmla="*/ T8 w 11899"/>
                          <a:gd name="T10" fmla="+- 0 15931 15921"/>
                          <a:gd name="T11" fmla="*/ 15931 h 916"/>
                          <a:gd name="T12" fmla="+- 0 3964 1"/>
                          <a:gd name="T13" fmla="*/ T12 w 11899"/>
                          <a:gd name="T14" fmla="+- 0 15931 15921"/>
                          <a:gd name="T15" fmla="*/ 15931 h 916"/>
                          <a:gd name="T16" fmla="+- 0 3964 1"/>
                          <a:gd name="T17" fmla="*/ T16 w 11899"/>
                          <a:gd name="T18" fmla="+- 0 16837 15921"/>
                          <a:gd name="T19" fmla="*/ 16837 h 916"/>
                          <a:gd name="T20" fmla="+- 0 3974 1"/>
                          <a:gd name="T21" fmla="*/ T20 w 11899"/>
                          <a:gd name="T22" fmla="+- 0 16837 15921"/>
                          <a:gd name="T23" fmla="*/ 16837 h 916"/>
                          <a:gd name="T24" fmla="+- 0 3974 1"/>
                          <a:gd name="T25" fmla="*/ T24 w 11899"/>
                          <a:gd name="T26" fmla="+- 0 15931 15921"/>
                          <a:gd name="T27" fmla="*/ 15931 h 916"/>
                          <a:gd name="T28" fmla="+- 0 11900 1"/>
                          <a:gd name="T29" fmla="*/ T28 w 11899"/>
                          <a:gd name="T30" fmla="+- 0 15931 15921"/>
                          <a:gd name="T31" fmla="*/ 15931 h 916"/>
                          <a:gd name="T32" fmla="+- 0 11900 1"/>
                          <a:gd name="T33" fmla="*/ T32 w 11899"/>
                          <a:gd name="T34" fmla="+- 0 15921 15921"/>
                          <a:gd name="T35" fmla="*/ 15921 h 9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899" h="916">
                            <a:moveTo>
                              <a:pt x="11899" y="0"/>
                            </a:moveTo>
                            <a:lnTo>
                              <a:pt x="0" y="0"/>
                            </a:lnTo>
                            <a:lnTo>
                              <a:pt x="0" y="10"/>
                            </a:lnTo>
                            <a:lnTo>
                              <a:pt x="3963" y="10"/>
                            </a:lnTo>
                            <a:lnTo>
                              <a:pt x="3963" y="916"/>
                            </a:lnTo>
                            <a:lnTo>
                              <a:pt x="3973" y="916"/>
                            </a:lnTo>
                            <a:lnTo>
                              <a:pt x="3973" y="10"/>
                            </a:lnTo>
                            <a:lnTo>
                              <a:pt x="11899" y="10"/>
                            </a:lnTo>
                            <a:lnTo>
                              <a:pt x="118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4792A" id="Freeform 290" o:spid="_x0000_s1026" style="position:absolute;margin-left:.05pt;margin-top:796.05pt;width:594.95pt;height:45.8pt;z-index:-2048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899,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" path="m11899,l,,,10r3963,l3963,916r10,l3973,10r7926,l11899,xe" fillcolor="black" stroked="f">
              <v:path arrowok="t" o:connecttype="custom" o:connectlocs="7555865,10109835;0,10109835;0,10116185;2516505,10116185;2516505,10691495;2522855,10691495;2522855,10116185;7555865,10116185;7555865,10109835" o:connectangles="0,0,0,0,0,0,0,0,0"/>
              <w10:wrap anchorx="page" anchory="page"/>
            </v:shape>
          </w:pict>
        </mc:Fallback>
      </mc:AlternateContent>
    </w:r>
    <w:r>
      <w:rPr>
        <w:noProof/>
      </w:rPr>
      <mc:AlternateContent>
        <mc:Choice Requires="wps">
          <w:drawing>
            <wp:anchor distT="0" distB="0" distL="114300" distR="114300" simplePos="0" relativeHeight="482830336" behindDoc="1" locked="0" layoutInCell="1" allowOverlap="1">
              <wp:simplePos x="0" y="0"/>
              <wp:positionH relativeFrom="page">
                <wp:posOffset>392430</wp:posOffset>
              </wp:positionH>
              <wp:positionV relativeFrom="page">
                <wp:posOffset>10199370</wp:posOffset>
              </wp:positionV>
              <wp:extent cx="246380" cy="177800"/>
              <wp:effectExtent l="0" t="0" r="0" b="0"/>
              <wp:wrapNone/>
              <wp:docPr id="324"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10</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9" o:spid="_x0000_s1480" type="#_x0000_t202" style="position:absolute;margin-left:30.9pt;margin-top:803.1pt;width:19.4pt;height:14pt;z-index:-2048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10</w:t>
                    </w:r>
                    <w:r>
                      <w:rPr>
                        <w:lang w:val="pl"/>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30848" behindDoc="1" locked="0" layoutInCell="1" allowOverlap="1">
              <wp:simplePos x="0" y="0"/>
              <wp:positionH relativeFrom="page">
                <wp:posOffset>5033010</wp:posOffset>
              </wp:positionH>
              <wp:positionV relativeFrom="page">
                <wp:posOffset>10111105</wp:posOffset>
              </wp:positionV>
              <wp:extent cx="6350" cy="580390"/>
              <wp:effectExtent l="0" t="0" r="0" b="0"/>
              <wp:wrapNone/>
              <wp:docPr id="323"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0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F3B5A7" id="Rectangle 288" o:spid="_x0000_s1026" style="position:absolute;margin-left:396.3pt;margin-top:796.15pt;width:.5pt;height:45.7pt;z-index:-2048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" fillcolor="black" stroked="f">
              <w10:wrap anchorx="page" anchory="page"/>
            </v:rect>
          </w:pict>
        </mc:Fallback>
      </mc:AlternateContent>
    </w:r>
    <w:r>
      <w:rPr>
        <w:noProof/>
        <w:lang w:val="pl"/>
      </w:rPr>
      <mc:AlternateContent>
        <mc:Choice Requires="wps">
          <w:drawing>
            <wp:anchor distT="0" distB="0" distL="114300" distR="114300" simplePos="0" relativeHeight="482831360" behindDoc="1" locked="0" layoutInCell="1" allowOverlap="1">
              <wp:simplePos x="0" y="0"/>
              <wp:positionH relativeFrom="page">
                <wp:posOffset>5961380</wp:posOffset>
              </wp:positionH>
              <wp:positionV relativeFrom="page">
                <wp:posOffset>10264775</wp:posOffset>
              </wp:positionV>
              <wp:extent cx="366395" cy="180340"/>
              <wp:effectExtent l="0" t="0" r="0" b="0"/>
              <wp:wrapNone/>
              <wp:docPr id="322" name="AutoShape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340"/>
                      </a:xfrm>
                      <a:custGeom>
                        <a:avLst/>
                        <a:gdLst>
                          <a:gd name="T0" fmla="+- 0 9654 9388"/>
                          <a:gd name="T1" fmla="*/ T0 w 577"/>
                          <a:gd name="T2" fmla="+- 0 16200 16165"/>
                          <a:gd name="T3" fmla="*/ 16200 h 284"/>
                          <a:gd name="T4" fmla="+- 0 9632 9388"/>
                          <a:gd name="T5" fmla="*/ T4 w 577"/>
                          <a:gd name="T6" fmla="+- 0 16173 16165"/>
                          <a:gd name="T7" fmla="*/ 16173 h 284"/>
                          <a:gd name="T8" fmla="+- 0 9531 9388"/>
                          <a:gd name="T9" fmla="*/ T8 w 577"/>
                          <a:gd name="T10" fmla="+- 0 16165 16165"/>
                          <a:gd name="T11" fmla="*/ 16165 h 284"/>
                          <a:gd name="T12" fmla="+- 0 9429 9388"/>
                          <a:gd name="T13" fmla="*/ T12 w 577"/>
                          <a:gd name="T14" fmla="+- 0 16172 16165"/>
                          <a:gd name="T15" fmla="*/ 16172 h 284"/>
                          <a:gd name="T16" fmla="+- 0 9398 9388"/>
                          <a:gd name="T17" fmla="*/ T16 w 577"/>
                          <a:gd name="T18" fmla="+- 0 16200 16165"/>
                          <a:gd name="T19" fmla="*/ 16200 h 284"/>
                          <a:gd name="T20" fmla="+- 0 9389 9388"/>
                          <a:gd name="T21" fmla="*/ T20 w 577"/>
                          <a:gd name="T22" fmla="+- 0 16247 16165"/>
                          <a:gd name="T23" fmla="*/ 16247 h 284"/>
                          <a:gd name="T24" fmla="+- 0 9390 9388"/>
                          <a:gd name="T25" fmla="*/ T24 w 577"/>
                          <a:gd name="T26" fmla="+- 0 16368 16165"/>
                          <a:gd name="T27" fmla="*/ 16368 h 284"/>
                          <a:gd name="T28" fmla="+- 0 9399 9388"/>
                          <a:gd name="T29" fmla="*/ T28 w 577"/>
                          <a:gd name="T30" fmla="+- 0 16410 16165"/>
                          <a:gd name="T31" fmla="*/ 16410 h 284"/>
                          <a:gd name="T32" fmla="+- 0 9424 9388"/>
                          <a:gd name="T33" fmla="*/ T32 w 577"/>
                          <a:gd name="T34" fmla="+- 0 16440 16165"/>
                          <a:gd name="T35" fmla="*/ 16440 h 284"/>
                          <a:gd name="T36" fmla="+- 0 9506 9388"/>
                          <a:gd name="T37" fmla="*/ T36 w 577"/>
                          <a:gd name="T38" fmla="+- 0 16448 16165"/>
                          <a:gd name="T39" fmla="*/ 16448 h 284"/>
                          <a:gd name="T40" fmla="+- 0 9594 9388"/>
                          <a:gd name="T41" fmla="*/ T40 w 577"/>
                          <a:gd name="T42" fmla="+- 0 16446 16165"/>
                          <a:gd name="T43" fmla="*/ 16446 h 284"/>
                          <a:gd name="T44" fmla="+- 0 9642 9388"/>
                          <a:gd name="T45" fmla="*/ T44 w 577"/>
                          <a:gd name="T46" fmla="+- 0 16427 16165"/>
                          <a:gd name="T47" fmla="*/ 16427 h 284"/>
                          <a:gd name="T48" fmla="+- 0 9659 9388"/>
                          <a:gd name="T49" fmla="*/ T48 w 577"/>
                          <a:gd name="T50" fmla="+- 0 16380 16165"/>
                          <a:gd name="T51" fmla="*/ 16380 h 284"/>
                          <a:gd name="T52" fmla="+- 0 9556 9388"/>
                          <a:gd name="T53" fmla="*/ T52 w 577"/>
                          <a:gd name="T54" fmla="+- 0 16347 16165"/>
                          <a:gd name="T55" fmla="*/ 16347 h 284"/>
                          <a:gd name="T56" fmla="+- 0 9548 9388"/>
                          <a:gd name="T57" fmla="*/ T56 w 577"/>
                          <a:gd name="T58" fmla="+- 0 16386 16165"/>
                          <a:gd name="T59" fmla="*/ 16386 h 284"/>
                          <a:gd name="T60" fmla="+- 0 9513 9388"/>
                          <a:gd name="T61" fmla="*/ T60 w 577"/>
                          <a:gd name="T62" fmla="+- 0 16392 16165"/>
                          <a:gd name="T63" fmla="*/ 16392 h 284"/>
                          <a:gd name="T64" fmla="+- 0 9500 9388"/>
                          <a:gd name="T65" fmla="*/ T64 w 577"/>
                          <a:gd name="T66" fmla="+- 0 16375 16165"/>
                          <a:gd name="T67" fmla="*/ 16375 h 284"/>
                          <a:gd name="T68" fmla="+- 0 9496 9388"/>
                          <a:gd name="T69" fmla="*/ T68 w 577"/>
                          <a:gd name="T70" fmla="+- 0 16314 16165"/>
                          <a:gd name="T71" fmla="*/ 16314 h 284"/>
                          <a:gd name="T72" fmla="+- 0 9499 9388"/>
                          <a:gd name="T73" fmla="*/ T72 w 577"/>
                          <a:gd name="T74" fmla="+- 0 16238 16165"/>
                          <a:gd name="T75" fmla="*/ 16238 h 284"/>
                          <a:gd name="T76" fmla="+- 0 9514 9388"/>
                          <a:gd name="T77" fmla="*/ T76 w 577"/>
                          <a:gd name="T78" fmla="+- 0 16218 16165"/>
                          <a:gd name="T79" fmla="*/ 16218 h 284"/>
                          <a:gd name="T80" fmla="+- 0 9546 9388"/>
                          <a:gd name="T81" fmla="*/ T80 w 577"/>
                          <a:gd name="T82" fmla="+- 0 16220 16165"/>
                          <a:gd name="T83" fmla="*/ 16220 h 284"/>
                          <a:gd name="T84" fmla="+- 0 9558 9388"/>
                          <a:gd name="T85" fmla="*/ T84 w 577"/>
                          <a:gd name="T86" fmla="+- 0 16247 16165"/>
                          <a:gd name="T87" fmla="*/ 16247 h 284"/>
                          <a:gd name="T88" fmla="+- 0 9660 9388"/>
                          <a:gd name="T89" fmla="*/ T88 w 577"/>
                          <a:gd name="T90" fmla="+- 0 16251 16165"/>
                          <a:gd name="T91" fmla="*/ 16251 h 284"/>
                          <a:gd name="T92" fmla="+- 0 9964 9388"/>
                          <a:gd name="T93" fmla="*/ T92 w 577"/>
                          <a:gd name="T94" fmla="+- 0 16283 16165"/>
                          <a:gd name="T95" fmla="*/ 16283 h 284"/>
                          <a:gd name="T96" fmla="+- 0 9957 9388"/>
                          <a:gd name="T97" fmla="*/ T96 w 577"/>
                          <a:gd name="T98" fmla="+- 0 16226 16165"/>
                          <a:gd name="T99" fmla="*/ 16226 h 284"/>
                          <a:gd name="T100" fmla="+- 0 9946 9388"/>
                          <a:gd name="T101" fmla="*/ T100 w 577"/>
                          <a:gd name="T102" fmla="+- 0 16195 16165"/>
                          <a:gd name="T103" fmla="*/ 16195 h 284"/>
                          <a:gd name="T104" fmla="+- 0 9914 9388"/>
                          <a:gd name="T105" fmla="*/ T104 w 577"/>
                          <a:gd name="T106" fmla="+- 0 16177 16165"/>
                          <a:gd name="T107" fmla="*/ 16177 h 284"/>
                          <a:gd name="T108" fmla="+- 0 9857 9388"/>
                          <a:gd name="T109" fmla="*/ T108 w 577"/>
                          <a:gd name="T110" fmla="+- 0 16172 16165"/>
                          <a:gd name="T111" fmla="*/ 16172 h 284"/>
                          <a:gd name="T112" fmla="+- 0 9853 9388"/>
                          <a:gd name="T113" fmla="*/ T112 w 577"/>
                          <a:gd name="T114" fmla="+- 0 16370 16165"/>
                          <a:gd name="T115" fmla="*/ 16370 h 284"/>
                          <a:gd name="T116" fmla="+- 0 9845 9388"/>
                          <a:gd name="T117" fmla="*/ T116 w 577"/>
                          <a:gd name="T118" fmla="+- 0 16389 16165"/>
                          <a:gd name="T119" fmla="*/ 16389 h 284"/>
                          <a:gd name="T120" fmla="+- 0 9813 9388"/>
                          <a:gd name="T121" fmla="*/ T120 w 577"/>
                          <a:gd name="T122" fmla="+- 0 16393 16165"/>
                          <a:gd name="T123" fmla="*/ 16393 h 284"/>
                          <a:gd name="T124" fmla="+- 0 9794 9388"/>
                          <a:gd name="T125" fmla="*/ T124 w 577"/>
                          <a:gd name="T126" fmla="+- 0 16384 16165"/>
                          <a:gd name="T127" fmla="*/ 16384 h 284"/>
                          <a:gd name="T128" fmla="+- 0 9785 9388"/>
                          <a:gd name="T129" fmla="*/ T128 w 577"/>
                          <a:gd name="T130" fmla="+- 0 16333 16165"/>
                          <a:gd name="T131" fmla="*/ 16333 h 284"/>
                          <a:gd name="T132" fmla="+- 0 9789 9388"/>
                          <a:gd name="T133" fmla="*/ T132 w 577"/>
                          <a:gd name="T134" fmla="+- 0 16233 16165"/>
                          <a:gd name="T135" fmla="*/ 16233 h 284"/>
                          <a:gd name="T136" fmla="+- 0 9833 9388"/>
                          <a:gd name="T137" fmla="*/ T136 w 577"/>
                          <a:gd name="T138" fmla="+- 0 16223 16165"/>
                          <a:gd name="T139" fmla="*/ 16223 h 284"/>
                          <a:gd name="T140" fmla="+- 0 9857 9388"/>
                          <a:gd name="T141" fmla="*/ T140 w 577"/>
                          <a:gd name="T142" fmla="+- 0 16308 16165"/>
                          <a:gd name="T143" fmla="*/ 16308 h 284"/>
                          <a:gd name="T144" fmla="+- 0 9794 9388"/>
                          <a:gd name="T145" fmla="*/ T144 w 577"/>
                          <a:gd name="T146" fmla="+- 0 16172 16165"/>
                          <a:gd name="T147" fmla="*/ 16172 h 284"/>
                          <a:gd name="T148" fmla="+- 0 9755 9388"/>
                          <a:gd name="T149" fmla="*/ T148 w 577"/>
                          <a:gd name="T150" fmla="+- 0 16173 16165"/>
                          <a:gd name="T151" fmla="*/ 16173 h 284"/>
                          <a:gd name="T152" fmla="+- 0 9711 9388"/>
                          <a:gd name="T153" fmla="*/ T152 w 577"/>
                          <a:gd name="T154" fmla="+- 0 16180 16165"/>
                          <a:gd name="T155" fmla="*/ 16180 h 284"/>
                          <a:gd name="T156" fmla="+- 0 9686 9388"/>
                          <a:gd name="T157" fmla="*/ T156 w 577"/>
                          <a:gd name="T158" fmla="+- 0 16209 16165"/>
                          <a:gd name="T159" fmla="*/ 16209 h 284"/>
                          <a:gd name="T160" fmla="+- 0 9678 9388"/>
                          <a:gd name="T161" fmla="*/ T160 w 577"/>
                          <a:gd name="T162" fmla="+- 0 16261 16165"/>
                          <a:gd name="T163" fmla="*/ 16261 h 284"/>
                          <a:gd name="T164" fmla="+- 0 9680 9388"/>
                          <a:gd name="T165" fmla="*/ T164 w 577"/>
                          <a:gd name="T166" fmla="+- 0 16365 16165"/>
                          <a:gd name="T167" fmla="*/ 16365 h 284"/>
                          <a:gd name="T168" fmla="+- 0 9698 9388"/>
                          <a:gd name="T169" fmla="*/ T168 w 577"/>
                          <a:gd name="T170" fmla="+- 0 16425 16165"/>
                          <a:gd name="T171" fmla="*/ 16425 h 284"/>
                          <a:gd name="T172" fmla="+- 0 9735 9388"/>
                          <a:gd name="T173" fmla="*/ T172 w 577"/>
                          <a:gd name="T174" fmla="+- 0 16442 16165"/>
                          <a:gd name="T175" fmla="*/ 16442 h 284"/>
                          <a:gd name="T176" fmla="+- 0 9822 9388"/>
                          <a:gd name="T177" fmla="*/ T176 w 577"/>
                          <a:gd name="T178" fmla="+- 0 16448 16165"/>
                          <a:gd name="T179" fmla="*/ 16448 h 284"/>
                          <a:gd name="T180" fmla="+- 0 9887 9388"/>
                          <a:gd name="T181" fmla="*/ T180 w 577"/>
                          <a:gd name="T182" fmla="+- 0 16445 16165"/>
                          <a:gd name="T183" fmla="*/ 16445 h 284"/>
                          <a:gd name="T184" fmla="+- 0 9931 9388"/>
                          <a:gd name="T185" fmla="*/ T184 w 577"/>
                          <a:gd name="T186" fmla="+- 0 16435 16165"/>
                          <a:gd name="T187" fmla="*/ 16435 h 284"/>
                          <a:gd name="T188" fmla="+- 0 9954 9388"/>
                          <a:gd name="T189" fmla="*/ T188 w 577"/>
                          <a:gd name="T190" fmla="+- 0 16401 16165"/>
                          <a:gd name="T191" fmla="*/ 16401 h 284"/>
                          <a:gd name="T192" fmla="+- 0 9963 9388"/>
                          <a:gd name="T193" fmla="*/ T192 w 577"/>
                          <a:gd name="T194" fmla="+- 0 16352 16165"/>
                          <a:gd name="T195" fmla="*/ 16352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4">
                            <a:moveTo>
                              <a:pt x="272" y="73"/>
                            </a:moveTo>
                            <a:lnTo>
                              <a:pt x="271" y="59"/>
                            </a:lnTo>
                            <a:lnTo>
                              <a:pt x="269" y="46"/>
                            </a:lnTo>
                            <a:lnTo>
                              <a:pt x="266" y="35"/>
                            </a:lnTo>
                            <a:lnTo>
                              <a:pt x="263" y="25"/>
                            </a:lnTo>
                            <a:lnTo>
                              <a:pt x="258" y="16"/>
                            </a:lnTo>
                            <a:lnTo>
                              <a:pt x="251" y="10"/>
                            </a:lnTo>
                            <a:lnTo>
                              <a:pt x="244" y="8"/>
                            </a:lnTo>
                            <a:lnTo>
                              <a:pt x="229" y="4"/>
                            </a:lnTo>
                            <a:lnTo>
                              <a:pt x="207" y="2"/>
                            </a:lnTo>
                            <a:lnTo>
                              <a:pt x="178" y="0"/>
                            </a:lnTo>
                            <a:lnTo>
                              <a:pt x="143" y="0"/>
                            </a:lnTo>
                            <a:lnTo>
                              <a:pt x="108" y="0"/>
                            </a:lnTo>
                            <a:lnTo>
                              <a:pt x="79" y="2"/>
                            </a:lnTo>
                            <a:lnTo>
                              <a:pt x="57" y="4"/>
                            </a:lnTo>
                            <a:lnTo>
                              <a:pt x="41" y="7"/>
                            </a:lnTo>
                            <a:lnTo>
                              <a:pt x="29" y="10"/>
                            </a:lnTo>
                            <a:lnTo>
                              <a:pt x="19" y="17"/>
                            </a:lnTo>
                            <a:lnTo>
                              <a:pt x="14" y="27"/>
                            </a:lnTo>
                            <a:lnTo>
                              <a:pt x="10" y="35"/>
                            </a:lnTo>
                            <a:lnTo>
                              <a:pt x="6" y="45"/>
                            </a:lnTo>
                            <a:lnTo>
                              <a:pt x="4" y="57"/>
                            </a:lnTo>
                            <a:lnTo>
                              <a:pt x="2" y="70"/>
                            </a:lnTo>
                            <a:lnTo>
                              <a:pt x="1" y="82"/>
                            </a:lnTo>
                            <a:lnTo>
                              <a:pt x="0" y="98"/>
                            </a:lnTo>
                            <a:lnTo>
                              <a:pt x="0" y="142"/>
                            </a:lnTo>
                            <a:lnTo>
                              <a:pt x="0" y="176"/>
                            </a:lnTo>
                            <a:lnTo>
                              <a:pt x="2" y="203"/>
                            </a:lnTo>
                            <a:lnTo>
                              <a:pt x="3" y="215"/>
                            </a:lnTo>
                            <a:lnTo>
                              <a:pt x="5" y="226"/>
                            </a:lnTo>
                            <a:lnTo>
                              <a:pt x="8" y="236"/>
                            </a:lnTo>
                            <a:lnTo>
                              <a:pt x="11" y="245"/>
                            </a:lnTo>
                            <a:lnTo>
                              <a:pt x="15" y="257"/>
                            </a:lnTo>
                            <a:lnTo>
                              <a:pt x="21" y="265"/>
                            </a:lnTo>
                            <a:lnTo>
                              <a:pt x="29" y="270"/>
                            </a:lnTo>
                            <a:lnTo>
                              <a:pt x="36" y="275"/>
                            </a:lnTo>
                            <a:lnTo>
                              <a:pt x="48" y="279"/>
                            </a:lnTo>
                            <a:lnTo>
                              <a:pt x="79" y="281"/>
                            </a:lnTo>
                            <a:lnTo>
                              <a:pt x="97" y="282"/>
                            </a:lnTo>
                            <a:lnTo>
                              <a:pt x="118" y="283"/>
                            </a:lnTo>
                            <a:lnTo>
                              <a:pt x="143" y="283"/>
                            </a:lnTo>
                            <a:lnTo>
                              <a:pt x="168" y="283"/>
                            </a:lnTo>
                            <a:lnTo>
                              <a:pt x="189" y="282"/>
                            </a:lnTo>
                            <a:lnTo>
                              <a:pt x="206" y="281"/>
                            </a:lnTo>
                            <a:lnTo>
                              <a:pt x="219" y="279"/>
                            </a:lnTo>
                            <a:lnTo>
                              <a:pt x="233" y="275"/>
                            </a:lnTo>
                            <a:lnTo>
                              <a:pt x="244" y="269"/>
                            </a:lnTo>
                            <a:lnTo>
                              <a:pt x="254" y="262"/>
                            </a:lnTo>
                            <a:lnTo>
                              <a:pt x="261" y="252"/>
                            </a:lnTo>
                            <a:lnTo>
                              <a:pt x="266" y="242"/>
                            </a:lnTo>
                            <a:lnTo>
                              <a:pt x="269" y="230"/>
                            </a:lnTo>
                            <a:lnTo>
                              <a:pt x="271" y="215"/>
                            </a:lnTo>
                            <a:lnTo>
                              <a:pt x="272" y="193"/>
                            </a:lnTo>
                            <a:lnTo>
                              <a:pt x="271" y="187"/>
                            </a:lnTo>
                            <a:lnTo>
                              <a:pt x="271" y="182"/>
                            </a:lnTo>
                            <a:lnTo>
                              <a:pt x="168" y="182"/>
                            </a:lnTo>
                            <a:lnTo>
                              <a:pt x="167" y="190"/>
                            </a:lnTo>
                            <a:lnTo>
                              <a:pt x="166" y="209"/>
                            </a:lnTo>
                            <a:lnTo>
                              <a:pt x="164" y="217"/>
                            </a:lnTo>
                            <a:lnTo>
                              <a:pt x="160" y="221"/>
                            </a:lnTo>
                            <a:lnTo>
                              <a:pt x="156" y="225"/>
                            </a:lnTo>
                            <a:lnTo>
                              <a:pt x="149" y="228"/>
                            </a:lnTo>
                            <a:lnTo>
                              <a:pt x="132" y="228"/>
                            </a:lnTo>
                            <a:lnTo>
                              <a:pt x="125" y="227"/>
                            </a:lnTo>
                            <a:lnTo>
                              <a:pt x="121" y="224"/>
                            </a:lnTo>
                            <a:lnTo>
                              <a:pt x="116" y="221"/>
                            </a:lnTo>
                            <a:lnTo>
                              <a:pt x="113" y="216"/>
                            </a:lnTo>
                            <a:lnTo>
                              <a:pt x="112" y="210"/>
                            </a:lnTo>
                            <a:lnTo>
                              <a:pt x="111" y="205"/>
                            </a:lnTo>
                            <a:lnTo>
                              <a:pt x="109" y="197"/>
                            </a:lnTo>
                            <a:lnTo>
                              <a:pt x="109" y="184"/>
                            </a:lnTo>
                            <a:lnTo>
                              <a:pt x="108" y="149"/>
                            </a:lnTo>
                            <a:lnTo>
                              <a:pt x="108" y="113"/>
                            </a:lnTo>
                            <a:lnTo>
                              <a:pt x="109" y="96"/>
                            </a:lnTo>
                            <a:lnTo>
                              <a:pt x="110" y="83"/>
                            </a:lnTo>
                            <a:lnTo>
                              <a:pt x="111" y="73"/>
                            </a:lnTo>
                            <a:lnTo>
                              <a:pt x="113" y="64"/>
                            </a:lnTo>
                            <a:lnTo>
                              <a:pt x="116" y="58"/>
                            </a:lnTo>
                            <a:lnTo>
                              <a:pt x="121" y="56"/>
                            </a:lnTo>
                            <a:lnTo>
                              <a:pt x="126" y="53"/>
                            </a:lnTo>
                            <a:lnTo>
                              <a:pt x="134" y="52"/>
                            </a:lnTo>
                            <a:lnTo>
                              <a:pt x="149" y="52"/>
                            </a:lnTo>
                            <a:lnTo>
                              <a:pt x="154" y="53"/>
                            </a:lnTo>
                            <a:lnTo>
                              <a:pt x="158" y="55"/>
                            </a:lnTo>
                            <a:lnTo>
                              <a:pt x="163" y="58"/>
                            </a:lnTo>
                            <a:lnTo>
                              <a:pt x="166" y="61"/>
                            </a:lnTo>
                            <a:lnTo>
                              <a:pt x="169" y="73"/>
                            </a:lnTo>
                            <a:lnTo>
                              <a:pt x="170" y="82"/>
                            </a:lnTo>
                            <a:lnTo>
                              <a:pt x="170" y="101"/>
                            </a:lnTo>
                            <a:lnTo>
                              <a:pt x="271" y="101"/>
                            </a:lnTo>
                            <a:lnTo>
                              <a:pt x="271" y="95"/>
                            </a:lnTo>
                            <a:lnTo>
                              <a:pt x="272" y="86"/>
                            </a:lnTo>
                            <a:lnTo>
                              <a:pt x="272" y="73"/>
                            </a:lnTo>
                            <a:close/>
                            <a:moveTo>
                              <a:pt x="577" y="143"/>
                            </a:moveTo>
                            <a:lnTo>
                              <a:pt x="576" y="131"/>
                            </a:lnTo>
                            <a:lnTo>
                              <a:pt x="576" y="118"/>
                            </a:lnTo>
                            <a:lnTo>
                              <a:pt x="575" y="104"/>
                            </a:lnTo>
                            <a:lnTo>
                              <a:pt x="573" y="90"/>
                            </a:lnTo>
                            <a:lnTo>
                              <a:pt x="572" y="75"/>
                            </a:lnTo>
                            <a:lnTo>
                              <a:pt x="569" y="61"/>
                            </a:lnTo>
                            <a:lnTo>
                              <a:pt x="568" y="58"/>
                            </a:lnTo>
                            <a:lnTo>
                              <a:pt x="565" y="49"/>
                            </a:lnTo>
                            <a:lnTo>
                              <a:pt x="561" y="38"/>
                            </a:lnTo>
                            <a:lnTo>
                              <a:pt x="558" y="30"/>
                            </a:lnTo>
                            <a:lnTo>
                              <a:pt x="551" y="23"/>
                            </a:lnTo>
                            <a:lnTo>
                              <a:pt x="544" y="19"/>
                            </a:lnTo>
                            <a:lnTo>
                              <a:pt x="536" y="15"/>
                            </a:lnTo>
                            <a:lnTo>
                              <a:pt x="526" y="12"/>
                            </a:lnTo>
                            <a:lnTo>
                              <a:pt x="515" y="11"/>
                            </a:lnTo>
                            <a:lnTo>
                              <a:pt x="495" y="9"/>
                            </a:lnTo>
                            <a:lnTo>
                              <a:pt x="474" y="8"/>
                            </a:lnTo>
                            <a:lnTo>
                              <a:pt x="469" y="7"/>
                            </a:lnTo>
                            <a:lnTo>
                              <a:pt x="469" y="143"/>
                            </a:lnTo>
                            <a:lnTo>
                              <a:pt x="468" y="165"/>
                            </a:lnTo>
                            <a:lnTo>
                              <a:pt x="465" y="199"/>
                            </a:lnTo>
                            <a:lnTo>
                              <a:pt x="465" y="205"/>
                            </a:lnTo>
                            <a:lnTo>
                              <a:pt x="464" y="210"/>
                            </a:lnTo>
                            <a:lnTo>
                              <a:pt x="462" y="215"/>
                            </a:lnTo>
                            <a:lnTo>
                              <a:pt x="460" y="220"/>
                            </a:lnTo>
                            <a:lnTo>
                              <a:pt x="457" y="224"/>
                            </a:lnTo>
                            <a:lnTo>
                              <a:pt x="452" y="225"/>
                            </a:lnTo>
                            <a:lnTo>
                              <a:pt x="448" y="227"/>
                            </a:lnTo>
                            <a:lnTo>
                              <a:pt x="441" y="228"/>
                            </a:lnTo>
                            <a:lnTo>
                              <a:pt x="425" y="228"/>
                            </a:lnTo>
                            <a:lnTo>
                              <a:pt x="418" y="227"/>
                            </a:lnTo>
                            <a:lnTo>
                              <a:pt x="415" y="225"/>
                            </a:lnTo>
                            <a:lnTo>
                              <a:pt x="410" y="222"/>
                            </a:lnTo>
                            <a:lnTo>
                              <a:pt x="406" y="219"/>
                            </a:lnTo>
                            <a:lnTo>
                              <a:pt x="404" y="215"/>
                            </a:lnTo>
                            <a:lnTo>
                              <a:pt x="401" y="204"/>
                            </a:lnTo>
                            <a:lnTo>
                              <a:pt x="399" y="188"/>
                            </a:lnTo>
                            <a:lnTo>
                              <a:pt x="397" y="168"/>
                            </a:lnTo>
                            <a:lnTo>
                              <a:pt x="396" y="143"/>
                            </a:lnTo>
                            <a:lnTo>
                              <a:pt x="398" y="104"/>
                            </a:lnTo>
                            <a:lnTo>
                              <a:pt x="399" y="76"/>
                            </a:lnTo>
                            <a:lnTo>
                              <a:pt x="401" y="68"/>
                            </a:lnTo>
                            <a:lnTo>
                              <a:pt x="405" y="64"/>
                            </a:lnTo>
                            <a:lnTo>
                              <a:pt x="410" y="60"/>
                            </a:lnTo>
                            <a:lnTo>
                              <a:pt x="418" y="58"/>
                            </a:lnTo>
                            <a:lnTo>
                              <a:pt x="445" y="58"/>
                            </a:lnTo>
                            <a:lnTo>
                              <a:pt x="454" y="60"/>
                            </a:lnTo>
                            <a:lnTo>
                              <a:pt x="463" y="69"/>
                            </a:lnTo>
                            <a:lnTo>
                              <a:pt x="465" y="77"/>
                            </a:lnTo>
                            <a:lnTo>
                              <a:pt x="469" y="143"/>
                            </a:lnTo>
                            <a:lnTo>
                              <a:pt x="469" y="7"/>
                            </a:lnTo>
                            <a:lnTo>
                              <a:pt x="453" y="7"/>
                            </a:lnTo>
                            <a:lnTo>
                              <a:pt x="432" y="6"/>
                            </a:lnTo>
                            <a:lnTo>
                              <a:pt x="406" y="7"/>
                            </a:lnTo>
                            <a:lnTo>
                              <a:pt x="393" y="7"/>
                            </a:lnTo>
                            <a:lnTo>
                              <a:pt x="374" y="7"/>
                            </a:lnTo>
                            <a:lnTo>
                              <a:pt x="371" y="8"/>
                            </a:lnTo>
                            <a:lnTo>
                              <a:pt x="367" y="8"/>
                            </a:lnTo>
                            <a:lnTo>
                              <a:pt x="352" y="9"/>
                            </a:lnTo>
                            <a:lnTo>
                              <a:pt x="341" y="10"/>
                            </a:lnTo>
                            <a:lnTo>
                              <a:pt x="335" y="12"/>
                            </a:lnTo>
                            <a:lnTo>
                              <a:pt x="323" y="15"/>
                            </a:lnTo>
                            <a:lnTo>
                              <a:pt x="315" y="21"/>
                            </a:lnTo>
                            <a:lnTo>
                              <a:pt x="309" y="27"/>
                            </a:lnTo>
                            <a:lnTo>
                              <a:pt x="303" y="34"/>
                            </a:lnTo>
                            <a:lnTo>
                              <a:pt x="298" y="44"/>
                            </a:lnTo>
                            <a:lnTo>
                              <a:pt x="295" y="61"/>
                            </a:lnTo>
                            <a:lnTo>
                              <a:pt x="293" y="75"/>
                            </a:lnTo>
                            <a:lnTo>
                              <a:pt x="292" y="77"/>
                            </a:lnTo>
                            <a:lnTo>
                              <a:pt x="290" y="96"/>
                            </a:lnTo>
                            <a:lnTo>
                              <a:pt x="289" y="118"/>
                            </a:lnTo>
                            <a:lnTo>
                              <a:pt x="288" y="143"/>
                            </a:lnTo>
                            <a:lnTo>
                              <a:pt x="289" y="173"/>
                            </a:lnTo>
                            <a:lnTo>
                              <a:pt x="292" y="200"/>
                            </a:lnTo>
                            <a:lnTo>
                              <a:pt x="295" y="222"/>
                            </a:lnTo>
                            <a:lnTo>
                              <a:pt x="301" y="240"/>
                            </a:lnTo>
                            <a:lnTo>
                              <a:pt x="305" y="252"/>
                            </a:lnTo>
                            <a:lnTo>
                              <a:pt x="310" y="260"/>
                            </a:lnTo>
                            <a:lnTo>
                              <a:pt x="317" y="265"/>
                            </a:lnTo>
                            <a:lnTo>
                              <a:pt x="325" y="271"/>
                            </a:lnTo>
                            <a:lnTo>
                              <a:pt x="335" y="275"/>
                            </a:lnTo>
                            <a:lnTo>
                              <a:pt x="347" y="277"/>
                            </a:lnTo>
                            <a:lnTo>
                              <a:pt x="365" y="280"/>
                            </a:lnTo>
                            <a:lnTo>
                              <a:pt x="385" y="282"/>
                            </a:lnTo>
                            <a:lnTo>
                              <a:pt x="408" y="283"/>
                            </a:lnTo>
                            <a:lnTo>
                              <a:pt x="434" y="283"/>
                            </a:lnTo>
                            <a:lnTo>
                              <a:pt x="447" y="283"/>
                            </a:lnTo>
                            <a:lnTo>
                              <a:pt x="460" y="283"/>
                            </a:lnTo>
                            <a:lnTo>
                              <a:pt x="482" y="282"/>
                            </a:lnTo>
                            <a:lnTo>
                              <a:pt x="499" y="280"/>
                            </a:lnTo>
                            <a:lnTo>
                              <a:pt x="512" y="279"/>
                            </a:lnTo>
                            <a:lnTo>
                              <a:pt x="521" y="277"/>
                            </a:lnTo>
                            <a:lnTo>
                              <a:pt x="533" y="275"/>
                            </a:lnTo>
                            <a:lnTo>
                              <a:pt x="543" y="270"/>
                            </a:lnTo>
                            <a:lnTo>
                              <a:pt x="550" y="264"/>
                            </a:lnTo>
                            <a:lnTo>
                              <a:pt x="557" y="256"/>
                            </a:lnTo>
                            <a:lnTo>
                              <a:pt x="562" y="247"/>
                            </a:lnTo>
                            <a:lnTo>
                              <a:pt x="566" y="236"/>
                            </a:lnTo>
                            <a:lnTo>
                              <a:pt x="568" y="228"/>
                            </a:lnTo>
                            <a:lnTo>
                              <a:pt x="570" y="223"/>
                            </a:lnTo>
                            <a:lnTo>
                              <a:pt x="573" y="206"/>
                            </a:lnTo>
                            <a:lnTo>
                              <a:pt x="575" y="187"/>
                            </a:lnTo>
                            <a:lnTo>
                              <a:pt x="576" y="165"/>
                            </a:lnTo>
                            <a:lnTo>
                              <a:pt x="577"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C4919" id="AutoShape 287" o:spid="_x0000_s1026" style="position:absolute;margin-left:469.4pt;margin-top:808.25pt;width:28.85pt;height:14.2pt;z-index:-2048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" path="m272,73l271,59,269,46,266,35,263,25r-5,-9l251,10,244,8,229,4,207,2,178,,143,,108,,79,2,57,4,41,7,29,10,19,17,14,27r-4,8l6,45,4,57,2,70,1,82,,98r,44l,176r2,27l3,215r2,11l8,236r3,9l15,257r6,8l29,270r7,5l48,279r31,2l97,282r21,1l143,283r25,l189,282r17,-1l219,279r14,-4l244,269r10,-7l261,252r5,-10l269,230r2,-15l272,193r-1,-6l271,182r-103,l167,190r-1,19l164,217r-4,4l156,225r-7,3l132,228r-7,-1l121,224r-5,-3l113,216r-1,-6l111,205r-2,-8l109,184r-1,-35l108,113r1,-17l110,83r1,-10l113,64r3,-6l121,56r5,-3l134,52r15,l154,53r4,2l163,58r3,3l169,73r1,9l170,101r101,l271,95r1,-9l272,73xm577,143r-1,-12l576,118r-1,-14l573,90,572,75,569,61r-1,-3l565,49,561,38r-3,-8l551,23r-7,-4l536,15,526,12,515,11,495,9,474,8,469,7r,136l468,165r-3,34l465,205r-1,5l462,215r-2,5l457,224r-5,1l448,227r-7,1l425,228r-7,-1l415,225r-5,-3l406,219r-2,-4l401,204r-2,-16l397,168r-1,-25l398,104r1,-28l401,68r4,-4l410,60r8,-2l445,58r9,2l463,69r2,8l469,143,469,7r-16,l432,6,406,7r-13,l374,7r-3,1l367,8,352,9r-11,1l335,12r-12,3l315,21r-6,6l303,34r-5,10l295,61r-2,14l292,77r-2,19l289,118r-1,25l289,173r3,27l295,222r6,18l305,252r5,8l317,265r8,6l335,275r12,2l365,280r20,2l408,283r26,l447,283r13,l482,282r17,-2l512,279r9,-2l533,275r10,-5l550,264r7,-8l562,247r4,-11l568,228r2,-5l573,206r2,-19l576,165r1,-22xe" fillcolor="#231f20" stroked="f">
              <v:path arrowok="t" o:connecttype="custom" o:connectlocs="168910,10287000;154940,10269855;90805,10264775;26035,10269220;6350,10287000;635,10316845;1270,10393680;6985,10420350;22860,10439400;74930,10444480;130810,10443210;161290,10431145;172085,10401300;106680,10380345;101600,10405110;79375,10408920;71120,10398125;68580,10359390;70485,10311130;80010,10298430;100330,10299700;107950,10316845;172720,10319385;365760,10339705;361315,10303510;354330,10283825;334010,10272395;297815,10269220;295275,10394950;290195,10407015;269875,10409555;257810,10403840;252095,10371455;254635,10307955;282575,10301605;297815,10355580;257810,10269220;233045,10269855;205105,10274300;189230,10292715;184150,10325735;185420,10391775;196850,10429875;220345,10440670;275590,10444480;316865,10442575;344805,10436225;359410,10414635;365125,10383520"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31872" behindDoc="1" locked="0" layoutInCell="1" allowOverlap="1">
              <wp:simplePos x="0" y="0"/>
              <wp:positionH relativeFrom="page">
                <wp:posOffset>5257800</wp:posOffset>
              </wp:positionH>
              <wp:positionV relativeFrom="page">
                <wp:posOffset>10268585</wp:posOffset>
              </wp:positionV>
              <wp:extent cx="690245" cy="172085"/>
              <wp:effectExtent l="0" t="0" r="0" b="0"/>
              <wp:wrapNone/>
              <wp:docPr id="321" name="AutoShape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085"/>
                      </a:xfrm>
                      <a:custGeom>
                        <a:avLst/>
                        <a:gdLst>
                          <a:gd name="T0" fmla="+- 0 8673 8280"/>
                          <a:gd name="T1" fmla="*/ T0 w 1087"/>
                          <a:gd name="T2" fmla="+- 0 16171 16171"/>
                          <a:gd name="T3" fmla="*/ 16171 h 271"/>
                          <a:gd name="T4" fmla="+- 0 8597 8280"/>
                          <a:gd name="T5" fmla="*/ T4 w 1087"/>
                          <a:gd name="T6" fmla="+- 0 16171 16171"/>
                          <a:gd name="T7" fmla="*/ 16171 h 271"/>
                          <a:gd name="T8" fmla="+- 0 8416 8280"/>
                          <a:gd name="T9" fmla="*/ T8 w 1087"/>
                          <a:gd name="T10" fmla="+- 0 16357 16171"/>
                          <a:gd name="T11" fmla="*/ 16357 h 271"/>
                          <a:gd name="T12" fmla="+- 0 8280 8280"/>
                          <a:gd name="T13" fmla="*/ T12 w 1087"/>
                          <a:gd name="T14" fmla="+- 0 16171 16171"/>
                          <a:gd name="T15" fmla="*/ 16171 h 271"/>
                          <a:gd name="T16" fmla="+- 0 8488 8280"/>
                          <a:gd name="T17" fmla="*/ T16 w 1087"/>
                          <a:gd name="T18" fmla="+- 0 16442 16171"/>
                          <a:gd name="T19" fmla="*/ 16442 h 271"/>
                          <a:gd name="T20" fmla="+- 0 8565 8280"/>
                          <a:gd name="T21" fmla="*/ T20 w 1087"/>
                          <a:gd name="T22" fmla="+- 0 16442 16171"/>
                          <a:gd name="T23" fmla="*/ 16442 h 271"/>
                          <a:gd name="T24" fmla="+- 0 8771 8280"/>
                          <a:gd name="T25" fmla="*/ T24 w 1087"/>
                          <a:gd name="T26" fmla="+- 0 16171 16171"/>
                          <a:gd name="T27" fmla="*/ 16171 h 271"/>
                          <a:gd name="T28" fmla="+- 0 9065 8280"/>
                          <a:gd name="T29" fmla="*/ T28 w 1087"/>
                          <a:gd name="T30" fmla="+- 0 16402 16171"/>
                          <a:gd name="T31" fmla="*/ 16402 h 271"/>
                          <a:gd name="T32" fmla="+- 0 9018 8280"/>
                          <a:gd name="T33" fmla="*/ T32 w 1087"/>
                          <a:gd name="T34" fmla="+- 0 16256 16171"/>
                          <a:gd name="T35" fmla="*/ 16256 h 271"/>
                          <a:gd name="T36" fmla="+- 0 8943 8280"/>
                          <a:gd name="T37" fmla="*/ T36 w 1087"/>
                          <a:gd name="T38" fmla="+- 0 16171 16171"/>
                          <a:gd name="T39" fmla="*/ 16171 h 271"/>
                          <a:gd name="T40" fmla="+- 0 8894 8280"/>
                          <a:gd name="T41" fmla="*/ T40 w 1087"/>
                          <a:gd name="T42" fmla="+- 0 16350 16171"/>
                          <a:gd name="T43" fmla="*/ 16350 h 271"/>
                          <a:gd name="T44" fmla="+- 0 8943 8280"/>
                          <a:gd name="T45" fmla="*/ T44 w 1087"/>
                          <a:gd name="T46" fmla="+- 0 16350 16171"/>
                          <a:gd name="T47" fmla="*/ 16350 h 271"/>
                          <a:gd name="T48" fmla="+- 0 8841 8280"/>
                          <a:gd name="T49" fmla="*/ T48 w 1087"/>
                          <a:gd name="T50" fmla="+- 0 16171 16171"/>
                          <a:gd name="T51" fmla="*/ 16171 h 271"/>
                          <a:gd name="T52" fmla="+- 0 8867 8280"/>
                          <a:gd name="T53" fmla="*/ T52 w 1087"/>
                          <a:gd name="T54" fmla="+- 0 16442 16171"/>
                          <a:gd name="T55" fmla="*/ 16442 h 271"/>
                          <a:gd name="T56" fmla="+- 0 8954 8280"/>
                          <a:gd name="T57" fmla="*/ T56 w 1087"/>
                          <a:gd name="T58" fmla="+- 0 16402 16171"/>
                          <a:gd name="T59" fmla="*/ 16402 h 271"/>
                          <a:gd name="T60" fmla="+- 0 9077 8280"/>
                          <a:gd name="T61" fmla="*/ T60 w 1087"/>
                          <a:gd name="T62" fmla="+- 0 16442 16171"/>
                          <a:gd name="T63" fmla="*/ 16442 h 271"/>
                          <a:gd name="T64" fmla="+- 0 9367 8280"/>
                          <a:gd name="T65" fmla="*/ T64 w 1087"/>
                          <a:gd name="T66" fmla="+- 0 16237 16171"/>
                          <a:gd name="T67" fmla="*/ 16237 h 271"/>
                          <a:gd name="T68" fmla="+- 0 9366 8280"/>
                          <a:gd name="T69" fmla="*/ T68 w 1087"/>
                          <a:gd name="T70" fmla="+- 0 16221 16171"/>
                          <a:gd name="T71" fmla="*/ 16221 h 271"/>
                          <a:gd name="T72" fmla="+- 0 9358 8280"/>
                          <a:gd name="T73" fmla="*/ T72 w 1087"/>
                          <a:gd name="T74" fmla="+- 0 16194 16171"/>
                          <a:gd name="T75" fmla="*/ 16194 h 271"/>
                          <a:gd name="T76" fmla="+- 0 9344 8280"/>
                          <a:gd name="T77" fmla="*/ T76 w 1087"/>
                          <a:gd name="T78" fmla="+- 0 16179 16171"/>
                          <a:gd name="T79" fmla="*/ 16179 h 271"/>
                          <a:gd name="T80" fmla="+- 0 9318 8280"/>
                          <a:gd name="T81" fmla="*/ T80 w 1087"/>
                          <a:gd name="T82" fmla="+- 0 16172 16171"/>
                          <a:gd name="T83" fmla="*/ 16172 h 271"/>
                          <a:gd name="T84" fmla="+- 0 9252 8280"/>
                          <a:gd name="T85" fmla="*/ T84 w 1087"/>
                          <a:gd name="T86" fmla="+- 0 16171 16171"/>
                          <a:gd name="T87" fmla="*/ 16171 h 271"/>
                          <a:gd name="T88" fmla="+- 0 9252 8280"/>
                          <a:gd name="T89" fmla="*/ T88 w 1087"/>
                          <a:gd name="T90" fmla="+- 0 16264 16171"/>
                          <a:gd name="T91" fmla="*/ 16264 h 271"/>
                          <a:gd name="T92" fmla="+- 0 9252 8280"/>
                          <a:gd name="T93" fmla="*/ T92 w 1087"/>
                          <a:gd name="T94" fmla="+- 0 16369 16171"/>
                          <a:gd name="T95" fmla="*/ 16369 h 271"/>
                          <a:gd name="T96" fmla="+- 0 9249 8280"/>
                          <a:gd name="T97" fmla="*/ T96 w 1087"/>
                          <a:gd name="T98" fmla="+- 0 16384 16171"/>
                          <a:gd name="T99" fmla="*/ 16384 h 271"/>
                          <a:gd name="T100" fmla="+- 0 9242 8280"/>
                          <a:gd name="T101" fmla="*/ T100 w 1087"/>
                          <a:gd name="T102" fmla="+- 0 16389 16171"/>
                          <a:gd name="T103" fmla="*/ 16389 h 271"/>
                          <a:gd name="T104" fmla="+- 0 9203 8280"/>
                          <a:gd name="T105" fmla="*/ T104 w 1087"/>
                          <a:gd name="T106" fmla="+- 0 16390 16171"/>
                          <a:gd name="T107" fmla="*/ 16390 h 271"/>
                          <a:gd name="T108" fmla="+- 0 9237 8280"/>
                          <a:gd name="T109" fmla="*/ T108 w 1087"/>
                          <a:gd name="T110" fmla="+- 0 16334 16171"/>
                          <a:gd name="T111" fmla="*/ 16334 h 271"/>
                          <a:gd name="T112" fmla="+- 0 9244 8280"/>
                          <a:gd name="T113" fmla="*/ T112 w 1087"/>
                          <a:gd name="T114" fmla="+- 0 16337 16171"/>
                          <a:gd name="T115" fmla="*/ 16337 h 271"/>
                          <a:gd name="T116" fmla="+- 0 9249 8280"/>
                          <a:gd name="T117" fmla="*/ T116 w 1087"/>
                          <a:gd name="T118" fmla="+- 0 16341 16171"/>
                          <a:gd name="T119" fmla="*/ 16341 h 271"/>
                          <a:gd name="T120" fmla="+- 0 9252 8280"/>
                          <a:gd name="T121" fmla="*/ T120 w 1087"/>
                          <a:gd name="T122" fmla="+- 0 16356 16171"/>
                          <a:gd name="T123" fmla="*/ 16356 h 271"/>
                          <a:gd name="T124" fmla="+- 0 9251 8280"/>
                          <a:gd name="T125" fmla="*/ T124 w 1087"/>
                          <a:gd name="T126" fmla="+- 0 16270 16171"/>
                          <a:gd name="T127" fmla="*/ 16270 h 271"/>
                          <a:gd name="T128" fmla="+- 0 9249 8280"/>
                          <a:gd name="T129" fmla="*/ T128 w 1087"/>
                          <a:gd name="T130" fmla="+- 0 16279 16171"/>
                          <a:gd name="T131" fmla="*/ 16279 h 271"/>
                          <a:gd name="T132" fmla="+- 0 9242 8280"/>
                          <a:gd name="T133" fmla="*/ T132 w 1087"/>
                          <a:gd name="T134" fmla="+- 0 16285 16171"/>
                          <a:gd name="T135" fmla="*/ 16285 h 271"/>
                          <a:gd name="T136" fmla="+- 0 9203 8280"/>
                          <a:gd name="T137" fmla="*/ T136 w 1087"/>
                          <a:gd name="T138" fmla="+- 0 16285 16171"/>
                          <a:gd name="T139" fmla="*/ 16285 h 271"/>
                          <a:gd name="T140" fmla="+- 0 9237 8280"/>
                          <a:gd name="T141" fmla="*/ T140 w 1087"/>
                          <a:gd name="T142" fmla="+- 0 16230 16171"/>
                          <a:gd name="T143" fmla="*/ 16230 h 271"/>
                          <a:gd name="T144" fmla="+- 0 9244 8280"/>
                          <a:gd name="T145" fmla="*/ T144 w 1087"/>
                          <a:gd name="T146" fmla="+- 0 16233 16171"/>
                          <a:gd name="T147" fmla="*/ 16233 h 271"/>
                          <a:gd name="T148" fmla="+- 0 9249 8280"/>
                          <a:gd name="T149" fmla="*/ T148 w 1087"/>
                          <a:gd name="T150" fmla="+- 0 16237 16171"/>
                          <a:gd name="T151" fmla="*/ 16237 h 271"/>
                          <a:gd name="T152" fmla="+- 0 9251 8280"/>
                          <a:gd name="T153" fmla="*/ T152 w 1087"/>
                          <a:gd name="T154" fmla="+- 0 16246 16171"/>
                          <a:gd name="T155" fmla="*/ 16246 h 271"/>
                          <a:gd name="T156" fmla="+- 0 9252 8280"/>
                          <a:gd name="T157" fmla="*/ T156 w 1087"/>
                          <a:gd name="T158" fmla="+- 0 16171 16171"/>
                          <a:gd name="T159" fmla="*/ 16171 h 271"/>
                          <a:gd name="T160" fmla="+- 0 9088 8280"/>
                          <a:gd name="T161" fmla="*/ T160 w 1087"/>
                          <a:gd name="T162" fmla="+- 0 16442 16171"/>
                          <a:gd name="T163" fmla="*/ 16442 h 271"/>
                          <a:gd name="T164" fmla="+- 0 9324 8280"/>
                          <a:gd name="T165" fmla="*/ T164 w 1087"/>
                          <a:gd name="T166" fmla="+- 0 16440 16171"/>
                          <a:gd name="T167" fmla="*/ 16440 h 271"/>
                          <a:gd name="T168" fmla="+- 0 9343 8280"/>
                          <a:gd name="T169" fmla="*/ T168 w 1087"/>
                          <a:gd name="T170" fmla="+- 0 16432 16171"/>
                          <a:gd name="T171" fmla="*/ 16432 h 271"/>
                          <a:gd name="T172" fmla="+- 0 9361 8280"/>
                          <a:gd name="T173" fmla="*/ T172 w 1087"/>
                          <a:gd name="T174" fmla="+- 0 16407 16171"/>
                          <a:gd name="T175" fmla="*/ 16407 h 271"/>
                          <a:gd name="T176" fmla="+- 0 9367 8280"/>
                          <a:gd name="T177" fmla="*/ T176 w 1087"/>
                          <a:gd name="T178" fmla="+- 0 16369 16171"/>
                          <a:gd name="T179" fmla="*/ 16369 h 271"/>
                          <a:gd name="T180" fmla="+- 0 9365 8280"/>
                          <a:gd name="T181" fmla="*/ T180 w 1087"/>
                          <a:gd name="T182" fmla="+- 0 16341 16171"/>
                          <a:gd name="T183" fmla="*/ 16341 h 271"/>
                          <a:gd name="T184" fmla="+- 0 9361 8280"/>
                          <a:gd name="T185" fmla="*/ T184 w 1087"/>
                          <a:gd name="T186" fmla="+- 0 16330 16171"/>
                          <a:gd name="T187" fmla="*/ 16330 h 271"/>
                          <a:gd name="T188" fmla="+- 0 9352 8280"/>
                          <a:gd name="T189" fmla="*/ T188 w 1087"/>
                          <a:gd name="T190" fmla="+- 0 16314 16171"/>
                          <a:gd name="T191" fmla="*/ 16314 h 271"/>
                          <a:gd name="T192" fmla="+- 0 9318 8280"/>
                          <a:gd name="T193" fmla="*/ T192 w 1087"/>
                          <a:gd name="T194" fmla="+- 0 16301 16171"/>
                          <a:gd name="T195" fmla="*/ 16301 h 271"/>
                          <a:gd name="T196" fmla="+- 0 9355 8280"/>
                          <a:gd name="T197" fmla="*/ T196 w 1087"/>
                          <a:gd name="T198" fmla="+- 0 16285 16171"/>
                          <a:gd name="T199" fmla="*/ 16285 h 271"/>
                          <a:gd name="T200" fmla="+- 0 9361 8280"/>
                          <a:gd name="T201" fmla="*/ T200 w 1087"/>
                          <a:gd name="T202" fmla="+- 0 16272 16171"/>
                          <a:gd name="T203" fmla="*/ 16272 h 271"/>
                          <a:gd name="T204" fmla="+- 0 9367 8280"/>
                          <a:gd name="T205" fmla="*/ T204 w 1087"/>
                          <a:gd name="T206" fmla="+- 0 16252 16171"/>
                          <a:gd name="T207" fmla="*/ 16252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1">
                            <a:moveTo>
                              <a:pt x="491" y="0"/>
                            </a:moveTo>
                            <a:lnTo>
                              <a:pt x="393" y="0"/>
                            </a:lnTo>
                            <a:lnTo>
                              <a:pt x="355" y="189"/>
                            </a:lnTo>
                            <a:lnTo>
                              <a:pt x="317" y="0"/>
                            </a:lnTo>
                            <a:lnTo>
                              <a:pt x="173" y="0"/>
                            </a:lnTo>
                            <a:lnTo>
                              <a:pt x="136" y="186"/>
                            </a:lnTo>
                            <a:lnTo>
                              <a:pt x="98" y="0"/>
                            </a:lnTo>
                            <a:lnTo>
                              <a:pt x="0" y="0"/>
                            </a:lnTo>
                            <a:lnTo>
                              <a:pt x="56" y="271"/>
                            </a:lnTo>
                            <a:lnTo>
                              <a:pt x="208" y="271"/>
                            </a:lnTo>
                            <a:lnTo>
                              <a:pt x="247" y="98"/>
                            </a:lnTo>
                            <a:lnTo>
                              <a:pt x="285" y="271"/>
                            </a:lnTo>
                            <a:lnTo>
                              <a:pt x="436" y="271"/>
                            </a:lnTo>
                            <a:lnTo>
                              <a:pt x="491" y="0"/>
                            </a:lnTo>
                            <a:close/>
                            <a:moveTo>
                              <a:pt x="797" y="271"/>
                            </a:moveTo>
                            <a:lnTo>
                              <a:pt x="785" y="231"/>
                            </a:lnTo>
                            <a:lnTo>
                              <a:pt x="768" y="179"/>
                            </a:lnTo>
                            <a:lnTo>
                              <a:pt x="738" y="85"/>
                            </a:lnTo>
                            <a:lnTo>
                              <a:pt x="711" y="0"/>
                            </a:lnTo>
                            <a:lnTo>
                              <a:pt x="663" y="0"/>
                            </a:lnTo>
                            <a:lnTo>
                              <a:pt x="663" y="179"/>
                            </a:lnTo>
                            <a:lnTo>
                              <a:pt x="614" y="179"/>
                            </a:lnTo>
                            <a:lnTo>
                              <a:pt x="638" y="85"/>
                            </a:lnTo>
                            <a:lnTo>
                              <a:pt x="663" y="179"/>
                            </a:lnTo>
                            <a:lnTo>
                              <a:pt x="663" y="0"/>
                            </a:lnTo>
                            <a:lnTo>
                              <a:pt x="561" y="0"/>
                            </a:lnTo>
                            <a:lnTo>
                              <a:pt x="476" y="271"/>
                            </a:lnTo>
                            <a:lnTo>
                              <a:pt x="587" y="271"/>
                            </a:lnTo>
                            <a:lnTo>
                              <a:pt x="597" y="231"/>
                            </a:lnTo>
                            <a:lnTo>
                              <a:pt x="674" y="231"/>
                            </a:lnTo>
                            <a:lnTo>
                              <a:pt x="683" y="271"/>
                            </a:lnTo>
                            <a:lnTo>
                              <a:pt x="797" y="271"/>
                            </a:lnTo>
                            <a:close/>
                            <a:moveTo>
                              <a:pt x="1087" y="81"/>
                            </a:moveTo>
                            <a:lnTo>
                              <a:pt x="1087" y="66"/>
                            </a:lnTo>
                            <a:lnTo>
                              <a:pt x="1086" y="59"/>
                            </a:lnTo>
                            <a:lnTo>
                              <a:pt x="1086" y="50"/>
                            </a:lnTo>
                            <a:lnTo>
                              <a:pt x="1083" y="35"/>
                            </a:lnTo>
                            <a:lnTo>
                              <a:pt x="1078" y="23"/>
                            </a:lnTo>
                            <a:lnTo>
                              <a:pt x="1072" y="14"/>
                            </a:lnTo>
                            <a:lnTo>
                              <a:pt x="1064" y="8"/>
                            </a:lnTo>
                            <a:lnTo>
                              <a:pt x="1052" y="4"/>
                            </a:lnTo>
                            <a:lnTo>
                              <a:pt x="1038" y="1"/>
                            </a:lnTo>
                            <a:lnTo>
                              <a:pt x="1021" y="0"/>
                            </a:lnTo>
                            <a:lnTo>
                              <a:pt x="972" y="0"/>
                            </a:lnTo>
                            <a:lnTo>
                              <a:pt x="972" y="81"/>
                            </a:lnTo>
                            <a:lnTo>
                              <a:pt x="972" y="93"/>
                            </a:lnTo>
                            <a:lnTo>
                              <a:pt x="972" y="185"/>
                            </a:lnTo>
                            <a:lnTo>
                              <a:pt x="972" y="198"/>
                            </a:lnTo>
                            <a:lnTo>
                              <a:pt x="971" y="204"/>
                            </a:lnTo>
                            <a:lnTo>
                              <a:pt x="969" y="213"/>
                            </a:lnTo>
                            <a:lnTo>
                              <a:pt x="967" y="215"/>
                            </a:lnTo>
                            <a:lnTo>
                              <a:pt x="962" y="218"/>
                            </a:lnTo>
                            <a:lnTo>
                              <a:pt x="957" y="219"/>
                            </a:lnTo>
                            <a:lnTo>
                              <a:pt x="923" y="219"/>
                            </a:lnTo>
                            <a:lnTo>
                              <a:pt x="923" y="163"/>
                            </a:lnTo>
                            <a:lnTo>
                              <a:pt x="957" y="163"/>
                            </a:lnTo>
                            <a:lnTo>
                              <a:pt x="962" y="164"/>
                            </a:lnTo>
                            <a:lnTo>
                              <a:pt x="964" y="166"/>
                            </a:lnTo>
                            <a:lnTo>
                              <a:pt x="967" y="168"/>
                            </a:lnTo>
                            <a:lnTo>
                              <a:pt x="969" y="170"/>
                            </a:lnTo>
                            <a:lnTo>
                              <a:pt x="970" y="174"/>
                            </a:lnTo>
                            <a:lnTo>
                              <a:pt x="972" y="185"/>
                            </a:lnTo>
                            <a:lnTo>
                              <a:pt x="972" y="93"/>
                            </a:lnTo>
                            <a:lnTo>
                              <a:pt x="971" y="99"/>
                            </a:lnTo>
                            <a:lnTo>
                              <a:pt x="970" y="104"/>
                            </a:lnTo>
                            <a:lnTo>
                              <a:pt x="969" y="108"/>
                            </a:lnTo>
                            <a:lnTo>
                              <a:pt x="967" y="111"/>
                            </a:lnTo>
                            <a:lnTo>
                              <a:pt x="962" y="114"/>
                            </a:lnTo>
                            <a:lnTo>
                              <a:pt x="957" y="114"/>
                            </a:lnTo>
                            <a:lnTo>
                              <a:pt x="923" y="114"/>
                            </a:lnTo>
                            <a:lnTo>
                              <a:pt x="923" y="59"/>
                            </a:lnTo>
                            <a:lnTo>
                              <a:pt x="957" y="59"/>
                            </a:lnTo>
                            <a:lnTo>
                              <a:pt x="962" y="60"/>
                            </a:lnTo>
                            <a:lnTo>
                              <a:pt x="964" y="62"/>
                            </a:lnTo>
                            <a:lnTo>
                              <a:pt x="967" y="63"/>
                            </a:lnTo>
                            <a:lnTo>
                              <a:pt x="969" y="66"/>
                            </a:lnTo>
                            <a:lnTo>
                              <a:pt x="970" y="70"/>
                            </a:lnTo>
                            <a:lnTo>
                              <a:pt x="971" y="75"/>
                            </a:lnTo>
                            <a:lnTo>
                              <a:pt x="972" y="81"/>
                            </a:lnTo>
                            <a:lnTo>
                              <a:pt x="972" y="0"/>
                            </a:lnTo>
                            <a:lnTo>
                              <a:pt x="808" y="0"/>
                            </a:lnTo>
                            <a:lnTo>
                              <a:pt x="808" y="271"/>
                            </a:lnTo>
                            <a:lnTo>
                              <a:pt x="1028" y="271"/>
                            </a:lnTo>
                            <a:lnTo>
                              <a:pt x="1044" y="269"/>
                            </a:lnTo>
                            <a:lnTo>
                              <a:pt x="1056" y="266"/>
                            </a:lnTo>
                            <a:lnTo>
                              <a:pt x="1063" y="261"/>
                            </a:lnTo>
                            <a:lnTo>
                              <a:pt x="1073" y="251"/>
                            </a:lnTo>
                            <a:lnTo>
                              <a:pt x="1081" y="236"/>
                            </a:lnTo>
                            <a:lnTo>
                              <a:pt x="1085" y="219"/>
                            </a:lnTo>
                            <a:lnTo>
                              <a:pt x="1087" y="198"/>
                            </a:lnTo>
                            <a:lnTo>
                              <a:pt x="1087" y="183"/>
                            </a:lnTo>
                            <a:lnTo>
                              <a:pt x="1085" y="170"/>
                            </a:lnTo>
                            <a:lnTo>
                              <a:pt x="1082" y="163"/>
                            </a:lnTo>
                            <a:lnTo>
                              <a:pt x="1081" y="159"/>
                            </a:lnTo>
                            <a:lnTo>
                              <a:pt x="1077" y="149"/>
                            </a:lnTo>
                            <a:lnTo>
                              <a:pt x="1072" y="143"/>
                            </a:lnTo>
                            <a:lnTo>
                              <a:pt x="1066" y="139"/>
                            </a:lnTo>
                            <a:lnTo>
                              <a:pt x="1038" y="130"/>
                            </a:lnTo>
                            <a:lnTo>
                              <a:pt x="1069" y="121"/>
                            </a:lnTo>
                            <a:lnTo>
                              <a:pt x="1075" y="114"/>
                            </a:lnTo>
                            <a:lnTo>
                              <a:pt x="1076" y="114"/>
                            </a:lnTo>
                            <a:lnTo>
                              <a:pt x="1081" y="101"/>
                            </a:lnTo>
                            <a:lnTo>
                              <a:pt x="1085" y="92"/>
                            </a:lnTo>
                            <a:lnTo>
                              <a:pt x="1087" y="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EA535" id="AutoShape 286" o:spid="_x0000_s1026" style="position:absolute;margin-left:414pt;margin-top:808.55pt;width:54.35pt;height:13.55pt;z-index:-2048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" path="m491,l393,,355,189,317,,173,,136,186,98,,,,56,271r152,l247,98r38,173l436,271,491,xm797,271l785,231,768,179,738,85,711,,663,r,179l614,179,638,85r25,94l663,,561,,476,271r111,l597,231r77,l683,271r114,xm1087,81r,-15l1086,59r,-9l1083,35r-5,-12l1072,14r-8,-6l1052,4,1038,1,1021,,972,r,81l972,93r,92l972,198r-1,6l969,213r-2,2l962,218r-5,1l923,219r,-56l957,163r5,1l964,166r3,2l969,170r1,4l972,185r,-92l971,99r-1,5l969,108r-2,3l962,114r-5,l923,114r,-55l957,59r5,1l964,62r3,1l969,66r1,4l971,75r1,6l972,,808,r,271l1028,271r16,-2l1056,266r7,-5l1073,251r8,-15l1085,219r2,-21l1087,183r-2,-13l1082,163r-1,-4l1077,149r-5,-6l1066,139r-28,-9l1069,121r6,-7l1076,114r5,-13l1085,92r2,-11xe" fillcolor="#231f20" stroked="f">
              <v:path arrowok="t" o:connecttype="custom" o:connectlocs="249555,10268585;201295,10268585;86360,10386695;0,10268585;132080,10440670;180975,10440670;311785,10268585;498475,10415270;468630,10322560;421005,10268585;389890,10382250;421005,10382250;356235,10268585;372745,10440670;427990,10415270;506095,10440670;690245,10310495;689610,10300335;684530,10283190;675640,10273665;659130,10269220;617220,10268585;617220,10327640;617220,10394315;615315,10403840;610870,10407015;586105,10407650;607695,10372090;612140,10373995;615315,10376535;617220,10386060;616585,10331450;615315,10337165;610870,10340975;586105,10340975;607695,10306050;612140,10307955;615315,10310495;616585,10316210;617220,10268585;513080,10440670;662940,10439400;675005,10434320;686435,10418445;690245,10394315;688975,10376535;686435,10369550;680720,10359390;659130,10351135;682625,10340975;686435,10332720;690245,10320020"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32384" behindDoc="1" locked="0" layoutInCell="1" allowOverlap="1">
              <wp:simplePos x="0" y="0"/>
              <wp:positionH relativeFrom="page">
                <wp:posOffset>635</wp:posOffset>
              </wp:positionH>
              <wp:positionV relativeFrom="page">
                <wp:posOffset>10109835</wp:posOffset>
              </wp:positionV>
              <wp:extent cx="7555865" cy="6350"/>
              <wp:effectExtent l="0" t="0" r="0" b="0"/>
              <wp:wrapNone/>
              <wp:docPr id="320"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75B1BC" id="Rectangle 285" o:spid="_x0000_s1026" style="position:absolute;margin-left:.05pt;margin-top:796.05pt;width:594.95pt;height:.5pt;z-index:-2048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" fillcolor="black" stroked="f">
              <w10:wrap anchorx="page" anchory="page"/>
            </v:rect>
          </w:pict>
        </mc:Fallback>
      </mc:AlternateContent>
    </w:r>
    <w:r>
      <w:rPr>
        <w:noProof/>
      </w:rPr>
      <mc:AlternateContent>
        <mc:Choice Requires="wps">
          <w:drawing>
            <wp:anchor distT="0" distB="0" distL="114300" distR="114300" simplePos="0" relativeHeight="482832896" behindDoc="1" locked="0" layoutInCell="1" allowOverlap="1">
              <wp:simplePos x="0" y="0"/>
              <wp:positionH relativeFrom="page">
                <wp:posOffset>7006590</wp:posOffset>
              </wp:positionH>
              <wp:positionV relativeFrom="page">
                <wp:posOffset>10208895</wp:posOffset>
              </wp:positionV>
              <wp:extent cx="161290" cy="177800"/>
              <wp:effectExtent l="0" t="0" r="0" b="0"/>
              <wp:wrapNone/>
              <wp:docPr id="319"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w w:val="99"/>
                              <w:sz w:val="24"/>
                              <w:lang w:val="pl"/>
                            </w:rPr>
                            <w:instrText xml:space="preserve"> PAGE </w:instrText>
                          </w:r>
                          <w:r>
                            <w:rPr>
                              <w:lang w:val="pl"/>
                            </w:rPr>
                            <w:fldChar w:fldCharType="separate"/>
                          </w:r>
                          <w:r>
                            <w:rPr>
                              <w:lang w:val="pl"/>
                            </w:rPr>
                            <w:t>9</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4" o:spid="_x0000_s1481" type="#_x0000_t202" style="position:absolute;margin-left:551.7pt;margin-top:803.85pt;width:12.7pt;height:14pt;z-index:-2048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" filled="f" stroked="f">
              <v:textbox inset="0,0,0,0">
                <w:txbxContent>
                  <w:p w:rsidR="000703AD" w:rsidRDefault="002A0A53">
                    <w:pPr>
                      <w:spacing w:line="280" w:lineRule="exact"/>
                      <w:ind w:left="60"/>
                      <w:rPr>
                        <w:rFonts w:ascii="UKIJ Kufi"/>
                        <w:sz w:val="24"/>
                      </w:rPr>
                    </w:pPr>
                    <w:r>
                      <w:rPr>
                        <w:lang w:val="pl"/>
                      </w:rPr>
                      <w:fldChar w:fldCharType="begin"/>
                    </w:r>
                    <w:r>
                      <w:rPr>
                        <w:w w:val="99"/>
                        <w:sz w:val="24"/>
                        <w:lang w:val="pl"/>
                      </w:rPr>
                      <w:instrText xml:space="preserve"> PAGE </w:instrText>
                    </w:r>
                    <w:r>
                      <w:rPr>
                        <w:lang w:val="pl"/>
                      </w:rPr>
                      <w:fldChar w:fldCharType="separate"/>
                    </w:r>
                    <w:r>
                      <w:rPr>
                        <w:lang w:val="pl"/>
                      </w:rPr>
                      <w:t>9</w:t>
                    </w:r>
                    <w:r>
                      <w:rPr>
                        <w:lang w:val="pl"/>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43648" behindDoc="1" locked="0" layoutInCell="1" allowOverlap="1">
              <wp:simplePos x="0" y="0"/>
              <wp:positionH relativeFrom="page">
                <wp:posOffset>2517140</wp:posOffset>
              </wp:positionH>
              <wp:positionV relativeFrom="page">
                <wp:posOffset>10111105</wp:posOffset>
              </wp:positionV>
              <wp:extent cx="6350" cy="580390"/>
              <wp:effectExtent l="0" t="0" r="0" b="0"/>
              <wp:wrapNone/>
              <wp:docPr id="303"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0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999E0" id="Rectangle 263" o:spid="_x0000_s1026" style="position:absolute;margin-left:198.2pt;margin-top:796.15pt;width:.5pt;height:45.7pt;z-index:-2047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" fillcolor="black" stroked="f">
              <w10:wrap anchorx="page" anchory="page"/>
            </v:rect>
          </w:pict>
        </mc:Fallback>
      </mc:AlternateContent>
    </w:r>
    <w:r>
      <w:rPr>
        <w:noProof/>
        <w:lang w:val="pl"/>
      </w:rPr>
      <mc:AlternateContent>
        <mc:Choice Requires="wps">
          <w:drawing>
            <wp:anchor distT="0" distB="0" distL="114300" distR="114300" simplePos="0" relativeHeight="482844160" behindDoc="1" locked="0" layoutInCell="1" allowOverlap="1">
              <wp:simplePos x="0" y="0"/>
              <wp:positionH relativeFrom="page">
                <wp:posOffset>2014855</wp:posOffset>
              </wp:positionH>
              <wp:positionV relativeFrom="page">
                <wp:posOffset>10228580</wp:posOffset>
              </wp:positionV>
              <wp:extent cx="366395" cy="180340"/>
              <wp:effectExtent l="0" t="0" r="0" b="0"/>
              <wp:wrapNone/>
              <wp:docPr id="302" name="AutoShape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340"/>
                      </a:xfrm>
                      <a:custGeom>
                        <a:avLst/>
                        <a:gdLst>
                          <a:gd name="T0" fmla="+- 0 3439 3173"/>
                          <a:gd name="T1" fmla="*/ T0 w 577"/>
                          <a:gd name="T2" fmla="+- 0 16143 16108"/>
                          <a:gd name="T3" fmla="*/ 16143 h 284"/>
                          <a:gd name="T4" fmla="+- 0 3417 3173"/>
                          <a:gd name="T5" fmla="*/ T4 w 577"/>
                          <a:gd name="T6" fmla="+- 0 16116 16108"/>
                          <a:gd name="T7" fmla="*/ 16116 h 284"/>
                          <a:gd name="T8" fmla="+- 0 3315 3173"/>
                          <a:gd name="T9" fmla="*/ T8 w 577"/>
                          <a:gd name="T10" fmla="+- 0 16108 16108"/>
                          <a:gd name="T11" fmla="*/ 16108 h 284"/>
                          <a:gd name="T12" fmla="+- 0 3214 3173"/>
                          <a:gd name="T13" fmla="*/ T12 w 577"/>
                          <a:gd name="T14" fmla="+- 0 16115 16108"/>
                          <a:gd name="T15" fmla="*/ 16115 h 284"/>
                          <a:gd name="T16" fmla="+- 0 3183 3173"/>
                          <a:gd name="T17" fmla="*/ T16 w 577"/>
                          <a:gd name="T18" fmla="+- 0 16143 16108"/>
                          <a:gd name="T19" fmla="*/ 16143 h 284"/>
                          <a:gd name="T20" fmla="+- 0 3174 3173"/>
                          <a:gd name="T21" fmla="*/ T20 w 577"/>
                          <a:gd name="T22" fmla="+- 0 16191 16108"/>
                          <a:gd name="T23" fmla="*/ 16191 h 284"/>
                          <a:gd name="T24" fmla="+- 0 3175 3173"/>
                          <a:gd name="T25" fmla="*/ T24 w 577"/>
                          <a:gd name="T26" fmla="+- 0 16311 16108"/>
                          <a:gd name="T27" fmla="*/ 16311 h 284"/>
                          <a:gd name="T28" fmla="+- 0 3184 3173"/>
                          <a:gd name="T29" fmla="*/ T28 w 577"/>
                          <a:gd name="T30" fmla="+- 0 16354 16108"/>
                          <a:gd name="T31" fmla="*/ 16354 h 284"/>
                          <a:gd name="T32" fmla="+- 0 3209 3173"/>
                          <a:gd name="T33" fmla="*/ T32 w 577"/>
                          <a:gd name="T34" fmla="+- 0 16383 16108"/>
                          <a:gd name="T35" fmla="*/ 16383 h 284"/>
                          <a:gd name="T36" fmla="+- 0 3291 3173"/>
                          <a:gd name="T37" fmla="*/ T36 w 577"/>
                          <a:gd name="T38" fmla="+- 0 16391 16108"/>
                          <a:gd name="T39" fmla="*/ 16391 h 284"/>
                          <a:gd name="T40" fmla="+- 0 3378 3173"/>
                          <a:gd name="T41" fmla="*/ T40 w 577"/>
                          <a:gd name="T42" fmla="+- 0 16389 16108"/>
                          <a:gd name="T43" fmla="*/ 16389 h 284"/>
                          <a:gd name="T44" fmla="+- 0 3427 3173"/>
                          <a:gd name="T45" fmla="*/ T44 w 577"/>
                          <a:gd name="T46" fmla="+- 0 16370 16108"/>
                          <a:gd name="T47" fmla="*/ 16370 h 284"/>
                          <a:gd name="T48" fmla="+- 0 3444 3173"/>
                          <a:gd name="T49" fmla="*/ T48 w 577"/>
                          <a:gd name="T50" fmla="+- 0 16324 16108"/>
                          <a:gd name="T51" fmla="*/ 16324 h 284"/>
                          <a:gd name="T52" fmla="+- 0 3341 3173"/>
                          <a:gd name="T53" fmla="*/ T52 w 577"/>
                          <a:gd name="T54" fmla="+- 0 16291 16108"/>
                          <a:gd name="T55" fmla="*/ 16291 h 284"/>
                          <a:gd name="T56" fmla="+- 0 3332 3173"/>
                          <a:gd name="T57" fmla="*/ T56 w 577"/>
                          <a:gd name="T58" fmla="+- 0 16329 16108"/>
                          <a:gd name="T59" fmla="*/ 16329 h 284"/>
                          <a:gd name="T60" fmla="+- 0 3298 3173"/>
                          <a:gd name="T61" fmla="*/ T60 w 577"/>
                          <a:gd name="T62" fmla="+- 0 16335 16108"/>
                          <a:gd name="T63" fmla="*/ 16335 h 284"/>
                          <a:gd name="T64" fmla="+- 0 3285 3173"/>
                          <a:gd name="T65" fmla="*/ T64 w 577"/>
                          <a:gd name="T66" fmla="+- 0 16318 16108"/>
                          <a:gd name="T67" fmla="*/ 16318 h 284"/>
                          <a:gd name="T68" fmla="+- 0 3281 3173"/>
                          <a:gd name="T69" fmla="*/ T68 w 577"/>
                          <a:gd name="T70" fmla="+- 0 16257 16108"/>
                          <a:gd name="T71" fmla="*/ 16257 h 284"/>
                          <a:gd name="T72" fmla="+- 0 3284 3173"/>
                          <a:gd name="T73" fmla="*/ T72 w 577"/>
                          <a:gd name="T74" fmla="+- 0 16181 16108"/>
                          <a:gd name="T75" fmla="*/ 16181 h 284"/>
                          <a:gd name="T76" fmla="+- 0 3299 3173"/>
                          <a:gd name="T77" fmla="*/ T76 w 577"/>
                          <a:gd name="T78" fmla="+- 0 16162 16108"/>
                          <a:gd name="T79" fmla="*/ 16162 h 284"/>
                          <a:gd name="T80" fmla="+- 0 3331 3173"/>
                          <a:gd name="T81" fmla="*/ T80 w 577"/>
                          <a:gd name="T82" fmla="+- 0 16164 16108"/>
                          <a:gd name="T83" fmla="*/ 16164 h 284"/>
                          <a:gd name="T84" fmla="+- 0 3343 3173"/>
                          <a:gd name="T85" fmla="*/ T84 w 577"/>
                          <a:gd name="T86" fmla="+- 0 16190 16108"/>
                          <a:gd name="T87" fmla="*/ 16190 h 284"/>
                          <a:gd name="T88" fmla="+- 0 3445 3173"/>
                          <a:gd name="T89" fmla="*/ T88 w 577"/>
                          <a:gd name="T90" fmla="+- 0 16194 16108"/>
                          <a:gd name="T91" fmla="*/ 16194 h 284"/>
                          <a:gd name="T92" fmla="+- 0 3749 3173"/>
                          <a:gd name="T93" fmla="*/ T92 w 577"/>
                          <a:gd name="T94" fmla="+- 0 16226 16108"/>
                          <a:gd name="T95" fmla="*/ 16226 h 284"/>
                          <a:gd name="T96" fmla="+- 0 3742 3173"/>
                          <a:gd name="T97" fmla="*/ T96 w 577"/>
                          <a:gd name="T98" fmla="+- 0 16169 16108"/>
                          <a:gd name="T99" fmla="*/ 16169 h 284"/>
                          <a:gd name="T100" fmla="+- 0 3731 3173"/>
                          <a:gd name="T101" fmla="*/ T100 w 577"/>
                          <a:gd name="T102" fmla="+- 0 16138 16108"/>
                          <a:gd name="T103" fmla="*/ 16138 h 284"/>
                          <a:gd name="T104" fmla="+- 0 3699 3173"/>
                          <a:gd name="T105" fmla="*/ T104 w 577"/>
                          <a:gd name="T106" fmla="+- 0 16120 16108"/>
                          <a:gd name="T107" fmla="*/ 16120 h 284"/>
                          <a:gd name="T108" fmla="+- 0 3641 3173"/>
                          <a:gd name="T109" fmla="*/ T108 w 577"/>
                          <a:gd name="T110" fmla="+- 0 16116 16108"/>
                          <a:gd name="T111" fmla="*/ 16116 h 284"/>
                          <a:gd name="T112" fmla="+- 0 3638 3173"/>
                          <a:gd name="T113" fmla="*/ T112 w 577"/>
                          <a:gd name="T114" fmla="+- 0 16313 16108"/>
                          <a:gd name="T115" fmla="*/ 16313 h 284"/>
                          <a:gd name="T116" fmla="+- 0 3630 3173"/>
                          <a:gd name="T117" fmla="*/ T116 w 577"/>
                          <a:gd name="T118" fmla="+- 0 16332 16108"/>
                          <a:gd name="T119" fmla="*/ 16332 h 284"/>
                          <a:gd name="T120" fmla="+- 0 3597 3173"/>
                          <a:gd name="T121" fmla="*/ T120 w 577"/>
                          <a:gd name="T122" fmla="+- 0 16336 16108"/>
                          <a:gd name="T123" fmla="*/ 16336 h 284"/>
                          <a:gd name="T124" fmla="+- 0 3579 3173"/>
                          <a:gd name="T125" fmla="*/ T124 w 577"/>
                          <a:gd name="T126" fmla="+- 0 16327 16108"/>
                          <a:gd name="T127" fmla="*/ 16327 h 284"/>
                          <a:gd name="T128" fmla="+- 0 3570 3173"/>
                          <a:gd name="T129" fmla="*/ T128 w 577"/>
                          <a:gd name="T130" fmla="+- 0 16276 16108"/>
                          <a:gd name="T131" fmla="*/ 16276 h 284"/>
                          <a:gd name="T132" fmla="+- 0 3574 3173"/>
                          <a:gd name="T133" fmla="*/ T132 w 577"/>
                          <a:gd name="T134" fmla="+- 0 16176 16108"/>
                          <a:gd name="T135" fmla="*/ 16176 h 284"/>
                          <a:gd name="T136" fmla="+- 0 3618 3173"/>
                          <a:gd name="T137" fmla="*/ T136 w 577"/>
                          <a:gd name="T138" fmla="+- 0 16167 16108"/>
                          <a:gd name="T139" fmla="*/ 16167 h 284"/>
                          <a:gd name="T140" fmla="+- 0 3641 3173"/>
                          <a:gd name="T141" fmla="*/ T140 w 577"/>
                          <a:gd name="T142" fmla="+- 0 16251 16108"/>
                          <a:gd name="T143" fmla="*/ 16251 h 284"/>
                          <a:gd name="T144" fmla="+- 0 3579 3173"/>
                          <a:gd name="T145" fmla="*/ T144 w 577"/>
                          <a:gd name="T146" fmla="+- 0 16115 16108"/>
                          <a:gd name="T147" fmla="*/ 16115 h 284"/>
                          <a:gd name="T148" fmla="+- 0 3540 3173"/>
                          <a:gd name="T149" fmla="*/ T148 w 577"/>
                          <a:gd name="T150" fmla="+- 0 16116 16108"/>
                          <a:gd name="T151" fmla="*/ 16116 h 284"/>
                          <a:gd name="T152" fmla="+- 0 3496 3173"/>
                          <a:gd name="T153" fmla="*/ T152 w 577"/>
                          <a:gd name="T154" fmla="+- 0 16124 16108"/>
                          <a:gd name="T155" fmla="*/ 16124 h 284"/>
                          <a:gd name="T156" fmla="+- 0 3471 3173"/>
                          <a:gd name="T157" fmla="*/ T156 w 577"/>
                          <a:gd name="T158" fmla="+- 0 16152 16108"/>
                          <a:gd name="T159" fmla="*/ 16152 h 284"/>
                          <a:gd name="T160" fmla="+- 0 3463 3173"/>
                          <a:gd name="T161" fmla="*/ T160 w 577"/>
                          <a:gd name="T162" fmla="+- 0 16204 16108"/>
                          <a:gd name="T163" fmla="*/ 16204 h 284"/>
                          <a:gd name="T164" fmla="+- 0 3464 3173"/>
                          <a:gd name="T165" fmla="*/ T164 w 577"/>
                          <a:gd name="T166" fmla="+- 0 16308 16108"/>
                          <a:gd name="T167" fmla="*/ 16308 h 284"/>
                          <a:gd name="T168" fmla="+- 0 3483 3173"/>
                          <a:gd name="T169" fmla="*/ T168 w 577"/>
                          <a:gd name="T170" fmla="+- 0 16369 16108"/>
                          <a:gd name="T171" fmla="*/ 16369 h 284"/>
                          <a:gd name="T172" fmla="+- 0 3520 3173"/>
                          <a:gd name="T173" fmla="*/ T172 w 577"/>
                          <a:gd name="T174" fmla="+- 0 16386 16108"/>
                          <a:gd name="T175" fmla="*/ 16386 h 284"/>
                          <a:gd name="T176" fmla="+- 0 3607 3173"/>
                          <a:gd name="T177" fmla="*/ T176 w 577"/>
                          <a:gd name="T178" fmla="+- 0 16391 16108"/>
                          <a:gd name="T179" fmla="*/ 16391 h 284"/>
                          <a:gd name="T180" fmla="+- 0 3672 3173"/>
                          <a:gd name="T181" fmla="*/ T180 w 577"/>
                          <a:gd name="T182" fmla="+- 0 16389 16108"/>
                          <a:gd name="T183" fmla="*/ 16389 h 284"/>
                          <a:gd name="T184" fmla="+- 0 3716 3173"/>
                          <a:gd name="T185" fmla="*/ T184 w 577"/>
                          <a:gd name="T186" fmla="+- 0 16378 16108"/>
                          <a:gd name="T187" fmla="*/ 16378 h 284"/>
                          <a:gd name="T188" fmla="+- 0 3739 3173"/>
                          <a:gd name="T189" fmla="*/ T188 w 577"/>
                          <a:gd name="T190" fmla="+- 0 16344 16108"/>
                          <a:gd name="T191" fmla="*/ 16344 h 284"/>
                          <a:gd name="T192" fmla="+- 0 3748 3173"/>
                          <a:gd name="T193" fmla="*/ T192 w 577"/>
                          <a:gd name="T194" fmla="+- 0 16295 16108"/>
                          <a:gd name="T195" fmla="*/ 16295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4">
                            <a:moveTo>
                              <a:pt x="272" y="73"/>
                            </a:moveTo>
                            <a:lnTo>
                              <a:pt x="271" y="59"/>
                            </a:lnTo>
                            <a:lnTo>
                              <a:pt x="269" y="46"/>
                            </a:lnTo>
                            <a:lnTo>
                              <a:pt x="266" y="35"/>
                            </a:lnTo>
                            <a:lnTo>
                              <a:pt x="262" y="26"/>
                            </a:lnTo>
                            <a:lnTo>
                              <a:pt x="257" y="16"/>
                            </a:lnTo>
                            <a:lnTo>
                              <a:pt x="251" y="11"/>
                            </a:lnTo>
                            <a:lnTo>
                              <a:pt x="244" y="8"/>
                            </a:lnTo>
                            <a:lnTo>
                              <a:pt x="229" y="4"/>
                            </a:lnTo>
                            <a:lnTo>
                              <a:pt x="207" y="2"/>
                            </a:lnTo>
                            <a:lnTo>
                              <a:pt x="178" y="0"/>
                            </a:lnTo>
                            <a:lnTo>
                              <a:pt x="142" y="0"/>
                            </a:lnTo>
                            <a:lnTo>
                              <a:pt x="107" y="0"/>
                            </a:lnTo>
                            <a:lnTo>
                              <a:pt x="79" y="2"/>
                            </a:lnTo>
                            <a:lnTo>
                              <a:pt x="57" y="4"/>
                            </a:lnTo>
                            <a:lnTo>
                              <a:pt x="41" y="7"/>
                            </a:lnTo>
                            <a:lnTo>
                              <a:pt x="29" y="11"/>
                            </a:lnTo>
                            <a:lnTo>
                              <a:pt x="19" y="17"/>
                            </a:lnTo>
                            <a:lnTo>
                              <a:pt x="14" y="27"/>
                            </a:lnTo>
                            <a:lnTo>
                              <a:pt x="10" y="35"/>
                            </a:lnTo>
                            <a:lnTo>
                              <a:pt x="6" y="45"/>
                            </a:lnTo>
                            <a:lnTo>
                              <a:pt x="4" y="57"/>
                            </a:lnTo>
                            <a:lnTo>
                              <a:pt x="2" y="70"/>
                            </a:lnTo>
                            <a:lnTo>
                              <a:pt x="1" y="83"/>
                            </a:lnTo>
                            <a:lnTo>
                              <a:pt x="0" y="99"/>
                            </a:lnTo>
                            <a:lnTo>
                              <a:pt x="0" y="142"/>
                            </a:lnTo>
                            <a:lnTo>
                              <a:pt x="0" y="177"/>
                            </a:lnTo>
                            <a:lnTo>
                              <a:pt x="2" y="203"/>
                            </a:lnTo>
                            <a:lnTo>
                              <a:pt x="3" y="215"/>
                            </a:lnTo>
                            <a:lnTo>
                              <a:pt x="5" y="226"/>
                            </a:lnTo>
                            <a:lnTo>
                              <a:pt x="7" y="236"/>
                            </a:lnTo>
                            <a:lnTo>
                              <a:pt x="11" y="246"/>
                            </a:lnTo>
                            <a:lnTo>
                              <a:pt x="15" y="257"/>
                            </a:lnTo>
                            <a:lnTo>
                              <a:pt x="21" y="266"/>
                            </a:lnTo>
                            <a:lnTo>
                              <a:pt x="29" y="271"/>
                            </a:lnTo>
                            <a:lnTo>
                              <a:pt x="36" y="275"/>
                            </a:lnTo>
                            <a:lnTo>
                              <a:pt x="48" y="279"/>
                            </a:lnTo>
                            <a:lnTo>
                              <a:pt x="79" y="281"/>
                            </a:lnTo>
                            <a:lnTo>
                              <a:pt x="97" y="282"/>
                            </a:lnTo>
                            <a:lnTo>
                              <a:pt x="118" y="283"/>
                            </a:lnTo>
                            <a:lnTo>
                              <a:pt x="142" y="283"/>
                            </a:lnTo>
                            <a:lnTo>
                              <a:pt x="167" y="283"/>
                            </a:lnTo>
                            <a:lnTo>
                              <a:pt x="188" y="282"/>
                            </a:lnTo>
                            <a:lnTo>
                              <a:pt x="205" y="281"/>
                            </a:lnTo>
                            <a:lnTo>
                              <a:pt x="218" y="279"/>
                            </a:lnTo>
                            <a:lnTo>
                              <a:pt x="232" y="275"/>
                            </a:lnTo>
                            <a:lnTo>
                              <a:pt x="244" y="269"/>
                            </a:lnTo>
                            <a:lnTo>
                              <a:pt x="254" y="262"/>
                            </a:lnTo>
                            <a:lnTo>
                              <a:pt x="261" y="253"/>
                            </a:lnTo>
                            <a:lnTo>
                              <a:pt x="266" y="242"/>
                            </a:lnTo>
                            <a:lnTo>
                              <a:pt x="269" y="230"/>
                            </a:lnTo>
                            <a:lnTo>
                              <a:pt x="271" y="216"/>
                            </a:lnTo>
                            <a:lnTo>
                              <a:pt x="272" y="193"/>
                            </a:lnTo>
                            <a:lnTo>
                              <a:pt x="271" y="188"/>
                            </a:lnTo>
                            <a:lnTo>
                              <a:pt x="271" y="183"/>
                            </a:lnTo>
                            <a:lnTo>
                              <a:pt x="168" y="183"/>
                            </a:lnTo>
                            <a:lnTo>
                              <a:pt x="167" y="190"/>
                            </a:lnTo>
                            <a:lnTo>
                              <a:pt x="166" y="209"/>
                            </a:lnTo>
                            <a:lnTo>
                              <a:pt x="164" y="218"/>
                            </a:lnTo>
                            <a:lnTo>
                              <a:pt x="159" y="221"/>
                            </a:lnTo>
                            <a:lnTo>
                              <a:pt x="156" y="226"/>
                            </a:lnTo>
                            <a:lnTo>
                              <a:pt x="149" y="228"/>
                            </a:lnTo>
                            <a:lnTo>
                              <a:pt x="132" y="228"/>
                            </a:lnTo>
                            <a:lnTo>
                              <a:pt x="125" y="227"/>
                            </a:lnTo>
                            <a:lnTo>
                              <a:pt x="120" y="224"/>
                            </a:lnTo>
                            <a:lnTo>
                              <a:pt x="116" y="221"/>
                            </a:lnTo>
                            <a:lnTo>
                              <a:pt x="113" y="216"/>
                            </a:lnTo>
                            <a:lnTo>
                              <a:pt x="112" y="210"/>
                            </a:lnTo>
                            <a:lnTo>
                              <a:pt x="110" y="206"/>
                            </a:lnTo>
                            <a:lnTo>
                              <a:pt x="109" y="197"/>
                            </a:lnTo>
                            <a:lnTo>
                              <a:pt x="109" y="184"/>
                            </a:lnTo>
                            <a:lnTo>
                              <a:pt x="108" y="149"/>
                            </a:lnTo>
                            <a:lnTo>
                              <a:pt x="108" y="113"/>
                            </a:lnTo>
                            <a:lnTo>
                              <a:pt x="109" y="97"/>
                            </a:lnTo>
                            <a:lnTo>
                              <a:pt x="110" y="83"/>
                            </a:lnTo>
                            <a:lnTo>
                              <a:pt x="111" y="73"/>
                            </a:lnTo>
                            <a:lnTo>
                              <a:pt x="113" y="64"/>
                            </a:lnTo>
                            <a:lnTo>
                              <a:pt x="116" y="59"/>
                            </a:lnTo>
                            <a:lnTo>
                              <a:pt x="120" y="56"/>
                            </a:lnTo>
                            <a:lnTo>
                              <a:pt x="126" y="54"/>
                            </a:lnTo>
                            <a:lnTo>
                              <a:pt x="134" y="52"/>
                            </a:lnTo>
                            <a:lnTo>
                              <a:pt x="149" y="52"/>
                            </a:lnTo>
                            <a:lnTo>
                              <a:pt x="154" y="53"/>
                            </a:lnTo>
                            <a:lnTo>
                              <a:pt x="158" y="56"/>
                            </a:lnTo>
                            <a:lnTo>
                              <a:pt x="163" y="58"/>
                            </a:lnTo>
                            <a:lnTo>
                              <a:pt x="166" y="61"/>
                            </a:lnTo>
                            <a:lnTo>
                              <a:pt x="169" y="73"/>
                            </a:lnTo>
                            <a:lnTo>
                              <a:pt x="170" y="82"/>
                            </a:lnTo>
                            <a:lnTo>
                              <a:pt x="170" y="101"/>
                            </a:lnTo>
                            <a:lnTo>
                              <a:pt x="271" y="101"/>
                            </a:lnTo>
                            <a:lnTo>
                              <a:pt x="271" y="96"/>
                            </a:lnTo>
                            <a:lnTo>
                              <a:pt x="272" y="86"/>
                            </a:lnTo>
                            <a:lnTo>
                              <a:pt x="272" y="73"/>
                            </a:lnTo>
                            <a:close/>
                            <a:moveTo>
                              <a:pt x="576" y="143"/>
                            </a:moveTo>
                            <a:lnTo>
                              <a:pt x="576" y="131"/>
                            </a:lnTo>
                            <a:lnTo>
                              <a:pt x="576" y="118"/>
                            </a:lnTo>
                            <a:lnTo>
                              <a:pt x="575" y="105"/>
                            </a:lnTo>
                            <a:lnTo>
                              <a:pt x="573" y="90"/>
                            </a:lnTo>
                            <a:lnTo>
                              <a:pt x="571" y="75"/>
                            </a:lnTo>
                            <a:lnTo>
                              <a:pt x="569" y="61"/>
                            </a:lnTo>
                            <a:lnTo>
                              <a:pt x="568" y="59"/>
                            </a:lnTo>
                            <a:lnTo>
                              <a:pt x="565" y="49"/>
                            </a:lnTo>
                            <a:lnTo>
                              <a:pt x="561" y="38"/>
                            </a:lnTo>
                            <a:lnTo>
                              <a:pt x="558" y="30"/>
                            </a:lnTo>
                            <a:lnTo>
                              <a:pt x="551" y="24"/>
                            </a:lnTo>
                            <a:lnTo>
                              <a:pt x="544" y="19"/>
                            </a:lnTo>
                            <a:lnTo>
                              <a:pt x="536" y="15"/>
                            </a:lnTo>
                            <a:lnTo>
                              <a:pt x="526" y="12"/>
                            </a:lnTo>
                            <a:lnTo>
                              <a:pt x="515" y="11"/>
                            </a:lnTo>
                            <a:lnTo>
                              <a:pt x="495" y="9"/>
                            </a:lnTo>
                            <a:lnTo>
                              <a:pt x="474" y="8"/>
                            </a:lnTo>
                            <a:lnTo>
                              <a:pt x="468" y="8"/>
                            </a:lnTo>
                            <a:lnTo>
                              <a:pt x="468" y="143"/>
                            </a:lnTo>
                            <a:lnTo>
                              <a:pt x="468" y="166"/>
                            </a:lnTo>
                            <a:lnTo>
                              <a:pt x="465" y="199"/>
                            </a:lnTo>
                            <a:lnTo>
                              <a:pt x="465" y="205"/>
                            </a:lnTo>
                            <a:lnTo>
                              <a:pt x="463" y="211"/>
                            </a:lnTo>
                            <a:lnTo>
                              <a:pt x="462" y="215"/>
                            </a:lnTo>
                            <a:lnTo>
                              <a:pt x="460" y="220"/>
                            </a:lnTo>
                            <a:lnTo>
                              <a:pt x="457" y="224"/>
                            </a:lnTo>
                            <a:lnTo>
                              <a:pt x="452" y="225"/>
                            </a:lnTo>
                            <a:lnTo>
                              <a:pt x="448" y="227"/>
                            </a:lnTo>
                            <a:lnTo>
                              <a:pt x="441" y="228"/>
                            </a:lnTo>
                            <a:lnTo>
                              <a:pt x="424" y="228"/>
                            </a:lnTo>
                            <a:lnTo>
                              <a:pt x="418" y="227"/>
                            </a:lnTo>
                            <a:lnTo>
                              <a:pt x="414" y="225"/>
                            </a:lnTo>
                            <a:lnTo>
                              <a:pt x="410" y="223"/>
                            </a:lnTo>
                            <a:lnTo>
                              <a:pt x="406" y="219"/>
                            </a:lnTo>
                            <a:lnTo>
                              <a:pt x="404" y="215"/>
                            </a:lnTo>
                            <a:lnTo>
                              <a:pt x="401" y="204"/>
                            </a:lnTo>
                            <a:lnTo>
                              <a:pt x="398" y="188"/>
                            </a:lnTo>
                            <a:lnTo>
                              <a:pt x="397" y="168"/>
                            </a:lnTo>
                            <a:lnTo>
                              <a:pt x="396" y="143"/>
                            </a:lnTo>
                            <a:lnTo>
                              <a:pt x="398" y="105"/>
                            </a:lnTo>
                            <a:lnTo>
                              <a:pt x="399" y="76"/>
                            </a:lnTo>
                            <a:lnTo>
                              <a:pt x="401" y="68"/>
                            </a:lnTo>
                            <a:lnTo>
                              <a:pt x="405" y="64"/>
                            </a:lnTo>
                            <a:lnTo>
                              <a:pt x="409" y="61"/>
                            </a:lnTo>
                            <a:lnTo>
                              <a:pt x="418" y="59"/>
                            </a:lnTo>
                            <a:lnTo>
                              <a:pt x="445" y="59"/>
                            </a:lnTo>
                            <a:lnTo>
                              <a:pt x="454" y="61"/>
                            </a:lnTo>
                            <a:lnTo>
                              <a:pt x="463" y="69"/>
                            </a:lnTo>
                            <a:lnTo>
                              <a:pt x="465" y="77"/>
                            </a:lnTo>
                            <a:lnTo>
                              <a:pt x="468" y="143"/>
                            </a:lnTo>
                            <a:lnTo>
                              <a:pt x="468" y="8"/>
                            </a:lnTo>
                            <a:lnTo>
                              <a:pt x="453" y="7"/>
                            </a:lnTo>
                            <a:lnTo>
                              <a:pt x="432" y="6"/>
                            </a:lnTo>
                            <a:lnTo>
                              <a:pt x="406" y="7"/>
                            </a:lnTo>
                            <a:lnTo>
                              <a:pt x="392" y="7"/>
                            </a:lnTo>
                            <a:lnTo>
                              <a:pt x="374" y="7"/>
                            </a:lnTo>
                            <a:lnTo>
                              <a:pt x="370" y="8"/>
                            </a:lnTo>
                            <a:lnTo>
                              <a:pt x="367" y="8"/>
                            </a:lnTo>
                            <a:lnTo>
                              <a:pt x="352" y="9"/>
                            </a:lnTo>
                            <a:lnTo>
                              <a:pt x="341" y="11"/>
                            </a:lnTo>
                            <a:lnTo>
                              <a:pt x="335" y="12"/>
                            </a:lnTo>
                            <a:lnTo>
                              <a:pt x="323" y="16"/>
                            </a:lnTo>
                            <a:lnTo>
                              <a:pt x="315" y="21"/>
                            </a:lnTo>
                            <a:lnTo>
                              <a:pt x="309" y="27"/>
                            </a:lnTo>
                            <a:lnTo>
                              <a:pt x="303" y="34"/>
                            </a:lnTo>
                            <a:lnTo>
                              <a:pt x="298" y="44"/>
                            </a:lnTo>
                            <a:lnTo>
                              <a:pt x="295" y="61"/>
                            </a:lnTo>
                            <a:lnTo>
                              <a:pt x="292" y="75"/>
                            </a:lnTo>
                            <a:lnTo>
                              <a:pt x="292" y="77"/>
                            </a:lnTo>
                            <a:lnTo>
                              <a:pt x="290" y="96"/>
                            </a:lnTo>
                            <a:lnTo>
                              <a:pt x="289" y="118"/>
                            </a:lnTo>
                            <a:lnTo>
                              <a:pt x="288" y="143"/>
                            </a:lnTo>
                            <a:lnTo>
                              <a:pt x="289" y="174"/>
                            </a:lnTo>
                            <a:lnTo>
                              <a:pt x="291" y="200"/>
                            </a:lnTo>
                            <a:lnTo>
                              <a:pt x="295" y="222"/>
                            </a:lnTo>
                            <a:lnTo>
                              <a:pt x="301" y="241"/>
                            </a:lnTo>
                            <a:lnTo>
                              <a:pt x="304" y="252"/>
                            </a:lnTo>
                            <a:lnTo>
                              <a:pt x="310" y="261"/>
                            </a:lnTo>
                            <a:lnTo>
                              <a:pt x="317" y="266"/>
                            </a:lnTo>
                            <a:lnTo>
                              <a:pt x="325" y="271"/>
                            </a:lnTo>
                            <a:lnTo>
                              <a:pt x="335" y="276"/>
                            </a:lnTo>
                            <a:lnTo>
                              <a:pt x="347" y="278"/>
                            </a:lnTo>
                            <a:lnTo>
                              <a:pt x="365" y="280"/>
                            </a:lnTo>
                            <a:lnTo>
                              <a:pt x="385" y="282"/>
                            </a:lnTo>
                            <a:lnTo>
                              <a:pt x="408" y="283"/>
                            </a:lnTo>
                            <a:lnTo>
                              <a:pt x="434" y="283"/>
                            </a:lnTo>
                            <a:lnTo>
                              <a:pt x="447" y="283"/>
                            </a:lnTo>
                            <a:lnTo>
                              <a:pt x="460" y="283"/>
                            </a:lnTo>
                            <a:lnTo>
                              <a:pt x="482" y="282"/>
                            </a:lnTo>
                            <a:lnTo>
                              <a:pt x="499" y="281"/>
                            </a:lnTo>
                            <a:lnTo>
                              <a:pt x="512" y="279"/>
                            </a:lnTo>
                            <a:lnTo>
                              <a:pt x="521" y="278"/>
                            </a:lnTo>
                            <a:lnTo>
                              <a:pt x="533" y="275"/>
                            </a:lnTo>
                            <a:lnTo>
                              <a:pt x="543" y="270"/>
                            </a:lnTo>
                            <a:lnTo>
                              <a:pt x="550" y="264"/>
                            </a:lnTo>
                            <a:lnTo>
                              <a:pt x="557" y="257"/>
                            </a:lnTo>
                            <a:lnTo>
                              <a:pt x="562" y="247"/>
                            </a:lnTo>
                            <a:lnTo>
                              <a:pt x="566" y="236"/>
                            </a:lnTo>
                            <a:lnTo>
                              <a:pt x="568" y="228"/>
                            </a:lnTo>
                            <a:lnTo>
                              <a:pt x="570" y="223"/>
                            </a:lnTo>
                            <a:lnTo>
                              <a:pt x="572" y="206"/>
                            </a:lnTo>
                            <a:lnTo>
                              <a:pt x="575" y="187"/>
                            </a:lnTo>
                            <a:lnTo>
                              <a:pt x="576" y="166"/>
                            </a:lnTo>
                            <a:lnTo>
                              <a:pt x="576"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112B0" id="AutoShape 262" o:spid="_x0000_s1026" style="position:absolute;margin-left:158.65pt;margin-top:805.4pt;width:28.85pt;height:14.2pt;z-index:-2047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" path="m272,73l271,59,269,46,266,35r-4,-9l257,16r-6,-5l244,8,229,4,207,2,178,,142,,107,,79,2,57,4,41,7,29,11,19,17,14,27r-4,8l6,45,4,57,2,70,1,83,,99r,43l,177r2,26l3,215r2,11l7,236r4,10l15,257r6,9l29,271r7,4l48,279r31,2l97,282r21,1l142,283r25,l188,282r17,-1l218,279r14,-4l244,269r10,-7l261,253r5,-11l269,230r2,-14l272,193r-1,-5l271,183r-103,l167,190r-1,19l164,218r-5,3l156,226r-7,2l132,228r-7,-1l120,224r-4,-3l113,216r-1,-6l110,206r-1,-9l109,184r-1,-35l108,113r1,-16l110,83r1,-10l113,64r3,-5l120,56r6,-2l134,52r15,l154,53r4,3l163,58r3,3l169,73r1,9l170,101r101,l271,96r1,-10l272,73xm576,143r,-12l576,118r-1,-13l573,90,571,75,569,61r-1,-2l565,49,561,38r-3,-8l551,24r-7,-5l536,15,526,12,515,11,495,9,474,8r-6,l468,143r,23l465,199r,6l463,211r-1,4l460,220r-3,4l452,225r-4,2l441,228r-17,l418,227r-4,-2l410,223r-4,-4l404,215r-3,-11l398,188r-1,-20l396,143r2,-38l399,76r2,-8l405,64r4,-3l418,59r27,l454,61r9,8l465,77r3,66l468,8,453,7,432,6,406,7r-14,l374,7r-4,1l367,8,352,9r-11,2l335,12r-12,4l315,21r-6,6l303,34r-5,10l295,61r-3,14l292,77r-2,19l289,118r-1,25l289,174r2,26l295,222r6,19l304,252r6,9l317,266r8,5l335,276r12,2l365,280r20,2l408,283r26,l447,283r13,l482,282r17,-1l512,279r9,-1l533,275r10,-5l550,264r7,-7l562,247r4,-11l568,228r2,-5l572,206r3,-19l576,166r,-23xe" fillcolor="#231f20" stroked="f">
              <v:path arrowok="t" o:connecttype="custom" o:connectlocs="168910,10250805;154940,10233660;90170,10228580;26035,10233025;6350,10250805;635,10281285;1270,10357485;6985,10384790;22860,10403205;74930,10408285;130175,10407015;161290,10394950;172085,10365740;106680,10344785;100965,10368915;79375,10372725;71120,10361930;68580,10323195;70485,10274935;80010,10262870;100330,10264140;107950,10280650;172720,10283190;365760,10303510;361315,10267315;354330,10247630;334010,10236200;297180,10233660;295275,10358755;290195,10370820;269240,10373360;257810,10367645;252095,10335260;254635,10271760;282575,10266045;297180,10319385;257810,10233025;233045,10233660;205105,10238740;189230,10256520;184150,10289540;184785,10355580;196850,10394315;220345,10405110;275590,10408285;316865,10407015;344805,10400030;359410,10378440;365125,10347325"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44672" behindDoc="1" locked="0" layoutInCell="1" allowOverlap="1">
              <wp:simplePos x="0" y="0"/>
              <wp:positionH relativeFrom="page">
                <wp:posOffset>1311275</wp:posOffset>
              </wp:positionH>
              <wp:positionV relativeFrom="page">
                <wp:posOffset>10232390</wp:posOffset>
              </wp:positionV>
              <wp:extent cx="690245" cy="172085"/>
              <wp:effectExtent l="0" t="0" r="0" b="0"/>
              <wp:wrapNone/>
              <wp:docPr id="301"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085"/>
                      </a:xfrm>
                      <a:custGeom>
                        <a:avLst/>
                        <a:gdLst>
                          <a:gd name="T0" fmla="+- 0 2457 2065"/>
                          <a:gd name="T1" fmla="*/ T0 w 1087"/>
                          <a:gd name="T2" fmla="+- 0 16114 16114"/>
                          <a:gd name="T3" fmla="*/ 16114 h 271"/>
                          <a:gd name="T4" fmla="+- 0 2382 2065"/>
                          <a:gd name="T5" fmla="*/ T4 w 1087"/>
                          <a:gd name="T6" fmla="+- 0 16114 16114"/>
                          <a:gd name="T7" fmla="*/ 16114 h 271"/>
                          <a:gd name="T8" fmla="+- 0 2200 2065"/>
                          <a:gd name="T9" fmla="*/ T8 w 1087"/>
                          <a:gd name="T10" fmla="+- 0 16301 16114"/>
                          <a:gd name="T11" fmla="*/ 16301 h 271"/>
                          <a:gd name="T12" fmla="+- 0 2065 2065"/>
                          <a:gd name="T13" fmla="*/ T12 w 1087"/>
                          <a:gd name="T14" fmla="+- 0 16114 16114"/>
                          <a:gd name="T15" fmla="*/ 16114 h 271"/>
                          <a:gd name="T16" fmla="+- 0 2273 2065"/>
                          <a:gd name="T17" fmla="*/ T16 w 1087"/>
                          <a:gd name="T18" fmla="+- 0 16385 16114"/>
                          <a:gd name="T19" fmla="*/ 16385 h 271"/>
                          <a:gd name="T20" fmla="+- 0 2350 2065"/>
                          <a:gd name="T21" fmla="*/ T20 w 1087"/>
                          <a:gd name="T22" fmla="+- 0 16385 16114"/>
                          <a:gd name="T23" fmla="*/ 16385 h 271"/>
                          <a:gd name="T24" fmla="+- 0 2556 2065"/>
                          <a:gd name="T25" fmla="*/ T24 w 1087"/>
                          <a:gd name="T26" fmla="+- 0 16114 16114"/>
                          <a:gd name="T27" fmla="*/ 16114 h 271"/>
                          <a:gd name="T28" fmla="+- 0 2849 2065"/>
                          <a:gd name="T29" fmla="*/ T28 w 1087"/>
                          <a:gd name="T30" fmla="+- 0 16346 16114"/>
                          <a:gd name="T31" fmla="*/ 16346 h 271"/>
                          <a:gd name="T32" fmla="+- 0 2803 2065"/>
                          <a:gd name="T33" fmla="*/ T32 w 1087"/>
                          <a:gd name="T34" fmla="+- 0 16199 16114"/>
                          <a:gd name="T35" fmla="*/ 16199 h 271"/>
                          <a:gd name="T36" fmla="+- 0 2728 2065"/>
                          <a:gd name="T37" fmla="*/ T36 w 1087"/>
                          <a:gd name="T38" fmla="+- 0 16114 16114"/>
                          <a:gd name="T39" fmla="*/ 16114 h 271"/>
                          <a:gd name="T40" fmla="+- 0 2679 2065"/>
                          <a:gd name="T41" fmla="*/ T40 w 1087"/>
                          <a:gd name="T42" fmla="+- 0 16294 16114"/>
                          <a:gd name="T43" fmla="*/ 16294 h 271"/>
                          <a:gd name="T44" fmla="+- 0 2728 2065"/>
                          <a:gd name="T45" fmla="*/ T44 w 1087"/>
                          <a:gd name="T46" fmla="+- 0 16294 16114"/>
                          <a:gd name="T47" fmla="*/ 16294 h 271"/>
                          <a:gd name="T48" fmla="+- 0 2626 2065"/>
                          <a:gd name="T49" fmla="*/ T48 w 1087"/>
                          <a:gd name="T50" fmla="+- 0 16114 16114"/>
                          <a:gd name="T51" fmla="*/ 16114 h 271"/>
                          <a:gd name="T52" fmla="+- 0 2652 2065"/>
                          <a:gd name="T53" fmla="*/ T52 w 1087"/>
                          <a:gd name="T54" fmla="+- 0 16385 16114"/>
                          <a:gd name="T55" fmla="*/ 16385 h 271"/>
                          <a:gd name="T56" fmla="+- 0 2739 2065"/>
                          <a:gd name="T57" fmla="*/ T56 w 1087"/>
                          <a:gd name="T58" fmla="+- 0 16346 16114"/>
                          <a:gd name="T59" fmla="*/ 16346 h 271"/>
                          <a:gd name="T60" fmla="+- 0 2862 2065"/>
                          <a:gd name="T61" fmla="*/ T60 w 1087"/>
                          <a:gd name="T62" fmla="+- 0 16385 16114"/>
                          <a:gd name="T63" fmla="*/ 16385 h 271"/>
                          <a:gd name="T64" fmla="+- 0 3151 2065"/>
                          <a:gd name="T65" fmla="*/ T64 w 1087"/>
                          <a:gd name="T66" fmla="+- 0 16180 16114"/>
                          <a:gd name="T67" fmla="*/ 16180 h 271"/>
                          <a:gd name="T68" fmla="+- 0 3151 2065"/>
                          <a:gd name="T69" fmla="*/ T68 w 1087"/>
                          <a:gd name="T70" fmla="+- 0 16164 16114"/>
                          <a:gd name="T71" fmla="*/ 16164 h 271"/>
                          <a:gd name="T72" fmla="+- 0 3143 2065"/>
                          <a:gd name="T73" fmla="*/ T72 w 1087"/>
                          <a:gd name="T74" fmla="+- 0 16137 16114"/>
                          <a:gd name="T75" fmla="*/ 16137 h 271"/>
                          <a:gd name="T76" fmla="+- 0 3128 2065"/>
                          <a:gd name="T77" fmla="*/ T76 w 1087"/>
                          <a:gd name="T78" fmla="+- 0 16122 16114"/>
                          <a:gd name="T79" fmla="*/ 16122 h 271"/>
                          <a:gd name="T80" fmla="+- 0 3103 2065"/>
                          <a:gd name="T81" fmla="*/ T80 w 1087"/>
                          <a:gd name="T82" fmla="+- 0 16115 16114"/>
                          <a:gd name="T83" fmla="*/ 16115 h 271"/>
                          <a:gd name="T84" fmla="+- 0 3037 2065"/>
                          <a:gd name="T85" fmla="*/ T84 w 1087"/>
                          <a:gd name="T86" fmla="+- 0 16114 16114"/>
                          <a:gd name="T87" fmla="*/ 16114 h 271"/>
                          <a:gd name="T88" fmla="+- 0 3037 2065"/>
                          <a:gd name="T89" fmla="*/ T88 w 1087"/>
                          <a:gd name="T90" fmla="+- 0 16207 16114"/>
                          <a:gd name="T91" fmla="*/ 16207 h 271"/>
                          <a:gd name="T92" fmla="+- 0 3037 2065"/>
                          <a:gd name="T93" fmla="*/ T92 w 1087"/>
                          <a:gd name="T94" fmla="+- 0 16312 16114"/>
                          <a:gd name="T95" fmla="*/ 16312 h 271"/>
                          <a:gd name="T96" fmla="+- 0 3033 2065"/>
                          <a:gd name="T97" fmla="*/ T96 w 1087"/>
                          <a:gd name="T98" fmla="+- 0 16327 16114"/>
                          <a:gd name="T99" fmla="*/ 16327 h 271"/>
                          <a:gd name="T100" fmla="+- 0 3026 2065"/>
                          <a:gd name="T101" fmla="*/ T100 w 1087"/>
                          <a:gd name="T102" fmla="+- 0 16332 16114"/>
                          <a:gd name="T103" fmla="*/ 16332 h 271"/>
                          <a:gd name="T104" fmla="+- 0 2988 2065"/>
                          <a:gd name="T105" fmla="*/ T104 w 1087"/>
                          <a:gd name="T106" fmla="+- 0 16333 16114"/>
                          <a:gd name="T107" fmla="*/ 16333 h 271"/>
                          <a:gd name="T108" fmla="+- 0 3022 2065"/>
                          <a:gd name="T109" fmla="*/ T108 w 1087"/>
                          <a:gd name="T110" fmla="+- 0 16277 16114"/>
                          <a:gd name="T111" fmla="*/ 16277 h 271"/>
                          <a:gd name="T112" fmla="+- 0 3029 2065"/>
                          <a:gd name="T113" fmla="*/ T112 w 1087"/>
                          <a:gd name="T114" fmla="+- 0 16280 16114"/>
                          <a:gd name="T115" fmla="*/ 16280 h 271"/>
                          <a:gd name="T116" fmla="+- 0 3034 2065"/>
                          <a:gd name="T117" fmla="*/ T116 w 1087"/>
                          <a:gd name="T118" fmla="+- 0 16284 16114"/>
                          <a:gd name="T119" fmla="*/ 16284 h 271"/>
                          <a:gd name="T120" fmla="+- 0 3037 2065"/>
                          <a:gd name="T121" fmla="*/ T120 w 1087"/>
                          <a:gd name="T122" fmla="+- 0 16299 16114"/>
                          <a:gd name="T123" fmla="*/ 16299 h 271"/>
                          <a:gd name="T124" fmla="+- 0 3036 2065"/>
                          <a:gd name="T125" fmla="*/ T124 w 1087"/>
                          <a:gd name="T126" fmla="+- 0 16214 16114"/>
                          <a:gd name="T127" fmla="*/ 16214 h 271"/>
                          <a:gd name="T128" fmla="+- 0 3033 2065"/>
                          <a:gd name="T129" fmla="*/ T128 w 1087"/>
                          <a:gd name="T130" fmla="+- 0 16222 16114"/>
                          <a:gd name="T131" fmla="*/ 16222 h 271"/>
                          <a:gd name="T132" fmla="+- 0 3026 2065"/>
                          <a:gd name="T133" fmla="*/ T132 w 1087"/>
                          <a:gd name="T134" fmla="+- 0 16228 16114"/>
                          <a:gd name="T135" fmla="*/ 16228 h 271"/>
                          <a:gd name="T136" fmla="+- 0 2988 2065"/>
                          <a:gd name="T137" fmla="*/ T136 w 1087"/>
                          <a:gd name="T138" fmla="+- 0 16229 16114"/>
                          <a:gd name="T139" fmla="*/ 16229 h 271"/>
                          <a:gd name="T140" fmla="+- 0 3022 2065"/>
                          <a:gd name="T141" fmla="*/ T140 w 1087"/>
                          <a:gd name="T142" fmla="+- 0 16173 16114"/>
                          <a:gd name="T143" fmla="*/ 16173 h 271"/>
                          <a:gd name="T144" fmla="+- 0 3029 2065"/>
                          <a:gd name="T145" fmla="*/ T144 w 1087"/>
                          <a:gd name="T146" fmla="+- 0 16176 16114"/>
                          <a:gd name="T147" fmla="*/ 16176 h 271"/>
                          <a:gd name="T148" fmla="+- 0 3034 2065"/>
                          <a:gd name="T149" fmla="*/ T148 w 1087"/>
                          <a:gd name="T150" fmla="+- 0 16180 16114"/>
                          <a:gd name="T151" fmla="*/ 16180 h 271"/>
                          <a:gd name="T152" fmla="+- 0 3036 2065"/>
                          <a:gd name="T153" fmla="*/ T152 w 1087"/>
                          <a:gd name="T154" fmla="+- 0 16189 16114"/>
                          <a:gd name="T155" fmla="*/ 16189 h 271"/>
                          <a:gd name="T156" fmla="+- 0 3037 2065"/>
                          <a:gd name="T157" fmla="*/ T156 w 1087"/>
                          <a:gd name="T158" fmla="+- 0 16114 16114"/>
                          <a:gd name="T159" fmla="*/ 16114 h 271"/>
                          <a:gd name="T160" fmla="+- 0 2873 2065"/>
                          <a:gd name="T161" fmla="*/ T160 w 1087"/>
                          <a:gd name="T162" fmla="+- 0 16385 16114"/>
                          <a:gd name="T163" fmla="*/ 16385 h 271"/>
                          <a:gd name="T164" fmla="+- 0 3109 2065"/>
                          <a:gd name="T165" fmla="*/ T164 w 1087"/>
                          <a:gd name="T166" fmla="+- 0 16383 16114"/>
                          <a:gd name="T167" fmla="*/ 16383 h 271"/>
                          <a:gd name="T168" fmla="+- 0 3128 2065"/>
                          <a:gd name="T169" fmla="*/ T168 w 1087"/>
                          <a:gd name="T170" fmla="+- 0 16376 16114"/>
                          <a:gd name="T171" fmla="*/ 16376 h 271"/>
                          <a:gd name="T172" fmla="+- 0 3145 2065"/>
                          <a:gd name="T173" fmla="*/ T172 w 1087"/>
                          <a:gd name="T174" fmla="+- 0 16351 16114"/>
                          <a:gd name="T175" fmla="*/ 16351 h 271"/>
                          <a:gd name="T176" fmla="+- 0 3151 2065"/>
                          <a:gd name="T177" fmla="*/ T176 w 1087"/>
                          <a:gd name="T178" fmla="+- 0 16312 16114"/>
                          <a:gd name="T179" fmla="*/ 16312 h 271"/>
                          <a:gd name="T180" fmla="+- 0 3150 2065"/>
                          <a:gd name="T181" fmla="*/ T180 w 1087"/>
                          <a:gd name="T182" fmla="+- 0 16284 16114"/>
                          <a:gd name="T183" fmla="*/ 16284 h 271"/>
                          <a:gd name="T184" fmla="+- 0 3146 2065"/>
                          <a:gd name="T185" fmla="*/ T184 w 1087"/>
                          <a:gd name="T186" fmla="+- 0 16274 16114"/>
                          <a:gd name="T187" fmla="*/ 16274 h 271"/>
                          <a:gd name="T188" fmla="+- 0 3137 2065"/>
                          <a:gd name="T189" fmla="*/ T188 w 1087"/>
                          <a:gd name="T190" fmla="+- 0 16257 16114"/>
                          <a:gd name="T191" fmla="*/ 16257 h 271"/>
                          <a:gd name="T192" fmla="+- 0 3103 2065"/>
                          <a:gd name="T193" fmla="*/ T192 w 1087"/>
                          <a:gd name="T194" fmla="+- 0 16244 16114"/>
                          <a:gd name="T195" fmla="*/ 16244 h 271"/>
                          <a:gd name="T196" fmla="+- 0 3140 2065"/>
                          <a:gd name="T197" fmla="*/ T196 w 1087"/>
                          <a:gd name="T198" fmla="+- 0 16229 16114"/>
                          <a:gd name="T199" fmla="*/ 16229 h 271"/>
                          <a:gd name="T200" fmla="+- 0 3146 2065"/>
                          <a:gd name="T201" fmla="*/ T200 w 1087"/>
                          <a:gd name="T202" fmla="+- 0 16215 16114"/>
                          <a:gd name="T203" fmla="*/ 16215 h 271"/>
                          <a:gd name="T204" fmla="+- 0 3151 2065"/>
                          <a:gd name="T205" fmla="*/ T204 w 1087"/>
                          <a:gd name="T206" fmla="+- 0 16195 16114"/>
                          <a:gd name="T207" fmla="*/ 16195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1">
                            <a:moveTo>
                              <a:pt x="491" y="0"/>
                            </a:moveTo>
                            <a:lnTo>
                              <a:pt x="392" y="0"/>
                            </a:lnTo>
                            <a:lnTo>
                              <a:pt x="355" y="190"/>
                            </a:lnTo>
                            <a:lnTo>
                              <a:pt x="317" y="0"/>
                            </a:lnTo>
                            <a:lnTo>
                              <a:pt x="173" y="0"/>
                            </a:lnTo>
                            <a:lnTo>
                              <a:pt x="135" y="187"/>
                            </a:lnTo>
                            <a:lnTo>
                              <a:pt x="98" y="0"/>
                            </a:lnTo>
                            <a:lnTo>
                              <a:pt x="0" y="0"/>
                            </a:lnTo>
                            <a:lnTo>
                              <a:pt x="56" y="271"/>
                            </a:lnTo>
                            <a:lnTo>
                              <a:pt x="208" y="271"/>
                            </a:lnTo>
                            <a:lnTo>
                              <a:pt x="247" y="98"/>
                            </a:lnTo>
                            <a:lnTo>
                              <a:pt x="285" y="271"/>
                            </a:lnTo>
                            <a:lnTo>
                              <a:pt x="436" y="271"/>
                            </a:lnTo>
                            <a:lnTo>
                              <a:pt x="491" y="0"/>
                            </a:lnTo>
                            <a:close/>
                            <a:moveTo>
                              <a:pt x="797" y="271"/>
                            </a:moveTo>
                            <a:lnTo>
                              <a:pt x="784" y="232"/>
                            </a:lnTo>
                            <a:lnTo>
                              <a:pt x="768" y="180"/>
                            </a:lnTo>
                            <a:lnTo>
                              <a:pt x="738" y="85"/>
                            </a:lnTo>
                            <a:lnTo>
                              <a:pt x="711" y="0"/>
                            </a:lnTo>
                            <a:lnTo>
                              <a:pt x="663" y="0"/>
                            </a:lnTo>
                            <a:lnTo>
                              <a:pt x="663" y="180"/>
                            </a:lnTo>
                            <a:lnTo>
                              <a:pt x="614" y="180"/>
                            </a:lnTo>
                            <a:lnTo>
                              <a:pt x="638" y="85"/>
                            </a:lnTo>
                            <a:lnTo>
                              <a:pt x="663" y="180"/>
                            </a:lnTo>
                            <a:lnTo>
                              <a:pt x="663" y="0"/>
                            </a:lnTo>
                            <a:lnTo>
                              <a:pt x="561" y="0"/>
                            </a:lnTo>
                            <a:lnTo>
                              <a:pt x="476" y="271"/>
                            </a:lnTo>
                            <a:lnTo>
                              <a:pt x="587" y="271"/>
                            </a:lnTo>
                            <a:lnTo>
                              <a:pt x="597" y="232"/>
                            </a:lnTo>
                            <a:lnTo>
                              <a:pt x="674" y="232"/>
                            </a:lnTo>
                            <a:lnTo>
                              <a:pt x="683" y="271"/>
                            </a:lnTo>
                            <a:lnTo>
                              <a:pt x="797" y="271"/>
                            </a:lnTo>
                            <a:close/>
                            <a:moveTo>
                              <a:pt x="1086" y="81"/>
                            </a:moveTo>
                            <a:lnTo>
                              <a:pt x="1086" y="66"/>
                            </a:lnTo>
                            <a:lnTo>
                              <a:pt x="1086" y="59"/>
                            </a:lnTo>
                            <a:lnTo>
                              <a:pt x="1086" y="50"/>
                            </a:lnTo>
                            <a:lnTo>
                              <a:pt x="1083" y="35"/>
                            </a:lnTo>
                            <a:lnTo>
                              <a:pt x="1078" y="23"/>
                            </a:lnTo>
                            <a:lnTo>
                              <a:pt x="1072" y="15"/>
                            </a:lnTo>
                            <a:lnTo>
                              <a:pt x="1063" y="8"/>
                            </a:lnTo>
                            <a:lnTo>
                              <a:pt x="1052" y="4"/>
                            </a:lnTo>
                            <a:lnTo>
                              <a:pt x="1038" y="1"/>
                            </a:lnTo>
                            <a:lnTo>
                              <a:pt x="1021" y="0"/>
                            </a:lnTo>
                            <a:lnTo>
                              <a:pt x="972" y="0"/>
                            </a:lnTo>
                            <a:lnTo>
                              <a:pt x="972" y="81"/>
                            </a:lnTo>
                            <a:lnTo>
                              <a:pt x="972" y="93"/>
                            </a:lnTo>
                            <a:lnTo>
                              <a:pt x="972" y="185"/>
                            </a:lnTo>
                            <a:lnTo>
                              <a:pt x="972" y="198"/>
                            </a:lnTo>
                            <a:lnTo>
                              <a:pt x="971" y="204"/>
                            </a:lnTo>
                            <a:lnTo>
                              <a:pt x="968" y="213"/>
                            </a:lnTo>
                            <a:lnTo>
                              <a:pt x="967" y="215"/>
                            </a:lnTo>
                            <a:lnTo>
                              <a:pt x="961" y="218"/>
                            </a:lnTo>
                            <a:lnTo>
                              <a:pt x="957" y="219"/>
                            </a:lnTo>
                            <a:lnTo>
                              <a:pt x="923" y="219"/>
                            </a:lnTo>
                            <a:lnTo>
                              <a:pt x="923" y="163"/>
                            </a:lnTo>
                            <a:lnTo>
                              <a:pt x="957" y="163"/>
                            </a:lnTo>
                            <a:lnTo>
                              <a:pt x="961" y="165"/>
                            </a:lnTo>
                            <a:lnTo>
                              <a:pt x="964" y="166"/>
                            </a:lnTo>
                            <a:lnTo>
                              <a:pt x="967" y="168"/>
                            </a:lnTo>
                            <a:lnTo>
                              <a:pt x="969" y="170"/>
                            </a:lnTo>
                            <a:lnTo>
                              <a:pt x="970" y="174"/>
                            </a:lnTo>
                            <a:lnTo>
                              <a:pt x="972" y="185"/>
                            </a:lnTo>
                            <a:lnTo>
                              <a:pt x="972" y="93"/>
                            </a:lnTo>
                            <a:lnTo>
                              <a:pt x="971" y="100"/>
                            </a:lnTo>
                            <a:lnTo>
                              <a:pt x="970" y="105"/>
                            </a:lnTo>
                            <a:lnTo>
                              <a:pt x="968" y="108"/>
                            </a:lnTo>
                            <a:lnTo>
                              <a:pt x="967" y="111"/>
                            </a:lnTo>
                            <a:lnTo>
                              <a:pt x="961" y="114"/>
                            </a:lnTo>
                            <a:lnTo>
                              <a:pt x="957" y="115"/>
                            </a:lnTo>
                            <a:lnTo>
                              <a:pt x="923" y="115"/>
                            </a:lnTo>
                            <a:lnTo>
                              <a:pt x="923" y="59"/>
                            </a:lnTo>
                            <a:lnTo>
                              <a:pt x="957" y="59"/>
                            </a:lnTo>
                            <a:lnTo>
                              <a:pt x="961" y="60"/>
                            </a:lnTo>
                            <a:lnTo>
                              <a:pt x="964" y="62"/>
                            </a:lnTo>
                            <a:lnTo>
                              <a:pt x="967" y="63"/>
                            </a:lnTo>
                            <a:lnTo>
                              <a:pt x="969" y="66"/>
                            </a:lnTo>
                            <a:lnTo>
                              <a:pt x="970" y="70"/>
                            </a:lnTo>
                            <a:lnTo>
                              <a:pt x="971" y="75"/>
                            </a:lnTo>
                            <a:lnTo>
                              <a:pt x="972" y="81"/>
                            </a:lnTo>
                            <a:lnTo>
                              <a:pt x="972" y="0"/>
                            </a:lnTo>
                            <a:lnTo>
                              <a:pt x="808" y="0"/>
                            </a:lnTo>
                            <a:lnTo>
                              <a:pt x="808" y="271"/>
                            </a:lnTo>
                            <a:lnTo>
                              <a:pt x="1027" y="271"/>
                            </a:lnTo>
                            <a:lnTo>
                              <a:pt x="1044" y="269"/>
                            </a:lnTo>
                            <a:lnTo>
                              <a:pt x="1056" y="266"/>
                            </a:lnTo>
                            <a:lnTo>
                              <a:pt x="1063" y="262"/>
                            </a:lnTo>
                            <a:lnTo>
                              <a:pt x="1073" y="251"/>
                            </a:lnTo>
                            <a:lnTo>
                              <a:pt x="1080" y="237"/>
                            </a:lnTo>
                            <a:lnTo>
                              <a:pt x="1085" y="219"/>
                            </a:lnTo>
                            <a:lnTo>
                              <a:pt x="1086" y="198"/>
                            </a:lnTo>
                            <a:lnTo>
                              <a:pt x="1086" y="183"/>
                            </a:lnTo>
                            <a:lnTo>
                              <a:pt x="1085" y="170"/>
                            </a:lnTo>
                            <a:lnTo>
                              <a:pt x="1082" y="163"/>
                            </a:lnTo>
                            <a:lnTo>
                              <a:pt x="1081" y="160"/>
                            </a:lnTo>
                            <a:lnTo>
                              <a:pt x="1077" y="150"/>
                            </a:lnTo>
                            <a:lnTo>
                              <a:pt x="1072" y="143"/>
                            </a:lnTo>
                            <a:lnTo>
                              <a:pt x="1066" y="140"/>
                            </a:lnTo>
                            <a:lnTo>
                              <a:pt x="1038" y="130"/>
                            </a:lnTo>
                            <a:lnTo>
                              <a:pt x="1069" y="121"/>
                            </a:lnTo>
                            <a:lnTo>
                              <a:pt x="1075" y="115"/>
                            </a:lnTo>
                            <a:lnTo>
                              <a:pt x="1076" y="114"/>
                            </a:lnTo>
                            <a:lnTo>
                              <a:pt x="1081" y="101"/>
                            </a:lnTo>
                            <a:lnTo>
                              <a:pt x="1085" y="93"/>
                            </a:lnTo>
                            <a:lnTo>
                              <a:pt x="1086" y="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6D016" id="AutoShape 261" o:spid="_x0000_s1026" style="position:absolute;margin-left:103.25pt;margin-top:805.7pt;width:54.35pt;height:13.55pt;z-index:-2047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" path="m491,l392,,355,190,317,,173,,135,187,98,,,,56,271r152,l247,98r38,173l436,271,491,xm797,271l784,232,768,180,738,85,711,,663,r,180l614,180,638,85r25,95l663,,561,,476,271r111,l597,232r77,l683,271r114,xm1086,81r,-15l1086,59r,-9l1083,35r-5,-12l1072,15r-9,-7l1052,4,1038,1,1021,,972,r,81l972,93r,92l972,198r-1,6l968,213r-1,2l961,218r-4,1l923,219r,-56l957,163r4,2l964,166r3,2l969,170r1,4l972,185r,-92l971,100r-1,5l968,108r-1,3l961,114r-4,1l923,115r,-56l957,59r4,1l964,62r3,1l969,66r1,4l971,75r1,6l972,,808,r,271l1027,271r17,-2l1056,266r7,-4l1073,251r7,-14l1085,219r1,-21l1086,183r-1,-13l1082,163r-1,-3l1077,150r-5,-7l1066,140r-28,-10l1069,121r6,-6l1076,114r5,-13l1085,93r1,-12xe" fillcolor="#231f20" stroked="f">
              <v:path arrowok="t" o:connecttype="custom" o:connectlocs="248920,10232390;201295,10232390;85725,10351135;0,10232390;132080,10404475;180975,10404475;311785,10232390;497840,10379710;468630,10286365;421005,10232390;389890,10346690;421005,10346690;356235,10232390;372745,10404475;427990,10379710;506095,10404475;689610,10274300;689610,10264140;684530,10246995;675005,10237470;659130,10233025;617220,10232390;617220,10291445;617220,10358120;614680,10367645;610235,10370820;586105,10371455;607695,10335895;612140,10337800;615315,10340340;617220,10349865;616585,10295890;614680,10300970;610235,10304780;586105,10305415;607695,10269855;612140,10271760;615315,10274300;616585,10280015;617220,10232390;513080,10404475;662940,10403205;675005,10398760;685800,10382885;689610,10358120;688975,10340340;686435,10333990;680720,10323195;659130,10314940;682625,10305415;686435,10296525;689610,10283825"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45184" behindDoc="1" locked="0" layoutInCell="1" allowOverlap="1">
              <wp:simplePos x="0" y="0"/>
              <wp:positionH relativeFrom="page">
                <wp:posOffset>635</wp:posOffset>
              </wp:positionH>
              <wp:positionV relativeFrom="page">
                <wp:posOffset>10109835</wp:posOffset>
              </wp:positionV>
              <wp:extent cx="7555865" cy="6350"/>
              <wp:effectExtent l="0" t="0" r="0" b="0"/>
              <wp:wrapNone/>
              <wp:docPr id="300"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96B90F" id="Rectangle 260" o:spid="_x0000_s1026" style="position:absolute;margin-left:.05pt;margin-top:796.05pt;width:594.95pt;height:.5pt;z-index:-2047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" fillcolor="black" stroked="f">
              <w10:wrap anchorx="page" anchory="page"/>
            </v:rect>
          </w:pict>
        </mc:Fallback>
      </mc:AlternateContent>
    </w:r>
    <w:r>
      <w:rPr>
        <w:noProof/>
      </w:rPr>
      <mc:AlternateContent>
        <mc:Choice Requires="wps">
          <w:drawing>
            <wp:anchor distT="0" distB="0" distL="114300" distR="114300" simplePos="0" relativeHeight="482845696" behindDoc="1" locked="0" layoutInCell="1" allowOverlap="1">
              <wp:simplePos x="0" y="0"/>
              <wp:positionH relativeFrom="page">
                <wp:posOffset>392430</wp:posOffset>
              </wp:positionH>
              <wp:positionV relativeFrom="page">
                <wp:posOffset>10199370</wp:posOffset>
              </wp:positionV>
              <wp:extent cx="246380" cy="177800"/>
              <wp:effectExtent l="0" t="0" r="0" b="0"/>
              <wp:wrapNone/>
              <wp:docPr id="299"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12</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9" o:spid="_x0000_s1491" type="#_x0000_t202" style="position:absolute;margin-left:30.9pt;margin-top:803.1pt;width:19.4pt;height:14pt;z-index:-2047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12</w:t>
                    </w:r>
                    <w:r>
                      <w:rPr>
                        <w:lang w:val="pl"/>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41088" behindDoc="1" locked="0" layoutInCell="1" allowOverlap="1">
              <wp:simplePos x="0" y="0"/>
              <wp:positionH relativeFrom="page">
                <wp:posOffset>5033010</wp:posOffset>
              </wp:positionH>
              <wp:positionV relativeFrom="page">
                <wp:posOffset>10111105</wp:posOffset>
              </wp:positionV>
              <wp:extent cx="6350" cy="580390"/>
              <wp:effectExtent l="0" t="0" r="0" b="0"/>
              <wp:wrapNone/>
              <wp:docPr id="298"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0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2C2EE" id="Rectangle 268" o:spid="_x0000_s1026" style="position:absolute;margin-left:396.3pt;margin-top:796.15pt;width:.5pt;height:45.7pt;z-index:-2047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" fillcolor="black" stroked="f">
              <w10:wrap anchorx="page" anchory="page"/>
            </v:rect>
          </w:pict>
        </mc:Fallback>
      </mc:AlternateContent>
    </w:r>
    <w:r>
      <w:rPr>
        <w:noProof/>
        <w:lang w:val="pl"/>
      </w:rPr>
      <mc:AlternateContent>
        <mc:Choice Requires="wps">
          <w:drawing>
            <wp:anchor distT="0" distB="0" distL="114300" distR="114300" simplePos="0" relativeHeight="482841600" behindDoc="1" locked="0" layoutInCell="1" allowOverlap="1">
              <wp:simplePos x="0" y="0"/>
              <wp:positionH relativeFrom="page">
                <wp:posOffset>5961380</wp:posOffset>
              </wp:positionH>
              <wp:positionV relativeFrom="page">
                <wp:posOffset>10264775</wp:posOffset>
              </wp:positionV>
              <wp:extent cx="366395" cy="180340"/>
              <wp:effectExtent l="0" t="0" r="0" b="0"/>
              <wp:wrapNone/>
              <wp:docPr id="297"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340"/>
                      </a:xfrm>
                      <a:custGeom>
                        <a:avLst/>
                        <a:gdLst>
                          <a:gd name="T0" fmla="+- 0 9654 9388"/>
                          <a:gd name="T1" fmla="*/ T0 w 577"/>
                          <a:gd name="T2" fmla="+- 0 16200 16165"/>
                          <a:gd name="T3" fmla="*/ 16200 h 284"/>
                          <a:gd name="T4" fmla="+- 0 9632 9388"/>
                          <a:gd name="T5" fmla="*/ T4 w 577"/>
                          <a:gd name="T6" fmla="+- 0 16173 16165"/>
                          <a:gd name="T7" fmla="*/ 16173 h 284"/>
                          <a:gd name="T8" fmla="+- 0 9531 9388"/>
                          <a:gd name="T9" fmla="*/ T8 w 577"/>
                          <a:gd name="T10" fmla="+- 0 16165 16165"/>
                          <a:gd name="T11" fmla="*/ 16165 h 284"/>
                          <a:gd name="T12" fmla="+- 0 9429 9388"/>
                          <a:gd name="T13" fmla="*/ T12 w 577"/>
                          <a:gd name="T14" fmla="+- 0 16172 16165"/>
                          <a:gd name="T15" fmla="*/ 16172 h 284"/>
                          <a:gd name="T16" fmla="+- 0 9398 9388"/>
                          <a:gd name="T17" fmla="*/ T16 w 577"/>
                          <a:gd name="T18" fmla="+- 0 16200 16165"/>
                          <a:gd name="T19" fmla="*/ 16200 h 284"/>
                          <a:gd name="T20" fmla="+- 0 9389 9388"/>
                          <a:gd name="T21" fmla="*/ T20 w 577"/>
                          <a:gd name="T22" fmla="+- 0 16247 16165"/>
                          <a:gd name="T23" fmla="*/ 16247 h 284"/>
                          <a:gd name="T24" fmla="+- 0 9390 9388"/>
                          <a:gd name="T25" fmla="*/ T24 w 577"/>
                          <a:gd name="T26" fmla="+- 0 16368 16165"/>
                          <a:gd name="T27" fmla="*/ 16368 h 284"/>
                          <a:gd name="T28" fmla="+- 0 9399 9388"/>
                          <a:gd name="T29" fmla="*/ T28 w 577"/>
                          <a:gd name="T30" fmla="+- 0 16410 16165"/>
                          <a:gd name="T31" fmla="*/ 16410 h 284"/>
                          <a:gd name="T32" fmla="+- 0 9424 9388"/>
                          <a:gd name="T33" fmla="*/ T32 w 577"/>
                          <a:gd name="T34" fmla="+- 0 16440 16165"/>
                          <a:gd name="T35" fmla="*/ 16440 h 284"/>
                          <a:gd name="T36" fmla="+- 0 9506 9388"/>
                          <a:gd name="T37" fmla="*/ T36 w 577"/>
                          <a:gd name="T38" fmla="+- 0 16448 16165"/>
                          <a:gd name="T39" fmla="*/ 16448 h 284"/>
                          <a:gd name="T40" fmla="+- 0 9594 9388"/>
                          <a:gd name="T41" fmla="*/ T40 w 577"/>
                          <a:gd name="T42" fmla="+- 0 16446 16165"/>
                          <a:gd name="T43" fmla="*/ 16446 h 284"/>
                          <a:gd name="T44" fmla="+- 0 9642 9388"/>
                          <a:gd name="T45" fmla="*/ T44 w 577"/>
                          <a:gd name="T46" fmla="+- 0 16427 16165"/>
                          <a:gd name="T47" fmla="*/ 16427 h 284"/>
                          <a:gd name="T48" fmla="+- 0 9659 9388"/>
                          <a:gd name="T49" fmla="*/ T48 w 577"/>
                          <a:gd name="T50" fmla="+- 0 16380 16165"/>
                          <a:gd name="T51" fmla="*/ 16380 h 284"/>
                          <a:gd name="T52" fmla="+- 0 9556 9388"/>
                          <a:gd name="T53" fmla="*/ T52 w 577"/>
                          <a:gd name="T54" fmla="+- 0 16347 16165"/>
                          <a:gd name="T55" fmla="*/ 16347 h 284"/>
                          <a:gd name="T56" fmla="+- 0 9548 9388"/>
                          <a:gd name="T57" fmla="*/ T56 w 577"/>
                          <a:gd name="T58" fmla="+- 0 16386 16165"/>
                          <a:gd name="T59" fmla="*/ 16386 h 284"/>
                          <a:gd name="T60" fmla="+- 0 9513 9388"/>
                          <a:gd name="T61" fmla="*/ T60 w 577"/>
                          <a:gd name="T62" fmla="+- 0 16392 16165"/>
                          <a:gd name="T63" fmla="*/ 16392 h 284"/>
                          <a:gd name="T64" fmla="+- 0 9500 9388"/>
                          <a:gd name="T65" fmla="*/ T64 w 577"/>
                          <a:gd name="T66" fmla="+- 0 16375 16165"/>
                          <a:gd name="T67" fmla="*/ 16375 h 284"/>
                          <a:gd name="T68" fmla="+- 0 9496 9388"/>
                          <a:gd name="T69" fmla="*/ T68 w 577"/>
                          <a:gd name="T70" fmla="+- 0 16314 16165"/>
                          <a:gd name="T71" fmla="*/ 16314 h 284"/>
                          <a:gd name="T72" fmla="+- 0 9499 9388"/>
                          <a:gd name="T73" fmla="*/ T72 w 577"/>
                          <a:gd name="T74" fmla="+- 0 16238 16165"/>
                          <a:gd name="T75" fmla="*/ 16238 h 284"/>
                          <a:gd name="T76" fmla="+- 0 9514 9388"/>
                          <a:gd name="T77" fmla="*/ T76 w 577"/>
                          <a:gd name="T78" fmla="+- 0 16218 16165"/>
                          <a:gd name="T79" fmla="*/ 16218 h 284"/>
                          <a:gd name="T80" fmla="+- 0 9546 9388"/>
                          <a:gd name="T81" fmla="*/ T80 w 577"/>
                          <a:gd name="T82" fmla="+- 0 16220 16165"/>
                          <a:gd name="T83" fmla="*/ 16220 h 284"/>
                          <a:gd name="T84" fmla="+- 0 9558 9388"/>
                          <a:gd name="T85" fmla="*/ T84 w 577"/>
                          <a:gd name="T86" fmla="+- 0 16247 16165"/>
                          <a:gd name="T87" fmla="*/ 16247 h 284"/>
                          <a:gd name="T88" fmla="+- 0 9660 9388"/>
                          <a:gd name="T89" fmla="*/ T88 w 577"/>
                          <a:gd name="T90" fmla="+- 0 16251 16165"/>
                          <a:gd name="T91" fmla="*/ 16251 h 284"/>
                          <a:gd name="T92" fmla="+- 0 9964 9388"/>
                          <a:gd name="T93" fmla="*/ T92 w 577"/>
                          <a:gd name="T94" fmla="+- 0 16283 16165"/>
                          <a:gd name="T95" fmla="*/ 16283 h 284"/>
                          <a:gd name="T96" fmla="+- 0 9957 9388"/>
                          <a:gd name="T97" fmla="*/ T96 w 577"/>
                          <a:gd name="T98" fmla="+- 0 16226 16165"/>
                          <a:gd name="T99" fmla="*/ 16226 h 284"/>
                          <a:gd name="T100" fmla="+- 0 9946 9388"/>
                          <a:gd name="T101" fmla="*/ T100 w 577"/>
                          <a:gd name="T102" fmla="+- 0 16195 16165"/>
                          <a:gd name="T103" fmla="*/ 16195 h 284"/>
                          <a:gd name="T104" fmla="+- 0 9914 9388"/>
                          <a:gd name="T105" fmla="*/ T104 w 577"/>
                          <a:gd name="T106" fmla="+- 0 16177 16165"/>
                          <a:gd name="T107" fmla="*/ 16177 h 284"/>
                          <a:gd name="T108" fmla="+- 0 9857 9388"/>
                          <a:gd name="T109" fmla="*/ T108 w 577"/>
                          <a:gd name="T110" fmla="+- 0 16172 16165"/>
                          <a:gd name="T111" fmla="*/ 16172 h 284"/>
                          <a:gd name="T112" fmla="+- 0 9853 9388"/>
                          <a:gd name="T113" fmla="*/ T112 w 577"/>
                          <a:gd name="T114" fmla="+- 0 16370 16165"/>
                          <a:gd name="T115" fmla="*/ 16370 h 284"/>
                          <a:gd name="T116" fmla="+- 0 9845 9388"/>
                          <a:gd name="T117" fmla="*/ T116 w 577"/>
                          <a:gd name="T118" fmla="+- 0 16389 16165"/>
                          <a:gd name="T119" fmla="*/ 16389 h 284"/>
                          <a:gd name="T120" fmla="+- 0 9813 9388"/>
                          <a:gd name="T121" fmla="*/ T120 w 577"/>
                          <a:gd name="T122" fmla="+- 0 16393 16165"/>
                          <a:gd name="T123" fmla="*/ 16393 h 284"/>
                          <a:gd name="T124" fmla="+- 0 9794 9388"/>
                          <a:gd name="T125" fmla="*/ T124 w 577"/>
                          <a:gd name="T126" fmla="+- 0 16384 16165"/>
                          <a:gd name="T127" fmla="*/ 16384 h 284"/>
                          <a:gd name="T128" fmla="+- 0 9785 9388"/>
                          <a:gd name="T129" fmla="*/ T128 w 577"/>
                          <a:gd name="T130" fmla="+- 0 16333 16165"/>
                          <a:gd name="T131" fmla="*/ 16333 h 284"/>
                          <a:gd name="T132" fmla="+- 0 9789 9388"/>
                          <a:gd name="T133" fmla="*/ T132 w 577"/>
                          <a:gd name="T134" fmla="+- 0 16233 16165"/>
                          <a:gd name="T135" fmla="*/ 16233 h 284"/>
                          <a:gd name="T136" fmla="+- 0 9833 9388"/>
                          <a:gd name="T137" fmla="*/ T136 w 577"/>
                          <a:gd name="T138" fmla="+- 0 16223 16165"/>
                          <a:gd name="T139" fmla="*/ 16223 h 284"/>
                          <a:gd name="T140" fmla="+- 0 9857 9388"/>
                          <a:gd name="T141" fmla="*/ T140 w 577"/>
                          <a:gd name="T142" fmla="+- 0 16308 16165"/>
                          <a:gd name="T143" fmla="*/ 16308 h 284"/>
                          <a:gd name="T144" fmla="+- 0 9794 9388"/>
                          <a:gd name="T145" fmla="*/ T144 w 577"/>
                          <a:gd name="T146" fmla="+- 0 16172 16165"/>
                          <a:gd name="T147" fmla="*/ 16172 h 284"/>
                          <a:gd name="T148" fmla="+- 0 9755 9388"/>
                          <a:gd name="T149" fmla="*/ T148 w 577"/>
                          <a:gd name="T150" fmla="+- 0 16173 16165"/>
                          <a:gd name="T151" fmla="*/ 16173 h 284"/>
                          <a:gd name="T152" fmla="+- 0 9711 9388"/>
                          <a:gd name="T153" fmla="*/ T152 w 577"/>
                          <a:gd name="T154" fmla="+- 0 16180 16165"/>
                          <a:gd name="T155" fmla="*/ 16180 h 284"/>
                          <a:gd name="T156" fmla="+- 0 9686 9388"/>
                          <a:gd name="T157" fmla="*/ T156 w 577"/>
                          <a:gd name="T158" fmla="+- 0 16209 16165"/>
                          <a:gd name="T159" fmla="*/ 16209 h 284"/>
                          <a:gd name="T160" fmla="+- 0 9678 9388"/>
                          <a:gd name="T161" fmla="*/ T160 w 577"/>
                          <a:gd name="T162" fmla="+- 0 16261 16165"/>
                          <a:gd name="T163" fmla="*/ 16261 h 284"/>
                          <a:gd name="T164" fmla="+- 0 9680 9388"/>
                          <a:gd name="T165" fmla="*/ T164 w 577"/>
                          <a:gd name="T166" fmla="+- 0 16365 16165"/>
                          <a:gd name="T167" fmla="*/ 16365 h 284"/>
                          <a:gd name="T168" fmla="+- 0 9698 9388"/>
                          <a:gd name="T169" fmla="*/ T168 w 577"/>
                          <a:gd name="T170" fmla="+- 0 16425 16165"/>
                          <a:gd name="T171" fmla="*/ 16425 h 284"/>
                          <a:gd name="T172" fmla="+- 0 9735 9388"/>
                          <a:gd name="T173" fmla="*/ T172 w 577"/>
                          <a:gd name="T174" fmla="+- 0 16442 16165"/>
                          <a:gd name="T175" fmla="*/ 16442 h 284"/>
                          <a:gd name="T176" fmla="+- 0 9822 9388"/>
                          <a:gd name="T177" fmla="*/ T176 w 577"/>
                          <a:gd name="T178" fmla="+- 0 16448 16165"/>
                          <a:gd name="T179" fmla="*/ 16448 h 284"/>
                          <a:gd name="T180" fmla="+- 0 9887 9388"/>
                          <a:gd name="T181" fmla="*/ T180 w 577"/>
                          <a:gd name="T182" fmla="+- 0 16445 16165"/>
                          <a:gd name="T183" fmla="*/ 16445 h 284"/>
                          <a:gd name="T184" fmla="+- 0 9931 9388"/>
                          <a:gd name="T185" fmla="*/ T184 w 577"/>
                          <a:gd name="T186" fmla="+- 0 16435 16165"/>
                          <a:gd name="T187" fmla="*/ 16435 h 284"/>
                          <a:gd name="T188" fmla="+- 0 9954 9388"/>
                          <a:gd name="T189" fmla="*/ T188 w 577"/>
                          <a:gd name="T190" fmla="+- 0 16401 16165"/>
                          <a:gd name="T191" fmla="*/ 16401 h 284"/>
                          <a:gd name="T192" fmla="+- 0 9963 9388"/>
                          <a:gd name="T193" fmla="*/ T192 w 577"/>
                          <a:gd name="T194" fmla="+- 0 16352 16165"/>
                          <a:gd name="T195" fmla="*/ 16352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4">
                            <a:moveTo>
                              <a:pt x="272" y="73"/>
                            </a:moveTo>
                            <a:lnTo>
                              <a:pt x="271" y="59"/>
                            </a:lnTo>
                            <a:lnTo>
                              <a:pt x="269" y="46"/>
                            </a:lnTo>
                            <a:lnTo>
                              <a:pt x="266" y="35"/>
                            </a:lnTo>
                            <a:lnTo>
                              <a:pt x="263" y="25"/>
                            </a:lnTo>
                            <a:lnTo>
                              <a:pt x="258" y="16"/>
                            </a:lnTo>
                            <a:lnTo>
                              <a:pt x="251" y="10"/>
                            </a:lnTo>
                            <a:lnTo>
                              <a:pt x="244" y="8"/>
                            </a:lnTo>
                            <a:lnTo>
                              <a:pt x="229" y="4"/>
                            </a:lnTo>
                            <a:lnTo>
                              <a:pt x="207" y="2"/>
                            </a:lnTo>
                            <a:lnTo>
                              <a:pt x="178" y="0"/>
                            </a:lnTo>
                            <a:lnTo>
                              <a:pt x="143" y="0"/>
                            </a:lnTo>
                            <a:lnTo>
                              <a:pt x="108" y="0"/>
                            </a:lnTo>
                            <a:lnTo>
                              <a:pt x="79" y="2"/>
                            </a:lnTo>
                            <a:lnTo>
                              <a:pt x="57" y="4"/>
                            </a:lnTo>
                            <a:lnTo>
                              <a:pt x="41" y="7"/>
                            </a:lnTo>
                            <a:lnTo>
                              <a:pt x="29" y="10"/>
                            </a:lnTo>
                            <a:lnTo>
                              <a:pt x="19" y="17"/>
                            </a:lnTo>
                            <a:lnTo>
                              <a:pt x="14" y="27"/>
                            </a:lnTo>
                            <a:lnTo>
                              <a:pt x="10" y="35"/>
                            </a:lnTo>
                            <a:lnTo>
                              <a:pt x="6" y="45"/>
                            </a:lnTo>
                            <a:lnTo>
                              <a:pt x="4" y="57"/>
                            </a:lnTo>
                            <a:lnTo>
                              <a:pt x="2" y="70"/>
                            </a:lnTo>
                            <a:lnTo>
                              <a:pt x="1" y="82"/>
                            </a:lnTo>
                            <a:lnTo>
                              <a:pt x="0" y="98"/>
                            </a:lnTo>
                            <a:lnTo>
                              <a:pt x="0" y="142"/>
                            </a:lnTo>
                            <a:lnTo>
                              <a:pt x="0" y="176"/>
                            </a:lnTo>
                            <a:lnTo>
                              <a:pt x="2" y="203"/>
                            </a:lnTo>
                            <a:lnTo>
                              <a:pt x="3" y="215"/>
                            </a:lnTo>
                            <a:lnTo>
                              <a:pt x="5" y="226"/>
                            </a:lnTo>
                            <a:lnTo>
                              <a:pt x="8" y="236"/>
                            </a:lnTo>
                            <a:lnTo>
                              <a:pt x="11" y="245"/>
                            </a:lnTo>
                            <a:lnTo>
                              <a:pt x="15" y="257"/>
                            </a:lnTo>
                            <a:lnTo>
                              <a:pt x="21" y="265"/>
                            </a:lnTo>
                            <a:lnTo>
                              <a:pt x="29" y="270"/>
                            </a:lnTo>
                            <a:lnTo>
                              <a:pt x="36" y="275"/>
                            </a:lnTo>
                            <a:lnTo>
                              <a:pt x="48" y="279"/>
                            </a:lnTo>
                            <a:lnTo>
                              <a:pt x="79" y="281"/>
                            </a:lnTo>
                            <a:lnTo>
                              <a:pt x="97" y="282"/>
                            </a:lnTo>
                            <a:lnTo>
                              <a:pt x="118" y="283"/>
                            </a:lnTo>
                            <a:lnTo>
                              <a:pt x="143" y="283"/>
                            </a:lnTo>
                            <a:lnTo>
                              <a:pt x="168" y="283"/>
                            </a:lnTo>
                            <a:lnTo>
                              <a:pt x="189" y="282"/>
                            </a:lnTo>
                            <a:lnTo>
                              <a:pt x="206" y="281"/>
                            </a:lnTo>
                            <a:lnTo>
                              <a:pt x="219" y="279"/>
                            </a:lnTo>
                            <a:lnTo>
                              <a:pt x="233" y="275"/>
                            </a:lnTo>
                            <a:lnTo>
                              <a:pt x="244" y="269"/>
                            </a:lnTo>
                            <a:lnTo>
                              <a:pt x="254" y="262"/>
                            </a:lnTo>
                            <a:lnTo>
                              <a:pt x="261" y="252"/>
                            </a:lnTo>
                            <a:lnTo>
                              <a:pt x="266" y="242"/>
                            </a:lnTo>
                            <a:lnTo>
                              <a:pt x="269" y="230"/>
                            </a:lnTo>
                            <a:lnTo>
                              <a:pt x="271" y="215"/>
                            </a:lnTo>
                            <a:lnTo>
                              <a:pt x="272" y="193"/>
                            </a:lnTo>
                            <a:lnTo>
                              <a:pt x="271" y="187"/>
                            </a:lnTo>
                            <a:lnTo>
                              <a:pt x="271" y="182"/>
                            </a:lnTo>
                            <a:lnTo>
                              <a:pt x="168" y="182"/>
                            </a:lnTo>
                            <a:lnTo>
                              <a:pt x="167" y="190"/>
                            </a:lnTo>
                            <a:lnTo>
                              <a:pt x="166" y="209"/>
                            </a:lnTo>
                            <a:lnTo>
                              <a:pt x="164" y="217"/>
                            </a:lnTo>
                            <a:lnTo>
                              <a:pt x="160" y="221"/>
                            </a:lnTo>
                            <a:lnTo>
                              <a:pt x="156" y="225"/>
                            </a:lnTo>
                            <a:lnTo>
                              <a:pt x="149" y="228"/>
                            </a:lnTo>
                            <a:lnTo>
                              <a:pt x="132" y="228"/>
                            </a:lnTo>
                            <a:lnTo>
                              <a:pt x="125" y="227"/>
                            </a:lnTo>
                            <a:lnTo>
                              <a:pt x="121" y="224"/>
                            </a:lnTo>
                            <a:lnTo>
                              <a:pt x="116" y="221"/>
                            </a:lnTo>
                            <a:lnTo>
                              <a:pt x="113" y="216"/>
                            </a:lnTo>
                            <a:lnTo>
                              <a:pt x="112" y="210"/>
                            </a:lnTo>
                            <a:lnTo>
                              <a:pt x="111" y="205"/>
                            </a:lnTo>
                            <a:lnTo>
                              <a:pt x="109" y="197"/>
                            </a:lnTo>
                            <a:lnTo>
                              <a:pt x="109" y="184"/>
                            </a:lnTo>
                            <a:lnTo>
                              <a:pt x="108" y="149"/>
                            </a:lnTo>
                            <a:lnTo>
                              <a:pt x="108" y="113"/>
                            </a:lnTo>
                            <a:lnTo>
                              <a:pt x="109" y="96"/>
                            </a:lnTo>
                            <a:lnTo>
                              <a:pt x="110" y="83"/>
                            </a:lnTo>
                            <a:lnTo>
                              <a:pt x="111" y="73"/>
                            </a:lnTo>
                            <a:lnTo>
                              <a:pt x="113" y="64"/>
                            </a:lnTo>
                            <a:lnTo>
                              <a:pt x="116" y="58"/>
                            </a:lnTo>
                            <a:lnTo>
                              <a:pt x="121" y="56"/>
                            </a:lnTo>
                            <a:lnTo>
                              <a:pt x="126" y="53"/>
                            </a:lnTo>
                            <a:lnTo>
                              <a:pt x="134" y="52"/>
                            </a:lnTo>
                            <a:lnTo>
                              <a:pt x="149" y="52"/>
                            </a:lnTo>
                            <a:lnTo>
                              <a:pt x="154" y="53"/>
                            </a:lnTo>
                            <a:lnTo>
                              <a:pt x="158" y="55"/>
                            </a:lnTo>
                            <a:lnTo>
                              <a:pt x="163" y="58"/>
                            </a:lnTo>
                            <a:lnTo>
                              <a:pt x="166" y="61"/>
                            </a:lnTo>
                            <a:lnTo>
                              <a:pt x="169" y="73"/>
                            </a:lnTo>
                            <a:lnTo>
                              <a:pt x="170" y="82"/>
                            </a:lnTo>
                            <a:lnTo>
                              <a:pt x="170" y="101"/>
                            </a:lnTo>
                            <a:lnTo>
                              <a:pt x="271" y="101"/>
                            </a:lnTo>
                            <a:lnTo>
                              <a:pt x="271" y="95"/>
                            </a:lnTo>
                            <a:lnTo>
                              <a:pt x="272" y="86"/>
                            </a:lnTo>
                            <a:lnTo>
                              <a:pt x="272" y="73"/>
                            </a:lnTo>
                            <a:close/>
                            <a:moveTo>
                              <a:pt x="577" y="143"/>
                            </a:moveTo>
                            <a:lnTo>
                              <a:pt x="576" y="131"/>
                            </a:lnTo>
                            <a:lnTo>
                              <a:pt x="576" y="118"/>
                            </a:lnTo>
                            <a:lnTo>
                              <a:pt x="575" y="104"/>
                            </a:lnTo>
                            <a:lnTo>
                              <a:pt x="573" y="90"/>
                            </a:lnTo>
                            <a:lnTo>
                              <a:pt x="572" y="75"/>
                            </a:lnTo>
                            <a:lnTo>
                              <a:pt x="569" y="61"/>
                            </a:lnTo>
                            <a:lnTo>
                              <a:pt x="568" y="58"/>
                            </a:lnTo>
                            <a:lnTo>
                              <a:pt x="565" y="49"/>
                            </a:lnTo>
                            <a:lnTo>
                              <a:pt x="561" y="38"/>
                            </a:lnTo>
                            <a:lnTo>
                              <a:pt x="558" y="30"/>
                            </a:lnTo>
                            <a:lnTo>
                              <a:pt x="551" y="23"/>
                            </a:lnTo>
                            <a:lnTo>
                              <a:pt x="544" y="19"/>
                            </a:lnTo>
                            <a:lnTo>
                              <a:pt x="536" y="15"/>
                            </a:lnTo>
                            <a:lnTo>
                              <a:pt x="526" y="12"/>
                            </a:lnTo>
                            <a:lnTo>
                              <a:pt x="515" y="11"/>
                            </a:lnTo>
                            <a:lnTo>
                              <a:pt x="495" y="9"/>
                            </a:lnTo>
                            <a:lnTo>
                              <a:pt x="474" y="8"/>
                            </a:lnTo>
                            <a:lnTo>
                              <a:pt x="469" y="7"/>
                            </a:lnTo>
                            <a:lnTo>
                              <a:pt x="469" y="143"/>
                            </a:lnTo>
                            <a:lnTo>
                              <a:pt x="468" y="165"/>
                            </a:lnTo>
                            <a:lnTo>
                              <a:pt x="465" y="199"/>
                            </a:lnTo>
                            <a:lnTo>
                              <a:pt x="465" y="205"/>
                            </a:lnTo>
                            <a:lnTo>
                              <a:pt x="464" y="210"/>
                            </a:lnTo>
                            <a:lnTo>
                              <a:pt x="462" y="215"/>
                            </a:lnTo>
                            <a:lnTo>
                              <a:pt x="460" y="220"/>
                            </a:lnTo>
                            <a:lnTo>
                              <a:pt x="457" y="224"/>
                            </a:lnTo>
                            <a:lnTo>
                              <a:pt x="452" y="225"/>
                            </a:lnTo>
                            <a:lnTo>
                              <a:pt x="448" y="227"/>
                            </a:lnTo>
                            <a:lnTo>
                              <a:pt x="441" y="228"/>
                            </a:lnTo>
                            <a:lnTo>
                              <a:pt x="425" y="228"/>
                            </a:lnTo>
                            <a:lnTo>
                              <a:pt x="418" y="227"/>
                            </a:lnTo>
                            <a:lnTo>
                              <a:pt x="415" y="225"/>
                            </a:lnTo>
                            <a:lnTo>
                              <a:pt x="410" y="222"/>
                            </a:lnTo>
                            <a:lnTo>
                              <a:pt x="406" y="219"/>
                            </a:lnTo>
                            <a:lnTo>
                              <a:pt x="404" y="215"/>
                            </a:lnTo>
                            <a:lnTo>
                              <a:pt x="401" y="204"/>
                            </a:lnTo>
                            <a:lnTo>
                              <a:pt x="399" y="188"/>
                            </a:lnTo>
                            <a:lnTo>
                              <a:pt x="397" y="168"/>
                            </a:lnTo>
                            <a:lnTo>
                              <a:pt x="396" y="143"/>
                            </a:lnTo>
                            <a:lnTo>
                              <a:pt x="398" y="104"/>
                            </a:lnTo>
                            <a:lnTo>
                              <a:pt x="399" y="76"/>
                            </a:lnTo>
                            <a:lnTo>
                              <a:pt x="401" y="68"/>
                            </a:lnTo>
                            <a:lnTo>
                              <a:pt x="405" y="64"/>
                            </a:lnTo>
                            <a:lnTo>
                              <a:pt x="410" y="60"/>
                            </a:lnTo>
                            <a:lnTo>
                              <a:pt x="418" y="58"/>
                            </a:lnTo>
                            <a:lnTo>
                              <a:pt x="445" y="58"/>
                            </a:lnTo>
                            <a:lnTo>
                              <a:pt x="454" y="60"/>
                            </a:lnTo>
                            <a:lnTo>
                              <a:pt x="463" y="69"/>
                            </a:lnTo>
                            <a:lnTo>
                              <a:pt x="465" y="77"/>
                            </a:lnTo>
                            <a:lnTo>
                              <a:pt x="469" y="143"/>
                            </a:lnTo>
                            <a:lnTo>
                              <a:pt x="469" y="7"/>
                            </a:lnTo>
                            <a:lnTo>
                              <a:pt x="453" y="7"/>
                            </a:lnTo>
                            <a:lnTo>
                              <a:pt x="432" y="6"/>
                            </a:lnTo>
                            <a:lnTo>
                              <a:pt x="406" y="7"/>
                            </a:lnTo>
                            <a:lnTo>
                              <a:pt x="393" y="7"/>
                            </a:lnTo>
                            <a:lnTo>
                              <a:pt x="374" y="7"/>
                            </a:lnTo>
                            <a:lnTo>
                              <a:pt x="371" y="8"/>
                            </a:lnTo>
                            <a:lnTo>
                              <a:pt x="367" y="8"/>
                            </a:lnTo>
                            <a:lnTo>
                              <a:pt x="352" y="9"/>
                            </a:lnTo>
                            <a:lnTo>
                              <a:pt x="341" y="10"/>
                            </a:lnTo>
                            <a:lnTo>
                              <a:pt x="335" y="12"/>
                            </a:lnTo>
                            <a:lnTo>
                              <a:pt x="323" y="15"/>
                            </a:lnTo>
                            <a:lnTo>
                              <a:pt x="315" y="21"/>
                            </a:lnTo>
                            <a:lnTo>
                              <a:pt x="309" y="27"/>
                            </a:lnTo>
                            <a:lnTo>
                              <a:pt x="303" y="34"/>
                            </a:lnTo>
                            <a:lnTo>
                              <a:pt x="298" y="44"/>
                            </a:lnTo>
                            <a:lnTo>
                              <a:pt x="295" y="61"/>
                            </a:lnTo>
                            <a:lnTo>
                              <a:pt x="293" y="75"/>
                            </a:lnTo>
                            <a:lnTo>
                              <a:pt x="292" y="77"/>
                            </a:lnTo>
                            <a:lnTo>
                              <a:pt x="290" y="96"/>
                            </a:lnTo>
                            <a:lnTo>
                              <a:pt x="289" y="118"/>
                            </a:lnTo>
                            <a:lnTo>
                              <a:pt x="288" y="143"/>
                            </a:lnTo>
                            <a:lnTo>
                              <a:pt x="289" y="173"/>
                            </a:lnTo>
                            <a:lnTo>
                              <a:pt x="292" y="200"/>
                            </a:lnTo>
                            <a:lnTo>
                              <a:pt x="295" y="222"/>
                            </a:lnTo>
                            <a:lnTo>
                              <a:pt x="301" y="240"/>
                            </a:lnTo>
                            <a:lnTo>
                              <a:pt x="305" y="252"/>
                            </a:lnTo>
                            <a:lnTo>
                              <a:pt x="310" y="260"/>
                            </a:lnTo>
                            <a:lnTo>
                              <a:pt x="317" y="265"/>
                            </a:lnTo>
                            <a:lnTo>
                              <a:pt x="325" y="271"/>
                            </a:lnTo>
                            <a:lnTo>
                              <a:pt x="335" y="275"/>
                            </a:lnTo>
                            <a:lnTo>
                              <a:pt x="347" y="277"/>
                            </a:lnTo>
                            <a:lnTo>
                              <a:pt x="365" y="280"/>
                            </a:lnTo>
                            <a:lnTo>
                              <a:pt x="385" y="282"/>
                            </a:lnTo>
                            <a:lnTo>
                              <a:pt x="408" y="283"/>
                            </a:lnTo>
                            <a:lnTo>
                              <a:pt x="434" y="283"/>
                            </a:lnTo>
                            <a:lnTo>
                              <a:pt x="447" y="283"/>
                            </a:lnTo>
                            <a:lnTo>
                              <a:pt x="460" y="283"/>
                            </a:lnTo>
                            <a:lnTo>
                              <a:pt x="482" y="282"/>
                            </a:lnTo>
                            <a:lnTo>
                              <a:pt x="499" y="280"/>
                            </a:lnTo>
                            <a:lnTo>
                              <a:pt x="512" y="279"/>
                            </a:lnTo>
                            <a:lnTo>
                              <a:pt x="521" y="277"/>
                            </a:lnTo>
                            <a:lnTo>
                              <a:pt x="533" y="275"/>
                            </a:lnTo>
                            <a:lnTo>
                              <a:pt x="543" y="270"/>
                            </a:lnTo>
                            <a:lnTo>
                              <a:pt x="550" y="264"/>
                            </a:lnTo>
                            <a:lnTo>
                              <a:pt x="557" y="256"/>
                            </a:lnTo>
                            <a:lnTo>
                              <a:pt x="562" y="247"/>
                            </a:lnTo>
                            <a:lnTo>
                              <a:pt x="566" y="236"/>
                            </a:lnTo>
                            <a:lnTo>
                              <a:pt x="568" y="228"/>
                            </a:lnTo>
                            <a:lnTo>
                              <a:pt x="570" y="223"/>
                            </a:lnTo>
                            <a:lnTo>
                              <a:pt x="573" y="206"/>
                            </a:lnTo>
                            <a:lnTo>
                              <a:pt x="575" y="187"/>
                            </a:lnTo>
                            <a:lnTo>
                              <a:pt x="576" y="165"/>
                            </a:lnTo>
                            <a:lnTo>
                              <a:pt x="577"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C345A" id="AutoShape 267" o:spid="_x0000_s1026" style="position:absolute;margin-left:469.4pt;margin-top:808.25pt;width:28.85pt;height:14.2pt;z-index:-2047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" path="m272,73l271,59,269,46,266,35,263,25r-5,-9l251,10,244,8,229,4,207,2,178,,143,,108,,79,2,57,4,41,7,29,10,19,17,14,27r-4,8l6,45,4,57,2,70,1,82,,98r,44l,176r2,27l3,215r2,11l8,236r3,9l15,257r6,8l29,270r7,5l48,279r31,2l97,282r21,1l143,283r25,l189,282r17,-1l219,279r14,-4l244,269r10,-7l261,252r5,-10l269,230r2,-15l272,193r-1,-6l271,182r-103,l167,190r-1,19l164,217r-4,4l156,225r-7,3l132,228r-7,-1l121,224r-5,-3l113,216r-1,-6l111,205r-2,-8l109,184r-1,-35l108,113r1,-17l110,83r1,-10l113,64r3,-6l121,56r5,-3l134,52r15,l154,53r4,2l163,58r3,3l169,73r1,9l170,101r101,l271,95r1,-9l272,73xm577,143r-1,-12l576,118r-1,-14l573,90,572,75,569,61r-1,-3l565,49,561,38r-3,-8l551,23r-7,-4l536,15,526,12,515,11,495,9,474,8,469,7r,136l468,165r-3,34l465,205r-1,5l462,215r-2,5l457,224r-5,1l448,227r-7,1l425,228r-7,-1l415,225r-5,-3l406,219r-2,-4l401,204r-2,-16l397,168r-1,-25l398,104r1,-28l401,68r4,-4l410,60r8,-2l445,58r9,2l463,69r2,8l469,143,469,7r-16,l432,6,406,7r-13,l374,7r-3,1l367,8,352,9r-11,1l335,12r-12,3l315,21r-6,6l303,34r-5,10l295,61r-2,14l292,77r-2,19l289,118r-1,25l289,173r3,27l295,222r6,18l305,252r5,8l317,265r8,6l335,275r12,2l365,280r20,2l408,283r26,l447,283r13,l482,282r17,-2l512,279r9,-2l533,275r10,-5l550,264r7,-8l562,247r4,-11l568,228r2,-5l573,206r2,-19l576,165r1,-22xe" fillcolor="#231f20" stroked="f">
              <v:path arrowok="t" o:connecttype="custom" o:connectlocs="168910,10287000;154940,10269855;90805,10264775;26035,10269220;6350,10287000;635,10316845;1270,10393680;6985,10420350;22860,10439400;74930,10444480;130810,10443210;161290,10431145;172085,10401300;106680,10380345;101600,10405110;79375,10408920;71120,10398125;68580,10359390;70485,10311130;80010,10298430;100330,10299700;107950,10316845;172720,10319385;365760,10339705;361315,10303510;354330,10283825;334010,10272395;297815,10269220;295275,10394950;290195,10407015;269875,10409555;257810,10403840;252095,10371455;254635,10307955;282575,10301605;297815,10355580;257810,10269220;233045,10269855;205105,10274300;189230,10292715;184150,10325735;185420,10391775;196850,10429875;220345,10440670;275590,10444480;316865,10442575;344805,10436225;359410,10414635;365125,10383520"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42112" behindDoc="1" locked="0" layoutInCell="1" allowOverlap="1">
              <wp:simplePos x="0" y="0"/>
              <wp:positionH relativeFrom="page">
                <wp:posOffset>5257800</wp:posOffset>
              </wp:positionH>
              <wp:positionV relativeFrom="page">
                <wp:posOffset>10268585</wp:posOffset>
              </wp:positionV>
              <wp:extent cx="690245" cy="172085"/>
              <wp:effectExtent l="0" t="0" r="0" b="0"/>
              <wp:wrapNone/>
              <wp:docPr id="296" name="AutoShape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085"/>
                      </a:xfrm>
                      <a:custGeom>
                        <a:avLst/>
                        <a:gdLst>
                          <a:gd name="T0" fmla="+- 0 8673 8280"/>
                          <a:gd name="T1" fmla="*/ T0 w 1087"/>
                          <a:gd name="T2" fmla="+- 0 16171 16171"/>
                          <a:gd name="T3" fmla="*/ 16171 h 271"/>
                          <a:gd name="T4" fmla="+- 0 8597 8280"/>
                          <a:gd name="T5" fmla="*/ T4 w 1087"/>
                          <a:gd name="T6" fmla="+- 0 16171 16171"/>
                          <a:gd name="T7" fmla="*/ 16171 h 271"/>
                          <a:gd name="T8" fmla="+- 0 8416 8280"/>
                          <a:gd name="T9" fmla="*/ T8 w 1087"/>
                          <a:gd name="T10" fmla="+- 0 16357 16171"/>
                          <a:gd name="T11" fmla="*/ 16357 h 271"/>
                          <a:gd name="T12" fmla="+- 0 8280 8280"/>
                          <a:gd name="T13" fmla="*/ T12 w 1087"/>
                          <a:gd name="T14" fmla="+- 0 16171 16171"/>
                          <a:gd name="T15" fmla="*/ 16171 h 271"/>
                          <a:gd name="T16" fmla="+- 0 8488 8280"/>
                          <a:gd name="T17" fmla="*/ T16 w 1087"/>
                          <a:gd name="T18" fmla="+- 0 16442 16171"/>
                          <a:gd name="T19" fmla="*/ 16442 h 271"/>
                          <a:gd name="T20" fmla="+- 0 8565 8280"/>
                          <a:gd name="T21" fmla="*/ T20 w 1087"/>
                          <a:gd name="T22" fmla="+- 0 16442 16171"/>
                          <a:gd name="T23" fmla="*/ 16442 h 271"/>
                          <a:gd name="T24" fmla="+- 0 8771 8280"/>
                          <a:gd name="T25" fmla="*/ T24 w 1087"/>
                          <a:gd name="T26" fmla="+- 0 16171 16171"/>
                          <a:gd name="T27" fmla="*/ 16171 h 271"/>
                          <a:gd name="T28" fmla="+- 0 9065 8280"/>
                          <a:gd name="T29" fmla="*/ T28 w 1087"/>
                          <a:gd name="T30" fmla="+- 0 16402 16171"/>
                          <a:gd name="T31" fmla="*/ 16402 h 271"/>
                          <a:gd name="T32" fmla="+- 0 9018 8280"/>
                          <a:gd name="T33" fmla="*/ T32 w 1087"/>
                          <a:gd name="T34" fmla="+- 0 16256 16171"/>
                          <a:gd name="T35" fmla="*/ 16256 h 271"/>
                          <a:gd name="T36" fmla="+- 0 8943 8280"/>
                          <a:gd name="T37" fmla="*/ T36 w 1087"/>
                          <a:gd name="T38" fmla="+- 0 16171 16171"/>
                          <a:gd name="T39" fmla="*/ 16171 h 271"/>
                          <a:gd name="T40" fmla="+- 0 8894 8280"/>
                          <a:gd name="T41" fmla="*/ T40 w 1087"/>
                          <a:gd name="T42" fmla="+- 0 16350 16171"/>
                          <a:gd name="T43" fmla="*/ 16350 h 271"/>
                          <a:gd name="T44" fmla="+- 0 8943 8280"/>
                          <a:gd name="T45" fmla="*/ T44 w 1087"/>
                          <a:gd name="T46" fmla="+- 0 16350 16171"/>
                          <a:gd name="T47" fmla="*/ 16350 h 271"/>
                          <a:gd name="T48" fmla="+- 0 8841 8280"/>
                          <a:gd name="T49" fmla="*/ T48 w 1087"/>
                          <a:gd name="T50" fmla="+- 0 16171 16171"/>
                          <a:gd name="T51" fmla="*/ 16171 h 271"/>
                          <a:gd name="T52" fmla="+- 0 8867 8280"/>
                          <a:gd name="T53" fmla="*/ T52 w 1087"/>
                          <a:gd name="T54" fmla="+- 0 16442 16171"/>
                          <a:gd name="T55" fmla="*/ 16442 h 271"/>
                          <a:gd name="T56" fmla="+- 0 8954 8280"/>
                          <a:gd name="T57" fmla="*/ T56 w 1087"/>
                          <a:gd name="T58" fmla="+- 0 16402 16171"/>
                          <a:gd name="T59" fmla="*/ 16402 h 271"/>
                          <a:gd name="T60" fmla="+- 0 9077 8280"/>
                          <a:gd name="T61" fmla="*/ T60 w 1087"/>
                          <a:gd name="T62" fmla="+- 0 16442 16171"/>
                          <a:gd name="T63" fmla="*/ 16442 h 271"/>
                          <a:gd name="T64" fmla="+- 0 9367 8280"/>
                          <a:gd name="T65" fmla="*/ T64 w 1087"/>
                          <a:gd name="T66" fmla="+- 0 16237 16171"/>
                          <a:gd name="T67" fmla="*/ 16237 h 271"/>
                          <a:gd name="T68" fmla="+- 0 9366 8280"/>
                          <a:gd name="T69" fmla="*/ T68 w 1087"/>
                          <a:gd name="T70" fmla="+- 0 16221 16171"/>
                          <a:gd name="T71" fmla="*/ 16221 h 271"/>
                          <a:gd name="T72" fmla="+- 0 9358 8280"/>
                          <a:gd name="T73" fmla="*/ T72 w 1087"/>
                          <a:gd name="T74" fmla="+- 0 16194 16171"/>
                          <a:gd name="T75" fmla="*/ 16194 h 271"/>
                          <a:gd name="T76" fmla="+- 0 9344 8280"/>
                          <a:gd name="T77" fmla="*/ T76 w 1087"/>
                          <a:gd name="T78" fmla="+- 0 16179 16171"/>
                          <a:gd name="T79" fmla="*/ 16179 h 271"/>
                          <a:gd name="T80" fmla="+- 0 9318 8280"/>
                          <a:gd name="T81" fmla="*/ T80 w 1087"/>
                          <a:gd name="T82" fmla="+- 0 16172 16171"/>
                          <a:gd name="T83" fmla="*/ 16172 h 271"/>
                          <a:gd name="T84" fmla="+- 0 9252 8280"/>
                          <a:gd name="T85" fmla="*/ T84 w 1087"/>
                          <a:gd name="T86" fmla="+- 0 16171 16171"/>
                          <a:gd name="T87" fmla="*/ 16171 h 271"/>
                          <a:gd name="T88" fmla="+- 0 9252 8280"/>
                          <a:gd name="T89" fmla="*/ T88 w 1087"/>
                          <a:gd name="T90" fmla="+- 0 16264 16171"/>
                          <a:gd name="T91" fmla="*/ 16264 h 271"/>
                          <a:gd name="T92" fmla="+- 0 9252 8280"/>
                          <a:gd name="T93" fmla="*/ T92 w 1087"/>
                          <a:gd name="T94" fmla="+- 0 16369 16171"/>
                          <a:gd name="T95" fmla="*/ 16369 h 271"/>
                          <a:gd name="T96" fmla="+- 0 9249 8280"/>
                          <a:gd name="T97" fmla="*/ T96 w 1087"/>
                          <a:gd name="T98" fmla="+- 0 16384 16171"/>
                          <a:gd name="T99" fmla="*/ 16384 h 271"/>
                          <a:gd name="T100" fmla="+- 0 9242 8280"/>
                          <a:gd name="T101" fmla="*/ T100 w 1087"/>
                          <a:gd name="T102" fmla="+- 0 16389 16171"/>
                          <a:gd name="T103" fmla="*/ 16389 h 271"/>
                          <a:gd name="T104" fmla="+- 0 9203 8280"/>
                          <a:gd name="T105" fmla="*/ T104 w 1087"/>
                          <a:gd name="T106" fmla="+- 0 16390 16171"/>
                          <a:gd name="T107" fmla="*/ 16390 h 271"/>
                          <a:gd name="T108" fmla="+- 0 9237 8280"/>
                          <a:gd name="T109" fmla="*/ T108 w 1087"/>
                          <a:gd name="T110" fmla="+- 0 16334 16171"/>
                          <a:gd name="T111" fmla="*/ 16334 h 271"/>
                          <a:gd name="T112" fmla="+- 0 9244 8280"/>
                          <a:gd name="T113" fmla="*/ T112 w 1087"/>
                          <a:gd name="T114" fmla="+- 0 16337 16171"/>
                          <a:gd name="T115" fmla="*/ 16337 h 271"/>
                          <a:gd name="T116" fmla="+- 0 9249 8280"/>
                          <a:gd name="T117" fmla="*/ T116 w 1087"/>
                          <a:gd name="T118" fmla="+- 0 16341 16171"/>
                          <a:gd name="T119" fmla="*/ 16341 h 271"/>
                          <a:gd name="T120" fmla="+- 0 9252 8280"/>
                          <a:gd name="T121" fmla="*/ T120 w 1087"/>
                          <a:gd name="T122" fmla="+- 0 16356 16171"/>
                          <a:gd name="T123" fmla="*/ 16356 h 271"/>
                          <a:gd name="T124" fmla="+- 0 9251 8280"/>
                          <a:gd name="T125" fmla="*/ T124 w 1087"/>
                          <a:gd name="T126" fmla="+- 0 16270 16171"/>
                          <a:gd name="T127" fmla="*/ 16270 h 271"/>
                          <a:gd name="T128" fmla="+- 0 9249 8280"/>
                          <a:gd name="T129" fmla="*/ T128 w 1087"/>
                          <a:gd name="T130" fmla="+- 0 16279 16171"/>
                          <a:gd name="T131" fmla="*/ 16279 h 271"/>
                          <a:gd name="T132" fmla="+- 0 9242 8280"/>
                          <a:gd name="T133" fmla="*/ T132 w 1087"/>
                          <a:gd name="T134" fmla="+- 0 16285 16171"/>
                          <a:gd name="T135" fmla="*/ 16285 h 271"/>
                          <a:gd name="T136" fmla="+- 0 9203 8280"/>
                          <a:gd name="T137" fmla="*/ T136 w 1087"/>
                          <a:gd name="T138" fmla="+- 0 16285 16171"/>
                          <a:gd name="T139" fmla="*/ 16285 h 271"/>
                          <a:gd name="T140" fmla="+- 0 9237 8280"/>
                          <a:gd name="T141" fmla="*/ T140 w 1087"/>
                          <a:gd name="T142" fmla="+- 0 16230 16171"/>
                          <a:gd name="T143" fmla="*/ 16230 h 271"/>
                          <a:gd name="T144" fmla="+- 0 9244 8280"/>
                          <a:gd name="T145" fmla="*/ T144 w 1087"/>
                          <a:gd name="T146" fmla="+- 0 16233 16171"/>
                          <a:gd name="T147" fmla="*/ 16233 h 271"/>
                          <a:gd name="T148" fmla="+- 0 9249 8280"/>
                          <a:gd name="T149" fmla="*/ T148 w 1087"/>
                          <a:gd name="T150" fmla="+- 0 16237 16171"/>
                          <a:gd name="T151" fmla="*/ 16237 h 271"/>
                          <a:gd name="T152" fmla="+- 0 9251 8280"/>
                          <a:gd name="T153" fmla="*/ T152 w 1087"/>
                          <a:gd name="T154" fmla="+- 0 16246 16171"/>
                          <a:gd name="T155" fmla="*/ 16246 h 271"/>
                          <a:gd name="T156" fmla="+- 0 9252 8280"/>
                          <a:gd name="T157" fmla="*/ T156 w 1087"/>
                          <a:gd name="T158" fmla="+- 0 16171 16171"/>
                          <a:gd name="T159" fmla="*/ 16171 h 271"/>
                          <a:gd name="T160" fmla="+- 0 9088 8280"/>
                          <a:gd name="T161" fmla="*/ T160 w 1087"/>
                          <a:gd name="T162" fmla="+- 0 16442 16171"/>
                          <a:gd name="T163" fmla="*/ 16442 h 271"/>
                          <a:gd name="T164" fmla="+- 0 9324 8280"/>
                          <a:gd name="T165" fmla="*/ T164 w 1087"/>
                          <a:gd name="T166" fmla="+- 0 16440 16171"/>
                          <a:gd name="T167" fmla="*/ 16440 h 271"/>
                          <a:gd name="T168" fmla="+- 0 9343 8280"/>
                          <a:gd name="T169" fmla="*/ T168 w 1087"/>
                          <a:gd name="T170" fmla="+- 0 16432 16171"/>
                          <a:gd name="T171" fmla="*/ 16432 h 271"/>
                          <a:gd name="T172" fmla="+- 0 9361 8280"/>
                          <a:gd name="T173" fmla="*/ T172 w 1087"/>
                          <a:gd name="T174" fmla="+- 0 16407 16171"/>
                          <a:gd name="T175" fmla="*/ 16407 h 271"/>
                          <a:gd name="T176" fmla="+- 0 9367 8280"/>
                          <a:gd name="T177" fmla="*/ T176 w 1087"/>
                          <a:gd name="T178" fmla="+- 0 16369 16171"/>
                          <a:gd name="T179" fmla="*/ 16369 h 271"/>
                          <a:gd name="T180" fmla="+- 0 9365 8280"/>
                          <a:gd name="T181" fmla="*/ T180 w 1087"/>
                          <a:gd name="T182" fmla="+- 0 16341 16171"/>
                          <a:gd name="T183" fmla="*/ 16341 h 271"/>
                          <a:gd name="T184" fmla="+- 0 9361 8280"/>
                          <a:gd name="T185" fmla="*/ T184 w 1087"/>
                          <a:gd name="T186" fmla="+- 0 16330 16171"/>
                          <a:gd name="T187" fmla="*/ 16330 h 271"/>
                          <a:gd name="T188" fmla="+- 0 9352 8280"/>
                          <a:gd name="T189" fmla="*/ T188 w 1087"/>
                          <a:gd name="T190" fmla="+- 0 16314 16171"/>
                          <a:gd name="T191" fmla="*/ 16314 h 271"/>
                          <a:gd name="T192" fmla="+- 0 9318 8280"/>
                          <a:gd name="T193" fmla="*/ T192 w 1087"/>
                          <a:gd name="T194" fmla="+- 0 16301 16171"/>
                          <a:gd name="T195" fmla="*/ 16301 h 271"/>
                          <a:gd name="T196" fmla="+- 0 9355 8280"/>
                          <a:gd name="T197" fmla="*/ T196 w 1087"/>
                          <a:gd name="T198" fmla="+- 0 16285 16171"/>
                          <a:gd name="T199" fmla="*/ 16285 h 271"/>
                          <a:gd name="T200" fmla="+- 0 9361 8280"/>
                          <a:gd name="T201" fmla="*/ T200 w 1087"/>
                          <a:gd name="T202" fmla="+- 0 16272 16171"/>
                          <a:gd name="T203" fmla="*/ 16272 h 271"/>
                          <a:gd name="T204" fmla="+- 0 9367 8280"/>
                          <a:gd name="T205" fmla="*/ T204 w 1087"/>
                          <a:gd name="T206" fmla="+- 0 16252 16171"/>
                          <a:gd name="T207" fmla="*/ 16252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1">
                            <a:moveTo>
                              <a:pt x="491" y="0"/>
                            </a:moveTo>
                            <a:lnTo>
                              <a:pt x="393" y="0"/>
                            </a:lnTo>
                            <a:lnTo>
                              <a:pt x="355" y="189"/>
                            </a:lnTo>
                            <a:lnTo>
                              <a:pt x="317" y="0"/>
                            </a:lnTo>
                            <a:lnTo>
                              <a:pt x="173" y="0"/>
                            </a:lnTo>
                            <a:lnTo>
                              <a:pt x="136" y="186"/>
                            </a:lnTo>
                            <a:lnTo>
                              <a:pt x="98" y="0"/>
                            </a:lnTo>
                            <a:lnTo>
                              <a:pt x="0" y="0"/>
                            </a:lnTo>
                            <a:lnTo>
                              <a:pt x="56" y="271"/>
                            </a:lnTo>
                            <a:lnTo>
                              <a:pt x="208" y="271"/>
                            </a:lnTo>
                            <a:lnTo>
                              <a:pt x="247" y="98"/>
                            </a:lnTo>
                            <a:lnTo>
                              <a:pt x="285" y="271"/>
                            </a:lnTo>
                            <a:lnTo>
                              <a:pt x="436" y="271"/>
                            </a:lnTo>
                            <a:lnTo>
                              <a:pt x="491" y="0"/>
                            </a:lnTo>
                            <a:close/>
                            <a:moveTo>
                              <a:pt x="797" y="271"/>
                            </a:moveTo>
                            <a:lnTo>
                              <a:pt x="785" y="231"/>
                            </a:lnTo>
                            <a:lnTo>
                              <a:pt x="768" y="179"/>
                            </a:lnTo>
                            <a:lnTo>
                              <a:pt x="738" y="85"/>
                            </a:lnTo>
                            <a:lnTo>
                              <a:pt x="711" y="0"/>
                            </a:lnTo>
                            <a:lnTo>
                              <a:pt x="663" y="0"/>
                            </a:lnTo>
                            <a:lnTo>
                              <a:pt x="663" y="179"/>
                            </a:lnTo>
                            <a:lnTo>
                              <a:pt x="614" y="179"/>
                            </a:lnTo>
                            <a:lnTo>
                              <a:pt x="638" y="85"/>
                            </a:lnTo>
                            <a:lnTo>
                              <a:pt x="663" y="179"/>
                            </a:lnTo>
                            <a:lnTo>
                              <a:pt x="663" y="0"/>
                            </a:lnTo>
                            <a:lnTo>
                              <a:pt x="561" y="0"/>
                            </a:lnTo>
                            <a:lnTo>
                              <a:pt x="476" y="271"/>
                            </a:lnTo>
                            <a:lnTo>
                              <a:pt x="587" y="271"/>
                            </a:lnTo>
                            <a:lnTo>
                              <a:pt x="597" y="231"/>
                            </a:lnTo>
                            <a:lnTo>
                              <a:pt x="674" y="231"/>
                            </a:lnTo>
                            <a:lnTo>
                              <a:pt x="683" y="271"/>
                            </a:lnTo>
                            <a:lnTo>
                              <a:pt x="797" y="271"/>
                            </a:lnTo>
                            <a:close/>
                            <a:moveTo>
                              <a:pt x="1087" y="81"/>
                            </a:moveTo>
                            <a:lnTo>
                              <a:pt x="1087" y="66"/>
                            </a:lnTo>
                            <a:lnTo>
                              <a:pt x="1086" y="59"/>
                            </a:lnTo>
                            <a:lnTo>
                              <a:pt x="1086" y="50"/>
                            </a:lnTo>
                            <a:lnTo>
                              <a:pt x="1083" y="35"/>
                            </a:lnTo>
                            <a:lnTo>
                              <a:pt x="1078" y="23"/>
                            </a:lnTo>
                            <a:lnTo>
                              <a:pt x="1072" y="14"/>
                            </a:lnTo>
                            <a:lnTo>
                              <a:pt x="1064" y="8"/>
                            </a:lnTo>
                            <a:lnTo>
                              <a:pt x="1052" y="4"/>
                            </a:lnTo>
                            <a:lnTo>
                              <a:pt x="1038" y="1"/>
                            </a:lnTo>
                            <a:lnTo>
                              <a:pt x="1021" y="0"/>
                            </a:lnTo>
                            <a:lnTo>
                              <a:pt x="972" y="0"/>
                            </a:lnTo>
                            <a:lnTo>
                              <a:pt x="972" y="81"/>
                            </a:lnTo>
                            <a:lnTo>
                              <a:pt x="972" y="93"/>
                            </a:lnTo>
                            <a:lnTo>
                              <a:pt x="972" y="185"/>
                            </a:lnTo>
                            <a:lnTo>
                              <a:pt x="972" y="198"/>
                            </a:lnTo>
                            <a:lnTo>
                              <a:pt x="971" y="204"/>
                            </a:lnTo>
                            <a:lnTo>
                              <a:pt x="969" y="213"/>
                            </a:lnTo>
                            <a:lnTo>
                              <a:pt x="967" y="215"/>
                            </a:lnTo>
                            <a:lnTo>
                              <a:pt x="962" y="218"/>
                            </a:lnTo>
                            <a:lnTo>
                              <a:pt x="957" y="219"/>
                            </a:lnTo>
                            <a:lnTo>
                              <a:pt x="923" y="219"/>
                            </a:lnTo>
                            <a:lnTo>
                              <a:pt x="923" y="163"/>
                            </a:lnTo>
                            <a:lnTo>
                              <a:pt x="957" y="163"/>
                            </a:lnTo>
                            <a:lnTo>
                              <a:pt x="962" y="164"/>
                            </a:lnTo>
                            <a:lnTo>
                              <a:pt x="964" y="166"/>
                            </a:lnTo>
                            <a:lnTo>
                              <a:pt x="967" y="168"/>
                            </a:lnTo>
                            <a:lnTo>
                              <a:pt x="969" y="170"/>
                            </a:lnTo>
                            <a:lnTo>
                              <a:pt x="970" y="174"/>
                            </a:lnTo>
                            <a:lnTo>
                              <a:pt x="972" y="185"/>
                            </a:lnTo>
                            <a:lnTo>
                              <a:pt x="972" y="93"/>
                            </a:lnTo>
                            <a:lnTo>
                              <a:pt x="971" y="99"/>
                            </a:lnTo>
                            <a:lnTo>
                              <a:pt x="970" y="104"/>
                            </a:lnTo>
                            <a:lnTo>
                              <a:pt x="969" y="108"/>
                            </a:lnTo>
                            <a:lnTo>
                              <a:pt x="967" y="111"/>
                            </a:lnTo>
                            <a:lnTo>
                              <a:pt x="962" y="114"/>
                            </a:lnTo>
                            <a:lnTo>
                              <a:pt x="957" y="114"/>
                            </a:lnTo>
                            <a:lnTo>
                              <a:pt x="923" y="114"/>
                            </a:lnTo>
                            <a:lnTo>
                              <a:pt x="923" y="59"/>
                            </a:lnTo>
                            <a:lnTo>
                              <a:pt x="957" y="59"/>
                            </a:lnTo>
                            <a:lnTo>
                              <a:pt x="962" y="60"/>
                            </a:lnTo>
                            <a:lnTo>
                              <a:pt x="964" y="62"/>
                            </a:lnTo>
                            <a:lnTo>
                              <a:pt x="967" y="63"/>
                            </a:lnTo>
                            <a:lnTo>
                              <a:pt x="969" y="66"/>
                            </a:lnTo>
                            <a:lnTo>
                              <a:pt x="970" y="70"/>
                            </a:lnTo>
                            <a:lnTo>
                              <a:pt x="971" y="75"/>
                            </a:lnTo>
                            <a:lnTo>
                              <a:pt x="972" y="81"/>
                            </a:lnTo>
                            <a:lnTo>
                              <a:pt x="972" y="0"/>
                            </a:lnTo>
                            <a:lnTo>
                              <a:pt x="808" y="0"/>
                            </a:lnTo>
                            <a:lnTo>
                              <a:pt x="808" y="271"/>
                            </a:lnTo>
                            <a:lnTo>
                              <a:pt x="1028" y="271"/>
                            </a:lnTo>
                            <a:lnTo>
                              <a:pt x="1044" y="269"/>
                            </a:lnTo>
                            <a:lnTo>
                              <a:pt x="1056" y="266"/>
                            </a:lnTo>
                            <a:lnTo>
                              <a:pt x="1063" y="261"/>
                            </a:lnTo>
                            <a:lnTo>
                              <a:pt x="1073" y="251"/>
                            </a:lnTo>
                            <a:lnTo>
                              <a:pt x="1081" y="236"/>
                            </a:lnTo>
                            <a:lnTo>
                              <a:pt x="1085" y="219"/>
                            </a:lnTo>
                            <a:lnTo>
                              <a:pt x="1087" y="198"/>
                            </a:lnTo>
                            <a:lnTo>
                              <a:pt x="1087" y="183"/>
                            </a:lnTo>
                            <a:lnTo>
                              <a:pt x="1085" y="170"/>
                            </a:lnTo>
                            <a:lnTo>
                              <a:pt x="1082" y="163"/>
                            </a:lnTo>
                            <a:lnTo>
                              <a:pt x="1081" y="159"/>
                            </a:lnTo>
                            <a:lnTo>
                              <a:pt x="1077" y="149"/>
                            </a:lnTo>
                            <a:lnTo>
                              <a:pt x="1072" y="143"/>
                            </a:lnTo>
                            <a:lnTo>
                              <a:pt x="1066" y="139"/>
                            </a:lnTo>
                            <a:lnTo>
                              <a:pt x="1038" y="130"/>
                            </a:lnTo>
                            <a:lnTo>
                              <a:pt x="1069" y="121"/>
                            </a:lnTo>
                            <a:lnTo>
                              <a:pt x="1075" y="114"/>
                            </a:lnTo>
                            <a:lnTo>
                              <a:pt x="1076" y="114"/>
                            </a:lnTo>
                            <a:lnTo>
                              <a:pt x="1081" y="101"/>
                            </a:lnTo>
                            <a:lnTo>
                              <a:pt x="1085" y="92"/>
                            </a:lnTo>
                            <a:lnTo>
                              <a:pt x="1087" y="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4EF96" id="AutoShape 266" o:spid="_x0000_s1026" style="position:absolute;margin-left:414pt;margin-top:808.55pt;width:54.35pt;height:13.55pt;z-index:-2047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" path="m491,l393,,355,189,317,,173,,136,186,98,,,,56,271r152,l247,98r38,173l436,271,491,xm797,271l785,231,768,179,738,85,711,,663,r,179l614,179,638,85r25,94l663,,561,,476,271r111,l597,231r77,l683,271r114,xm1087,81r,-15l1086,59r,-9l1083,35r-5,-12l1072,14r-8,-6l1052,4,1038,1,1021,,972,r,81l972,93r,92l972,198r-1,6l969,213r-2,2l962,218r-5,1l923,219r,-56l957,163r5,1l964,166r3,2l969,170r1,4l972,185r,-92l971,99r-1,5l969,108r-2,3l962,114r-5,l923,114r,-55l957,59r5,1l964,62r3,1l969,66r1,4l971,75r1,6l972,,808,r,271l1028,271r16,-2l1056,266r7,-5l1073,251r8,-15l1085,219r2,-21l1087,183r-2,-13l1082,163r-1,-4l1077,149r-5,-6l1066,139r-28,-9l1069,121r6,-7l1076,114r5,-13l1085,92r2,-11xe" fillcolor="#231f20" stroked="f">
              <v:path arrowok="t" o:connecttype="custom" o:connectlocs="249555,10268585;201295,10268585;86360,10386695;0,10268585;132080,10440670;180975,10440670;311785,10268585;498475,10415270;468630,10322560;421005,10268585;389890,10382250;421005,10382250;356235,10268585;372745,10440670;427990,10415270;506095,10440670;690245,10310495;689610,10300335;684530,10283190;675640,10273665;659130,10269220;617220,10268585;617220,10327640;617220,10394315;615315,10403840;610870,10407015;586105,10407650;607695,10372090;612140,10373995;615315,10376535;617220,10386060;616585,10331450;615315,10337165;610870,10340975;586105,10340975;607695,10306050;612140,10307955;615315,10310495;616585,10316210;617220,10268585;513080,10440670;662940,10439400;675005,10434320;686435,10418445;690245,10394315;688975,10376535;686435,10369550;680720,10359390;659130,10351135;682625,10340975;686435,10332720;690245,10320020"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42624" behindDoc="1" locked="0" layoutInCell="1" allowOverlap="1">
              <wp:simplePos x="0" y="0"/>
              <wp:positionH relativeFrom="page">
                <wp:posOffset>635</wp:posOffset>
              </wp:positionH>
              <wp:positionV relativeFrom="page">
                <wp:posOffset>10109835</wp:posOffset>
              </wp:positionV>
              <wp:extent cx="7555865" cy="6350"/>
              <wp:effectExtent l="0" t="0" r="0" b="0"/>
              <wp:wrapNone/>
              <wp:docPr id="295"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059FD" id="Rectangle 265" o:spid="_x0000_s1026" style="position:absolute;margin-left:.05pt;margin-top:796.05pt;width:594.95pt;height:.5pt;z-index:-2047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" fillcolor="black" stroked="f">
              <w10:wrap anchorx="page" anchory="page"/>
            </v:rect>
          </w:pict>
        </mc:Fallback>
      </mc:AlternateContent>
    </w:r>
    <w:r>
      <w:rPr>
        <w:noProof/>
      </w:rPr>
      <mc:AlternateContent>
        <mc:Choice Requires="wps">
          <w:drawing>
            <wp:anchor distT="0" distB="0" distL="114300" distR="114300" simplePos="0" relativeHeight="482843136" behindDoc="1" locked="0" layoutInCell="1" allowOverlap="1">
              <wp:simplePos x="0" y="0"/>
              <wp:positionH relativeFrom="page">
                <wp:posOffset>6921500</wp:posOffset>
              </wp:positionH>
              <wp:positionV relativeFrom="page">
                <wp:posOffset>10208895</wp:posOffset>
              </wp:positionV>
              <wp:extent cx="245745" cy="177800"/>
              <wp:effectExtent l="0" t="0" r="0" b="0"/>
              <wp:wrapNone/>
              <wp:docPr id="294"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11</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4" o:spid="_x0000_s1492" type="#_x0000_t202" style="position:absolute;margin-left:545pt;margin-top:803.85pt;width:19.35pt;height:14pt;z-index:-2047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11</w:t>
                    </w:r>
                    <w:r>
                      <w:rPr>
                        <w:lang w:val="pl"/>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53888" behindDoc="1" locked="0" layoutInCell="1" allowOverlap="1">
              <wp:simplePos x="0" y="0"/>
              <wp:positionH relativeFrom="page">
                <wp:posOffset>2517140</wp:posOffset>
              </wp:positionH>
              <wp:positionV relativeFrom="page">
                <wp:posOffset>10111105</wp:posOffset>
              </wp:positionV>
              <wp:extent cx="6350" cy="580390"/>
              <wp:effectExtent l="0" t="0" r="0" b="0"/>
              <wp:wrapNone/>
              <wp:docPr id="283"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80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313FC5" id="Rectangle 243" o:spid="_x0000_s1026" style="position:absolute;margin-left:198.2pt;margin-top:796.15pt;width:.5pt;height:45.7pt;z-index:-2046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" fillcolor="black" stroked="f">
              <w10:wrap anchorx="page" anchory="page"/>
            </v:rect>
          </w:pict>
        </mc:Fallback>
      </mc:AlternateContent>
    </w:r>
    <w:r>
      <w:rPr>
        <w:noProof/>
        <w:lang w:val="pl"/>
      </w:rPr>
      <mc:AlternateContent>
        <mc:Choice Requires="wps">
          <w:drawing>
            <wp:anchor distT="0" distB="0" distL="114300" distR="114300" simplePos="0" relativeHeight="482854400" behindDoc="1" locked="0" layoutInCell="1" allowOverlap="1">
              <wp:simplePos x="0" y="0"/>
              <wp:positionH relativeFrom="page">
                <wp:posOffset>2014855</wp:posOffset>
              </wp:positionH>
              <wp:positionV relativeFrom="page">
                <wp:posOffset>10228580</wp:posOffset>
              </wp:positionV>
              <wp:extent cx="366395" cy="180340"/>
              <wp:effectExtent l="0" t="0" r="0" b="0"/>
              <wp:wrapNone/>
              <wp:docPr id="282" name="AutoShape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6395" cy="180340"/>
                      </a:xfrm>
                      <a:custGeom>
                        <a:avLst/>
                        <a:gdLst>
                          <a:gd name="T0" fmla="+- 0 3439 3173"/>
                          <a:gd name="T1" fmla="*/ T0 w 577"/>
                          <a:gd name="T2" fmla="+- 0 16143 16108"/>
                          <a:gd name="T3" fmla="*/ 16143 h 284"/>
                          <a:gd name="T4" fmla="+- 0 3417 3173"/>
                          <a:gd name="T5" fmla="*/ T4 w 577"/>
                          <a:gd name="T6" fmla="+- 0 16116 16108"/>
                          <a:gd name="T7" fmla="*/ 16116 h 284"/>
                          <a:gd name="T8" fmla="+- 0 3315 3173"/>
                          <a:gd name="T9" fmla="*/ T8 w 577"/>
                          <a:gd name="T10" fmla="+- 0 16108 16108"/>
                          <a:gd name="T11" fmla="*/ 16108 h 284"/>
                          <a:gd name="T12" fmla="+- 0 3214 3173"/>
                          <a:gd name="T13" fmla="*/ T12 w 577"/>
                          <a:gd name="T14" fmla="+- 0 16115 16108"/>
                          <a:gd name="T15" fmla="*/ 16115 h 284"/>
                          <a:gd name="T16" fmla="+- 0 3183 3173"/>
                          <a:gd name="T17" fmla="*/ T16 w 577"/>
                          <a:gd name="T18" fmla="+- 0 16143 16108"/>
                          <a:gd name="T19" fmla="*/ 16143 h 284"/>
                          <a:gd name="T20" fmla="+- 0 3174 3173"/>
                          <a:gd name="T21" fmla="*/ T20 w 577"/>
                          <a:gd name="T22" fmla="+- 0 16191 16108"/>
                          <a:gd name="T23" fmla="*/ 16191 h 284"/>
                          <a:gd name="T24" fmla="+- 0 3175 3173"/>
                          <a:gd name="T25" fmla="*/ T24 w 577"/>
                          <a:gd name="T26" fmla="+- 0 16311 16108"/>
                          <a:gd name="T27" fmla="*/ 16311 h 284"/>
                          <a:gd name="T28" fmla="+- 0 3184 3173"/>
                          <a:gd name="T29" fmla="*/ T28 w 577"/>
                          <a:gd name="T30" fmla="+- 0 16354 16108"/>
                          <a:gd name="T31" fmla="*/ 16354 h 284"/>
                          <a:gd name="T32" fmla="+- 0 3209 3173"/>
                          <a:gd name="T33" fmla="*/ T32 w 577"/>
                          <a:gd name="T34" fmla="+- 0 16383 16108"/>
                          <a:gd name="T35" fmla="*/ 16383 h 284"/>
                          <a:gd name="T36" fmla="+- 0 3291 3173"/>
                          <a:gd name="T37" fmla="*/ T36 w 577"/>
                          <a:gd name="T38" fmla="+- 0 16391 16108"/>
                          <a:gd name="T39" fmla="*/ 16391 h 284"/>
                          <a:gd name="T40" fmla="+- 0 3378 3173"/>
                          <a:gd name="T41" fmla="*/ T40 w 577"/>
                          <a:gd name="T42" fmla="+- 0 16389 16108"/>
                          <a:gd name="T43" fmla="*/ 16389 h 284"/>
                          <a:gd name="T44" fmla="+- 0 3427 3173"/>
                          <a:gd name="T45" fmla="*/ T44 w 577"/>
                          <a:gd name="T46" fmla="+- 0 16370 16108"/>
                          <a:gd name="T47" fmla="*/ 16370 h 284"/>
                          <a:gd name="T48" fmla="+- 0 3444 3173"/>
                          <a:gd name="T49" fmla="*/ T48 w 577"/>
                          <a:gd name="T50" fmla="+- 0 16324 16108"/>
                          <a:gd name="T51" fmla="*/ 16324 h 284"/>
                          <a:gd name="T52" fmla="+- 0 3341 3173"/>
                          <a:gd name="T53" fmla="*/ T52 w 577"/>
                          <a:gd name="T54" fmla="+- 0 16291 16108"/>
                          <a:gd name="T55" fmla="*/ 16291 h 284"/>
                          <a:gd name="T56" fmla="+- 0 3332 3173"/>
                          <a:gd name="T57" fmla="*/ T56 w 577"/>
                          <a:gd name="T58" fmla="+- 0 16329 16108"/>
                          <a:gd name="T59" fmla="*/ 16329 h 284"/>
                          <a:gd name="T60" fmla="+- 0 3298 3173"/>
                          <a:gd name="T61" fmla="*/ T60 w 577"/>
                          <a:gd name="T62" fmla="+- 0 16335 16108"/>
                          <a:gd name="T63" fmla="*/ 16335 h 284"/>
                          <a:gd name="T64" fmla="+- 0 3285 3173"/>
                          <a:gd name="T65" fmla="*/ T64 w 577"/>
                          <a:gd name="T66" fmla="+- 0 16318 16108"/>
                          <a:gd name="T67" fmla="*/ 16318 h 284"/>
                          <a:gd name="T68" fmla="+- 0 3281 3173"/>
                          <a:gd name="T69" fmla="*/ T68 w 577"/>
                          <a:gd name="T70" fmla="+- 0 16257 16108"/>
                          <a:gd name="T71" fmla="*/ 16257 h 284"/>
                          <a:gd name="T72" fmla="+- 0 3284 3173"/>
                          <a:gd name="T73" fmla="*/ T72 w 577"/>
                          <a:gd name="T74" fmla="+- 0 16181 16108"/>
                          <a:gd name="T75" fmla="*/ 16181 h 284"/>
                          <a:gd name="T76" fmla="+- 0 3299 3173"/>
                          <a:gd name="T77" fmla="*/ T76 w 577"/>
                          <a:gd name="T78" fmla="+- 0 16162 16108"/>
                          <a:gd name="T79" fmla="*/ 16162 h 284"/>
                          <a:gd name="T80" fmla="+- 0 3331 3173"/>
                          <a:gd name="T81" fmla="*/ T80 w 577"/>
                          <a:gd name="T82" fmla="+- 0 16164 16108"/>
                          <a:gd name="T83" fmla="*/ 16164 h 284"/>
                          <a:gd name="T84" fmla="+- 0 3343 3173"/>
                          <a:gd name="T85" fmla="*/ T84 w 577"/>
                          <a:gd name="T86" fmla="+- 0 16190 16108"/>
                          <a:gd name="T87" fmla="*/ 16190 h 284"/>
                          <a:gd name="T88" fmla="+- 0 3445 3173"/>
                          <a:gd name="T89" fmla="*/ T88 w 577"/>
                          <a:gd name="T90" fmla="+- 0 16194 16108"/>
                          <a:gd name="T91" fmla="*/ 16194 h 284"/>
                          <a:gd name="T92" fmla="+- 0 3749 3173"/>
                          <a:gd name="T93" fmla="*/ T92 w 577"/>
                          <a:gd name="T94" fmla="+- 0 16226 16108"/>
                          <a:gd name="T95" fmla="*/ 16226 h 284"/>
                          <a:gd name="T96" fmla="+- 0 3742 3173"/>
                          <a:gd name="T97" fmla="*/ T96 w 577"/>
                          <a:gd name="T98" fmla="+- 0 16169 16108"/>
                          <a:gd name="T99" fmla="*/ 16169 h 284"/>
                          <a:gd name="T100" fmla="+- 0 3731 3173"/>
                          <a:gd name="T101" fmla="*/ T100 w 577"/>
                          <a:gd name="T102" fmla="+- 0 16138 16108"/>
                          <a:gd name="T103" fmla="*/ 16138 h 284"/>
                          <a:gd name="T104" fmla="+- 0 3699 3173"/>
                          <a:gd name="T105" fmla="*/ T104 w 577"/>
                          <a:gd name="T106" fmla="+- 0 16120 16108"/>
                          <a:gd name="T107" fmla="*/ 16120 h 284"/>
                          <a:gd name="T108" fmla="+- 0 3641 3173"/>
                          <a:gd name="T109" fmla="*/ T108 w 577"/>
                          <a:gd name="T110" fmla="+- 0 16116 16108"/>
                          <a:gd name="T111" fmla="*/ 16116 h 284"/>
                          <a:gd name="T112" fmla="+- 0 3638 3173"/>
                          <a:gd name="T113" fmla="*/ T112 w 577"/>
                          <a:gd name="T114" fmla="+- 0 16313 16108"/>
                          <a:gd name="T115" fmla="*/ 16313 h 284"/>
                          <a:gd name="T116" fmla="+- 0 3630 3173"/>
                          <a:gd name="T117" fmla="*/ T116 w 577"/>
                          <a:gd name="T118" fmla="+- 0 16332 16108"/>
                          <a:gd name="T119" fmla="*/ 16332 h 284"/>
                          <a:gd name="T120" fmla="+- 0 3597 3173"/>
                          <a:gd name="T121" fmla="*/ T120 w 577"/>
                          <a:gd name="T122" fmla="+- 0 16336 16108"/>
                          <a:gd name="T123" fmla="*/ 16336 h 284"/>
                          <a:gd name="T124" fmla="+- 0 3579 3173"/>
                          <a:gd name="T125" fmla="*/ T124 w 577"/>
                          <a:gd name="T126" fmla="+- 0 16327 16108"/>
                          <a:gd name="T127" fmla="*/ 16327 h 284"/>
                          <a:gd name="T128" fmla="+- 0 3570 3173"/>
                          <a:gd name="T129" fmla="*/ T128 w 577"/>
                          <a:gd name="T130" fmla="+- 0 16276 16108"/>
                          <a:gd name="T131" fmla="*/ 16276 h 284"/>
                          <a:gd name="T132" fmla="+- 0 3574 3173"/>
                          <a:gd name="T133" fmla="*/ T132 w 577"/>
                          <a:gd name="T134" fmla="+- 0 16176 16108"/>
                          <a:gd name="T135" fmla="*/ 16176 h 284"/>
                          <a:gd name="T136" fmla="+- 0 3618 3173"/>
                          <a:gd name="T137" fmla="*/ T136 w 577"/>
                          <a:gd name="T138" fmla="+- 0 16167 16108"/>
                          <a:gd name="T139" fmla="*/ 16167 h 284"/>
                          <a:gd name="T140" fmla="+- 0 3641 3173"/>
                          <a:gd name="T141" fmla="*/ T140 w 577"/>
                          <a:gd name="T142" fmla="+- 0 16251 16108"/>
                          <a:gd name="T143" fmla="*/ 16251 h 284"/>
                          <a:gd name="T144" fmla="+- 0 3579 3173"/>
                          <a:gd name="T145" fmla="*/ T144 w 577"/>
                          <a:gd name="T146" fmla="+- 0 16115 16108"/>
                          <a:gd name="T147" fmla="*/ 16115 h 284"/>
                          <a:gd name="T148" fmla="+- 0 3540 3173"/>
                          <a:gd name="T149" fmla="*/ T148 w 577"/>
                          <a:gd name="T150" fmla="+- 0 16116 16108"/>
                          <a:gd name="T151" fmla="*/ 16116 h 284"/>
                          <a:gd name="T152" fmla="+- 0 3496 3173"/>
                          <a:gd name="T153" fmla="*/ T152 w 577"/>
                          <a:gd name="T154" fmla="+- 0 16124 16108"/>
                          <a:gd name="T155" fmla="*/ 16124 h 284"/>
                          <a:gd name="T156" fmla="+- 0 3471 3173"/>
                          <a:gd name="T157" fmla="*/ T156 w 577"/>
                          <a:gd name="T158" fmla="+- 0 16152 16108"/>
                          <a:gd name="T159" fmla="*/ 16152 h 284"/>
                          <a:gd name="T160" fmla="+- 0 3463 3173"/>
                          <a:gd name="T161" fmla="*/ T160 w 577"/>
                          <a:gd name="T162" fmla="+- 0 16204 16108"/>
                          <a:gd name="T163" fmla="*/ 16204 h 284"/>
                          <a:gd name="T164" fmla="+- 0 3464 3173"/>
                          <a:gd name="T165" fmla="*/ T164 w 577"/>
                          <a:gd name="T166" fmla="+- 0 16308 16108"/>
                          <a:gd name="T167" fmla="*/ 16308 h 284"/>
                          <a:gd name="T168" fmla="+- 0 3483 3173"/>
                          <a:gd name="T169" fmla="*/ T168 w 577"/>
                          <a:gd name="T170" fmla="+- 0 16369 16108"/>
                          <a:gd name="T171" fmla="*/ 16369 h 284"/>
                          <a:gd name="T172" fmla="+- 0 3520 3173"/>
                          <a:gd name="T173" fmla="*/ T172 w 577"/>
                          <a:gd name="T174" fmla="+- 0 16386 16108"/>
                          <a:gd name="T175" fmla="*/ 16386 h 284"/>
                          <a:gd name="T176" fmla="+- 0 3607 3173"/>
                          <a:gd name="T177" fmla="*/ T176 w 577"/>
                          <a:gd name="T178" fmla="+- 0 16391 16108"/>
                          <a:gd name="T179" fmla="*/ 16391 h 284"/>
                          <a:gd name="T180" fmla="+- 0 3672 3173"/>
                          <a:gd name="T181" fmla="*/ T180 w 577"/>
                          <a:gd name="T182" fmla="+- 0 16389 16108"/>
                          <a:gd name="T183" fmla="*/ 16389 h 284"/>
                          <a:gd name="T184" fmla="+- 0 3716 3173"/>
                          <a:gd name="T185" fmla="*/ T184 w 577"/>
                          <a:gd name="T186" fmla="+- 0 16378 16108"/>
                          <a:gd name="T187" fmla="*/ 16378 h 284"/>
                          <a:gd name="T188" fmla="+- 0 3739 3173"/>
                          <a:gd name="T189" fmla="*/ T188 w 577"/>
                          <a:gd name="T190" fmla="+- 0 16344 16108"/>
                          <a:gd name="T191" fmla="*/ 16344 h 284"/>
                          <a:gd name="T192" fmla="+- 0 3748 3173"/>
                          <a:gd name="T193" fmla="*/ T192 w 577"/>
                          <a:gd name="T194" fmla="+- 0 16295 16108"/>
                          <a:gd name="T195" fmla="*/ 16295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 h="284">
                            <a:moveTo>
                              <a:pt x="272" y="73"/>
                            </a:moveTo>
                            <a:lnTo>
                              <a:pt x="271" y="59"/>
                            </a:lnTo>
                            <a:lnTo>
                              <a:pt x="269" y="46"/>
                            </a:lnTo>
                            <a:lnTo>
                              <a:pt x="266" y="35"/>
                            </a:lnTo>
                            <a:lnTo>
                              <a:pt x="262" y="26"/>
                            </a:lnTo>
                            <a:lnTo>
                              <a:pt x="257" y="16"/>
                            </a:lnTo>
                            <a:lnTo>
                              <a:pt x="251" y="11"/>
                            </a:lnTo>
                            <a:lnTo>
                              <a:pt x="244" y="8"/>
                            </a:lnTo>
                            <a:lnTo>
                              <a:pt x="229" y="4"/>
                            </a:lnTo>
                            <a:lnTo>
                              <a:pt x="207" y="2"/>
                            </a:lnTo>
                            <a:lnTo>
                              <a:pt x="178" y="0"/>
                            </a:lnTo>
                            <a:lnTo>
                              <a:pt x="142" y="0"/>
                            </a:lnTo>
                            <a:lnTo>
                              <a:pt x="107" y="0"/>
                            </a:lnTo>
                            <a:lnTo>
                              <a:pt x="79" y="2"/>
                            </a:lnTo>
                            <a:lnTo>
                              <a:pt x="57" y="4"/>
                            </a:lnTo>
                            <a:lnTo>
                              <a:pt x="41" y="7"/>
                            </a:lnTo>
                            <a:lnTo>
                              <a:pt x="29" y="11"/>
                            </a:lnTo>
                            <a:lnTo>
                              <a:pt x="19" y="17"/>
                            </a:lnTo>
                            <a:lnTo>
                              <a:pt x="14" y="27"/>
                            </a:lnTo>
                            <a:lnTo>
                              <a:pt x="10" y="35"/>
                            </a:lnTo>
                            <a:lnTo>
                              <a:pt x="6" y="45"/>
                            </a:lnTo>
                            <a:lnTo>
                              <a:pt x="4" y="57"/>
                            </a:lnTo>
                            <a:lnTo>
                              <a:pt x="2" y="70"/>
                            </a:lnTo>
                            <a:lnTo>
                              <a:pt x="1" y="83"/>
                            </a:lnTo>
                            <a:lnTo>
                              <a:pt x="0" y="99"/>
                            </a:lnTo>
                            <a:lnTo>
                              <a:pt x="0" y="142"/>
                            </a:lnTo>
                            <a:lnTo>
                              <a:pt x="0" y="177"/>
                            </a:lnTo>
                            <a:lnTo>
                              <a:pt x="2" y="203"/>
                            </a:lnTo>
                            <a:lnTo>
                              <a:pt x="3" y="215"/>
                            </a:lnTo>
                            <a:lnTo>
                              <a:pt x="5" y="226"/>
                            </a:lnTo>
                            <a:lnTo>
                              <a:pt x="7" y="236"/>
                            </a:lnTo>
                            <a:lnTo>
                              <a:pt x="11" y="246"/>
                            </a:lnTo>
                            <a:lnTo>
                              <a:pt x="15" y="257"/>
                            </a:lnTo>
                            <a:lnTo>
                              <a:pt x="21" y="266"/>
                            </a:lnTo>
                            <a:lnTo>
                              <a:pt x="29" y="271"/>
                            </a:lnTo>
                            <a:lnTo>
                              <a:pt x="36" y="275"/>
                            </a:lnTo>
                            <a:lnTo>
                              <a:pt x="48" y="279"/>
                            </a:lnTo>
                            <a:lnTo>
                              <a:pt x="79" y="281"/>
                            </a:lnTo>
                            <a:lnTo>
                              <a:pt x="97" y="282"/>
                            </a:lnTo>
                            <a:lnTo>
                              <a:pt x="118" y="283"/>
                            </a:lnTo>
                            <a:lnTo>
                              <a:pt x="142" y="283"/>
                            </a:lnTo>
                            <a:lnTo>
                              <a:pt x="167" y="283"/>
                            </a:lnTo>
                            <a:lnTo>
                              <a:pt x="188" y="282"/>
                            </a:lnTo>
                            <a:lnTo>
                              <a:pt x="205" y="281"/>
                            </a:lnTo>
                            <a:lnTo>
                              <a:pt x="218" y="279"/>
                            </a:lnTo>
                            <a:lnTo>
                              <a:pt x="232" y="275"/>
                            </a:lnTo>
                            <a:lnTo>
                              <a:pt x="244" y="269"/>
                            </a:lnTo>
                            <a:lnTo>
                              <a:pt x="254" y="262"/>
                            </a:lnTo>
                            <a:lnTo>
                              <a:pt x="261" y="253"/>
                            </a:lnTo>
                            <a:lnTo>
                              <a:pt x="266" y="242"/>
                            </a:lnTo>
                            <a:lnTo>
                              <a:pt x="269" y="230"/>
                            </a:lnTo>
                            <a:lnTo>
                              <a:pt x="271" y="216"/>
                            </a:lnTo>
                            <a:lnTo>
                              <a:pt x="272" y="193"/>
                            </a:lnTo>
                            <a:lnTo>
                              <a:pt x="271" y="188"/>
                            </a:lnTo>
                            <a:lnTo>
                              <a:pt x="271" y="183"/>
                            </a:lnTo>
                            <a:lnTo>
                              <a:pt x="168" y="183"/>
                            </a:lnTo>
                            <a:lnTo>
                              <a:pt x="167" y="190"/>
                            </a:lnTo>
                            <a:lnTo>
                              <a:pt x="166" y="209"/>
                            </a:lnTo>
                            <a:lnTo>
                              <a:pt x="164" y="218"/>
                            </a:lnTo>
                            <a:lnTo>
                              <a:pt x="159" y="221"/>
                            </a:lnTo>
                            <a:lnTo>
                              <a:pt x="156" y="226"/>
                            </a:lnTo>
                            <a:lnTo>
                              <a:pt x="149" y="228"/>
                            </a:lnTo>
                            <a:lnTo>
                              <a:pt x="132" y="228"/>
                            </a:lnTo>
                            <a:lnTo>
                              <a:pt x="125" y="227"/>
                            </a:lnTo>
                            <a:lnTo>
                              <a:pt x="120" y="224"/>
                            </a:lnTo>
                            <a:lnTo>
                              <a:pt x="116" y="221"/>
                            </a:lnTo>
                            <a:lnTo>
                              <a:pt x="113" y="216"/>
                            </a:lnTo>
                            <a:lnTo>
                              <a:pt x="112" y="210"/>
                            </a:lnTo>
                            <a:lnTo>
                              <a:pt x="110" y="206"/>
                            </a:lnTo>
                            <a:lnTo>
                              <a:pt x="109" y="197"/>
                            </a:lnTo>
                            <a:lnTo>
                              <a:pt x="109" y="184"/>
                            </a:lnTo>
                            <a:lnTo>
                              <a:pt x="108" y="149"/>
                            </a:lnTo>
                            <a:lnTo>
                              <a:pt x="108" y="113"/>
                            </a:lnTo>
                            <a:lnTo>
                              <a:pt x="109" y="97"/>
                            </a:lnTo>
                            <a:lnTo>
                              <a:pt x="110" y="83"/>
                            </a:lnTo>
                            <a:lnTo>
                              <a:pt x="111" y="73"/>
                            </a:lnTo>
                            <a:lnTo>
                              <a:pt x="113" y="64"/>
                            </a:lnTo>
                            <a:lnTo>
                              <a:pt x="116" y="59"/>
                            </a:lnTo>
                            <a:lnTo>
                              <a:pt x="120" y="56"/>
                            </a:lnTo>
                            <a:lnTo>
                              <a:pt x="126" y="54"/>
                            </a:lnTo>
                            <a:lnTo>
                              <a:pt x="134" y="52"/>
                            </a:lnTo>
                            <a:lnTo>
                              <a:pt x="149" y="52"/>
                            </a:lnTo>
                            <a:lnTo>
                              <a:pt x="154" y="53"/>
                            </a:lnTo>
                            <a:lnTo>
                              <a:pt x="158" y="56"/>
                            </a:lnTo>
                            <a:lnTo>
                              <a:pt x="163" y="58"/>
                            </a:lnTo>
                            <a:lnTo>
                              <a:pt x="166" y="61"/>
                            </a:lnTo>
                            <a:lnTo>
                              <a:pt x="169" y="73"/>
                            </a:lnTo>
                            <a:lnTo>
                              <a:pt x="170" y="82"/>
                            </a:lnTo>
                            <a:lnTo>
                              <a:pt x="170" y="101"/>
                            </a:lnTo>
                            <a:lnTo>
                              <a:pt x="271" y="101"/>
                            </a:lnTo>
                            <a:lnTo>
                              <a:pt x="271" y="96"/>
                            </a:lnTo>
                            <a:lnTo>
                              <a:pt x="272" y="86"/>
                            </a:lnTo>
                            <a:lnTo>
                              <a:pt x="272" y="73"/>
                            </a:lnTo>
                            <a:close/>
                            <a:moveTo>
                              <a:pt x="576" y="143"/>
                            </a:moveTo>
                            <a:lnTo>
                              <a:pt x="576" y="131"/>
                            </a:lnTo>
                            <a:lnTo>
                              <a:pt x="576" y="118"/>
                            </a:lnTo>
                            <a:lnTo>
                              <a:pt x="575" y="105"/>
                            </a:lnTo>
                            <a:lnTo>
                              <a:pt x="573" y="90"/>
                            </a:lnTo>
                            <a:lnTo>
                              <a:pt x="571" y="75"/>
                            </a:lnTo>
                            <a:lnTo>
                              <a:pt x="569" y="61"/>
                            </a:lnTo>
                            <a:lnTo>
                              <a:pt x="568" y="59"/>
                            </a:lnTo>
                            <a:lnTo>
                              <a:pt x="565" y="49"/>
                            </a:lnTo>
                            <a:lnTo>
                              <a:pt x="561" y="38"/>
                            </a:lnTo>
                            <a:lnTo>
                              <a:pt x="558" y="30"/>
                            </a:lnTo>
                            <a:lnTo>
                              <a:pt x="551" y="24"/>
                            </a:lnTo>
                            <a:lnTo>
                              <a:pt x="544" y="19"/>
                            </a:lnTo>
                            <a:lnTo>
                              <a:pt x="536" y="15"/>
                            </a:lnTo>
                            <a:lnTo>
                              <a:pt x="526" y="12"/>
                            </a:lnTo>
                            <a:lnTo>
                              <a:pt x="515" y="11"/>
                            </a:lnTo>
                            <a:lnTo>
                              <a:pt x="495" y="9"/>
                            </a:lnTo>
                            <a:lnTo>
                              <a:pt x="474" y="8"/>
                            </a:lnTo>
                            <a:lnTo>
                              <a:pt x="468" y="8"/>
                            </a:lnTo>
                            <a:lnTo>
                              <a:pt x="468" y="143"/>
                            </a:lnTo>
                            <a:lnTo>
                              <a:pt x="468" y="166"/>
                            </a:lnTo>
                            <a:lnTo>
                              <a:pt x="465" y="199"/>
                            </a:lnTo>
                            <a:lnTo>
                              <a:pt x="465" y="205"/>
                            </a:lnTo>
                            <a:lnTo>
                              <a:pt x="463" y="211"/>
                            </a:lnTo>
                            <a:lnTo>
                              <a:pt x="462" y="215"/>
                            </a:lnTo>
                            <a:lnTo>
                              <a:pt x="460" y="220"/>
                            </a:lnTo>
                            <a:lnTo>
                              <a:pt x="457" y="224"/>
                            </a:lnTo>
                            <a:lnTo>
                              <a:pt x="452" y="225"/>
                            </a:lnTo>
                            <a:lnTo>
                              <a:pt x="448" y="227"/>
                            </a:lnTo>
                            <a:lnTo>
                              <a:pt x="441" y="228"/>
                            </a:lnTo>
                            <a:lnTo>
                              <a:pt x="424" y="228"/>
                            </a:lnTo>
                            <a:lnTo>
                              <a:pt x="418" y="227"/>
                            </a:lnTo>
                            <a:lnTo>
                              <a:pt x="414" y="225"/>
                            </a:lnTo>
                            <a:lnTo>
                              <a:pt x="410" y="223"/>
                            </a:lnTo>
                            <a:lnTo>
                              <a:pt x="406" y="219"/>
                            </a:lnTo>
                            <a:lnTo>
                              <a:pt x="404" y="215"/>
                            </a:lnTo>
                            <a:lnTo>
                              <a:pt x="401" y="204"/>
                            </a:lnTo>
                            <a:lnTo>
                              <a:pt x="398" y="188"/>
                            </a:lnTo>
                            <a:lnTo>
                              <a:pt x="397" y="168"/>
                            </a:lnTo>
                            <a:lnTo>
                              <a:pt x="396" y="143"/>
                            </a:lnTo>
                            <a:lnTo>
                              <a:pt x="398" y="105"/>
                            </a:lnTo>
                            <a:lnTo>
                              <a:pt x="399" y="76"/>
                            </a:lnTo>
                            <a:lnTo>
                              <a:pt x="401" y="68"/>
                            </a:lnTo>
                            <a:lnTo>
                              <a:pt x="405" y="64"/>
                            </a:lnTo>
                            <a:lnTo>
                              <a:pt x="409" y="61"/>
                            </a:lnTo>
                            <a:lnTo>
                              <a:pt x="418" y="59"/>
                            </a:lnTo>
                            <a:lnTo>
                              <a:pt x="445" y="59"/>
                            </a:lnTo>
                            <a:lnTo>
                              <a:pt x="454" y="61"/>
                            </a:lnTo>
                            <a:lnTo>
                              <a:pt x="463" y="69"/>
                            </a:lnTo>
                            <a:lnTo>
                              <a:pt x="465" y="77"/>
                            </a:lnTo>
                            <a:lnTo>
                              <a:pt x="468" y="143"/>
                            </a:lnTo>
                            <a:lnTo>
                              <a:pt x="468" y="8"/>
                            </a:lnTo>
                            <a:lnTo>
                              <a:pt x="453" y="7"/>
                            </a:lnTo>
                            <a:lnTo>
                              <a:pt x="432" y="6"/>
                            </a:lnTo>
                            <a:lnTo>
                              <a:pt x="406" y="7"/>
                            </a:lnTo>
                            <a:lnTo>
                              <a:pt x="392" y="7"/>
                            </a:lnTo>
                            <a:lnTo>
                              <a:pt x="374" y="7"/>
                            </a:lnTo>
                            <a:lnTo>
                              <a:pt x="370" y="8"/>
                            </a:lnTo>
                            <a:lnTo>
                              <a:pt x="367" y="8"/>
                            </a:lnTo>
                            <a:lnTo>
                              <a:pt x="352" y="9"/>
                            </a:lnTo>
                            <a:lnTo>
                              <a:pt x="341" y="11"/>
                            </a:lnTo>
                            <a:lnTo>
                              <a:pt x="335" y="12"/>
                            </a:lnTo>
                            <a:lnTo>
                              <a:pt x="323" y="16"/>
                            </a:lnTo>
                            <a:lnTo>
                              <a:pt x="315" y="21"/>
                            </a:lnTo>
                            <a:lnTo>
                              <a:pt x="309" y="27"/>
                            </a:lnTo>
                            <a:lnTo>
                              <a:pt x="303" y="34"/>
                            </a:lnTo>
                            <a:lnTo>
                              <a:pt x="298" y="44"/>
                            </a:lnTo>
                            <a:lnTo>
                              <a:pt x="295" y="61"/>
                            </a:lnTo>
                            <a:lnTo>
                              <a:pt x="292" y="75"/>
                            </a:lnTo>
                            <a:lnTo>
                              <a:pt x="292" y="77"/>
                            </a:lnTo>
                            <a:lnTo>
                              <a:pt x="290" y="96"/>
                            </a:lnTo>
                            <a:lnTo>
                              <a:pt x="289" y="118"/>
                            </a:lnTo>
                            <a:lnTo>
                              <a:pt x="288" y="143"/>
                            </a:lnTo>
                            <a:lnTo>
                              <a:pt x="289" y="174"/>
                            </a:lnTo>
                            <a:lnTo>
                              <a:pt x="291" y="200"/>
                            </a:lnTo>
                            <a:lnTo>
                              <a:pt x="295" y="222"/>
                            </a:lnTo>
                            <a:lnTo>
                              <a:pt x="301" y="241"/>
                            </a:lnTo>
                            <a:lnTo>
                              <a:pt x="304" y="252"/>
                            </a:lnTo>
                            <a:lnTo>
                              <a:pt x="310" y="261"/>
                            </a:lnTo>
                            <a:lnTo>
                              <a:pt x="317" y="266"/>
                            </a:lnTo>
                            <a:lnTo>
                              <a:pt x="325" y="271"/>
                            </a:lnTo>
                            <a:lnTo>
                              <a:pt x="335" y="276"/>
                            </a:lnTo>
                            <a:lnTo>
                              <a:pt x="347" y="278"/>
                            </a:lnTo>
                            <a:lnTo>
                              <a:pt x="365" y="280"/>
                            </a:lnTo>
                            <a:lnTo>
                              <a:pt x="385" y="282"/>
                            </a:lnTo>
                            <a:lnTo>
                              <a:pt x="408" y="283"/>
                            </a:lnTo>
                            <a:lnTo>
                              <a:pt x="434" y="283"/>
                            </a:lnTo>
                            <a:lnTo>
                              <a:pt x="447" y="283"/>
                            </a:lnTo>
                            <a:lnTo>
                              <a:pt x="460" y="283"/>
                            </a:lnTo>
                            <a:lnTo>
                              <a:pt x="482" y="282"/>
                            </a:lnTo>
                            <a:lnTo>
                              <a:pt x="499" y="281"/>
                            </a:lnTo>
                            <a:lnTo>
                              <a:pt x="512" y="279"/>
                            </a:lnTo>
                            <a:lnTo>
                              <a:pt x="521" y="278"/>
                            </a:lnTo>
                            <a:lnTo>
                              <a:pt x="533" y="275"/>
                            </a:lnTo>
                            <a:lnTo>
                              <a:pt x="543" y="270"/>
                            </a:lnTo>
                            <a:lnTo>
                              <a:pt x="550" y="264"/>
                            </a:lnTo>
                            <a:lnTo>
                              <a:pt x="557" y="257"/>
                            </a:lnTo>
                            <a:lnTo>
                              <a:pt x="562" y="247"/>
                            </a:lnTo>
                            <a:lnTo>
                              <a:pt x="566" y="236"/>
                            </a:lnTo>
                            <a:lnTo>
                              <a:pt x="568" y="228"/>
                            </a:lnTo>
                            <a:lnTo>
                              <a:pt x="570" y="223"/>
                            </a:lnTo>
                            <a:lnTo>
                              <a:pt x="572" y="206"/>
                            </a:lnTo>
                            <a:lnTo>
                              <a:pt x="575" y="187"/>
                            </a:lnTo>
                            <a:lnTo>
                              <a:pt x="576" y="166"/>
                            </a:lnTo>
                            <a:lnTo>
                              <a:pt x="576" y="1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2BFDA" id="AutoShape 242" o:spid="_x0000_s1026" style="position:absolute;margin-left:158.65pt;margin-top:805.4pt;width:28.85pt;height:14.2pt;z-index:-20462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" path="m272,73l271,59,269,46,266,35r-4,-9l257,16r-6,-5l244,8,229,4,207,2,178,,142,,107,,79,2,57,4,41,7,29,11,19,17,14,27r-4,8l6,45,4,57,2,70,1,83,,99r,43l,177r2,26l3,215r2,11l7,236r4,10l15,257r6,9l29,271r7,4l48,279r31,2l97,282r21,1l142,283r25,l188,282r17,-1l218,279r14,-4l244,269r10,-7l261,253r5,-11l269,230r2,-14l272,193r-1,-5l271,183r-103,l167,190r-1,19l164,218r-5,3l156,226r-7,2l132,228r-7,-1l120,224r-4,-3l113,216r-1,-6l110,206r-1,-9l109,184r-1,-35l108,113r1,-16l110,83r1,-10l113,64r3,-5l120,56r6,-2l134,52r15,l154,53r4,3l163,58r3,3l169,73r1,9l170,101r101,l271,96r1,-10l272,73xm576,143r,-12l576,118r-1,-13l573,90,571,75,569,61r-1,-2l565,49,561,38r-3,-8l551,24r-7,-5l536,15,526,12,515,11,495,9,474,8r-6,l468,143r,23l465,199r,6l463,211r-1,4l460,220r-3,4l452,225r-4,2l441,228r-17,l418,227r-4,-2l410,223r-4,-4l404,215r-3,-11l398,188r-1,-20l396,143r2,-38l399,76r2,-8l405,64r4,-3l418,59r27,l454,61r9,8l465,77r3,66l468,8,453,7,432,6,406,7r-14,l374,7r-4,1l367,8,352,9r-11,2l335,12r-12,4l315,21r-6,6l303,34r-5,10l295,61r-3,14l292,77r-2,19l289,118r-1,25l289,174r2,26l295,222r6,19l304,252r6,9l317,266r8,5l335,276r12,2l365,280r20,2l408,283r26,l447,283r13,l482,282r17,-1l512,279r9,-1l533,275r10,-5l550,264r7,-7l562,247r4,-11l568,228r2,-5l572,206r3,-19l576,166r,-23xe" fillcolor="#231f20" stroked="f">
              <v:path arrowok="t" o:connecttype="custom" o:connectlocs="168910,10250805;154940,10233660;90170,10228580;26035,10233025;6350,10250805;635,10281285;1270,10357485;6985,10384790;22860,10403205;74930,10408285;130175,10407015;161290,10394950;172085,10365740;106680,10344785;100965,10368915;79375,10372725;71120,10361930;68580,10323195;70485,10274935;80010,10262870;100330,10264140;107950,10280650;172720,10283190;365760,10303510;361315,10267315;354330,10247630;334010,10236200;297180,10233660;295275,10358755;290195,10370820;269240,10373360;257810,10367645;252095,10335260;254635,10271760;282575,10266045;297180,10319385;257810,10233025;233045,10233660;205105,10238740;189230,10256520;184150,10289540;184785,10355580;196850,10394315;220345,10405110;275590,10408285;316865,10407015;344805,10400030;359410,10378440;365125,10347325" o:connectangles="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54912" behindDoc="1" locked="0" layoutInCell="1" allowOverlap="1">
              <wp:simplePos x="0" y="0"/>
              <wp:positionH relativeFrom="page">
                <wp:posOffset>1311275</wp:posOffset>
              </wp:positionH>
              <wp:positionV relativeFrom="page">
                <wp:posOffset>10232390</wp:posOffset>
              </wp:positionV>
              <wp:extent cx="690245" cy="172085"/>
              <wp:effectExtent l="0" t="0" r="0" b="0"/>
              <wp:wrapNone/>
              <wp:docPr id="281" name="AutoShape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245" cy="172085"/>
                      </a:xfrm>
                      <a:custGeom>
                        <a:avLst/>
                        <a:gdLst>
                          <a:gd name="T0" fmla="+- 0 2457 2065"/>
                          <a:gd name="T1" fmla="*/ T0 w 1087"/>
                          <a:gd name="T2" fmla="+- 0 16114 16114"/>
                          <a:gd name="T3" fmla="*/ 16114 h 271"/>
                          <a:gd name="T4" fmla="+- 0 2382 2065"/>
                          <a:gd name="T5" fmla="*/ T4 w 1087"/>
                          <a:gd name="T6" fmla="+- 0 16114 16114"/>
                          <a:gd name="T7" fmla="*/ 16114 h 271"/>
                          <a:gd name="T8" fmla="+- 0 2200 2065"/>
                          <a:gd name="T9" fmla="*/ T8 w 1087"/>
                          <a:gd name="T10" fmla="+- 0 16301 16114"/>
                          <a:gd name="T11" fmla="*/ 16301 h 271"/>
                          <a:gd name="T12" fmla="+- 0 2065 2065"/>
                          <a:gd name="T13" fmla="*/ T12 w 1087"/>
                          <a:gd name="T14" fmla="+- 0 16114 16114"/>
                          <a:gd name="T15" fmla="*/ 16114 h 271"/>
                          <a:gd name="T16" fmla="+- 0 2273 2065"/>
                          <a:gd name="T17" fmla="*/ T16 w 1087"/>
                          <a:gd name="T18" fmla="+- 0 16385 16114"/>
                          <a:gd name="T19" fmla="*/ 16385 h 271"/>
                          <a:gd name="T20" fmla="+- 0 2350 2065"/>
                          <a:gd name="T21" fmla="*/ T20 w 1087"/>
                          <a:gd name="T22" fmla="+- 0 16385 16114"/>
                          <a:gd name="T23" fmla="*/ 16385 h 271"/>
                          <a:gd name="T24" fmla="+- 0 2556 2065"/>
                          <a:gd name="T25" fmla="*/ T24 w 1087"/>
                          <a:gd name="T26" fmla="+- 0 16114 16114"/>
                          <a:gd name="T27" fmla="*/ 16114 h 271"/>
                          <a:gd name="T28" fmla="+- 0 2849 2065"/>
                          <a:gd name="T29" fmla="*/ T28 w 1087"/>
                          <a:gd name="T30" fmla="+- 0 16346 16114"/>
                          <a:gd name="T31" fmla="*/ 16346 h 271"/>
                          <a:gd name="T32" fmla="+- 0 2803 2065"/>
                          <a:gd name="T33" fmla="*/ T32 w 1087"/>
                          <a:gd name="T34" fmla="+- 0 16199 16114"/>
                          <a:gd name="T35" fmla="*/ 16199 h 271"/>
                          <a:gd name="T36" fmla="+- 0 2728 2065"/>
                          <a:gd name="T37" fmla="*/ T36 w 1087"/>
                          <a:gd name="T38" fmla="+- 0 16114 16114"/>
                          <a:gd name="T39" fmla="*/ 16114 h 271"/>
                          <a:gd name="T40" fmla="+- 0 2679 2065"/>
                          <a:gd name="T41" fmla="*/ T40 w 1087"/>
                          <a:gd name="T42" fmla="+- 0 16294 16114"/>
                          <a:gd name="T43" fmla="*/ 16294 h 271"/>
                          <a:gd name="T44" fmla="+- 0 2728 2065"/>
                          <a:gd name="T45" fmla="*/ T44 w 1087"/>
                          <a:gd name="T46" fmla="+- 0 16294 16114"/>
                          <a:gd name="T47" fmla="*/ 16294 h 271"/>
                          <a:gd name="T48" fmla="+- 0 2626 2065"/>
                          <a:gd name="T49" fmla="*/ T48 w 1087"/>
                          <a:gd name="T50" fmla="+- 0 16114 16114"/>
                          <a:gd name="T51" fmla="*/ 16114 h 271"/>
                          <a:gd name="T52" fmla="+- 0 2652 2065"/>
                          <a:gd name="T53" fmla="*/ T52 w 1087"/>
                          <a:gd name="T54" fmla="+- 0 16385 16114"/>
                          <a:gd name="T55" fmla="*/ 16385 h 271"/>
                          <a:gd name="T56" fmla="+- 0 2739 2065"/>
                          <a:gd name="T57" fmla="*/ T56 w 1087"/>
                          <a:gd name="T58" fmla="+- 0 16346 16114"/>
                          <a:gd name="T59" fmla="*/ 16346 h 271"/>
                          <a:gd name="T60" fmla="+- 0 2862 2065"/>
                          <a:gd name="T61" fmla="*/ T60 w 1087"/>
                          <a:gd name="T62" fmla="+- 0 16385 16114"/>
                          <a:gd name="T63" fmla="*/ 16385 h 271"/>
                          <a:gd name="T64" fmla="+- 0 3151 2065"/>
                          <a:gd name="T65" fmla="*/ T64 w 1087"/>
                          <a:gd name="T66" fmla="+- 0 16180 16114"/>
                          <a:gd name="T67" fmla="*/ 16180 h 271"/>
                          <a:gd name="T68" fmla="+- 0 3151 2065"/>
                          <a:gd name="T69" fmla="*/ T68 w 1087"/>
                          <a:gd name="T70" fmla="+- 0 16164 16114"/>
                          <a:gd name="T71" fmla="*/ 16164 h 271"/>
                          <a:gd name="T72" fmla="+- 0 3143 2065"/>
                          <a:gd name="T73" fmla="*/ T72 w 1087"/>
                          <a:gd name="T74" fmla="+- 0 16137 16114"/>
                          <a:gd name="T75" fmla="*/ 16137 h 271"/>
                          <a:gd name="T76" fmla="+- 0 3128 2065"/>
                          <a:gd name="T77" fmla="*/ T76 w 1087"/>
                          <a:gd name="T78" fmla="+- 0 16122 16114"/>
                          <a:gd name="T79" fmla="*/ 16122 h 271"/>
                          <a:gd name="T80" fmla="+- 0 3103 2065"/>
                          <a:gd name="T81" fmla="*/ T80 w 1087"/>
                          <a:gd name="T82" fmla="+- 0 16115 16114"/>
                          <a:gd name="T83" fmla="*/ 16115 h 271"/>
                          <a:gd name="T84" fmla="+- 0 3037 2065"/>
                          <a:gd name="T85" fmla="*/ T84 w 1087"/>
                          <a:gd name="T86" fmla="+- 0 16114 16114"/>
                          <a:gd name="T87" fmla="*/ 16114 h 271"/>
                          <a:gd name="T88" fmla="+- 0 3037 2065"/>
                          <a:gd name="T89" fmla="*/ T88 w 1087"/>
                          <a:gd name="T90" fmla="+- 0 16207 16114"/>
                          <a:gd name="T91" fmla="*/ 16207 h 271"/>
                          <a:gd name="T92" fmla="+- 0 3037 2065"/>
                          <a:gd name="T93" fmla="*/ T92 w 1087"/>
                          <a:gd name="T94" fmla="+- 0 16312 16114"/>
                          <a:gd name="T95" fmla="*/ 16312 h 271"/>
                          <a:gd name="T96" fmla="+- 0 3033 2065"/>
                          <a:gd name="T97" fmla="*/ T96 w 1087"/>
                          <a:gd name="T98" fmla="+- 0 16327 16114"/>
                          <a:gd name="T99" fmla="*/ 16327 h 271"/>
                          <a:gd name="T100" fmla="+- 0 3026 2065"/>
                          <a:gd name="T101" fmla="*/ T100 w 1087"/>
                          <a:gd name="T102" fmla="+- 0 16332 16114"/>
                          <a:gd name="T103" fmla="*/ 16332 h 271"/>
                          <a:gd name="T104" fmla="+- 0 2988 2065"/>
                          <a:gd name="T105" fmla="*/ T104 w 1087"/>
                          <a:gd name="T106" fmla="+- 0 16333 16114"/>
                          <a:gd name="T107" fmla="*/ 16333 h 271"/>
                          <a:gd name="T108" fmla="+- 0 3022 2065"/>
                          <a:gd name="T109" fmla="*/ T108 w 1087"/>
                          <a:gd name="T110" fmla="+- 0 16277 16114"/>
                          <a:gd name="T111" fmla="*/ 16277 h 271"/>
                          <a:gd name="T112" fmla="+- 0 3029 2065"/>
                          <a:gd name="T113" fmla="*/ T112 w 1087"/>
                          <a:gd name="T114" fmla="+- 0 16280 16114"/>
                          <a:gd name="T115" fmla="*/ 16280 h 271"/>
                          <a:gd name="T116" fmla="+- 0 3034 2065"/>
                          <a:gd name="T117" fmla="*/ T116 w 1087"/>
                          <a:gd name="T118" fmla="+- 0 16284 16114"/>
                          <a:gd name="T119" fmla="*/ 16284 h 271"/>
                          <a:gd name="T120" fmla="+- 0 3037 2065"/>
                          <a:gd name="T121" fmla="*/ T120 w 1087"/>
                          <a:gd name="T122" fmla="+- 0 16299 16114"/>
                          <a:gd name="T123" fmla="*/ 16299 h 271"/>
                          <a:gd name="T124" fmla="+- 0 3036 2065"/>
                          <a:gd name="T125" fmla="*/ T124 w 1087"/>
                          <a:gd name="T126" fmla="+- 0 16214 16114"/>
                          <a:gd name="T127" fmla="*/ 16214 h 271"/>
                          <a:gd name="T128" fmla="+- 0 3033 2065"/>
                          <a:gd name="T129" fmla="*/ T128 w 1087"/>
                          <a:gd name="T130" fmla="+- 0 16222 16114"/>
                          <a:gd name="T131" fmla="*/ 16222 h 271"/>
                          <a:gd name="T132" fmla="+- 0 3026 2065"/>
                          <a:gd name="T133" fmla="*/ T132 w 1087"/>
                          <a:gd name="T134" fmla="+- 0 16228 16114"/>
                          <a:gd name="T135" fmla="*/ 16228 h 271"/>
                          <a:gd name="T136" fmla="+- 0 2988 2065"/>
                          <a:gd name="T137" fmla="*/ T136 w 1087"/>
                          <a:gd name="T138" fmla="+- 0 16229 16114"/>
                          <a:gd name="T139" fmla="*/ 16229 h 271"/>
                          <a:gd name="T140" fmla="+- 0 3022 2065"/>
                          <a:gd name="T141" fmla="*/ T140 w 1087"/>
                          <a:gd name="T142" fmla="+- 0 16173 16114"/>
                          <a:gd name="T143" fmla="*/ 16173 h 271"/>
                          <a:gd name="T144" fmla="+- 0 3029 2065"/>
                          <a:gd name="T145" fmla="*/ T144 w 1087"/>
                          <a:gd name="T146" fmla="+- 0 16176 16114"/>
                          <a:gd name="T147" fmla="*/ 16176 h 271"/>
                          <a:gd name="T148" fmla="+- 0 3034 2065"/>
                          <a:gd name="T149" fmla="*/ T148 w 1087"/>
                          <a:gd name="T150" fmla="+- 0 16180 16114"/>
                          <a:gd name="T151" fmla="*/ 16180 h 271"/>
                          <a:gd name="T152" fmla="+- 0 3036 2065"/>
                          <a:gd name="T153" fmla="*/ T152 w 1087"/>
                          <a:gd name="T154" fmla="+- 0 16189 16114"/>
                          <a:gd name="T155" fmla="*/ 16189 h 271"/>
                          <a:gd name="T156" fmla="+- 0 3037 2065"/>
                          <a:gd name="T157" fmla="*/ T156 w 1087"/>
                          <a:gd name="T158" fmla="+- 0 16114 16114"/>
                          <a:gd name="T159" fmla="*/ 16114 h 271"/>
                          <a:gd name="T160" fmla="+- 0 2873 2065"/>
                          <a:gd name="T161" fmla="*/ T160 w 1087"/>
                          <a:gd name="T162" fmla="+- 0 16385 16114"/>
                          <a:gd name="T163" fmla="*/ 16385 h 271"/>
                          <a:gd name="T164" fmla="+- 0 3109 2065"/>
                          <a:gd name="T165" fmla="*/ T164 w 1087"/>
                          <a:gd name="T166" fmla="+- 0 16383 16114"/>
                          <a:gd name="T167" fmla="*/ 16383 h 271"/>
                          <a:gd name="T168" fmla="+- 0 3128 2065"/>
                          <a:gd name="T169" fmla="*/ T168 w 1087"/>
                          <a:gd name="T170" fmla="+- 0 16376 16114"/>
                          <a:gd name="T171" fmla="*/ 16376 h 271"/>
                          <a:gd name="T172" fmla="+- 0 3145 2065"/>
                          <a:gd name="T173" fmla="*/ T172 w 1087"/>
                          <a:gd name="T174" fmla="+- 0 16351 16114"/>
                          <a:gd name="T175" fmla="*/ 16351 h 271"/>
                          <a:gd name="T176" fmla="+- 0 3151 2065"/>
                          <a:gd name="T177" fmla="*/ T176 w 1087"/>
                          <a:gd name="T178" fmla="+- 0 16312 16114"/>
                          <a:gd name="T179" fmla="*/ 16312 h 271"/>
                          <a:gd name="T180" fmla="+- 0 3150 2065"/>
                          <a:gd name="T181" fmla="*/ T180 w 1087"/>
                          <a:gd name="T182" fmla="+- 0 16284 16114"/>
                          <a:gd name="T183" fmla="*/ 16284 h 271"/>
                          <a:gd name="T184" fmla="+- 0 3146 2065"/>
                          <a:gd name="T185" fmla="*/ T184 w 1087"/>
                          <a:gd name="T186" fmla="+- 0 16274 16114"/>
                          <a:gd name="T187" fmla="*/ 16274 h 271"/>
                          <a:gd name="T188" fmla="+- 0 3137 2065"/>
                          <a:gd name="T189" fmla="*/ T188 w 1087"/>
                          <a:gd name="T190" fmla="+- 0 16257 16114"/>
                          <a:gd name="T191" fmla="*/ 16257 h 271"/>
                          <a:gd name="T192" fmla="+- 0 3103 2065"/>
                          <a:gd name="T193" fmla="*/ T192 w 1087"/>
                          <a:gd name="T194" fmla="+- 0 16244 16114"/>
                          <a:gd name="T195" fmla="*/ 16244 h 271"/>
                          <a:gd name="T196" fmla="+- 0 3140 2065"/>
                          <a:gd name="T197" fmla="*/ T196 w 1087"/>
                          <a:gd name="T198" fmla="+- 0 16229 16114"/>
                          <a:gd name="T199" fmla="*/ 16229 h 271"/>
                          <a:gd name="T200" fmla="+- 0 3146 2065"/>
                          <a:gd name="T201" fmla="*/ T200 w 1087"/>
                          <a:gd name="T202" fmla="+- 0 16215 16114"/>
                          <a:gd name="T203" fmla="*/ 16215 h 271"/>
                          <a:gd name="T204" fmla="+- 0 3151 2065"/>
                          <a:gd name="T205" fmla="*/ T204 w 1087"/>
                          <a:gd name="T206" fmla="+- 0 16195 16114"/>
                          <a:gd name="T207" fmla="*/ 16195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87" h="271">
                            <a:moveTo>
                              <a:pt x="491" y="0"/>
                            </a:moveTo>
                            <a:lnTo>
                              <a:pt x="392" y="0"/>
                            </a:lnTo>
                            <a:lnTo>
                              <a:pt x="355" y="190"/>
                            </a:lnTo>
                            <a:lnTo>
                              <a:pt x="317" y="0"/>
                            </a:lnTo>
                            <a:lnTo>
                              <a:pt x="173" y="0"/>
                            </a:lnTo>
                            <a:lnTo>
                              <a:pt x="135" y="187"/>
                            </a:lnTo>
                            <a:lnTo>
                              <a:pt x="98" y="0"/>
                            </a:lnTo>
                            <a:lnTo>
                              <a:pt x="0" y="0"/>
                            </a:lnTo>
                            <a:lnTo>
                              <a:pt x="56" y="271"/>
                            </a:lnTo>
                            <a:lnTo>
                              <a:pt x="208" y="271"/>
                            </a:lnTo>
                            <a:lnTo>
                              <a:pt x="247" y="98"/>
                            </a:lnTo>
                            <a:lnTo>
                              <a:pt x="285" y="271"/>
                            </a:lnTo>
                            <a:lnTo>
                              <a:pt x="436" y="271"/>
                            </a:lnTo>
                            <a:lnTo>
                              <a:pt x="491" y="0"/>
                            </a:lnTo>
                            <a:close/>
                            <a:moveTo>
                              <a:pt x="797" y="271"/>
                            </a:moveTo>
                            <a:lnTo>
                              <a:pt x="784" y="232"/>
                            </a:lnTo>
                            <a:lnTo>
                              <a:pt x="768" y="180"/>
                            </a:lnTo>
                            <a:lnTo>
                              <a:pt x="738" y="85"/>
                            </a:lnTo>
                            <a:lnTo>
                              <a:pt x="711" y="0"/>
                            </a:lnTo>
                            <a:lnTo>
                              <a:pt x="663" y="0"/>
                            </a:lnTo>
                            <a:lnTo>
                              <a:pt x="663" y="180"/>
                            </a:lnTo>
                            <a:lnTo>
                              <a:pt x="614" y="180"/>
                            </a:lnTo>
                            <a:lnTo>
                              <a:pt x="638" y="85"/>
                            </a:lnTo>
                            <a:lnTo>
                              <a:pt x="663" y="180"/>
                            </a:lnTo>
                            <a:lnTo>
                              <a:pt x="663" y="0"/>
                            </a:lnTo>
                            <a:lnTo>
                              <a:pt x="561" y="0"/>
                            </a:lnTo>
                            <a:lnTo>
                              <a:pt x="476" y="271"/>
                            </a:lnTo>
                            <a:lnTo>
                              <a:pt x="587" y="271"/>
                            </a:lnTo>
                            <a:lnTo>
                              <a:pt x="597" y="232"/>
                            </a:lnTo>
                            <a:lnTo>
                              <a:pt x="674" y="232"/>
                            </a:lnTo>
                            <a:lnTo>
                              <a:pt x="683" y="271"/>
                            </a:lnTo>
                            <a:lnTo>
                              <a:pt x="797" y="271"/>
                            </a:lnTo>
                            <a:close/>
                            <a:moveTo>
                              <a:pt x="1086" y="81"/>
                            </a:moveTo>
                            <a:lnTo>
                              <a:pt x="1086" y="66"/>
                            </a:lnTo>
                            <a:lnTo>
                              <a:pt x="1086" y="59"/>
                            </a:lnTo>
                            <a:lnTo>
                              <a:pt x="1086" y="50"/>
                            </a:lnTo>
                            <a:lnTo>
                              <a:pt x="1083" y="35"/>
                            </a:lnTo>
                            <a:lnTo>
                              <a:pt x="1078" y="23"/>
                            </a:lnTo>
                            <a:lnTo>
                              <a:pt x="1072" y="15"/>
                            </a:lnTo>
                            <a:lnTo>
                              <a:pt x="1063" y="8"/>
                            </a:lnTo>
                            <a:lnTo>
                              <a:pt x="1052" y="4"/>
                            </a:lnTo>
                            <a:lnTo>
                              <a:pt x="1038" y="1"/>
                            </a:lnTo>
                            <a:lnTo>
                              <a:pt x="1021" y="0"/>
                            </a:lnTo>
                            <a:lnTo>
                              <a:pt x="972" y="0"/>
                            </a:lnTo>
                            <a:lnTo>
                              <a:pt x="972" y="81"/>
                            </a:lnTo>
                            <a:lnTo>
                              <a:pt x="972" y="93"/>
                            </a:lnTo>
                            <a:lnTo>
                              <a:pt x="972" y="185"/>
                            </a:lnTo>
                            <a:lnTo>
                              <a:pt x="972" y="198"/>
                            </a:lnTo>
                            <a:lnTo>
                              <a:pt x="971" y="204"/>
                            </a:lnTo>
                            <a:lnTo>
                              <a:pt x="968" y="213"/>
                            </a:lnTo>
                            <a:lnTo>
                              <a:pt x="967" y="215"/>
                            </a:lnTo>
                            <a:lnTo>
                              <a:pt x="961" y="218"/>
                            </a:lnTo>
                            <a:lnTo>
                              <a:pt x="957" y="219"/>
                            </a:lnTo>
                            <a:lnTo>
                              <a:pt x="923" y="219"/>
                            </a:lnTo>
                            <a:lnTo>
                              <a:pt x="923" y="163"/>
                            </a:lnTo>
                            <a:lnTo>
                              <a:pt x="957" y="163"/>
                            </a:lnTo>
                            <a:lnTo>
                              <a:pt x="961" y="165"/>
                            </a:lnTo>
                            <a:lnTo>
                              <a:pt x="964" y="166"/>
                            </a:lnTo>
                            <a:lnTo>
                              <a:pt x="967" y="168"/>
                            </a:lnTo>
                            <a:lnTo>
                              <a:pt x="969" y="170"/>
                            </a:lnTo>
                            <a:lnTo>
                              <a:pt x="970" y="174"/>
                            </a:lnTo>
                            <a:lnTo>
                              <a:pt x="972" y="185"/>
                            </a:lnTo>
                            <a:lnTo>
                              <a:pt x="972" y="93"/>
                            </a:lnTo>
                            <a:lnTo>
                              <a:pt x="971" y="100"/>
                            </a:lnTo>
                            <a:lnTo>
                              <a:pt x="970" y="105"/>
                            </a:lnTo>
                            <a:lnTo>
                              <a:pt x="968" y="108"/>
                            </a:lnTo>
                            <a:lnTo>
                              <a:pt x="967" y="111"/>
                            </a:lnTo>
                            <a:lnTo>
                              <a:pt x="961" y="114"/>
                            </a:lnTo>
                            <a:lnTo>
                              <a:pt x="957" y="115"/>
                            </a:lnTo>
                            <a:lnTo>
                              <a:pt x="923" y="115"/>
                            </a:lnTo>
                            <a:lnTo>
                              <a:pt x="923" y="59"/>
                            </a:lnTo>
                            <a:lnTo>
                              <a:pt x="957" y="59"/>
                            </a:lnTo>
                            <a:lnTo>
                              <a:pt x="961" y="60"/>
                            </a:lnTo>
                            <a:lnTo>
                              <a:pt x="964" y="62"/>
                            </a:lnTo>
                            <a:lnTo>
                              <a:pt x="967" y="63"/>
                            </a:lnTo>
                            <a:lnTo>
                              <a:pt x="969" y="66"/>
                            </a:lnTo>
                            <a:lnTo>
                              <a:pt x="970" y="70"/>
                            </a:lnTo>
                            <a:lnTo>
                              <a:pt x="971" y="75"/>
                            </a:lnTo>
                            <a:lnTo>
                              <a:pt x="972" y="81"/>
                            </a:lnTo>
                            <a:lnTo>
                              <a:pt x="972" y="0"/>
                            </a:lnTo>
                            <a:lnTo>
                              <a:pt x="808" y="0"/>
                            </a:lnTo>
                            <a:lnTo>
                              <a:pt x="808" y="271"/>
                            </a:lnTo>
                            <a:lnTo>
                              <a:pt x="1027" y="271"/>
                            </a:lnTo>
                            <a:lnTo>
                              <a:pt x="1044" y="269"/>
                            </a:lnTo>
                            <a:lnTo>
                              <a:pt x="1056" y="266"/>
                            </a:lnTo>
                            <a:lnTo>
                              <a:pt x="1063" y="262"/>
                            </a:lnTo>
                            <a:lnTo>
                              <a:pt x="1073" y="251"/>
                            </a:lnTo>
                            <a:lnTo>
                              <a:pt x="1080" y="237"/>
                            </a:lnTo>
                            <a:lnTo>
                              <a:pt x="1085" y="219"/>
                            </a:lnTo>
                            <a:lnTo>
                              <a:pt x="1086" y="198"/>
                            </a:lnTo>
                            <a:lnTo>
                              <a:pt x="1086" y="183"/>
                            </a:lnTo>
                            <a:lnTo>
                              <a:pt x="1085" y="170"/>
                            </a:lnTo>
                            <a:lnTo>
                              <a:pt x="1082" y="163"/>
                            </a:lnTo>
                            <a:lnTo>
                              <a:pt x="1081" y="160"/>
                            </a:lnTo>
                            <a:lnTo>
                              <a:pt x="1077" y="150"/>
                            </a:lnTo>
                            <a:lnTo>
                              <a:pt x="1072" y="143"/>
                            </a:lnTo>
                            <a:lnTo>
                              <a:pt x="1066" y="140"/>
                            </a:lnTo>
                            <a:lnTo>
                              <a:pt x="1038" y="130"/>
                            </a:lnTo>
                            <a:lnTo>
                              <a:pt x="1069" y="121"/>
                            </a:lnTo>
                            <a:lnTo>
                              <a:pt x="1075" y="115"/>
                            </a:lnTo>
                            <a:lnTo>
                              <a:pt x="1076" y="114"/>
                            </a:lnTo>
                            <a:lnTo>
                              <a:pt x="1081" y="101"/>
                            </a:lnTo>
                            <a:lnTo>
                              <a:pt x="1085" y="93"/>
                            </a:lnTo>
                            <a:lnTo>
                              <a:pt x="1086" y="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93A0A" id="AutoShape 241" o:spid="_x0000_s1026" style="position:absolute;margin-left:103.25pt;margin-top:805.7pt;width:54.35pt;height:13.55pt;z-index:-2046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" path="m491,l392,,355,190,317,,173,,135,187,98,,,,56,271r152,l247,98r38,173l436,271,491,xm797,271l784,232,768,180,738,85,711,,663,r,180l614,180,638,85r25,95l663,,561,,476,271r111,l597,232r77,l683,271r114,xm1086,81r,-15l1086,59r,-9l1083,35r-5,-12l1072,15r-9,-7l1052,4,1038,1,1021,,972,r,81l972,93r,92l972,198r-1,6l968,213r-1,2l961,218r-4,1l923,219r,-56l957,163r4,2l964,166r3,2l969,170r1,4l972,185r,-92l971,100r-1,5l968,108r-1,3l961,114r-4,1l923,115r,-56l957,59r4,1l964,62r3,1l969,66r1,4l971,75r1,6l972,,808,r,271l1027,271r17,-2l1056,266r7,-4l1073,251r7,-14l1085,219r1,-21l1086,183r-1,-13l1082,163r-1,-3l1077,150r-5,-7l1066,140r-28,-10l1069,121r6,-6l1076,114r5,-13l1085,93r1,-12xe" fillcolor="#231f20" stroked="f">
              <v:path arrowok="t" o:connecttype="custom" o:connectlocs="248920,10232390;201295,10232390;85725,10351135;0,10232390;132080,10404475;180975,10404475;311785,10232390;497840,10379710;468630,10286365;421005,10232390;389890,10346690;421005,10346690;356235,10232390;372745,10404475;427990,10379710;506095,10404475;689610,10274300;689610,10264140;684530,10246995;675005,10237470;659130,10233025;617220,10232390;617220,10291445;617220,10358120;614680,10367645;610235,10370820;586105,10371455;607695,10335895;612140,10337800;615315,10340340;617220,10349865;616585,10295890;614680,10300970;610235,10304780;586105,10305415;607695,10269855;612140,10271760;615315,10274300;616585,10280015;617220,10232390;513080,10404475;662940,10403205;675005,10398760;685800,10382885;689610,10358120;688975,10340340;686435,10333990;680720,10323195;659130,10314940;682625,10305415;686435,10296525;689610,10283825" o:connectangles="0,0,0,0,0,0,0,0,0,0,0,0,0,0,0,0,0,0,0,0,0,0,0,0,0,0,0,0,0,0,0,0,0,0,0,0,0,0,0,0,0,0,0,0,0,0,0,0,0,0,0,0"/>
              <w10:wrap anchorx="page" anchory="page"/>
            </v:shape>
          </w:pict>
        </mc:Fallback>
      </mc:AlternateContent>
    </w:r>
    <w:r>
      <w:rPr>
        <w:noProof/>
        <w:lang w:val="pl"/>
      </w:rPr>
      <mc:AlternateContent>
        <mc:Choice Requires="wps">
          <w:drawing>
            <wp:anchor distT="0" distB="0" distL="114300" distR="114300" simplePos="0" relativeHeight="482855424" behindDoc="1" locked="0" layoutInCell="1" allowOverlap="1">
              <wp:simplePos x="0" y="0"/>
              <wp:positionH relativeFrom="page">
                <wp:posOffset>635</wp:posOffset>
              </wp:positionH>
              <wp:positionV relativeFrom="page">
                <wp:posOffset>10109835</wp:posOffset>
              </wp:positionV>
              <wp:extent cx="7555865" cy="6350"/>
              <wp:effectExtent l="0" t="0" r="0" b="0"/>
              <wp:wrapNone/>
              <wp:docPr id="280"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0CA44B" id="Rectangle 240" o:spid="_x0000_s1026" style="position:absolute;margin-left:.05pt;margin-top:796.05pt;width:594.95pt;height:.5pt;z-index:-2046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2855936" behindDoc="1" locked="0" layoutInCell="1" allowOverlap="1">
              <wp:simplePos x="0" y="0"/>
              <wp:positionH relativeFrom="page">
                <wp:posOffset>392430</wp:posOffset>
              </wp:positionH>
              <wp:positionV relativeFrom="page">
                <wp:posOffset>10199370</wp:posOffset>
              </wp:positionV>
              <wp:extent cx="246380" cy="177800"/>
              <wp:effectExtent l="0" t="0" r="0" b="0"/>
              <wp:wrapNone/>
              <wp:docPr id="279"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14</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9" o:spid="_x0000_s1499" type="#_x0000_t202" style="position:absolute;margin-left:30.9pt;margin-top:803.1pt;width:19.4pt;height:14pt;z-index:-2046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" filled="f" stroked="f">
              <v:textbox inset="0,0,0,0">
                <w:txbxContent>
                  <w:p w:rsidR="000703AD" w:rsidRDefault="002A0A53">
                    <w:pPr>
                      <w:spacing w:line="280" w:lineRule="exact"/>
                      <w:ind w:left="60"/>
                      <w:rPr>
                        <w:rFonts w:ascii="UKIJ Kufi"/>
                        <w:sz w:val="24"/>
                      </w:rPr>
                    </w:pPr>
                    <w:r>
                      <w:rPr>
                        <w:lang w:val="pl"/>
                      </w:rPr>
                      <w:fldChar w:fldCharType="begin"/>
                    </w:r>
                    <w:r>
                      <w:rPr>
                        <w:sz w:val="24"/>
                        <w:lang w:val="pl"/>
                      </w:rPr>
                      <w:instrText xml:space="preserve"> PAGE </w:instrText>
                    </w:r>
                    <w:r>
                      <w:rPr>
                        <w:lang w:val="pl"/>
                      </w:rPr>
                      <w:fldChar w:fldCharType="separate"/>
                    </w:r>
                    <w:r>
                      <w:rPr>
                        <w:lang w:val="pl"/>
                      </w:rPr>
                      <w:t>14</w:t>
                    </w:r>
                    <w:r>
                      <w:rPr>
                        <w:lang w:val="p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7F95" w:rsidRDefault="00F27F95">
      <w:r>
        <w:rPr>
          <w:lang w:val="pl"/>
        </w:rPr>
        <w:separator/>
      </w:r>
    </w:p>
  </w:footnote>
  <w:footnote w:type="continuationSeparator" w:id="0">
    <w:p w:rsidR="00F27F95" w:rsidRDefault="00F27F95">
      <w:r>
        <w:rPr>
          <w:lang w:val="pl"/>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15488" behindDoc="1" locked="0" layoutInCell="1" allowOverlap="1">
              <wp:simplePos x="0" y="0"/>
              <wp:positionH relativeFrom="page">
                <wp:posOffset>2521585</wp:posOffset>
              </wp:positionH>
              <wp:positionV relativeFrom="page">
                <wp:posOffset>174625</wp:posOffset>
              </wp:positionV>
              <wp:extent cx="6350" cy="619125"/>
              <wp:effectExtent l="0" t="0" r="0" b="0"/>
              <wp:wrapNone/>
              <wp:docPr id="353" name="Rectangle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E3B6AA" id="Rectangle 318" o:spid="_x0000_s1026" style="position:absolute;margin-left:198.55pt;margin-top:13.75pt;width:.5pt;height:48.75pt;z-index:-2050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" fillcolor="black" stroked="f">
              <w10:wrap anchorx="page" anchory="page"/>
            </v:rect>
          </w:pict>
        </mc:Fallback>
      </mc:AlternateContent>
    </w:r>
    <w:r>
      <w:rPr>
        <w:noProof/>
        <w:lang w:val="pl"/>
      </w:rPr>
      <mc:AlternateContent>
        <mc:Choice Requires="wps">
          <w:drawing>
            <wp:anchor distT="0" distB="0" distL="114300" distR="114300" simplePos="0" relativeHeight="482816000" behindDoc="1" locked="0" layoutInCell="1" allowOverlap="1">
              <wp:simplePos x="0" y="0"/>
              <wp:positionH relativeFrom="page">
                <wp:posOffset>635</wp:posOffset>
              </wp:positionH>
              <wp:positionV relativeFrom="page">
                <wp:posOffset>859155</wp:posOffset>
              </wp:positionV>
              <wp:extent cx="7555865" cy="6350"/>
              <wp:effectExtent l="0" t="0" r="0" b="0"/>
              <wp:wrapNone/>
              <wp:docPr id="352" name="Rectangl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C31CEE" id="Rectangle 317" o:spid="_x0000_s1026" style="position:absolute;margin-left:.05pt;margin-top:67.65pt;width:594.95pt;height:.5pt;z-index:-2050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" fillcolor="black" stroked="f">
              <w10:wrap anchorx="page" anchory="page"/>
            </v:rect>
          </w:pict>
        </mc:Fallback>
      </mc:AlternateContent>
    </w:r>
    <w:r>
      <w:rPr>
        <w:noProof/>
      </w:rPr>
      <mc:AlternateContent>
        <mc:Choice Requires="wps">
          <w:drawing>
            <wp:anchor distT="0" distB="0" distL="114300" distR="114300" simplePos="0" relativeHeight="482816512" behindDoc="1" locked="0" layoutInCell="1" allowOverlap="1">
              <wp:simplePos x="0" y="0"/>
              <wp:positionH relativeFrom="page">
                <wp:posOffset>414020</wp:posOffset>
              </wp:positionH>
              <wp:positionV relativeFrom="page">
                <wp:posOffset>423545</wp:posOffset>
              </wp:positionV>
              <wp:extent cx="223520" cy="381635"/>
              <wp:effectExtent l="0" t="0" r="0" b="0"/>
              <wp:wrapNone/>
              <wp:docPr id="351"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6" o:spid="_x0000_s1467" type="#_x0000_t202" style="position:absolute;margin-left:32.6pt;margin-top:33.35pt;width:17.6pt;height:30.05pt;z-index:-2049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" filled="f" stroked="f">
              <v:textbox inset="0,0,0,0">
                <w:txbxContent>
                  <w:p w:rsidR="000703AD" w:rsidRDefault="002A0A53">
                    <w:pPr>
                      <w:spacing w:line="600" w:lineRule="exact"/>
                      <w:ind w:left="20"/>
                      <w:rPr>
                        <w:rFonts w:ascii="UKIJ Bom"/>
                        <w:sz w:val="56"/>
                      </w:rPr>
                    </w:pPr>
                    <w:r>
                      <w:rPr>
                        <w:color w:val="7F99B3"/>
                        <w:w w:val="99"/>
                        <w:sz w:val="56"/>
                        <w:lang w:val="pl"/>
                      </w:rPr>
                      <w:t>2</w:t>
                    </w:r>
                  </w:p>
                </w:txbxContent>
              </v:textbox>
              <w10:wrap anchorx="page" anchory="page"/>
            </v:shape>
          </w:pict>
        </mc:Fallback>
      </mc:AlternateContent>
    </w:r>
    <w:r>
      <w:rPr>
        <w:noProof/>
      </w:rPr>
      <mc:AlternateContent>
        <mc:Choice Requires="wps">
          <w:drawing>
            <wp:anchor distT="0" distB="0" distL="114300" distR="114300" simplePos="0" relativeHeight="482817024" behindDoc="1" locked="0" layoutInCell="1" allowOverlap="1">
              <wp:simplePos x="0" y="0"/>
              <wp:positionH relativeFrom="page">
                <wp:posOffset>1251585</wp:posOffset>
              </wp:positionH>
              <wp:positionV relativeFrom="page">
                <wp:posOffset>429260</wp:posOffset>
              </wp:positionV>
              <wp:extent cx="872490" cy="330200"/>
              <wp:effectExtent l="0" t="0" r="0" b="0"/>
              <wp:wrapNone/>
              <wp:docPr id="350"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5" o:spid="_x0000_s1468" type="#_x0000_t202" style="position:absolute;margin-left:98.55pt;margin-top:33.8pt;width:68.7pt;height:26pt;z-index:-2049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817536" behindDoc="1" locked="0" layoutInCell="1" allowOverlap="1">
              <wp:simplePos x="0" y="0"/>
              <wp:positionH relativeFrom="page">
                <wp:posOffset>2873375</wp:posOffset>
              </wp:positionH>
              <wp:positionV relativeFrom="page">
                <wp:posOffset>436880</wp:posOffset>
              </wp:positionV>
              <wp:extent cx="1358265" cy="254000"/>
              <wp:effectExtent l="0" t="0" r="0" b="0"/>
              <wp:wrapNone/>
              <wp:docPr id="349"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26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Wprowadzenie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4" o:spid="_x0000_s1469" type="#_x0000_t202" style="position:absolute;margin-left:226.25pt;margin-top:34.4pt;width:106.95pt;height:20pt;z-index:-2049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" filled="f" stroked="f">
              <v:textbox inset="0,0,0,0">
                <w:txbxContent>
                  <w:p w:rsidR="000703AD" w:rsidRDefault="002A0A53">
                    <w:pPr>
                      <w:spacing w:line="400" w:lineRule="exact"/>
                      <w:ind w:left="20"/>
                      <w:rPr>
                        <w:rFonts w:ascii="UKIJ Bom"/>
                        <w:sz w:val="36"/>
                      </w:rPr>
                    </w:pPr>
                    <w:r>
                      <w:rPr>
                        <w:sz w:val="36"/>
                        <w:lang w:val="pl"/>
                      </w:rPr>
                      <w:t>Wprowadzenie</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48768" behindDoc="1" locked="0" layoutInCell="1" allowOverlap="1">
              <wp:simplePos x="0" y="0"/>
              <wp:positionH relativeFrom="page">
                <wp:posOffset>2521585</wp:posOffset>
              </wp:positionH>
              <wp:positionV relativeFrom="page">
                <wp:posOffset>174625</wp:posOffset>
              </wp:positionV>
              <wp:extent cx="6350" cy="619125"/>
              <wp:effectExtent l="0" t="0" r="0" b="0"/>
              <wp:wrapNone/>
              <wp:docPr id="293"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321F1" id="Rectangle 253" o:spid="_x0000_s1026" style="position:absolute;margin-left:198.55pt;margin-top:13.75pt;width:.5pt;height:48.75pt;z-index:-2046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" fillcolor="black" stroked="f">
              <w10:wrap anchorx="page" anchory="page"/>
            </v:rect>
          </w:pict>
        </mc:Fallback>
      </mc:AlternateContent>
    </w:r>
    <w:r>
      <w:rPr>
        <w:noProof/>
        <w:lang w:val="pl"/>
      </w:rPr>
      <mc:AlternateContent>
        <mc:Choice Requires="wps">
          <w:drawing>
            <wp:anchor distT="0" distB="0" distL="114300" distR="114300" simplePos="0" relativeHeight="482849280" behindDoc="1" locked="0" layoutInCell="1" allowOverlap="1">
              <wp:simplePos x="0" y="0"/>
              <wp:positionH relativeFrom="page">
                <wp:posOffset>635</wp:posOffset>
              </wp:positionH>
              <wp:positionV relativeFrom="page">
                <wp:posOffset>859155</wp:posOffset>
              </wp:positionV>
              <wp:extent cx="7555865" cy="6350"/>
              <wp:effectExtent l="0" t="0" r="0" b="0"/>
              <wp:wrapNone/>
              <wp:docPr id="292"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D15154" id="Rectangle 252" o:spid="_x0000_s1026" style="position:absolute;margin-left:.05pt;margin-top:67.65pt;width:594.95pt;height:.5pt;z-index:-2046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" fillcolor="black" stroked="f">
              <w10:wrap anchorx="page" anchory="page"/>
            </v:rect>
          </w:pict>
        </mc:Fallback>
      </mc:AlternateContent>
    </w:r>
    <w:r>
      <w:rPr>
        <w:noProof/>
      </w:rPr>
      <mc:AlternateContent>
        <mc:Choice Requires="wps">
          <w:drawing>
            <wp:anchor distT="0" distB="0" distL="114300" distR="114300" simplePos="0" relativeHeight="482849792" behindDoc="1" locked="0" layoutInCell="1" allowOverlap="1">
              <wp:simplePos x="0" y="0"/>
              <wp:positionH relativeFrom="page">
                <wp:posOffset>454025</wp:posOffset>
              </wp:positionH>
              <wp:positionV relativeFrom="page">
                <wp:posOffset>415925</wp:posOffset>
              </wp:positionV>
              <wp:extent cx="223520" cy="381635"/>
              <wp:effectExtent l="0" t="0" r="0" b="0"/>
              <wp:wrapNone/>
              <wp:docPr id="291"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1" o:spid="_x0000_s1493" type="#_x0000_t202" style="position:absolute;margin-left:35.75pt;margin-top:32.75pt;width:17.6pt;height:30.05pt;z-index:-2046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" filled="f" stroked="f">
              <v:textbox inset="0,0,0,0">
                <w:txbxContent>
                  <w:p w:rsidR="000703AD" w:rsidRDefault="002A0A53">
                    <w:pPr>
                      <w:spacing w:line="600" w:lineRule="exact"/>
                      <w:ind w:left="20"/>
                      <w:rPr>
                        <w:rFonts w:ascii="UKIJ Bom"/>
                        <w:sz w:val="56"/>
                      </w:rPr>
                    </w:pPr>
                    <w:r>
                      <w:rPr>
                        <w:color w:val="7F99B3"/>
                        <w:w w:val="99"/>
                        <w:sz w:val="56"/>
                        <w:lang w:val="pl"/>
                      </w:rPr>
                      <w:t>5</w:t>
                    </w:r>
                  </w:p>
                </w:txbxContent>
              </v:textbox>
              <w10:wrap anchorx="page" anchory="page"/>
            </v:shape>
          </w:pict>
        </mc:Fallback>
      </mc:AlternateContent>
    </w:r>
    <w:r>
      <w:rPr>
        <w:noProof/>
      </w:rPr>
      <mc:AlternateContent>
        <mc:Choice Requires="wps">
          <w:drawing>
            <wp:anchor distT="0" distB="0" distL="114300" distR="114300" simplePos="0" relativeHeight="482850304" behindDoc="1" locked="0" layoutInCell="1" allowOverlap="1">
              <wp:simplePos x="0" y="0"/>
              <wp:positionH relativeFrom="page">
                <wp:posOffset>1290955</wp:posOffset>
              </wp:positionH>
              <wp:positionV relativeFrom="page">
                <wp:posOffset>421005</wp:posOffset>
              </wp:positionV>
              <wp:extent cx="872490" cy="330200"/>
              <wp:effectExtent l="0" t="0" r="0" b="0"/>
              <wp:wrapNone/>
              <wp:docPr id="290"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0" o:spid="_x0000_s1494" type="#_x0000_t202" style="position:absolute;margin-left:101.65pt;margin-top:33.15pt;width:68.7pt;height:26pt;z-index:-2046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850816" behindDoc="1" locked="0" layoutInCell="1" allowOverlap="1">
              <wp:simplePos x="0" y="0"/>
              <wp:positionH relativeFrom="page">
                <wp:posOffset>2865120</wp:posOffset>
              </wp:positionH>
              <wp:positionV relativeFrom="page">
                <wp:posOffset>429260</wp:posOffset>
              </wp:positionV>
              <wp:extent cx="1416050" cy="254000"/>
              <wp:effectExtent l="0" t="0" r="0" b="0"/>
              <wp:wrapNone/>
              <wp:docPr id="289"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Składniki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9" o:spid="_x0000_s1495" type="#_x0000_t202" style="position:absolute;margin-left:225.6pt;margin-top:33.8pt;width:111.5pt;height:20pt;z-index:-2046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" filled="f" stroked="f">
              <v:textbox inset="0,0,0,0">
                <w:txbxContent>
                  <w:p w:rsidR="000703AD" w:rsidRDefault="002A0A53">
                    <w:pPr>
                      <w:spacing w:line="400" w:lineRule="exact"/>
                      <w:ind w:left="20"/>
                      <w:rPr>
                        <w:rFonts w:ascii="UKIJ Bom"/>
                        <w:sz w:val="36"/>
                      </w:rPr>
                    </w:pPr>
                    <w:r>
                      <w:rPr>
                        <w:sz w:val="36"/>
                        <w:lang w:val="pl"/>
                      </w:rPr>
                      <w:t>Składniki</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46208" behindDoc="1" locked="0" layoutInCell="1" allowOverlap="1">
              <wp:simplePos x="0" y="0"/>
              <wp:positionH relativeFrom="page">
                <wp:posOffset>5040630</wp:posOffset>
              </wp:positionH>
              <wp:positionV relativeFrom="page">
                <wp:posOffset>174625</wp:posOffset>
              </wp:positionV>
              <wp:extent cx="6350" cy="619125"/>
              <wp:effectExtent l="0" t="0" r="0" b="0"/>
              <wp:wrapNone/>
              <wp:docPr id="288"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1C78A" id="Rectangle 258" o:spid="_x0000_s1026" style="position:absolute;margin-left:396.9pt;margin-top:13.75pt;width:.5pt;height:48.75pt;z-index:-2047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" fillcolor="black" stroked="f">
              <w10:wrap anchorx="page" anchory="page"/>
            </v:rect>
          </w:pict>
        </mc:Fallback>
      </mc:AlternateContent>
    </w:r>
    <w:r>
      <w:rPr>
        <w:noProof/>
        <w:lang w:val="pl"/>
      </w:rPr>
      <mc:AlternateContent>
        <mc:Choice Requires="wps">
          <w:drawing>
            <wp:anchor distT="0" distB="0" distL="114300" distR="114300" simplePos="0" relativeHeight="482846720" behindDoc="1" locked="0" layoutInCell="1" allowOverlap="1">
              <wp:simplePos x="0" y="0"/>
              <wp:positionH relativeFrom="page">
                <wp:posOffset>635</wp:posOffset>
              </wp:positionH>
              <wp:positionV relativeFrom="page">
                <wp:posOffset>859790</wp:posOffset>
              </wp:positionV>
              <wp:extent cx="7555865" cy="6350"/>
              <wp:effectExtent l="0" t="0" r="0" b="0"/>
              <wp:wrapNone/>
              <wp:docPr id="287"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C7421" id="Rectangle 257" o:spid="_x0000_s1026" style="position:absolute;margin-left:.05pt;margin-top:67.7pt;width:594.95pt;height:.5pt;z-index:-2046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" fillcolor="black" stroked="f">
              <w10:wrap anchorx="page" anchory="page"/>
            </v:rect>
          </w:pict>
        </mc:Fallback>
      </mc:AlternateContent>
    </w:r>
    <w:r>
      <w:rPr>
        <w:noProof/>
      </w:rPr>
      <mc:AlternateContent>
        <mc:Choice Requires="wps">
          <w:drawing>
            <wp:anchor distT="0" distB="0" distL="114300" distR="114300" simplePos="0" relativeHeight="482847232" behindDoc="1" locked="0" layoutInCell="1" allowOverlap="1">
              <wp:simplePos x="0" y="0"/>
              <wp:positionH relativeFrom="page">
                <wp:posOffset>6919595</wp:posOffset>
              </wp:positionH>
              <wp:positionV relativeFrom="page">
                <wp:posOffset>423545</wp:posOffset>
              </wp:positionV>
              <wp:extent cx="223520" cy="381635"/>
              <wp:effectExtent l="0" t="0" r="0" b="0"/>
              <wp:wrapNone/>
              <wp:docPr id="286"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496" type="#_x0000_t202" style="position:absolute;margin-left:544.85pt;margin-top:33.35pt;width:17.6pt;height:30.05pt;z-index:-2046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" filled="f" stroked="f">
              <v:textbox inset="0,0,0,0">
                <w:txbxContent>
                  <w:p w:rsidR="000703AD" w:rsidRDefault="002A0A53">
                    <w:pPr>
                      <w:spacing w:line="600" w:lineRule="exact"/>
                      <w:ind w:left="20"/>
                      <w:rPr>
                        <w:rFonts w:ascii="UKIJ Bom"/>
                        <w:sz w:val="56"/>
                      </w:rPr>
                    </w:pPr>
                    <w:r>
                      <w:rPr>
                        <w:color w:val="7F99B3"/>
                        <w:w w:val="99"/>
                        <w:sz w:val="56"/>
                        <w:lang w:val="pl"/>
                      </w:rPr>
                      <w:t>5</w:t>
                    </w:r>
                  </w:p>
                </w:txbxContent>
              </v:textbox>
              <w10:wrap anchorx="page" anchory="page"/>
            </v:shape>
          </w:pict>
        </mc:Fallback>
      </mc:AlternateContent>
    </w:r>
    <w:r>
      <w:rPr>
        <w:noProof/>
      </w:rPr>
      <mc:AlternateContent>
        <mc:Choice Requires="wps">
          <w:drawing>
            <wp:anchor distT="0" distB="0" distL="114300" distR="114300" simplePos="0" relativeHeight="482847744" behindDoc="1" locked="0" layoutInCell="1" allowOverlap="1">
              <wp:simplePos x="0" y="0"/>
              <wp:positionH relativeFrom="page">
                <wp:posOffset>5433695</wp:posOffset>
              </wp:positionH>
              <wp:positionV relativeFrom="page">
                <wp:posOffset>429260</wp:posOffset>
              </wp:positionV>
              <wp:extent cx="872490" cy="330200"/>
              <wp:effectExtent l="0" t="0" r="0" b="0"/>
              <wp:wrapNone/>
              <wp:docPr id="285"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5" o:spid="_x0000_s1497" type="#_x0000_t202" style="position:absolute;margin-left:427.85pt;margin-top:33.8pt;width:68.7pt;height:26pt;z-index:-2046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848256" behindDoc="1" locked="0" layoutInCell="1" allowOverlap="1">
              <wp:simplePos x="0" y="0"/>
              <wp:positionH relativeFrom="page">
                <wp:posOffset>3291840</wp:posOffset>
              </wp:positionH>
              <wp:positionV relativeFrom="page">
                <wp:posOffset>436880</wp:posOffset>
              </wp:positionV>
              <wp:extent cx="1416050" cy="254000"/>
              <wp:effectExtent l="0" t="0" r="0" b="0"/>
              <wp:wrapNone/>
              <wp:docPr id="28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Składniki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4" o:spid="_x0000_s1498" type="#_x0000_t202" style="position:absolute;margin-left:259.2pt;margin-top:34.4pt;width:111.5pt;height:20pt;z-index:-2046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" filled="f" stroked="f">
              <v:textbox inset="0,0,0,0">
                <w:txbxContent>
                  <w:p w:rsidR="000703AD" w:rsidRDefault="002A0A53">
                    <w:pPr>
                      <w:spacing w:line="400" w:lineRule="exact"/>
                      <w:ind w:left="20"/>
                      <w:rPr>
                        <w:rFonts w:ascii="UKIJ Bom"/>
                        <w:sz w:val="36"/>
                      </w:rPr>
                    </w:pPr>
                    <w:r>
                      <w:rPr>
                        <w:sz w:val="36"/>
                        <w:lang w:val="pl"/>
                      </w:rPr>
                      <w:t>Składniki</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0703AD">
    <w:pPr>
      <w:pStyle w:val="Tekstpodstawowy"/>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0703AD">
    <w:pPr>
      <w:pStyle w:val="Tekstpodstawowy"/>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61568" behindDoc="1" locked="0" layoutInCell="1" allowOverlap="1">
              <wp:simplePos x="0" y="0"/>
              <wp:positionH relativeFrom="page">
                <wp:posOffset>2521585</wp:posOffset>
              </wp:positionH>
              <wp:positionV relativeFrom="page">
                <wp:posOffset>174625</wp:posOffset>
              </wp:positionV>
              <wp:extent cx="6350" cy="619125"/>
              <wp:effectExtent l="0" t="0" r="0" b="0"/>
              <wp:wrapNone/>
              <wp:docPr id="263"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D65EA7" id="Rectangle 228" o:spid="_x0000_s1026" style="position:absolute;margin-left:198.55pt;margin-top:13.75pt;width:.5pt;height:48.75pt;z-index:-2045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" fillcolor="black" stroked="f">
              <w10:wrap anchorx="page" anchory="page"/>
            </v:rect>
          </w:pict>
        </mc:Fallback>
      </mc:AlternateContent>
    </w:r>
    <w:r>
      <w:rPr>
        <w:noProof/>
        <w:lang w:val="pl"/>
      </w:rPr>
      <mc:AlternateContent>
        <mc:Choice Requires="wps">
          <w:drawing>
            <wp:anchor distT="0" distB="0" distL="114300" distR="114300" simplePos="0" relativeHeight="482862080" behindDoc="1" locked="0" layoutInCell="1" allowOverlap="1">
              <wp:simplePos x="0" y="0"/>
              <wp:positionH relativeFrom="page">
                <wp:posOffset>635</wp:posOffset>
              </wp:positionH>
              <wp:positionV relativeFrom="page">
                <wp:posOffset>859155</wp:posOffset>
              </wp:positionV>
              <wp:extent cx="7555865" cy="6350"/>
              <wp:effectExtent l="0" t="0" r="0" b="0"/>
              <wp:wrapNone/>
              <wp:docPr id="262"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BD1925" id="Rectangle 227" o:spid="_x0000_s1026" style="position:absolute;margin-left:.05pt;margin-top:67.65pt;width:594.95pt;height:.5pt;z-index:-2045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" fillcolor="black" stroked="f">
              <w10:wrap anchorx="page" anchory="page"/>
            </v:rect>
          </w:pict>
        </mc:Fallback>
      </mc:AlternateContent>
    </w:r>
    <w:r>
      <w:rPr>
        <w:noProof/>
      </w:rPr>
      <mc:AlternateContent>
        <mc:Choice Requires="wps">
          <w:drawing>
            <wp:anchor distT="0" distB="0" distL="114300" distR="114300" simplePos="0" relativeHeight="482862592" behindDoc="1" locked="0" layoutInCell="1" allowOverlap="1">
              <wp:simplePos x="0" y="0"/>
              <wp:positionH relativeFrom="page">
                <wp:posOffset>418465</wp:posOffset>
              </wp:positionH>
              <wp:positionV relativeFrom="page">
                <wp:posOffset>421640</wp:posOffset>
              </wp:positionV>
              <wp:extent cx="223520" cy="381635"/>
              <wp:effectExtent l="0" t="0" r="0" b="0"/>
              <wp:wrapNone/>
              <wp:docPr id="261"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6" o:spid="_x0000_s1503" type="#_x0000_t202" style="position:absolute;margin-left:32.95pt;margin-top:33.2pt;width:17.6pt;height:30.05pt;z-index:-2045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" filled="f" stroked="f">
              <v:textbox inset="0,0,0,0">
                <w:txbxContent>
                  <w:p w:rsidR="000703AD" w:rsidRDefault="002A0A53">
                    <w:pPr>
                      <w:spacing w:line="600" w:lineRule="exact"/>
                      <w:ind w:left="20"/>
                      <w:rPr>
                        <w:rFonts w:ascii="UKIJ Bom"/>
                        <w:sz w:val="56"/>
                      </w:rPr>
                    </w:pPr>
                    <w:r>
                      <w:rPr>
                        <w:color w:val="7F99B3"/>
                        <w:w w:val="99"/>
                        <w:sz w:val="56"/>
                        <w:lang w:val="pl"/>
                      </w:rPr>
                      <w:t>7</w:t>
                    </w:r>
                  </w:p>
                </w:txbxContent>
              </v:textbox>
              <w10:wrap anchorx="page" anchory="page"/>
            </v:shape>
          </w:pict>
        </mc:Fallback>
      </mc:AlternateContent>
    </w:r>
    <w:r>
      <w:rPr>
        <w:noProof/>
      </w:rPr>
      <mc:AlternateContent>
        <mc:Choice Requires="wps">
          <w:drawing>
            <wp:anchor distT="0" distB="0" distL="114300" distR="114300" simplePos="0" relativeHeight="482863104" behindDoc="1" locked="0" layoutInCell="1" allowOverlap="1">
              <wp:simplePos x="0" y="0"/>
              <wp:positionH relativeFrom="page">
                <wp:posOffset>1255395</wp:posOffset>
              </wp:positionH>
              <wp:positionV relativeFrom="page">
                <wp:posOffset>427355</wp:posOffset>
              </wp:positionV>
              <wp:extent cx="873125" cy="330200"/>
              <wp:effectExtent l="0" t="0" r="0" b="0"/>
              <wp:wrapNone/>
              <wp:docPr id="260"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5" o:spid="_x0000_s1504" type="#_x0000_t202" style="position:absolute;margin-left:98.85pt;margin-top:33.65pt;width:68.75pt;height:26pt;z-index:-2045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863616" behindDoc="1" locked="0" layoutInCell="1" allowOverlap="1">
              <wp:simplePos x="0" y="0"/>
              <wp:positionH relativeFrom="page">
                <wp:posOffset>2865120</wp:posOffset>
              </wp:positionH>
              <wp:positionV relativeFrom="page">
                <wp:posOffset>434975</wp:posOffset>
              </wp:positionV>
              <wp:extent cx="1118870" cy="254000"/>
              <wp:effectExtent l="0" t="0" r="0" b="0"/>
              <wp:wrapNone/>
              <wp:docPr id="259"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87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Diagnoza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 o:spid="_x0000_s1505" type="#_x0000_t202" style="position:absolute;margin-left:225.6pt;margin-top:34.25pt;width:88.1pt;height:20pt;z-index:-2045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" filled="f" stroked="f">
              <v:textbox inset="0,0,0,0">
                <w:txbxContent>
                  <w:p w:rsidR="000703AD" w:rsidRDefault="002A0A53">
                    <w:pPr>
                      <w:spacing w:line="400" w:lineRule="exact"/>
                      <w:ind w:left="20"/>
                      <w:rPr>
                        <w:rFonts w:ascii="UKIJ Bom"/>
                        <w:sz w:val="36"/>
                      </w:rPr>
                    </w:pPr>
                    <w:r>
                      <w:rPr>
                        <w:sz w:val="36"/>
                        <w:lang w:val="pl"/>
                      </w:rPr>
                      <w:t>Diagnoza</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64128" behindDoc="1" locked="0" layoutInCell="1" allowOverlap="1">
              <wp:simplePos x="0" y="0"/>
              <wp:positionH relativeFrom="page">
                <wp:posOffset>5040630</wp:posOffset>
              </wp:positionH>
              <wp:positionV relativeFrom="page">
                <wp:posOffset>174625</wp:posOffset>
              </wp:positionV>
              <wp:extent cx="6350" cy="619125"/>
              <wp:effectExtent l="0" t="0" r="0" b="0"/>
              <wp:wrapNone/>
              <wp:docPr id="258"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2E022" id="Rectangle 223" o:spid="_x0000_s1026" style="position:absolute;margin-left:396.9pt;margin-top:13.75pt;width:.5pt;height:48.75pt;z-index:-2045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" fillcolor="black" stroked="f">
              <w10:wrap anchorx="page" anchory="page"/>
            </v:rect>
          </w:pict>
        </mc:Fallback>
      </mc:AlternateContent>
    </w:r>
    <w:r>
      <w:rPr>
        <w:noProof/>
        <w:lang w:val="pl"/>
      </w:rPr>
      <mc:AlternateContent>
        <mc:Choice Requires="wps">
          <w:drawing>
            <wp:anchor distT="0" distB="0" distL="114300" distR="114300" simplePos="0" relativeHeight="482864640" behindDoc="1" locked="0" layoutInCell="1" allowOverlap="1">
              <wp:simplePos x="0" y="0"/>
              <wp:positionH relativeFrom="page">
                <wp:posOffset>635</wp:posOffset>
              </wp:positionH>
              <wp:positionV relativeFrom="page">
                <wp:posOffset>859790</wp:posOffset>
              </wp:positionV>
              <wp:extent cx="7555865" cy="6350"/>
              <wp:effectExtent l="0" t="0" r="0" b="0"/>
              <wp:wrapNone/>
              <wp:docPr id="257"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76BA0" id="Rectangle 222" o:spid="_x0000_s1026" style="position:absolute;margin-left:.05pt;margin-top:67.7pt;width:594.95pt;height:.5pt;z-index:-2045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" fillcolor="black" stroked="f">
              <w10:wrap anchorx="page" anchory="page"/>
            </v:rect>
          </w:pict>
        </mc:Fallback>
      </mc:AlternateContent>
    </w:r>
    <w:r>
      <w:rPr>
        <w:noProof/>
      </w:rPr>
      <mc:AlternateContent>
        <mc:Choice Requires="wps">
          <w:drawing>
            <wp:anchor distT="0" distB="0" distL="114300" distR="114300" simplePos="0" relativeHeight="482865152" behindDoc="1" locked="0" layoutInCell="1" allowOverlap="1">
              <wp:simplePos x="0" y="0"/>
              <wp:positionH relativeFrom="page">
                <wp:posOffset>6919595</wp:posOffset>
              </wp:positionH>
              <wp:positionV relativeFrom="page">
                <wp:posOffset>421640</wp:posOffset>
              </wp:positionV>
              <wp:extent cx="223520" cy="381635"/>
              <wp:effectExtent l="0" t="0" r="0" b="0"/>
              <wp:wrapNone/>
              <wp:docPr id="256"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1" o:spid="_x0000_s1506" type="#_x0000_t202" style="position:absolute;margin-left:544.85pt;margin-top:33.2pt;width:17.6pt;height:30.05pt;z-index:-20451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" filled="f" stroked="f">
              <v:textbox inset="0,0,0,0">
                <w:txbxContent>
                  <w:p w:rsidR="000703AD" w:rsidRDefault="002A0A53">
                    <w:pPr>
                      <w:spacing w:line="600" w:lineRule="exact"/>
                      <w:ind w:left="20"/>
                      <w:rPr>
                        <w:rFonts w:ascii="UKIJ Bom"/>
                        <w:sz w:val="56"/>
                      </w:rPr>
                    </w:pPr>
                    <w:r>
                      <w:rPr>
                        <w:color w:val="7F99B3"/>
                        <w:w w:val="99"/>
                        <w:sz w:val="56"/>
                        <w:lang w:val="pl"/>
                      </w:rPr>
                      <w:t>7</w:t>
                    </w:r>
                  </w:p>
                </w:txbxContent>
              </v:textbox>
              <w10:wrap anchorx="page" anchory="page"/>
            </v:shape>
          </w:pict>
        </mc:Fallback>
      </mc:AlternateContent>
    </w:r>
    <w:r>
      <w:rPr>
        <w:noProof/>
      </w:rPr>
      <mc:AlternateContent>
        <mc:Choice Requires="wps">
          <w:drawing>
            <wp:anchor distT="0" distB="0" distL="114300" distR="114300" simplePos="0" relativeHeight="482865664" behindDoc="1" locked="0" layoutInCell="1" allowOverlap="1">
              <wp:simplePos x="0" y="0"/>
              <wp:positionH relativeFrom="page">
                <wp:posOffset>3578225</wp:posOffset>
              </wp:positionH>
              <wp:positionV relativeFrom="page">
                <wp:posOffset>434975</wp:posOffset>
              </wp:positionV>
              <wp:extent cx="1118870" cy="254000"/>
              <wp:effectExtent l="0" t="0" r="0" b="0"/>
              <wp:wrapNone/>
              <wp:docPr id="255"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87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Diagnoza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0" o:spid="_x0000_s1507" type="#_x0000_t202" style="position:absolute;margin-left:281.75pt;margin-top:34.25pt;width:88.1pt;height:20pt;z-index:-20450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" filled="f" stroked="f">
              <v:textbox inset="0,0,0,0">
                <w:txbxContent>
                  <w:p w:rsidR="000703AD" w:rsidRDefault="002A0A53">
                    <w:pPr>
                      <w:spacing w:line="400" w:lineRule="exact"/>
                      <w:ind w:left="20"/>
                      <w:rPr>
                        <w:rFonts w:ascii="UKIJ Bom"/>
                        <w:sz w:val="36"/>
                      </w:rPr>
                    </w:pPr>
                    <w:r>
                      <w:rPr>
                        <w:sz w:val="36"/>
                        <w:lang w:val="pl"/>
                      </w:rPr>
                      <w:t>Diagnoza</w:t>
                    </w:r>
                  </w:p>
                </w:txbxContent>
              </v:textbox>
              <w10:wrap anchorx="page" anchory="page"/>
            </v:shape>
          </w:pict>
        </mc:Fallback>
      </mc:AlternateContent>
    </w:r>
    <w:r>
      <w:rPr>
        <w:noProof/>
      </w:rPr>
      <mc:AlternateContent>
        <mc:Choice Requires="wps">
          <w:drawing>
            <wp:anchor distT="0" distB="0" distL="114300" distR="114300" simplePos="0" relativeHeight="482866176" behindDoc="1" locked="0" layoutInCell="1" allowOverlap="1">
              <wp:simplePos x="0" y="0"/>
              <wp:positionH relativeFrom="page">
                <wp:posOffset>5433695</wp:posOffset>
              </wp:positionH>
              <wp:positionV relativeFrom="page">
                <wp:posOffset>427355</wp:posOffset>
              </wp:positionV>
              <wp:extent cx="872490" cy="330200"/>
              <wp:effectExtent l="0" t="0" r="0" b="0"/>
              <wp:wrapNone/>
              <wp:docPr id="254"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508" type="#_x0000_t202" style="position:absolute;margin-left:427.85pt;margin-top:33.65pt;width:68.7pt;height:26pt;z-index:-2045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69760" behindDoc="1" locked="0" layoutInCell="1" allowOverlap="1">
              <wp:simplePos x="0" y="0"/>
              <wp:positionH relativeFrom="page">
                <wp:posOffset>2521585</wp:posOffset>
              </wp:positionH>
              <wp:positionV relativeFrom="page">
                <wp:posOffset>174625</wp:posOffset>
              </wp:positionV>
              <wp:extent cx="6350" cy="619125"/>
              <wp:effectExtent l="0" t="0" r="0" b="0"/>
              <wp:wrapNone/>
              <wp:docPr id="247"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00DAB4" id="Rectangle 212" o:spid="_x0000_s1026" style="position:absolute;margin-left:198.55pt;margin-top:13.75pt;width:.5pt;height:48.75pt;z-index:-2044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" fillcolor="black" stroked="f">
              <w10:wrap anchorx="page" anchory="page"/>
            </v:rect>
          </w:pict>
        </mc:Fallback>
      </mc:AlternateContent>
    </w:r>
    <w:r>
      <w:rPr>
        <w:noProof/>
        <w:lang w:val="pl"/>
      </w:rPr>
      <mc:AlternateContent>
        <mc:Choice Requires="wps">
          <w:drawing>
            <wp:anchor distT="0" distB="0" distL="114300" distR="114300" simplePos="0" relativeHeight="482870272" behindDoc="1" locked="0" layoutInCell="1" allowOverlap="1">
              <wp:simplePos x="0" y="0"/>
              <wp:positionH relativeFrom="page">
                <wp:posOffset>635</wp:posOffset>
              </wp:positionH>
              <wp:positionV relativeFrom="page">
                <wp:posOffset>859155</wp:posOffset>
              </wp:positionV>
              <wp:extent cx="7555865" cy="6350"/>
              <wp:effectExtent l="0" t="0" r="0" b="0"/>
              <wp:wrapNone/>
              <wp:docPr id="246"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A0FEE" id="Rectangle 211" o:spid="_x0000_s1026" style="position:absolute;margin-left:.05pt;margin-top:67.65pt;width:594.95pt;height:.5pt;z-index:-2044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" fillcolor="black" stroked="f">
              <w10:wrap anchorx="page" anchory="page"/>
            </v:rect>
          </w:pict>
        </mc:Fallback>
      </mc:AlternateContent>
    </w:r>
    <w:r>
      <w:rPr>
        <w:noProof/>
      </w:rPr>
      <mc:AlternateContent>
        <mc:Choice Requires="wps">
          <w:drawing>
            <wp:anchor distT="0" distB="0" distL="114300" distR="114300" simplePos="0" relativeHeight="482870784" behindDoc="1" locked="0" layoutInCell="1" allowOverlap="1">
              <wp:simplePos x="0" y="0"/>
              <wp:positionH relativeFrom="page">
                <wp:posOffset>415925</wp:posOffset>
              </wp:positionH>
              <wp:positionV relativeFrom="page">
                <wp:posOffset>415925</wp:posOffset>
              </wp:positionV>
              <wp:extent cx="223520" cy="381635"/>
              <wp:effectExtent l="0" t="0" r="0" b="0"/>
              <wp:wrapNone/>
              <wp:docPr id="245"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0" o:spid="_x0000_s1511" type="#_x0000_t202" style="position:absolute;margin-left:32.75pt;margin-top:32.75pt;width:17.6pt;height:30.05pt;z-index:-2044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" filled="f" stroked="f">
              <v:textbox inset="0,0,0,0">
                <w:txbxContent>
                  <w:p w:rsidR="000703AD" w:rsidRDefault="002A0A53">
                    <w:pPr>
                      <w:spacing w:line="600" w:lineRule="exact"/>
                      <w:ind w:left="20"/>
                      <w:rPr>
                        <w:rFonts w:ascii="UKIJ Bom"/>
                        <w:sz w:val="56"/>
                      </w:rPr>
                    </w:pPr>
                    <w:r>
                      <w:rPr>
                        <w:color w:val="7F99B3"/>
                        <w:w w:val="99"/>
                        <w:sz w:val="56"/>
                        <w:lang w:val="pl"/>
                      </w:rPr>
                      <w:t>7</w:t>
                    </w:r>
                  </w:p>
                </w:txbxContent>
              </v:textbox>
              <w10:wrap anchorx="page" anchory="page"/>
            </v:shape>
          </w:pict>
        </mc:Fallback>
      </mc:AlternateContent>
    </w:r>
    <w:r>
      <w:rPr>
        <w:noProof/>
      </w:rPr>
      <mc:AlternateContent>
        <mc:Choice Requires="wps">
          <w:drawing>
            <wp:anchor distT="0" distB="0" distL="114300" distR="114300" simplePos="0" relativeHeight="482871296" behindDoc="1" locked="0" layoutInCell="1" allowOverlap="1">
              <wp:simplePos x="0" y="0"/>
              <wp:positionH relativeFrom="page">
                <wp:posOffset>1252855</wp:posOffset>
              </wp:positionH>
              <wp:positionV relativeFrom="page">
                <wp:posOffset>421005</wp:posOffset>
              </wp:positionV>
              <wp:extent cx="872490" cy="330200"/>
              <wp:effectExtent l="0" t="0" r="0" b="0"/>
              <wp:wrapNone/>
              <wp:docPr id="244"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9" o:spid="_x0000_s1512" type="#_x0000_t202" style="position:absolute;margin-left:98.65pt;margin-top:33.15pt;width:68.7pt;height:26pt;z-index:-2044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871808" behindDoc="1" locked="0" layoutInCell="1" allowOverlap="1">
              <wp:simplePos x="0" y="0"/>
              <wp:positionH relativeFrom="page">
                <wp:posOffset>2863215</wp:posOffset>
              </wp:positionH>
              <wp:positionV relativeFrom="page">
                <wp:posOffset>429260</wp:posOffset>
              </wp:positionV>
              <wp:extent cx="1118870" cy="254000"/>
              <wp:effectExtent l="0" t="0" r="0" b="0"/>
              <wp:wrapNone/>
              <wp:docPr id="243"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87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Diagnoza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8" o:spid="_x0000_s1513" type="#_x0000_t202" style="position:absolute;margin-left:225.45pt;margin-top:33.8pt;width:88.1pt;height:20pt;z-index:-2044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" filled="f" stroked="f">
              <v:textbox inset="0,0,0,0">
                <w:txbxContent>
                  <w:p w:rsidR="000703AD" w:rsidRDefault="002A0A53">
                    <w:pPr>
                      <w:spacing w:line="400" w:lineRule="exact"/>
                      <w:ind w:left="20"/>
                      <w:rPr>
                        <w:rFonts w:ascii="UKIJ Bom"/>
                        <w:sz w:val="36"/>
                      </w:rPr>
                    </w:pPr>
                    <w:r>
                      <w:rPr>
                        <w:sz w:val="36"/>
                        <w:lang w:val="pl"/>
                      </w:rPr>
                      <w:t>Diagnoza</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72320" behindDoc="1" locked="0" layoutInCell="1" allowOverlap="1">
              <wp:simplePos x="0" y="0"/>
              <wp:positionH relativeFrom="page">
                <wp:posOffset>5040630</wp:posOffset>
              </wp:positionH>
              <wp:positionV relativeFrom="page">
                <wp:posOffset>174625</wp:posOffset>
              </wp:positionV>
              <wp:extent cx="6350" cy="619125"/>
              <wp:effectExtent l="0" t="0" r="0" b="0"/>
              <wp:wrapNone/>
              <wp:docPr id="242"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F307E" id="Rectangle 207" o:spid="_x0000_s1026" style="position:absolute;margin-left:396.9pt;margin-top:13.75pt;width:.5pt;height:48.75pt;z-index:-2044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" fillcolor="black" stroked="f">
              <w10:wrap anchorx="page" anchory="page"/>
            </v:rect>
          </w:pict>
        </mc:Fallback>
      </mc:AlternateContent>
    </w:r>
    <w:r>
      <w:rPr>
        <w:noProof/>
        <w:lang w:val="pl"/>
      </w:rPr>
      <mc:AlternateContent>
        <mc:Choice Requires="wps">
          <w:drawing>
            <wp:anchor distT="0" distB="0" distL="114300" distR="114300" simplePos="0" relativeHeight="482872832" behindDoc="1" locked="0" layoutInCell="1" allowOverlap="1">
              <wp:simplePos x="0" y="0"/>
              <wp:positionH relativeFrom="page">
                <wp:posOffset>635</wp:posOffset>
              </wp:positionH>
              <wp:positionV relativeFrom="page">
                <wp:posOffset>859790</wp:posOffset>
              </wp:positionV>
              <wp:extent cx="7555865" cy="6350"/>
              <wp:effectExtent l="0" t="0" r="0" b="0"/>
              <wp:wrapNone/>
              <wp:docPr id="241"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E3F21" id="Rectangle 206" o:spid="_x0000_s1026" style="position:absolute;margin-left:.05pt;margin-top:67.7pt;width:594.95pt;height:.5pt;z-index:-2044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" fillcolor="black" stroked="f">
              <w10:wrap anchorx="page" anchory="page"/>
            </v:rect>
          </w:pict>
        </mc:Fallback>
      </mc:AlternateContent>
    </w:r>
    <w:r>
      <w:rPr>
        <w:noProof/>
      </w:rPr>
      <mc:AlternateContent>
        <mc:Choice Requires="wps">
          <w:drawing>
            <wp:anchor distT="0" distB="0" distL="114300" distR="114300" simplePos="0" relativeHeight="482873344" behindDoc="1" locked="0" layoutInCell="1" allowOverlap="1">
              <wp:simplePos x="0" y="0"/>
              <wp:positionH relativeFrom="page">
                <wp:posOffset>6919595</wp:posOffset>
              </wp:positionH>
              <wp:positionV relativeFrom="page">
                <wp:posOffset>421640</wp:posOffset>
              </wp:positionV>
              <wp:extent cx="223520" cy="381635"/>
              <wp:effectExtent l="0" t="0" r="0" b="0"/>
              <wp:wrapNone/>
              <wp:docPr id="240"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5" o:spid="_x0000_s1514" type="#_x0000_t202" style="position:absolute;margin-left:544.85pt;margin-top:33.2pt;width:17.6pt;height:30.05pt;z-index:-2044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" filled="f" stroked="f">
              <v:textbox inset="0,0,0,0">
                <w:txbxContent>
                  <w:p w:rsidR="000703AD" w:rsidRDefault="002A0A53">
                    <w:pPr>
                      <w:spacing w:line="600" w:lineRule="exact"/>
                      <w:ind w:left="20"/>
                      <w:rPr>
                        <w:rFonts w:ascii="UKIJ Bom"/>
                        <w:sz w:val="56"/>
                      </w:rPr>
                    </w:pPr>
                    <w:r>
                      <w:rPr>
                        <w:color w:val="7F99B3"/>
                        <w:w w:val="99"/>
                        <w:sz w:val="56"/>
                        <w:lang w:val="pl"/>
                      </w:rPr>
                      <w:t>7</w:t>
                    </w:r>
                  </w:p>
                </w:txbxContent>
              </v:textbox>
              <w10:wrap anchorx="page" anchory="page"/>
            </v:shape>
          </w:pict>
        </mc:Fallback>
      </mc:AlternateContent>
    </w:r>
    <w:r>
      <w:rPr>
        <w:noProof/>
      </w:rPr>
      <mc:AlternateContent>
        <mc:Choice Requires="wps">
          <w:drawing>
            <wp:anchor distT="0" distB="0" distL="114300" distR="114300" simplePos="0" relativeHeight="482873856" behindDoc="1" locked="0" layoutInCell="1" allowOverlap="1">
              <wp:simplePos x="0" y="0"/>
              <wp:positionH relativeFrom="page">
                <wp:posOffset>3578225</wp:posOffset>
              </wp:positionH>
              <wp:positionV relativeFrom="page">
                <wp:posOffset>434975</wp:posOffset>
              </wp:positionV>
              <wp:extent cx="1118870" cy="254000"/>
              <wp:effectExtent l="0" t="0" r="0" b="0"/>
              <wp:wrapNone/>
              <wp:docPr id="239"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87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Diagnoza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4" o:spid="_x0000_s1515" type="#_x0000_t202" style="position:absolute;margin-left:281.75pt;margin-top:34.25pt;width:88.1pt;height:20pt;z-index:-2044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" filled="f" stroked="f">
              <v:textbox inset="0,0,0,0">
                <w:txbxContent>
                  <w:p w:rsidR="000703AD" w:rsidRDefault="002A0A53">
                    <w:pPr>
                      <w:spacing w:line="400" w:lineRule="exact"/>
                      <w:ind w:left="20"/>
                      <w:rPr>
                        <w:rFonts w:ascii="UKIJ Bom"/>
                        <w:sz w:val="36"/>
                      </w:rPr>
                    </w:pPr>
                    <w:r>
                      <w:rPr>
                        <w:sz w:val="36"/>
                        <w:lang w:val="pl"/>
                      </w:rPr>
                      <w:t>Diagnoza</w:t>
                    </w:r>
                  </w:p>
                </w:txbxContent>
              </v:textbox>
              <w10:wrap anchorx="page" anchory="page"/>
            </v:shape>
          </w:pict>
        </mc:Fallback>
      </mc:AlternateContent>
    </w:r>
    <w:r>
      <w:rPr>
        <w:noProof/>
      </w:rPr>
      <mc:AlternateContent>
        <mc:Choice Requires="wps">
          <w:drawing>
            <wp:anchor distT="0" distB="0" distL="114300" distR="114300" simplePos="0" relativeHeight="482874368" behindDoc="1" locked="0" layoutInCell="1" allowOverlap="1">
              <wp:simplePos x="0" y="0"/>
              <wp:positionH relativeFrom="page">
                <wp:posOffset>5433695</wp:posOffset>
              </wp:positionH>
              <wp:positionV relativeFrom="page">
                <wp:posOffset>427355</wp:posOffset>
              </wp:positionV>
              <wp:extent cx="872490" cy="330200"/>
              <wp:effectExtent l="0" t="0" r="0" b="0"/>
              <wp:wrapNone/>
              <wp:docPr id="238"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3" o:spid="_x0000_s1516" type="#_x0000_t202" style="position:absolute;margin-left:427.85pt;margin-top:33.65pt;width:68.7pt;height:26pt;z-index:-2044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77952" behindDoc="1" locked="0" layoutInCell="1" allowOverlap="1">
              <wp:simplePos x="0" y="0"/>
              <wp:positionH relativeFrom="page">
                <wp:posOffset>2521585</wp:posOffset>
              </wp:positionH>
              <wp:positionV relativeFrom="page">
                <wp:posOffset>174625</wp:posOffset>
              </wp:positionV>
              <wp:extent cx="6350" cy="619125"/>
              <wp:effectExtent l="0" t="0" r="0" b="0"/>
              <wp:wrapNone/>
              <wp:docPr id="231"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1DD66" id="Rectangle 196" o:spid="_x0000_s1026" style="position:absolute;margin-left:198.55pt;margin-top:13.75pt;width:.5pt;height:48.75pt;z-index:-2043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" fillcolor="black" stroked="f">
              <w10:wrap anchorx="page" anchory="page"/>
            </v:rect>
          </w:pict>
        </mc:Fallback>
      </mc:AlternateContent>
    </w:r>
    <w:r>
      <w:rPr>
        <w:noProof/>
        <w:lang w:val="pl"/>
      </w:rPr>
      <mc:AlternateContent>
        <mc:Choice Requires="wps">
          <w:drawing>
            <wp:anchor distT="0" distB="0" distL="114300" distR="114300" simplePos="0" relativeHeight="482878464" behindDoc="1" locked="0" layoutInCell="1" allowOverlap="1">
              <wp:simplePos x="0" y="0"/>
              <wp:positionH relativeFrom="page">
                <wp:posOffset>635</wp:posOffset>
              </wp:positionH>
              <wp:positionV relativeFrom="page">
                <wp:posOffset>859155</wp:posOffset>
              </wp:positionV>
              <wp:extent cx="7555865" cy="6350"/>
              <wp:effectExtent l="0" t="0" r="0" b="0"/>
              <wp:wrapNone/>
              <wp:docPr id="230"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228F8" id="Rectangle 195" o:spid="_x0000_s1026" style="position:absolute;margin-left:.05pt;margin-top:67.65pt;width:594.95pt;height:.5pt;z-index:-2043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" fillcolor="black" stroked="f">
              <w10:wrap anchorx="page" anchory="page"/>
            </v:rect>
          </w:pict>
        </mc:Fallback>
      </mc:AlternateContent>
    </w:r>
    <w:r>
      <w:rPr>
        <w:noProof/>
      </w:rPr>
      <mc:AlternateContent>
        <mc:Choice Requires="wps">
          <w:drawing>
            <wp:anchor distT="0" distB="0" distL="114300" distR="114300" simplePos="0" relativeHeight="482878976" behindDoc="1" locked="0" layoutInCell="1" allowOverlap="1">
              <wp:simplePos x="0" y="0"/>
              <wp:positionH relativeFrom="page">
                <wp:posOffset>454025</wp:posOffset>
              </wp:positionH>
              <wp:positionV relativeFrom="page">
                <wp:posOffset>415925</wp:posOffset>
              </wp:positionV>
              <wp:extent cx="223520" cy="381635"/>
              <wp:effectExtent l="0" t="0" r="0" b="0"/>
              <wp:wrapNone/>
              <wp:docPr id="229"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4" o:spid="_x0000_s1519" type="#_x0000_t202" style="position:absolute;margin-left:35.75pt;margin-top:32.75pt;width:17.6pt;height:30.05pt;z-index:-2043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" filled="f" stroked="f">
              <v:textbox inset="0,0,0,0">
                <w:txbxContent>
                  <w:p w:rsidR="000703AD" w:rsidRDefault="002A0A53">
                    <w:pPr>
                      <w:spacing w:line="600" w:lineRule="exact"/>
                      <w:ind w:left="20"/>
                      <w:rPr>
                        <w:rFonts w:ascii="UKIJ Bom"/>
                        <w:sz w:val="56"/>
                      </w:rPr>
                    </w:pPr>
                    <w:r>
                      <w:rPr>
                        <w:color w:val="7F99B3"/>
                        <w:w w:val="99"/>
                        <w:sz w:val="56"/>
                        <w:lang w:val="pl"/>
                      </w:rPr>
                      <w:t>7</w:t>
                    </w:r>
                  </w:p>
                </w:txbxContent>
              </v:textbox>
              <w10:wrap anchorx="page" anchory="page"/>
            </v:shape>
          </w:pict>
        </mc:Fallback>
      </mc:AlternateContent>
    </w:r>
    <w:r>
      <w:rPr>
        <w:noProof/>
      </w:rPr>
      <mc:AlternateContent>
        <mc:Choice Requires="wps">
          <w:drawing>
            <wp:anchor distT="0" distB="0" distL="114300" distR="114300" simplePos="0" relativeHeight="482879488" behindDoc="1" locked="0" layoutInCell="1" allowOverlap="1">
              <wp:simplePos x="0" y="0"/>
              <wp:positionH relativeFrom="page">
                <wp:posOffset>1290955</wp:posOffset>
              </wp:positionH>
              <wp:positionV relativeFrom="page">
                <wp:posOffset>421005</wp:posOffset>
              </wp:positionV>
              <wp:extent cx="872490" cy="330200"/>
              <wp:effectExtent l="0" t="0" r="0" b="0"/>
              <wp:wrapNone/>
              <wp:docPr id="228"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3" o:spid="_x0000_s1520" type="#_x0000_t202" style="position:absolute;margin-left:101.65pt;margin-top:33.15pt;width:68.7pt;height:26pt;z-index:-2043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880000" behindDoc="1" locked="0" layoutInCell="1" allowOverlap="1">
              <wp:simplePos x="0" y="0"/>
              <wp:positionH relativeFrom="page">
                <wp:posOffset>2853055</wp:posOffset>
              </wp:positionH>
              <wp:positionV relativeFrom="page">
                <wp:posOffset>429260</wp:posOffset>
              </wp:positionV>
              <wp:extent cx="1118870" cy="254000"/>
              <wp:effectExtent l="0" t="0" r="0" b="0"/>
              <wp:wrapNone/>
              <wp:docPr id="227"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87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Diagnoza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2" o:spid="_x0000_s1521" type="#_x0000_t202" style="position:absolute;margin-left:224.65pt;margin-top:33.8pt;width:88.1pt;height:20pt;z-index:-20436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" filled="f" stroked="f">
              <v:textbox inset="0,0,0,0">
                <w:txbxContent>
                  <w:p w:rsidR="000703AD" w:rsidRDefault="002A0A53">
                    <w:pPr>
                      <w:spacing w:line="400" w:lineRule="exact"/>
                      <w:ind w:left="20"/>
                      <w:rPr>
                        <w:rFonts w:ascii="UKIJ Bom"/>
                        <w:sz w:val="36"/>
                      </w:rPr>
                    </w:pPr>
                    <w:r>
                      <w:rPr>
                        <w:sz w:val="36"/>
                        <w:lang w:val="pl"/>
                      </w:rPr>
                      <w:t>Diagnoza</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80512" behindDoc="1" locked="0" layoutInCell="1" allowOverlap="1">
              <wp:simplePos x="0" y="0"/>
              <wp:positionH relativeFrom="page">
                <wp:posOffset>5040630</wp:posOffset>
              </wp:positionH>
              <wp:positionV relativeFrom="page">
                <wp:posOffset>174625</wp:posOffset>
              </wp:positionV>
              <wp:extent cx="6350" cy="619125"/>
              <wp:effectExtent l="0" t="0" r="0" b="0"/>
              <wp:wrapNone/>
              <wp:docPr id="226"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23027" id="Rectangle 191" o:spid="_x0000_s1026" style="position:absolute;margin-left:396.9pt;margin-top:13.75pt;width:.5pt;height:48.75pt;z-index:-2043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" fillcolor="black" stroked="f">
              <w10:wrap anchorx="page" anchory="page"/>
            </v:rect>
          </w:pict>
        </mc:Fallback>
      </mc:AlternateContent>
    </w:r>
    <w:r>
      <w:rPr>
        <w:noProof/>
        <w:lang w:val="pl"/>
      </w:rPr>
      <mc:AlternateContent>
        <mc:Choice Requires="wps">
          <w:drawing>
            <wp:anchor distT="0" distB="0" distL="114300" distR="114300" simplePos="0" relativeHeight="482881024" behindDoc="1" locked="0" layoutInCell="1" allowOverlap="1">
              <wp:simplePos x="0" y="0"/>
              <wp:positionH relativeFrom="page">
                <wp:posOffset>635</wp:posOffset>
              </wp:positionH>
              <wp:positionV relativeFrom="page">
                <wp:posOffset>859790</wp:posOffset>
              </wp:positionV>
              <wp:extent cx="7555865" cy="6350"/>
              <wp:effectExtent l="0" t="0" r="0" b="0"/>
              <wp:wrapNone/>
              <wp:docPr id="225"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FFDD7" id="Rectangle 190" o:spid="_x0000_s1026" style="position:absolute;margin-left:.05pt;margin-top:67.7pt;width:594.95pt;height:.5pt;z-index:-2043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2881536" behindDoc="1" locked="0" layoutInCell="1" allowOverlap="1">
              <wp:simplePos x="0" y="0"/>
              <wp:positionH relativeFrom="page">
                <wp:posOffset>5432425</wp:posOffset>
              </wp:positionH>
              <wp:positionV relativeFrom="page">
                <wp:posOffset>421005</wp:posOffset>
              </wp:positionV>
              <wp:extent cx="872490" cy="330200"/>
              <wp:effectExtent l="0" t="0" r="0" b="0"/>
              <wp:wrapNone/>
              <wp:docPr id="224"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9" o:spid="_x0000_s1522" type="#_x0000_t202" style="position:absolute;margin-left:427.75pt;margin-top:33.15pt;width:68.7pt;height:26pt;z-index:-2043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882048" behindDoc="1" locked="0" layoutInCell="1" allowOverlap="1">
              <wp:simplePos x="0" y="0"/>
              <wp:positionH relativeFrom="page">
                <wp:posOffset>6918960</wp:posOffset>
              </wp:positionH>
              <wp:positionV relativeFrom="page">
                <wp:posOffset>415925</wp:posOffset>
              </wp:positionV>
              <wp:extent cx="223520" cy="381635"/>
              <wp:effectExtent l="0" t="0" r="0" b="0"/>
              <wp:wrapNone/>
              <wp:docPr id="223"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8" o:spid="_x0000_s1523" type="#_x0000_t202" style="position:absolute;margin-left:544.8pt;margin-top:32.75pt;width:17.6pt;height:30.05pt;z-index:-2043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" filled="f" stroked="f">
              <v:textbox inset="0,0,0,0">
                <w:txbxContent>
                  <w:p w:rsidR="000703AD" w:rsidRDefault="002A0A53">
                    <w:pPr>
                      <w:spacing w:line="600" w:lineRule="exact"/>
                      <w:ind w:left="20"/>
                      <w:rPr>
                        <w:rFonts w:ascii="UKIJ Bom"/>
                        <w:sz w:val="56"/>
                      </w:rPr>
                    </w:pPr>
                    <w:r>
                      <w:rPr>
                        <w:color w:val="7F99B3"/>
                        <w:w w:val="99"/>
                        <w:sz w:val="56"/>
                        <w:lang w:val="pl"/>
                      </w:rPr>
                      <w:t>8</w:t>
                    </w:r>
                  </w:p>
                </w:txbxContent>
              </v:textbox>
              <w10:wrap anchorx="page" anchory="page"/>
            </v:shape>
          </w:pict>
        </mc:Fallback>
      </mc:AlternateContent>
    </w:r>
    <w:r>
      <w:rPr>
        <w:noProof/>
      </w:rPr>
      <mc:AlternateContent>
        <mc:Choice Requires="wps">
          <w:drawing>
            <wp:anchor distT="0" distB="0" distL="114300" distR="114300" simplePos="0" relativeHeight="482882560" behindDoc="1" locked="0" layoutInCell="1" allowOverlap="1">
              <wp:simplePos x="0" y="0"/>
              <wp:positionH relativeFrom="page">
                <wp:posOffset>3436620</wp:posOffset>
              </wp:positionH>
              <wp:positionV relativeFrom="page">
                <wp:posOffset>429260</wp:posOffset>
              </wp:positionV>
              <wp:extent cx="1270635" cy="254000"/>
              <wp:effectExtent l="0" t="0" r="0" b="0"/>
              <wp:wrapNone/>
              <wp:docPr id="222"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Parametry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7" o:spid="_x0000_s1524" type="#_x0000_t202" style="position:absolute;margin-left:270.6pt;margin-top:33.8pt;width:100.05pt;height:20pt;z-index:-2043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" filled="f" stroked="f">
              <v:textbox inset="0,0,0,0">
                <w:txbxContent>
                  <w:p w:rsidR="000703AD" w:rsidRDefault="002A0A53">
                    <w:pPr>
                      <w:spacing w:line="400" w:lineRule="exact"/>
                      <w:ind w:left="20"/>
                      <w:rPr>
                        <w:rFonts w:ascii="UKIJ Bom"/>
                        <w:sz w:val="36"/>
                      </w:rPr>
                    </w:pPr>
                    <w:r>
                      <w:rPr>
                        <w:sz w:val="36"/>
                        <w:lang w:val="pl"/>
                      </w:rPr>
                      <w:t>Parametry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0703AD">
    <w:pPr>
      <w:pStyle w:val="Tekstpodstawowy"/>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88192" behindDoc="1" locked="0" layoutInCell="1" allowOverlap="1">
              <wp:simplePos x="0" y="0"/>
              <wp:positionH relativeFrom="page">
                <wp:posOffset>2521585</wp:posOffset>
              </wp:positionH>
              <wp:positionV relativeFrom="page">
                <wp:posOffset>174625</wp:posOffset>
              </wp:positionV>
              <wp:extent cx="6350" cy="619125"/>
              <wp:effectExtent l="0" t="0" r="0" b="0"/>
              <wp:wrapNone/>
              <wp:docPr id="211"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FF2478" id="Rectangle 176" o:spid="_x0000_s1026" style="position:absolute;margin-left:198.55pt;margin-top:13.75pt;width:.5pt;height:48.75pt;z-index:-2042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" fillcolor="black" stroked="f">
              <w10:wrap anchorx="page" anchory="page"/>
            </v:rect>
          </w:pict>
        </mc:Fallback>
      </mc:AlternateContent>
    </w:r>
    <w:r>
      <w:rPr>
        <w:noProof/>
        <w:lang w:val="pl"/>
      </w:rPr>
      <mc:AlternateContent>
        <mc:Choice Requires="wps">
          <w:drawing>
            <wp:anchor distT="0" distB="0" distL="114300" distR="114300" simplePos="0" relativeHeight="482888704" behindDoc="1" locked="0" layoutInCell="1" allowOverlap="1">
              <wp:simplePos x="0" y="0"/>
              <wp:positionH relativeFrom="page">
                <wp:posOffset>635</wp:posOffset>
              </wp:positionH>
              <wp:positionV relativeFrom="page">
                <wp:posOffset>859155</wp:posOffset>
              </wp:positionV>
              <wp:extent cx="7555865" cy="6350"/>
              <wp:effectExtent l="0" t="0" r="0" b="0"/>
              <wp:wrapNone/>
              <wp:docPr id="210"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871464" id="Rectangle 175" o:spid="_x0000_s1026" style="position:absolute;margin-left:.05pt;margin-top:67.65pt;width:594.95pt;height:.5pt;z-index:-2042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" fillcolor="black" stroked="f">
              <w10:wrap anchorx="page" anchory="page"/>
            </v:rect>
          </w:pict>
        </mc:Fallback>
      </mc:AlternateContent>
    </w:r>
    <w:r>
      <w:rPr>
        <w:noProof/>
      </w:rPr>
      <mc:AlternateContent>
        <mc:Choice Requires="wps">
          <w:drawing>
            <wp:anchor distT="0" distB="0" distL="114300" distR="114300" simplePos="0" relativeHeight="482889216" behindDoc="1" locked="0" layoutInCell="1" allowOverlap="1">
              <wp:simplePos x="0" y="0"/>
              <wp:positionH relativeFrom="page">
                <wp:posOffset>417830</wp:posOffset>
              </wp:positionH>
              <wp:positionV relativeFrom="page">
                <wp:posOffset>415925</wp:posOffset>
              </wp:positionV>
              <wp:extent cx="223520" cy="381635"/>
              <wp:effectExtent l="0" t="0" r="0" b="0"/>
              <wp:wrapNone/>
              <wp:docPr id="209"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4" o:spid="_x0000_s1527" type="#_x0000_t202" style="position:absolute;margin-left:32.9pt;margin-top:32.75pt;width:17.6pt;height:30.05pt;z-index:-2042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" filled="f" stroked="f">
              <v:textbox inset="0,0,0,0">
                <w:txbxContent>
                  <w:p w:rsidR="000703AD" w:rsidRDefault="002A0A53">
                    <w:pPr>
                      <w:spacing w:line="600" w:lineRule="exact"/>
                      <w:ind w:left="20"/>
                      <w:rPr>
                        <w:rFonts w:ascii="UKIJ Bom"/>
                        <w:sz w:val="56"/>
                      </w:rPr>
                    </w:pPr>
                    <w:r>
                      <w:rPr>
                        <w:color w:val="7F99B3"/>
                        <w:w w:val="99"/>
                        <w:sz w:val="56"/>
                        <w:lang w:val="pl"/>
                      </w:rPr>
                      <w:t>8</w:t>
                    </w:r>
                  </w:p>
                </w:txbxContent>
              </v:textbox>
              <w10:wrap anchorx="page" anchory="page"/>
            </v:shape>
          </w:pict>
        </mc:Fallback>
      </mc:AlternateContent>
    </w:r>
    <w:r>
      <w:rPr>
        <w:noProof/>
      </w:rPr>
      <mc:AlternateContent>
        <mc:Choice Requires="wps">
          <w:drawing>
            <wp:anchor distT="0" distB="0" distL="114300" distR="114300" simplePos="0" relativeHeight="482889728" behindDoc="1" locked="0" layoutInCell="1" allowOverlap="1">
              <wp:simplePos x="0" y="0"/>
              <wp:positionH relativeFrom="page">
                <wp:posOffset>1255395</wp:posOffset>
              </wp:positionH>
              <wp:positionV relativeFrom="page">
                <wp:posOffset>421005</wp:posOffset>
              </wp:positionV>
              <wp:extent cx="872490" cy="330200"/>
              <wp:effectExtent l="0" t="0" r="0" b="0"/>
              <wp:wrapNone/>
              <wp:docPr id="208"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3" o:spid="_x0000_s1528" type="#_x0000_t202" style="position:absolute;margin-left:98.85pt;margin-top:33.15pt;width:68.7pt;height:26pt;z-index:-2042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890240" behindDoc="1" locked="0" layoutInCell="1" allowOverlap="1">
              <wp:simplePos x="0" y="0"/>
              <wp:positionH relativeFrom="page">
                <wp:posOffset>2865120</wp:posOffset>
              </wp:positionH>
              <wp:positionV relativeFrom="page">
                <wp:posOffset>429260</wp:posOffset>
              </wp:positionV>
              <wp:extent cx="1271270" cy="254000"/>
              <wp:effectExtent l="0" t="0" r="0" b="0"/>
              <wp:wrapNone/>
              <wp:docPr id="207"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27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Parametry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2" o:spid="_x0000_s1529" type="#_x0000_t202" style="position:absolute;margin-left:225.6pt;margin-top:33.8pt;width:100.1pt;height:20pt;z-index:-2042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" filled="f" stroked="f">
              <v:textbox inset="0,0,0,0">
                <w:txbxContent>
                  <w:p w:rsidR="000703AD" w:rsidRDefault="002A0A53">
                    <w:pPr>
                      <w:spacing w:line="400" w:lineRule="exact"/>
                      <w:ind w:left="20"/>
                      <w:rPr>
                        <w:rFonts w:ascii="UKIJ Bom"/>
                        <w:sz w:val="36"/>
                      </w:rPr>
                    </w:pPr>
                    <w:r>
                      <w:rPr>
                        <w:sz w:val="36"/>
                        <w:lang w:val="pl"/>
                      </w:rPr>
                      <w:t>Parametry</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90752" behindDoc="1" locked="0" layoutInCell="1" allowOverlap="1">
              <wp:simplePos x="0" y="0"/>
              <wp:positionH relativeFrom="page">
                <wp:posOffset>5040630</wp:posOffset>
              </wp:positionH>
              <wp:positionV relativeFrom="page">
                <wp:posOffset>174625</wp:posOffset>
              </wp:positionV>
              <wp:extent cx="6350" cy="619125"/>
              <wp:effectExtent l="0" t="0" r="0" b="0"/>
              <wp:wrapNone/>
              <wp:docPr id="206"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9C0BE7" id="Rectangle 171" o:spid="_x0000_s1026" style="position:absolute;margin-left:396.9pt;margin-top:13.75pt;width:.5pt;height:48.75pt;z-index:-2042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" fillcolor="black" stroked="f">
              <w10:wrap anchorx="page" anchory="page"/>
            </v:rect>
          </w:pict>
        </mc:Fallback>
      </mc:AlternateContent>
    </w:r>
    <w:r>
      <w:rPr>
        <w:noProof/>
        <w:lang w:val="pl"/>
      </w:rPr>
      <mc:AlternateContent>
        <mc:Choice Requires="wps">
          <w:drawing>
            <wp:anchor distT="0" distB="0" distL="114300" distR="114300" simplePos="0" relativeHeight="482891264" behindDoc="1" locked="0" layoutInCell="1" allowOverlap="1">
              <wp:simplePos x="0" y="0"/>
              <wp:positionH relativeFrom="page">
                <wp:posOffset>635</wp:posOffset>
              </wp:positionH>
              <wp:positionV relativeFrom="page">
                <wp:posOffset>859790</wp:posOffset>
              </wp:positionV>
              <wp:extent cx="7555865" cy="6350"/>
              <wp:effectExtent l="0" t="0" r="0" b="0"/>
              <wp:wrapNone/>
              <wp:docPr id="205"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857B32" id="Rectangle 170" o:spid="_x0000_s1026" style="position:absolute;margin-left:.05pt;margin-top:67.7pt;width:594.95pt;height:.5pt;z-index:-2042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2891776" behindDoc="1" locked="0" layoutInCell="1" allowOverlap="1">
              <wp:simplePos x="0" y="0"/>
              <wp:positionH relativeFrom="page">
                <wp:posOffset>5432425</wp:posOffset>
              </wp:positionH>
              <wp:positionV relativeFrom="page">
                <wp:posOffset>421005</wp:posOffset>
              </wp:positionV>
              <wp:extent cx="872490" cy="330200"/>
              <wp:effectExtent l="0" t="0" r="0" b="0"/>
              <wp:wrapNone/>
              <wp:docPr id="204"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9" o:spid="_x0000_s1530" type="#_x0000_t202" style="position:absolute;margin-left:427.75pt;margin-top:33.15pt;width:68.7pt;height:26pt;z-index:-2042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892288" behindDoc="1" locked="0" layoutInCell="1" allowOverlap="1">
              <wp:simplePos x="0" y="0"/>
              <wp:positionH relativeFrom="page">
                <wp:posOffset>6918960</wp:posOffset>
              </wp:positionH>
              <wp:positionV relativeFrom="page">
                <wp:posOffset>415925</wp:posOffset>
              </wp:positionV>
              <wp:extent cx="223520" cy="381635"/>
              <wp:effectExtent l="0" t="0" r="0" b="0"/>
              <wp:wrapNone/>
              <wp:docPr id="203"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8" o:spid="_x0000_s1531" type="#_x0000_t202" style="position:absolute;margin-left:544.8pt;margin-top:32.75pt;width:17.6pt;height:30.05pt;z-index:-2042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" filled="f" stroked="f">
              <v:textbox inset="0,0,0,0">
                <w:txbxContent>
                  <w:p w:rsidR="000703AD" w:rsidRDefault="002A0A53">
                    <w:pPr>
                      <w:spacing w:line="600" w:lineRule="exact"/>
                      <w:ind w:left="20"/>
                      <w:rPr>
                        <w:rFonts w:ascii="UKIJ Bom"/>
                        <w:sz w:val="56"/>
                      </w:rPr>
                    </w:pPr>
                    <w:r>
                      <w:rPr>
                        <w:color w:val="7F99B3"/>
                        <w:w w:val="99"/>
                        <w:sz w:val="56"/>
                        <w:lang w:val="pl"/>
                      </w:rPr>
                      <w:t>8</w:t>
                    </w:r>
                  </w:p>
                </w:txbxContent>
              </v:textbox>
              <w10:wrap anchorx="page" anchory="page"/>
            </v:shape>
          </w:pict>
        </mc:Fallback>
      </mc:AlternateContent>
    </w:r>
    <w:r>
      <w:rPr>
        <w:noProof/>
      </w:rPr>
      <mc:AlternateContent>
        <mc:Choice Requires="wps">
          <w:drawing>
            <wp:anchor distT="0" distB="0" distL="114300" distR="114300" simplePos="0" relativeHeight="482892800" behindDoc="1" locked="0" layoutInCell="1" allowOverlap="1">
              <wp:simplePos x="0" y="0"/>
              <wp:positionH relativeFrom="page">
                <wp:posOffset>3424555</wp:posOffset>
              </wp:positionH>
              <wp:positionV relativeFrom="page">
                <wp:posOffset>429260</wp:posOffset>
              </wp:positionV>
              <wp:extent cx="1270635" cy="254000"/>
              <wp:effectExtent l="0" t="0" r="0" b="0"/>
              <wp:wrapNone/>
              <wp:docPr id="202"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Parametry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 o:spid="_x0000_s1532" type="#_x0000_t202" style="position:absolute;margin-left:269.65pt;margin-top:33.8pt;width:100.05pt;height:20pt;z-index:-2042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" filled="f" stroked="f">
              <v:textbox inset="0,0,0,0">
                <w:txbxContent>
                  <w:p w:rsidR="000703AD" w:rsidRDefault="002A0A53">
                    <w:pPr>
                      <w:spacing w:line="400" w:lineRule="exact"/>
                      <w:ind w:left="20"/>
                      <w:rPr>
                        <w:rFonts w:ascii="UKIJ Bom"/>
                        <w:sz w:val="36"/>
                      </w:rPr>
                    </w:pPr>
                    <w:r>
                      <w:rPr>
                        <w:sz w:val="36"/>
                        <w:lang w:val="pl"/>
                      </w:rPr>
                      <w:t>Parametry</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00992" behindDoc="1" locked="0" layoutInCell="1" allowOverlap="1">
              <wp:simplePos x="0" y="0"/>
              <wp:positionH relativeFrom="page">
                <wp:posOffset>2521585</wp:posOffset>
              </wp:positionH>
              <wp:positionV relativeFrom="page">
                <wp:posOffset>174625</wp:posOffset>
              </wp:positionV>
              <wp:extent cx="6350" cy="619125"/>
              <wp:effectExtent l="0" t="0" r="0" b="0"/>
              <wp:wrapNone/>
              <wp:docPr id="19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E56F9" id="Rectangle 151" o:spid="_x0000_s1026" style="position:absolute;margin-left:198.55pt;margin-top:13.75pt;width:.5pt;height:48.75pt;z-index:-2041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" fillcolor="black" stroked="f">
              <w10:wrap anchorx="page" anchory="page"/>
            </v:rect>
          </w:pict>
        </mc:Fallback>
      </mc:AlternateContent>
    </w:r>
    <w:r>
      <w:rPr>
        <w:noProof/>
        <w:lang w:val="pl"/>
      </w:rPr>
      <mc:AlternateContent>
        <mc:Choice Requires="wps">
          <w:drawing>
            <wp:anchor distT="0" distB="0" distL="114300" distR="114300" simplePos="0" relativeHeight="482901504" behindDoc="1" locked="0" layoutInCell="1" allowOverlap="1">
              <wp:simplePos x="0" y="0"/>
              <wp:positionH relativeFrom="page">
                <wp:posOffset>635</wp:posOffset>
              </wp:positionH>
              <wp:positionV relativeFrom="page">
                <wp:posOffset>859155</wp:posOffset>
              </wp:positionV>
              <wp:extent cx="7555865" cy="6350"/>
              <wp:effectExtent l="0" t="0" r="0" b="0"/>
              <wp:wrapNone/>
              <wp:docPr id="190"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DAD89" id="Rectangle 150" o:spid="_x0000_s1026" style="position:absolute;margin-left:.05pt;margin-top:67.65pt;width:594.95pt;height:.5pt;z-index:-2041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2902016" behindDoc="1" locked="0" layoutInCell="1" allowOverlap="1">
              <wp:simplePos x="0" y="0"/>
              <wp:positionH relativeFrom="page">
                <wp:posOffset>417830</wp:posOffset>
              </wp:positionH>
              <wp:positionV relativeFrom="page">
                <wp:posOffset>415925</wp:posOffset>
              </wp:positionV>
              <wp:extent cx="223520" cy="381635"/>
              <wp:effectExtent l="0" t="0" r="0" b="0"/>
              <wp:wrapNone/>
              <wp:docPr id="18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9" o:spid="_x0000_s1535" type="#_x0000_t202" style="position:absolute;margin-left:32.9pt;margin-top:32.75pt;width:17.6pt;height:30.05pt;z-index:-2041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" filled="f" stroked="f">
              <v:textbox inset="0,0,0,0">
                <w:txbxContent>
                  <w:p w:rsidR="000703AD" w:rsidRDefault="002A0A53">
                    <w:pPr>
                      <w:spacing w:line="600" w:lineRule="exact"/>
                      <w:ind w:left="20"/>
                      <w:rPr>
                        <w:rFonts w:ascii="UKIJ Bom"/>
                        <w:sz w:val="56"/>
                      </w:rPr>
                    </w:pPr>
                    <w:r>
                      <w:rPr>
                        <w:color w:val="7F99B3"/>
                        <w:w w:val="99"/>
                        <w:sz w:val="56"/>
                        <w:lang w:val="pl"/>
                      </w:rPr>
                      <w:t>8</w:t>
                    </w:r>
                  </w:p>
                </w:txbxContent>
              </v:textbox>
              <w10:wrap anchorx="page" anchory="page"/>
            </v:shape>
          </w:pict>
        </mc:Fallback>
      </mc:AlternateContent>
    </w:r>
    <w:r>
      <w:rPr>
        <w:noProof/>
      </w:rPr>
      <mc:AlternateContent>
        <mc:Choice Requires="wps">
          <w:drawing>
            <wp:anchor distT="0" distB="0" distL="114300" distR="114300" simplePos="0" relativeHeight="482902528" behindDoc="1" locked="0" layoutInCell="1" allowOverlap="1">
              <wp:simplePos x="0" y="0"/>
              <wp:positionH relativeFrom="page">
                <wp:posOffset>1255395</wp:posOffset>
              </wp:positionH>
              <wp:positionV relativeFrom="page">
                <wp:posOffset>421005</wp:posOffset>
              </wp:positionV>
              <wp:extent cx="872490" cy="330200"/>
              <wp:effectExtent l="0" t="0" r="0" b="0"/>
              <wp:wrapNone/>
              <wp:docPr id="18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 o:spid="_x0000_s1536" type="#_x0000_t202" style="position:absolute;margin-left:98.85pt;margin-top:33.15pt;width:68.7pt;height:26pt;z-index:-2041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903040" behindDoc="1" locked="0" layoutInCell="1" allowOverlap="1">
              <wp:simplePos x="0" y="0"/>
              <wp:positionH relativeFrom="page">
                <wp:posOffset>2865120</wp:posOffset>
              </wp:positionH>
              <wp:positionV relativeFrom="page">
                <wp:posOffset>429260</wp:posOffset>
              </wp:positionV>
              <wp:extent cx="1271270" cy="254000"/>
              <wp:effectExtent l="0" t="0" r="0" b="0"/>
              <wp:wrapNone/>
              <wp:docPr id="18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27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Parametry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7" o:spid="_x0000_s1537" type="#_x0000_t202" style="position:absolute;margin-left:225.6pt;margin-top:33.8pt;width:100.1pt;height:20pt;z-index:-2041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" filled="f" stroked="f">
              <v:textbox inset="0,0,0,0">
                <w:txbxContent>
                  <w:p w:rsidR="000703AD" w:rsidRDefault="002A0A53">
                    <w:pPr>
                      <w:spacing w:line="400" w:lineRule="exact"/>
                      <w:ind w:left="20"/>
                      <w:rPr>
                        <w:rFonts w:ascii="UKIJ Bom"/>
                        <w:sz w:val="36"/>
                      </w:rPr>
                    </w:pPr>
                    <w:r>
                      <w:rPr>
                        <w:sz w:val="36"/>
                        <w:lang w:val="pl"/>
                      </w:rPr>
                      <w:t>Parametry</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98432" behindDoc="1" locked="0" layoutInCell="1" allowOverlap="1">
              <wp:simplePos x="0" y="0"/>
              <wp:positionH relativeFrom="page">
                <wp:posOffset>5040630</wp:posOffset>
              </wp:positionH>
              <wp:positionV relativeFrom="page">
                <wp:posOffset>174625</wp:posOffset>
              </wp:positionV>
              <wp:extent cx="6350" cy="619125"/>
              <wp:effectExtent l="0" t="0" r="0" b="0"/>
              <wp:wrapNone/>
              <wp:docPr id="186"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B505D" id="Rectangle 156" o:spid="_x0000_s1026" style="position:absolute;margin-left:396.9pt;margin-top:13.75pt;width:.5pt;height:48.75pt;z-index:-2041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" fillcolor="black" stroked="f">
              <w10:wrap anchorx="page" anchory="page"/>
            </v:rect>
          </w:pict>
        </mc:Fallback>
      </mc:AlternateContent>
    </w:r>
    <w:r>
      <w:rPr>
        <w:noProof/>
        <w:lang w:val="pl"/>
      </w:rPr>
      <mc:AlternateContent>
        <mc:Choice Requires="wps">
          <w:drawing>
            <wp:anchor distT="0" distB="0" distL="114300" distR="114300" simplePos="0" relativeHeight="482898944" behindDoc="1" locked="0" layoutInCell="1" allowOverlap="1">
              <wp:simplePos x="0" y="0"/>
              <wp:positionH relativeFrom="page">
                <wp:posOffset>635</wp:posOffset>
              </wp:positionH>
              <wp:positionV relativeFrom="page">
                <wp:posOffset>859790</wp:posOffset>
              </wp:positionV>
              <wp:extent cx="7555865" cy="6350"/>
              <wp:effectExtent l="0" t="0" r="0" b="0"/>
              <wp:wrapNone/>
              <wp:docPr id="185"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6AEA19" id="Rectangle 155" o:spid="_x0000_s1026" style="position:absolute;margin-left:.05pt;margin-top:67.7pt;width:594.95pt;height:.5pt;z-index:-2041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" fillcolor="black" stroked="f">
              <w10:wrap anchorx="page" anchory="page"/>
            </v:rect>
          </w:pict>
        </mc:Fallback>
      </mc:AlternateContent>
    </w:r>
    <w:r>
      <w:rPr>
        <w:noProof/>
      </w:rPr>
      <mc:AlternateContent>
        <mc:Choice Requires="wps">
          <w:drawing>
            <wp:anchor distT="0" distB="0" distL="114300" distR="114300" simplePos="0" relativeHeight="482899456" behindDoc="1" locked="0" layoutInCell="1" allowOverlap="1">
              <wp:simplePos x="0" y="0"/>
              <wp:positionH relativeFrom="page">
                <wp:posOffset>5432425</wp:posOffset>
              </wp:positionH>
              <wp:positionV relativeFrom="page">
                <wp:posOffset>421005</wp:posOffset>
              </wp:positionV>
              <wp:extent cx="872490" cy="330200"/>
              <wp:effectExtent l="0" t="0" r="0" b="0"/>
              <wp:wrapNone/>
              <wp:docPr id="18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4" o:spid="_x0000_s1538" type="#_x0000_t202" style="position:absolute;margin-left:427.75pt;margin-top:33.15pt;width:68.7pt;height:26pt;z-index:-2041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899968" behindDoc="1" locked="0" layoutInCell="1" allowOverlap="1">
              <wp:simplePos x="0" y="0"/>
              <wp:positionH relativeFrom="page">
                <wp:posOffset>6918960</wp:posOffset>
              </wp:positionH>
              <wp:positionV relativeFrom="page">
                <wp:posOffset>415925</wp:posOffset>
              </wp:positionV>
              <wp:extent cx="223520" cy="381635"/>
              <wp:effectExtent l="0" t="0" r="0" b="0"/>
              <wp:wrapNone/>
              <wp:docPr id="18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3" o:spid="_x0000_s1539" type="#_x0000_t202" style="position:absolute;margin-left:544.8pt;margin-top:32.75pt;width:17.6pt;height:30.05pt;z-index:-2041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" filled="f" stroked="f">
              <v:textbox inset="0,0,0,0">
                <w:txbxContent>
                  <w:p w:rsidR="000703AD" w:rsidRDefault="002A0A53">
                    <w:pPr>
                      <w:spacing w:line="600" w:lineRule="exact"/>
                      <w:ind w:left="20"/>
                      <w:rPr>
                        <w:rFonts w:ascii="UKIJ Bom"/>
                        <w:sz w:val="56"/>
                      </w:rPr>
                    </w:pPr>
                    <w:r>
                      <w:rPr>
                        <w:color w:val="7F99B3"/>
                        <w:w w:val="99"/>
                        <w:sz w:val="56"/>
                        <w:lang w:val="pl"/>
                      </w:rPr>
                      <w:t>8</w:t>
                    </w:r>
                  </w:p>
                </w:txbxContent>
              </v:textbox>
              <w10:wrap anchorx="page" anchory="page"/>
            </v:shape>
          </w:pict>
        </mc:Fallback>
      </mc:AlternateContent>
    </w:r>
    <w:r>
      <w:rPr>
        <w:noProof/>
      </w:rPr>
      <mc:AlternateContent>
        <mc:Choice Requires="wps">
          <w:drawing>
            <wp:anchor distT="0" distB="0" distL="114300" distR="114300" simplePos="0" relativeHeight="482900480" behindDoc="1" locked="0" layoutInCell="1" allowOverlap="1">
              <wp:simplePos x="0" y="0"/>
              <wp:positionH relativeFrom="page">
                <wp:posOffset>3424555</wp:posOffset>
              </wp:positionH>
              <wp:positionV relativeFrom="page">
                <wp:posOffset>429260</wp:posOffset>
              </wp:positionV>
              <wp:extent cx="1270635" cy="254000"/>
              <wp:effectExtent l="0" t="0" r="0" b="0"/>
              <wp:wrapNone/>
              <wp:docPr id="18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Parametry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o:spid="_x0000_s1540" type="#_x0000_t202" style="position:absolute;margin-left:269.65pt;margin-top:33.8pt;width:100.05pt;height:20pt;z-index:-2041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" filled="f" stroked="f">
              <v:textbox inset="0,0,0,0">
                <w:txbxContent>
                  <w:p w:rsidR="000703AD" w:rsidRDefault="002A0A53">
                    <w:pPr>
                      <w:spacing w:line="400" w:lineRule="exact"/>
                      <w:ind w:left="20"/>
                      <w:rPr>
                        <w:rFonts w:ascii="UKIJ Bom"/>
                        <w:sz w:val="36"/>
                      </w:rPr>
                    </w:pPr>
                    <w:r>
                      <w:rPr>
                        <w:sz w:val="36"/>
                        <w:lang w:val="pl"/>
                      </w:rPr>
                      <w:t>Parametry</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07648" behindDoc="1" locked="0" layoutInCell="1" allowOverlap="1">
              <wp:simplePos x="0" y="0"/>
              <wp:positionH relativeFrom="page">
                <wp:posOffset>2521585</wp:posOffset>
              </wp:positionH>
              <wp:positionV relativeFrom="page">
                <wp:posOffset>174625</wp:posOffset>
              </wp:positionV>
              <wp:extent cx="6350" cy="619125"/>
              <wp:effectExtent l="0" t="0" r="0" b="0"/>
              <wp:wrapNone/>
              <wp:docPr id="17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8FF52" id="Rectangle 138" o:spid="_x0000_s1026" style="position:absolute;margin-left:198.55pt;margin-top:13.75pt;width:.5pt;height:48.75pt;z-index:-2040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" fillcolor="black" stroked="f">
              <w10:wrap anchorx="page" anchory="page"/>
            </v:rect>
          </w:pict>
        </mc:Fallback>
      </mc:AlternateContent>
    </w:r>
    <w:r>
      <w:rPr>
        <w:noProof/>
        <w:lang w:val="pl"/>
      </w:rPr>
      <mc:AlternateContent>
        <mc:Choice Requires="wps">
          <w:drawing>
            <wp:anchor distT="0" distB="0" distL="114300" distR="114300" simplePos="0" relativeHeight="482908160" behindDoc="1" locked="0" layoutInCell="1" allowOverlap="1">
              <wp:simplePos x="0" y="0"/>
              <wp:positionH relativeFrom="page">
                <wp:posOffset>635</wp:posOffset>
              </wp:positionH>
              <wp:positionV relativeFrom="page">
                <wp:posOffset>859155</wp:posOffset>
              </wp:positionV>
              <wp:extent cx="7555865" cy="6350"/>
              <wp:effectExtent l="0" t="0" r="0" b="0"/>
              <wp:wrapNone/>
              <wp:docPr id="17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96261" id="Rectangle 137" o:spid="_x0000_s1026" style="position:absolute;margin-left:.05pt;margin-top:67.65pt;width:594.95pt;height:.5pt;z-index:-2040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" fillcolor="black" stroked="f">
              <w10:wrap anchorx="page" anchory="page"/>
            </v:rect>
          </w:pict>
        </mc:Fallback>
      </mc:AlternateContent>
    </w:r>
    <w:r>
      <w:rPr>
        <w:noProof/>
      </w:rPr>
      <mc:AlternateContent>
        <mc:Choice Requires="wps">
          <w:drawing>
            <wp:anchor distT="0" distB="0" distL="114300" distR="114300" simplePos="0" relativeHeight="482908672" behindDoc="1" locked="0" layoutInCell="1" allowOverlap="1">
              <wp:simplePos x="0" y="0"/>
              <wp:positionH relativeFrom="page">
                <wp:posOffset>454025</wp:posOffset>
              </wp:positionH>
              <wp:positionV relativeFrom="page">
                <wp:posOffset>415925</wp:posOffset>
              </wp:positionV>
              <wp:extent cx="223520" cy="381635"/>
              <wp:effectExtent l="0" t="0" r="0" b="0"/>
              <wp:wrapNone/>
              <wp:docPr id="17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6" o:spid="_x0000_s1543" type="#_x0000_t202" style="position:absolute;margin-left:35.75pt;margin-top:32.75pt;width:17.6pt;height:30.05pt;z-index:-2040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" filled="f" stroked="f">
              <v:textbox inset="0,0,0,0">
                <w:txbxContent>
                  <w:p w:rsidR="000703AD" w:rsidRDefault="002A0A53">
                    <w:pPr>
                      <w:spacing w:line="600" w:lineRule="exact"/>
                      <w:ind w:left="20"/>
                      <w:rPr>
                        <w:rFonts w:ascii="UKIJ Bom"/>
                        <w:sz w:val="56"/>
                      </w:rPr>
                    </w:pPr>
                    <w:r>
                      <w:rPr>
                        <w:color w:val="7F99B3"/>
                        <w:w w:val="99"/>
                        <w:sz w:val="56"/>
                        <w:lang w:val="pl"/>
                      </w:rPr>
                      <w:t>8</w:t>
                    </w:r>
                  </w:p>
                </w:txbxContent>
              </v:textbox>
              <w10:wrap anchorx="page" anchory="page"/>
            </v:shape>
          </w:pict>
        </mc:Fallback>
      </mc:AlternateContent>
    </w:r>
    <w:r>
      <w:rPr>
        <w:noProof/>
      </w:rPr>
      <mc:AlternateContent>
        <mc:Choice Requires="wps">
          <w:drawing>
            <wp:anchor distT="0" distB="0" distL="114300" distR="114300" simplePos="0" relativeHeight="482909184" behindDoc="1" locked="0" layoutInCell="1" allowOverlap="1">
              <wp:simplePos x="0" y="0"/>
              <wp:positionH relativeFrom="page">
                <wp:posOffset>1290955</wp:posOffset>
              </wp:positionH>
              <wp:positionV relativeFrom="page">
                <wp:posOffset>421005</wp:posOffset>
              </wp:positionV>
              <wp:extent cx="872490" cy="330200"/>
              <wp:effectExtent l="0" t="0" r="0" b="0"/>
              <wp:wrapNone/>
              <wp:docPr id="17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544" type="#_x0000_t202" style="position:absolute;margin-left:101.65pt;margin-top:33.15pt;width:68.7pt;height:26pt;z-index:-20407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909696" behindDoc="1" locked="0" layoutInCell="1" allowOverlap="1">
              <wp:simplePos x="0" y="0"/>
              <wp:positionH relativeFrom="page">
                <wp:posOffset>2853055</wp:posOffset>
              </wp:positionH>
              <wp:positionV relativeFrom="page">
                <wp:posOffset>429260</wp:posOffset>
              </wp:positionV>
              <wp:extent cx="1270635" cy="254000"/>
              <wp:effectExtent l="0" t="0" r="0" b="0"/>
              <wp:wrapNone/>
              <wp:docPr id="17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Parametry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545" type="#_x0000_t202" style="position:absolute;margin-left:224.65pt;margin-top:33.8pt;width:100.05pt;height:20pt;z-index:-2040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" filled="f" stroked="f">
              <v:textbox inset="0,0,0,0">
                <w:txbxContent>
                  <w:p w:rsidR="000703AD" w:rsidRDefault="002A0A53">
                    <w:pPr>
                      <w:spacing w:line="400" w:lineRule="exact"/>
                      <w:ind w:left="20"/>
                      <w:rPr>
                        <w:rFonts w:ascii="UKIJ Bom"/>
                        <w:sz w:val="36"/>
                      </w:rPr>
                    </w:pPr>
                    <w:r>
                      <w:rPr>
                        <w:sz w:val="36"/>
                        <w:lang w:val="pl"/>
                      </w:rPr>
                      <w:t>Parametry</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05088" behindDoc="1" locked="0" layoutInCell="1" allowOverlap="1">
              <wp:simplePos x="0" y="0"/>
              <wp:positionH relativeFrom="page">
                <wp:posOffset>5040630</wp:posOffset>
              </wp:positionH>
              <wp:positionV relativeFrom="page">
                <wp:posOffset>174625</wp:posOffset>
              </wp:positionV>
              <wp:extent cx="6350" cy="619125"/>
              <wp:effectExtent l="0" t="0" r="0" b="0"/>
              <wp:wrapNone/>
              <wp:docPr id="17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0226FE" id="Rectangle 143" o:spid="_x0000_s1026" style="position:absolute;margin-left:396.9pt;margin-top:13.75pt;width:.5pt;height:48.75pt;z-index:-2041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" fillcolor="black" stroked="f">
              <w10:wrap anchorx="page" anchory="page"/>
            </v:rect>
          </w:pict>
        </mc:Fallback>
      </mc:AlternateContent>
    </w:r>
    <w:r>
      <w:rPr>
        <w:noProof/>
        <w:lang w:val="pl"/>
      </w:rPr>
      <mc:AlternateContent>
        <mc:Choice Requires="wps">
          <w:drawing>
            <wp:anchor distT="0" distB="0" distL="114300" distR="114300" simplePos="0" relativeHeight="482905600" behindDoc="1" locked="0" layoutInCell="1" allowOverlap="1">
              <wp:simplePos x="0" y="0"/>
              <wp:positionH relativeFrom="page">
                <wp:posOffset>635</wp:posOffset>
              </wp:positionH>
              <wp:positionV relativeFrom="page">
                <wp:posOffset>859790</wp:posOffset>
              </wp:positionV>
              <wp:extent cx="7555865" cy="6350"/>
              <wp:effectExtent l="0" t="0" r="0" b="0"/>
              <wp:wrapNone/>
              <wp:docPr id="172"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26FBB3" id="Rectangle 142" o:spid="_x0000_s1026" style="position:absolute;margin-left:.05pt;margin-top:67.7pt;width:594.95pt;height:.5pt;z-index:-2041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" fillcolor="black" stroked="f">
              <w10:wrap anchorx="page" anchory="page"/>
            </v:rect>
          </w:pict>
        </mc:Fallback>
      </mc:AlternateContent>
    </w:r>
    <w:r>
      <w:rPr>
        <w:noProof/>
      </w:rPr>
      <mc:AlternateContent>
        <mc:Choice Requires="wps">
          <w:drawing>
            <wp:anchor distT="0" distB="0" distL="114300" distR="114300" simplePos="0" relativeHeight="482906112" behindDoc="1" locked="0" layoutInCell="1" allowOverlap="1">
              <wp:simplePos x="0" y="0"/>
              <wp:positionH relativeFrom="page">
                <wp:posOffset>5432425</wp:posOffset>
              </wp:positionH>
              <wp:positionV relativeFrom="page">
                <wp:posOffset>421005</wp:posOffset>
              </wp:positionV>
              <wp:extent cx="872490" cy="330200"/>
              <wp:effectExtent l="0" t="0" r="0" b="0"/>
              <wp:wrapNone/>
              <wp:docPr id="17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1" o:spid="_x0000_s1546" type="#_x0000_t202" style="position:absolute;margin-left:427.75pt;margin-top:33.15pt;width:68.7pt;height:26pt;z-index:-2041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906624" behindDoc="1" locked="0" layoutInCell="1" allowOverlap="1">
              <wp:simplePos x="0" y="0"/>
              <wp:positionH relativeFrom="page">
                <wp:posOffset>6918960</wp:posOffset>
              </wp:positionH>
              <wp:positionV relativeFrom="page">
                <wp:posOffset>415925</wp:posOffset>
              </wp:positionV>
              <wp:extent cx="223520" cy="381635"/>
              <wp:effectExtent l="0" t="0" r="0" b="0"/>
              <wp:wrapNone/>
              <wp:docPr id="17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0" o:spid="_x0000_s1547" type="#_x0000_t202" style="position:absolute;margin-left:544.8pt;margin-top:32.75pt;width:17.6pt;height:30.05pt;z-index:-2040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" filled="f" stroked="f">
              <v:textbox inset="0,0,0,0">
                <w:txbxContent>
                  <w:p w:rsidR="000703AD" w:rsidRDefault="002A0A53">
                    <w:pPr>
                      <w:spacing w:line="600" w:lineRule="exact"/>
                      <w:ind w:left="20"/>
                      <w:rPr>
                        <w:rFonts w:ascii="UKIJ Bom"/>
                        <w:sz w:val="56"/>
                      </w:rPr>
                    </w:pPr>
                    <w:r>
                      <w:rPr>
                        <w:color w:val="7F99B3"/>
                        <w:w w:val="99"/>
                        <w:sz w:val="56"/>
                        <w:lang w:val="pl"/>
                      </w:rPr>
                      <w:t>8</w:t>
                    </w:r>
                  </w:p>
                </w:txbxContent>
              </v:textbox>
              <w10:wrap anchorx="page" anchory="page"/>
            </v:shape>
          </w:pict>
        </mc:Fallback>
      </mc:AlternateContent>
    </w:r>
    <w:r>
      <w:rPr>
        <w:noProof/>
      </w:rPr>
      <mc:AlternateContent>
        <mc:Choice Requires="wps">
          <w:drawing>
            <wp:anchor distT="0" distB="0" distL="114300" distR="114300" simplePos="0" relativeHeight="482907136" behindDoc="1" locked="0" layoutInCell="1" allowOverlap="1">
              <wp:simplePos x="0" y="0"/>
              <wp:positionH relativeFrom="page">
                <wp:posOffset>3424555</wp:posOffset>
              </wp:positionH>
              <wp:positionV relativeFrom="page">
                <wp:posOffset>429260</wp:posOffset>
              </wp:positionV>
              <wp:extent cx="1270635" cy="254000"/>
              <wp:effectExtent l="0" t="0" r="0" b="0"/>
              <wp:wrapNone/>
              <wp:docPr id="16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Parametry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548" type="#_x0000_t202" style="position:absolute;margin-left:269.65pt;margin-top:33.8pt;width:100.05pt;height:20pt;z-index:-2040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" filled="f" stroked="f">
              <v:textbox inset="0,0,0,0">
                <w:txbxContent>
                  <w:p w:rsidR="000703AD" w:rsidRDefault="002A0A53">
                    <w:pPr>
                      <w:spacing w:line="400" w:lineRule="exact"/>
                      <w:ind w:left="20"/>
                      <w:rPr>
                        <w:rFonts w:ascii="UKIJ Bom"/>
                        <w:sz w:val="36"/>
                      </w:rPr>
                    </w:pPr>
                    <w:r>
                      <w:rPr>
                        <w:sz w:val="36"/>
                        <w:lang w:val="pl"/>
                      </w:rPr>
                      <w:t>Parametry</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13792" behindDoc="1" locked="0" layoutInCell="1" allowOverlap="1">
              <wp:simplePos x="0" y="0"/>
              <wp:positionH relativeFrom="page">
                <wp:posOffset>2521585</wp:posOffset>
              </wp:positionH>
              <wp:positionV relativeFrom="page">
                <wp:posOffset>174625</wp:posOffset>
              </wp:positionV>
              <wp:extent cx="6350" cy="619125"/>
              <wp:effectExtent l="0" t="0" r="0" b="0"/>
              <wp:wrapNone/>
              <wp:docPr id="161"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81D5D1" id="Rectangle 126" o:spid="_x0000_s1026" style="position:absolute;margin-left:198.55pt;margin-top:13.75pt;width:.5pt;height:48.75pt;z-index:-2040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" fillcolor="black" stroked="f">
              <w10:wrap anchorx="page" anchory="page"/>
            </v:rect>
          </w:pict>
        </mc:Fallback>
      </mc:AlternateContent>
    </w:r>
    <w:r>
      <w:rPr>
        <w:noProof/>
        <w:lang w:val="pl"/>
      </w:rPr>
      <mc:AlternateContent>
        <mc:Choice Requires="wps">
          <w:drawing>
            <wp:anchor distT="0" distB="0" distL="114300" distR="114300" simplePos="0" relativeHeight="482914304" behindDoc="1" locked="0" layoutInCell="1" allowOverlap="1">
              <wp:simplePos x="0" y="0"/>
              <wp:positionH relativeFrom="page">
                <wp:posOffset>635</wp:posOffset>
              </wp:positionH>
              <wp:positionV relativeFrom="page">
                <wp:posOffset>859155</wp:posOffset>
              </wp:positionV>
              <wp:extent cx="7555865" cy="6350"/>
              <wp:effectExtent l="0" t="0" r="0" b="0"/>
              <wp:wrapNone/>
              <wp:docPr id="160"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2B556" id="Rectangle 125" o:spid="_x0000_s1026" style="position:absolute;margin-left:.05pt;margin-top:67.65pt;width:594.95pt;height:.5pt;z-index:-2040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" fillcolor="black" stroked="f">
              <w10:wrap anchorx="page" anchory="page"/>
            </v:rect>
          </w:pict>
        </mc:Fallback>
      </mc:AlternateContent>
    </w:r>
    <w:r>
      <w:rPr>
        <w:noProof/>
      </w:rPr>
      <mc:AlternateContent>
        <mc:Choice Requires="wps">
          <w:drawing>
            <wp:anchor distT="0" distB="0" distL="114300" distR="114300" simplePos="0" relativeHeight="482914816" behindDoc="1" locked="0" layoutInCell="1" allowOverlap="1">
              <wp:simplePos x="0" y="0"/>
              <wp:positionH relativeFrom="page">
                <wp:posOffset>424815</wp:posOffset>
              </wp:positionH>
              <wp:positionV relativeFrom="page">
                <wp:posOffset>379730</wp:posOffset>
              </wp:positionV>
              <wp:extent cx="223520" cy="381635"/>
              <wp:effectExtent l="0" t="0" r="0" b="0"/>
              <wp:wrapNone/>
              <wp:docPr id="159"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4" o:spid="_x0000_s1551" type="#_x0000_t202" style="position:absolute;margin-left:33.45pt;margin-top:29.9pt;width:17.6pt;height:30.05pt;z-index:-2040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" filled="f" stroked="f">
              <v:textbox inset="0,0,0,0">
                <w:txbxContent>
                  <w:p w:rsidR="000703AD" w:rsidRDefault="002A0A53">
                    <w:pPr>
                      <w:spacing w:line="600" w:lineRule="exact"/>
                      <w:ind w:left="20"/>
                      <w:rPr>
                        <w:rFonts w:ascii="UKIJ Bom"/>
                        <w:sz w:val="56"/>
                      </w:rPr>
                    </w:pPr>
                    <w:r>
                      <w:rPr>
                        <w:color w:val="7F99B3"/>
                        <w:w w:val="99"/>
                        <w:sz w:val="56"/>
                        <w:lang w:val="pl"/>
                      </w:rPr>
                      <w:t>8</w:t>
                    </w:r>
                  </w:p>
                </w:txbxContent>
              </v:textbox>
              <w10:wrap anchorx="page" anchory="page"/>
            </v:shape>
          </w:pict>
        </mc:Fallback>
      </mc:AlternateContent>
    </w:r>
    <w:r>
      <w:rPr>
        <w:noProof/>
      </w:rPr>
      <mc:AlternateContent>
        <mc:Choice Requires="wps">
          <w:drawing>
            <wp:anchor distT="0" distB="0" distL="114300" distR="114300" simplePos="0" relativeHeight="482915328" behindDoc="1" locked="0" layoutInCell="1" allowOverlap="1">
              <wp:simplePos x="0" y="0"/>
              <wp:positionH relativeFrom="page">
                <wp:posOffset>1228725</wp:posOffset>
              </wp:positionH>
              <wp:positionV relativeFrom="page">
                <wp:posOffset>385445</wp:posOffset>
              </wp:positionV>
              <wp:extent cx="873125" cy="330200"/>
              <wp:effectExtent l="0" t="0" r="0" b="0"/>
              <wp:wrapNone/>
              <wp:docPr id="158"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552" type="#_x0000_t202" style="position:absolute;margin-left:96.75pt;margin-top:30.35pt;width:68.75pt;height:26pt;z-index:-2040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915840" behindDoc="1" locked="0" layoutInCell="1" allowOverlap="1">
              <wp:simplePos x="0" y="0"/>
              <wp:positionH relativeFrom="page">
                <wp:posOffset>2874010</wp:posOffset>
              </wp:positionH>
              <wp:positionV relativeFrom="page">
                <wp:posOffset>393065</wp:posOffset>
              </wp:positionV>
              <wp:extent cx="1270635" cy="254000"/>
              <wp:effectExtent l="0" t="0" r="0" b="0"/>
              <wp:wrapNone/>
              <wp:docPr id="157"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Parametry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553" type="#_x0000_t202" style="position:absolute;margin-left:226.3pt;margin-top:30.95pt;width:100.05pt;height:20pt;z-index:-2040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" filled="f" stroked="f">
              <v:textbox inset="0,0,0,0">
                <w:txbxContent>
                  <w:p w:rsidR="000703AD" w:rsidRDefault="002A0A53">
                    <w:pPr>
                      <w:spacing w:line="400" w:lineRule="exact"/>
                      <w:ind w:left="20"/>
                      <w:rPr>
                        <w:rFonts w:ascii="UKIJ Bom"/>
                        <w:sz w:val="36"/>
                      </w:rPr>
                    </w:pPr>
                    <w:r>
                      <w:rPr>
                        <w:sz w:val="36"/>
                        <w:lang w:val="pl"/>
                      </w:rPr>
                      <w:t>Parametry</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16352" behindDoc="1" locked="0" layoutInCell="1" allowOverlap="1">
              <wp:simplePos x="0" y="0"/>
              <wp:positionH relativeFrom="page">
                <wp:posOffset>5040630</wp:posOffset>
              </wp:positionH>
              <wp:positionV relativeFrom="page">
                <wp:posOffset>174625</wp:posOffset>
              </wp:positionV>
              <wp:extent cx="6350" cy="619125"/>
              <wp:effectExtent l="0" t="0" r="0" b="0"/>
              <wp:wrapNone/>
              <wp:docPr id="156"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D97C0" id="Rectangle 121" o:spid="_x0000_s1026" style="position:absolute;margin-left:396.9pt;margin-top:13.75pt;width:.5pt;height:48.75pt;z-index:-2040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" fillcolor="black" stroked="f">
              <w10:wrap anchorx="page" anchory="page"/>
            </v:rect>
          </w:pict>
        </mc:Fallback>
      </mc:AlternateContent>
    </w:r>
    <w:r>
      <w:rPr>
        <w:noProof/>
        <w:lang w:val="pl"/>
      </w:rPr>
      <mc:AlternateContent>
        <mc:Choice Requires="wps">
          <w:drawing>
            <wp:anchor distT="0" distB="0" distL="114300" distR="114300" simplePos="0" relativeHeight="482916864" behindDoc="1" locked="0" layoutInCell="1" allowOverlap="1">
              <wp:simplePos x="0" y="0"/>
              <wp:positionH relativeFrom="page">
                <wp:posOffset>635</wp:posOffset>
              </wp:positionH>
              <wp:positionV relativeFrom="page">
                <wp:posOffset>859790</wp:posOffset>
              </wp:positionV>
              <wp:extent cx="7555865" cy="6350"/>
              <wp:effectExtent l="0" t="0" r="0" b="0"/>
              <wp:wrapNone/>
              <wp:docPr id="155"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C1588B" id="Rectangle 120" o:spid="_x0000_s1026" style="position:absolute;margin-left:.05pt;margin-top:67.7pt;width:594.95pt;height:.5pt;z-index:-2039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2917376" behindDoc="1" locked="0" layoutInCell="1" allowOverlap="1">
              <wp:simplePos x="0" y="0"/>
              <wp:positionH relativeFrom="page">
                <wp:posOffset>5473700</wp:posOffset>
              </wp:positionH>
              <wp:positionV relativeFrom="page">
                <wp:posOffset>385445</wp:posOffset>
              </wp:positionV>
              <wp:extent cx="872490" cy="330200"/>
              <wp:effectExtent l="0" t="0" r="0" b="0"/>
              <wp:wrapNone/>
              <wp:docPr id="154"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554" type="#_x0000_t202" style="position:absolute;margin-left:431pt;margin-top:30.35pt;width:68.7pt;height:26pt;z-index:-20399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917888" behindDoc="1" locked="0" layoutInCell="1" allowOverlap="1">
              <wp:simplePos x="0" y="0"/>
              <wp:positionH relativeFrom="page">
                <wp:posOffset>6925310</wp:posOffset>
              </wp:positionH>
              <wp:positionV relativeFrom="page">
                <wp:posOffset>379730</wp:posOffset>
              </wp:positionV>
              <wp:extent cx="223520" cy="381635"/>
              <wp:effectExtent l="0" t="0" r="0" b="0"/>
              <wp:wrapNone/>
              <wp:docPr id="153"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555" type="#_x0000_t202" style="position:absolute;margin-left:545.3pt;margin-top:29.9pt;width:17.6pt;height:30.05pt;z-index:-2039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" filled="f" stroked="f">
              <v:textbox inset="0,0,0,0">
                <w:txbxContent>
                  <w:p w:rsidR="000703AD" w:rsidRDefault="002A0A53">
                    <w:pPr>
                      <w:spacing w:line="600" w:lineRule="exact"/>
                      <w:ind w:left="20"/>
                      <w:rPr>
                        <w:rFonts w:ascii="UKIJ Bom"/>
                        <w:sz w:val="56"/>
                      </w:rPr>
                    </w:pPr>
                    <w:r>
                      <w:rPr>
                        <w:color w:val="7F99B3"/>
                        <w:w w:val="99"/>
                        <w:sz w:val="56"/>
                        <w:lang w:val="pl"/>
                      </w:rPr>
                      <w:t>8</w:t>
                    </w:r>
                  </w:p>
                </w:txbxContent>
              </v:textbox>
              <w10:wrap anchorx="page" anchory="page"/>
            </v:shape>
          </w:pict>
        </mc:Fallback>
      </mc:AlternateContent>
    </w:r>
    <w:r>
      <w:rPr>
        <w:noProof/>
      </w:rPr>
      <mc:AlternateContent>
        <mc:Choice Requires="wps">
          <w:drawing>
            <wp:anchor distT="0" distB="0" distL="114300" distR="114300" simplePos="0" relativeHeight="482918400" behindDoc="1" locked="0" layoutInCell="1" allowOverlap="1">
              <wp:simplePos x="0" y="0"/>
              <wp:positionH relativeFrom="page">
                <wp:posOffset>3423920</wp:posOffset>
              </wp:positionH>
              <wp:positionV relativeFrom="page">
                <wp:posOffset>393065</wp:posOffset>
              </wp:positionV>
              <wp:extent cx="1270635" cy="254000"/>
              <wp:effectExtent l="0" t="0" r="0" b="0"/>
              <wp:wrapNone/>
              <wp:docPr id="152"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Parametry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556" type="#_x0000_t202" style="position:absolute;margin-left:269.6pt;margin-top:30.95pt;width:100.05pt;height:20pt;z-index:-2039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" filled="f" stroked="f">
              <v:textbox inset="0,0,0,0">
                <w:txbxContent>
                  <w:p w:rsidR="000703AD" w:rsidRDefault="002A0A53">
                    <w:pPr>
                      <w:spacing w:line="400" w:lineRule="exact"/>
                      <w:ind w:left="20"/>
                      <w:rPr>
                        <w:rFonts w:ascii="UKIJ Bom"/>
                        <w:sz w:val="36"/>
                      </w:rPr>
                    </w:pPr>
                    <w:r>
                      <w:rPr>
                        <w:sz w:val="36"/>
                        <w:lang w:val="pl"/>
                      </w:rPr>
                      <w:t>Parametry</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26592" behindDoc="1" locked="0" layoutInCell="1" allowOverlap="1">
              <wp:simplePos x="0" y="0"/>
              <wp:positionH relativeFrom="page">
                <wp:posOffset>2521585</wp:posOffset>
              </wp:positionH>
              <wp:positionV relativeFrom="page">
                <wp:posOffset>174625</wp:posOffset>
              </wp:positionV>
              <wp:extent cx="6350" cy="619125"/>
              <wp:effectExtent l="0" t="0" r="0" b="0"/>
              <wp:wrapNone/>
              <wp:docPr id="14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132D6C" id="Rectangle 101" o:spid="_x0000_s1026" style="position:absolute;margin-left:198.55pt;margin-top:13.75pt;width:.5pt;height:48.75pt;z-index:-2038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" fillcolor="black" stroked="f">
              <w10:wrap anchorx="page" anchory="page"/>
            </v:rect>
          </w:pict>
        </mc:Fallback>
      </mc:AlternateContent>
    </w:r>
    <w:r>
      <w:rPr>
        <w:noProof/>
        <w:lang w:val="pl"/>
      </w:rPr>
      <mc:AlternateContent>
        <mc:Choice Requires="wps">
          <w:drawing>
            <wp:anchor distT="0" distB="0" distL="114300" distR="114300" simplePos="0" relativeHeight="482927104" behindDoc="1" locked="0" layoutInCell="1" allowOverlap="1">
              <wp:simplePos x="0" y="0"/>
              <wp:positionH relativeFrom="page">
                <wp:posOffset>635</wp:posOffset>
              </wp:positionH>
              <wp:positionV relativeFrom="page">
                <wp:posOffset>859155</wp:posOffset>
              </wp:positionV>
              <wp:extent cx="7555865" cy="6350"/>
              <wp:effectExtent l="0" t="0" r="0" b="0"/>
              <wp:wrapNone/>
              <wp:docPr id="14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8CA813" id="Rectangle 100" o:spid="_x0000_s1026" style="position:absolute;margin-left:.05pt;margin-top:67.65pt;width:594.95pt;height:.5pt;z-index:-2038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" fillcolor="black" stroked="f">
              <w10:wrap anchorx="page" anchory="page"/>
            </v:rect>
          </w:pict>
        </mc:Fallback>
      </mc:AlternateContent>
    </w:r>
    <w:r>
      <w:rPr>
        <w:noProof/>
      </w:rPr>
      <mc:AlternateContent>
        <mc:Choice Requires="wps">
          <w:drawing>
            <wp:anchor distT="0" distB="0" distL="114300" distR="114300" simplePos="0" relativeHeight="482927616" behindDoc="1" locked="0" layoutInCell="1" allowOverlap="1">
              <wp:simplePos x="0" y="0"/>
              <wp:positionH relativeFrom="page">
                <wp:posOffset>424815</wp:posOffset>
              </wp:positionH>
              <wp:positionV relativeFrom="page">
                <wp:posOffset>379730</wp:posOffset>
              </wp:positionV>
              <wp:extent cx="223520" cy="381635"/>
              <wp:effectExtent l="0" t="0" r="0" b="0"/>
              <wp:wrapNone/>
              <wp:docPr id="13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9" o:spid="_x0000_s1559" type="#_x0000_t202" style="position:absolute;margin-left:33.45pt;margin-top:29.9pt;width:17.6pt;height:30.05pt;z-index:-2038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" filled="f" stroked="f">
              <v:textbox inset="0,0,0,0">
                <w:txbxContent>
                  <w:p w:rsidR="000703AD" w:rsidRDefault="002A0A53">
                    <w:pPr>
                      <w:spacing w:line="600" w:lineRule="exact"/>
                      <w:ind w:left="20"/>
                      <w:rPr>
                        <w:rFonts w:ascii="UKIJ Bom"/>
                        <w:sz w:val="56"/>
                      </w:rPr>
                    </w:pPr>
                    <w:r>
                      <w:rPr>
                        <w:color w:val="7F99B3"/>
                        <w:w w:val="99"/>
                        <w:sz w:val="56"/>
                        <w:lang w:val="pl"/>
                      </w:rPr>
                      <w:t>8</w:t>
                    </w:r>
                  </w:p>
                </w:txbxContent>
              </v:textbox>
              <w10:wrap anchorx="page" anchory="page"/>
            </v:shape>
          </w:pict>
        </mc:Fallback>
      </mc:AlternateContent>
    </w:r>
    <w:r>
      <w:rPr>
        <w:noProof/>
      </w:rPr>
      <mc:AlternateContent>
        <mc:Choice Requires="wps">
          <w:drawing>
            <wp:anchor distT="0" distB="0" distL="114300" distR="114300" simplePos="0" relativeHeight="482928128" behindDoc="1" locked="0" layoutInCell="1" allowOverlap="1">
              <wp:simplePos x="0" y="0"/>
              <wp:positionH relativeFrom="page">
                <wp:posOffset>1228725</wp:posOffset>
              </wp:positionH>
              <wp:positionV relativeFrom="page">
                <wp:posOffset>385445</wp:posOffset>
              </wp:positionV>
              <wp:extent cx="873125" cy="330200"/>
              <wp:effectExtent l="0" t="0" r="0" b="0"/>
              <wp:wrapNone/>
              <wp:docPr id="13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560" type="#_x0000_t202" style="position:absolute;margin-left:96.75pt;margin-top:30.35pt;width:68.75pt;height:26pt;z-index:-2038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928640" behindDoc="1" locked="0" layoutInCell="1" allowOverlap="1">
              <wp:simplePos x="0" y="0"/>
              <wp:positionH relativeFrom="page">
                <wp:posOffset>2874010</wp:posOffset>
              </wp:positionH>
              <wp:positionV relativeFrom="page">
                <wp:posOffset>393065</wp:posOffset>
              </wp:positionV>
              <wp:extent cx="1270635" cy="254000"/>
              <wp:effectExtent l="0" t="0" r="0" b="0"/>
              <wp:wrapNone/>
              <wp:docPr id="13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Parametry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561" type="#_x0000_t202" style="position:absolute;margin-left:226.3pt;margin-top:30.95pt;width:100.05pt;height:20pt;z-index:-2038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" filled="f" stroked="f">
              <v:textbox inset="0,0,0,0">
                <w:txbxContent>
                  <w:p w:rsidR="000703AD" w:rsidRDefault="002A0A53">
                    <w:pPr>
                      <w:spacing w:line="400" w:lineRule="exact"/>
                      <w:ind w:left="20"/>
                      <w:rPr>
                        <w:rFonts w:ascii="UKIJ Bom"/>
                        <w:sz w:val="36"/>
                      </w:rPr>
                    </w:pPr>
                    <w:r>
                      <w:rPr>
                        <w:sz w:val="36"/>
                        <w:lang w:val="pl"/>
                      </w:rPr>
                      <w:t>Parametry</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24032" behindDoc="1" locked="0" layoutInCell="1" allowOverlap="1">
              <wp:simplePos x="0" y="0"/>
              <wp:positionH relativeFrom="page">
                <wp:posOffset>5040630</wp:posOffset>
              </wp:positionH>
              <wp:positionV relativeFrom="page">
                <wp:posOffset>174625</wp:posOffset>
              </wp:positionV>
              <wp:extent cx="6350" cy="619125"/>
              <wp:effectExtent l="0" t="0" r="0" b="0"/>
              <wp:wrapNone/>
              <wp:docPr id="13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CA973B" id="Rectangle 106" o:spid="_x0000_s1026" style="position:absolute;margin-left:396.9pt;margin-top:13.75pt;width:.5pt;height:48.75pt;z-index:-2039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" fillcolor="black" stroked="f">
              <w10:wrap anchorx="page" anchory="page"/>
            </v:rect>
          </w:pict>
        </mc:Fallback>
      </mc:AlternateContent>
    </w:r>
    <w:r>
      <w:rPr>
        <w:noProof/>
        <w:lang w:val="pl"/>
      </w:rPr>
      <mc:AlternateContent>
        <mc:Choice Requires="wps">
          <w:drawing>
            <wp:anchor distT="0" distB="0" distL="114300" distR="114300" simplePos="0" relativeHeight="482924544" behindDoc="1" locked="0" layoutInCell="1" allowOverlap="1">
              <wp:simplePos x="0" y="0"/>
              <wp:positionH relativeFrom="page">
                <wp:posOffset>635</wp:posOffset>
              </wp:positionH>
              <wp:positionV relativeFrom="page">
                <wp:posOffset>859790</wp:posOffset>
              </wp:positionV>
              <wp:extent cx="7555865" cy="6350"/>
              <wp:effectExtent l="0" t="0" r="0" b="0"/>
              <wp:wrapNone/>
              <wp:docPr id="13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0DBAB" id="Rectangle 105" o:spid="_x0000_s1026" style="position:absolute;margin-left:.05pt;margin-top:67.7pt;width:594.95pt;height:.5pt;z-index:-2039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" fillcolor="black" stroked="f">
              <w10:wrap anchorx="page" anchory="page"/>
            </v:rect>
          </w:pict>
        </mc:Fallback>
      </mc:AlternateContent>
    </w:r>
    <w:r>
      <w:rPr>
        <w:noProof/>
      </w:rPr>
      <mc:AlternateContent>
        <mc:Choice Requires="wps">
          <w:drawing>
            <wp:anchor distT="0" distB="0" distL="114300" distR="114300" simplePos="0" relativeHeight="482925056" behindDoc="1" locked="0" layoutInCell="1" allowOverlap="1">
              <wp:simplePos x="0" y="0"/>
              <wp:positionH relativeFrom="page">
                <wp:posOffset>5473700</wp:posOffset>
              </wp:positionH>
              <wp:positionV relativeFrom="page">
                <wp:posOffset>385445</wp:posOffset>
              </wp:positionV>
              <wp:extent cx="872490" cy="330200"/>
              <wp:effectExtent l="0" t="0" r="0" b="0"/>
              <wp:wrapNone/>
              <wp:docPr id="13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 o:spid="_x0000_s1562" type="#_x0000_t202" style="position:absolute;margin-left:431pt;margin-top:30.35pt;width:68.7pt;height:26pt;z-index:-2039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925568" behindDoc="1" locked="0" layoutInCell="1" allowOverlap="1">
              <wp:simplePos x="0" y="0"/>
              <wp:positionH relativeFrom="page">
                <wp:posOffset>6925310</wp:posOffset>
              </wp:positionH>
              <wp:positionV relativeFrom="page">
                <wp:posOffset>379730</wp:posOffset>
              </wp:positionV>
              <wp:extent cx="223520" cy="381635"/>
              <wp:effectExtent l="0" t="0" r="0" b="0"/>
              <wp:wrapNone/>
              <wp:docPr id="13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563" type="#_x0000_t202" style="position:absolute;margin-left:545.3pt;margin-top:29.9pt;width:17.6pt;height:30.05pt;z-index:-2039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" filled="f" stroked="f">
              <v:textbox inset="0,0,0,0">
                <w:txbxContent>
                  <w:p w:rsidR="000703AD" w:rsidRDefault="002A0A53">
                    <w:pPr>
                      <w:spacing w:line="600" w:lineRule="exact"/>
                      <w:ind w:left="20"/>
                      <w:rPr>
                        <w:rFonts w:ascii="UKIJ Bom"/>
                        <w:sz w:val="56"/>
                      </w:rPr>
                    </w:pPr>
                    <w:r>
                      <w:rPr>
                        <w:color w:val="7F99B3"/>
                        <w:w w:val="99"/>
                        <w:sz w:val="56"/>
                        <w:lang w:val="pl"/>
                      </w:rPr>
                      <w:t>8</w:t>
                    </w:r>
                  </w:p>
                </w:txbxContent>
              </v:textbox>
              <w10:wrap anchorx="page" anchory="page"/>
            </v:shape>
          </w:pict>
        </mc:Fallback>
      </mc:AlternateContent>
    </w:r>
    <w:r>
      <w:rPr>
        <w:noProof/>
      </w:rPr>
      <mc:AlternateContent>
        <mc:Choice Requires="wps">
          <w:drawing>
            <wp:anchor distT="0" distB="0" distL="114300" distR="114300" simplePos="0" relativeHeight="482926080" behindDoc="1" locked="0" layoutInCell="1" allowOverlap="1">
              <wp:simplePos x="0" y="0"/>
              <wp:positionH relativeFrom="page">
                <wp:posOffset>3423920</wp:posOffset>
              </wp:positionH>
              <wp:positionV relativeFrom="page">
                <wp:posOffset>393065</wp:posOffset>
              </wp:positionV>
              <wp:extent cx="1270635" cy="254000"/>
              <wp:effectExtent l="0" t="0" r="0" b="0"/>
              <wp:wrapNone/>
              <wp:docPr id="13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Parametry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564" type="#_x0000_t202" style="position:absolute;margin-left:269.6pt;margin-top:30.95pt;width:100.05pt;height:20pt;z-index:-2039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" filled="f" stroked="f">
              <v:textbox inset="0,0,0,0">
                <w:txbxContent>
                  <w:p w:rsidR="000703AD" w:rsidRDefault="002A0A53">
                    <w:pPr>
                      <w:spacing w:line="400" w:lineRule="exact"/>
                      <w:ind w:left="20"/>
                      <w:rPr>
                        <w:rFonts w:ascii="UKIJ Bom"/>
                        <w:sz w:val="36"/>
                      </w:rPr>
                    </w:pPr>
                    <w:r>
                      <w:rPr>
                        <w:sz w:val="36"/>
                        <w:lang w:val="pl"/>
                      </w:rPr>
                      <w:t>Parametry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21120" behindDoc="1" locked="0" layoutInCell="1" allowOverlap="1">
              <wp:simplePos x="0" y="0"/>
              <wp:positionH relativeFrom="page">
                <wp:posOffset>2521585</wp:posOffset>
              </wp:positionH>
              <wp:positionV relativeFrom="page">
                <wp:posOffset>174625</wp:posOffset>
              </wp:positionV>
              <wp:extent cx="6350" cy="619125"/>
              <wp:effectExtent l="0" t="0" r="0" b="0"/>
              <wp:wrapNone/>
              <wp:docPr id="342" name="Rectangle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5CD20D" id="Rectangle 307" o:spid="_x0000_s1026" style="position:absolute;margin-left:198.55pt;margin-top:13.75pt;width:.5pt;height:48.75pt;z-index:-2049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" fillcolor="black" stroked="f">
              <w10:wrap anchorx="page" anchory="page"/>
            </v:rect>
          </w:pict>
        </mc:Fallback>
      </mc:AlternateContent>
    </w:r>
    <w:r>
      <w:rPr>
        <w:noProof/>
        <w:lang w:val="pl"/>
      </w:rPr>
      <mc:AlternateContent>
        <mc:Choice Requires="wps">
          <w:drawing>
            <wp:anchor distT="0" distB="0" distL="114300" distR="114300" simplePos="0" relativeHeight="482821632" behindDoc="1" locked="0" layoutInCell="1" allowOverlap="1">
              <wp:simplePos x="0" y="0"/>
              <wp:positionH relativeFrom="page">
                <wp:posOffset>635</wp:posOffset>
              </wp:positionH>
              <wp:positionV relativeFrom="page">
                <wp:posOffset>859155</wp:posOffset>
              </wp:positionV>
              <wp:extent cx="7555865" cy="6350"/>
              <wp:effectExtent l="0" t="0" r="0" b="0"/>
              <wp:wrapNone/>
              <wp:docPr id="341" name="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5EEF44" id="Rectangle 306" o:spid="_x0000_s1026" style="position:absolute;margin-left:.05pt;margin-top:67.65pt;width:594.95pt;height:.5pt;z-index:-2049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" fillcolor="black" stroked="f">
              <w10:wrap anchorx="page" anchory="page"/>
            </v:rect>
          </w:pict>
        </mc:Fallback>
      </mc:AlternateContent>
    </w:r>
    <w:r>
      <w:rPr>
        <w:noProof/>
      </w:rPr>
      <mc:AlternateContent>
        <mc:Choice Requires="wps">
          <w:drawing>
            <wp:anchor distT="0" distB="0" distL="114300" distR="114300" simplePos="0" relativeHeight="482822144" behindDoc="1" locked="0" layoutInCell="1" allowOverlap="1">
              <wp:simplePos x="0" y="0"/>
              <wp:positionH relativeFrom="page">
                <wp:posOffset>414020</wp:posOffset>
              </wp:positionH>
              <wp:positionV relativeFrom="page">
                <wp:posOffset>423545</wp:posOffset>
              </wp:positionV>
              <wp:extent cx="223520" cy="381635"/>
              <wp:effectExtent l="0" t="0" r="0" b="0"/>
              <wp:wrapNone/>
              <wp:docPr id="340"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5" o:spid="_x0000_s1472" type="#_x0000_t202" style="position:absolute;margin-left:32.6pt;margin-top:33.35pt;width:17.6pt;height:30.05pt;z-index:-2049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" filled="f" stroked="f">
              <v:textbox inset="0,0,0,0">
                <w:txbxContent>
                  <w:p w:rsidR="000703AD" w:rsidRDefault="002A0A53">
                    <w:pPr>
                      <w:spacing w:line="600" w:lineRule="exact"/>
                      <w:ind w:left="20"/>
                      <w:rPr>
                        <w:rFonts w:ascii="UKIJ Bom"/>
                        <w:sz w:val="56"/>
                      </w:rPr>
                    </w:pPr>
                    <w:r>
                      <w:rPr>
                        <w:color w:val="7F99B3"/>
                        <w:w w:val="99"/>
                        <w:sz w:val="56"/>
                        <w:lang w:val="pl"/>
                      </w:rPr>
                      <w:t>2</w:t>
                    </w:r>
                  </w:p>
                </w:txbxContent>
              </v:textbox>
              <w10:wrap anchorx="page" anchory="page"/>
            </v:shape>
          </w:pict>
        </mc:Fallback>
      </mc:AlternateContent>
    </w:r>
    <w:r>
      <w:rPr>
        <w:noProof/>
      </w:rPr>
      <mc:AlternateContent>
        <mc:Choice Requires="wps">
          <w:drawing>
            <wp:anchor distT="0" distB="0" distL="114300" distR="114300" simplePos="0" relativeHeight="482822656" behindDoc="1" locked="0" layoutInCell="1" allowOverlap="1">
              <wp:simplePos x="0" y="0"/>
              <wp:positionH relativeFrom="page">
                <wp:posOffset>1251585</wp:posOffset>
              </wp:positionH>
              <wp:positionV relativeFrom="page">
                <wp:posOffset>429260</wp:posOffset>
              </wp:positionV>
              <wp:extent cx="872490" cy="330200"/>
              <wp:effectExtent l="0" t="0" r="0" b="0"/>
              <wp:wrapNone/>
              <wp:docPr id="339"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4" o:spid="_x0000_s1473" type="#_x0000_t202" style="position:absolute;margin-left:98.55pt;margin-top:33.8pt;width:68.7pt;height:26pt;z-index:-2049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823168" behindDoc="1" locked="0" layoutInCell="1" allowOverlap="1">
              <wp:simplePos x="0" y="0"/>
              <wp:positionH relativeFrom="page">
                <wp:posOffset>2873375</wp:posOffset>
              </wp:positionH>
              <wp:positionV relativeFrom="page">
                <wp:posOffset>436880</wp:posOffset>
              </wp:positionV>
              <wp:extent cx="1358265" cy="254000"/>
              <wp:effectExtent l="0" t="0" r="0" b="0"/>
              <wp:wrapNone/>
              <wp:docPr id="338"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26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Wprowadzenie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3" o:spid="_x0000_s1474" type="#_x0000_t202" style="position:absolute;margin-left:226.25pt;margin-top:34.4pt;width:106.95pt;height:20pt;z-index:-2049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" filled="f" stroked="f">
              <v:textbox inset="0,0,0,0">
                <w:txbxContent>
                  <w:p w:rsidR="000703AD" w:rsidRDefault="002A0A53">
                    <w:pPr>
                      <w:spacing w:line="400" w:lineRule="exact"/>
                      <w:ind w:left="20"/>
                      <w:rPr>
                        <w:rFonts w:ascii="UKIJ Bom"/>
                        <w:sz w:val="36"/>
                      </w:rPr>
                    </w:pPr>
                    <w:r>
                      <w:rPr>
                        <w:sz w:val="36"/>
                        <w:lang w:val="pl"/>
                      </w:rPr>
                      <w:t>Wprowadzenie</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34784" behindDoc="1" locked="0" layoutInCell="1" allowOverlap="1">
              <wp:simplePos x="0" y="0"/>
              <wp:positionH relativeFrom="page">
                <wp:posOffset>2521585</wp:posOffset>
              </wp:positionH>
              <wp:positionV relativeFrom="page">
                <wp:posOffset>174625</wp:posOffset>
              </wp:positionV>
              <wp:extent cx="6350" cy="619125"/>
              <wp:effectExtent l="0" t="0" r="0" b="0"/>
              <wp:wrapNone/>
              <wp:docPr id="12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228043" id="Rectangle 85" o:spid="_x0000_s1026" style="position:absolute;margin-left:198.55pt;margin-top:13.75pt;width:.5pt;height:48.75pt;z-index:-20381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" fillcolor="black" stroked="f">
              <w10:wrap anchorx="page" anchory="page"/>
            </v:rect>
          </w:pict>
        </mc:Fallback>
      </mc:AlternateContent>
    </w:r>
    <w:r>
      <w:rPr>
        <w:noProof/>
        <w:lang w:val="pl"/>
      </w:rPr>
      <mc:AlternateContent>
        <mc:Choice Requires="wps">
          <w:drawing>
            <wp:anchor distT="0" distB="0" distL="114300" distR="114300" simplePos="0" relativeHeight="482935296" behindDoc="1" locked="0" layoutInCell="1" allowOverlap="1">
              <wp:simplePos x="0" y="0"/>
              <wp:positionH relativeFrom="page">
                <wp:posOffset>635</wp:posOffset>
              </wp:positionH>
              <wp:positionV relativeFrom="page">
                <wp:posOffset>859155</wp:posOffset>
              </wp:positionV>
              <wp:extent cx="7555865" cy="6350"/>
              <wp:effectExtent l="0" t="0" r="0" b="0"/>
              <wp:wrapNone/>
              <wp:docPr id="12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3A4F9" id="Rectangle 84" o:spid="_x0000_s1026" style="position:absolute;margin-left:.05pt;margin-top:67.65pt;width:594.95pt;height:.5pt;z-index:-2038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" fillcolor="black" stroked="f">
              <w10:wrap anchorx="page" anchory="page"/>
            </v:rect>
          </w:pict>
        </mc:Fallback>
      </mc:AlternateContent>
    </w:r>
    <w:r>
      <w:rPr>
        <w:noProof/>
      </w:rPr>
      <mc:AlternateContent>
        <mc:Choice Requires="wps">
          <w:drawing>
            <wp:anchor distT="0" distB="0" distL="114300" distR="114300" simplePos="0" relativeHeight="482935808" behindDoc="1" locked="0" layoutInCell="1" allowOverlap="1">
              <wp:simplePos x="0" y="0"/>
              <wp:positionH relativeFrom="page">
                <wp:posOffset>424815</wp:posOffset>
              </wp:positionH>
              <wp:positionV relativeFrom="page">
                <wp:posOffset>379730</wp:posOffset>
              </wp:positionV>
              <wp:extent cx="223520" cy="381635"/>
              <wp:effectExtent l="0" t="0" r="0" b="0"/>
              <wp:wrapNone/>
              <wp:docPr id="12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567" type="#_x0000_t202" style="position:absolute;margin-left:33.45pt;margin-top:29.9pt;width:17.6pt;height:30.05pt;z-index:-2038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" filled="f" stroked="f">
              <v:textbox inset="0,0,0,0">
                <w:txbxContent>
                  <w:p w:rsidR="000703AD" w:rsidRDefault="002A0A53">
                    <w:pPr>
                      <w:spacing w:line="600" w:lineRule="exact"/>
                      <w:ind w:left="20"/>
                      <w:rPr>
                        <w:rFonts w:ascii="UKIJ Bom"/>
                        <w:sz w:val="56"/>
                      </w:rPr>
                    </w:pPr>
                    <w:r>
                      <w:rPr>
                        <w:color w:val="7F99B3"/>
                        <w:w w:val="99"/>
                        <w:sz w:val="56"/>
                        <w:lang w:val="pl"/>
                      </w:rPr>
                      <w:t>8</w:t>
                    </w:r>
                  </w:p>
                </w:txbxContent>
              </v:textbox>
              <w10:wrap anchorx="page" anchory="page"/>
            </v:shape>
          </w:pict>
        </mc:Fallback>
      </mc:AlternateContent>
    </w:r>
    <w:r>
      <w:rPr>
        <w:noProof/>
      </w:rPr>
      <mc:AlternateContent>
        <mc:Choice Requires="wps">
          <w:drawing>
            <wp:anchor distT="0" distB="0" distL="114300" distR="114300" simplePos="0" relativeHeight="482936320" behindDoc="1" locked="0" layoutInCell="1" allowOverlap="1">
              <wp:simplePos x="0" y="0"/>
              <wp:positionH relativeFrom="page">
                <wp:posOffset>1228725</wp:posOffset>
              </wp:positionH>
              <wp:positionV relativeFrom="page">
                <wp:posOffset>385445</wp:posOffset>
              </wp:positionV>
              <wp:extent cx="873125" cy="330200"/>
              <wp:effectExtent l="0" t="0" r="0" b="0"/>
              <wp:wrapNone/>
              <wp:docPr id="12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568" type="#_x0000_t202" style="position:absolute;margin-left:96.75pt;margin-top:30.35pt;width:68.75pt;height:26pt;z-index:-2038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936832" behindDoc="1" locked="0" layoutInCell="1" allowOverlap="1">
              <wp:simplePos x="0" y="0"/>
              <wp:positionH relativeFrom="page">
                <wp:posOffset>2874010</wp:posOffset>
              </wp:positionH>
              <wp:positionV relativeFrom="page">
                <wp:posOffset>393065</wp:posOffset>
              </wp:positionV>
              <wp:extent cx="1270635" cy="254000"/>
              <wp:effectExtent l="0" t="0" r="0" b="0"/>
              <wp:wrapNone/>
              <wp:docPr id="12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Parametry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569" type="#_x0000_t202" style="position:absolute;margin-left:226.3pt;margin-top:30.95pt;width:100.05pt;height:20pt;z-index:-2037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" filled="f" stroked="f">
              <v:textbox inset="0,0,0,0">
                <w:txbxContent>
                  <w:p w:rsidR="000703AD" w:rsidRDefault="002A0A53">
                    <w:pPr>
                      <w:spacing w:line="400" w:lineRule="exact"/>
                      <w:ind w:left="20"/>
                      <w:rPr>
                        <w:rFonts w:ascii="UKIJ Bom"/>
                        <w:sz w:val="36"/>
                      </w:rPr>
                    </w:pPr>
                    <w:r>
                      <w:rPr>
                        <w:sz w:val="36"/>
                        <w:lang w:val="pl"/>
                      </w:rPr>
                      <w:t>Parametry</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32224" behindDoc="1" locked="0" layoutInCell="1" allowOverlap="1">
              <wp:simplePos x="0" y="0"/>
              <wp:positionH relativeFrom="page">
                <wp:posOffset>5040630</wp:posOffset>
              </wp:positionH>
              <wp:positionV relativeFrom="page">
                <wp:posOffset>174625</wp:posOffset>
              </wp:positionV>
              <wp:extent cx="6350" cy="619125"/>
              <wp:effectExtent l="0" t="0" r="0" b="0"/>
              <wp:wrapNone/>
              <wp:docPr id="12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CE250" id="Rectangle 90" o:spid="_x0000_s1026" style="position:absolute;margin-left:396.9pt;margin-top:13.75pt;width:.5pt;height:48.75pt;z-index:-2038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" fillcolor="black" stroked="f">
              <w10:wrap anchorx="page" anchory="page"/>
            </v:rect>
          </w:pict>
        </mc:Fallback>
      </mc:AlternateContent>
    </w:r>
    <w:r>
      <w:rPr>
        <w:noProof/>
        <w:lang w:val="pl"/>
      </w:rPr>
      <mc:AlternateContent>
        <mc:Choice Requires="wps">
          <w:drawing>
            <wp:anchor distT="0" distB="0" distL="114300" distR="114300" simplePos="0" relativeHeight="482932736" behindDoc="1" locked="0" layoutInCell="1" allowOverlap="1">
              <wp:simplePos x="0" y="0"/>
              <wp:positionH relativeFrom="page">
                <wp:posOffset>635</wp:posOffset>
              </wp:positionH>
              <wp:positionV relativeFrom="page">
                <wp:posOffset>859790</wp:posOffset>
              </wp:positionV>
              <wp:extent cx="7555865" cy="6350"/>
              <wp:effectExtent l="0" t="0" r="0" b="0"/>
              <wp:wrapNone/>
              <wp:docPr id="11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2351D1" id="Rectangle 89" o:spid="_x0000_s1026" style="position:absolute;margin-left:.05pt;margin-top:67.7pt;width:594.95pt;height:.5pt;z-index:-2038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2933248" behindDoc="1" locked="0" layoutInCell="1" allowOverlap="1">
              <wp:simplePos x="0" y="0"/>
              <wp:positionH relativeFrom="page">
                <wp:posOffset>5473700</wp:posOffset>
              </wp:positionH>
              <wp:positionV relativeFrom="page">
                <wp:posOffset>385445</wp:posOffset>
              </wp:positionV>
              <wp:extent cx="872490" cy="330200"/>
              <wp:effectExtent l="0" t="0" r="0" b="0"/>
              <wp:wrapNone/>
              <wp:docPr id="11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8" o:spid="_x0000_s1570" type="#_x0000_t202" style="position:absolute;margin-left:431pt;margin-top:30.35pt;width:68.7pt;height:26pt;z-index:-2038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933760" behindDoc="1" locked="0" layoutInCell="1" allowOverlap="1">
              <wp:simplePos x="0" y="0"/>
              <wp:positionH relativeFrom="page">
                <wp:posOffset>6925310</wp:posOffset>
              </wp:positionH>
              <wp:positionV relativeFrom="page">
                <wp:posOffset>379730</wp:posOffset>
              </wp:positionV>
              <wp:extent cx="223520" cy="381635"/>
              <wp:effectExtent l="0" t="0" r="0" b="0"/>
              <wp:wrapNone/>
              <wp:docPr id="11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571" type="#_x0000_t202" style="position:absolute;margin-left:545.3pt;margin-top:29.9pt;width:17.6pt;height:30.05pt;z-index:-2038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" filled="f" stroked="f">
              <v:textbox inset="0,0,0,0">
                <w:txbxContent>
                  <w:p w:rsidR="000703AD" w:rsidRDefault="002A0A53">
                    <w:pPr>
                      <w:spacing w:line="600" w:lineRule="exact"/>
                      <w:ind w:left="20"/>
                      <w:rPr>
                        <w:rFonts w:ascii="UKIJ Bom"/>
                        <w:sz w:val="56"/>
                      </w:rPr>
                    </w:pPr>
                    <w:r>
                      <w:rPr>
                        <w:color w:val="7F99B3"/>
                        <w:w w:val="99"/>
                        <w:sz w:val="56"/>
                        <w:lang w:val="pl"/>
                      </w:rPr>
                      <w:t>8</w:t>
                    </w:r>
                  </w:p>
                </w:txbxContent>
              </v:textbox>
              <w10:wrap anchorx="page" anchory="page"/>
            </v:shape>
          </w:pict>
        </mc:Fallback>
      </mc:AlternateContent>
    </w:r>
    <w:r>
      <w:rPr>
        <w:noProof/>
      </w:rPr>
      <mc:AlternateContent>
        <mc:Choice Requires="wps">
          <w:drawing>
            <wp:anchor distT="0" distB="0" distL="114300" distR="114300" simplePos="0" relativeHeight="482934272" behindDoc="1" locked="0" layoutInCell="1" allowOverlap="1">
              <wp:simplePos x="0" y="0"/>
              <wp:positionH relativeFrom="page">
                <wp:posOffset>3423920</wp:posOffset>
              </wp:positionH>
              <wp:positionV relativeFrom="page">
                <wp:posOffset>393065</wp:posOffset>
              </wp:positionV>
              <wp:extent cx="1270635" cy="254000"/>
              <wp:effectExtent l="0" t="0" r="0" b="0"/>
              <wp:wrapNone/>
              <wp:docPr id="11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Parametry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572" type="#_x0000_t202" style="position:absolute;margin-left:269.6pt;margin-top:30.95pt;width:100.05pt;height:20pt;z-index:-2038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" filled="f" stroked="f">
              <v:textbox inset="0,0,0,0">
                <w:txbxContent>
                  <w:p w:rsidR="000703AD" w:rsidRDefault="002A0A53">
                    <w:pPr>
                      <w:spacing w:line="400" w:lineRule="exact"/>
                      <w:ind w:left="20"/>
                      <w:rPr>
                        <w:rFonts w:ascii="UKIJ Bom"/>
                        <w:sz w:val="36"/>
                      </w:rPr>
                    </w:pPr>
                    <w:r>
                      <w:rPr>
                        <w:sz w:val="36"/>
                        <w:lang w:val="pl"/>
                      </w:rPr>
                      <w:t>Parametry</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40416" behindDoc="1" locked="0" layoutInCell="1" allowOverlap="1">
              <wp:simplePos x="0" y="0"/>
              <wp:positionH relativeFrom="page">
                <wp:posOffset>2521585</wp:posOffset>
              </wp:positionH>
              <wp:positionV relativeFrom="page">
                <wp:posOffset>174625</wp:posOffset>
              </wp:positionV>
              <wp:extent cx="6350" cy="619125"/>
              <wp:effectExtent l="0" t="0" r="0" b="0"/>
              <wp:wrapNone/>
              <wp:docPr id="109"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695B9" id="Rectangle 74" o:spid="_x0000_s1026" style="position:absolute;margin-left:198.55pt;margin-top:13.75pt;width:.5pt;height:48.75pt;z-index:-2037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" fillcolor="black" stroked="f">
              <w10:wrap anchorx="page" anchory="page"/>
            </v:rect>
          </w:pict>
        </mc:Fallback>
      </mc:AlternateContent>
    </w:r>
    <w:r>
      <w:rPr>
        <w:noProof/>
        <w:lang w:val="pl"/>
      </w:rPr>
      <mc:AlternateContent>
        <mc:Choice Requires="wps">
          <w:drawing>
            <wp:anchor distT="0" distB="0" distL="114300" distR="114300" simplePos="0" relativeHeight="482940928" behindDoc="1" locked="0" layoutInCell="1" allowOverlap="1">
              <wp:simplePos x="0" y="0"/>
              <wp:positionH relativeFrom="page">
                <wp:posOffset>635</wp:posOffset>
              </wp:positionH>
              <wp:positionV relativeFrom="page">
                <wp:posOffset>859155</wp:posOffset>
              </wp:positionV>
              <wp:extent cx="7555865" cy="6350"/>
              <wp:effectExtent l="0" t="0" r="0" b="0"/>
              <wp:wrapNone/>
              <wp:docPr id="108"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2DC0D" id="Rectangle 73" o:spid="_x0000_s1026" style="position:absolute;margin-left:.05pt;margin-top:67.65pt;width:594.95pt;height:.5pt;z-index:-2037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" fillcolor="black" stroked="f">
              <w10:wrap anchorx="page" anchory="page"/>
            </v:rect>
          </w:pict>
        </mc:Fallback>
      </mc:AlternateContent>
    </w:r>
    <w:r>
      <w:rPr>
        <w:noProof/>
      </w:rPr>
      <mc:AlternateContent>
        <mc:Choice Requires="wps">
          <w:drawing>
            <wp:anchor distT="0" distB="0" distL="114300" distR="114300" simplePos="0" relativeHeight="482941440" behindDoc="1" locked="0" layoutInCell="1" allowOverlap="1">
              <wp:simplePos x="0" y="0"/>
              <wp:positionH relativeFrom="page">
                <wp:posOffset>424815</wp:posOffset>
              </wp:positionH>
              <wp:positionV relativeFrom="page">
                <wp:posOffset>379730</wp:posOffset>
              </wp:positionV>
              <wp:extent cx="223520" cy="381635"/>
              <wp:effectExtent l="0" t="0" r="0" b="0"/>
              <wp:wrapNone/>
              <wp:docPr id="107"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2" o:spid="_x0000_s1575" type="#_x0000_t202" style="position:absolute;margin-left:33.45pt;margin-top:29.9pt;width:17.6pt;height:30.05pt;z-index:-2037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" filled="f" stroked="f">
              <v:textbox inset="0,0,0,0">
                <w:txbxContent>
                  <w:p w:rsidR="000703AD" w:rsidRDefault="002A0A53">
                    <w:pPr>
                      <w:spacing w:line="600" w:lineRule="exact"/>
                      <w:ind w:left="20"/>
                      <w:rPr>
                        <w:rFonts w:ascii="UKIJ Bom"/>
                        <w:sz w:val="56"/>
                      </w:rPr>
                    </w:pPr>
                    <w:r>
                      <w:rPr>
                        <w:color w:val="7F99B3"/>
                        <w:w w:val="99"/>
                        <w:sz w:val="56"/>
                        <w:lang w:val="pl"/>
                      </w:rPr>
                      <w:t>8</w:t>
                    </w:r>
                  </w:p>
                </w:txbxContent>
              </v:textbox>
              <w10:wrap anchorx="page" anchory="page"/>
            </v:shape>
          </w:pict>
        </mc:Fallback>
      </mc:AlternateContent>
    </w:r>
    <w:r>
      <w:rPr>
        <w:noProof/>
      </w:rPr>
      <mc:AlternateContent>
        <mc:Choice Requires="wps">
          <w:drawing>
            <wp:anchor distT="0" distB="0" distL="114300" distR="114300" simplePos="0" relativeHeight="482941952" behindDoc="1" locked="0" layoutInCell="1" allowOverlap="1">
              <wp:simplePos x="0" y="0"/>
              <wp:positionH relativeFrom="page">
                <wp:posOffset>1228725</wp:posOffset>
              </wp:positionH>
              <wp:positionV relativeFrom="page">
                <wp:posOffset>385445</wp:posOffset>
              </wp:positionV>
              <wp:extent cx="873125" cy="330200"/>
              <wp:effectExtent l="0" t="0" r="0" b="0"/>
              <wp:wrapNone/>
              <wp:docPr id="10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576" type="#_x0000_t202" style="position:absolute;margin-left:96.75pt;margin-top:30.35pt;width:68.75pt;height:26pt;z-index:-2037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942464" behindDoc="1" locked="0" layoutInCell="1" allowOverlap="1">
              <wp:simplePos x="0" y="0"/>
              <wp:positionH relativeFrom="page">
                <wp:posOffset>2874010</wp:posOffset>
              </wp:positionH>
              <wp:positionV relativeFrom="page">
                <wp:posOffset>393065</wp:posOffset>
              </wp:positionV>
              <wp:extent cx="1270635" cy="254000"/>
              <wp:effectExtent l="0" t="0" r="0" b="0"/>
              <wp:wrapNone/>
              <wp:docPr id="10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Parametry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577" type="#_x0000_t202" style="position:absolute;margin-left:226.3pt;margin-top:30.95pt;width:100.05pt;height:20pt;z-index:-2037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" filled="f" stroked="f">
              <v:textbox inset="0,0,0,0">
                <w:txbxContent>
                  <w:p w:rsidR="000703AD" w:rsidRDefault="002A0A53">
                    <w:pPr>
                      <w:spacing w:line="400" w:lineRule="exact"/>
                      <w:ind w:left="20"/>
                      <w:rPr>
                        <w:rFonts w:ascii="UKIJ Bom"/>
                        <w:sz w:val="36"/>
                      </w:rPr>
                    </w:pPr>
                    <w:r>
                      <w:rPr>
                        <w:sz w:val="36"/>
                        <w:lang w:val="pl"/>
                      </w:rPr>
                      <w:t>Parametry</w:t>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42976" behindDoc="1" locked="0" layoutInCell="1" allowOverlap="1">
              <wp:simplePos x="0" y="0"/>
              <wp:positionH relativeFrom="page">
                <wp:posOffset>5040630</wp:posOffset>
              </wp:positionH>
              <wp:positionV relativeFrom="page">
                <wp:posOffset>174625</wp:posOffset>
              </wp:positionV>
              <wp:extent cx="6350" cy="619125"/>
              <wp:effectExtent l="0" t="0" r="0" b="0"/>
              <wp:wrapNone/>
              <wp:docPr id="104"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68538" id="Rectangle 69" o:spid="_x0000_s1026" style="position:absolute;margin-left:396.9pt;margin-top:13.75pt;width:.5pt;height:48.75pt;z-index:-2037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" fillcolor="black" stroked="f">
              <w10:wrap anchorx="page" anchory="page"/>
            </v:rect>
          </w:pict>
        </mc:Fallback>
      </mc:AlternateContent>
    </w:r>
    <w:r>
      <w:rPr>
        <w:noProof/>
        <w:lang w:val="pl"/>
      </w:rPr>
      <mc:AlternateContent>
        <mc:Choice Requires="wps">
          <w:drawing>
            <wp:anchor distT="0" distB="0" distL="114300" distR="114300" simplePos="0" relativeHeight="482943488" behindDoc="1" locked="0" layoutInCell="1" allowOverlap="1">
              <wp:simplePos x="0" y="0"/>
              <wp:positionH relativeFrom="page">
                <wp:posOffset>635</wp:posOffset>
              </wp:positionH>
              <wp:positionV relativeFrom="page">
                <wp:posOffset>859790</wp:posOffset>
              </wp:positionV>
              <wp:extent cx="7555865" cy="6350"/>
              <wp:effectExtent l="0" t="0" r="0" b="0"/>
              <wp:wrapNone/>
              <wp:docPr id="103"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460796" id="Rectangle 68" o:spid="_x0000_s1026" style="position:absolute;margin-left:.05pt;margin-top:67.7pt;width:594.95pt;height:.5pt;z-index:-2037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" fillcolor="black" stroked="f">
              <w10:wrap anchorx="page" anchory="page"/>
            </v:rect>
          </w:pict>
        </mc:Fallback>
      </mc:AlternateContent>
    </w:r>
    <w:r>
      <w:rPr>
        <w:noProof/>
      </w:rPr>
      <mc:AlternateContent>
        <mc:Choice Requires="wps">
          <w:drawing>
            <wp:anchor distT="0" distB="0" distL="114300" distR="114300" simplePos="0" relativeHeight="482944000" behindDoc="1" locked="0" layoutInCell="1" allowOverlap="1">
              <wp:simplePos x="0" y="0"/>
              <wp:positionH relativeFrom="page">
                <wp:posOffset>5473700</wp:posOffset>
              </wp:positionH>
              <wp:positionV relativeFrom="page">
                <wp:posOffset>385445</wp:posOffset>
              </wp:positionV>
              <wp:extent cx="872490" cy="330200"/>
              <wp:effectExtent l="0" t="0" r="0" b="0"/>
              <wp:wrapNone/>
              <wp:docPr id="10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 o:spid="_x0000_s1578" type="#_x0000_t202" style="position:absolute;margin-left:431pt;margin-top:30.35pt;width:68.7pt;height:26pt;z-index:-2037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944512" behindDoc="1" locked="0" layoutInCell="1" allowOverlap="1">
              <wp:simplePos x="0" y="0"/>
              <wp:positionH relativeFrom="page">
                <wp:posOffset>6925310</wp:posOffset>
              </wp:positionH>
              <wp:positionV relativeFrom="page">
                <wp:posOffset>379730</wp:posOffset>
              </wp:positionV>
              <wp:extent cx="223520" cy="381635"/>
              <wp:effectExtent l="0" t="0" r="0" b="0"/>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579" type="#_x0000_t202" style="position:absolute;margin-left:545.3pt;margin-top:29.9pt;width:17.6pt;height:30.05pt;z-index:-2037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" filled="f" stroked="f">
              <v:textbox inset="0,0,0,0">
                <w:txbxContent>
                  <w:p w:rsidR="000703AD" w:rsidRDefault="002A0A53">
                    <w:pPr>
                      <w:spacing w:line="600" w:lineRule="exact"/>
                      <w:ind w:left="20"/>
                      <w:rPr>
                        <w:rFonts w:ascii="UKIJ Bom"/>
                        <w:sz w:val="56"/>
                      </w:rPr>
                    </w:pPr>
                    <w:r>
                      <w:rPr>
                        <w:color w:val="7F99B3"/>
                        <w:w w:val="99"/>
                        <w:sz w:val="56"/>
                        <w:lang w:val="pl"/>
                      </w:rPr>
                      <w:t>8</w:t>
                    </w:r>
                  </w:p>
                </w:txbxContent>
              </v:textbox>
              <w10:wrap anchorx="page" anchory="page"/>
            </v:shape>
          </w:pict>
        </mc:Fallback>
      </mc:AlternateContent>
    </w:r>
    <w:r>
      <w:rPr>
        <w:noProof/>
      </w:rPr>
      <mc:AlternateContent>
        <mc:Choice Requires="wps">
          <w:drawing>
            <wp:anchor distT="0" distB="0" distL="114300" distR="114300" simplePos="0" relativeHeight="482945024" behindDoc="1" locked="0" layoutInCell="1" allowOverlap="1">
              <wp:simplePos x="0" y="0"/>
              <wp:positionH relativeFrom="page">
                <wp:posOffset>3423920</wp:posOffset>
              </wp:positionH>
              <wp:positionV relativeFrom="page">
                <wp:posOffset>393065</wp:posOffset>
              </wp:positionV>
              <wp:extent cx="1270635" cy="254000"/>
              <wp:effectExtent l="0" t="0" r="0" b="0"/>
              <wp:wrapNone/>
              <wp:docPr id="10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Parametry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580" type="#_x0000_t202" style="position:absolute;margin-left:269.6pt;margin-top:30.95pt;width:100.05pt;height:20pt;z-index:-2037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" filled="f" stroked="f">
              <v:textbox inset="0,0,0,0">
                <w:txbxContent>
                  <w:p w:rsidR="000703AD" w:rsidRDefault="002A0A53">
                    <w:pPr>
                      <w:spacing w:line="400" w:lineRule="exact"/>
                      <w:ind w:left="20"/>
                      <w:rPr>
                        <w:rFonts w:ascii="UKIJ Bom"/>
                        <w:sz w:val="36"/>
                      </w:rPr>
                    </w:pPr>
                    <w:r>
                      <w:rPr>
                        <w:sz w:val="36"/>
                        <w:lang w:val="pl"/>
                      </w:rPr>
                      <w:t>Parametry</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50656" behindDoc="1" locked="0" layoutInCell="1" allowOverlap="1">
              <wp:simplePos x="0" y="0"/>
              <wp:positionH relativeFrom="page">
                <wp:posOffset>2521585</wp:posOffset>
              </wp:positionH>
              <wp:positionV relativeFrom="page">
                <wp:posOffset>174625</wp:posOffset>
              </wp:positionV>
              <wp:extent cx="6350" cy="619125"/>
              <wp:effectExtent l="0" t="0" r="0" b="0"/>
              <wp:wrapNone/>
              <wp:docPr id="89"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2EA72" id="Rectangle 54" o:spid="_x0000_s1026" style="position:absolute;margin-left:198.55pt;margin-top:13.75pt;width:.5pt;height:48.75pt;z-index:-2036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" fillcolor="black" stroked="f">
              <w10:wrap anchorx="page" anchory="page"/>
            </v:rect>
          </w:pict>
        </mc:Fallback>
      </mc:AlternateContent>
    </w:r>
    <w:r>
      <w:rPr>
        <w:noProof/>
        <w:lang w:val="pl"/>
      </w:rPr>
      <mc:AlternateContent>
        <mc:Choice Requires="wps">
          <w:drawing>
            <wp:anchor distT="0" distB="0" distL="114300" distR="114300" simplePos="0" relativeHeight="482951168" behindDoc="1" locked="0" layoutInCell="1" allowOverlap="1">
              <wp:simplePos x="0" y="0"/>
              <wp:positionH relativeFrom="page">
                <wp:posOffset>635</wp:posOffset>
              </wp:positionH>
              <wp:positionV relativeFrom="page">
                <wp:posOffset>859155</wp:posOffset>
              </wp:positionV>
              <wp:extent cx="7555865" cy="6350"/>
              <wp:effectExtent l="0" t="0" r="0" b="0"/>
              <wp:wrapNone/>
              <wp:docPr id="88"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A953F" id="Rectangle 53" o:spid="_x0000_s1026" style="position:absolute;margin-left:.05pt;margin-top:67.65pt;width:594.95pt;height:.5pt;z-index:-2036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2951680" behindDoc="1" locked="0" layoutInCell="1" allowOverlap="1">
              <wp:simplePos x="0" y="0"/>
              <wp:positionH relativeFrom="page">
                <wp:posOffset>424815</wp:posOffset>
              </wp:positionH>
              <wp:positionV relativeFrom="page">
                <wp:posOffset>379730</wp:posOffset>
              </wp:positionV>
              <wp:extent cx="223520" cy="381635"/>
              <wp:effectExtent l="0" t="0" r="0" b="0"/>
              <wp:wrapNone/>
              <wp:docPr id="8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583" type="#_x0000_t202" style="position:absolute;margin-left:33.45pt;margin-top:29.9pt;width:17.6pt;height:30.05pt;z-index:-2036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" filled="f" stroked="f">
              <v:textbox inset="0,0,0,0">
                <w:txbxContent>
                  <w:p w:rsidR="000703AD" w:rsidRDefault="002A0A53">
                    <w:pPr>
                      <w:spacing w:line="600" w:lineRule="exact"/>
                      <w:ind w:left="20"/>
                      <w:rPr>
                        <w:rFonts w:ascii="UKIJ Bom"/>
                        <w:sz w:val="56"/>
                      </w:rPr>
                    </w:pPr>
                    <w:r>
                      <w:rPr>
                        <w:color w:val="7F99B3"/>
                        <w:w w:val="99"/>
                        <w:sz w:val="56"/>
                        <w:lang w:val="pl"/>
                      </w:rPr>
                      <w:t>9</w:t>
                    </w:r>
                  </w:p>
                </w:txbxContent>
              </v:textbox>
              <w10:wrap anchorx="page" anchory="page"/>
            </v:shape>
          </w:pict>
        </mc:Fallback>
      </mc:AlternateContent>
    </w:r>
    <w:r>
      <w:rPr>
        <w:noProof/>
      </w:rPr>
      <mc:AlternateContent>
        <mc:Choice Requires="wps">
          <w:drawing>
            <wp:anchor distT="0" distB="0" distL="114300" distR="114300" simplePos="0" relativeHeight="482952192" behindDoc="1" locked="0" layoutInCell="1" allowOverlap="1">
              <wp:simplePos x="0" y="0"/>
              <wp:positionH relativeFrom="page">
                <wp:posOffset>1228725</wp:posOffset>
              </wp:positionH>
              <wp:positionV relativeFrom="page">
                <wp:posOffset>385445</wp:posOffset>
              </wp:positionV>
              <wp:extent cx="873125" cy="330200"/>
              <wp:effectExtent l="0" t="0" r="0" b="0"/>
              <wp:wrapNone/>
              <wp:docPr id="8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584" type="#_x0000_t202" style="position:absolute;margin-left:96.75pt;margin-top:30.35pt;width:68.75pt;height:26pt;z-index:-2036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952704" behindDoc="1" locked="0" layoutInCell="1" allowOverlap="1">
              <wp:simplePos x="0" y="0"/>
              <wp:positionH relativeFrom="page">
                <wp:posOffset>2874010</wp:posOffset>
              </wp:positionH>
              <wp:positionV relativeFrom="page">
                <wp:posOffset>393065</wp:posOffset>
              </wp:positionV>
              <wp:extent cx="1218565" cy="254000"/>
              <wp:effectExtent l="0" t="0" r="0" b="0"/>
              <wp:wrapNone/>
              <wp:docPr id="8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Kalibracji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585" type="#_x0000_t202" style="position:absolute;margin-left:226.3pt;margin-top:30.95pt;width:95.95pt;height:20pt;z-index:-2036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" filled="f" stroked="f">
              <v:textbox inset="0,0,0,0">
                <w:txbxContent>
                  <w:p w:rsidR="000703AD" w:rsidRDefault="002A0A53">
                    <w:pPr>
                      <w:spacing w:line="400" w:lineRule="exact"/>
                      <w:ind w:left="20"/>
                      <w:rPr>
                        <w:rFonts w:ascii="UKIJ Bom"/>
                        <w:sz w:val="36"/>
                      </w:rPr>
                    </w:pPr>
                    <w:r>
                      <w:rPr>
                        <w:sz w:val="36"/>
                        <w:lang w:val="pl"/>
                      </w:rPr>
                      <w:t>Kalibracji</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0703AD">
    <w:pPr>
      <w:pStyle w:val="Tekstpodstawowy"/>
      <w:spacing w:line="14" w:lineRule="auto"/>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56800" behindDoc="1" locked="0" layoutInCell="1" allowOverlap="1">
              <wp:simplePos x="0" y="0"/>
              <wp:positionH relativeFrom="page">
                <wp:posOffset>2521585</wp:posOffset>
              </wp:positionH>
              <wp:positionV relativeFrom="page">
                <wp:posOffset>174625</wp:posOffset>
              </wp:positionV>
              <wp:extent cx="6350" cy="619125"/>
              <wp:effectExtent l="0" t="0" r="0" b="0"/>
              <wp:wrapNone/>
              <wp:docPr id="77"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C27F1" id="Rectangle 42" o:spid="_x0000_s1026" style="position:absolute;margin-left:198.55pt;margin-top:13.75pt;width:.5pt;height:48.75pt;z-index:-2035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" fillcolor="black" stroked="f">
              <w10:wrap anchorx="page" anchory="page"/>
            </v:rect>
          </w:pict>
        </mc:Fallback>
      </mc:AlternateContent>
    </w:r>
    <w:r>
      <w:rPr>
        <w:noProof/>
        <w:lang w:val="pl"/>
      </w:rPr>
      <mc:AlternateContent>
        <mc:Choice Requires="wps">
          <w:drawing>
            <wp:anchor distT="0" distB="0" distL="114300" distR="114300" simplePos="0" relativeHeight="482957312" behindDoc="1" locked="0" layoutInCell="1" allowOverlap="1">
              <wp:simplePos x="0" y="0"/>
              <wp:positionH relativeFrom="page">
                <wp:posOffset>635</wp:posOffset>
              </wp:positionH>
              <wp:positionV relativeFrom="page">
                <wp:posOffset>859155</wp:posOffset>
              </wp:positionV>
              <wp:extent cx="7555865" cy="6350"/>
              <wp:effectExtent l="0" t="0" r="0" b="0"/>
              <wp:wrapNone/>
              <wp:docPr id="7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558F33" id="Rectangle 41" o:spid="_x0000_s1026" style="position:absolute;margin-left:.05pt;margin-top:67.65pt;width:594.95pt;height:.5pt;z-index:-2035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2957824" behindDoc="1" locked="0" layoutInCell="1" allowOverlap="1">
              <wp:simplePos x="0" y="0"/>
              <wp:positionH relativeFrom="page">
                <wp:posOffset>424815</wp:posOffset>
              </wp:positionH>
              <wp:positionV relativeFrom="page">
                <wp:posOffset>379730</wp:posOffset>
              </wp:positionV>
              <wp:extent cx="223520" cy="381635"/>
              <wp:effectExtent l="0" t="0" r="0" b="0"/>
              <wp:wrapNone/>
              <wp:docPr id="7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588" type="#_x0000_t202" style="position:absolute;margin-left:33.45pt;margin-top:29.9pt;width:17.6pt;height:30.05pt;z-index:-2035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" filled="f" stroked="f">
              <v:textbox inset="0,0,0,0">
                <w:txbxContent>
                  <w:p w:rsidR="000703AD" w:rsidRDefault="002A0A53">
                    <w:pPr>
                      <w:spacing w:line="600" w:lineRule="exact"/>
                      <w:ind w:left="20"/>
                      <w:rPr>
                        <w:rFonts w:ascii="UKIJ Bom"/>
                        <w:sz w:val="56"/>
                      </w:rPr>
                    </w:pPr>
                    <w:r>
                      <w:rPr>
                        <w:color w:val="7F99B3"/>
                        <w:w w:val="99"/>
                        <w:sz w:val="56"/>
                        <w:lang w:val="pl"/>
                      </w:rPr>
                      <w:t>9</w:t>
                    </w:r>
                  </w:p>
                </w:txbxContent>
              </v:textbox>
              <w10:wrap anchorx="page" anchory="page"/>
            </v:shape>
          </w:pict>
        </mc:Fallback>
      </mc:AlternateContent>
    </w:r>
    <w:r>
      <w:rPr>
        <w:noProof/>
      </w:rPr>
      <mc:AlternateContent>
        <mc:Choice Requires="wps">
          <w:drawing>
            <wp:anchor distT="0" distB="0" distL="114300" distR="114300" simplePos="0" relativeHeight="482958336" behindDoc="1" locked="0" layoutInCell="1" allowOverlap="1">
              <wp:simplePos x="0" y="0"/>
              <wp:positionH relativeFrom="page">
                <wp:posOffset>1228725</wp:posOffset>
              </wp:positionH>
              <wp:positionV relativeFrom="page">
                <wp:posOffset>385445</wp:posOffset>
              </wp:positionV>
              <wp:extent cx="873125" cy="330200"/>
              <wp:effectExtent l="0" t="0" r="0" b="0"/>
              <wp:wrapNone/>
              <wp:docPr id="7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589" type="#_x0000_t202" style="position:absolute;margin-left:96.75pt;margin-top:30.35pt;width:68.75pt;height:26pt;z-index:-2035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958848" behindDoc="1" locked="0" layoutInCell="1" allowOverlap="1">
              <wp:simplePos x="0" y="0"/>
              <wp:positionH relativeFrom="page">
                <wp:posOffset>2874010</wp:posOffset>
              </wp:positionH>
              <wp:positionV relativeFrom="page">
                <wp:posOffset>393065</wp:posOffset>
              </wp:positionV>
              <wp:extent cx="1218565" cy="254000"/>
              <wp:effectExtent l="0" t="0" r="0" b="0"/>
              <wp:wrapNone/>
              <wp:docPr id="7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Kalibracji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590" type="#_x0000_t202" style="position:absolute;margin-left:226.3pt;margin-top:30.95pt;width:95.95pt;height:20pt;z-index:-2035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" filled="f" stroked="f">
              <v:textbox inset="0,0,0,0">
                <w:txbxContent>
                  <w:p w:rsidR="000703AD" w:rsidRDefault="002A0A53">
                    <w:pPr>
                      <w:spacing w:line="400" w:lineRule="exact"/>
                      <w:ind w:left="20"/>
                      <w:rPr>
                        <w:rFonts w:ascii="UKIJ Bom"/>
                        <w:sz w:val="36"/>
                      </w:rPr>
                    </w:pPr>
                    <w:r>
                      <w:rPr>
                        <w:sz w:val="36"/>
                        <w:lang w:val="pl"/>
                      </w:rPr>
                      <w:t>Kalibracji</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0703AD">
    <w:pPr>
      <w:pStyle w:val="Tekstpodstawowy"/>
      <w:spacing w:line="14" w:lineRule="auto"/>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62944" behindDoc="1" locked="0" layoutInCell="1" allowOverlap="1">
              <wp:simplePos x="0" y="0"/>
              <wp:positionH relativeFrom="page">
                <wp:posOffset>2521585</wp:posOffset>
              </wp:positionH>
              <wp:positionV relativeFrom="page">
                <wp:posOffset>174625</wp:posOffset>
              </wp:positionV>
              <wp:extent cx="6350" cy="619125"/>
              <wp:effectExtent l="0" t="0" r="0" b="0"/>
              <wp:wrapNone/>
              <wp:docPr id="6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EEBA0" id="Rectangle 30" o:spid="_x0000_s1026" style="position:absolute;margin-left:198.55pt;margin-top:13.75pt;width:.5pt;height:48.75pt;z-index:-2035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" fillcolor="black" stroked="f">
              <w10:wrap anchorx="page" anchory="page"/>
            </v:rect>
          </w:pict>
        </mc:Fallback>
      </mc:AlternateContent>
    </w:r>
    <w:r>
      <w:rPr>
        <w:noProof/>
        <w:lang w:val="pl"/>
      </w:rPr>
      <mc:AlternateContent>
        <mc:Choice Requires="wps">
          <w:drawing>
            <wp:anchor distT="0" distB="0" distL="114300" distR="114300" simplePos="0" relativeHeight="482963456" behindDoc="1" locked="0" layoutInCell="1" allowOverlap="1">
              <wp:simplePos x="0" y="0"/>
              <wp:positionH relativeFrom="page">
                <wp:posOffset>635</wp:posOffset>
              </wp:positionH>
              <wp:positionV relativeFrom="page">
                <wp:posOffset>859155</wp:posOffset>
              </wp:positionV>
              <wp:extent cx="7555865" cy="6350"/>
              <wp:effectExtent l="0" t="0" r="0" b="0"/>
              <wp:wrapNone/>
              <wp:docPr id="58"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EFBFBD" id="Rectangle 29" o:spid="_x0000_s1026" style="position:absolute;margin-left:.05pt;margin-top:67.65pt;width:594.95pt;height:.5pt;z-index:-2035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2963968" behindDoc="1" locked="0" layoutInCell="1" allowOverlap="1">
              <wp:simplePos x="0" y="0"/>
              <wp:positionH relativeFrom="page">
                <wp:posOffset>424815</wp:posOffset>
              </wp:positionH>
              <wp:positionV relativeFrom="page">
                <wp:posOffset>379730</wp:posOffset>
              </wp:positionV>
              <wp:extent cx="421005" cy="381635"/>
              <wp:effectExtent l="0" t="0" r="0" b="0"/>
              <wp:wrapNone/>
              <wp:docPr id="5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sz w:val="56"/>
                              <w:lang w:val="pl"/>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593" type="#_x0000_t202" style="position:absolute;margin-left:33.45pt;margin-top:29.9pt;width:33.15pt;height:30.05pt;z-index:-2035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" filled="f" stroked="f">
              <v:textbox inset="0,0,0,0">
                <w:txbxContent>
                  <w:p w:rsidR="000703AD" w:rsidRDefault="002A0A53">
                    <w:pPr>
                      <w:spacing w:line="600" w:lineRule="exact"/>
                      <w:ind w:left="20"/>
                      <w:rPr>
                        <w:rFonts w:ascii="UKIJ Bom"/>
                        <w:sz w:val="56"/>
                      </w:rPr>
                    </w:pPr>
                    <w:r>
                      <w:rPr>
                        <w:color w:val="7F99B3"/>
                        <w:sz w:val="56"/>
                        <w:lang w:val="pl"/>
                      </w:rPr>
                      <w:t>10</w:t>
                    </w:r>
                  </w:p>
                </w:txbxContent>
              </v:textbox>
              <w10:wrap anchorx="page" anchory="page"/>
            </v:shape>
          </w:pict>
        </mc:Fallback>
      </mc:AlternateContent>
    </w:r>
    <w:r>
      <w:rPr>
        <w:noProof/>
      </w:rPr>
      <mc:AlternateContent>
        <mc:Choice Requires="wps">
          <w:drawing>
            <wp:anchor distT="0" distB="0" distL="114300" distR="114300" simplePos="0" relativeHeight="482964480" behindDoc="1" locked="0" layoutInCell="1" allowOverlap="1">
              <wp:simplePos x="0" y="0"/>
              <wp:positionH relativeFrom="page">
                <wp:posOffset>1228725</wp:posOffset>
              </wp:positionH>
              <wp:positionV relativeFrom="page">
                <wp:posOffset>385445</wp:posOffset>
              </wp:positionV>
              <wp:extent cx="873125" cy="330200"/>
              <wp:effectExtent l="0" t="0" r="0" b="0"/>
              <wp:wrapNone/>
              <wp:docPr id="5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594" type="#_x0000_t202" style="position:absolute;margin-left:96.75pt;margin-top:30.35pt;width:68.75pt;height:26pt;z-index:-2035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964992" behindDoc="1" locked="0" layoutInCell="1" allowOverlap="1">
              <wp:simplePos x="0" y="0"/>
              <wp:positionH relativeFrom="page">
                <wp:posOffset>2874010</wp:posOffset>
              </wp:positionH>
              <wp:positionV relativeFrom="page">
                <wp:posOffset>393065</wp:posOffset>
              </wp:positionV>
              <wp:extent cx="1066800" cy="254000"/>
              <wp:effectExtent l="0" t="0" r="0" b="0"/>
              <wp:wrapNone/>
              <wp:docPr id="5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Dodatku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595" type="#_x0000_t202" style="position:absolute;margin-left:226.3pt;margin-top:30.95pt;width:84pt;height:20pt;z-index:-2035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" filled="f" stroked="f">
              <v:textbox inset="0,0,0,0">
                <w:txbxContent>
                  <w:p w:rsidR="000703AD" w:rsidRDefault="002A0A53">
                    <w:pPr>
                      <w:spacing w:line="400" w:lineRule="exact"/>
                      <w:ind w:left="20"/>
                      <w:rPr>
                        <w:rFonts w:ascii="UKIJ Bom"/>
                        <w:sz w:val="36"/>
                      </w:rPr>
                    </w:pPr>
                    <w:r>
                      <w:rPr>
                        <w:sz w:val="36"/>
                        <w:lang w:val="pl"/>
                      </w:rPr>
                      <w:t>Dodatku</w:t>
                    </w: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65504" behindDoc="1" locked="0" layoutInCell="1" allowOverlap="1">
              <wp:simplePos x="0" y="0"/>
              <wp:positionH relativeFrom="page">
                <wp:posOffset>5040630</wp:posOffset>
              </wp:positionH>
              <wp:positionV relativeFrom="page">
                <wp:posOffset>174625</wp:posOffset>
              </wp:positionV>
              <wp:extent cx="6350" cy="619125"/>
              <wp:effectExtent l="0" t="0" r="0" b="0"/>
              <wp:wrapNone/>
              <wp:docPr id="5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044F0E" id="Rectangle 25" o:spid="_x0000_s1026" style="position:absolute;margin-left:396.9pt;margin-top:13.75pt;width:.5pt;height:48.75pt;z-index:-2035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" fillcolor="black" stroked="f">
              <w10:wrap anchorx="page" anchory="page"/>
            </v:rect>
          </w:pict>
        </mc:Fallback>
      </mc:AlternateContent>
    </w:r>
    <w:r>
      <w:rPr>
        <w:noProof/>
        <w:lang w:val="pl"/>
      </w:rPr>
      <mc:AlternateContent>
        <mc:Choice Requires="wps">
          <w:drawing>
            <wp:anchor distT="0" distB="0" distL="114300" distR="114300" simplePos="0" relativeHeight="482966016" behindDoc="1" locked="0" layoutInCell="1" allowOverlap="1">
              <wp:simplePos x="0" y="0"/>
              <wp:positionH relativeFrom="page">
                <wp:posOffset>635</wp:posOffset>
              </wp:positionH>
              <wp:positionV relativeFrom="page">
                <wp:posOffset>859790</wp:posOffset>
              </wp:positionV>
              <wp:extent cx="7555865" cy="6350"/>
              <wp:effectExtent l="0" t="0" r="0" b="0"/>
              <wp:wrapNone/>
              <wp:docPr id="4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0E5076" id="Rectangle 24" o:spid="_x0000_s1026" style="position:absolute;margin-left:.05pt;margin-top:67.7pt;width:594.95pt;height:.5pt;z-index:-2035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" fillcolor="black" stroked="f">
              <w10:wrap anchorx="page" anchory="page"/>
            </v:rect>
          </w:pict>
        </mc:Fallback>
      </mc:AlternateContent>
    </w:r>
    <w:r>
      <w:rPr>
        <w:noProof/>
      </w:rPr>
      <mc:AlternateContent>
        <mc:Choice Requires="wps">
          <w:drawing>
            <wp:anchor distT="0" distB="0" distL="114300" distR="114300" simplePos="0" relativeHeight="482966528" behindDoc="1" locked="0" layoutInCell="1" allowOverlap="1">
              <wp:simplePos x="0" y="0"/>
              <wp:positionH relativeFrom="page">
                <wp:posOffset>5473700</wp:posOffset>
              </wp:positionH>
              <wp:positionV relativeFrom="page">
                <wp:posOffset>385445</wp:posOffset>
              </wp:positionV>
              <wp:extent cx="872490" cy="330200"/>
              <wp:effectExtent l="0" t="0" r="0" b="0"/>
              <wp:wrapNone/>
              <wp:docPr id="4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596" type="#_x0000_t202" style="position:absolute;margin-left:431pt;margin-top:30.35pt;width:68.7pt;height:26pt;z-index:-2034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967040" behindDoc="1" locked="0" layoutInCell="1" allowOverlap="1">
              <wp:simplePos x="0" y="0"/>
              <wp:positionH relativeFrom="page">
                <wp:posOffset>6727190</wp:posOffset>
              </wp:positionH>
              <wp:positionV relativeFrom="page">
                <wp:posOffset>379730</wp:posOffset>
              </wp:positionV>
              <wp:extent cx="421640" cy="381635"/>
              <wp:effectExtent l="0" t="0" r="0" b="0"/>
              <wp:wrapNone/>
              <wp:docPr id="4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sz w:val="56"/>
                              <w:lang w:val="pl"/>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597" type="#_x0000_t202" style="position:absolute;margin-left:529.7pt;margin-top:29.9pt;width:33.2pt;height:30.05pt;z-index:-2034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" filled="f" stroked="f">
              <v:textbox inset="0,0,0,0">
                <w:txbxContent>
                  <w:p w:rsidR="000703AD" w:rsidRDefault="002A0A53">
                    <w:pPr>
                      <w:spacing w:line="600" w:lineRule="exact"/>
                      <w:ind w:left="20"/>
                      <w:rPr>
                        <w:rFonts w:ascii="UKIJ Bom"/>
                        <w:sz w:val="56"/>
                      </w:rPr>
                    </w:pPr>
                    <w:r>
                      <w:rPr>
                        <w:color w:val="7F99B3"/>
                        <w:sz w:val="56"/>
                        <w:lang w:val="pl"/>
                      </w:rPr>
                      <w:t>10</w:t>
                    </w:r>
                  </w:p>
                </w:txbxContent>
              </v:textbox>
              <w10:wrap anchorx="page" anchory="page"/>
            </v:shape>
          </w:pict>
        </mc:Fallback>
      </mc:AlternateContent>
    </w:r>
    <w:r>
      <w:rPr>
        <w:noProof/>
      </w:rPr>
      <mc:AlternateContent>
        <mc:Choice Requires="wps">
          <w:drawing>
            <wp:anchor distT="0" distB="0" distL="114300" distR="114300" simplePos="0" relativeHeight="482967552" behindDoc="1" locked="0" layoutInCell="1" allowOverlap="1">
              <wp:simplePos x="0" y="0"/>
              <wp:positionH relativeFrom="page">
                <wp:posOffset>3627755</wp:posOffset>
              </wp:positionH>
              <wp:positionV relativeFrom="page">
                <wp:posOffset>393065</wp:posOffset>
              </wp:positionV>
              <wp:extent cx="1067435" cy="254000"/>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Dodatku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598" type="#_x0000_t202" style="position:absolute;margin-left:285.65pt;margin-top:30.95pt;width:84.05pt;height:20pt;z-index:-2034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" filled="f" stroked="f">
              <v:textbox inset="0,0,0,0">
                <w:txbxContent>
                  <w:p w:rsidR="000703AD" w:rsidRDefault="002A0A53">
                    <w:pPr>
                      <w:spacing w:line="400" w:lineRule="exact"/>
                      <w:ind w:left="20"/>
                      <w:rPr>
                        <w:rFonts w:ascii="UKIJ Bom"/>
                        <w:sz w:val="36"/>
                      </w:rPr>
                    </w:pPr>
                    <w:r>
                      <w:rPr>
                        <w:sz w:val="36"/>
                        <w:lang w:val="pl"/>
                      </w:rPr>
                      <w:t>Dodatku</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23680" behindDoc="1" locked="0" layoutInCell="1" allowOverlap="1">
              <wp:simplePos x="0" y="0"/>
              <wp:positionH relativeFrom="page">
                <wp:posOffset>5040630</wp:posOffset>
              </wp:positionH>
              <wp:positionV relativeFrom="page">
                <wp:posOffset>174625</wp:posOffset>
              </wp:positionV>
              <wp:extent cx="6350" cy="619125"/>
              <wp:effectExtent l="0" t="0" r="0" b="0"/>
              <wp:wrapNone/>
              <wp:docPr id="337" name="Rectangl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E625D" id="Rectangle 302" o:spid="_x0000_s1026" style="position:absolute;margin-left:396.9pt;margin-top:13.75pt;width:.5pt;height:48.75pt;z-index:-20492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" fillcolor="black" stroked="f">
              <w10:wrap anchorx="page" anchory="page"/>
            </v:rect>
          </w:pict>
        </mc:Fallback>
      </mc:AlternateContent>
    </w:r>
    <w:r>
      <w:rPr>
        <w:noProof/>
        <w:lang w:val="pl"/>
      </w:rPr>
      <mc:AlternateContent>
        <mc:Choice Requires="wps">
          <w:drawing>
            <wp:anchor distT="0" distB="0" distL="114300" distR="114300" simplePos="0" relativeHeight="482824192" behindDoc="1" locked="0" layoutInCell="1" allowOverlap="1">
              <wp:simplePos x="0" y="0"/>
              <wp:positionH relativeFrom="page">
                <wp:posOffset>635</wp:posOffset>
              </wp:positionH>
              <wp:positionV relativeFrom="page">
                <wp:posOffset>859790</wp:posOffset>
              </wp:positionV>
              <wp:extent cx="7555865" cy="6350"/>
              <wp:effectExtent l="0" t="0" r="0" b="0"/>
              <wp:wrapNone/>
              <wp:docPr id="336" name="Rectangl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756B9" id="Rectangle 301" o:spid="_x0000_s1026" style="position:absolute;margin-left:.05pt;margin-top:67.7pt;width:594.95pt;height:.5pt;z-index:-2049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" fillcolor="black" stroked="f">
              <w10:wrap anchorx="page" anchory="page"/>
            </v:rect>
          </w:pict>
        </mc:Fallback>
      </mc:AlternateContent>
    </w:r>
    <w:r>
      <w:rPr>
        <w:noProof/>
      </w:rPr>
      <mc:AlternateContent>
        <mc:Choice Requires="wps">
          <w:drawing>
            <wp:anchor distT="0" distB="0" distL="114300" distR="114300" simplePos="0" relativeHeight="482824704" behindDoc="1" locked="0" layoutInCell="1" allowOverlap="1">
              <wp:simplePos x="0" y="0"/>
              <wp:positionH relativeFrom="page">
                <wp:posOffset>5433695</wp:posOffset>
              </wp:positionH>
              <wp:positionV relativeFrom="page">
                <wp:posOffset>421005</wp:posOffset>
              </wp:positionV>
              <wp:extent cx="872490" cy="330200"/>
              <wp:effectExtent l="0" t="0" r="0" b="0"/>
              <wp:wrapNone/>
              <wp:docPr id="335"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0" o:spid="_x0000_s1475" type="#_x0000_t202" style="position:absolute;margin-left:427.85pt;margin-top:33.15pt;width:68.7pt;height:26pt;z-index:-2049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825216" behindDoc="1" locked="0" layoutInCell="1" allowOverlap="1">
              <wp:simplePos x="0" y="0"/>
              <wp:positionH relativeFrom="page">
                <wp:posOffset>6919595</wp:posOffset>
              </wp:positionH>
              <wp:positionV relativeFrom="page">
                <wp:posOffset>415925</wp:posOffset>
              </wp:positionV>
              <wp:extent cx="223520" cy="381635"/>
              <wp:effectExtent l="0" t="0" r="0" b="0"/>
              <wp:wrapNone/>
              <wp:docPr id="334"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9" o:spid="_x0000_s1476" type="#_x0000_t202" style="position:absolute;margin-left:544.85pt;margin-top:32.75pt;width:17.6pt;height:30.05pt;z-index:-2049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" filled="f" stroked="f">
              <v:textbox inset="0,0,0,0">
                <w:txbxContent>
                  <w:p w:rsidR="000703AD" w:rsidRDefault="002A0A53">
                    <w:pPr>
                      <w:spacing w:line="600" w:lineRule="exact"/>
                      <w:ind w:left="20"/>
                      <w:rPr>
                        <w:rFonts w:ascii="UKIJ Bom"/>
                        <w:sz w:val="56"/>
                      </w:rPr>
                    </w:pPr>
                    <w:r>
                      <w:rPr>
                        <w:color w:val="7F99B3"/>
                        <w:w w:val="99"/>
                        <w:sz w:val="56"/>
                        <w:lang w:val="pl"/>
                      </w:rPr>
                      <w:t>3</w:t>
                    </w:r>
                  </w:p>
                </w:txbxContent>
              </v:textbox>
              <w10:wrap anchorx="page" anchory="page"/>
            </v:shape>
          </w:pict>
        </mc:Fallback>
      </mc:AlternateContent>
    </w:r>
    <w:r>
      <w:rPr>
        <w:noProof/>
      </w:rPr>
      <mc:AlternateContent>
        <mc:Choice Requires="wps">
          <w:drawing>
            <wp:anchor distT="0" distB="0" distL="114300" distR="114300" simplePos="0" relativeHeight="482825728" behindDoc="1" locked="0" layoutInCell="1" allowOverlap="1">
              <wp:simplePos x="0" y="0"/>
              <wp:positionH relativeFrom="page">
                <wp:posOffset>2776855</wp:posOffset>
              </wp:positionH>
              <wp:positionV relativeFrom="page">
                <wp:posOffset>429260</wp:posOffset>
              </wp:positionV>
              <wp:extent cx="1931670" cy="254000"/>
              <wp:effectExtent l="0" t="0" r="0" b="0"/>
              <wp:wrapNone/>
              <wp:docPr id="333"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67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Funkcje systemowe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8" o:spid="_x0000_s1477" type="#_x0000_t202" style="position:absolute;margin-left:218.65pt;margin-top:33.8pt;width:152.1pt;height:20pt;z-index:-20490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" filled="f" stroked="f">
              <v:textbox inset="0,0,0,0">
                <w:txbxContent>
                  <w:p w:rsidR="000703AD" w:rsidRDefault="002A0A53">
                    <w:pPr>
                      <w:spacing w:line="400" w:lineRule="exact"/>
                      <w:ind w:left="20"/>
                      <w:rPr>
                        <w:rFonts w:ascii="UKIJ Bom"/>
                        <w:sz w:val="36"/>
                      </w:rPr>
                    </w:pPr>
                    <w:r>
                      <w:rPr>
                        <w:sz w:val="36"/>
                        <w:lang w:val="pl"/>
                      </w:rPr>
                      <w:t>Funkcje systemowe</w:t>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973184" behindDoc="1" locked="0" layoutInCell="1" allowOverlap="1">
              <wp:simplePos x="0" y="0"/>
              <wp:positionH relativeFrom="page">
                <wp:posOffset>2521585</wp:posOffset>
              </wp:positionH>
              <wp:positionV relativeFrom="page">
                <wp:posOffset>174625</wp:posOffset>
              </wp:positionV>
              <wp:extent cx="6350" cy="619125"/>
              <wp:effectExtent l="0" t="0" r="0" b="0"/>
              <wp:wrapNone/>
              <wp:docPr id="2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3D8DB5" id="Rectangle 10" o:spid="_x0000_s1026" style="position:absolute;margin-left:198.55pt;margin-top:13.75pt;width:.5pt;height:48.75pt;z-index:-2034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" fillcolor="black" stroked="f">
              <w10:wrap anchorx="page" anchory="page"/>
            </v:rect>
          </w:pict>
        </mc:Fallback>
      </mc:AlternateContent>
    </w:r>
    <w:r>
      <w:rPr>
        <w:noProof/>
        <w:lang w:val="pl"/>
      </w:rPr>
      <mc:AlternateContent>
        <mc:Choice Requires="wps">
          <w:drawing>
            <wp:anchor distT="0" distB="0" distL="114300" distR="114300" simplePos="0" relativeHeight="482973696" behindDoc="1" locked="0" layoutInCell="1" allowOverlap="1">
              <wp:simplePos x="0" y="0"/>
              <wp:positionH relativeFrom="page">
                <wp:posOffset>635</wp:posOffset>
              </wp:positionH>
              <wp:positionV relativeFrom="page">
                <wp:posOffset>859155</wp:posOffset>
              </wp:positionV>
              <wp:extent cx="7555865" cy="6350"/>
              <wp:effectExtent l="0" t="0" r="0" b="0"/>
              <wp:wrapNone/>
              <wp:docPr id="1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34346" id="Rectangle 9" o:spid="_x0000_s1026" style="position:absolute;margin-left:.05pt;margin-top:67.65pt;width:594.95pt;height:.5pt;z-index:-2034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" fillcolor="black" stroked="f">
              <w10:wrap anchorx="page" anchory="page"/>
            </v:rect>
          </w:pict>
        </mc:Fallback>
      </mc:AlternateContent>
    </w:r>
    <w:r>
      <w:rPr>
        <w:noProof/>
      </w:rPr>
      <mc:AlternateContent>
        <mc:Choice Requires="wps">
          <w:drawing>
            <wp:anchor distT="0" distB="0" distL="114300" distR="114300" simplePos="0" relativeHeight="482974208" behindDoc="1" locked="0" layoutInCell="1" allowOverlap="1">
              <wp:simplePos x="0" y="0"/>
              <wp:positionH relativeFrom="page">
                <wp:posOffset>424815</wp:posOffset>
              </wp:positionH>
              <wp:positionV relativeFrom="page">
                <wp:posOffset>379730</wp:posOffset>
              </wp:positionV>
              <wp:extent cx="421005" cy="381635"/>
              <wp:effectExtent l="0" t="0" r="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sz w:val="56"/>
                              <w:lang w:val="pl"/>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601" type="#_x0000_t202" style="position:absolute;margin-left:33.45pt;margin-top:29.9pt;width:33.15pt;height:30.05pt;z-index:-2034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" filled="f" stroked="f">
              <v:textbox inset="0,0,0,0">
                <w:txbxContent>
                  <w:p w:rsidR="000703AD" w:rsidRDefault="002A0A53">
                    <w:pPr>
                      <w:spacing w:line="600" w:lineRule="exact"/>
                      <w:ind w:left="20"/>
                      <w:rPr>
                        <w:rFonts w:ascii="UKIJ Bom"/>
                        <w:sz w:val="56"/>
                      </w:rPr>
                    </w:pPr>
                    <w:r>
                      <w:rPr>
                        <w:color w:val="7F99B3"/>
                        <w:sz w:val="56"/>
                        <w:lang w:val="pl"/>
                      </w:rPr>
                      <w:t>10</w:t>
                    </w:r>
                  </w:p>
                </w:txbxContent>
              </v:textbox>
              <w10:wrap anchorx="page" anchory="page"/>
            </v:shape>
          </w:pict>
        </mc:Fallback>
      </mc:AlternateContent>
    </w:r>
    <w:r>
      <w:rPr>
        <w:noProof/>
      </w:rPr>
      <mc:AlternateContent>
        <mc:Choice Requires="wps">
          <w:drawing>
            <wp:anchor distT="0" distB="0" distL="114300" distR="114300" simplePos="0" relativeHeight="482974720" behindDoc="1" locked="0" layoutInCell="1" allowOverlap="1">
              <wp:simplePos x="0" y="0"/>
              <wp:positionH relativeFrom="page">
                <wp:posOffset>1228725</wp:posOffset>
              </wp:positionH>
              <wp:positionV relativeFrom="page">
                <wp:posOffset>385445</wp:posOffset>
              </wp:positionV>
              <wp:extent cx="873125" cy="330200"/>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602" type="#_x0000_t202" style="position:absolute;margin-left:96.75pt;margin-top:30.35pt;width:68.75pt;height:26pt;z-index:-2034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975232" behindDoc="1" locked="0" layoutInCell="1" allowOverlap="1">
              <wp:simplePos x="0" y="0"/>
              <wp:positionH relativeFrom="page">
                <wp:posOffset>2874010</wp:posOffset>
              </wp:positionH>
              <wp:positionV relativeFrom="page">
                <wp:posOffset>393065</wp:posOffset>
              </wp:positionV>
              <wp:extent cx="1066800" cy="25400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Dodatku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603" type="#_x0000_t202" style="position:absolute;margin-left:226.3pt;margin-top:30.95pt;width:84pt;height:20pt;z-index:-2034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" filled="f" stroked="f">
              <v:textbox inset="0,0,0,0">
                <w:txbxContent>
                  <w:p w:rsidR="000703AD" w:rsidRDefault="002A0A53">
                    <w:pPr>
                      <w:spacing w:line="400" w:lineRule="exact"/>
                      <w:ind w:left="20"/>
                      <w:rPr>
                        <w:rFonts w:ascii="UKIJ Bom"/>
                        <w:sz w:val="36"/>
                      </w:rPr>
                    </w:pPr>
                    <w:r>
                      <w:rPr>
                        <w:sz w:val="36"/>
                        <w:lang w:val="pl"/>
                      </w:rPr>
                      <w:t>Dodatku</w:t>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0703AD">
    <w:pPr>
      <w:pStyle w:val="Tekstpodstawowy"/>
      <w:spacing w:line="14" w:lineRule="auto"/>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0703AD">
    <w:pPr>
      <w:pStyle w:val="Tekstpodstawowy"/>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0703AD">
    <w:pPr>
      <w:pStyle w:val="Tekstpodstawowy"/>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33408" behindDoc="1" locked="0" layoutInCell="1" allowOverlap="1">
              <wp:simplePos x="0" y="0"/>
              <wp:positionH relativeFrom="page">
                <wp:posOffset>5040630</wp:posOffset>
              </wp:positionH>
              <wp:positionV relativeFrom="page">
                <wp:posOffset>174625</wp:posOffset>
              </wp:positionV>
              <wp:extent cx="6350" cy="619125"/>
              <wp:effectExtent l="0" t="0" r="0" b="0"/>
              <wp:wrapNone/>
              <wp:docPr id="318"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FEE10" id="Rectangle 283" o:spid="_x0000_s1026" style="position:absolute;margin-left:396.9pt;margin-top:13.75pt;width:.5pt;height:48.75pt;z-index:-2048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" fillcolor="black" stroked="f">
              <w10:wrap anchorx="page" anchory="page"/>
            </v:rect>
          </w:pict>
        </mc:Fallback>
      </mc:AlternateContent>
    </w:r>
    <w:r>
      <w:rPr>
        <w:noProof/>
        <w:lang w:val="pl"/>
      </w:rPr>
      <mc:AlternateContent>
        <mc:Choice Requires="wps">
          <w:drawing>
            <wp:anchor distT="0" distB="0" distL="114300" distR="114300" simplePos="0" relativeHeight="482833920" behindDoc="1" locked="0" layoutInCell="1" allowOverlap="1">
              <wp:simplePos x="0" y="0"/>
              <wp:positionH relativeFrom="page">
                <wp:posOffset>635</wp:posOffset>
              </wp:positionH>
              <wp:positionV relativeFrom="page">
                <wp:posOffset>859790</wp:posOffset>
              </wp:positionV>
              <wp:extent cx="7555865" cy="6350"/>
              <wp:effectExtent l="0" t="0" r="0" b="0"/>
              <wp:wrapNone/>
              <wp:docPr id="317"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F37980" id="Rectangle 282" o:spid="_x0000_s1026" style="position:absolute;margin-left:.05pt;margin-top:67.7pt;width:594.95pt;height:.5pt;z-index:-20482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" fillcolor="black" stroked="f">
              <w10:wrap anchorx="page" anchory="page"/>
            </v:rect>
          </w:pict>
        </mc:Fallback>
      </mc:AlternateContent>
    </w:r>
    <w:r>
      <w:rPr>
        <w:noProof/>
      </w:rPr>
      <mc:AlternateContent>
        <mc:Choice Requires="wps">
          <w:drawing>
            <wp:anchor distT="0" distB="0" distL="114300" distR="114300" simplePos="0" relativeHeight="482834432" behindDoc="1" locked="0" layoutInCell="1" allowOverlap="1">
              <wp:simplePos x="0" y="0"/>
              <wp:positionH relativeFrom="page">
                <wp:posOffset>6911340</wp:posOffset>
              </wp:positionH>
              <wp:positionV relativeFrom="page">
                <wp:posOffset>423545</wp:posOffset>
              </wp:positionV>
              <wp:extent cx="223520" cy="381635"/>
              <wp:effectExtent l="0" t="0" r="0" b="0"/>
              <wp:wrapNone/>
              <wp:docPr id="316"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1" o:spid="_x0000_s1482" type="#_x0000_t202" style="position:absolute;margin-left:544.2pt;margin-top:33.35pt;width:17.6pt;height:30.05pt;z-index:-2048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" filled="f" stroked="f">
              <v:textbox inset="0,0,0,0">
                <w:txbxContent>
                  <w:p w:rsidR="000703AD" w:rsidRDefault="002A0A53">
                    <w:pPr>
                      <w:spacing w:line="600" w:lineRule="exact"/>
                      <w:ind w:left="20"/>
                      <w:rPr>
                        <w:rFonts w:ascii="UKIJ Bom"/>
                        <w:sz w:val="56"/>
                      </w:rPr>
                    </w:pPr>
                    <w:r>
                      <w:rPr>
                        <w:color w:val="7F99B3"/>
                        <w:w w:val="99"/>
                        <w:sz w:val="56"/>
                        <w:lang w:val="pl"/>
                      </w:rPr>
                      <w:t>3</w:t>
                    </w:r>
                  </w:p>
                </w:txbxContent>
              </v:textbox>
              <w10:wrap anchorx="page" anchory="page"/>
            </v:shape>
          </w:pict>
        </mc:Fallback>
      </mc:AlternateContent>
    </w:r>
    <w:r>
      <w:rPr>
        <w:noProof/>
      </w:rPr>
      <mc:AlternateContent>
        <mc:Choice Requires="wps">
          <w:drawing>
            <wp:anchor distT="0" distB="0" distL="114300" distR="114300" simplePos="0" relativeHeight="482834944" behindDoc="1" locked="0" layoutInCell="1" allowOverlap="1">
              <wp:simplePos x="0" y="0"/>
              <wp:positionH relativeFrom="page">
                <wp:posOffset>5425440</wp:posOffset>
              </wp:positionH>
              <wp:positionV relativeFrom="page">
                <wp:posOffset>429260</wp:posOffset>
              </wp:positionV>
              <wp:extent cx="873125" cy="330200"/>
              <wp:effectExtent l="0" t="0" r="0" b="0"/>
              <wp:wrapNone/>
              <wp:docPr id="315"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0" o:spid="_x0000_s1483" type="#_x0000_t202" style="position:absolute;margin-left:427.2pt;margin-top:33.8pt;width:68.75pt;height:26pt;z-index:-2048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835456" behindDoc="1" locked="0" layoutInCell="1" allowOverlap="1">
              <wp:simplePos x="0" y="0"/>
              <wp:positionH relativeFrom="page">
                <wp:posOffset>2757170</wp:posOffset>
              </wp:positionH>
              <wp:positionV relativeFrom="page">
                <wp:posOffset>436880</wp:posOffset>
              </wp:positionV>
              <wp:extent cx="1931670" cy="254000"/>
              <wp:effectExtent l="0" t="0" r="0" b="0"/>
              <wp:wrapNone/>
              <wp:docPr id="314"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67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Funkcje systemowe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9" o:spid="_x0000_s1484" type="#_x0000_t202" style="position:absolute;margin-left:217.1pt;margin-top:34.4pt;width:152.1pt;height:20pt;z-index:-2048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" filled="f" stroked="f">
              <v:textbox inset="0,0,0,0">
                <w:txbxContent>
                  <w:p w:rsidR="000703AD" w:rsidRDefault="002A0A53">
                    <w:pPr>
                      <w:spacing w:line="400" w:lineRule="exact"/>
                      <w:ind w:left="20"/>
                      <w:rPr>
                        <w:rFonts w:ascii="UKIJ Bom"/>
                        <w:sz w:val="36"/>
                      </w:rPr>
                    </w:pPr>
                    <w:r>
                      <w:rPr>
                        <w:sz w:val="36"/>
                        <w:lang w:val="pl"/>
                      </w:rPr>
                      <w:t>Funkcje systemowe</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0703AD">
    <w:pPr>
      <w:pStyle w:val="Tekstpodstawowy"/>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38528" behindDoc="1" locked="0" layoutInCell="1" allowOverlap="1">
              <wp:simplePos x="0" y="0"/>
              <wp:positionH relativeFrom="page">
                <wp:posOffset>2521585</wp:posOffset>
              </wp:positionH>
              <wp:positionV relativeFrom="page">
                <wp:posOffset>174625</wp:posOffset>
              </wp:positionV>
              <wp:extent cx="6350" cy="619125"/>
              <wp:effectExtent l="0" t="0" r="0" b="0"/>
              <wp:wrapNone/>
              <wp:docPr id="313"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B614DD" id="Rectangle 273" o:spid="_x0000_s1026" style="position:absolute;margin-left:198.55pt;margin-top:13.75pt;width:.5pt;height:48.75pt;z-index:-2047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" fillcolor="black" stroked="f">
              <w10:wrap anchorx="page" anchory="page"/>
            </v:rect>
          </w:pict>
        </mc:Fallback>
      </mc:AlternateContent>
    </w:r>
    <w:r>
      <w:rPr>
        <w:noProof/>
        <w:lang w:val="pl"/>
      </w:rPr>
      <mc:AlternateContent>
        <mc:Choice Requires="wps">
          <w:drawing>
            <wp:anchor distT="0" distB="0" distL="114300" distR="114300" simplePos="0" relativeHeight="482839040" behindDoc="1" locked="0" layoutInCell="1" allowOverlap="1">
              <wp:simplePos x="0" y="0"/>
              <wp:positionH relativeFrom="page">
                <wp:posOffset>635</wp:posOffset>
              </wp:positionH>
              <wp:positionV relativeFrom="page">
                <wp:posOffset>859155</wp:posOffset>
              </wp:positionV>
              <wp:extent cx="7555865" cy="6350"/>
              <wp:effectExtent l="0" t="0" r="0" b="0"/>
              <wp:wrapNone/>
              <wp:docPr id="312"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F8A8C" id="Rectangle 272" o:spid="_x0000_s1026" style="position:absolute;margin-left:.05pt;margin-top:67.65pt;width:594.95pt;height:.5pt;z-index:-2047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" fillcolor="black" stroked="f">
              <w10:wrap anchorx="page" anchory="page"/>
            </v:rect>
          </w:pict>
        </mc:Fallback>
      </mc:AlternateContent>
    </w:r>
    <w:r>
      <w:rPr>
        <w:noProof/>
      </w:rPr>
      <mc:AlternateContent>
        <mc:Choice Requires="wps">
          <w:drawing>
            <wp:anchor distT="0" distB="0" distL="114300" distR="114300" simplePos="0" relativeHeight="482839552" behindDoc="1" locked="0" layoutInCell="1" allowOverlap="1">
              <wp:simplePos x="0" y="0"/>
              <wp:positionH relativeFrom="page">
                <wp:posOffset>414020</wp:posOffset>
              </wp:positionH>
              <wp:positionV relativeFrom="page">
                <wp:posOffset>423545</wp:posOffset>
              </wp:positionV>
              <wp:extent cx="223520" cy="381635"/>
              <wp:effectExtent l="0" t="0" r="0" b="0"/>
              <wp:wrapNone/>
              <wp:docPr id="311"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1" o:spid="_x0000_s1485" type="#_x0000_t202" style="position:absolute;margin-left:32.6pt;margin-top:33.35pt;width:17.6pt;height:30.05pt;z-index:-2047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" filled="f" stroked="f">
              <v:textbox inset="0,0,0,0">
                <w:txbxContent>
                  <w:p w:rsidR="000703AD" w:rsidRDefault="002A0A53">
                    <w:pPr>
                      <w:spacing w:line="600" w:lineRule="exact"/>
                      <w:ind w:left="20"/>
                      <w:rPr>
                        <w:rFonts w:ascii="UKIJ Bom"/>
                        <w:sz w:val="56"/>
                      </w:rPr>
                    </w:pPr>
                    <w:r>
                      <w:rPr>
                        <w:color w:val="7F99B3"/>
                        <w:w w:val="99"/>
                        <w:sz w:val="56"/>
                        <w:lang w:val="pl"/>
                      </w:rPr>
                      <w:t>5</w:t>
                    </w:r>
                  </w:p>
                </w:txbxContent>
              </v:textbox>
              <w10:wrap anchorx="page" anchory="page"/>
            </v:shape>
          </w:pict>
        </mc:Fallback>
      </mc:AlternateContent>
    </w:r>
    <w:r>
      <w:rPr>
        <w:noProof/>
      </w:rPr>
      <mc:AlternateContent>
        <mc:Choice Requires="wps">
          <w:drawing>
            <wp:anchor distT="0" distB="0" distL="114300" distR="114300" simplePos="0" relativeHeight="482840064" behindDoc="1" locked="0" layoutInCell="1" allowOverlap="1">
              <wp:simplePos x="0" y="0"/>
              <wp:positionH relativeFrom="page">
                <wp:posOffset>1251585</wp:posOffset>
              </wp:positionH>
              <wp:positionV relativeFrom="page">
                <wp:posOffset>429260</wp:posOffset>
              </wp:positionV>
              <wp:extent cx="872490" cy="330200"/>
              <wp:effectExtent l="0" t="0" r="0" b="0"/>
              <wp:wrapNone/>
              <wp:docPr id="310"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0" o:spid="_x0000_s1486" type="#_x0000_t202" style="position:absolute;margin-left:98.55pt;margin-top:33.8pt;width:68.7pt;height:26pt;z-index:-2047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r>
      <w:rPr>
        <w:noProof/>
      </w:rPr>
      <mc:AlternateContent>
        <mc:Choice Requires="wps">
          <w:drawing>
            <wp:anchor distT="0" distB="0" distL="114300" distR="114300" simplePos="0" relativeHeight="482840576" behindDoc="1" locked="0" layoutInCell="1" allowOverlap="1">
              <wp:simplePos x="0" y="0"/>
              <wp:positionH relativeFrom="page">
                <wp:posOffset>2873375</wp:posOffset>
              </wp:positionH>
              <wp:positionV relativeFrom="page">
                <wp:posOffset>436880</wp:posOffset>
              </wp:positionV>
              <wp:extent cx="1416050" cy="254000"/>
              <wp:effectExtent l="0" t="0" r="0" b="0"/>
              <wp:wrapNone/>
              <wp:docPr id="30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Składniki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9" o:spid="_x0000_s1487" type="#_x0000_t202" style="position:absolute;margin-left:226.25pt;margin-top:34.4pt;width:111.5pt;height:20pt;z-index:-2047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" filled="f" stroked="f">
              <v:textbox inset="0,0,0,0">
                <w:txbxContent>
                  <w:p w:rsidR="000703AD" w:rsidRDefault="002A0A53">
                    <w:pPr>
                      <w:spacing w:line="400" w:lineRule="exact"/>
                      <w:ind w:left="20"/>
                      <w:rPr>
                        <w:rFonts w:ascii="UKIJ Bom"/>
                        <w:sz w:val="36"/>
                      </w:rPr>
                    </w:pPr>
                    <w:r>
                      <w:rPr>
                        <w:sz w:val="36"/>
                        <w:lang w:val="pl"/>
                      </w:rPr>
                      <w:t>Składniki</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3AD" w:rsidRDefault="00681CF2">
    <w:pPr>
      <w:pStyle w:val="Tekstpodstawowy"/>
      <w:spacing w:line="14" w:lineRule="auto"/>
    </w:pPr>
    <w:r>
      <w:rPr>
        <w:noProof/>
        <w:lang w:val="pl"/>
      </w:rPr>
      <mc:AlternateContent>
        <mc:Choice Requires="wps">
          <w:drawing>
            <wp:anchor distT="0" distB="0" distL="114300" distR="114300" simplePos="0" relativeHeight="482835968" behindDoc="1" locked="0" layoutInCell="1" allowOverlap="1">
              <wp:simplePos x="0" y="0"/>
              <wp:positionH relativeFrom="page">
                <wp:posOffset>5040630</wp:posOffset>
              </wp:positionH>
              <wp:positionV relativeFrom="page">
                <wp:posOffset>174625</wp:posOffset>
              </wp:positionV>
              <wp:extent cx="6350" cy="619125"/>
              <wp:effectExtent l="0" t="0" r="0" b="0"/>
              <wp:wrapNone/>
              <wp:docPr id="308"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19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D541F" id="Rectangle 278" o:spid="_x0000_s1026" style="position:absolute;margin-left:396.9pt;margin-top:13.75pt;width:.5pt;height:48.75pt;z-index:-2048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" fillcolor="black" stroked="f">
              <w10:wrap anchorx="page" anchory="page"/>
            </v:rect>
          </w:pict>
        </mc:Fallback>
      </mc:AlternateContent>
    </w:r>
    <w:r>
      <w:rPr>
        <w:noProof/>
        <w:lang w:val="pl"/>
      </w:rPr>
      <mc:AlternateContent>
        <mc:Choice Requires="wps">
          <w:drawing>
            <wp:anchor distT="0" distB="0" distL="114300" distR="114300" simplePos="0" relativeHeight="482836480" behindDoc="1" locked="0" layoutInCell="1" allowOverlap="1">
              <wp:simplePos x="0" y="0"/>
              <wp:positionH relativeFrom="page">
                <wp:posOffset>635</wp:posOffset>
              </wp:positionH>
              <wp:positionV relativeFrom="page">
                <wp:posOffset>859790</wp:posOffset>
              </wp:positionV>
              <wp:extent cx="7555865" cy="6350"/>
              <wp:effectExtent l="0" t="0" r="0" b="0"/>
              <wp:wrapNone/>
              <wp:docPr id="307"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4E2756" id="Rectangle 277" o:spid="_x0000_s1026" style="position:absolute;margin-left:.05pt;margin-top:67.7pt;width:594.95pt;height:.5pt;z-index:-2048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" fillcolor="black" stroked="f">
              <w10:wrap anchorx="page" anchory="page"/>
            </v:rect>
          </w:pict>
        </mc:Fallback>
      </mc:AlternateContent>
    </w:r>
    <w:r>
      <w:rPr>
        <w:noProof/>
      </w:rPr>
      <mc:AlternateContent>
        <mc:Choice Requires="wps">
          <w:drawing>
            <wp:anchor distT="0" distB="0" distL="114300" distR="114300" simplePos="0" relativeHeight="482836992" behindDoc="1" locked="0" layoutInCell="1" allowOverlap="1">
              <wp:simplePos x="0" y="0"/>
              <wp:positionH relativeFrom="page">
                <wp:posOffset>6612890</wp:posOffset>
              </wp:positionH>
              <wp:positionV relativeFrom="page">
                <wp:posOffset>431800</wp:posOffset>
              </wp:positionV>
              <wp:extent cx="223520" cy="381635"/>
              <wp:effectExtent l="0" t="0" r="0" b="0"/>
              <wp:wrapNone/>
              <wp:docPr id="306"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600" w:lineRule="exact"/>
                            <w:ind w:left="20"/>
                            <w:rPr>
                              <w:rFonts w:ascii="UKIJ Bom"/>
                              <w:sz w:val="56"/>
                            </w:rPr>
                          </w:pPr>
                          <w:r>
                            <w:rPr>
                              <w:color w:val="7F99B3"/>
                              <w:w w:val="99"/>
                              <w:sz w:val="56"/>
                              <w:lang w:val="pl"/>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6" o:spid="_x0000_s1488" type="#_x0000_t202" style="position:absolute;margin-left:520.7pt;margin-top:34pt;width:17.6pt;height:30.05pt;z-index:-2047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" filled="f" stroked="f">
              <v:textbox inset="0,0,0,0">
                <w:txbxContent>
                  <w:p w:rsidR="000703AD" w:rsidRDefault="002A0A53">
                    <w:pPr>
                      <w:spacing w:line="600" w:lineRule="exact"/>
                      <w:ind w:left="20"/>
                      <w:rPr>
                        <w:rFonts w:ascii="UKIJ Bom"/>
                        <w:sz w:val="56"/>
                      </w:rPr>
                    </w:pPr>
                    <w:r>
                      <w:rPr>
                        <w:color w:val="7F99B3"/>
                        <w:w w:val="99"/>
                        <w:sz w:val="56"/>
                        <w:lang w:val="pl"/>
                      </w:rPr>
                      <w:t>5</w:t>
                    </w:r>
                  </w:p>
                </w:txbxContent>
              </v:textbox>
              <w10:wrap anchorx="page" anchory="page"/>
            </v:shape>
          </w:pict>
        </mc:Fallback>
      </mc:AlternateContent>
    </w:r>
    <w:r>
      <w:rPr>
        <w:noProof/>
      </w:rPr>
      <mc:AlternateContent>
        <mc:Choice Requires="wps">
          <w:drawing>
            <wp:anchor distT="0" distB="0" distL="114300" distR="114300" simplePos="0" relativeHeight="482837504" behindDoc="1" locked="0" layoutInCell="1" allowOverlap="1">
              <wp:simplePos x="0" y="0"/>
              <wp:positionH relativeFrom="page">
                <wp:posOffset>3279775</wp:posOffset>
              </wp:positionH>
              <wp:positionV relativeFrom="page">
                <wp:posOffset>445135</wp:posOffset>
              </wp:positionV>
              <wp:extent cx="1416050" cy="254000"/>
              <wp:effectExtent l="0" t="0" r="0" b="0"/>
              <wp:wrapNone/>
              <wp:docPr id="30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400" w:lineRule="exact"/>
                            <w:ind w:left="20"/>
                            <w:rPr>
                              <w:rFonts w:ascii="UKIJ Bom"/>
                              <w:sz w:val="36"/>
                            </w:rPr>
                          </w:pPr>
                          <w:r>
                            <w:rPr>
                              <w:sz w:val="36"/>
                              <w:lang w:val="pl"/>
                            </w:rPr>
                            <w:t>Składniki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5" o:spid="_x0000_s1489" type="#_x0000_t202" style="position:absolute;margin-left:258.25pt;margin-top:35.05pt;width:111.5pt;height:20pt;z-index:-2047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" filled="f" stroked="f">
              <v:textbox inset="0,0,0,0">
                <w:txbxContent>
                  <w:p w:rsidR="000703AD" w:rsidRDefault="002A0A53">
                    <w:pPr>
                      <w:spacing w:line="400" w:lineRule="exact"/>
                      <w:ind w:left="20"/>
                      <w:rPr>
                        <w:rFonts w:ascii="UKIJ Bom"/>
                        <w:sz w:val="36"/>
                      </w:rPr>
                    </w:pPr>
                    <w:r>
                      <w:rPr>
                        <w:sz w:val="36"/>
                        <w:lang w:val="pl"/>
                      </w:rPr>
                      <w:t>Składniki</w:t>
                    </w:r>
                  </w:p>
                </w:txbxContent>
              </v:textbox>
              <w10:wrap anchorx="page" anchory="page"/>
            </v:shape>
          </w:pict>
        </mc:Fallback>
      </mc:AlternateContent>
    </w:r>
    <w:r>
      <w:rPr>
        <w:noProof/>
      </w:rPr>
      <mc:AlternateContent>
        <mc:Choice Requires="wps">
          <w:drawing>
            <wp:anchor distT="0" distB="0" distL="114300" distR="114300" simplePos="0" relativeHeight="482838016" behindDoc="1" locked="0" layoutInCell="1" allowOverlap="1">
              <wp:simplePos x="0" y="0"/>
              <wp:positionH relativeFrom="page">
                <wp:posOffset>5433695</wp:posOffset>
              </wp:positionH>
              <wp:positionV relativeFrom="page">
                <wp:posOffset>437515</wp:posOffset>
              </wp:positionV>
              <wp:extent cx="872490" cy="330200"/>
              <wp:effectExtent l="0" t="0" r="0" b="0"/>
              <wp:wrapNone/>
              <wp:docPr id="30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3AD" w:rsidRDefault="002A0A53">
                          <w:pPr>
                            <w:spacing w:line="520" w:lineRule="exact"/>
                            <w:ind w:left="20"/>
                            <w:rPr>
                              <w:rFonts w:ascii="UKIJ Bom"/>
                              <w:sz w:val="48"/>
                            </w:rPr>
                          </w:pPr>
                          <w:r>
                            <w:rPr>
                              <w:sz w:val="48"/>
                              <w:lang w:val="pl"/>
                            </w:rPr>
                            <w:t>Ecas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4" o:spid="_x0000_s1490" type="#_x0000_t202" style="position:absolute;margin-left:427.85pt;margin-top:34.45pt;width:68.7pt;height:26pt;z-index:-2047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" filled="f" stroked="f">
              <v:textbox inset="0,0,0,0">
                <w:txbxContent>
                  <w:p w:rsidR="000703AD" w:rsidRDefault="002A0A53">
                    <w:pPr>
                      <w:spacing w:line="520" w:lineRule="exact"/>
                      <w:ind w:left="20"/>
                      <w:rPr>
                        <w:rFonts w:ascii="UKIJ Bom"/>
                        <w:sz w:val="48"/>
                      </w:rPr>
                    </w:pPr>
                    <w:r>
                      <w:rPr>
                        <w:sz w:val="48"/>
                        <w:lang w:val="pl"/>
                      </w:rPr>
                      <w:t>Ecas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468B6"/>
    <w:multiLevelType w:val="hybridMultilevel"/>
    <w:tmpl w:val="C0B447AA"/>
    <w:lvl w:ilvl="0" w:tplc="C1CC2CDA">
      <w:numFmt w:val="decimal"/>
      <w:lvlText w:val="%1"/>
      <w:lvlJc w:val="left"/>
      <w:pPr>
        <w:ind w:left="661" w:hanging="150"/>
        <w:jc w:val="left"/>
      </w:pPr>
      <w:rPr>
        <w:rFonts w:ascii="Arial" w:eastAsia="Arial" w:hAnsi="Arial" w:cs="Arial" w:hint="default"/>
        <w:w w:val="99"/>
        <w:sz w:val="18"/>
        <w:szCs w:val="18"/>
        <w:lang w:val="en-US" w:eastAsia="en-US" w:bidi="ar-SA"/>
      </w:rPr>
    </w:lvl>
    <w:lvl w:ilvl="1" w:tplc="30D24CF2">
      <w:numFmt w:val="bullet"/>
      <w:lvlText w:val="•"/>
      <w:lvlJc w:val="left"/>
      <w:pPr>
        <w:ind w:left="995" w:hanging="150"/>
      </w:pPr>
      <w:rPr>
        <w:rFonts w:hint="default"/>
        <w:lang w:val="en-US" w:eastAsia="en-US" w:bidi="ar-SA"/>
      </w:rPr>
    </w:lvl>
    <w:lvl w:ilvl="2" w:tplc="5546DFFE">
      <w:numFmt w:val="bullet"/>
      <w:lvlText w:val="•"/>
      <w:lvlJc w:val="left"/>
      <w:pPr>
        <w:ind w:left="1330" w:hanging="150"/>
      </w:pPr>
      <w:rPr>
        <w:rFonts w:hint="default"/>
        <w:lang w:val="en-US" w:eastAsia="en-US" w:bidi="ar-SA"/>
      </w:rPr>
    </w:lvl>
    <w:lvl w:ilvl="3" w:tplc="A2120DBC">
      <w:numFmt w:val="bullet"/>
      <w:lvlText w:val="•"/>
      <w:lvlJc w:val="left"/>
      <w:pPr>
        <w:ind w:left="1665" w:hanging="150"/>
      </w:pPr>
      <w:rPr>
        <w:rFonts w:hint="default"/>
        <w:lang w:val="en-US" w:eastAsia="en-US" w:bidi="ar-SA"/>
      </w:rPr>
    </w:lvl>
    <w:lvl w:ilvl="4" w:tplc="210E8350">
      <w:numFmt w:val="bullet"/>
      <w:lvlText w:val="•"/>
      <w:lvlJc w:val="left"/>
      <w:pPr>
        <w:ind w:left="2000" w:hanging="150"/>
      </w:pPr>
      <w:rPr>
        <w:rFonts w:hint="default"/>
        <w:lang w:val="en-US" w:eastAsia="en-US" w:bidi="ar-SA"/>
      </w:rPr>
    </w:lvl>
    <w:lvl w:ilvl="5" w:tplc="0D7488F2">
      <w:numFmt w:val="bullet"/>
      <w:lvlText w:val="•"/>
      <w:lvlJc w:val="left"/>
      <w:pPr>
        <w:ind w:left="2336" w:hanging="150"/>
      </w:pPr>
      <w:rPr>
        <w:rFonts w:hint="default"/>
        <w:lang w:val="en-US" w:eastAsia="en-US" w:bidi="ar-SA"/>
      </w:rPr>
    </w:lvl>
    <w:lvl w:ilvl="6" w:tplc="40EADDE6">
      <w:numFmt w:val="bullet"/>
      <w:lvlText w:val="•"/>
      <w:lvlJc w:val="left"/>
      <w:pPr>
        <w:ind w:left="2671" w:hanging="150"/>
      </w:pPr>
      <w:rPr>
        <w:rFonts w:hint="default"/>
        <w:lang w:val="en-US" w:eastAsia="en-US" w:bidi="ar-SA"/>
      </w:rPr>
    </w:lvl>
    <w:lvl w:ilvl="7" w:tplc="72F6A2A4">
      <w:numFmt w:val="bullet"/>
      <w:lvlText w:val="•"/>
      <w:lvlJc w:val="left"/>
      <w:pPr>
        <w:ind w:left="3006" w:hanging="150"/>
      </w:pPr>
      <w:rPr>
        <w:rFonts w:hint="default"/>
        <w:lang w:val="en-US" w:eastAsia="en-US" w:bidi="ar-SA"/>
      </w:rPr>
    </w:lvl>
    <w:lvl w:ilvl="8" w:tplc="E4203F64">
      <w:numFmt w:val="bullet"/>
      <w:lvlText w:val="•"/>
      <w:lvlJc w:val="left"/>
      <w:pPr>
        <w:ind w:left="3341" w:hanging="150"/>
      </w:pPr>
      <w:rPr>
        <w:rFonts w:hint="default"/>
        <w:lang w:val="en-US" w:eastAsia="en-US" w:bidi="ar-SA"/>
      </w:rPr>
    </w:lvl>
  </w:abstractNum>
  <w:abstractNum w:abstractNumId="1" w15:restartNumberingAfterBreak="0">
    <w:nsid w:val="02B91F1C"/>
    <w:multiLevelType w:val="hybridMultilevel"/>
    <w:tmpl w:val="4CB8A90E"/>
    <w:lvl w:ilvl="0" w:tplc="2BE66E9E">
      <w:numFmt w:val="decimal"/>
      <w:lvlText w:val="%1"/>
      <w:lvlJc w:val="left"/>
      <w:pPr>
        <w:ind w:left="661" w:hanging="151"/>
        <w:jc w:val="left"/>
      </w:pPr>
      <w:rPr>
        <w:rFonts w:ascii="Arial" w:eastAsia="Arial" w:hAnsi="Arial" w:cs="Arial" w:hint="default"/>
        <w:w w:val="99"/>
        <w:sz w:val="18"/>
        <w:szCs w:val="18"/>
        <w:lang w:val="en-US" w:eastAsia="en-US" w:bidi="ar-SA"/>
      </w:rPr>
    </w:lvl>
    <w:lvl w:ilvl="1" w:tplc="16B0D412">
      <w:numFmt w:val="bullet"/>
      <w:lvlText w:val="•"/>
      <w:lvlJc w:val="left"/>
      <w:pPr>
        <w:ind w:left="995" w:hanging="151"/>
      </w:pPr>
      <w:rPr>
        <w:rFonts w:hint="default"/>
        <w:lang w:val="en-US" w:eastAsia="en-US" w:bidi="ar-SA"/>
      </w:rPr>
    </w:lvl>
    <w:lvl w:ilvl="2" w:tplc="5088C2FA">
      <w:numFmt w:val="bullet"/>
      <w:lvlText w:val="•"/>
      <w:lvlJc w:val="left"/>
      <w:pPr>
        <w:ind w:left="1330" w:hanging="151"/>
      </w:pPr>
      <w:rPr>
        <w:rFonts w:hint="default"/>
        <w:lang w:val="en-US" w:eastAsia="en-US" w:bidi="ar-SA"/>
      </w:rPr>
    </w:lvl>
    <w:lvl w:ilvl="3" w:tplc="8A2C2BF8">
      <w:numFmt w:val="bullet"/>
      <w:lvlText w:val="•"/>
      <w:lvlJc w:val="left"/>
      <w:pPr>
        <w:ind w:left="1665" w:hanging="151"/>
      </w:pPr>
      <w:rPr>
        <w:rFonts w:hint="default"/>
        <w:lang w:val="en-US" w:eastAsia="en-US" w:bidi="ar-SA"/>
      </w:rPr>
    </w:lvl>
    <w:lvl w:ilvl="4" w:tplc="401C0060">
      <w:numFmt w:val="bullet"/>
      <w:lvlText w:val="•"/>
      <w:lvlJc w:val="left"/>
      <w:pPr>
        <w:ind w:left="2000" w:hanging="151"/>
      </w:pPr>
      <w:rPr>
        <w:rFonts w:hint="default"/>
        <w:lang w:val="en-US" w:eastAsia="en-US" w:bidi="ar-SA"/>
      </w:rPr>
    </w:lvl>
    <w:lvl w:ilvl="5" w:tplc="CF822488">
      <w:numFmt w:val="bullet"/>
      <w:lvlText w:val="•"/>
      <w:lvlJc w:val="left"/>
      <w:pPr>
        <w:ind w:left="2336" w:hanging="151"/>
      </w:pPr>
      <w:rPr>
        <w:rFonts w:hint="default"/>
        <w:lang w:val="en-US" w:eastAsia="en-US" w:bidi="ar-SA"/>
      </w:rPr>
    </w:lvl>
    <w:lvl w:ilvl="6" w:tplc="EC6C7FA2">
      <w:numFmt w:val="bullet"/>
      <w:lvlText w:val="•"/>
      <w:lvlJc w:val="left"/>
      <w:pPr>
        <w:ind w:left="2671" w:hanging="151"/>
      </w:pPr>
      <w:rPr>
        <w:rFonts w:hint="default"/>
        <w:lang w:val="en-US" w:eastAsia="en-US" w:bidi="ar-SA"/>
      </w:rPr>
    </w:lvl>
    <w:lvl w:ilvl="7" w:tplc="F2261EAC">
      <w:numFmt w:val="bullet"/>
      <w:lvlText w:val="•"/>
      <w:lvlJc w:val="left"/>
      <w:pPr>
        <w:ind w:left="3006" w:hanging="151"/>
      </w:pPr>
      <w:rPr>
        <w:rFonts w:hint="default"/>
        <w:lang w:val="en-US" w:eastAsia="en-US" w:bidi="ar-SA"/>
      </w:rPr>
    </w:lvl>
    <w:lvl w:ilvl="8" w:tplc="F118E486">
      <w:numFmt w:val="bullet"/>
      <w:lvlText w:val="•"/>
      <w:lvlJc w:val="left"/>
      <w:pPr>
        <w:ind w:left="3341" w:hanging="151"/>
      </w:pPr>
      <w:rPr>
        <w:rFonts w:hint="default"/>
        <w:lang w:val="en-US" w:eastAsia="en-US" w:bidi="ar-SA"/>
      </w:rPr>
    </w:lvl>
  </w:abstractNum>
  <w:abstractNum w:abstractNumId="2" w15:restartNumberingAfterBreak="0">
    <w:nsid w:val="02C450A1"/>
    <w:multiLevelType w:val="hybridMultilevel"/>
    <w:tmpl w:val="D16812B2"/>
    <w:lvl w:ilvl="0" w:tplc="9522E566">
      <w:numFmt w:val="decimal"/>
      <w:lvlText w:val="%1"/>
      <w:lvlJc w:val="left"/>
      <w:pPr>
        <w:ind w:left="660" w:hanging="150"/>
        <w:jc w:val="left"/>
      </w:pPr>
      <w:rPr>
        <w:rFonts w:ascii="Arial" w:eastAsia="Arial" w:hAnsi="Arial" w:cs="Arial" w:hint="default"/>
        <w:w w:val="99"/>
        <w:sz w:val="18"/>
        <w:szCs w:val="18"/>
        <w:lang w:val="en-US" w:eastAsia="en-US" w:bidi="ar-SA"/>
      </w:rPr>
    </w:lvl>
    <w:lvl w:ilvl="1" w:tplc="35C66698">
      <w:numFmt w:val="bullet"/>
      <w:lvlText w:val="•"/>
      <w:lvlJc w:val="left"/>
      <w:pPr>
        <w:ind w:left="995" w:hanging="150"/>
      </w:pPr>
      <w:rPr>
        <w:rFonts w:hint="default"/>
        <w:lang w:val="en-US" w:eastAsia="en-US" w:bidi="ar-SA"/>
      </w:rPr>
    </w:lvl>
    <w:lvl w:ilvl="2" w:tplc="63308342">
      <w:numFmt w:val="bullet"/>
      <w:lvlText w:val="•"/>
      <w:lvlJc w:val="left"/>
      <w:pPr>
        <w:ind w:left="1330" w:hanging="150"/>
      </w:pPr>
      <w:rPr>
        <w:rFonts w:hint="default"/>
        <w:lang w:val="en-US" w:eastAsia="en-US" w:bidi="ar-SA"/>
      </w:rPr>
    </w:lvl>
    <w:lvl w:ilvl="3" w:tplc="1BE6CBD0">
      <w:numFmt w:val="bullet"/>
      <w:lvlText w:val="•"/>
      <w:lvlJc w:val="left"/>
      <w:pPr>
        <w:ind w:left="1665" w:hanging="150"/>
      </w:pPr>
      <w:rPr>
        <w:rFonts w:hint="default"/>
        <w:lang w:val="en-US" w:eastAsia="en-US" w:bidi="ar-SA"/>
      </w:rPr>
    </w:lvl>
    <w:lvl w:ilvl="4" w:tplc="677C81B8">
      <w:numFmt w:val="bullet"/>
      <w:lvlText w:val="•"/>
      <w:lvlJc w:val="left"/>
      <w:pPr>
        <w:ind w:left="2000" w:hanging="150"/>
      </w:pPr>
      <w:rPr>
        <w:rFonts w:hint="default"/>
        <w:lang w:val="en-US" w:eastAsia="en-US" w:bidi="ar-SA"/>
      </w:rPr>
    </w:lvl>
    <w:lvl w:ilvl="5" w:tplc="FD6A7BC6">
      <w:numFmt w:val="bullet"/>
      <w:lvlText w:val="•"/>
      <w:lvlJc w:val="left"/>
      <w:pPr>
        <w:ind w:left="2336" w:hanging="150"/>
      </w:pPr>
      <w:rPr>
        <w:rFonts w:hint="default"/>
        <w:lang w:val="en-US" w:eastAsia="en-US" w:bidi="ar-SA"/>
      </w:rPr>
    </w:lvl>
    <w:lvl w:ilvl="6" w:tplc="CA4423DA">
      <w:numFmt w:val="bullet"/>
      <w:lvlText w:val="•"/>
      <w:lvlJc w:val="left"/>
      <w:pPr>
        <w:ind w:left="2671" w:hanging="150"/>
      </w:pPr>
      <w:rPr>
        <w:rFonts w:hint="default"/>
        <w:lang w:val="en-US" w:eastAsia="en-US" w:bidi="ar-SA"/>
      </w:rPr>
    </w:lvl>
    <w:lvl w:ilvl="7" w:tplc="CBECA576">
      <w:numFmt w:val="bullet"/>
      <w:lvlText w:val="•"/>
      <w:lvlJc w:val="left"/>
      <w:pPr>
        <w:ind w:left="3006" w:hanging="150"/>
      </w:pPr>
      <w:rPr>
        <w:rFonts w:hint="default"/>
        <w:lang w:val="en-US" w:eastAsia="en-US" w:bidi="ar-SA"/>
      </w:rPr>
    </w:lvl>
    <w:lvl w:ilvl="8" w:tplc="19403692">
      <w:numFmt w:val="bullet"/>
      <w:lvlText w:val="•"/>
      <w:lvlJc w:val="left"/>
      <w:pPr>
        <w:ind w:left="3341" w:hanging="150"/>
      </w:pPr>
      <w:rPr>
        <w:rFonts w:hint="default"/>
        <w:lang w:val="en-US" w:eastAsia="en-US" w:bidi="ar-SA"/>
      </w:rPr>
    </w:lvl>
  </w:abstractNum>
  <w:abstractNum w:abstractNumId="3" w15:restartNumberingAfterBreak="0">
    <w:nsid w:val="045D1D38"/>
    <w:multiLevelType w:val="hybridMultilevel"/>
    <w:tmpl w:val="60B0BAFE"/>
    <w:lvl w:ilvl="0" w:tplc="3CB07CA0">
      <w:numFmt w:val="decimal"/>
      <w:lvlText w:val="%1"/>
      <w:lvlJc w:val="left"/>
      <w:pPr>
        <w:ind w:left="661" w:hanging="150"/>
        <w:jc w:val="left"/>
      </w:pPr>
      <w:rPr>
        <w:rFonts w:ascii="Arial" w:eastAsia="Arial" w:hAnsi="Arial" w:cs="Arial" w:hint="default"/>
        <w:w w:val="99"/>
        <w:sz w:val="18"/>
        <w:szCs w:val="18"/>
        <w:lang w:val="en-US" w:eastAsia="en-US" w:bidi="ar-SA"/>
      </w:rPr>
    </w:lvl>
    <w:lvl w:ilvl="1" w:tplc="87C87176">
      <w:numFmt w:val="bullet"/>
      <w:lvlText w:val="•"/>
      <w:lvlJc w:val="left"/>
      <w:pPr>
        <w:ind w:left="995" w:hanging="150"/>
      </w:pPr>
      <w:rPr>
        <w:rFonts w:hint="default"/>
        <w:lang w:val="en-US" w:eastAsia="en-US" w:bidi="ar-SA"/>
      </w:rPr>
    </w:lvl>
    <w:lvl w:ilvl="2" w:tplc="2C32033A">
      <w:numFmt w:val="bullet"/>
      <w:lvlText w:val="•"/>
      <w:lvlJc w:val="left"/>
      <w:pPr>
        <w:ind w:left="1330" w:hanging="150"/>
      </w:pPr>
      <w:rPr>
        <w:rFonts w:hint="default"/>
        <w:lang w:val="en-US" w:eastAsia="en-US" w:bidi="ar-SA"/>
      </w:rPr>
    </w:lvl>
    <w:lvl w:ilvl="3" w:tplc="09F2026E">
      <w:numFmt w:val="bullet"/>
      <w:lvlText w:val="•"/>
      <w:lvlJc w:val="left"/>
      <w:pPr>
        <w:ind w:left="1665" w:hanging="150"/>
      </w:pPr>
      <w:rPr>
        <w:rFonts w:hint="default"/>
        <w:lang w:val="en-US" w:eastAsia="en-US" w:bidi="ar-SA"/>
      </w:rPr>
    </w:lvl>
    <w:lvl w:ilvl="4" w:tplc="6DB4F8FC">
      <w:numFmt w:val="bullet"/>
      <w:lvlText w:val="•"/>
      <w:lvlJc w:val="left"/>
      <w:pPr>
        <w:ind w:left="2000" w:hanging="150"/>
      </w:pPr>
      <w:rPr>
        <w:rFonts w:hint="default"/>
        <w:lang w:val="en-US" w:eastAsia="en-US" w:bidi="ar-SA"/>
      </w:rPr>
    </w:lvl>
    <w:lvl w:ilvl="5" w:tplc="A6EAD070">
      <w:numFmt w:val="bullet"/>
      <w:lvlText w:val="•"/>
      <w:lvlJc w:val="left"/>
      <w:pPr>
        <w:ind w:left="2336" w:hanging="150"/>
      </w:pPr>
      <w:rPr>
        <w:rFonts w:hint="default"/>
        <w:lang w:val="en-US" w:eastAsia="en-US" w:bidi="ar-SA"/>
      </w:rPr>
    </w:lvl>
    <w:lvl w:ilvl="6" w:tplc="0E4A78F0">
      <w:numFmt w:val="bullet"/>
      <w:lvlText w:val="•"/>
      <w:lvlJc w:val="left"/>
      <w:pPr>
        <w:ind w:left="2671" w:hanging="150"/>
      </w:pPr>
      <w:rPr>
        <w:rFonts w:hint="default"/>
        <w:lang w:val="en-US" w:eastAsia="en-US" w:bidi="ar-SA"/>
      </w:rPr>
    </w:lvl>
    <w:lvl w:ilvl="7" w:tplc="25360464">
      <w:numFmt w:val="bullet"/>
      <w:lvlText w:val="•"/>
      <w:lvlJc w:val="left"/>
      <w:pPr>
        <w:ind w:left="3006" w:hanging="150"/>
      </w:pPr>
      <w:rPr>
        <w:rFonts w:hint="default"/>
        <w:lang w:val="en-US" w:eastAsia="en-US" w:bidi="ar-SA"/>
      </w:rPr>
    </w:lvl>
    <w:lvl w:ilvl="8" w:tplc="C51C7F3E">
      <w:numFmt w:val="bullet"/>
      <w:lvlText w:val="•"/>
      <w:lvlJc w:val="left"/>
      <w:pPr>
        <w:ind w:left="3341" w:hanging="150"/>
      </w:pPr>
      <w:rPr>
        <w:rFonts w:hint="default"/>
        <w:lang w:val="en-US" w:eastAsia="en-US" w:bidi="ar-SA"/>
      </w:rPr>
    </w:lvl>
  </w:abstractNum>
  <w:abstractNum w:abstractNumId="4" w15:restartNumberingAfterBreak="0">
    <w:nsid w:val="07FA331B"/>
    <w:multiLevelType w:val="hybridMultilevel"/>
    <w:tmpl w:val="BE10DE24"/>
    <w:lvl w:ilvl="0" w:tplc="CB90ED4A">
      <w:start w:val="1"/>
      <w:numFmt w:val="lowerLetter"/>
      <w:lvlText w:val="%1)"/>
      <w:lvlJc w:val="left"/>
      <w:pPr>
        <w:ind w:left="456" w:hanging="319"/>
        <w:jc w:val="left"/>
      </w:pPr>
      <w:rPr>
        <w:rFonts w:ascii="Arial" w:eastAsia="Arial" w:hAnsi="Arial" w:cs="Arial" w:hint="default"/>
        <w:w w:val="99"/>
        <w:sz w:val="20"/>
        <w:szCs w:val="20"/>
        <w:lang w:val="en-US" w:eastAsia="en-US" w:bidi="ar-SA"/>
      </w:rPr>
    </w:lvl>
    <w:lvl w:ilvl="1" w:tplc="ADD663C4">
      <w:numFmt w:val="bullet"/>
      <w:lvlText w:val="•"/>
      <w:lvlJc w:val="left"/>
      <w:pPr>
        <w:ind w:left="928" w:hanging="319"/>
      </w:pPr>
      <w:rPr>
        <w:rFonts w:hint="default"/>
        <w:lang w:val="en-US" w:eastAsia="en-US" w:bidi="ar-SA"/>
      </w:rPr>
    </w:lvl>
    <w:lvl w:ilvl="2" w:tplc="C6261DB0">
      <w:numFmt w:val="bullet"/>
      <w:lvlText w:val="•"/>
      <w:lvlJc w:val="left"/>
      <w:pPr>
        <w:ind w:left="1397" w:hanging="319"/>
      </w:pPr>
      <w:rPr>
        <w:rFonts w:hint="default"/>
        <w:lang w:val="en-US" w:eastAsia="en-US" w:bidi="ar-SA"/>
      </w:rPr>
    </w:lvl>
    <w:lvl w:ilvl="3" w:tplc="6088BFF8">
      <w:numFmt w:val="bullet"/>
      <w:lvlText w:val="•"/>
      <w:lvlJc w:val="left"/>
      <w:pPr>
        <w:ind w:left="1866" w:hanging="319"/>
      </w:pPr>
      <w:rPr>
        <w:rFonts w:hint="default"/>
        <w:lang w:val="en-US" w:eastAsia="en-US" w:bidi="ar-SA"/>
      </w:rPr>
    </w:lvl>
    <w:lvl w:ilvl="4" w:tplc="03900C3E">
      <w:numFmt w:val="bullet"/>
      <w:lvlText w:val="•"/>
      <w:lvlJc w:val="left"/>
      <w:pPr>
        <w:ind w:left="2335" w:hanging="319"/>
      </w:pPr>
      <w:rPr>
        <w:rFonts w:hint="default"/>
        <w:lang w:val="en-US" w:eastAsia="en-US" w:bidi="ar-SA"/>
      </w:rPr>
    </w:lvl>
    <w:lvl w:ilvl="5" w:tplc="19EAAECA">
      <w:numFmt w:val="bullet"/>
      <w:lvlText w:val="•"/>
      <w:lvlJc w:val="left"/>
      <w:pPr>
        <w:ind w:left="2803" w:hanging="319"/>
      </w:pPr>
      <w:rPr>
        <w:rFonts w:hint="default"/>
        <w:lang w:val="en-US" w:eastAsia="en-US" w:bidi="ar-SA"/>
      </w:rPr>
    </w:lvl>
    <w:lvl w:ilvl="6" w:tplc="EDA8077A">
      <w:numFmt w:val="bullet"/>
      <w:lvlText w:val="•"/>
      <w:lvlJc w:val="left"/>
      <w:pPr>
        <w:ind w:left="3272" w:hanging="319"/>
      </w:pPr>
      <w:rPr>
        <w:rFonts w:hint="default"/>
        <w:lang w:val="en-US" w:eastAsia="en-US" w:bidi="ar-SA"/>
      </w:rPr>
    </w:lvl>
    <w:lvl w:ilvl="7" w:tplc="3E64E414">
      <w:numFmt w:val="bullet"/>
      <w:lvlText w:val="•"/>
      <w:lvlJc w:val="left"/>
      <w:pPr>
        <w:ind w:left="3741" w:hanging="319"/>
      </w:pPr>
      <w:rPr>
        <w:rFonts w:hint="default"/>
        <w:lang w:val="en-US" w:eastAsia="en-US" w:bidi="ar-SA"/>
      </w:rPr>
    </w:lvl>
    <w:lvl w:ilvl="8" w:tplc="99CA784A">
      <w:numFmt w:val="bullet"/>
      <w:lvlText w:val="•"/>
      <w:lvlJc w:val="left"/>
      <w:pPr>
        <w:ind w:left="4210" w:hanging="319"/>
      </w:pPr>
      <w:rPr>
        <w:rFonts w:hint="default"/>
        <w:lang w:val="en-US" w:eastAsia="en-US" w:bidi="ar-SA"/>
      </w:rPr>
    </w:lvl>
  </w:abstractNum>
  <w:abstractNum w:abstractNumId="5" w15:restartNumberingAfterBreak="0">
    <w:nsid w:val="09FF2C70"/>
    <w:multiLevelType w:val="multilevel"/>
    <w:tmpl w:val="47C81DA8"/>
    <w:lvl w:ilvl="0">
      <w:start w:val="8"/>
      <w:numFmt w:val="decimal"/>
      <w:lvlText w:val="%1"/>
      <w:lvlJc w:val="left"/>
      <w:pPr>
        <w:ind w:left="932" w:hanging="795"/>
        <w:jc w:val="left"/>
      </w:pPr>
      <w:rPr>
        <w:rFonts w:hint="default"/>
        <w:lang w:val="en-US" w:eastAsia="en-US" w:bidi="ar-SA"/>
      </w:rPr>
    </w:lvl>
    <w:lvl w:ilvl="1">
      <w:start w:val="4"/>
      <w:numFmt w:val="decimal"/>
      <w:lvlText w:val="%1.%2"/>
      <w:lvlJc w:val="left"/>
      <w:pPr>
        <w:ind w:left="932" w:hanging="795"/>
        <w:jc w:val="left"/>
      </w:pPr>
      <w:rPr>
        <w:rFonts w:ascii="UKIJ Kufi" w:eastAsia="UKIJ Kufi" w:hAnsi="UKIJ Kufi" w:cs="UKIJ Kufi" w:hint="default"/>
        <w:spacing w:val="-7"/>
        <w:w w:val="99"/>
        <w:sz w:val="24"/>
        <w:szCs w:val="24"/>
        <w:lang w:val="en-US" w:eastAsia="en-US" w:bidi="ar-SA"/>
      </w:rPr>
    </w:lvl>
    <w:lvl w:ilvl="2">
      <w:start w:val="1"/>
      <w:numFmt w:val="decimal"/>
      <w:lvlText w:val="%1.%2.%3"/>
      <w:lvlJc w:val="left"/>
      <w:pPr>
        <w:ind w:left="932" w:hanging="795"/>
        <w:jc w:val="right"/>
      </w:pPr>
      <w:rPr>
        <w:rFonts w:ascii="UKIJ Kufi" w:eastAsia="UKIJ Kufi" w:hAnsi="UKIJ Kufi" w:cs="UKIJ Kufi" w:hint="default"/>
        <w:spacing w:val="-1"/>
        <w:w w:val="100"/>
        <w:sz w:val="22"/>
        <w:szCs w:val="22"/>
        <w:lang w:val="en-US" w:eastAsia="en-US" w:bidi="ar-SA"/>
      </w:rPr>
    </w:lvl>
    <w:lvl w:ilvl="3">
      <w:start w:val="1"/>
      <w:numFmt w:val="decimal"/>
      <w:lvlText w:val="%4)"/>
      <w:lvlJc w:val="left"/>
      <w:pPr>
        <w:ind w:left="705" w:hanging="284"/>
        <w:jc w:val="left"/>
      </w:pPr>
      <w:rPr>
        <w:rFonts w:ascii="Arial" w:eastAsia="Arial" w:hAnsi="Arial" w:cs="Arial" w:hint="default"/>
        <w:spacing w:val="-1"/>
        <w:w w:val="102"/>
        <w:position w:val="7"/>
        <w:sz w:val="14"/>
        <w:szCs w:val="14"/>
        <w:lang w:val="en-US" w:eastAsia="en-US" w:bidi="ar-SA"/>
      </w:rPr>
    </w:lvl>
    <w:lvl w:ilvl="4">
      <w:numFmt w:val="bullet"/>
      <w:lvlText w:val="•"/>
      <w:lvlJc w:val="left"/>
      <w:pPr>
        <w:ind w:left="2493" w:hanging="284"/>
      </w:pPr>
      <w:rPr>
        <w:rFonts w:hint="default"/>
        <w:lang w:val="en-US" w:eastAsia="en-US" w:bidi="ar-SA"/>
      </w:rPr>
    </w:lvl>
    <w:lvl w:ilvl="5">
      <w:numFmt w:val="bullet"/>
      <w:lvlText w:val="•"/>
      <w:lvlJc w:val="left"/>
      <w:pPr>
        <w:ind w:left="3010" w:hanging="284"/>
      </w:pPr>
      <w:rPr>
        <w:rFonts w:hint="default"/>
        <w:lang w:val="en-US" w:eastAsia="en-US" w:bidi="ar-SA"/>
      </w:rPr>
    </w:lvl>
    <w:lvl w:ilvl="6">
      <w:numFmt w:val="bullet"/>
      <w:lvlText w:val="•"/>
      <w:lvlJc w:val="left"/>
      <w:pPr>
        <w:ind w:left="3528" w:hanging="284"/>
      </w:pPr>
      <w:rPr>
        <w:rFonts w:hint="default"/>
        <w:lang w:val="en-US" w:eastAsia="en-US" w:bidi="ar-SA"/>
      </w:rPr>
    </w:lvl>
    <w:lvl w:ilvl="7">
      <w:numFmt w:val="bullet"/>
      <w:lvlText w:val="•"/>
      <w:lvlJc w:val="left"/>
      <w:pPr>
        <w:ind w:left="4046" w:hanging="284"/>
      </w:pPr>
      <w:rPr>
        <w:rFonts w:hint="default"/>
        <w:lang w:val="en-US" w:eastAsia="en-US" w:bidi="ar-SA"/>
      </w:rPr>
    </w:lvl>
    <w:lvl w:ilvl="8">
      <w:numFmt w:val="bullet"/>
      <w:lvlText w:val="•"/>
      <w:lvlJc w:val="left"/>
      <w:pPr>
        <w:ind w:left="4563" w:hanging="284"/>
      </w:pPr>
      <w:rPr>
        <w:rFonts w:hint="default"/>
        <w:lang w:val="en-US" w:eastAsia="en-US" w:bidi="ar-SA"/>
      </w:rPr>
    </w:lvl>
  </w:abstractNum>
  <w:abstractNum w:abstractNumId="6" w15:restartNumberingAfterBreak="0">
    <w:nsid w:val="0A2F6B46"/>
    <w:multiLevelType w:val="hybridMultilevel"/>
    <w:tmpl w:val="6BB21264"/>
    <w:lvl w:ilvl="0" w:tplc="0400BBD4">
      <w:numFmt w:val="decimal"/>
      <w:lvlText w:val="%1"/>
      <w:lvlJc w:val="left"/>
      <w:pPr>
        <w:ind w:left="661" w:hanging="150"/>
        <w:jc w:val="left"/>
      </w:pPr>
      <w:rPr>
        <w:rFonts w:ascii="Arial" w:eastAsia="Arial" w:hAnsi="Arial" w:cs="Arial" w:hint="default"/>
        <w:w w:val="99"/>
        <w:sz w:val="18"/>
        <w:szCs w:val="18"/>
        <w:lang w:val="en-US" w:eastAsia="en-US" w:bidi="ar-SA"/>
      </w:rPr>
    </w:lvl>
    <w:lvl w:ilvl="1" w:tplc="5CE08008">
      <w:numFmt w:val="bullet"/>
      <w:lvlText w:val="•"/>
      <w:lvlJc w:val="left"/>
      <w:pPr>
        <w:ind w:left="995" w:hanging="150"/>
      </w:pPr>
      <w:rPr>
        <w:rFonts w:hint="default"/>
        <w:lang w:val="en-US" w:eastAsia="en-US" w:bidi="ar-SA"/>
      </w:rPr>
    </w:lvl>
    <w:lvl w:ilvl="2" w:tplc="1F80F312">
      <w:numFmt w:val="bullet"/>
      <w:lvlText w:val="•"/>
      <w:lvlJc w:val="left"/>
      <w:pPr>
        <w:ind w:left="1330" w:hanging="150"/>
      </w:pPr>
      <w:rPr>
        <w:rFonts w:hint="default"/>
        <w:lang w:val="en-US" w:eastAsia="en-US" w:bidi="ar-SA"/>
      </w:rPr>
    </w:lvl>
    <w:lvl w:ilvl="3" w:tplc="BD620FEE">
      <w:numFmt w:val="bullet"/>
      <w:lvlText w:val="•"/>
      <w:lvlJc w:val="left"/>
      <w:pPr>
        <w:ind w:left="1665" w:hanging="150"/>
      </w:pPr>
      <w:rPr>
        <w:rFonts w:hint="default"/>
        <w:lang w:val="en-US" w:eastAsia="en-US" w:bidi="ar-SA"/>
      </w:rPr>
    </w:lvl>
    <w:lvl w:ilvl="4" w:tplc="77DA714A">
      <w:numFmt w:val="bullet"/>
      <w:lvlText w:val="•"/>
      <w:lvlJc w:val="left"/>
      <w:pPr>
        <w:ind w:left="2000" w:hanging="150"/>
      </w:pPr>
      <w:rPr>
        <w:rFonts w:hint="default"/>
        <w:lang w:val="en-US" w:eastAsia="en-US" w:bidi="ar-SA"/>
      </w:rPr>
    </w:lvl>
    <w:lvl w:ilvl="5" w:tplc="ACA6FDD0">
      <w:numFmt w:val="bullet"/>
      <w:lvlText w:val="•"/>
      <w:lvlJc w:val="left"/>
      <w:pPr>
        <w:ind w:left="2336" w:hanging="150"/>
      </w:pPr>
      <w:rPr>
        <w:rFonts w:hint="default"/>
        <w:lang w:val="en-US" w:eastAsia="en-US" w:bidi="ar-SA"/>
      </w:rPr>
    </w:lvl>
    <w:lvl w:ilvl="6" w:tplc="D5EAF490">
      <w:numFmt w:val="bullet"/>
      <w:lvlText w:val="•"/>
      <w:lvlJc w:val="left"/>
      <w:pPr>
        <w:ind w:left="2671" w:hanging="150"/>
      </w:pPr>
      <w:rPr>
        <w:rFonts w:hint="default"/>
        <w:lang w:val="en-US" w:eastAsia="en-US" w:bidi="ar-SA"/>
      </w:rPr>
    </w:lvl>
    <w:lvl w:ilvl="7" w:tplc="FE7A4D24">
      <w:numFmt w:val="bullet"/>
      <w:lvlText w:val="•"/>
      <w:lvlJc w:val="left"/>
      <w:pPr>
        <w:ind w:left="3006" w:hanging="150"/>
      </w:pPr>
      <w:rPr>
        <w:rFonts w:hint="default"/>
        <w:lang w:val="en-US" w:eastAsia="en-US" w:bidi="ar-SA"/>
      </w:rPr>
    </w:lvl>
    <w:lvl w:ilvl="8" w:tplc="C8A4E5E4">
      <w:numFmt w:val="bullet"/>
      <w:lvlText w:val="•"/>
      <w:lvlJc w:val="left"/>
      <w:pPr>
        <w:ind w:left="3341" w:hanging="150"/>
      </w:pPr>
      <w:rPr>
        <w:rFonts w:hint="default"/>
        <w:lang w:val="en-US" w:eastAsia="en-US" w:bidi="ar-SA"/>
      </w:rPr>
    </w:lvl>
  </w:abstractNum>
  <w:abstractNum w:abstractNumId="7" w15:restartNumberingAfterBreak="0">
    <w:nsid w:val="0AFC1DDB"/>
    <w:multiLevelType w:val="hybridMultilevel"/>
    <w:tmpl w:val="2EA82D88"/>
    <w:lvl w:ilvl="0" w:tplc="0C4E921E">
      <w:numFmt w:val="decimal"/>
      <w:lvlText w:val="%1"/>
      <w:lvlJc w:val="left"/>
      <w:pPr>
        <w:ind w:left="661" w:hanging="150"/>
        <w:jc w:val="left"/>
      </w:pPr>
      <w:rPr>
        <w:rFonts w:ascii="Arial" w:eastAsia="Arial" w:hAnsi="Arial" w:cs="Arial" w:hint="default"/>
        <w:w w:val="99"/>
        <w:sz w:val="18"/>
        <w:szCs w:val="18"/>
        <w:lang w:val="en-US" w:eastAsia="en-US" w:bidi="ar-SA"/>
      </w:rPr>
    </w:lvl>
    <w:lvl w:ilvl="1" w:tplc="3076A264">
      <w:numFmt w:val="bullet"/>
      <w:lvlText w:val="•"/>
      <w:lvlJc w:val="left"/>
      <w:pPr>
        <w:ind w:left="995" w:hanging="150"/>
      </w:pPr>
      <w:rPr>
        <w:rFonts w:hint="default"/>
        <w:lang w:val="en-US" w:eastAsia="en-US" w:bidi="ar-SA"/>
      </w:rPr>
    </w:lvl>
    <w:lvl w:ilvl="2" w:tplc="454A9ED0">
      <w:numFmt w:val="bullet"/>
      <w:lvlText w:val="•"/>
      <w:lvlJc w:val="left"/>
      <w:pPr>
        <w:ind w:left="1330" w:hanging="150"/>
      </w:pPr>
      <w:rPr>
        <w:rFonts w:hint="default"/>
        <w:lang w:val="en-US" w:eastAsia="en-US" w:bidi="ar-SA"/>
      </w:rPr>
    </w:lvl>
    <w:lvl w:ilvl="3" w:tplc="43381014">
      <w:numFmt w:val="bullet"/>
      <w:lvlText w:val="•"/>
      <w:lvlJc w:val="left"/>
      <w:pPr>
        <w:ind w:left="1665" w:hanging="150"/>
      </w:pPr>
      <w:rPr>
        <w:rFonts w:hint="default"/>
        <w:lang w:val="en-US" w:eastAsia="en-US" w:bidi="ar-SA"/>
      </w:rPr>
    </w:lvl>
    <w:lvl w:ilvl="4" w:tplc="1CFA2BB4">
      <w:numFmt w:val="bullet"/>
      <w:lvlText w:val="•"/>
      <w:lvlJc w:val="left"/>
      <w:pPr>
        <w:ind w:left="2000" w:hanging="150"/>
      </w:pPr>
      <w:rPr>
        <w:rFonts w:hint="default"/>
        <w:lang w:val="en-US" w:eastAsia="en-US" w:bidi="ar-SA"/>
      </w:rPr>
    </w:lvl>
    <w:lvl w:ilvl="5" w:tplc="F8208580">
      <w:numFmt w:val="bullet"/>
      <w:lvlText w:val="•"/>
      <w:lvlJc w:val="left"/>
      <w:pPr>
        <w:ind w:left="2336" w:hanging="150"/>
      </w:pPr>
      <w:rPr>
        <w:rFonts w:hint="default"/>
        <w:lang w:val="en-US" w:eastAsia="en-US" w:bidi="ar-SA"/>
      </w:rPr>
    </w:lvl>
    <w:lvl w:ilvl="6" w:tplc="F7865E02">
      <w:numFmt w:val="bullet"/>
      <w:lvlText w:val="•"/>
      <w:lvlJc w:val="left"/>
      <w:pPr>
        <w:ind w:left="2671" w:hanging="150"/>
      </w:pPr>
      <w:rPr>
        <w:rFonts w:hint="default"/>
        <w:lang w:val="en-US" w:eastAsia="en-US" w:bidi="ar-SA"/>
      </w:rPr>
    </w:lvl>
    <w:lvl w:ilvl="7" w:tplc="DCF66AE8">
      <w:numFmt w:val="bullet"/>
      <w:lvlText w:val="•"/>
      <w:lvlJc w:val="left"/>
      <w:pPr>
        <w:ind w:left="3006" w:hanging="150"/>
      </w:pPr>
      <w:rPr>
        <w:rFonts w:hint="default"/>
        <w:lang w:val="en-US" w:eastAsia="en-US" w:bidi="ar-SA"/>
      </w:rPr>
    </w:lvl>
    <w:lvl w:ilvl="8" w:tplc="D3026F08">
      <w:numFmt w:val="bullet"/>
      <w:lvlText w:val="•"/>
      <w:lvlJc w:val="left"/>
      <w:pPr>
        <w:ind w:left="3341" w:hanging="150"/>
      </w:pPr>
      <w:rPr>
        <w:rFonts w:hint="default"/>
        <w:lang w:val="en-US" w:eastAsia="en-US" w:bidi="ar-SA"/>
      </w:rPr>
    </w:lvl>
  </w:abstractNum>
  <w:abstractNum w:abstractNumId="8" w15:restartNumberingAfterBreak="0">
    <w:nsid w:val="0CCD39B9"/>
    <w:multiLevelType w:val="hybridMultilevel"/>
    <w:tmpl w:val="37588DFE"/>
    <w:lvl w:ilvl="0" w:tplc="B9B4AD92">
      <w:numFmt w:val="decimal"/>
      <w:lvlText w:val="%1"/>
      <w:lvlJc w:val="left"/>
      <w:pPr>
        <w:ind w:left="660" w:hanging="150"/>
        <w:jc w:val="left"/>
      </w:pPr>
      <w:rPr>
        <w:rFonts w:ascii="Arial" w:eastAsia="Arial" w:hAnsi="Arial" w:cs="Arial" w:hint="default"/>
        <w:w w:val="99"/>
        <w:sz w:val="18"/>
        <w:szCs w:val="18"/>
        <w:lang w:val="en-US" w:eastAsia="en-US" w:bidi="ar-SA"/>
      </w:rPr>
    </w:lvl>
    <w:lvl w:ilvl="1" w:tplc="38161FD8">
      <w:numFmt w:val="bullet"/>
      <w:lvlText w:val="•"/>
      <w:lvlJc w:val="left"/>
      <w:pPr>
        <w:ind w:left="995" w:hanging="150"/>
      </w:pPr>
      <w:rPr>
        <w:rFonts w:hint="default"/>
        <w:lang w:val="en-US" w:eastAsia="en-US" w:bidi="ar-SA"/>
      </w:rPr>
    </w:lvl>
    <w:lvl w:ilvl="2" w:tplc="F2A2FBFE">
      <w:numFmt w:val="bullet"/>
      <w:lvlText w:val="•"/>
      <w:lvlJc w:val="left"/>
      <w:pPr>
        <w:ind w:left="1330" w:hanging="150"/>
      </w:pPr>
      <w:rPr>
        <w:rFonts w:hint="default"/>
        <w:lang w:val="en-US" w:eastAsia="en-US" w:bidi="ar-SA"/>
      </w:rPr>
    </w:lvl>
    <w:lvl w:ilvl="3" w:tplc="CE8A13F2">
      <w:numFmt w:val="bullet"/>
      <w:lvlText w:val="•"/>
      <w:lvlJc w:val="left"/>
      <w:pPr>
        <w:ind w:left="1665" w:hanging="150"/>
      </w:pPr>
      <w:rPr>
        <w:rFonts w:hint="default"/>
        <w:lang w:val="en-US" w:eastAsia="en-US" w:bidi="ar-SA"/>
      </w:rPr>
    </w:lvl>
    <w:lvl w:ilvl="4" w:tplc="78D6041C">
      <w:numFmt w:val="bullet"/>
      <w:lvlText w:val="•"/>
      <w:lvlJc w:val="left"/>
      <w:pPr>
        <w:ind w:left="2000" w:hanging="150"/>
      </w:pPr>
      <w:rPr>
        <w:rFonts w:hint="default"/>
        <w:lang w:val="en-US" w:eastAsia="en-US" w:bidi="ar-SA"/>
      </w:rPr>
    </w:lvl>
    <w:lvl w:ilvl="5" w:tplc="1E6C890E">
      <w:numFmt w:val="bullet"/>
      <w:lvlText w:val="•"/>
      <w:lvlJc w:val="left"/>
      <w:pPr>
        <w:ind w:left="2336" w:hanging="150"/>
      </w:pPr>
      <w:rPr>
        <w:rFonts w:hint="default"/>
        <w:lang w:val="en-US" w:eastAsia="en-US" w:bidi="ar-SA"/>
      </w:rPr>
    </w:lvl>
    <w:lvl w:ilvl="6" w:tplc="41FE2176">
      <w:numFmt w:val="bullet"/>
      <w:lvlText w:val="•"/>
      <w:lvlJc w:val="left"/>
      <w:pPr>
        <w:ind w:left="2671" w:hanging="150"/>
      </w:pPr>
      <w:rPr>
        <w:rFonts w:hint="default"/>
        <w:lang w:val="en-US" w:eastAsia="en-US" w:bidi="ar-SA"/>
      </w:rPr>
    </w:lvl>
    <w:lvl w:ilvl="7" w:tplc="04EC3ED2">
      <w:numFmt w:val="bullet"/>
      <w:lvlText w:val="•"/>
      <w:lvlJc w:val="left"/>
      <w:pPr>
        <w:ind w:left="3006" w:hanging="150"/>
      </w:pPr>
      <w:rPr>
        <w:rFonts w:hint="default"/>
        <w:lang w:val="en-US" w:eastAsia="en-US" w:bidi="ar-SA"/>
      </w:rPr>
    </w:lvl>
    <w:lvl w:ilvl="8" w:tplc="6FAEDD72">
      <w:numFmt w:val="bullet"/>
      <w:lvlText w:val="•"/>
      <w:lvlJc w:val="left"/>
      <w:pPr>
        <w:ind w:left="3341" w:hanging="150"/>
      </w:pPr>
      <w:rPr>
        <w:rFonts w:hint="default"/>
        <w:lang w:val="en-US" w:eastAsia="en-US" w:bidi="ar-SA"/>
      </w:rPr>
    </w:lvl>
  </w:abstractNum>
  <w:abstractNum w:abstractNumId="9" w15:restartNumberingAfterBreak="0">
    <w:nsid w:val="0CD755B8"/>
    <w:multiLevelType w:val="hybridMultilevel"/>
    <w:tmpl w:val="7EB4616C"/>
    <w:lvl w:ilvl="0" w:tplc="E29E6092">
      <w:numFmt w:val="decimal"/>
      <w:lvlText w:val="%1"/>
      <w:lvlJc w:val="left"/>
      <w:pPr>
        <w:ind w:left="661" w:hanging="151"/>
        <w:jc w:val="left"/>
      </w:pPr>
      <w:rPr>
        <w:rFonts w:ascii="Arial" w:eastAsia="Arial" w:hAnsi="Arial" w:cs="Arial" w:hint="default"/>
        <w:w w:val="99"/>
        <w:sz w:val="18"/>
        <w:szCs w:val="18"/>
        <w:lang w:val="en-US" w:eastAsia="en-US" w:bidi="ar-SA"/>
      </w:rPr>
    </w:lvl>
    <w:lvl w:ilvl="1" w:tplc="588C5518">
      <w:numFmt w:val="bullet"/>
      <w:lvlText w:val="•"/>
      <w:lvlJc w:val="left"/>
      <w:pPr>
        <w:ind w:left="995" w:hanging="151"/>
      </w:pPr>
      <w:rPr>
        <w:rFonts w:hint="default"/>
        <w:lang w:val="en-US" w:eastAsia="en-US" w:bidi="ar-SA"/>
      </w:rPr>
    </w:lvl>
    <w:lvl w:ilvl="2" w:tplc="F5A8D8AE">
      <w:numFmt w:val="bullet"/>
      <w:lvlText w:val="•"/>
      <w:lvlJc w:val="left"/>
      <w:pPr>
        <w:ind w:left="1330" w:hanging="151"/>
      </w:pPr>
      <w:rPr>
        <w:rFonts w:hint="default"/>
        <w:lang w:val="en-US" w:eastAsia="en-US" w:bidi="ar-SA"/>
      </w:rPr>
    </w:lvl>
    <w:lvl w:ilvl="3" w:tplc="13505352">
      <w:numFmt w:val="bullet"/>
      <w:lvlText w:val="•"/>
      <w:lvlJc w:val="left"/>
      <w:pPr>
        <w:ind w:left="1665" w:hanging="151"/>
      </w:pPr>
      <w:rPr>
        <w:rFonts w:hint="default"/>
        <w:lang w:val="en-US" w:eastAsia="en-US" w:bidi="ar-SA"/>
      </w:rPr>
    </w:lvl>
    <w:lvl w:ilvl="4" w:tplc="E2C2F320">
      <w:numFmt w:val="bullet"/>
      <w:lvlText w:val="•"/>
      <w:lvlJc w:val="left"/>
      <w:pPr>
        <w:ind w:left="2000" w:hanging="151"/>
      </w:pPr>
      <w:rPr>
        <w:rFonts w:hint="default"/>
        <w:lang w:val="en-US" w:eastAsia="en-US" w:bidi="ar-SA"/>
      </w:rPr>
    </w:lvl>
    <w:lvl w:ilvl="5" w:tplc="C9EA9FDA">
      <w:numFmt w:val="bullet"/>
      <w:lvlText w:val="•"/>
      <w:lvlJc w:val="left"/>
      <w:pPr>
        <w:ind w:left="2336" w:hanging="151"/>
      </w:pPr>
      <w:rPr>
        <w:rFonts w:hint="default"/>
        <w:lang w:val="en-US" w:eastAsia="en-US" w:bidi="ar-SA"/>
      </w:rPr>
    </w:lvl>
    <w:lvl w:ilvl="6" w:tplc="EAEC223E">
      <w:numFmt w:val="bullet"/>
      <w:lvlText w:val="•"/>
      <w:lvlJc w:val="left"/>
      <w:pPr>
        <w:ind w:left="2671" w:hanging="151"/>
      </w:pPr>
      <w:rPr>
        <w:rFonts w:hint="default"/>
        <w:lang w:val="en-US" w:eastAsia="en-US" w:bidi="ar-SA"/>
      </w:rPr>
    </w:lvl>
    <w:lvl w:ilvl="7" w:tplc="1A6C2AF8">
      <w:numFmt w:val="bullet"/>
      <w:lvlText w:val="•"/>
      <w:lvlJc w:val="left"/>
      <w:pPr>
        <w:ind w:left="3006" w:hanging="151"/>
      </w:pPr>
      <w:rPr>
        <w:rFonts w:hint="default"/>
        <w:lang w:val="en-US" w:eastAsia="en-US" w:bidi="ar-SA"/>
      </w:rPr>
    </w:lvl>
    <w:lvl w:ilvl="8" w:tplc="B5A87264">
      <w:numFmt w:val="bullet"/>
      <w:lvlText w:val="•"/>
      <w:lvlJc w:val="left"/>
      <w:pPr>
        <w:ind w:left="3341" w:hanging="151"/>
      </w:pPr>
      <w:rPr>
        <w:rFonts w:hint="default"/>
        <w:lang w:val="en-US" w:eastAsia="en-US" w:bidi="ar-SA"/>
      </w:rPr>
    </w:lvl>
  </w:abstractNum>
  <w:abstractNum w:abstractNumId="10" w15:restartNumberingAfterBreak="0">
    <w:nsid w:val="0F501E6F"/>
    <w:multiLevelType w:val="hybridMultilevel"/>
    <w:tmpl w:val="88D24E4A"/>
    <w:lvl w:ilvl="0" w:tplc="F85C7CD8">
      <w:start w:val="1"/>
      <w:numFmt w:val="decimal"/>
      <w:lvlText w:val="%1)"/>
      <w:lvlJc w:val="left"/>
      <w:pPr>
        <w:ind w:left="422" w:hanging="284"/>
        <w:jc w:val="left"/>
      </w:pPr>
      <w:rPr>
        <w:rFonts w:ascii="Arial" w:eastAsia="Arial" w:hAnsi="Arial" w:cs="Arial" w:hint="default"/>
        <w:w w:val="99"/>
        <w:sz w:val="18"/>
        <w:szCs w:val="18"/>
        <w:lang w:val="en-US" w:eastAsia="en-US" w:bidi="ar-SA"/>
      </w:rPr>
    </w:lvl>
    <w:lvl w:ilvl="1" w:tplc="E6200206">
      <w:numFmt w:val="bullet"/>
      <w:lvlText w:val="•"/>
      <w:lvlJc w:val="left"/>
      <w:pPr>
        <w:ind w:left="887" w:hanging="284"/>
      </w:pPr>
      <w:rPr>
        <w:rFonts w:hint="default"/>
        <w:lang w:val="en-US" w:eastAsia="en-US" w:bidi="ar-SA"/>
      </w:rPr>
    </w:lvl>
    <w:lvl w:ilvl="2" w:tplc="FD0C3C62">
      <w:numFmt w:val="bullet"/>
      <w:lvlText w:val="•"/>
      <w:lvlJc w:val="left"/>
      <w:pPr>
        <w:ind w:left="1355" w:hanging="284"/>
      </w:pPr>
      <w:rPr>
        <w:rFonts w:hint="default"/>
        <w:lang w:val="en-US" w:eastAsia="en-US" w:bidi="ar-SA"/>
      </w:rPr>
    </w:lvl>
    <w:lvl w:ilvl="3" w:tplc="F7063FEC">
      <w:numFmt w:val="bullet"/>
      <w:lvlText w:val="•"/>
      <w:lvlJc w:val="left"/>
      <w:pPr>
        <w:ind w:left="1823" w:hanging="284"/>
      </w:pPr>
      <w:rPr>
        <w:rFonts w:hint="default"/>
        <w:lang w:val="en-US" w:eastAsia="en-US" w:bidi="ar-SA"/>
      </w:rPr>
    </w:lvl>
    <w:lvl w:ilvl="4" w:tplc="9D600CA0">
      <w:numFmt w:val="bullet"/>
      <w:lvlText w:val="•"/>
      <w:lvlJc w:val="left"/>
      <w:pPr>
        <w:ind w:left="2291" w:hanging="284"/>
      </w:pPr>
      <w:rPr>
        <w:rFonts w:hint="default"/>
        <w:lang w:val="en-US" w:eastAsia="en-US" w:bidi="ar-SA"/>
      </w:rPr>
    </w:lvl>
    <w:lvl w:ilvl="5" w:tplc="A948DA06">
      <w:numFmt w:val="bullet"/>
      <w:lvlText w:val="•"/>
      <w:lvlJc w:val="left"/>
      <w:pPr>
        <w:ind w:left="2759" w:hanging="284"/>
      </w:pPr>
      <w:rPr>
        <w:rFonts w:hint="default"/>
        <w:lang w:val="en-US" w:eastAsia="en-US" w:bidi="ar-SA"/>
      </w:rPr>
    </w:lvl>
    <w:lvl w:ilvl="6" w:tplc="AEE65D82">
      <w:numFmt w:val="bullet"/>
      <w:lvlText w:val="•"/>
      <w:lvlJc w:val="left"/>
      <w:pPr>
        <w:ind w:left="3227" w:hanging="284"/>
      </w:pPr>
      <w:rPr>
        <w:rFonts w:hint="default"/>
        <w:lang w:val="en-US" w:eastAsia="en-US" w:bidi="ar-SA"/>
      </w:rPr>
    </w:lvl>
    <w:lvl w:ilvl="7" w:tplc="9FC2524C">
      <w:numFmt w:val="bullet"/>
      <w:lvlText w:val="•"/>
      <w:lvlJc w:val="left"/>
      <w:pPr>
        <w:ind w:left="3695" w:hanging="284"/>
      </w:pPr>
      <w:rPr>
        <w:rFonts w:hint="default"/>
        <w:lang w:val="en-US" w:eastAsia="en-US" w:bidi="ar-SA"/>
      </w:rPr>
    </w:lvl>
    <w:lvl w:ilvl="8" w:tplc="A9026222">
      <w:numFmt w:val="bullet"/>
      <w:lvlText w:val="•"/>
      <w:lvlJc w:val="left"/>
      <w:pPr>
        <w:ind w:left="4163" w:hanging="284"/>
      </w:pPr>
      <w:rPr>
        <w:rFonts w:hint="default"/>
        <w:lang w:val="en-US" w:eastAsia="en-US" w:bidi="ar-SA"/>
      </w:rPr>
    </w:lvl>
  </w:abstractNum>
  <w:abstractNum w:abstractNumId="11" w15:restartNumberingAfterBreak="0">
    <w:nsid w:val="105B29B5"/>
    <w:multiLevelType w:val="hybridMultilevel"/>
    <w:tmpl w:val="66E27478"/>
    <w:lvl w:ilvl="0" w:tplc="BA18A3D6">
      <w:numFmt w:val="bullet"/>
      <w:lvlText w:val="•"/>
      <w:lvlJc w:val="left"/>
      <w:pPr>
        <w:ind w:left="519" w:hanging="284"/>
      </w:pPr>
      <w:rPr>
        <w:rFonts w:ascii="Arial" w:eastAsia="Arial" w:hAnsi="Arial" w:cs="Arial" w:hint="default"/>
        <w:w w:val="99"/>
        <w:sz w:val="20"/>
        <w:szCs w:val="20"/>
        <w:lang w:val="en-US" w:eastAsia="en-US" w:bidi="ar-SA"/>
      </w:rPr>
    </w:lvl>
    <w:lvl w:ilvl="1" w:tplc="DC02B61C">
      <w:numFmt w:val="bullet"/>
      <w:lvlText w:val="•"/>
      <w:lvlJc w:val="left"/>
      <w:pPr>
        <w:ind w:left="1003" w:hanging="284"/>
      </w:pPr>
      <w:rPr>
        <w:rFonts w:hint="default"/>
        <w:lang w:val="en-US" w:eastAsia="en-US" w:bidi="ar-SA"/>
      </w:rPr>
    </w:lvl>
    <w:lvl w:ilvl="2" w:tplc="DDBC17E6">
      <w:numFmt w:val="bullet"/>
      <w:lvlText w:val="•"/>
      <w:lvlJc w:val="left"/>
      <w:pPr>
        <w:ind w:left="1487" w:hanging="284"/>
      </w:pPr>
      <w:rPr>
        <w:rFonts w:hint="default"/>
        <w:lang w:val="en-US" w:eastAsia="en-US" w:bidi="ar-SA"/>
      </w:rPr>
    </w:lvl>
    <w:lvl w:ilvl="3" w:tplc="4E0A6FC6">
      <w:numFmt w:val="bullet"/>
      <w:lvlText w:val="•"/>
      <w:lvlJc w:val="left"/>
      <w:pPr>
        <w:ind w:left="1971" w:hanging="284"/>
      </w:pPr>
      <w:rPr>
        <w:rFonts w:hint="default"/>
        <w:lang w:val="en-US" w:eastAsia="en-US" w:bidi="ar-SA"/>
      </w:rPr>
    </w:lvl>
    <w:lvl w:ilvl="4" w:tplc="72405CFE">
      <w:numFmt w:val="bullet"/>
      <w:lvlText w:val="•"/>
      <w:lvlJc w:val="left"/>
      <w:pPr>
        <w:ind w:left="2454" w:hanging="284"/>
      </w:pPr>
      <w:rPr>
        <w:rFonts w:hint="default"/>
        <w:lang w:val="en-US" w:eastAsia="en-US" w:bidi="ar-SA"/>
      </w:rPr>
    </w:lvl>
    <w:lvl w:ilvl="5" w:tplc="E1B0A5BC">
      <w:numFmt w:val="bullet"/>
      <w:lvlText w:val="•"/>
      <w:lvlJc w:val="left"/>
      <w:pPr>
        <w:ind w:left="2938" w:hanging="284"/>
      </w:pPr>
      <w:rPr>
        <w:rFonts w:hint="default"/>
        <w:lang w:val="en-US" w:eastAsia="en-US" w:bidi="ar-SA"/>
      </w:rPr>
    </w:lvl>
    <w:lvl w:ilvl="6" w:tplc="D00CF430">
      <w:numFmt w:val="bullet"/>
      <w:lvlText w:val="•"/>
      <w:lvlJc w:val="left"/>
      <w:pPr>
        <w:ind w:left="3422" w:hanging="284"/>
      </w:pPr>
      <w:rPr>
        <w:rFonts w:hint="default"/>
        <w:lang w:val="en-US" w:eastAsia="en-US" w:bidi="ar-SA"/>
      </w:rPr>
    </w:lvl>
    <w:lvl w:ilvl="7" w:tplc="6476736E">
      <w:numFmt w:val="bullet"/>
      <w:lvlText w:val="•"/>
      <w:lvlJc w:val="left"/>
      <w:pPr>
        <w:ind w:left="3906" w:hanging="284"/>
      </w:pPr>
      <w:rPr>
        <w:rFonts w:hint="default"/>
        <w:lang w:val="en-US" w:eastAsia="en-US" w:bidi="ar-SA"/>
      </w:rPr>
    </w:lvl>
    <w:lvl w:ilvl="8" w:tplc="B414DF58">
      <w:numFmt w:val="bullet"/>
      <w:lvlText w:val="•"/>
      <w:lvlJc w:val="left"/>
      <w:pPr>
        <w:ind w:left="4389" w:hanging="284"/>
      </w:pPr>
      <w:rPr>
        <w:rFonts w:hint="default"/>
        <w:lang w:val="en-US" w:eastAsia="en-US" w:bidi="ar-SA"/>
      </w:rPr>
    </w:lvl>
  </w:abstractNum>
  <w:abstractNum w:abstractNumId="12" w15:restartNumberingAfterBreak="0">
    <w:nsid w:val="108C6E5D"/>
    <w:multiLevelType w:val="hybridMultilevel"/>
    <w:tmpl w:val="4E2444B4"/>
    <w:lvl w:ilvl="0" w:tplc="0EF8C45A">
      <w:numFmt w:val="bullet"/>
      <w:lvlText w:val="–"/>
      <w:lvlJc w:val="left"/>
      <w:pPr>
        <w:ind w:left="187" w:hanging="150"/>
      </w:pPr>
      <w:rPr>
        <w:rFonts w:ascii="Arial" w:eastAsia="Arial" w:hAnsi="Arial" w:cs="Arial" w:hint="default"/>
        <w:w w:val="99"/>
        <w:sz w:val="18"/>
        <w:szCs w:val="18"/>
        <w:lang w:val="en-US" w:eastAsia="en-US" w:bidi="ar-SA"/>
      </w:rPr>
    </w:lvl>
    <w:lvl w:ilvl="1" w:tplc="4BBAB36E">
      <w:numFmt w:val="bullet"/>
      <w:lvlText w:val="•"/>
      <w:lvlJc w:val="left"/>
      <w:pPr>
        <w:ind w:left="540" w:hanging="150"/>
      </w:pPr>
      <w:rPr>
        <w:rFonts w:hint="default"/>
        <w:lang w:val="en-US" w:eastAsia="en-US" w:bidi="ar-SA"/>
      </w:rPr>
    </w:lvl>
    <w:lvl w:ilvl="2" w:tplc="F080F5E8">
      <w:numFmt w:val="bullet"/>
      <w:lvlText w:val="•"/>
      <w:lvlJc w:val="left"/>
      <w:pPr>
        <w:ind w:left="901" w:hanging="150"/>
      </w:pPr>
      <w:rPr>
        <w:rFonts w:hint="default"/>
        <w:lang w:val="en-US" w:eastAsia="en-US" w:bidi="ar-SA"/>
      </w:rPr>
    </w:lvl>
    <w:lvl w:ilvl="3" w:tplc="8C122B2E">
      <w:numFmt w:val="bullet"/>
      <w:lvlText w:val="•"/>
      <w:lvlJc w:val="left"/>
      <w:pPr>
        <w:ind w:left="1261" w:hanging="150"/>
      </w:pPr>
      <w:rPr>
        <w:rFonts w:hint="default"/>
        <w:lang w:val="en-US" w:eastAsia="en-US" w:bidi="ar-SA"/>
      </w:rPr>
    </w:lvl>
    <w:lvl w:ilvl="4" w:tplc="E99EDCCC">
      <w:numFmt w:val="bullet"/>
      <w:lvlText w:val="•"/>
      <w:lvlJc w:val="left"/>
      <w:pPr>
        <w:ind w:left="1622" w:hanging="150"/>
      </w:pPr>
      <w:rPr>
        <w:rFonts w:hint="default"/>
        <w:lang w:val="en-US" w:eastAsia="en-US" w:bidi="ar-SA"/>
      </w:rPr>
    </w:lvl>
    <w:lvl w:ilvl="5" w:tplc="12468AD4">
      <w:numFmt w:val="bullet"/>
      <w:lvlText w:val="•"/>
      <w:lvlJc w:val="left"/>
      <w:pPr>
        <w:ind w:left="1983" w:hanging="150"/>
      </w:pPr>
      <w:rPr>
        <w:rFonts w:hint="default"/>
        <w:lang w:val="en-US" w:eastAsia="en-US" w:bidi="ar-SA"/>
      </w:rPr>
    </w:lvl>
    <w:lvl w:ilvl="6" w:tplc="87CC3072">
      <w:numFmt w:val="bullet"/>
      <w:lvlText w:val="•"/>
      <w:lvlJc w:val="left"/>
      <w:pPr>
        <w:ind w:left="2343" w:hanging="150"/>
      </w:pPr>
      <w:rPr>
        <w:rFonts w:hint="default"/>
        <w:lang w:val="en-US" w:eastAsia="en-US" w:bidi="ar-SA"/>
      </w:rPr>
    </w:lvl>
    <w:lvl w:ilvl="7" w:tplc="EF40FA2C">
      <w:numFmt w:val="bullet"/>
      <w:lvlText w:val="•"/>
      <w:lvlJc w:val="left"/>
      <w:pPr>
        <w:ind w:left="2704" w:hanging="150"/>
      </w:pPr>
      <w:rPr>
        <w:rFonts w:hint="default"/>
        <w:lang w:val="en-US" w:eastAsia="en-US" w:bidi="ar-SA"/>
      </w:rPr>
    </w:lvl>
    <w:lvl w:ilvl="8" w:tplc="0D806164">
      <w:numFmt w:val="bullet"/>
      <w:lvlText w:val="•"/>
      <w:lvlJc w:val="left"/>
      <w:pPr>
        <w:ind w:left="3064" w:hanging="150"/>
      </w:pPr>
      <w:rPr>
        <w:rFonts w:hint="default"/>
        <w:lang w:val="en-US" w:eastAsia="en-US" w:bidi="ar-SA"/>
      </w:rPr>
    </w:lvl>
  </w:abstractNum>
  <w:abstractNum w:abstractNumId="13" w15:restartNumberingAfterBreak="0">
    <w:nsid w:val="10D44365"/>
    <w:multiLevelType w:val="hybridMultilevel"/>
    <w:tmpl w:val="695ED6F6"/>
    <w:lvl w:ilvl="0" w:tplc="39E2FB84">
      <w:numFmt w:val="decimal"/>
      <w:lvlText w:val="%1"/>
      <w:lvlJc w:val="left"/>
      <w:pPr>
        <w:ind w:left="661" w:hanging="150"/>
        <w:jc w:val="left"/>
      </w:pPr>
      <w:rPr>
        <w:rFonts w:ascii="Arial" w:eastAsia="Arial" w:hAnsi="Arial" w:cs="Arial" w:hint="default"/>
        <w:w w:val="99"/>
        <w:sz w:val="18"/>
        <w:szCs w:val="18"/>
        <w:lang w:val="en-US" w:eastAsia="en-US" w:bidi="ar-SA"/>
      </w:rPr>
    </w:lvl>
    <w:lvl w:ilvl="1" w:tplc="B770BA3A">
      <w:numFmt w:val="bullet"/>
      <w:lvlText w:val="•"/>
      <w:lvlJc w:val="left"/>
      <w:pPr>
        <w:ind w:left="995" w:hanging="150"/>
      </w:pPr>
      <w:rPr>
        <w:rFonts w:hint="default"/>
        <w:lang w:val="en-US" w:eastAsia="en-US" w:bidi="ar-SA"/>
      </w:rPr>
    </w:lvl>
    <w:lvl w:ilvl="2" w:tplc="C4989D3C">
      <w:numFmt w:val="bullet"/>
      <w:lvlText w:val="•"/>
      <w:lvlJc w:val="left"/>
      <w:pPr>
        <w:ind w:left="1330" w:hanging="150"/>
      </w:pPr>
      <w:rPr>
        <w:rFonts w:hint="default"/>
        <w:lang w:val="en-US" w:eastAsia="en-US" w:bidi="ar-SA"/>
      </w:rPr>
    </w:lvl>
    <w:lvl w:ilvl="3" w:tplc="B3EA9BC2">
      <w:numFmt w:val="bullet"/>
      <w:lvlText w:val="•"/>
      <w:lvlJc w:val="left"/>
      <w:pPr>
        <w:ind w:left="1665" w:hanging="150"/>
      </w:pPr>
      <w:rPr>
        <w:rFonts w:hint="default"/>
        <w:lang w:val="en-US" w:eastAsia="en-US" w:bidi="ar-SA"/>
      </w:rPr>
    </w:lvl>
    <w:lvl w:ilvl="4" w:tplc="DECCD540">
      <w:numFmt w:val="bullet"/>
      <w:lvlText w:val="•"/>
      <w:lvlJc w:val="left"/>
      <w:pPr>
        <w:ind w:left="2000" w:hanging="150"/>
      </w:pPr>
      <w:rPr>
        <w:rFonts w:hint="default"/>
        <w:lang w:val="en-US" w:eastAsia="en-US" w:bidi="ar-SA"/>
      </w:rPr>
    </w:lvl>
    <w:lvl w:ilvl="5" w:tplc="B456D928">
      <w:numFmt w:val="bullet"/>
      <w:lvlText w:val="•"/>
      <w:lvlJc w:val="left"/>
      <w:pPr>
        <w:ind w:left="2336" w:hanging="150"/>
      </w:pPr>
      <w:rPr>
        <w:rFonts w:hint="default"/>
        <w:lang w:val="en-US" w:eastAsia="en-US" w:bidi="ar-SA"/>
      </w:rPr>
    </w:lvl>
    <w:lvl w:ilvl="6" w:tplc="54A492FE">
      <w:numFmt w:val="bullet"/>
      <w:lvlText w:val="•"/>
      <w:lvlJc w:val="left"/>
      <w:pPr>
        <w:ind w:left="2671" w:hanging="150"/>
      </w:pPr>
      <w:rPr>
        <w:rFonts w:hint="default"/>
        <w:lang w:val="en-US" w:eastAsia="en-US" w:bidi="ar-SA"/>
      </w:rPr>
    </w:lvl>
    <w:lvl w:ilvl="7" w:tplc="8BAA684A">
      <w:numFmt w:val="bullet"/>
      <w:lvlText w:val="•"/>
      <w:lvlJc w:val="left"/>
      <w:pPr>
        <w:ind w:left="3006" w:hanging="150"/>
      </w:pPr>
      <w:rPr>
        <w:rFonts w:hint="default"/>
        <w:lang w:val="en-US" w:eastAsia="en-US" w:bidi="ar-SA"/>
      </w:rPr>
    </w:lvl>
    <w:lvl w:ilvl="8" w:tplc="57885E90">
      <w:numFmt w:val="bullet"/>
      <w:lvlText w:val="•"/>
      <w:lvlJc w:val="left"/>
      <w:pPr>
        <w:ind w:left="3341" w:hanging="150"/>
      </w:pPr>
      <w:rPr>
        <w:rFonts w:hint="default"/>
        <w:lang w:val="en-US" w:eastAsia="en-US" w:bidi="ar-SA"/>
      </w:rPr>
    </w:lvl>
  </w:abstractNum>
  <w:abstractNum w:abstractNumId="14" w15:restartNumberingAfterBreak="0">
    <w:nsid w:val="11423915"/>
    <w:multiLevelType w:val="hybridMultilevel"/>
    <w:tmpl w:val="440AC70E"/>
    <w:lvl w:ilvl="0" w:tplc="1FBA6988">
      <w:numFmt w:val="bullet"/>
      <w:lvlText w:val="–"/>
      <w:lvlJc w:val="left"/>
      <w:pPr>
        <w:ind w:left="521" w:hanging="284"/>
      </w:pPr>
      <w:rPr>
        <w:rFonts w:ascii="Arial" w:eastAsia="Arial" w:hAnsi="Arial" w:cs="Arial" w:hint="default"/>
        <w:w w:val="99"/>
        <w:sz w:val="20"/>
        <w:szCs w:val="20"/>
        <w:lang w:val="en-US" w:eastAsia="en-US" w:bidi="ar-SA"/>
      </w:rPr>
    </w:lvl>
    <w:lvl w:ilvl="1" w:tplc="E65CF4F6">
      <w:numFmt w:val="bullet"/>
      <w:lvlText w:val="•"/>
      <w:lvlJc w:val="left"/>
      <w:pPr>
        <w:ind w:left="1003" w:hanging="284"/>
      </w:pPr>
      <w:rPr>
        <w:rFonts w:hint="default"/>
        <w:lang w:val="en-US" w:eastAsia="en-US" w:bidi="ar-SA"/>
      </w:rPr>
    </w:lvl>
    <w:lvl w:ilvl="2" w:tplc="34701C44">
      <w:numFmt w:val="bullet"/>
      <w:lvlText w:val="•"/>
      <w:lvlJc w:val="left"/>
      <w:pPr>
        <w:ind w:left="1487" w:hanging="284"/>
      </w:pPr>
      <w:rPr>
        <w:rFonts w:hint="default"/>
        <w:lang w:val="en-US" w:eastAsia="en-US" w:bidi="ar-SA"/>
      </w:rPr>
    </w:lvl>
    <w:lvl w:ilvl="3" w:tplc="A9BE834E">
      <w:numFmt w:val="bullet"/>
      <w:lvlText w:val="•"/>
      <w:lvlJc w:val="left"/>
      <w:pPr>
        <w:ind w:left="1971" w:hanging="284"/>
      </w:pPr>
      <w:rPr>
        <w:rFonts w:hint="default"/>
        <w:lang w:val="en-US" w:eastAsia="en-US" w:bidi="ar-SA"/>
      </w:rPr>
    </w:lvl>
    <w:lvl w:ilvl="4" w:tplc="B4407D54">
      <w:numFmt w:val="bullet"/>
      <w:lvlText w:val="•"/>
      <w:lvlJc w:val="left"/>
      <w:pPr>
        <w:ind w:left="2455" w:hanging="284"/>
      </w:pPr>
      <w:rPr>
        <w:rFonts w:hint="default"/>
        <w:lang w:val="en-US" w:eastAsia="en-US" w:bidi="ar-SA"/>
      </w:rPr>
    </w:lvl>
    <w:lvl w:ilvl="5" w:tplc="9154D924">
      <w:numFmt w:val="bullet"/>
      <w:lvlText w:val="•"/>
      <w:lvlJc w:val="left"/>
      <w:pPr>
        <w:ind w:left="2939" w:hanging="284"/>
      </w:pPr>
      <w:rPr>
        <w:rFonts w:hint="default"/>
        <w:lang w:val="en-US" w:eastAsia="en-US" w:bidi="ar-SA"/>
      </w:rPr>
    </w:lvl>
    <w:lvl w:ilvl="6" w:tplc="ED36F138">
      <w:numFmt w:val="bullet"/>
      <w:lvlText w:val="•"/>
      <w:lvlJc w:val="left"/>
      <w:pPr>
        <w:ind w:left="3423" w:hanging="284"/>
      </w:pPr>
      <w:rPr>
        <w:rFonts w:hint="default"/>
        <w:lang w:val="en-US" w:eastAsia="en-US" w:bidi="ar-SA"/>
      </w:rPr>
    </w:lvl>
    <w:lvl w:ilvl="7" w:tplc="7778AF48">
      <w:numFmt w:val="bullet"/>
      <w:lvlText w:val="•"/>
      <w:lvlJc w:val="left"/>
      <w:pPr>
        <w:ind w:left="3906" w:hanging="284"/>
      </w:pPr>
      <w:rPr>
        <w:rFonts w:hint="default"/>
        <w:lang w:val="en-US" w:eastAsia="en-US" w:bidi="ar-SA"/>
      </w:rPr>
    </w:lvl>
    <w:lvl w:ilvl="8" w:tplc="CC6CDAFE">
      <w:numFmt w:val="bullet"/>
      <w:lvlText w:val="•"/>
      <w:lvlJc w:val="left"/>
      <w:pPr>
        <w:ind w:left="4390" w:hanging="284"/>
      </w:pPr>
      <w:rPr>
        <w:rFonts w:hint="default"/>
        <w:lang w:val="en-US" w:eastAsia="en-US" w:bidi="ar-SA"/>
      </w:rPr>
    </w:lvl>
  </w:abstractNum>
  <w:abstractNum w:abstractNumId="15" w15:restartNumberingAfterBreak="0">
    <w:nsid w:val="12B0249C"/>
    <w:multiLevelType w:val="multilevel"/>
    <w:tmpl w:val="1E92129A"/>
    <w:lvl w:ilvl="0">
      <w:start w:val="3"/>
      <w:numFmt w:val="decimal"/>
      <w:lvlText w:val="%1"/>
      <w:lvlJc w:val="left"/>
      <w:pPr>
        <w:ind w:left="932" w:hanging="795"/>
        <w:jc w:val="left"/>
      </w:pPr>
      <w:rPr>
        <w:rFonts w:hint="default"/>
        <w:lang w:val="en-US" w:eastAsia="en-US" w:bidi="ar-SA"/>
      </w:rPr>
    </w:lvl>
    <w:lvl w:ilvl="1">
      <w:start w:val="2"/>
      <w:numFmt w:val="decimal"/>
      <w:lvlText w:val="%1.%2"/>
      <w:lvlJc w:val="left"/>
      <w:pPr>
        <w:ind w:left="932" w:hanging="795"/>
        <w:jc w:val="left"/>
      </w:pPr>
      <w:rPr>
        <w:rFonts w:ascii="UKIJ Kufi" w:eastAsia="UKIJ Kufi" w:hAnsi="UKIJ Kufi" w:cs="UKIJ Kufi" w:hint="default"/>
        <w:spacing w:val="-1"/>
        <w:w w:val="100"/>
        <w:sz w:val="22"/>
        <w:szCs w:val="22"/>
        <w:lang w:val="en-US" w:eastAsia="en-US" w:bidi="ar-SA"/>
      </w:rPr>
    </w:lvl>
    <w:lvl w:ilvl="2">
      <w:start w:val="1"/>
      <w:numFmt w:val="decimal"/>
      <w:lvlText w:val="%1.%2.%3"/>
      <w:lvlJc w:val="left"/>
      <w:pPr>
        <w:ind w:left="932" w:hanging="795"/>
        <w:jc w:val="left"/>
      </w:pPr>
      <w:rPr>
        <w:rFonts w:ascii="UKIJ Kufi" w:eastAsia="UKIJ Kufi" w:hAnsi="UKIJ Kufi" w:cs="UKIJ Kufi" w:hint="default"/>
        <w:w w:val="100"/>
        <w:sz w:val="22"/>
        <w:szCs w:val="22"/>
        <w:lang w:val="en-US" w:eastAsia="en-US" w:bidi="ar-SA"/>
      </w:rPr>
    </w:lvl>
    <w:lvl w:ilvl="3">
      <w:numFmt w:val="bullet"/>
      <w:lvlText w:val="•"/>
      <w:lvlJc w:val="left"/>
      <w:pPr>
        <w:ind w:left="762" w:hanging="284"/>
      </w:pPr>
      <w:rPr>
        <w:rFonts w:ascii="Arial" w:eastAsia="Arial" w:hAnsi="Arial" w:cs="Arial" w:hint="default"/>
        <w:w w:val="99"/>
        <w:sz w:val="20"/>
        <w:szCs w:val="20"/>
        <w:lang w:val="en-US" w:eastAsia="en-US" w:bidi="ar-SA"/>
      </w:rPr>
    </w:lvl>
    <w:lvl w:ilvl="4">
      <w:numFmt w:val="bullet"/>
      <w:lvlText w:val="•"/>
      <w:lvlJc w:val="left"/>
      <w:pPr>
        <w:ind w:left="2341" w:hanging="284"/>
      </w:pPr>
      <w:rPr>
        <w:rFonts w:hint="default"/>
        <w:lang w:val="en-US" w:eastAsia="en-US" w:bidi="ar-SA"/>
      </w:rPr>
    </w:lvl>
    <w:lvl w:ilvl="5">
      <w:numFmt w:val="bullet"/>
      <w:lvlText w:val="•"/>
      <w:lvlJc w:val="left"/>
      <w:pPr>
        <w:ind w:left="2809" w:hanging="284"/>
      </w:pPr>
      <w:rPr>
        <w:rFonts w:hint="default"/>
        <w:lang w:val="en-US" w:eastAsia="en-US" w:bidi="ar-SA"/>
      </w:rPr>
    </w:lvl>
    <w:lvl w:ilvl="6">
      <w:numFmt w:val="bullet"/>
      <w:lvlText w:val="•"/>
      <w:lvlJc w:val="left"/>
      <w:pPr>
        <w:ind w:left="3276" w:hanging="284"/>
      </w:pPr>
      <w:rPr>
        <w:rFonts w:hint="default"/>
        <w:lang w:val="en-US" w:eastAsia="en-US" w:bidi="ar-SA"/>
      </w:rPr>
    </w:lvl>
    <w:lvl w:ilvl="7">
      <w:numFmt w:val="bullet"/>
      <w:lvlText w:val="•"/>
      <w:lvlJc w:val="left"/>
      <w:pPr>
        <w:ind w:left="3743" w:hanging="284"/>
      </w:pPr>
      <w:rPr>
        <w:rFonts w:hint="default"/>
        <w:lang w:val="en-US" w:eastAsia="en-US" w:bidi="ar-SA"/>
      </w:rPr>
    </w:lvl>
    <w:lvl w:ilvl="8">
      <w:numFmt w:val="bullet"/>
      <w:lvlText w:val="•"/>
      <w:lvlJc w:val="left"/>
      <w:pPr>
        <w:ind w:left="4210" w:hanging="284"/>
      </w:pPr>
      <w:rPr>
        <w:rFonts w:hint="default"/>
        <w:lang w:val="en-US" w:eastAsia="en-US" w:bidi="ar-SA"/>
      </w:rPr>
    </w:lvl>
  </w:abstractNum>
  <w:abstractNum w:abstractNumId="16" w15:restartNumberingAfterBreak="0">
    <w:nsid w:val="180664FE"/>
    <w:multiLevelType w:val="hybridMultilevel"/>
    <w:tmpl w:val="77AA1634"/>
    <w:lvl w:ilvl="0" w:tplc="2CAAD33E">
      <w:start w:val="1"/>
      <w:numFmt w:val="decimal"/>
      <w:lvlText w:val="%1"/>
      <w:lvlJc w:val="left"/>
      <w:pPr>
        <w:ind w:left="522" w:hanging="284"/>
        <w:jc w:val="left"/>
      </w:pPr>
      <w:rPr>
        <w:rFonts w:ascii="Arial" w:eastAsia="Arial" w:hAnsi="Arial" w:cs="Arial" w:hint="default"/>
        <w:w w:val="99"/>
        <w:sz w:val="20"/>
        <w:szCs w:val="20"/>
        <w:lang w:val="en-US" w:eastAsia="en-US" w:bidi="ar-SA"/>
      </w:rPr>
    </w:lvl>
    <w:lvl w:ilvl="1" w:tplc="6F3827BE">
      <w:numFmt w:val="bullet"/>
      <w:lvlText w:val="•"/>
      <w:lvlJc w:val="left"/>
      <w:pPr>
        <w:ind w:left="1004" w:hanging="284"/>
      </w:pPr>
      <w:rPr>
        <w:rFonts w:hint="default"/>
        <w:lang w:val="en-US" w:eastAsia="en-US" w:bidi="ar-SA"/>
      </w:rPr>
    </w:lvl>
    <w:lvl w:ilvl="2" w:tplc="F9364BC4">
      <w:numFmt w:val="bullet"/>
      <w:lvlText w:val="•"/>
      <w:lvlJc w:val="left"/>
      <w:pPr>
        <w:ind w:left="1488" w:hanging="284"/>
      </w:pPr>
      <w:rPr>
        <w:rFonts w:hint="default"/>
        <w:lang w:val="en-US" w:eastAsia="en-US" w:bidi="ar-SA"/>
      </w:rPr>
    </w:lvl>
    <w:lvl w:ilvl="3" w:tplc="07AC8B40">
      <w:numFmt w:val="bullet"/>
      <w:lvlText w:val="•"/>
      <w:lvlJc w:val="left"/>
      <w:pPr>
        <w:ind w:left="1972" w:hanging="284"/>
      </w:pPr>
      <w:rPr>
        <w:rFonts w:hint="default"/>
        <w:lang w:val="en-US" w:eastAsia="en-US" w:bidi="ar-SA"/>
      </w:rPr>
    </w:lvl>
    <w:lvl w:ilvl="4" w:tplc="7B3C3E4A">
      <w:numFmt w:val="bullet"/>
      <w:lvlText w:val="•"/>
      <w:lvlJc w:val="left"/>
      <w:pPr>
        <w:ind w:left="2456" w:hanging="284"/>
      </w:pPr>
      <w:rPr>
        <w:rFonts w:hint="default"/>
        <w:lang w:val="en-US" w:eastAsia="en-US" w:bidi="ar-SA"/>
      </w:rPr>
    </w:lvl>
    <w:lvl w:ilvl="5" w:tplc="2810677A">
      <w:numFmt w:val="bullet"/>
      <w:lvlText w:val="•"/>
      <w:lvlJc w:val="left"/>
      <w:pPr>
        <w:ind w:left="2940" w:hanging="284"/>
      </w:pPr>
      <w:rPr>
        <w:rFonts w:hint="default"/>
        <w:lang w:val="en-US" w:eastAsia="en-US" w:bidi="ar-SA"/>
      </w:rPr>
    </w:lvl>
    <w:lvl w:ilvl="6" w:tplc="3670F100">
      <w:numFmt w:val="bullet"/>
      <w:lvlText w:val="•"/>
      <w:lvlJc w:val="left"/>
      <w:pPr>
        <w:ind w:left="3424" w:hanging="284"/>
      </w:pPr>
      <w:rPr>
        <w:rFonts w:hint="default"/>
        <w:lang w:val="en-US" w:eastAsia="en-US" w:bidi="ar-SA"/>
      </w:rPr>
    </w:lvl>
    <w:lvl w:ilvl="7" w:tplc="3E5A6F66">
      <w:numFmt w:val="bullet"/>
      <w:lvlText w:val="•"/>
      <w:lvlJc w:val="left"/>
      <w:pPr>
        <w:ind w:left="3908" w:hanging="284"/>
      </w:pPr>
      <w:rPr>
        <w:rFonts w:hint="default"/>
        <w:lang w:val="en-US" w:eastAsia="en-US" w:bidi="ar-SA"/>
      </w:rPr>
    </w:lvl>
    <w:lvl w:ilvl="8" w:tplc="FEDAA40A">
      <w:numFmt w:val="bullet"/>
      <w:lvlText w:val="•"/>
      <w:lvlJc w:val="left"/>
      <w:pPr>
        <w:ind w:left="4392" w:hanging="284"/>
      </w:pPr>
      <w:rPr>
        <w:rFonts w:hint="default"/>
        <w:lang w:val="en-US" w:eastAsia="en-US" w:bidi="ar-SA"/>
      </w:rPr>
    </w:lvl>
  </w:abstractNum>
  <w:abstractNum w:abstractNumId="17" w15:restartNumberingAfterBreak="0">
    <w:nsid w:val="1A253B42"/>
    <w:multiLevelType w:val="hybridMultilevel"/>
    <w:tmpl w:val="09E616F6"/>
    <w:lvl w:ilvl="0" w:tplc="3A2C2C90">
      <w:numFmt w:val="decimal"/>
      <w:lvlText w:val="%1"/>
      <w:lvlJc w:val="left"/>
      <w:pPr>
        <w:ind w:left="661" w:hanging="150"/>
        <w:jc w:val="left"/>
      </w:pPr>
      <w:rPr>
        <w:rFonts w:ascii="Arial" w:eastAsia="Arial" w:hAnsi="Arial" w:cs="Arial" w:hint="default"/>
        <w:w w:val="99"/>
        <w:sz w:val="18"/>
        <w:szCs w:val="18"/>
        <w:lang w:val="en-US" w:eastAsia="en-US" w:bidi="ar-SA"/>
      </w:rPr>
    </w:lvl>
    <w:lvl w:ilvl="1" w:tplc="196818B6">
      <w:numFmt w:val="bullet"/>
      <w:lvlText w:val="•"/>
      <w:lvlJc w:val="left"/>
      <w:pPr>
        <w:ind w:left="995" w:hanging="150"/>
      </w:pPr>
      <w:rPr>
        <w:rFonts w:hint="default"/>
        <w:lang w:val="en-US" w:eastAsia="en-US" w:bidi="ar-SA"/>
      </w:rPr>
    </w:lvl>
    <w:lvl w:ilvl="2" w:tplc="595239D2">
      <w:numFmt w:val="bullet"/>
      <w:lvlText w:val="•"/>
      <w:lvlJc w:val="left"/>
      <w:pPr>
        <w:ind w:left="1330" w:hanging="150"/>
      </w:pPr>
      <w:rPr>
        <w:rFonts w:hint="default"/>
        <w:lang w:val="en-US" w:eastAsia="en-US" w:bidi="ar-SA"/>
      </w:rPr>
    </w:lvl>
    <w:lvl w:ilvl="3" w:tplc="9A4864E8">
      <w:numFmt w:val="bullet"/>
      <w:lvlText w:val="•"/>
      <w:lvlJc w:val="left"/>
      <w:pPr>
        <w:ind w:left="1665" w:hanging="150"/>
      </w:pPr>
      <w:rPr>
        <w:rFonts w:hint="default"/>
        <w:lang w:val="en-US" w:eastAsia="en-US" w:bidi="ar-SA"/>
      </w:rPr>
    </w:lvl>
    <w:lvl w:ilvl="4" w:tplc="A022AB40">
      <w:numFmt w:val="bullet"/>
      <w:lvlText w:val="•"/>
      <w:lvlJc w:val="left"/>
      <w:pPr>
        <w:ind w:left="2000" w:hanging="150"/>
      </w:pPr>
      <w:rPr>
        <w:rFonts w:hint="default"/>
        <w:lang w:val="en-US" w:eastAsia="en-US" w:bidi="ar-SA"/>
      </w:rPr>
    </w:lvl>
    <w:lvl w:ilvl="5" w:tplc="3D4C03A4">
      <w:numFmt w:val="bullet"/>
      <w:lvlText w:val="•"/>
      <w:lvlJc w:val="left"/>
      <w:pPr>
        <w:ind w:left="2336" w:hanging="150"/>
      </w:pPr>
      <w:rPr>
        <w:rFonts w:hint="default"/>
        <w:lang w:val="en-US" w:eastAsia="en-US" w:bidi="ar-SA"/>
      </w:rPr>
    </w:lvl>
    <w:lvl w:ilvl="6" w:tplc="0640234A">
      <w:numFmt w:val="bullet"/>
      <w:lvlText w:val="•"/>
      <w:lvlJc w:val="left"/>
      <w:pPr>
        <w:ind w:left="2671" w:hanging="150"/>
      </w:pPr>
      <w:rPr>
        <w:rFonts w:hint="default"/>
        <w:lang w:val="en-US" w:eastAsia="en-US" w:bidi="ar-SA"/>
      </w:rPr>
    </w:lvl>
    <w:lvl w:ilvl="7" w:tplc="2C7C00F6">
      <w:numFmt w:val="bullet"/>
      <w:lvlText w:val="•"/>
      <w:lvlJc w:val="left"/>
      <w:pPr>
        <w:ind w:left="3006" w:hanging="150"/>
      </w:pPr>
      <w:rPr>
        <w:rFonts w:hint="default"/>
        <w:lang w:val="en-US" w:eastAsia="en-US" w:bidi="ar-SA"/>
      </w:rPr>
    </w:lvl>
    <w:lvl w:ilvl="8" w:tplc="1910E7CA">
      <w:numFmt w:val="bullet"/>
      <w:lvlText w:val="•"/>
      <w:lvlJc w:val="left"/>
      <w:pPr>
        <w:ind w:left="3341" w:hanging="150"/>
      </w:pPr>
      <w:rPr>
        <w:rFonts w:hint="default"/>
        <w:lang w:val="en-US" w:eastAsia="en-US" w:bidi="ar-SA"/>
      </w:rPr>
    </w:lvl>
  </w:abstractNum>
  <w:abstractNum w:abstractNumId="18" w15:restartNumberingAfterBreak="0">
    <w:nsid w:val="1BD43D90"/>
    <w:multiLevelType w:val="hybridMultilevel"/>
    <w:tmpl w:val="EE50FA62"/>
    <w:lvl w:ilvl="0" w:tplc="2250B4DE">
      <w:numFmt w:val="bullet"/>
      <w:lvlText w:val="•"/>
      <w:lvlJc w:val="left"/>
      <w:pPr>
        <w:ind w:left="520" w:hanging="284"/>
      </w:pPr>
      <w:rPr>
        <w:rFonts w:ascii="Arial" w:eastAsia="Arial" w:hAnsi="Arial" w:cs="Arial" w:hint="default"/>
        <w:w w:val="99"/>
        <w:sz w:val="20"/>
        <w:szCs w:val="20"/>
        <w:lang w:val="en-US" w:eastAsia="en-US" w:bidi="ar-SA"/>
      </w:rPr>
    </w:lvl>
    <w:lvl w:ilvl="1" w:tplc="2E5E53D8">
      <w:numFmt w:val="bullet"/>
      <w:lvlText w:val="•"/>
      <w:lvlJc w:val="left"/>
      <w:pPr>
        <w:ind w:left="1003" w:hanging="284"/>
      </w:pPr>
      <w:rPr>
        <w:rFonts w:hint="default"/>
        <w:lang w:val="en-US" w:eastAsia="en-US" w:bidi="ar-SA"/>
      </w:rPr>
    </w:lvl>
    <w:lvl w:ilvl="2" w:tplc="E48AFCFA">
      <w:numFmt w:val="bullet"/>
      <w:lvlText w:val="•"/>
      <w:lvlJc w:val="left"/>
      <w:pPr>
        <w:ind w:left="1487" w:hanging="284"/>
      </w:pPr>
      <w:rPr>
        <w:rFonts w:hint="default"/>
        <w:lang w:val="en-US" w:eastAsia="en-US" w:bidi="ar-SA"/>
      </w:rPr>
    </w:lvl>
    <w:lvl w:ilvl="3" w:tplc="8B28FED6">
      <w:numFmt w:val="bullet"/>
      <w:lvlText w:val="•"/>
      <w:lvlJc w:val="left"/>
      <w:pPr>
        <w:ind w:left="1971" w:hanging="284"/>
      </w:pPr>
      <w:rPr>
        <w:rFonts w:hint="default"/>
        <w:lang w:val="en-US" w:eastAsia="en-US" w:bidi="ar-SA"/>
      </w:rPr>
    </w:lvl>
    <w:lvl w:ilvl="4" w:tplc="1B5CE194">
      <w:numFmt w:val="bullet"/>
      <w:lvlText w:val="•"/>
      <w:lvlJc w:val="left"/>
      <w:pPr>
        <w:ind w:left="2455" w:hanging="284"/>
      </w:pPr>
      <w:rPr>
        <w:rFonts w:hint="default"/>
        <w:lang w:val="en-US" w:eastAsia="en-US" w:bidi="ar-SA"/>
      </w:rPr>
    </w:lvl>
    <w:lvl w:ilvl="5" w:tplc="8ABAACF4">
      <w:numFmt w:val="bullet"/>
      <w:lvlText w:val="•"/>
      <w:lvlJc w:val="left"/>
      <w:pPr>
        <w:ind w:left="2939" w:hanging="284"/>
      </w:pPr>
      <w:rPr>
        <w:rFonts w:hint="default"/>
        <w:lang w:val="en-US" w:eastAsia="en-US" w:bidi="ar-SA"/>
      </w:rPr>
    </w:lvl>
    <w:lvl w:ilvl="6" w:tplc="AB58DAD6">
      <w:numFmt w:val="bullet"/>
      <w:lvlText w:val="•"/>
      <w:lvlJc w:val="left"/>
      <w:pPr>
        <w:ind w:left="3423" w:hanging="284"/>
      </w:pPr>
      <w:rPr>
        <w:rFonts w:hint="default"/>
        <w:lang w:val="en-US" w:eastAsia="en-US" w:bidi="ar-SA"/>
      </w:rPr>
    </w:lvl>
    <w:lvl w:ilvl="7" w:tplc="E9A03E74">
      <w:numFmt w:val="bullet"/>
      <w:lvlText w:val="•"/>
      <w:lvlJc w:val="left"/>
      <w:pPr>
        <w:ind w:left="3906" w:hanging="284"/>
      </w:pPr>
      <w:rPr>
        <w:rFonts w:hint="default"/>
        <w:lang w:val="en-US" w:eastAsia="en-US" w:bidi="ar-SA"/>
      </w:rPr>
    </w:lvl>
    <w:lvl w:ilvl="8" w:tplc="4AB6B8E0">
      <w:numFmt w:val="bullet"/>
      <w:lvlText w:val="•"/>
      <w:lvlJc w:val="left"/>
      <w:pPr>
        <w:ind w:left="4390" w:hanging="284"/>
      </w:pPr>
      <w:rPr>
        <w:rFonts w:hint="default"/>
        <w:lang w:val="en-US" w:eastAsia="en-US" w:bidi="ar-SA"/>
      </w:rPr>
    </w:lvl>
  </w:abstractNum>
  <w:abstractNum w:abstractNumId="19" w15:restartNumberingAfterBreak="0">
    <w:nsid w:val="20A52166"/>
    <w:multiLevelType w:val="hybridMultilevel"/>
    <w:tmpl w:val="0AE09888"/>
    <w:lvl w:ilvl="0" w:tplc="3E803330">
      <w:start w:val="1"/>
      <w:numFmt w:val="decimal"/>
      <w:lvlText w:val="%1)"/>
      <w:lvlJc w:val="left"/>
      <w:pPr>
        <w:ind w:left="762" w:hanging="284"/>
        <w:jc w:val="left"/>
      </w:pPr>
      <w:rPr>
        <w:rFonts w:ascii="Arial" w:eastAsia="Arial" w:hAnsi="Arial" w:cs="Arial" w:hint="default"/>
        <w:spacing w:val="-1"/>
        <w:w w:val="102"/>
        <w:position w:val="7"/>
        <w:sz w:val="14"/>
        <w:szCs w:val="14"/>
        <w:lang w:val="en-US" w:eastAsia="en-US" w:bidi="ar-SA"/>
      </w:rPr>
    </w:lvl>
    <w:lvl w:ilvl="1" w:tplc="32C660D4">
      <w:numFmt w:val="bullet"/>
      <w:lvlText w:val="•"/>
      <w:lvlJc w:val="left"/>
      <w:pPr>
        <w:ind w:left="1768" w:hanging="284"/>
      </w:pPr>
      <w:rPr>
        <w:rFonts w:hint="default"/>
        <w:lang w:val="en-US" w:eastAsia="en-US" w:bidi="ar-SA"/>
      </w:rPr>
    </w:lvl>
    <w:lvl w:ilvl="2" w:tplc="13AC0150">
      <w:numFmt w:val="bullet"/>
      <w:lvlText w:val="•"/>
      <w:lvlJc w:val="left"/>
      <w:pPr>
        <w:ind w:left="2777" w:hanging="284"/>
      </w:pPr>
      <w:rPr>
        <w:rFonts w:hint="default"/>
        <w:lang w:val="en-US" w:eastAsia="en-US" w:bidi="ar-SA"/>
      </w:rPr>
    </w:lvl>
    <w:lvl w:ilvl="3" w:tplc="96FE0186">
      <w:numFmt w:val="bullet"/>
      <w:lvlText w:val="•"/>
      <w:lvlJc w:val="left"/>
      <w:pPr>
        <w:ind w:left="3785" w:hanging="284"/>
      </w:pPr>
      <w:rPr>
        <w:rFonts w:hint="default"/>
        <w:lang w:val="en-US" w:eastAsia="en-US" w:bidi="ar-SA"/>
      </w:rPr>
    </w:lvl>
    <w:lvl w:ilvl="4" w:tplc="AEDCE14C">
      <w:numFmt w:val="bullet"/>
      <w:lvlText w:val="•"/>
      <w:lvlJc w:val="left"/>
      <w:pPr>
        <w:ind w:left="4794" w:hanging="284"/>
      </w:pPr>
      <w:rPr>
        <w:rFonts w:hint="default"/>
        <w:lang w:val="en-US" w:eastAsia="en-US" w:bidi="ar-SA"/>
      </w:rPr>
    </w:lvl>
    <w:lvl w:ilvl="5" w:tplc="A6B86F00">
      <w:numFmt w:val="bullet"/>
      <w:lvlText w:val="•"/>
      <w:lvlJc w:val="left"/>
      <w:pPr>
        <w:ind w:left="5802" w:hanging="284"/>
      </w:pPr>
      <w:rPr>
        <w:rFonts w:hint="default"/>
        <w:lang w:val="en-US" w:eastAsia="en-US" w:bidi="ar-SA"/>
      </w:rPr>
    </w:lvl>
    <w:lvl w:ilvl="6" w:tplc="EFDC5606">
      <w:numFmt w:val="bullet"/>
      <w:lvlText w:val="•"/>
      <w:lvlJc w:val="left"/>
      <w:pPr>
        <w:ind w:left="6811" w:hanging="284"/>
      </w:pPr>
      <w:rPr>
        <w:rFonts w:hint="default"/>
        <w:lang w:val="en-US" w:eastAsia="en-US" w:bidi="ar-SA"/>
      </w:rPr>
    </w:lvl>
    <w:lvl w:ilvl="7" w:tplc="985EB526">
      <w:numFmt w:val="bullet"/>
      <w:lvlText w:val="•"/>
      <w:lvlJc w:val="left"/>
      <w:pPr>
        <w:ind w:left="7819" w:hanging="284"/>
      </w:pPr>
      <w:rPr>
        <w:rFonts w:hint="default"/>
        <w:lang w:val="en-US" w:eastAsia="en-US" w:bidi="ar-SA"/>
      </w:rPr>
    </w:lvl>
    <w:lvl w:ilvl="8" w:tplc="E4960274">
      <w:numFmt w:val="bullet"/>
      <w:lvlText w:val="•"/>
      <w:lvlJc w:val="left"/>
      <w:pPr>
        <w:ind w:left="8828" w:hanging="284"/>
      </w:pPr>
      <w:rPr>
        <w:rFonts w:hint="default"/>
        <w:lang w:val="en-US" w:eastAsia="en-US" w:bidi="ar-SA"/>
      </w:rPr>
    </w:lvl>
  </w:abstractNum>
  <w:abstractNum w:abstractNumId="20" w15:restartNumberingAfterBreak="0">
    <w:nsid w:val="21591D00"/>
    <w:multiLevelType w:val="hybridMultilevel"/>
    <w:tmpl w:val="65A6212A"/>
    <w:lvl w:ilvl="0" w:tplc="B83A26CE">
      <w:start w:val="1"/>
      <w:numFmt w:val="decimal"/>
      <w:lvlText w:val="%1."/>
      <w:lvlJc w:val="left"/>
      <w:pPr>
        <w:ind w:left="1272" w:hanging="681"/>
        <w:jc w:val="left"/>
      </w:pPr>
      <w:rPr>
        <w:rFonts w:ascii="Arial" w:eastAsia="Arial" w:hAnsi="Arial" w:cs="Arial" w:hint="default"/>
        <w:w w:val="99"/>
        <w:sz w:val="20"/>
        <w:szCs w:val="20"/>
        <w:lang w:val="en-US" w:eastAsia="en-US" w:bidi="ar-SA"/>
      </w:rPr>
    </w:lvl>
    <w:lvl w:ilvl="1" w:tplc="062C0EAE">
      <w:numFmt w:val="bullet"/>
      <w:lvlText w:val="•"/>
      <w:lvlJc w:val="left"/>
      <w:pPr>
        <w:ind w:left="1666" w:hanging="681"/>
      </w:pPr>
      <w:rPr>
        <w:rFonts w:hint="default"/>
        <w:lang w:val="en-US" w:eastAsia="en-US" w:bidi="ar-SA"/>
      </w:rPr>
    </w:lvl>
    <w:lvl w:ilvl="2" w:tplc="78AE14F8">
      <w:numFmt w:val="bullet"/>
      <w:lvlText w:val="•"/>
      <w:lvlJc w:val="left"/>
      <w:pPr>
        <w:ind w:left="2052" w:hanging="681"/>
      </w:pPr>
      <w:rPr>
        <w:rFonts w:hint="default"/>
        <w:lang w:val="en-US" w:eastAsia="en-US" w:bidi="ar-SA"/>
      </w:rPr>
    </w:lvl>
    <w:lvl w:ilvl="3" w:tplc="BFB88A28">
      <w:numFmt w:val="bullet"/>
      <w:lvlText w:val="•"/>
      <w:lvlJc w:val="left"/>
      <w:pPr>
        <w:ind w:left="2439" w:hanging="681"/>
      </w:pPr>
      <w:rPr>
        <w:rFonts w:hint="default"/>
        <w:lang w:val="en-US" w:eastAsia="en-US" w:bidi="ar-SA"/>
      </w:rPr>
    </w:lvl>
    <w:lvl w:ilvl="4" w:tplc="BB4624AA">
      <w:numFmt w:val="bullet"/>
      <w:lvlText w:val="•"/>
      <w:lvlJc w:val="left"/>
      <w:pPr>
        <w:ind w:left="2825" w:hanging="681"/>
      </w:pPr>
      <w:rPr>
        <w:rFonts w:hint="default"/>
        <w:lang w:val="en-US" w:eastAsia="en-US" w:bidi="ar-SA"/>
      </w:rPr>
    </w:lvl>
    <w:lvl w:ilvl="5" w:tplc="F6C6AE62">
      <w:numFmt w:val="bullet"/>
      <w:lvlText w:val="•"/>
      <w:lvlJc w:val="left"/>
      <w:pPr>
        <w:ind w:left="3211" w:hanging="681"/>
      </w:pPr>
      <w:rPr>
        <w:rFonts w:hint="default"/>
        <w:lang w:val="en-US" w:eastAsia="en-US" w:bidi="ar-SA"/>
      </w:rPr>
    </w:lvl>
    <w:lvl w:ilvl="6" w:tplc="5A865458">
      <w:numFmt w:val="bullet"/>
      <w:lvlText w:val="•"/>
      <w:lvlJc w:val="left"/>
      <w:pPr>
        <w:ind w:left="3598" w:hanging="681"/>
      </w:pPr>
      <w:rPr>
        <w:rFonts w:hint="default"/>
        <w:lang w:val="en-US" w:eastAsia="en-US" w:bidi="ar-SA"/>
      </w:rPr>
    </w:lvl>
    <w:lvl w:ilvl="7" w:tplc="09E4AB08">
      <w:numFmt w:val="bullet"/>
      <w:lvlText w:val="•"/>
      <w:lvlJc w:val="left"/>
      <w:pPr>
        <w:ind w:left="3984" w:hanging="681"/>
      </w:pPr>
      <w:rPr>
        <w:rFonts w:hint="default"/>
        <w:lang w:val="en-US" w:eastAsia="en-US" w:bidi="ar-SA"/>
      </w:rPr>
    </w:lvl>
    <w:lvl w:ilvl="8" w:tplc="C302AD1C">
      <w:numFmt w:val="bullet"/>
      <w:lvlText w:val="•"/>
      <w:lvlJc w:val="left"/>
      <w:pPr>
        <w:ind w:left="4371" w:hanging="681"/>
      </w:pPr>
      <w:rPr>
        <w:rFonts w:hint="default"/>
        <w:lang w:val="en-US" w:eastAsia="en-US" w:bidi="ar-SA"/>
      </w:rPr>
    </w:lvl>
  </w:abstractNum>
  <w:abstractNum w:abstractNumId="21" w15:restartNumberingAfterBreak="0">
    <w:nsid w:val="229558A9"/>
    <w:multiLevelType w:val="hybridMultilevel"/>
    <w:tmpl w:val="3B06D312"/>
    <w:lvl w:ilvl="0" w:tplc="D8DE394C">
      <w:numFmt w:val="bullet"/>
      <w:lvlText w:val="•"/>
      <w:lvlJc w:val="left"/>
      <w:pPr>
        <w:ind w:left="520" w:hanging="284"/>
      </w:pPr>
      <w:rPr>
        <w:rFonts w:ascii="Arial" w:eastAsia="Arial" w:hAnsi="Arial" w:cs="Arial" w:hint="default"/>
        <w:w w:val="99"/>
        <w:sz w:val="20"/>
        <w:szCs w:val="20"/>
        <w:lang w:val="en-US" w:eastAsia="en-US" w:bidi="ar-SA"/>
      </w:rPr>
    </w:lvl>
    <w:lvl w:ilvl="1" w:tplc="76BC8196">
      <w:numFmt w:val="bullet"/>
      <w:lvlText w:val="•"/>
      <w:lvlJc w:val="left"/>
      <w:pPr>
        <w:ind w:left="1003" w:hanging="284"/>
      </w:pPr>
      <w:rPr>
        <w:rFonts w:hint="default"/>
        <w:lang w:val="en-US" w:eastAsia="en-US" w:bidi="ar-SA"/>
      </w:rPr>
    </w:lvl>
    <w:lvl w:ilvl="2" w:tplc="D084DCDE">
      <w:numFmt w:val="bullet"/>
      <w:lvlText w:val="•"/>
      <w:lvlJc w:val="left"/>
      <w:pPr>
        <w:ind w:left="1487" w:hanging="284"/>
      </w:pPr>
      <w:rPr>
        <w:rFonts w:hint="default"/>
        <w:lang w:val="en-US" w:eastAsia="en-US" w:bidi="ar-SA"/>
      </w:rPr>
    </w:lvl>
    <w:lvl w:ilvl="3" w:tplc="EA3C9120">
      <w:numFmt w:val="bullet"/>
      <w:lvlText w:val="•"/>
      <w:lvlJc w:val="left"/>
      <w:pPr>
        <w:ind w:left="1971" w:hanging="284"/>
      </w:pPr>
      <w:rPr>
        <w:rFonts w:hint="default"/>
        <w:lang w:val="en-US" w:eastAsia="en-US" w:bidi="ar-SA"/>
      </w:rPr>
    </w:lvl>
    <w:lvl w:ilvl="4" w:tplc="2662D812">
      <w:numFmt w:val="bullet"/>
      <w:lvlText w:val="•"/>
      <w:lvlJc w:val="left"/>
      <w:pPr>
        <w:ind w:left="2455" w:hanging="284"/>
      </w:pPr>
      <w:rPr>
        <w:rFonts w:hint="default"/>
        <w:lang w:val="en-US" w:eastAsia="en-US" w:bidi="ar-SA"/>
      </w:rPr>
    </w:lvl>
    <w:lvl w:ilvl="5" w:tplc="A98C0FE8">
      <w:numFmt w:val="bullet"/>
      <w:lvlText w:val="•"/>
      <w:lvlJc w:val="left"/>
      <w:pPr>
        <w:ind w:left="2939" w:hanging="284"/>
      </w:pPr>
      <w:rPr>
        <w:rFonts w:hint="default"/>
        <w:lang w:val="en-US" w:eastAsia="en-US" w:bidi="ar-SA"/>
      </w:rPr>
    </w:lvl>
    <w:lvl w:ilvl="6" w:tplc="777A0BE2">
      <w:numFmt w:val="bullet"/>
      <w:lvlText w:val="•"/>
      <w:lvlJc w:val="left"/>
      <w:pPr>
        <w:ind w:left="3422" w:hanging="284"/>
      </w:pPr>
      <w:rPr>
        <w:rFonts w:hint="default"/>
        <w:lang w:val="en-US" w:eastAsia="en-US" w:bidi="ar-SA"/>
      </w:rPr>
    </w:lvl>
    <w:lvl w:ilvl="7" w:tplc="1E7862C8">
      <w:numFmt w:val="bullet"/>
      <w:lvlText w:val="•"/>
      <w:lvlJc w:val="left"/>
      <w:pPr>
        <w:ind w:left="3906" w:hanging="284"/>
      </w:pPr>
      <w:rPr>
        <w:rFonts w:hint="default"/>
        <w:lang w:val="en-US" w:eastAsia="en-US" w:bidi="ar-SA"/>
      </w:rPr>
    </w:lvl>
    <w:lvl w:ilvl="8" w:tplc="220441A4">
      <w:numFmt w:val="bullet"/>
      <w:lvlText w:val="•"/>
      <w:lvlJc w:val="left"/>
      <w:pPr>
        <w:ind w:left="4390" w:hanging="284"/>
      </w:pPr>
      <w:rPr>
        <w:rFonts w:hint="default"/>
        <w:lang w:val="en-US" w:eastAsia="en-US" w:bidi="ar-SA"/>
      </w:rPr>
    </w:lvl>
  </w:abstractNum>
  <w:abstractNum w:abstractNumId="22" w15:restartNumberingAfterBreak="0">
    <w:nsid w:val="22B52F8A"/>
    <w:multiLevelType w:val="hybridMultilevel"/>
    <w:tmpl w:val="0C822AB8"/>
    <w:lvl w:ilvl="0" w:tplc="2FEE2A24">
      <w:numFmt w:val="decimal"/>
      <w:lvlText w:val="%1"/>
      <w:lvlJc w:val="left"/>
      <w:pPr>
        <w:ind w:left="661" w:hanging="150"/>
        <w:jc w:val="left"/>
      </w:pPr>
      <w:rPr>
        <w:rFonts w:ascii="Arial" w:eastAsia="Arial" w:hAnsi="Arial" w:cs="Arial" w:hint="default"/>
        <w:w w:val="99"/>
        <w:sz w:val="18"/>
        <w:szCs w:val="18"/>
        <w:lang w:val="en-US" w:eastAsia="en-US" w:bidi="ar-SA"/>
      </w:rPr>
    </w:lvl>
    <w:lvl w:ilvl="1" w:tplc="18803776">
      <w:numFmt w:val="bullet"/>
      <w:lvlText w:val="•"/>
      <w:lvlJc w:val="left"/>
      <w:pPr>
        <w:ind w:left="995" w:hanging="150"/>
      </w:pPr>
      <w:rPr>
        <w:rFonts w:hint="default"/>
        <w:lang w:val="en-US" w:eastAsia="en-US" w:bidi="ar-SA"/>
      </w:rPr>
    </w:lvl>
    <w:lvl w:ilvl="2" w:tplc="08561CCC">
      <w:numFmt w:val="bullet"/>
      <w:lvlText w:val="•"/>
      <w:lvlJc w:val="left"/>
      <w:pPr>
        <w:ind w:left="1330" w:hanging="150"/>
      </w:pPr>
      <w:rPr>
        <w:rFonts w:hint="default"/>
        <w:lang w:val="en-US" w:eastAsia="en-US" w:bidi="ar-SA"/>
      </w:rPr>
    </w:lvl>
    <w:lvl w:ilvl="3" w:tplc="1CAC6FF0">
      <w:numFmt w:val="bullet"/>
      <w:lvlText w:val="•"/>
      <w:lvlJc w:val="left"/>
      <w:pPr>
        <w:ind w:left="1665" w:hanging="150"/>
      </w:pPr>
      <w:rPr>
        <w:rFonts w:hint="default"/>
        <w:lang w:val="en-US" w:eastAsia="en-US" w:bidi="ar-SA"/>
      </w:rPr>
    </w:lvl>
    <w:lvl w:ilvl="4" w:tplc="ACA00A38">
      <w:numFmt w:val="bullet"/>
      <w:lvlText w:val="•"/>
      <w:lvlJc w:val="left"/>
      <w:pPr>
        <w:ind w:left="2000" w:hanging="150"/>
      </w:pPr>
      <w:rPr>
        <w:rFonts w:hint="default"/>
        <w:lang w:val="en-US" w:eastAsia="en-US" w:bidi="ar-SA"/>
      </w:rPr>
    </w:lvl>
    <w:lvl w:ilvl="5" w:tplc="7410FC48">
      <w:numFmt w:val="bullet"/>
      <w:lvlText w:val="•"/>
      <w:lvlJc w:val="left"/>
      <w:pPr>
        <w:ind w:left="2336" w:hanging="150"/>
      </w:pPr>
      <w:rPr>
        <w:rFonts w:hint="default"/>
        <w:lang w:val="en-US" w:eastAsia="en-US" w:bidi="ar-SA"/>
      </w:rPr>
    </w:lvl>
    <w:lvl w:ilvl="6" w:tplc="1D92AFB8">
      <w:numFmt w:val="bullet"/>
      <w:lvlText w:val="•"/>
      <w:lvlJc w:val="left"/>
      <w:pPr>
        <w:ind w:left="2671" w:hanging="150"/>
      </w:pPr>
      <w:rPr>
        <w:rFonts w:hint="default"/>
        <w:lang w:val="en-US" w:eastAsia="en-US" w:bidi="ar-SA"/>
      </w:rPr>
    </w:lvl>
    <w:lvl w:ilvl="7" w:tplc="CEFE9A32">
      <w:numFmt w:val="bullet"/>
      <w:lvlText w:val="•"/>
      <w:lvlJc w:val="left"/>
      <w:pPr>
        <w:ind w:left="3006" w:hanging="150"/>
      </w:pPr>
      <w:rPr>
        <w:rFonts w:hint="default"/>
        <w:lang w:val="en-US" w:eastAsia="en-US" w:bidi="ar-SA"/>
      </w:rPr>
    </w:lvl>
    <w:lvl w:ilvl="8" w:tplc="D828131E">
      <w:numFmt w:val="bullet"/>
      <w:lvlText w:val="•"/>
      <w:lvlJc w:val="left"/>
      <w:pPr>
        <w:ind w:left="3341" w:hanging="150"/>
      </w:pPr>
      <w:rPr>
        <w:rFonts w:hint="default"/>
        <w:lang w:val="en-US" w:eastAsia="en-US" w:bidi="ar-SA"/>
      </w:rPr>
    </w:lvl>
  </w:abstractNum>
  <w:abstractNum w:abstractNumId="23" w15:restartNumberingAfterBreak="0">
    <w:nsid w:val="23330437"/>
    <w:multiLevelType w:val="multilevel"/>
    <w:tmpl w:val="F8D0C494"/>
    <w:lvl w:ilvl="0">
      <w:start w:val="5"/>
      <w:numFmt w:val="decimal"/>
      <w:lvlText w:val="%1"/>
      <w:lvlJc w:val="left"/>
      <w:pPr>
        <w:ind w:left="1273" w:hanging="681"/>
        <w:jc w:val="left"/>
      </w:pPr>
      <w:rPr>
        <w:rFonts w:hint="default"/>
        <w:lang w:val="en-US" w:eastAsia="en-US" w:bidi="ar-SA"/>
      </w:rPr>
    </w:lvl>
    <w:lvl w:ilvl="1">
      <w:start w:val="3"/>
      <w:numFmt w:val="decimal"/>
      <w:lvlText w:val="%1.%2"/>
      <w:lvlJc w:val="left"/>
      <w:pPr>
        <w:ind w:left="1273" w:hanging="681"/>
        <w:jc w:val="left"/>
      </w:pPr>
      <w:rPr>
        <w:rFonts w:hint="default"/>
        <w:lang w:val="en-US" w:eastAsia="en-US" w:bidi="ar-SA"/>
      </w:rPr>
    </w:lvl>
    <w:lvl w:ilvl="2">
      <w:start w:val="1"/>
      <w:numFmt w:val="decimal"/>
      <w:lvlText w:val="%1.%2.%3"/>
      <w:lvlJc w:val="left"/>
      <w:pPr>
        <w:ind w:left="1273" w:hanging="681"/>
        <w:jc w:val="left"/>
      </w:pPr>
      <w:rPr>
        <w:rFonts w:ascii="Arial" w:eastAsia="Arial" w:hAnsi="Arial" w:cs="Arial" w:hint="default"/>
        <w:w w:val="99"/>
        <w:sz w:val="20"/>
        <w:szCs w:val="20"/>
        <w:lang w:val="en-US" w:eastAsia="en-US" w:bidi="ar-SA"/>
      </w:rPr>
    </w:lvl>
    <w:lvl w:ilvl="3">
      <w:numFmt w:val="bullet"/>
      <w:lvlText w:val="•"/>
      <w:lvlJc w:val="left"/>
      <w:pPr>
        <w:ind w:left="2439" w:hanging="681"/>
      </w:pPr>
      <w:rPr>
        <w:rFonts w:hint="default"/>
        <w:lang w:val="en-US" w:eastAsia="en-US" w:bidi="ar-SA"/>
      </w:rPr>
    </w:lvl>
    <w:lvl w:ilvl="4">
      <w:numFmt w:val="bullet"/>
      <w:lvlText w:val="•"/>
      <w:lvlJc w:val="left"/>
      <w:pPr>
        <w:ind w:left="2825" w:hanging="681"/>
      </w:pPr>
      <w:rPr>
        <w:rFonts w:hint="default"/>
        <w:lang w:val="en-US" w:eastAsia="en-US" w:bidi="ar-SA"/>
      </w:rPr>
    </w:lvl>
    <w:lvl w:ilvl="5">
      <w:numFmt w:val="bullet"/>
      <w:lvlText w:val="•"/>
      <w:lvlJc w:val="left"/>
      <w:pPr>
        <w:ind w:left="3211" w:hanging="681"/>
      </w:pPr>
      <w:rPr>
        <w:rFonts w:hint="default"/>
        <w:lang w:val="en-US" w:eastAsia="en-US" w:bidi="ar-SA"/>
      </w:rPr>
    </w:lvl>
    <w:lvl w:ilvl="6">
      <w:numFmt w:val="bullet"/>
      <w:lvlText w:val="•"/>
      <w:lvlJc w:val="left"/>
      <w:pPr>
        <w:ind w:left="3598" w:hanging="681"/>
      </w:pPr>
      <w:rPr>
        <w:rFonts w:hint="default"/>
        <w:lang w:val="en-US" w:eastAsia="en-US" w:bidi="ar-SA"/>
      </w:rPr>
    </w:lvl>
    <w:lvl w:ilvl="7">
      <w:numFmt w:val="bullet"/>
      <w:lvlText w:val="•"/>
      <w:lvlJc w:val="left"/>
      <w:pPr>
        <w:ind w:left="3984" w:hanging="681"/>
      </w:pPr>
      <w:rPr>
        <w:rFonts w:hint="default"/>
        <w:lang w:val="en-US" w:eastAsia="en-US" w:bidi="ar-SA"/>
      </w:rPr>
    </w:lvl>
    <w:lvl w:ilvl="8">
      <w:numFmt w:val="bullet"/>
      <w:lvlText w:val="•"/>
      <w:lvlJc w:val="left"/>
      <w:pPr>
        <w:ind w:left="4371" w:hanging="681"/>
      </w:pPr>
      <w:rPr>
        <w:rFonts w:hint="default"/>
        <w:lang w:val="en-US" w:eastAsia="en-US" w:bidi="ar-SA"/>
      </w:rPr>
    </w:lvl>
  </w:abstractNum>
  <w:abstractNum w:abstractNumId="24" w15:restartNumberingAfterBreak="0">
    <w:nsid w:val="24020C3C"/>
    <w:multiLevelType w:val="hybridMultilevel"/>
    <w:tmpl w:val="1B54D562"/>
    <w:lvl w:ilvl="0" w:tplc="98686E8E">
      <w:numFmt w:val="bullet"/>
      <w:lvlText w:val="•"/>
      <w:lvlJc w:val="left"/>
      <w:pPr>
        <w:ind w:left="6008" w:hanging="284"/>
      </w:pPr>
      <w:rPr>
        <w:rFonts w:ascii="Arial" w:eastAsia="Arial" w:hAnsi="Arial" w:cs="Arial" w:hint="default"/>
        <w:w w:val="99"/>
        <w:sz w:val="20"/>
        <w:szCs w:val="20"/>
        <w:lang w:val="en-US" w:eastAsia="en-US" w:bidi="ar-SA"/>
      </w:rPr>
    </w:lvl>
    <w:lvl w:ilvl="1" w:tplc="9A5C5B38">
      <w:numFmt w:val="bullet"/>
      <w:lvlText w:val="•"/>
      <w:lvlJc w:val="left"/>
      <w:pPr>
        <w:ind w:left="6484" w:hanging="284"/>
      </w:pPr>
      <w:rPr>
        <w:rFonts w:hint="default"/>
        <w:lang w:val="en-US" w:eastAsia="en-US" w:bidi="ar-SA"/>
      </w:rPr>
    </w:lvl>
    <w:lvl w:ilvl="2" w:tplc="FAA09598">
      <w:numFmt w:val="bullet"/>
      <w:lvlText w:val="•"/>
      <w:lvlJc w:val="left"/>
      <w:pPr>
        <w:ind w:left="6969" w:hanging="284"/>
      </w:pPr>
      <w:rPr>
        <w:rFonts w:hint="default"/>
        <w:lang w:val="en-US" w:eastAsia="en-US" w:bidi="ar-SA"/>
      </w:rPr>
    </w:lvl>
    <w:lvl w:ilvl="3" w:tplc="565A2C76">
      <w:numFmt w:val="bullet"/>
      <w:lvlText w:val="•"/>
      <w:lvlJc w:val="left"/>
      <w:pPr>
        <w:ind w:left="7453" w:hanging="284"/>
      </w:pPr>
      <w:rPr>
        <w:rFonts w:hint="default"/>
        <w:lang w:val="en-US" w:eastAsia="en-US" w:bidi="ar-SA"/>
      </w:rPr>
    </w:lvl>
    <w:lvl w:ilvl="4" w:tplc="02220D7C">
      <w:numFmt w:val="bullet"/>
      <w:lvlText w:val="•"/>
      <w:lvlJc w:val="left"/>
      <w:pPr>
        <w:ind w:left="7938" w:hanging="284"/>
      </w:pPr>
      <w:rPr>
        <w:rFonts w:hint="default"/>
        <w:lang w:val="en-US" w:eastAsia="en-US" w:bidi="ar-SA"/>
      </w:rPr>
    </w:lvl>
    <w:lvl w:ilvl="5" w:tplc="A2CCDC4E">
      <w:numFmt w:val="bullet"/>
      <w:lvlText w:val="•"/>
      <w:lvlJc w:val="left"/>
      <w:pPr>
        <w:ind w:left="8422" w:hanging="284"/>
      </w:pPr>
      <w:rPr>
        <w:rFonts w:hint="default"/>
        <w:lang w:val="en-US" w:eastAsia="en-US" w:bidi="ar-SA"/>
      </w:rPr>
    </w:lvl>
    <w:lvl w:ilvl="6" w:tplc="5A5257A8">
      <w:numFmt w:val="bullet"/>
      <w:lvlText w:val="•"/>
      <w:lvlJc w:val="left"/>
      <w:pPr>
        <w:ind w:left="8907" w:hanging="284"/>
      </w:pPr>
      <w:rPr>
        <w:rFonts w:hint="default"/>
        <w:lang w:val="en-US" w:eastAsia="en-US" w:bidi="ar-SA"/>
      </w:rPr>
    </w:lvl>
    <w:lvl w:ilvl="7" w:tplc="1CF415E4">
      <w:numFmt w:val="bullet"/>
      <w:lvlText w:val="•"/>
      <w:lvlJc w:val="left"/>
      <w:pPr>
        <w:ind w:left="9391" w:hanging="284"/>
      </w:pPr>
      <w:rPr>
        <w:rFonts w:hint="default"/>
        <w:lang w:val="en-US" w:eastAsia="en-US" w:bidi="ar-SA"/>
      </w:rPr>
    </w:lvl>
    <w:lvl w:ilvl="8" w:tplc="2048C106">
      <w:numFmt w:val="bullet"/>
      <w:lvlText w:val="•"/>
      <w:lvlJc w:val="left"/>
      <w:pPr>
        <w:ind w:left="9876" w:hanging="284"/>
      </w:pPr>
      <w:rPr>
        <w:rFonts w:hint="default"/>
        <w:lang w:val="en-US" w:eastAsia="en-US" w:bidi="ar-SA"/>
      </w:rPr>
    </w:lvl>
  </w:abstractNum>
  <w:abstractNum w:abstractNumId="25" w15:restartNumberingAfterBreak="0">
    <w:nsid w:val="28AC787D"/>
    <w:multiLevelType w:val="hybridMultilevel"/>
    <w:tmpl w:val="36C8E816"/>
    <w:lvl w:ilvl="0" w:tplc="44DAD42C">
      <w:numFmt w:val="decimal"/>
      <w:lvlText w:val="%1"/>
      <w:lvlJc w:val="left"/>
      <w:pPr>
        <w:ind w:left="661" w:hanging="150"/>
        <w:jc w:val="left"/>
      </w:pPr>
      <w:rPr>
        <w:rFonts w:ascii="Arial" w:eastAsia="Arial" w:hAnsi="Arial" w:cs="Arial" w:hint="default"/>
        <w:w w:val="99"/>
        <w:sz w:val="18"/>
        <w:szCs w:val="18"/>
        <w:lang w:val="en-US" w:eastAsia="en-US" w:bidi="ar-SA"/>
      </w:rPr>
    </w:lvl>
    <w:lvl w:ilvl="1" w:tplc="59127866">
      <w:numFmt w:val="bullet"/>
      <w:lvlText w:val="•"/>
      <w:lvlJc w:val="left"/>
      <w:pPr>
        <w:ind w:left="995" w:hanging="150"/>
      </w:pPr>
      <w:rPr>
        <w:rFonts w:hint="default"/>
        <w:lang w:val="en-US" w:eastAsia="en-US" w:bidi="ar-SA"/>
      </w:rPr>
    </w:lvl>
    <w:lvl w:ilvl="2" w:tplc="70D4022E">
      <w:numFmt w:val="bullet"/>
      <w:lvlText w:val="•"/>
      <w:lvlJc w:val="left"/>
      <w:pPr>
        <w:ind w:left="1330" w:hanging="150"/>
      </w:pPr>
      <w:rPr>
        <w:rFonts w:hint="default"/>
        <w:lang w:val="en-US" w:eastAsia="en-US" w:bidi="ar-SA"/>
      </w:rPr>
    </w:lvl>
    <w:lvl w:ilvl="3" w:tplc="D908B314">
      <w:numFmt w:val="bullet"/>
      <w:lvlText w:val="•"/>
      <w:lvlJc w:val="left"/>
      <w:pPr>
        <w:ind w:left="1665" w:hanging="150"/>
      </w:pPr>
      <w:rPr>
        <w:rFonts w:hint="default"/>
        <w:lang w:val="en-US" w:eastAsia="en-US" w:bidi="ar-SA"/>
      </w:rPr>
    </w:lvl>
    <w:lvl w:ilvl="4" w:tplc="8E34E5CE">
      <w:numFmt w:val="bullet"/>
      <w:lvlText w:val="•"/>
      <w:lvlJc w:val="left"/>
      <w:pPr>
        <w:ind w:left="2000" w:hanging="150"/>
      </w:pPr>
      <w:rPr>
        <w:rFonts w:hint="default"/>
        <w:lang w:val="en-US" w:eastAsia="en-US" w:bidi="ar-SA"/>
      </w:rPr>
    </w:lvl>
    <w:lvl w:ilvl="5" w:tplc="BBFE949A">
      <w:numFmt w:val="bullet"/>
      <w:lvlText w:val="•"/>
      <w:lvlJc w:val="left"/>
      <w:pPr>
        <w:ind w:left="2335" w:hanging="150"/>
      </w:pPr>
      <w:rPr>
        <w:rFonts w:hint="default"/>
        <w:lang w:val="en-US" w:eastAsia="en-US" w:bidi="ar-SA"/>
      </w:rPr>
    </w:lvl>
    <w:lvl w:ilvl="6" w:tplc="6A8ABC8E">
      <w:numFmt w:val="bullet"/>
      <w:lvlText w:val="•"/>
      <w:lvlJc w:val="left"/>
      <w:pPr>
        <w:ind w:left="2670" w:hanging="150"/>
      </w:pPr>
      <w:rPr>
        <w:rFonts w:hint="default"/>
        <w:lang w:val="en-US" w:eastAsia="en-US" w:bidi="ar-SA"/>
      </w:rPr>
    </w:lvl>
    <w:lvl w:ilvl="7" w:tplc="1570E3CC">
      <w:numFmt w:val="bullet"/>
      <w:lvlText w:val="•"/>
      <w:lvlJc w:val="left"/>
      <w:pPr>
        <w:ind w:left="3005" w:hanging="150"/>
      </w:pPr>
      <w:rPr>
        <w:rFonts w:hint="default"/>
        <w:lang w:val="en-US" w:eastAsia="en-US" w:bidi="ar-SA"/>
      </w:rPr>
    </w:lvl>
    <w:lvl w:ilvl="8" w:tplc="88A6EB74">
      <w:numFmt w:val="bullet"/>
      <w:lvlText w:val="•"/>
      <w:lvlJc w:val="left"/>
      <w:pPr>
        <w:ind w:left="3340" w:hanging="150"/>
      </w:pPr>
      <w:rPr>
        <w:rFonts w:hint="default"/>
        <w:lang w:val="en-US" w:eastAsia="en-US" w:bidi="ar-SA"/>
      </w:rPr>
    </w:lvl>
  </w:abstractNum>
  <w:abstractNum w:abstractNumId="26" w15:restartNumberingAfterBreak="0">
    <w:nsid w:val="2B1E679D"/>
    <w:multiLevelType w:val="hybridMultilevel"/>
    <w:tmpl w:val="83B079B0"/>
    <w:lvl w:ilvl="0" w:tplc="C256D6C2">
      <w:numFmt w:val="decimal"/>
      <w:lvlText w:val="%1"/>
      <w:lvlJc w:val="left"/>
      <w:pPr>
        <w:ind w:left="661" w:hanging="150"/>
        <w:jc w:val="left"/>
      </w:pPr>
      <w:rPr>
        <w:rFonts w:ascii="Arial" w:eastAsia="Arial" w:hAnsi="Arial" w:cs="Arial" w:hint="default"/>
        <w:w w:val="99"/>
        <w:sz w:val="18"/>
        <w:szCs w:val="18"/>
        <w:lang w:val="en-US" w:eastAsia="en-US" w:bidi="ar-SA"/>
      </w:rPr>
    </w:lvl>
    <w:lvl w:ilvl="1" w:tplc="702CADF0">
      <w:numFmt w:val="bullet"/>
      <w:lvlText w:val="•"/>
      <w:lvlJc w:val="left"/>
      <w:pPr>
        <w:ind w:left="995" w:hanging="150"/>
      </w:pPr>
      <w:rPr>
        <w:rFonts w:hint="default"/>
        <w:lang w:val="en-US" w:eastAsia="en-US" w:bidi="ar-SA"/>
      </w:rPr>
    </w:lvl>
    <w:lvl w:ilvl="2" w:tplc="81BEBB40">
      <w:numFmt w:val="bullet"/>
      <w:lvlText w:val="•"/>
      <w:lvlJc w:val="left"/>
      <w:pPr>
        <w:ind w:left="1330" w:hanging="150"/>
      </w:pPr>
      <w:rPr>
        <w:rFonts w:hint="default"/>
        <w:lang w:val="en-US" w:eastAsia="en-US" w:bidi="ar-SA"/>
      </w:rPr>
    </w:lvl>
    <w:lvl w:ilvl="3" w:tplc="2F66E450">
      <w:numFmt w:val="bullet"/>
      <w:lvlText w:val="•"/>
      <w:lvlJc w:val="left"/>
      <w:pPr>
        <w:ind w:left="1665" w:hanging="150"/>
      </w:pPr>
      <w:rPr>
        <w:rFonts w:hint="default"/>
        <w:lang w:val="en-US" w:eastAsia="en-US" w:bidi="ar-SA"/>
      </w:rPr>
    </w:lvl>
    <w:lvl w:ilvl="4" w:tplc="84681E24">
      <w:numFmt w:val="bullet"/>
      <w:lvlText w:val="•"/>
      <w:lvlJc w:val="left"/>
      <w:pPr>
        <w:ind w:left="2000" w:hanging="150"/>
      </w:pPr>
      <w:rPr>
        <w:rFonts w:hint="default"/>
        <w:lang w:val="en-US" w:eastAsia="en-US" w:bidi="ar-SA"/>
      </w:rPr>
    </w:lvl>
    <w:lvl w:ilvl="5" w:tplc="B5E45ECE">
      <w:numFmt w:val="bullet"/>
      <w:lvlText w:val="•"/>
      <w:lvlJc w:val="left"/>
      <w:pPr>
        <w:ind w:left="2336" w:hanging="150"/>
      </w:pPr>
      <w:rPr>
        <w:rFonts w:hint="default"/>
        <w:lang w:val="en-US" w:eastAsia="en-US" w:bidi="ar-SA"/>
      </w:rPr>
    </w:lvl>
    <w:lvl w:ilvl="6" w:tplc="8DA20646">
      <w:numFmt w:val="bullet"/>
      <w:lvlText w:val="•"/>
      <w:lvlJc w:val="left"/>
      <w:pPr>
        <w:ind w:left="2671" w:hanging="150"/>
      </w:pPr>
      <w:rPr>
        <w:rFonts w:hint="default"/>
        <w:lang w:val="en-US" w:eastAsia="en-US" w:bidi="ar-SA"/>
      </w:rPr>
    </w:lvl>
    <w:lvl w:ilvl="7" w:tplc="2FD205F6">
      <w:numFmt w:val="bullet"/>
      <w:lvlText w:val="•"/>
      <w:lvlJc w:val="left"/>
      <w:pPr>
        <w:ind w:left="3006" w:hanging="150"/>
      </w:pPr>
      <w:rPr>
        <w:rFonts w:hint="default"/>
        <w:lang w:val="en-US" w:eastAsia="en-US" w:bidi="ar-SA"/>
      </w:rPr>
    </w:lvl>
    <w:lvl w:ilvl="8" w:tplc="0A8AAF4E">
      <w:numFmt w:val="bullet"/>
      <w:lvlText w:val="•"/>
      <w:lvlJc w:val="left"/>
      <w:pPr>
        <w:ind w:left="3341" w:hanging="150"/>
      </w:pPr>
      <w:rPr>
        <w:rFonts w:hint="default"/>
        <w:lang w:val="en-US" w:eastAsia="en-US" w:bidi="ar-SA"/>
      </w:rPr>
    </w:lvl>
  </w:abstractNum>
  <w:abstractNum w:abstractNumId="27" w15:restartNumberingAfterBreak="0">
    <w:nsid w:val="2D6C3B90"/>
    <w:multiLevelType w:val="hybridMultilevel"/>
    <w:tmpl w:val="8DD24592"/>
    <w:lvl w:ilvl="0" w:tplc="6494E82C">
      <w:numFmt w:val="decimal"/>
      <w:lvlText w:val="%1"/>
      <w:lvlJc w:val="left"/>
      <w:pPr>
        <w:ind w:left="660" w:hanging="150"/>
        <w:jc w:val="left"/>
      </w:pPr>
      <w:rPr>
        <w:rFonts w:ascii="Arial" w:eastAsia="Arial" w:hAnsi="Arial" w:cs="Arial" w:hint="default"/>
        <w:w w:val="99"/>
        <w:sz w:val="18"/>
        <w:szCs w:val="18"/>
        <w:lang w:val="en-US" w:eastAsia="en-US" w:bidi="ar-SA"/>
      </w:rPr>
    </w:lvl>
    <w:lvl w:ilvl="1" w:tplc="6A94299C">
      <w:numFmt w:val="bullet"/>
      <w:lvlText w:val="•"/>
      <w:lvlJc w:val="left"/>
      <w:pPr>
        <w:ind w:left="995" w:hanging="150"/>
      </w:pPr>
      <w:rPr>
        <w:rFonts w:hint="default"/>
        <w:lang w:val="en-US" w:eastAsia="en-US" w:bidi="ar-SA"/>
      </w:rPr>
    </w:lvl>
    <w:lvl w:ilvl="2" w:tplc="CE40FBBA">
      <w:numFmt w:val="bullet"/>
      <w:lvlText w:val="•"/>
      <w:lvlJc w:val="left"/>
      <w:pPr>
        <w:ind w:left="1330" w:hanging="150"/>
      </w:pPr>
      <w:rPr>
        <w:rFonts w:hint="default"/>
        <w:lang w:val="en-US" w:eastAsia="en-US" w:bidi="ar-SA"/>
      </w:rPr>
    </w:lvl>
    <w:lvl w:ilvl="3" w:tplc="B164C8EE">
      <w:numFmt w:val="bullet"/>
      <w:lvlText w:val="•"/>
      <w:lvlJc w:val="left"/>
      <w:pPr>
        <w:ind w:left="1665" w:hanging="150"/>
      </w:pPr>
      <w:rPr>
        <w:rFonts w:hint="default"/>
        <w:lang w:val="en-US" w:eastAsia="en-US" w:bidi="ar-SA"/>
      </w:rPr>
    </w:lvl>
    <w:lvl w:ilvl="4" w:tplc="CC58C8F6">
      <w:numFmt w:val="bullet"/>
      <w:lvlText w:val="•"/>
      <w:lvlJc w:val="left"/>
      <w:pPr>
        <w:ind w:left="2000" w:hanging="150"/>
      </w:pPr>
      <w:rPr>
        <w:rFonts w:hint="default"/>
        <w:lang w:val="en-US" w:eastAsia="en-US" w:bidi="ar-SA"/>
      </w:rPr>
    </w:lvl>
    <w:lvl w:ilvl="5" w:tplc="011CCE12">
      <w:numFmt w:val="bullet"/>
      <w:lvlText w:val="•"/>
      <w:lvlJc w:val="left"/>
      <w:pPr>
        <w:ind w:left="2336" w:hanging="150"/>
      </w:pPr>
      <w:rPr>
        <w:rFonts w:hint="default"/>
        <w:lang w:val="en-US" w:eastAsia="en-US" w:bidi="ar-SA"/>
      </w:rPr>
    </w:lvl>
    <w:lvl w:ilvl="6" w:tplc="1FE4C6CA">
      <w:numFmt w:val="bullet"/>
      <w:lvlText w:val="•"/>
      <w:lvlJc w:val="left"/>
      <w:pPr>
        <w:ind w:left="2671" w:hanging="150"/>
      </w:pPr>
      <w:rPr>
        <w:rFonts w:hint="default"/>
        <w:lang w:val="en-US" w:eastAsia="en-US" w:bidi="ar-SA"/>
      </w:rPr>
    </w:lvl>
    <w:lvl w:ilvl="7" w:tplc="A7863EBE">
      <w:numFmt w:val="bullet"/>
      <w:lvlText w:val="•"/>
      <w:lvlJc w:val="left"/>
      <w:pPr>
        <w:ind w:left="3006" w:hanging="150"/>
      </w:pPr>
      <w:rPr>
        <w:rFonts w:hint="default"/>
        <w:lang w:val="en-US" w:eastAsia="en-US" w:bidi="ar-SA"/>
      </w:rPr>
    </w:lvl>
    <w:lvl w:ilvl="8" w:tplc="88F2578A">
      <w:numFmt w:val="bullet"/>
      <w:lvlText w:val="•"/>
      <w:lvlJc w:val="left"/>
      <w:pPr>
        <w:ind w:left="3341" w:hanging="150"/>
      </w:pPr>
      <w:rPr>
        <w:rFonts w:hint="default"/>
        <w:lang w:val="en-US" w:eastAsia="en-US" w:bidi="ar-SA"/>
      </w:rPr>
    </w:lvl>
  </w:abstractNum>
  <w:abstractNum w:abstractNumId="28" w15:restartNumberingAfterBreak="0">
    <w:nsid w:val="2E1B7559"/>
    <w:multiLevelType w:val="hybridMultilevel"/>
    <w:tmpl w:val="3238DFBC"/>
    <w:lvl w:ilvl="0" w:tplc="F3CEA93C">
      <w:numFmt w:val="decimal"/>
      <w:lvlText w:val="%1"/>
      <w:lvlJc w:val="left"/>
      <w:pPr>
        <w:ind w:left="661" w:hanging="151"/>
        <w:jc w:val="left"/>
      </w:pPr>
      <w:rPr>
        <w:rFonts w:ascii="Arial" w:eastAsia="Arial" w:hAnsi="Arial" w:cs="Arial" w:hint="default"/>
        <w:w w:val="99"/>
        <w:sz w:val="18"/>
        <w:szCs w:val="18"/>
        <w:lang w:val="en-US" w:eastAsia="en-US" w:bidi="ar-SA"/>
      </w:rPr>
    </w:lvl>
    <w:lvl w:ilvl="1" w:tplc="10563096">
      <w:numFmt w:val="bullet"/>
      <w:lvlText w:val="•"/>
      <w:lvlJc w:val="left"/>
      <w:pPr>
        <w:ind w:left="995" w:hanging="151"/>
      </w:pPr>
      <w:rPr>
        <w:rFonts w:hint="default"/>
        <w:lang w:val="en-US" w:eastAsia="en-US" w:bidi="ar-SA"/>
      </w:rPr>
    </w:lvl>
    <w:lvl w:ilvl="2" w:tplc="467A156A">
      <w:numFmt w:val="bullet"/>
      <w:lvlText w:val="•"/>
      <w:lvlJc w:val="left"/>
      <w:pPr>
        <w:ind w:left="1330" w:hanging="151"/>
      </w:pPr>
      <w:rPr>
        <w:rFonts w:hint="default"/>
        <w:lang w:val="en-US" w:eastAsia="en-US" w:bidi="ar-SA"/>
      </w:rPr>
    </w:lvl>
    <w:lvl w:ilvl="3" w:tplc="E6D29666">
      <w:numFmt w:val="bullet"/>
      <w:lvlText w:val="•"/>
      <w:lvlJc w:val="left"/>
      <w:pPr>
        <w:ind w:left="1665" w:hanging="151"/>
      </w:pPr>
      <w:rPr>
        <w:rFonts w:hint="default"/>
        <w:lang w:val="en-US" w:eastAsia="en-US" w:bidi="ar-SA"/>
      </w:rPr>
    </w:lvl>
    <w:lvl w:ilvl="4" w:tplc="5D4A59C8">
      <w:numFmt w:val="bullet"/>
      <w:lvlText w:val="•"/>
      <w:lvlJc w:val="left"/>
      <w:pPr>
        <w:ind w:left="2000" w:hanging="151"/>
      </w:pPr>
      <w:rPr>
        <w:rFonts w:hint="default"/>
        <w:lang w:val="en-US" w:eastAsia="en-US" w:bidi="ar-SA"/>
      </w:rPr>
    </w:lvl>
    <w:lvl w:ilvl="5" w:tplc="E0FCC922">
      <w:numFmt w:val="bullet"/>
      <w:lvlText w:val="•"/>
      <w:lvlJc w:val="left"/>
      <w:pPr>
        <w:ind w:left="2336" w:hanging="151"/>
      </w:pPr>
      <w:rPr>
        <w:rFonts w:hint="default"/>
        <w:lang w:val="en-US" w:eastAsia="en-US" w:bidi="ar-SA"/>
      </w:rPr>
    </w:lvl>
    <w:lvl w:ilvl="6" w:tplc="A4386582">
      <w:numFmt w:val="bullet"/>
      <w:lvlText w:val="•"/>
      <w:lvlJc w:val="left"/>
      <w:pPr>
        <w:ind w:left="2671" w:hanging="151"/>
      </w:pPr>
      <w:rPr>
        <w:rFonts w:hint="default"/>
        <w:lang w:val="en-US" w:eastAsia="en-US" w:bidi="ar-SA"/>
      </w:rPr>
    </w:lvl>
    <w:lvl w:ilvl="7" w:tplc="B1B060AA">
      <w:numFmt w:val="bullet"/>
      <w:lvlText w:val="•"/>
      <w:lvlJc w:val="left"/>
      <w:pPr>
        <w:ind w:left="3006" w:hanging="151"/>
      </w:pPr>
      <w:rPr>
        <w:rFonts w:hint="default"/>
        <w:lang w:val="en-US" w:eastAsia="en-US" w:bidi="ar-SA"/>
      </w:rPr>
    </w:lvl>
    <w:lvl w:ilvl="8" w:tplc="D31699EC">
      <w:numFmt w:val="bullet"/>
      <w:lvlText w:val="•"/>
      <w:lvlJc w:val="left"/>
      <w:pPr>
        <w:ind w:left="3341" w:hanging="151"/>
      </w:pPr>
      <w:rPr>
        <w:rFonts w:hint="default"/>
        <w:lang w:val="en-US" w:eastAsia="en-US" w:bidi="ar-SA"/>
      </w:rPr>
    </w:lvl>
  </w:abstractNum>
  <w:abstractNum w:abstractNumId="29" w15:restartNumberingAfterBreak="0">
    <w:nsid w:val="2E40793D"/>
    <w:multiLevelType w:val="hybridMultilevel"/>
    <w:tmpl w:val="E70EC7FC"/>
    <w:lvl w:ilvl="0" w:tplc="AF5257D0">
      <w:numFmt w:val="bullet"/>
      <w:lvlText w:val="•"/>
      <w:lvlJc w:val="left"/>
      <w:pPr>
        <w:ind w:left="521" w:hanging="284"/>
      </w:pPr>
      <w:rPr>
        <w:rFonts w:ascii="Arial" w:eastAsia="Arial" w:hAnsi="Arial" w:cs="Arial" w:hint="default"/>
        <w:w w:val="99"/>
        <w:sz w:val="20"/>
        <w:szCs w:val="20"/>
        <w:lang w:val="en-US" w:eastAsia="en-US" w:bidi="ar-SA"/>
      </w:rPr>
    </w:lvl>
    <w:lvl w:ilvl="1" w:tplc="621A138A">
      <w:numFmt w:val="bullet"/>
      <w:lvlText w:val="•"/>
      <w:lvlJc w:val="left"/>
      <w:pPr>
        <w:ind w:left="1003" w:hanging="284"/>
      </w:pPr>
      <w:rPr>
        <w:rFonts w:hint="default"/>
        <w:lang w:val="en-US" w:eastAsia="en-US" w:bidi="ar-SA"/>
      </w:rPr>
    </w:lvl>
    <w:lvl w:ilvl="2" w:tplc="12361FF2">
      <w:numFmt w:val="bullet"/>
      <w:lvlText w:val="•"/>
      <w:lvlJc w:val="left"/>
      <w:pPr>
        <w:ind w:left="1487" w:hanging="284"/>
      </w:pPr>
      <w:rPr>
        <w:rFonts w:hint="default"/>
        <w:lang w:val="en-US" w:eastAsia="en-US" w:bidi="ar-SA"/>
      </w:rPr>
    </w:lvl>
    <w:lvl w:ilvl="3" w:tplc="FBF6B52A">
      <w:numFmt w:val="bullet"/>
      <w:lvlText w:val="•"/>
      <w:lvlJc w:val="left"/>
      <w:pPr>
        <w:ind w:left="1971" w:hanging="284"/>
      </w:pPr>
      <w:rPr>
        <w:rFonts w:hint="default"/>
        <w:lang w:val="en-US" w:eastAsia="en-US" w:bidi="ar-SA"/>
      </w:rPr>
    </w:lvl>
    <w:lvl w:ilvl="4" w:tplc="8A58FD88">
      <w:numFmt w:val="bullet"/>
      <w:lvlText w:val="•"/>
      <w:lvlJc w:val="left"/>
      <w:pPr>
        <w:ind w:left="2455" w:hanging="284"/>
      </w:pPr>
      <w:rPr>
        <w:rFonts w:hint="default"/>
        <w:lang w:val="en-US" w:eastAsia="en-US" w:bidi="ar-SA"/>
      </w:rPr>
    </w:lvl>
    <w:lvl w:ilvl="5" w:tplc="FF0E42DA">
      <w:numFmt w:val="bullet"/>
      <w:lvlText w:val="•"/>
      <w:lvlJc w:val="left"/>
      <w:pPr>
        <w:ind w:left="2939" w:hanging="284"/>
      </w:pPr>
      <w:rPr>
        <w:rFonts w:hint="default"/>
        <w:lang w:val="en-US" w:eastAsia="en-US" w:bidi="ar-SA"/>
      </w:rPr>
    </w:lvl>
    <w:lvl w:ilvl="6" w:tplc="1E889FF4">
      <w:numFmt w:val="bullet"/>
      <w:lvlText w:val="•"/>
      <w:lvlJc w:val="left"/>
      <w:pPr>
        <w:ind w:left="3423" w:hanging="284"/>
      </w:pPr>
      <w:rPr>
        <w:rFonts w:hint="default"/>
        <w:lang w:val="en-US" w:eastAsia="en-US" w:bidi="ar-SA"/>
      </w:rPr>
    </w:lvl>
    <w:lvl w:ilvl="7" w:tplc="BD502250">
      <w:numFmt w:val="bullet"/>
      <w:lvlText w:val="•"/>
      <w:lvlJc w:val="left"/>
      <w:pPr>
        <w:ind w:left="3906" w:hanging="284"/>
      </w:pPr>
      <w:rPr>
        <w:rFonts w:hint="default"/>
        <w:lang w:val="en-US" w:eastAsia="en-US" w:bidi="ar-SA"/>
      </w:rPr>
    </w:lvl>
    <w:lvl w:ilvl="8" w:tplc="9F8C6FA6">
      <w:numFmt w:val="bullet"/>
      <w:lvlText w:val="•"/>
      <w:lvlJc w:val="left"/>
      <w:pPr>
        <w:ind w:left="4390" w:hanging="284"/>
      </w:pPr>
      <w:rPr>
        <w:rFonts w:hint="default"/>
        <w:lang w:val="en-US" w:eastAsia="en-US" w:bidi="ar-SA"/>
      </w:rPr>
    </w:lvl>
  </w:abstractNum>
  <w:abstractNum w:abstractNumId="30" w15:restartNumberingAfterBreak="0">
    <w:nsid w:val="2F2732C3"/>
    <w:multiLevelType w:val="hybridMultilevel"/>
    <w:tmpl w:val="57606FA4"/>
    <w:lvl w:ilvl="0" w:tplc="6F44F960">
      <w:numFmt w:val="decimal"/>
      <w:lvlText w:val="%1"/>
      <w:lvlJc w:val="left"/>
      <w:pPr>
        <w:ind w:left="661" w:hanging="150"/>
        <w:jc w:val="left"/>
      </w:pPr>
      <w:rPr>
        <w:rFonts w:ascii="Arial" w:eastAsia="Arial" w:hAnsi="Arial" w:cs="Arial" w:hint="default"/>
        <w:w w:val="99"/>
        <w:sz w:val="18"/>
        <w:szCs w:val="18"/>
        <w:lang w:val="en-US" w:eastAsia="en-US" w:bidi="ar-SA"/>
      </w:rPr>
    </w:lvl>
    <w:lvl w:ilvl="1" w:tplc="98EC3096">
      <w:numFmt w:val="bullet"/>
      <w:lvlText w:val="•"/>
      <w:lvlJc w:val="left"/>
      <w:pPr>
        <w:ind w:left="995" w:hanging="150"/>
      </w:pPr>
      <w:rPr>
        <w:rFonts w:hint="default"/>
        <w:lang w:val="en-US" w:eastAsia="en-US" w:bidi="ar-SA"/>
      </w:rPr>
    </w:lvl>
    <w:lvl w:ilvl="2" w:tplc="3EE07386">
      <w:numFmt w:val="bullet"/>
      <w:lvlText w:val="•"/>
      <w:lvlJc w:val="left"/>
      <w:pPr>
        <w:ind w:left="1330" w:hanging="150"/>
      </w:pPr>
      <w:rPr>
        <w:rFonts w:hint="default"/>
        <w:lang w:val="en-US" w:eastAsia="en-US" w:bidi="ar-SA"/>
      </w:rPr>
    </w:lvl>
    <w:lvl w:ilvl="3" w:tplc="7F06A3A2">
      <w:numFmt w:val="bullet"/>
      <w:lvlText w:val="•"/>
      <w:lvlJc w:val="left"/>
      <w:pPr>
        <w:ind w:left="1665" w:hanging="150"/>
      </w:pPr>
      <w:rPr>
        <w:rFonts w:hint="default"/>
        <w:lang w:val="en-US" w:eastAsia="en-US" w:bidi="ar-SA"/>
      </w:rPr>
    </w:lvl>
    <w:lvl w:ilvl="4" w:tplc="0B3EB858">
      <w:numFmt w:val="bullet"/>
      <w:lvlText w:val="•"/>
      <w:lvlJc w:val="left"/>
      <w:pPr>
        <w:ind w:left="2000" w:hanging="150"/>
      </w:pPr>
      <w:rPr>
        <w:rFonts w:hint="default"/>
        <w:lang w:val="en-US" w:eastAsia="en-US" w:bidi="ar-SA"/>
      </w:rPr>
    </w:lvl>
    <w:lvl w:ilvl="5" w:tplc="845C1E26">
      <w:numFmt w:val="bullet"/>
      <w:lvlText w:val="•"/>
      <w:lvlJc w:val="left"/>
      <w:pPr>
        <w:ind w:left="2335" w:hanging="150"/>
      </w:pPr>
      <w:rPr>
        <w:rFonts w:hint="default"/>
        <w:lang w:val="en-US" w:eastAsia="en-US" w:bidi="ar-SA"/>
      </w:rPr>
    </w:lvl>
    <w:lvl w:ilvl="6" w:tplc="07603A32">
      <w:numFmt w:val="bullet"/>
      <w:lvlText w:val="•"/>
      <w:lvlJc w:val="left"/>
      <w:pPr>
        <w:ind w:left="2670" w:hanging="150"/>
      </w:pPr>
      <w:rPr>
        <w:rFonts w:hint="default"/>
        <w:lang w:val="en-US" w:eastAsia="en-US" w:bidi="ar-SA"/>
      </w:rPr>
    </w:lvl>
    <w:lvl w:ilvl="7" w:tplc="DE8ADD8C">
      <w:numFmt w:val="bullet"/>
      <w:lvlText w:val="•"/>
      <w:lvlJc w:val="left"/>
      <w:pPr>
        <w:ind w:left="3005" w:hanging="150"/>
      </w:pPr>
      <w:rPr>
        <w:rFonts w:hint="default"/>
        <w:lang w:val="en-US" w:eastAsia="en-US" w:bidi="ar-SA"/>
      </w:rPr>
    </w:lvl>
    <w:lvl w:ilvl="8" w:tplc="E8E670AA">
      <w:numFmt w:val="bullet"/>
      <w:lvlText w:val="•"/>
      <w:lvlJc w:val="left"/>
      <w:pPr>
        <w:ind w:left="3340" w:hanging="150"/>
      </w:pPr>
      <w:rPr>
        <w:rFonts w:hint="default"/>
        <w:lang w:val="en-US" w:eastAsia="en-US" w:bidi="ar-SA"/>
      </w:rPr>
    </w:lvl>
  </w:abstractNum>
  <w:abstractNum w:abstractNumId="31" w15:restartNumberingAfterBreak="0">
    <w:nsid w:val="302E0E33"/>
    <w:multiLevelType w:val="hybridMultilevel"/>
    <w:tmpl w:val="B47C816C"/>
    <w:lvl w:ilvl="0" w:tplc="7602C9D4">
      <w:numFmt w:val="decimal"/>
      <w:lvlText w:val="%1"/>
      <w:lvlJc w:val="left"/>
      <w:pPr>
        <w:ind w:left="661" w:hanging="150"/>
        <w:jc w:val="left"/>
      </w:pPr>
      <w:rPr>
        <w:rFonts w:ascii="Arial" w:eastAsia="Arial" w:hAnsi="Arial" w:cs="Arial" w:hint="default"/>
        <w:w w:val="99"/>
        <w:sz w:val="18"/>
        <w:szCs w:val="18"/>
        <w:lang w:val="en-US" w:eastAsia="en-US" w:bidi="ar-SA"/>
      </w:rPr>
    </w:lvl>
    <w:lvl w:ilvl="1" w:tplc="4E3238A2">
      <w:numFmt w:val="bullet"/>
      <w:lvlText w:val="•"/>
      <w:lvlJc w:val="left"/>
      <w:pPr>
        <w:ind w:left="995" w:hanging="150"/>
      </w:pPr>
      <w:rPr>
        <w:rFonts w:hint="default"/>
        <w:lang w:val="en-US" w:eastAsia="en-US" w:bidi="ar-SA"/>
      </w:rPr>
    </w:lvl>
    <w:lvl w:ilvl="2" w:tplc="E6060FAA">
      <w:numFmt w:val="bullet"/>
      <w:lvlText w:val="•"/>
      <w:lvlJc w:val="left"/>
      <w:pPr>
        <w:ind w:left="1330" w:hanging="150"/>
      </w:pPr>
      <w:rPr>
        <w:rFonts w:hint="default"/>
        <w:lang w:val="en-US" w:eastAsia="en-US" w:bidi="ar-SA"/>
      </w:rPr>
    </w:lvl>
    <w:lvl w:ilvl="3" w:tplc="720E1672">
      <w:numFmt w:val="bullet"/>
      <w:lvlText w:val="•"/>
      <w:lvlJc w:val="left"/>
      <w:pPr>
        <w:ind w:left="1665" w:hanging="150"/>
      </w:pPr>
      <w:rPr>
        <w:rFonts w:hint="default"/>
        <w:lang w:val="en-US" w:eastAsia="en-US" w:bidi="ar-SA"/>
      </w:rPr>
    </w:lvl>
    <w:lvl w:ilvl="4" w:tplc="7794C4E0">
      <w:numFmt w:val="bullet"/>
      <w:lvlText w:val="•"/>
      <w:lvlJc w:val="left"/>
      <w:pPr>
        <w:ind w:left="2000" w:hanging="150"/>
      </w:pPr>
      <w:rPr>
        <w:rFonts w:hint="default"/>
        <w:lang w:val="en-US" w:eastAsia="en-US" w:bidi="ar-SA"/>
      </w:rPr>
    </w:lvl>
    <w:lvl w:ilvl="5" w:tplc="7192666C">
      <w:numFmt w:val="bullet"/>
      <w:lvlText w:val="•"/>
      <w:lvlJc w:val="left"/>
      <w:pPr>
        <w:ind w:left="2335" w:hanging="150"/>
      </w:pPr>
      <w:rPr>
        <w:rFonts w:hint="default"/>
        <w:lang w:val="en-US" w:eastAsia="en-US" w:bidi="ar-SA"/>
      </w:rPr>
    </w:lvl>
    <w:lvl w:ilvl="6" w:tplc="BE40300C">
      <w:numFmt w:val="bullet"/>
      <w:lvlText w:val="•"/>
      <w:lvlJc w:val="left"/>
      <w:pPr>
        <w:ind w:left="2670" w:hanging="150"/>
      </w:pPr>
      <w:rPr>
        <w:rFonts w:hint="default"/>
        <w:lang w:val="en-US" w:eastAsia="en-US" w:bidi="ar-SA"/>
      </w:rPr>
    </w:lvl>
    <w:lvl w:ilvl="7" w:tplc="A8D0A964">
      <w:numFmt w:val="bullet"/>
      <w:lvlText w:val="•"/>
      <w:lvlJc w:val="left"/>
      <w:pPr>
        <w:ind w:left="3005" w:hanging="150"/>
      </w:pPr>
      <w:rPr>
        <w:rFonts w:hint="default"/>
        <w:lang w:val="en-US" w:eastAsia="en-US" w:bidi="ar-SA"/>
      </w:rPr>
    </w:lvl>
    <w:lvl w:ilvl="8" w:tplc="DEC249D4">
      <w:numFmt w:val="bullet"/>
      <w:lvlText w:val="•"/>
      <w:lvlJc w:val="left"/>
      <w:pPr>
        <w:ind w:left="3340" w:hanging="150"/>
      </w:pPr>
      <w:rPr>
        <w:rFonts w:hint="default"/>
        <w:lang w:val="en-US" w:eastAsia="en-US" w:bidi="ar-SA"/>
      </w:rPr>
    </w:lvl>
  </w:abstractNum>
  <w:abstractNum w:abstractNumId="32" w15:restartNumberingAfterBreak="0">
    <w:nsid w:val="31927C9E"/>
    <w:multiLevelType w:val="multilevel"/>
    <w:tmpl w:val="0C5EDBE6"/>
    <w:lvl w:ilvl="0">
      <w:start w:val="3"/>
      <w:numFmt w:val="decimal"/>
      <w:lvlText w:val="%1"/>
      <w:lvlJc w:val="left"/>
      <w:pPr>
        <w:ind w:left="1272" w:hanging="681"/>
        <w:jc w:val="left"/>
      </w:pPr>
      <w:rPr>
        <w:rFonts w:hint="default"/>
        <w:lang w:val="en-US" w:eastAsia="en-US" w:bidi="ar-SA"/>
      </w:rPr>
    </w:lvl>
    <w:lvl w:ilvl="1">
      <w:start w:val="2"/>
      <w:numFmt w:val="decimal"/>
      <w:lvlText w:val="%1.%2"/>
      <w:lvlJc w:val="left"/>
      <w:pPr>
        <w:ind w:left="1272" w:hanging="681"/>
        <w:jc w:val="left"/>
      </w:pPr>
      <w:rPr>
        <w:rFonts w:ascii="Arial" w:eastAsia="Arial" w:hAnsi="Arial" w:cs="Arial" w:hint="default"/>
        <w:w w:val="99"/>
        <w:sz w:val="20"/>
        <w:szCs w:val="20"/>
        <w:lang w:val="en-US" w:eastAsia="en-US" w:bidi="ar-SA"/>
      </w:rPr>
    </w:lvl>
    <w:lvl w:ilvl="2">
      <w:start w:val="1"/>
      <w:numFmt w:val="decimal"/>
      <w:lvlText w:val="%1.%2.%3"/>
      <w:lvlJc w:val="left"/>
      <w:pPr>
        <w:ind w:left="1273" w:hanging="681"/>
        <w:jc w:val="left"/>
      </w:pPr>
      <w:rPr>
        <w:rFonts w:ascii="Arial" w:eastAsia="Arial" w:hAnsi="Arial" w:cs="Arial" w:hint="default"/>
        <w:w w:val="99"/>
        <w:sz w:val="20"/>
        <w:szCs w:val="20"/>
        <w:lang w:val="en-US" w:eastAsia="en-US" w:bidi="ar-SA"/>
      </w:rPr>
    </w:lvl>
    <w:lvl w:ilvl="3">
      <w:numFmt w:val="bullet"/>
      <w:lvlText w:val="•"/>
      <w:lvlJc w:val="left"/>
      <w:pPr>
        <w:ind w:left="2439" w:hanging="681"/>
      </w:pPr>
      <w:rPr>
        <w:rFonts w:hint="default"/>
        <w:lang w:val="en-US" w:eastAsia="en-US" w:bidi="ar-SA"/>
      </w:rPr>
    </w:lvl>
    <w:lvl w:ilvl="4">
      <w:numFmt w:val="bullet"/>
      <w:lvlText w:val="•"/>
      <w:lvlJc w:val="left"/>
      <w:pPr>
        <w:ind w:left="2825" w:hanging="681"/>
      </w:pPr>
      <w:rPr>
        <w:rFonts w:hint="default"/>
        <w:lang w:val="en-US" w:eastAsia="en-US" w:bidi="ar-SA"/>
      </w:rPr>
    </w:lvl>
    <w:lvl w:ilvl="5">
      <w:numFmt w:val="bullet"/>
      <w:lvlText w:val="•"/>
      <w:lvlJc w:val="left"/>
      <w:pPr>
        <w:ind w:left="3211" w:hanging="681"/>
      </w:pPr>
      <w:rPr>
        <w:rFonts w:hint="default"/>
        <w:lang w:val="en-US" w:eastAsia="en-US" w:bidi="ar-SA"/>
      </w:rPr>
    </w:lvl>
    <w:lvl w:ilvl="6">
      <w:numFmt w:val="bullet"/>
      <w:lvlText w:val="•"/>
      <w:lvlJc w:val="left"/>
      <w:pPr>
        <w:ind w:left="3598" w:hanging="681"/>
      </w:pPr>
      <w:rPr>
        <w:rFonts w:hint="default"/>
        <w:lang w:val="en-US" w:eastAsia="en-US" w:bidi="ar-SA"/>
      </w:rPr>
    </w:lvl>
    <w:lvl w:ilvl="7">
      <w:numFmt w:val="bullet"/>
      <w:lvlText w:val="•"/>
      <w:lvlJc w:val="left"/>
      <w:pPr>
        <w:ind w:left="3984" w:hanging="681"/>
      </w:pPr>
      <w:rPr>
        <w:rFonts w:hint="default"/>
        <w:lang w:val="en-US" w:eastAsia="en-US" w:bidi="ar-SA"/>
      </w:rPr>
    </w:lvl>
    <w:lvl w:ilvl="8">
      <w:numFmt w:val="bullet"/>
      <w:lvlText w:val="•"/>
      <w:lvlJc w:val="left"/>
      <w:pPr>
        <w:ind w:left="4371" w:hanging="681"/>
      </w:pPr>
      <w:rPr>
        <w:rFonts w:hint="default"/>
        <w:lang w:val="en-US" w:eastAsia="en-US" w:bidi="ar-SA"/>
      </w:rPr>
    </w:lvl>
  </w:abstractNum>
  <w:abstractNum w:abstractNumId="33" w15:restartNumberingAfterBreak="0">
    <w:nsid w:val="31F77C93"/>
    <w:multiLevelType w:val="hybridMultilevel"/>
    <w:tmpl w:val="B8ECB7B4"/>
    <w:lvl w:ilvl="0" w:tplc="0B12FEA0">
      <w:start w:val="3"/>
      <w:numFmt w:val="decimal"/>
      <w:lvlText w:val="%1"/>
      <w:lvlJc w:val="left"/>
      <w:pPr>
        <w:ind w:left="1451" w:hanging="1319"/>
        <w:jc w:val="left"/>
      </w:pPr>
      <w:rPr>
        <w:rFonts w:ascii="UKIJ Bom" w:eastAsia="UKIJ Bom" w:hAnsi="UKIJ Bom" w:cs="UKIJ Bom" w:hint="default"/>
        <w:color w:val="7F99B3"/>
        <w:w w:val="99"/>
        <w:position w:val="-4"/>
        <w:sz w:val="56"/>
        <w:szCs w:val="56"/>
        <w:lang w:val="en-US" w:eastAsia="en-US" w:bidi="ar-SA"/>
      </w:rPr>
    </w:lvl>
    <w:lvl w:ilvl="1" w:tplc="0D1ADB7E">
      <w:numFmt w:val="bullet"/>
      <w:lvlText w:val="•"/>
      <w:lvlJc w:val="left"/>
      <w:pPr>
        <w:ind w:left="1596" w:hanging="1319"/>
      </w:pPr>
      <w:rPr>
        <w:rFonts w:hint="default"/>
        <w:lang w:val="en-US" w:eastAsia="en-US" w:bidi="ar-SA"/>
      </w:rPr>
    </w:lvl>
    <w:lvl w:ilvl="2" w:tplc="130CFE24">
      <w:numFmt w:val="bullet"/>
      <w:lvlText w:val="•"/>
      <w:lvlJc w:val="left"/>
      <w:pPr>
        <w:ind w:left="1732" w:hanging="1319"/>
      </w:pPr>
      <w:rPr>
        <w:rFonts w:hint="default"/>
        <w:lang w:val="en-US" w:eastAsia="en-US" w:bidi="ar-SA"/>
      </w:rPr>
    </w:lvl>
    <w:lvl w:ilvl="3" w:tplc="38CA1B04">
      <w:numFmt w:val="bullet"/>
      <w:lvlText w:val="•"/>
      <w:lvlJc w:val="left"/>
      <w:pPr>
        <w:ind w:left="1869" w:hanging="1319"/>
      </w:pPr>
      <w:rPr>
        <w:rFonts w:hint="default"/>
        <w:lang w:val="en-US" w:eastAsia="en-US" w:bidi="ar-SA"/>
      </w:rPr>
    </w:lvl>
    <w:lvl w:ilvl="4" w:tplc="B6EE663A">
      <w:numFmt w:val="bullet"/>
      <w:lvlText w:val="•"/>
      <w:lvlJc w:val="left"/>
      <w:pPr>
        <w:ind w:left="2005" w:hanging="1319"/>
      </w:pPr>
      <w:rPr>
        <w:rFonts w:hint="default"/>
        <w:lang w:val="en-US" w:eastAsia="en-US" w:bidi="ar-SA"/>
      </w:rPr>
    </w:lvl>
    <w:lvl w:ilvl="5" w:tplc="58F042F4">
      <w:numFmt w:val="bullet"/>
      <w:lvlText w:val="•"/>
      <w:lvlJc w:val="left"/>
      <w:pPr>
        <w:ind w:left="2142" w:hanging="1319"/>
      </w:pPr>
      <w:rPr>
        <w:rFonts w:hint="default"/>
        <w:lang w:val="en-US" w:eastAsia="en-US" w:bidi="ar-SA"/>
      </w:rPr>
    </w:lvl>
    <w:lvl w:ilvl="6" w:tplc="02BE9150">
      <w:numFmt w:val="bullet"/>
      <w:lvlText w:val="•"/>
      <w:lvlJc w:val="left"/>
      <w:pPr>
        <w:ind w:left="2278" w:hanging="1319"/>
      </w:pPr>
      <w:rPr>
        <w:rFonts w:hint="default"/>
        <w:lang w:val="en-US" w:eastAsia="en-US" w:bidi="ar-SA"/>
      </w:rPr>
    </w:lvl>
    <w:lvl w:ilvl="7" w:tplc="367EFAFC">
      <w:numFmt w:val="bullet"/>
      <w:lvlText w:val="•"/>
      <w:lvlJc w:val="left"/>
      <w:pPr>
        <w:ind w:left="2415" w:hanging="1319"/>
      </w:pPr>
      <w:rPr>
        <w:rFonts w:hint="default"/>
        <w:lang w:val="en-US" w:eastAsia="en-US" w:bidi="ar-SA"/>
      </w:rPr>
    </w:lvl>
    <w:lvl w:ilvl="8" w:tplc="29FC1534">
      <w:numFmt w:val="bullet"/>
      <w:lvlText w:val="•"/>
      <w:lvlJc w:val="left"/>
      <w:pPr>
        <w:ind w:left="2551" w:hanging="1319"/>
      </w:pPr>
      <w:rPr>
        <w:rFonts w:hint="default"/>
        <w:lang w:val="en-US" w:eastAsia="en-US" w:bidi="ar-SA"/>
      </w:rPr>
    </w:lvl>
  </w:abstractNum>
  <w:abstractNum w:abstractNumId="34" w15:restartNumberingAfterBreak="0">
    <w:nsid w:val="33BC6A5C"/>
    <w:multiLevelType w:val="hybridMultilevel"/>
    <w:tmpl w:val="38C43FC4"/>
    <w:lvl w:ilvl="0" w:tplc="BEFE90D0">
      <w:numFmt w:val="bullet"/>
      <w:lvlText w:val="–"/>
      <w:lvlJc w:val="left"/>
      <w:pPr>
        <w:ind w:left="187" w:hanging="150"/>
      </w:pPr>
      <w:rPr>
        <w:rFonts w:ascii="Arial" w:eastAsia="Arial" w:hAnsi="Arial" w:cs="Arial" w:hint="default"/>
        <w:w w:val="99"/>
        <w:sz w:val="18"/>
        <w:szCs w:val="18"/>
        <w:lang w:val="en-US" w:eastAsia="en-US" w:bidi="ar-SA"/>
      </w:rPr>
    </w:lvl>
    <w:lvl w:ilvl="1" w:tplc="E2F69008">
      <w:numFmt w:val="bullet"/>
      <w:lvlText w:val="•"/>
      <w:lvlJc w:val="left"/>
      <w:pPr>
        <w:ind w:left="540" w:hanging="150"/>
      </w:pPr>
      <w:rPr>
        <w:rFonts w:hint="default"/>
        <w:lang w:val="en-US" w:eastAsia="en-US" w:bidi="ar-SA"/>
      </w:rPr>
    </w:lvl>
    <w:lvl w:ilvl="2" w:tplc="2B5275F0">
      <w:numFmt w:val="bullet"/>
      <w:lvlText w:val="•"/>
      <w:lvlJc w:val="left"/>
      <w:pPr>
        <w:ind w:left="901" w:hanging="150"/>
      </w:pPr>
      <w:rPr>
        <w:rFonts w:hint="default"/>
        <w:lang w:val="en-US" w:eastAsia="en-US" w:bidi="ar-SA"/>
      </w:rPr>
    </w:lvl>
    <w:lvl w:ilvl="3" w:tplc="DF78C1FA">
      <w:numFmt w:val="bullet"/>
      <w:lvlText w:val="•"/>
      <w:lvlJc w:val="left"/>
      <w:pPr>
        <w:ind w:left="1261" w:hanging="150"/>
      </w:pPr>
      <w:rPr>
        <w:rFonts w:hint="default"/>
        <w:lang w:val="en-US" w:eastAsia="en-US" w:bidi="ar-SA"/>
      </w:rPr>
    </w:lvl>
    <w:lvl w:ilvl="4" w:tplc="06D8E684">
      <w:numFmt w:val="bullet"/>
      <w:lvlText w:val="•"/>
      <w:lvlJc w:val="left"/>
      <w:pPr>
        <w:ind w:left="1622" w:hanging="150"/>
      </w:pPr>
      <w:rPr>
        <w:rFonts w:hint="default"/>
        <w:lang w:val="en-US" w:eastAsia="en-US" w:bidi="ar-SA"/>
      </w:rPr>
    </w:lvl>
    <w:lvl w:ilvl="5" w:tplc="FE90788C">
      <w:numFmt w:val="bullet"/>
      <w:lvlText w:val="•"/>
      <w:lvlJc w:val="left"/>
      <w:pPr>
        <w:ind w:left="1983" w:hanging="150"/>
      </w:pPr>
      <w:rPr>
        <w:rFonts w:hint="default"/>
        <w:lang w:val="en-US" w:eastAsia="en-US" w:bidi="ar-SA"/>
      </w:rPr>
    </w:lvl>
    <w:lvl w:ilvl="6" w:tplc="1DE88FB4">
      <w:numFmt w:val="bullet"/>
      <w:lvlText w:val="•"/>
      <w:lvlJc w:val="left"/>
      <w:pPr>
        <w:ind w:left="2343" w:hanging="150"/>
      </w:pPr>
      <w:rPr>
        <w:rFonts w:hint="default"/>
        <w:lang w:val="en-US" w:eastAsia="en-US" w:bidi="ar-SA"/>
      </w:rPr>
    </w:lvl>
    <w:lvl w:ilvl="7" w:tplc="892E1BE6">
      <w:numFmt w:val="bullet"/>
      <w:lvlText w:val="•"/>
      <w:lvlJc w:val="left"/>
      <w:pPr>
        <w:ind w:left="2704" w:hanging="150"/>
      </w:pPr>
      <w:rPr>
        <w:rFonts w:hint="default"/>
        <w:lang w:val="en-US" w:eastAsia="en-US" w:bidi="ar-SA"/>
      </w:rPr>
    </w:lvl>
    <w:lvl w:ilvl="8" w:tplc="920AEFD0">
      <w:numFmt w:val="bullet"/>
      <w:lvlText w:val="•"/>
      <w:lvlJc w:val="left"/>
      <w:pPr>
        <w:ind w:left="3064" w:hanging="150"/>
      </w:pPr>
      <w:rPr>
        <w:rFonts w:hint="default"/>
        <w:lang w:val="en-US" w:eastAsia="en-US" w:bidi="ar-SA"/>
      </w:rPr>
    </w:lvl>
  </w:abstractNum>
  <w:abstractNum w:abstractNumId="35" w15:restartNumberingAfterBreak="0">
    <w:nsid w:val="347F1E75"/>
    <w:multiLevelType w:val="hybridMultilevel"/>
    <w:tmpl w:val="62060968"/>
    <w:lvl w:ilvl="0" w:tplc="17BAA022">
      <w:numFmt w:val="bullet"/>
      <w:lvlText w:val="-"/>
      <w:lvlJc w:val="left"/>
      <w:pPr>
        <w:ind w:left="486" w:hanging="98"/>
      </w:pPr>
      <w:rPr>
        <w:rFonts w:ascii="Arial" w:eastAsia="Arial" w:hAnsi="Arial" w:cs="Arial" w:hint="default"/>
        <w:w w:val="100"/>
        <w:sz w:val="16"/>
        <w:szCs w:val="16"/>
        <w:lang w:val="en-US" w:eastAsia="en-US" w:bidi="ar-SA"/>
      </w:rPr>
    </w:lvl>
    <w:lvl w:ilvl="1" w:tplc="B7328030">
      <w:numFmt w:val="bullet"/>
      <w:lvlText w:val="-"/>
      <w:lvlJc w:val="left"/>
      <w:pPr>
        <w:ind w:left="1780" w:hanging="98"/>
      </w:pPr>
      <w:rPr>
        <w:rFonts w:ascii="Arial" w:eastAsia="Arial" w:hAnsi="Arial" w:cs="Arial" w:hint="default"/>
        <w:w w:val="100"/>
        <w:sz w:val="16"/>
        <w:szCs w:val="16"/>
        <w:lang w:val="en-US" w:eastAsia="en-US" w:bidi="ar-SA"/>
      </w:rPr>
    </w:lvl>
    <w:lvl w:ilvl="2" w:tplc="41AE3128">
      <w:numFmt w:val="bullet"/>
      <w:lvlText w:val="-"/>
      <w:lvlJc w:val="left"/>
      <w:pPr>
        <w:ind w:left="4076" w:hanging="98"/>
      </w:pPr>
      <w:rPr>
        <w:rFonts w:ascii="Arial" w:eastAsia="Arial" w:hAnsi="Arial" w:cs="Arial" w:hint="default"/>
        <w:w w:val="100"/>
        <w:sz w:val="16"/>
        <w:szCs w:val="16"/>
        <w:lang w:val="en-US" w:eastAsia="en-US" w:bidi="ar-SA"/>
      </w:rPr>
    </w:lvl>
    <w:lvl w:ilvl="3" w:tplc="165E52C8">
      <w:numFmt w:val="bullet"/>
      <w:lvlText w:val="•"/>
      <w:lvlJc w:val="left"/>
      <w:pPr>
        <w:ind w:left="3565" w:hanging="98"/>
      </w:pPr>
      <w:rPr>
        <w:rFonts w:hint="default"/>
        <w:lang w:val="en-US" w:eastAsia="en-US" w:bidi="ar-SA"/>
      </w:rPr>
    </w:lvl>
    <w:lvl w:ilvl="4" w:tplc="58FC1134">
      <w:numFmt w:val="bullet"/>
      <w:lvlText w:val="•"/>
      <w:lvlJc w:val="left"/>
      <w:pPr>
        <w:ind w:left="3050" w:hanging="98"/>
      </w:pPr>
      <w:rPr>
        <w:rFonts w:hint="default"/>
        <w:lang w:val="en-US" w:eastAsia="en-US" w:bidi="ar-SA"/>
      </w:rPr>
    </w:lvl>
    <w:lvl w:ilvl="5" w:tplc="3CDAD262">
      <w:numFmt w:val="bullet"/>
      <w:lvlText w:val="•"/>
      <w:lvlJc w:val="left"/>
      <w:pPr>
        <w:ind w:left="2535" w:hanging="98"/>
      </w:pPr>
      <w:rPr>
        <w:rFonts w:hint="default"/>
        <w:lang w:val="en-US" w:eastAsia="en-US" w:bidi="ar-SA"/>
      </w:rPr>
    </w:lvl>
    <w:lvl w:ilvl="6" w:tplc="810E646C">
      <w:numFmt w:val="bullet"/>
      <w:lvlText w:val="•"/>
      <w:lvlJc w:val="left"/>
      <w:pPr>
        <w:ind w:left="2020" w:hanging="98"/>
      </w:pPr>
      <w:rPr>
        <w:rFonts w:hint="default"/>
        <w:lang w:val="en-US" w:eastAsia="en-US" w:bidi="ar-SA"/>
      </w:rPr>
    </w:lvl>
    <w:lvl w:ilvl="7" w:tplc="DA988792">
      <w:numFmt w:val="bullet"/>
      <w:lvlText w:val="•"/>
      <w:lvlJc w:val="left"/>
      <w:pPr>
        <w:ind w:left="1505" w:hanging="98"/>
      </w:pPr>
      <w:rPr>
        <w:rFonts w:hint="default"/>
        <w:lang w:val="en-US" w:eastAsia="en-US" w:bidi="ar-SA"/>
      </w:rPr>
    </w:lvl>
    <w:lvl w:ilvl="8" w:tplc="571C692E">
      <w:numFmt w:val="bullet"/>
      <w:lvlText w:val="•"/>
      <w:lvlJc w:val="left"/>
      <w:pPr>
        <w:ind w:left="990" w:hanging="98"/>
      </w:pPr>
      <w:rPr>
        <w:rFonts w:hint="default"/>
        <w:lang w:val="en-US" w:eastAsia="en-US" w:bidi="ar-SA"/>
      </w:rPr>
    </w:lvl>
  </w:abstractNum>
  <w:abstractNum w:abstractNumId="36" w15:restartNumberingAfterBreak="0">
    <w:nsid w:val="34C120E7"/>
    <w:multiLevelType w:val="hybridMultilevel"/>
    <w:tmpl w:val="F4EEFE66"/>
    <w:lvl w:ilvl="0" w:tplc="1890AFAA">
      <w:start w:val="1"/>
      <w:numFmt w:val="decimal"/>
      <w:lvlText w:val="%1"/>
      <w:lvlJc w:val="left"/>
      <w:pPr>
        <w:ind w:left="421" w:hanging="284"/>
        <w:jc w:val="left"/>
      </w:pPr>
      <w:rPr>
        <w:rFonts w:ascii="Arial" w:eastAsia="Arial" w:hAnsi="Arial" w:cs="Arial" w:hint="default"/>
        <w:w w:val="99"/>
        <w:sz w:val="20"/>
        <w:szCs w:val="20"/>
        <w:lang w:val="en-US" w:eastAsia="en-US" w:bidi="ar-SA"/>
      </w:rPr>
    </w:lvl>
    <w:lvl w:ilvl="1" w:tplc="98B624BC">
      <w:numFmt w:val="bullet"/>
      <w:lvlText w:val="•"/>
      <w:lvlJc w:val="left"/>
      <w:pPr>
        <w:ind w:left="937" w:hanging="284"/>
      </w:pPr>
      <w:rPr>
        <w:rFonts w:hint="default"/>
        <w:lang w:val="en-US" w:eastAsia="en-US" w:bidi="ar-SA"/>
      </w:rPr>
    </w:lvl>
    <w:lvl w:ilvl="2" w:tplc="9C4E03A2">
      <w:numFmt w:val="bullet"/>
      <w:lvlText w:val="•"/>
      <w:lvlJc w:val="left"/>
      <w:pPr>
        <w:ind w:left="1455" w:hanging="284"/>
      </w:pPr>
      <w:rPr>
        <w:rFonts w:hint="default"/>
        <w:lang w:val="en-US" w:eastAsia="en-US" w:bidi="ar-SA"/>
      </w:rPr>
    </w:lvl>
    <w:lvl w:ilvl="3" w:tplc="C6BE253A">
      <w:numFmt w:val="bullet"/>
      <w:lvlText w:val="•"/>
      <w:lvlJc w:val="left"/>
      <w:pPr>
        <w:ind w:left="1973" w:hanging="284"/>
      </w:pPr>
      <w:rPr>
        <w:rFonts w:hint="default"/>
        <w:lang w:val="en-US" w:eastAsia="en-US" w:bidi="ar-SA"/>
      </w:rPr>
    </w:lvl>
    <w:lvl w:ilvl="4" w:tplc="90382DC2">
      <w:numFmt w:val="bullet"/>
      <w:lvlText w:val="•"/>
      <w:lvlJc w:val="left"/>
      <w:pPr>
        <w:ind w:left="2491" w:hanging="284"/>
      </w:pPr>
      <w:rPr>
        <w:rFonts w:hint="default"/>
        <w:lang w:val="en-US" w:eastAsia="en-US" w:bidi="ar-SA"/>
      </w:rPr>
    </w:lvl>
    <w:lvl w:ilvl="5" w:tplc="F2C057DC">
      <w:numFmt w:val="bullet"/>
      <w:lvlText w:val="•"/>
      <w:lvlJc w:val="left"/>
      <w:pPr>
        <w:ind w:left="3009" w:hanging="284"/>
      </w:pPr>
      <w:rPr>
        <w:rFonts w:hint="default"/>
        <w:lang w:val="en-US" w:eastAsia="en-US" w:bidi="ar-SA"/>
      </w:rPr>
    </w:lvl>
    <w:lvl w:ilvl="6" w:tplc="126E469C">
      <w:numFmt w:val="bullet"/>
      <w:lvlText w:val="•"/>
      <w:lvlJc w:val="left"/>
      <w:pPr>
        <w:ind w:left="3527" w:hanging="284"/>
      </w:pPr>
      <w:rPr>
        <w:rFonts w:hint="default"/>
        <w:lang w:val="en-US" w:eastAsia="en-US" w:bidi="ar-SA"/>
      </w:rPr>
    </w:lvl>
    <w:lvl w:ilvl="7" w:tplc="25441DDC">
      <w:numFmt w:val="bullet"/>
      <w:lvlText w:val="•"/>
      <w:lvlJc w:val="left"/>
      <w:pPr>
        <w:ind w:left="4045" w:hanging="284"/>
      </w:pPr>
      <w:rPr>
        <w:rFonts w:hint="default"/>
        <w:lang w:val="en-US" w:eastAsia="en-US" w:bidi="ar-SA"/>
      </w:rPr>
    </w:lvl>
    <w:lvl w:ilvl="8" w:tplc="F9F23A60">
      <w:numFmt w:val="bullet"/>
      <w:lvlText w:val="•"/>
      <w:lvlJc w:val="left"/>
      <w:pPr>
        <w:ind w:left="4563" w:hanging="284"/>
      </w:pPr>
      <w:rPr>
        <w:rFonts w:hint="default"/>
        <w:lang w:val="en-US" w:eastAsia="en-US" w:bidi="ar-SA"/>
      </w:rPr>
    </w:lvl>
  </w:abstractNum>
  <w:abstractNum w:abstractNumId="37" w15:restartNumberingAfterBreak="0">
    <w:nsid w:val="35930F01"/>
    <w:multiLevelType w:val="hybridMultilevel"/>
    <w:tmpl w:val="7BF61D6C"/>
    <w:lvl w:ilvl="0" w:tplc="2FDED8A2">
      <w:numFmt w:val="decimal"/>
      <w:lvlText w:val="%1"/>
      <w:lvlJc w:val="left"/>
      <w:pPr>
        <w:ind w:left="661" w:hanging="151"/>
        <w:jc w:val="left"/>
      </w:pPr>
      <w:rPr>
        <w:rFonts w:ascii="Arial" w:eastAsia="Arial" w:hAnsi="Arial" w:cs="Arial" w:hint="default"/>
        <w:w w:val="99"/>
        <w:sz w:val="18"/>
        <w:szCs w:val="18"/>
        <w:lang w:val="en-US" w:eastAsia="en-US" w:bidi="ar-SA"/>
      </w:rPr>
    </w:lvl>
    <w:lvl w:ilvl="1" w:tplc="571E6BF6">
      <w:numFmt w:val="bullet"/>
      <w:lvlText w:val="•"/>
      <w:lvlJc w:val="left"/>
      <w:pPr>
        <w:ind w:left="995" w:hanging="151"/>
      </w:pPr>
      <w:rPr>
        <w:rFonts w:hint="default"/>
        <w:lang w:val="en-US" w:eastAsia="en-US" w:bidi="ar-SA"/>
      </w:rPr>
    </w:lvl>
    <w:lvl w:ilvl="2" w:tplc="20BADAE0">
      <w:numFmt w:val="bullet"/>
      <w:lvlText w:val="•"/>
      <w:lvlJc w:val="left"/>
      <w:pPr>
        <w:ind w:left="1330" w:hanging="151"/>
      </w:pPr>
      <w:rPr>
        <w:rFonts w:hint="default"/>
        <w:lang w:val="en-US" w:eastAsia="en-US" w:bidi="ar-SA"/>
      </w:rPr>
    </w:lvl>
    <w:lvl w:ilvl="3" w:tplc="48B23BF2">
      <w:numFmt w:val="bullet"/>
      <w:lvlText w:val="•"/>
      <w:lvlJc w:val="left"/>
      <w:pPr>
        <w:ind w:left="1665" w:hanging="151"/>
      </w:pPr>
      <w:rPr>
        <w:rFonts w:hint="default"/>
        <w:lang w:val="en-US" w:eastAsia="en-US" w:bidi="ar-SA"/>
      </w:rPr>
    </w:lvl>
    <w:lvl w:ilvl="4" w:tplc="1268A5C0">
      <w:numFmt w:val="bullet"/>
      <w:lvlText w:val="•"/>
      <w:lvlJc w:val="left"/>
      <w:pPr>
        <w:ind w:left="2000" w:hanging="151"/>
      </w:pPr>
      <w:rPr>
        <w:rFonts w:hint="default"/>
        <w:lang w:val="en-US" w:eastAsia="en-US" w:bidi="ar-SA"/>
      </w:rPr>
    </w:lvl>
    <w:lvl w:ilvl="5" w:tplc="68F885D4">
      <w:numFmt w:val="bullet"/>
      <w:lvlText w:val="•"/>
      <w:lvlJc w:val="left"/>
      <w:pPr>
        <w:ind w:left="2336" w:hanging="151"/>
      </w:pPr>
      <w:rPr>
        <w:rFonts w:hint="default"/>
        <w:lang w:val="en-US" w:eastAsia="en-US" w:bidi="ar-SA"/>
      </w:rPr>
    </w:lvl>
    <w:lvl w:ilvl="6" w:tplc="BEB81A32">
      <w:numFmt w:val="bullet"/>
      <w:lvlText w:val="•"/>
      <w:lvlJc w:val="left"/>
      <w:pPr>
        <w:ind w:left="2671" w:hanging="151"/>
      </w:pPr>
      <w:rPr>
        <w:rFonts w:hint="default"/>
        <w:lang w:val="en-US" w:eastAsia="en-US" w:bidi="ar-SA"/>
      </w:rPr>
    </w:lvl>
    <w:lvl w:ilvl="7" w:tplc="6CD2363E">
      <w:numFmt w:val="bullet"/>
      <w:lvlText w:val="•"/>
      <w:lvlJc w:val="left"/>
      <w:pPr>
        <w:ind w:left="3006" w:hanging="151"/>
      </w:pPr>
      <w:rPr>
        <w:rFonts w:hint="default"/>
        <w:lang w:val="en-US" w:eastAsia="en-US" w:bidi="ar-SA"/>
      </w:rPr>
    </w:lvl>
    <w:lvl w:ilvl="8" w:tplc="5D5C163E">
      <w:numFmt w:val="bullet"/>
      <w:lvlText w:val="•"/>
      <w:lvlJc w:val="left"/>
      <w:pPr>
        <w:ind w:left="3341" w:hanging="151"/>
      </w:pPr>
      <w:rPr>
        <w:rFonts w:hint="default"/>
        <w:lang w:val="en-US" w:eastAsia="en-US" w:bidi="ar-SA"/>
      </w:rPr>
    </w:lvl>
  </w:abstractNum>
  <w:abstractNum w:abstractNumId="38" w15:restartNumberingAfterBreak="0">
    <w:nsid w:val="38141C41"/>
    <w:multiLevelType w:val="hybridMultilevel"/>
    <w:tmpl w:val="61A6BA38"/>
    <w:lvl w:ilvl="0" w:tplc="A33018C4">
      <w:numFmt w:val="decimal"/>
      <w:lvlText w:val="%1"/>
      <w:lvlJc w:val="left"/>
      <w:pPr>
        <w:ind w:left="661" w:hanging="150"/>
        <w:jc w:val="left"/>
      </w:pPr>
      <w:rPr>
        <w:rFonts w:ascii="Arial" w:eastAsia="Arial" w:hAnsi="Arial" w:cs="Arial" w:hint="default"/>
        <w:w w:val="99"/>
        <w:sz w:val="18"/>
        <w:szCs w:val="18"/>
        <w:lang w:val="en-US" w:eastAsia="en-US" w:bidi="ar-SA"/>
      </w:rPr>
    </w:lvl>
    <w:lvl w:ilvl="1" w:tplc="8D64DC88">
      <w:numFmt w:val="bullet"/>
      <w:lvlText w:val="•"/>
      <w:lvlJc w:val="left"/>
      <w:pPr>
        <w:ind w:left="995" w:hanging="150"/>
      </w:pPr>
      <w:rPr>
        <w:rFonts w:hint="default"/>
        <w:lang w:val="en-US" w:eastAsia="en-US" w:bidi="ar-SA"/>
      </w:rPr>
    </w:lvl>
    <w:lvl w:ilvl="2" w:tplc="11BCB052">
      <w:numFmt w:val="bullet"/>
      <w:lvlText w:val="•"/>
      <w:lvlJc w:val="left"/>
      <w:pPr>
        <w:ind w:left="1330" w:hanging="150"/>
      </w:pPr>
      <w:rPr>
        <w:rFonts w:hint="default"/>
        <w:lang w:val="en-US" w:eastAsia="en-US" w:bidi="ar-SA"/>
      </w:rPr>
    </w:lvl>
    <w:lvl w:ilvl="3" w:tplc="BCCA3D86">
      <w:numFmt w:val="bullet"/>
      <w:lvlText w:val="•"/>
      <w:lvlJc w:val="left"/>
      <w:pPr>
        <w:ind w:left="1665" w:hanging="150"/>
      </w:pPr>
      <w:rPr>
        <w:rFonts w:hint="default"/>
        <w:lang w:val="en-US" w:eastAsia="en-US" w:bidi="ar-SA"/>
      </w:rPr>
    </w:lvl>
    <w:lvl w:ilvl="4" w:tplc="A29E1D16">
      <w:numFmt w:val="bullet"/>
      <w:lvlText w:val="•"/>
      <w:lvlJc w:val="left"/>
      <w:pPr>
        <w:ind w:left="2000" w:hanging="150"/>
      </w:pPr>
      <w:rPr>
        <w:rFonts w:hint="default"/>
        <w:lang w:val="en-US" w:eastAsia="en-US" w:bidi="ar-SA"/>
      </w:rPr>
    </w:lvl>
    <w:lvl w:ilvl="5" w:tplc="311EB810">
      <w:numFmt w:val="bullet"/>
      <w:lvlText w:val="•"/>
      <w:lvlJc w:val="left"/>
      <w:pPr>
        <w:ind w:left="2336" w:hanging="150"/>
      </w:pPr>
      <w:rPr>
        <w:rFonts w:hint="default"/>
        <w:lang w:val="en-US" w:eastAsia="en-US" w:bidi="ar-SA"/>
      </w:rPr>
    </w:lvl>
    <w:lvl w:ilvl="6" w:tplc="C87CC570">
      <w:numFmt w:val="bullet"/>
      <w:lvlText w:val="•"/>
      <w:lvlJc w:val="left"/>
      <w:pPr>
        <w:ind w:left="2671" w:hanging="150"/>
      </w:pPr>
      <w:rPr>
        <w:rFonts w:hint="default"/>
        <w:lang w:val="en-US" w:eastAsia="en-US" w:bidi="ar-SA"/>
      </w:rPr>
    </w:lvl>
    <w:lvl w:ilvl="7" w:tplc="1512BFCA">
      <w:numFmt w:val="bullet"/>
      <w:lvlText w:val="•"/>
      <w:lvlJc w:val="left"/>
      <w:pPr>
        <w:ind w:left="3006" w:hanging="150"/>
      </w:pPr>
      <w:rPr>
        <w:rFonts w:hint="default"/>
        <w:lang w:val="en-US" w:eastAsia="en-US" w:bidi="ar-SA"/>
      </w:rPr>
    </w:lvl>
    <w:lvl w:ilvl="8" w:tplc="5498C12C">
      <w:numFmt w:val="bullet"/>
      <w:lvlText w:val="•"/>
      <w:lvlJc w:val="left"/>
      <w:pPr>
        <w:ind w:left="3341" w:hanging="150"/>
      </w:pPr>
      <w:rPr>
        <w:rFonts w:hint="default"/>
        <w:lang w:val="en-US" w:eastAsia="en-US" w:bidi="ar-SA"/>
      </w:rPr>
    </w:lvl>
  </w:abstractNum>
  <w:abstractNum w:abstractNumId="39" w15:restartNumberingAfterBreak="0">
    <w:nsid w:val="384C7236"/>
    <w:multiLevelType w:val="multilevel"/>
    <w:tmpl w:val="958CBFE6"/>
    <w:lvl w:ilvl="0">
      <w:start w:val="10"/>
      <w:numFmt w:val="decimal"/>
      <w:lvlText w:val="%1"/>
      <w:lvlJc w:val="left"/>
      <w:pPr>
        <w:ind w:left="1272" w:hanging="794"/>
        <w:jc w:val="left"/>
      </w:pPr>
      <w:rPr>
        <w:rFonts w:ascii="UKIJ Bom" w:eastAsia="UKIJ Bom" w:hAnsi="UKIJ Bom" w:cs="UKIJ Bom" w:hint="default"/>
        <w:w w:val="99"/>
        <w:sz w:val="36"/>
        <w:szCs w:val="36"/>
        <w:lang w:val="en-US" w:eastAsia="en-US" w:bidi="ar-SA"/>
      </w:rPr>
    </w:lvl>
    <w:lvl w:ilvl="1">
      <w:start w:val="1"/>
      <w:numFmt w:val="decimal"/>
      <w:lvlText w:val="%1.%2"/>
      <w:lvlJc w:val="left"/>
      <w:pPr>
        <w:ind w:left="1272" w:hanging="794"/>
        <w:jc w:val="right"/>
      </w:pPr>
      <w:rPr>
        <w:rFonts w:ascii="UKIJ Kufi" w:eastAsia="UKIJ Kufi" w:hAnsi="UKIJ Kufi" w:cs="UKIJ Kufi" w:hint="default"/>
        <w:spacing w:val="-1"/>
        <w:w w:val="99"/>
        <w:sz w:val="24"/>
        <w:szCs w:val="24"/>
        <w:lang w:val="en-US" w:eastAsia="en-US" w:bidi="ar-SA"/>
      </w:rPr>
    </w:lvl>
    <w:lvl w:ilvl="2">
      <w:numFmt w:val="bullet"/>
      <w:lvlText w:val="-"/>
      <w:lvlJc w:val="left"/>
      <w:pPr>
        <w:ind w:left="1788" w:hanging="98"/>
      </w:pPr>
      <w:rPr>
        <w:rFonts w:ascii="Arial" w:eastAsia="Arial" w:hAnsi="Arial" w:cs="Arial" w:hint="default"/>
        <w:w w:val="100"/>
        <w:position w:val="2"/>
        <w:sz w:val="16"/>
        <w:szCs w:val="16"/>
        <w:lang w:val="en-US" w:eastAsia="en-US" w:bidi="ar-SA"/>
      </w:rPr>
    </w:lvl>
    <w:lvl w:ilvl="3">
      <w:numFmt w:val="bullet"/>
      <w:lvlText w:val="•"/>
      <w:lvlJc w:val="left"/>
      <w:pPr>
        <w:ind w:left="1160" w:hanging="98"/>
      </w:pPr>
      <w:rPr>
        <w:rFonts w:hint="default"/>
        <w:lang w:val="en-US" w:eastAsia="en-US" w:bidi="ar-SA"/>
      </w:rPr>
    </w:lvl>
    <w:lvl w:ilvl="4">
      <w:numFmt w:val="bullet"/>
      <w:lvlText w:val="•"/>
      <w:lvlJc w:val="left"/>
      <w:pPr>
        <w:ind w:left="850" w:hanging="98"/>
      </w:pPr>
      <w:rPr>
        <w:rFonts w:hint="default"/>
        <w:lang w:val="en-US" w:eastAsia="en-US" w:bidi="ar-SA"/>
      </w:rPr>
    </w:lvl>
    <w:lvl w:ilvl="5">
      <w:numFmt w:val="bullet"/>
      <w:lvlText w:val="•"/>
      <w:lvlJc w:val="left"/>
      <w:pPr>
        <w:ind w:left="541" w:hanging="98"/>
      </w:pPr>
      <w:rPr>
        <w:rFonts w:hint="default"/>
        <w:lang w:val="en-US" w:eastAsia="en-US" w:bidi="ar-SA"/>
      </w:rPr>
    </w:lvl>
    <w:lvl w:ilvl="6">
      <w:numFmt w:val="bullet"/>
      <w:lvlText w:val="•"/>
      <w:lvlJc w:val="left"/>
      <w:pPr>
        <w:ind w:left="231" w:hanging="98"/>
      </w:pPr>
      <w:rPr>
        <w:rFonts w:hint="default"/>
        <w:lang w:val="en-US" w:eastAsia="en-US" w:bidi="ar-SA"/>
      </w:rPr>
    </w:lvl>
    <w:lvl w:ilvl="7">
      <w:numFmt w:val="bullet"/>
      <w:lvlText w:val="•"/>
      <w:lvlJc w:val="left"/>
      <w:pPr>
        <w:ind w:left="-79" w:hanging="98"/>
      </w:pPr>
      <w:rPr>
        <w:rFonts w:hint="default"/>
        <w:lang w:val="en-US" w:eastAsia="en-US" w:bidi="ar-SA"/>
      </w:rPr>
    </w:lvl>
    <w:lvl w:ilvl="8">
      <w:numFmt w:val="bullet"/>
      <w:lvlText w:val="•"/>
      <w:lvlJc w:val="left"/>
      <w:pPr>
        <w:ind w:left="-389" w:hanging="98"/>
      </w:pPr>
      <w:rPr>
        <w:rFonts w:hint="default"/>
        <w:lang w:val="en-US" w:eastAsia="en-US" w:bidi="ar-SA"/>
      </w:rPr>
    </w:lvl>
  </w:abstractNum>
  <w:abstractNum w:abstractNumId="40" w15:restartNumberingAfterBreak="0">
    <w:nsid w:val="38974427"/>
    <w:multiLevelType w:val="hybridMultilevel"/>
    <w:tmpl w:val="C1902E5A"/>
    <w:lvl w:ilvl="0" w:tplc="85929C28">
      <w:numFmt w:val="bullet"/>
      <w:lvlText w:val="–"/>
      <w:lvlJc w:val="left"/>
      <w:pPr>
        <w:ind w:left="138" w:hanging="159"/>
      </w:pPr>
      <w:rPr>
        <w:rFonts w:ascii="Arial" w:eastAsia="Arial" w:hAnsi="Arial" w:cs="Arial" w:hint="default"/>
        <w:w w:val="99"/>
        <w:sz w:val="20"/>
        <w:szCs w:val="20"/>
        <w:lang w:val="en-US" w:eastAsia="en-US" w:bidi="ar-SA"/>
      </w:rPr>
    </w:lvl>
    <w:lvl w:ilvl="1" w:tplc="2B943C68">
      <w:numFmt w:val="bullet"/>
      <w:lvlText w:val="–"/>
      <w:lvlJc w:val="left"/>
      <w:pPr>
        <w:ind w:left="762" w:hanging="284"/>
      </w:pPr>
      <w:rPr>
        <w:rFonts w:ascii="Arial" w:eastAsia="Arial" w:hAnsi="Arial" w:cs="Arial" w:hint="default"/>
        <w:w w:val="99"/>
        <w:sz w:val="20"/>
        <w:szCs w:val="20"/>
        <w:lang w:val="en-US" w:eastAsia="en-US" w:bidi="ar-SA"/>
      </w:rPr>
    </w:lvl>
    <w:lvl w:ilvl="2" w:tplc="E252F876">
      <w:numFmt w:val="bullet"/>
      <w:lvlText w:val="•"/>
      <w:lvlJc w:val="left"/>
      <w:pPr>
        <w:ind w:left="1247" w:hanging="284"/>
      </w:pPr>
      <w:rPr>
        <w:rFonts w:hint="default"/>
        <w:lang w:val="en-US" w:eastAsia="en-US" w:bidi="ar-SA"/>
      </w:rPr>
    </w:lvl>
    <w:lvl w:ilvl="3" w:tplc="4F98DCE6">
      <w:numFmt w:val="bullet"/>
      <w:lvlText w:val="•"/>
      <w:lvlJc w:val="left"/>
      <w:pPr>
        <w:ind w:left="1734" w:hanging="284"/>
      </w:pPr>
      <w:rPr>
        <w:rFonts w:hint="default"/>
        <w:lang w:val="en-US" w:eastAsia="en-US" w:bidi="ar-SA"/>
      </w:rPr>
    </w:lvl>
    <w:lvl w:ilvl="4" w:tplc="E5209D0A">
      <w:numFmt w:val="bullet"/>
      <w:lvlText w:val="•"/>
      <w:lvlJc w:val="left"/>
      <w:pPr>
        <w:ind w:left="2221" w:hanging="284"/>
      </w:pPr>
      <w:rPr>
        <w:rFonts w:hint="default"/>
        <w:lang w:val="en-US" w:eastAsia="en-US" w:bidi="ar-SA"/>
      </w:rPr>
    </w:lvl>
    <w:lvl w:ilvl="5" w:tplc="F6E4326E">
      <w:numFmt w:val="bullet"/>
      <w:lvlText w:val="•"/>
      <w:lvlJc w:val="left"/>
      <w:pPr>
        <w:ind w:left="2709" w:hanging="284"/>
      </w:pPr>
      <w:rPr>
        <w:rFonts w:hint="default"/>
        <w:lang w:val="en-US" w:eastAsia="en-US" w:bidi="ar-SA"/>
      </w:rPr>
    </w:lvl>
    <w:lvl w:ilvl="6" w:tplc="070C997A">
      <w:numFmt w:val="bullet"/>
      <w:lvlText w:val="•"/>
      <w:lvlJc w:val="left"/>
      <w:pPr>
        <w:ind w:left="3196" w:hanging="284"/>
      </w:pPr>
      <w:rPr>
        <w:rFonts w:hint="default"/>
        <w:lang w:val="en-US" w:eastAsia="en-US" w:bidi="ar-SA"/>
      </w:rPr>
    </w:lvl>
    <w:lvl w:ilvl="7" w:tplc="80129F54">
      <w:numFmt w:val="bullet"/>
      <w:lvlText w:val="•"/>
      <w:lvlJc w:val="left"/>
      <w:pPr>
        <w:ind w:left="3683" w:hanging="284"/>
      </w:pPr>
      <w:rPr>
        <w:rFonts w:hint="default"/>
        <w:lang w:val="en-US" w:eastAsia="en-US" w:bidi="ar-SA"/>
      </w:rPr>
    </w:lvl>
    <w:lvl w:ilvl="8" w:tplc="ECE0F09E">
      <w:numFmt w:val="bullet"/>
      <w:lvlText w:val="•"/>
      <w:lvlJc w:val="left"/>
      <w:pPr>
        <w:ind w:left="4171" w:hanging="284"/>
      </w:pPr>
      <w:rPr>
        <w:rFonts w:hint="default"/>
        <w:lang w:val="en-US" w:eastAsia="en-US" w:bidi="ar-SA"/>
      </w:rPr>
    </w:lvl>
  </w:abstractNum>
  <w:abstractNum w:abstractNumId="41" w15:restartNumberingAfterBreak="0">
    <w:nsid w:val="39C03B58"/>
    <w:multiLevelType w:val="hybridMultilevel"/>
    <w:tmpl w:val="BB80D71C"/>
    <w:lvl w:ilvl="0" w:tplc="C4800918">
      <w:numFmt w:val="bullet"/>
      <w:lvlText w:val="•"/>
      <w:lvlJc w:val="left"/>
      <w:pPr>
        <w:ind w:left="521" w:hanging="284"/>
      </w:pPr>
      <w:rPr>
        <w:rFonts w:ascii="Arial" w:eastAsia="Arial" w:hAnsi="Arial" w:cs="Arial" w:hint="default"/>
        <w:w w:val="99"/>
        <w:sz w:val="20"/>
        <w:szCs w:val="20"/>
        <w:lang w:val="en-US" w:eastAsia="en-US" w:bidi="ar-SA"/>
      </w:rPr>
    </w:lvl>
    <w:lvl w:ilvl="1" w:tplc="306E643E">
      <w:numFmt w:val="bullet"/>
      <w:lvlText w:val="•"/>
      <w:lvlJc w:val="left"/>
      <w:pPr>
        <w:ind w:left="762" w:hanging="284"/>
      </w:pPr>
      <w:rPr>
        <w:rFonts w:ascii="Arial" w:eastAsia="Arial" w:hAnsi="Arial" w:cs="Arial" w:hint="default"/>
        <w:w w:val="99"/>
        <w:sz w:val="20"/>
        <w:szCs w:val="20"/>
        <w:lang w:val="en-US" w:eastAsia="en-US" w:bidi="ar-SA"/>
      </w:rPr>
    </w:lvl>
    <w:lvl w:ilvl="2" w:tplc="06D0CF24">
      <w:numFmt w:val="bullet"/>
      <w:lvlText w:val="•"/>
      <w:lvlJc w:val="left"/>
      <w:pPr>
        <w:ind w:left="671" w:hanging="284"/>
      </w:pPr>
      <w:rPr>
        <w:rFonts w:hint="default"/>
        <w:lang w:val="en-US" w:eastAsia="en-US" w:bidi="ar-SA"/>
      </w:rPr>
    </w:lvl>
    <w:lvl w:ilvl="3" w:tplc="2F4CE3A6">
      <w:numFmt w:val="bullet"/>
      <w:lvlText w:val="•"/>
      <w:lvlJc w:val="left"/>
      <w:pPr>
        <w:ind w:left="582" w:hanging="284"/>
      </w:pPr>
      <w:rPr>
        <w:rFonts w:hint="default"/>
        <w:lang w:val="en-US" w:eastAsia="en-US" w:bidi="ar-SA"/>
      </w:rPr>
    </w:lvl>
    <w:lvl w:ilvl="4" w:tplc="E5F204EE">
      <w:numFmt w:val="bullet"/>
      <w:lvlText w:val="•"/>
      <w:lvlJc w:val="left"/>
      <w:pPr>
        <w:ind w:left="493" w:hanging="284"/>
      </w:pPr>
      <w:rPr>
        <w:rFonts w:hint="default"/>
        <w:lang w:val="en-US" w:eastAsia="en-US" w:bidi="ar-SA"/>
      </w:rPr>
    </w:lvl>
    <w:lvl w:ilvl="5" w:tplc="68866D9C">
      <w:numFmt w:val="bullet"/>
      <w:lvlText w:val="•"/>
      <w:lvlJc w:val="left"/>
      <w:pPr>
        <w:ind w:left="405" w:hanging="284"/>
      </w:pPr>
      <w:rPr>
        <w:rFonts w:hint="default"/>
        <w:lang w:val="en-US" w:eastAsia="en-US" w:bidi="ar-SA"/>
      </w:rPr>
    </w:lvl>
    <w:lvl w:ilvl="6" w:tplc="61C2C18A">
      <w:numFmt w:val="bullet"/>
      <w:lvlText w:val="•"/>
      <w:lvlJc w:val="left"/>
      <w:pPr>
        <w:ind w:left="316" w:hanging="284"/>
      </w:pPr>
      <w:rPr>
        <w:rFonts w:hint="default"/>
        <w:lang w:val="en-US" w:eastAsia="en-US" w:bidi="ar-SA"/>
      </w:rPr>
    </w:lvl>
    <w:lvl w:ilvl="7" w:tplc="854074F6">
      <w:numFmt w:val="bullet"/>
      <w:lvlText w:val="•"/>
      <w:lvlJc w:val="left"/>
      <w:pPr>
        <w:ind w:left="227" w:hanging="284"/>
      </w:pPr>
      <w:rPr>
        <w:rFonts w:hint="default"/>
        <w:lang w:val="en-US" w:eastAsia="en-US" w:bidi="ar-SA"/>
      </w:rPr>
    </w:lvl>
    <w:lvl w:ilvl="8" w:tplc="7E18D918">
      <w:numFmt w:val="bullet"/>
      <w:lvlText w:val="•"/>
      <w:lvlJc w:val="left"/>
      <w:pPr>
        <w:ind w:left="138" w:hanging="284"/>
      </w:pPr>
      <w:rPr>
        <w:rFonts w:hint="default"/>
        <w:lang w:val="en-US" w:eastAsia="en-US" w:bidi="ar-SA"/>
      </w:rPr>
    </w:lvl>
  </w:abstractNum>
  <w:abstractNum w:abstractNumId="42" w15:restartNumberingAfterBreak="0">
    <w:nsid w:val="39D42BF5"/>
    <w:multiLevelType w:val="hybridMultilevel"/>
    <w:tmpl w:val="1A1AD242"/>
    <w:lvl w:ilvl="0" w:tplc="A5F2E7D8">
      <w:numFmt w:val="decimal"/>
      <w:lvlText w:val="%1"/>
      <w:lvlJc w:val="left"/>
      <w:pPr>
        <w:ind w:left="660" w:hanging="150"/>
        <w:jc w:val="left"/>
      </w:pPr>
      <w:rPr>
        <w:rFonts w:ascii="Arial" w:eastAsia="Arial" w:hAnsi="Arial" w:cs="Arial" w:hint="default"/>
        <w:w w:val="99"/>
        <w:sz w:val="18"/>
        <w:szCs w:val="18"/>
        <w:lang w:val="en-US" w:eastAsia="en-US" w:bidi="ar-SA"/>
      </w:rPr>
    </w:lvl>
    <w:lvl w:ilvl="1" w:tplc="0116E862">
      <w:numFmt w:val="bullet"/>
      <w:lvlText w:val="•"/>
      <w:lvlJc w:val="left"/>
      <w:pPr>
        <w:ind w:left="995" w:hanging="150"/>
      </w:pPr>
      <w:rPr>
        <w:rFonts w:hint="default"/>
        <w:lang w:val="en-US" w:eastAsia="en-US" w:bidi="ar-SA"/>
      </w:rPr>
    </w:lvl>
    <w:lvl w:ilvl="2" w:tplc="958EF0A0">
      <w:numFmt w:val="bullet"/>
      <w:lvlText w:val="•"/>
      <w:lvlJc w:val="left"/>
      <w:pPr>
        <w:ind w:left="1330" w:hanging="150"/>
      </w:pPr>
      <w:rPr>
        <w:rFonts w:hint="default"/>
        <w:lang w:val="en-US" w:eastAsia="en-US" w:bidi="ar-SA"/>
      </w:rPr>
    </w:lvl>
    <w:lvl w:ilvl="3" w:tplc="E9121764">
      <w:numFmt w:val="bullet"/>
      <w:lvlText w:val="•"/>
      <w:lvlJc w:val="left"/>
      <w:pPr>
        <w:ind w:left="1665" w:hanging="150"/>
      </w:pPr>
      <w:rPr>
        <w:rFonts w:hint="default"/>
        <w:lang w:val="en-US" w:eastAsia="en-US" w:bidi="ar-SA"/>
      </w:rPr>
    </w:lvl>
    <w:lvl w:ilvl="4" w:tplc="958A3980">
      <w:numFmt w:val="bullet"/>
      <w:lvlText w:val="•"/>
      <w:lvlJc w:val="left"/>
      <w:pPr>
        <w:ind w:left="2000" w:hanging="150"/>
      </w:pPr>
      <w:rPr>
        <w:rFonts w:hint="default"/>
        <w:lang w:val="en-US" w:eastAsia="en-US" w:bidi="ar-SA"/>
      </w:rPr>
    </w:lvl>
    <w:lvl w:ilvl="5" w:tplc="34C23D52">
      <w:numFmt w:val="bullet"/>
      <w:lvlText w:val="•"/>
      <w:lvlJc w:val="left"/>
      <w:pPr>
        <w:ind w:left="2336" w:hanging="150"/>
      </w:pPr>
      <w:rPr>
        <w:rFonts w:hint="default"/>
        <w:lang w:val="en-US" w:eastAsia="en-US" w:bidi="ar-SA"/>
      </w:rPr>
    </w:lvl>
    <w:lvl w:ilvl="6" w:tplc="EFF63968">
      <w:numFmt w:val="bullet"/>
      <w:lvlText w:val="•"/>
      <w:lvlJc w:val="left"/>
      <w:pPr>
        <w:ind w:left="2671" w:hanging="150"/>
      </w:pPr>
      <w:rPr>
        <w:rFonts w:hint="default"/>
        <w:lang w:val="en-US" w:eastAsia="en-US" w:bidi="ar-SA"/>
      </w:rPr>
    </w:lvl>
    <w:lvl w:ilvl="7" w:tplc="9D16F960">
      <w:numFmt w:val="bullet"/>
      <w:lvlText w:val="•"/>
      <w:lvlJc w:val="left"/>
      <w:pPr>
        <w:ind w:left="3006" w:hanging="150"/>
      </w:pPr>
      <w:rPr>
        <w:rFonts w:hint="default"/>
        <w:lang w:val="en-US" w:eastAsia="en-US" w:bidi="ar-SA"/>
      </w:rPr>
    </w:lvl>
    <w:lvl w:ilvl="8" w:tplc="97344F22">
      <w:numFmt w:val="bullet"/>
      <w:lvlText w:val="•"/>
      <w:lvlJc w:val="left"/>
      <w:pPr>
        <w:ind w:left="3341" w:hanging="150"/>
      </w:pPr>
      <w:rPr>
        <w:rFonts w:hint="default"/>
        <w:lang w:val="en-US" w:eastAsia="en-US" w:bidi="ar-SA"/>
      </w:rPr>
    </w:lvl>
  </w:abstractNum>
  <w:abstractNum w:abstractNumId="43" w15:restartNumberingAfterBreak="0">
    <w:nsid w:val="3A2E411A"/>
    <w:multiLevelType w:val="hybridMultilevel"/>
    <w:tmpl w:val="62D4BBD0"/>
    <w:lvl w:ilvl="0" w:tplc="A84A87C2">
      <w:numFmt w:val="decimal"/>
      <w:lvlText w:val="%1"/>
      <w:lvlJc w:val="left"/>
      <w:pPr>
        <w:ind w:left="653" w:hanging="151"/>
        <w:jc w:val="left"/>
      </w:pPr>
      <w:rPr>
        <w:rFonts w:ascii="Arial" w:eastAsia="Arial" w:hAnsi="Arial" w:cs="Arial" w:hint="default"/>
        <w:w w:val="99"/>
        <w:sz w:val="18"/>
        <w:szCs w:val="18"/>
        <w:lang w:val="en-US" w:eastAsia="en-US" w:bidi="ar-SA"/>
      </w:rPr>
    </w:lvl>
    <w:lvl w:ilvl="1" w:tplc="89D4FB7A">
      <w:numFmt w:val="bullet"/>
      <w:lvlText w:val="•"/>
      <w:lvlJc w:val="left"/>
      <w:pPr>
        <w:ind w:left="995" w:hanging="151"/>
      </w:pPr>
      <w:rPr>
        <w:rFonts w:hint="default"/>
        <w:lang w:val="en-US" w:eastAsia="en-US" w:bidi="ar-SA"/>
      </w:rPr>
    </w:lvl>
    <w:lvl w:ilvl="2" w:tplc="3110AF08">
      <w:numFmt w:val="bullet"/>
      <w:lvlText w:val="•"/>
      <w:lvlJc w:val="left"/>
      <w:pPr>
        <w:ind w:left="1330" w:hanging="151"/>
      </w:pPr>
      <w:rPr>
        <w:rFonts w:hint="default"/>
        <w:lang w:val="en-US" w:eastAsia="en-US" w:bidi="ar-SA"/>
      </w:rPr>
    </w:lvl>
    <w:lvl w:ilvl="3" w:tplc="70340C5C">
      <w:numFmt w:val="bullet"/>
      <w:lvlText w:val="•"/>
      <w:lvlJc w:val="left"/>
      <w:pPr>
        <w:ind w:left="1665" w:hanging="151"/>
      </w:pPr>
      <w:rPr>
        <w:rFonts w:hint="default"/>
        <w:lang w:val="en-US" w:eastAsia="en-US" w:bidi="ar-SA"/>
      </w:rPr>
    </w:lvl>
    <w:lvl w:ilvl="4" w:tplc="7E5C1724">
      <w:numFmt w:val="bullet"/>
      <w:lvlText w:val="•"/>
      <w:lvlJc w:val="left"/>
      <w:pPr>
        <w:ind w:left="2000" w:hanging="151"/>
      </w:pPr>
      <w:rPr>
        <w:rFonts w:hint="default"/>
        <w:lang w:val="en-US" w:eastAsia="en-US" w:bidi="ar-SA"/>
      </w:rPr>
    </w:lvl>
    <w:lvl w:ilvl="5" w:tplc="3E303BC8">
      <w:numFmt w:val="bullet"/>
      <w:lvlText w:val="•"/>
      <w:lvlJc w:val="left"/>
      <w:pPr>
        <w:ind w:left="2336" w:hanging="151"/>
      </w:pPr>
      <w:rPr>
        <w:rFonts w:hint="default"/>
        <w:lang w:val="en-US" w:eastAsia="en-US" w:bidi="ar-SA"/>
      </w:rPr>
    </w:lvl>
    <w:lvl w:ilvl="6" w:tplc="C27EED6A">
      <w:numFmt w:val="bullet"/>
      <w:lvlText w:val="•"/>
      <w:lvlJc w:val="left"/>
      <w:pPr>
        <w:ind w:left="2671" w:hanging="151"/>
      </w:pPr>
      <w:rPr>
        <w:rFonts w:hint="default"/>
        <w:lang w:val="en-US" w:eastAsia="en-US" w:bidi="ar-SA"/>
      </w:rPr>
    </w:lvl>
    <w:lvl w:ilvl="7" w:tplc="BB96EDFA">
      <w:numFmt w:val="bullet"/>
      <w:lvlText w:val="•"/>
      <w:lvlJc w:val="left"/>
      <w:pPr>
        <w:ind w:left="3006" w:hanging="151"/>
      </w:pPr>
      <w:rPr>
        <w:rFonts w:hint="default"/>
        <w:lang w:val="en-US" w:eastAsia="en-US" w:bidi="ar-SA"/>
      </w:rPr>
    </w:lvl>
    <w:lvl w:ilvl="8" w:tplc="462EA118">
      <w:numFmt w:val="bullet"/>
      <w:lvlText w:val="•"/>
      <w:lvlJc w:val="left"/>
      <w:pPr>
        <w:ind w:left="3341" w:hanging="151"/>
      </w:pPr>
      <w:rPr>
        <w:rFonts w:hint="default"/>
        <w:lang w:val="en-US" w:eastAsia="en-US" w:bidi="ar-SA"/>
      </w:rPr>
    </w:lvl>
  </w:abstractNum>
  <w:abstractNum w:abstractNumId="44" w15:restartNumberingAfterBreak="0">
    <w:nsid w:val="3B392E31"/>
    <w:multiLevelType w:val="hybridMultilevel"/>
    <w:tmpl w:val="87FE992E"/>
    <w:lvl w:ilvl="0" w:tplc="0A6C16CC">
      <w:numFmt w:val="decimal"/>
      <w:lvlText w:val="%1"/>
      <w:lvlJc w:val="left"/>
      <w:pPr>
        <w:ind w:left="652" w:hanging="142"/>
        <w:jc w:val="left"/>
      </w:pPr>
      <w:rPr>
        <w:rFonts w:ascii="Arial" w:eastAsia="Arial" w:hAnsi="Arial" w:cs="Arial" w:hint="default"/>
        <w:w w:val="99"/>
        <w:sz w:val="18"/>
        <w:szCs w:val="18"/>
        <w:lang w:val="en-US" w:eastAsia="en-US" w:bidi="ar-SA"/>
      </w:rPr>
    </w:lvl>
    <w:lvl w:ilvl="1" w:tplc="167ACDEC">
      <w:numFmt w:val="bullet"/>
      <w:lvlText w:val="•"/>
      <w:lvlJc w:val="left"/>
      <w:pPr>
        <w:ind w:left="995" w:hanging="142"/>
      </w:pPr>
      <w:rPr>
        <w:rFonts w:hint="default"/>
        <w:lang w:val="en-US" w:eastAsia="en-US" w:bidi="ar-SA"/>
      </w:rPr>
    </w:lvl>
    <w:lvl w:ilvl="2" w:tplc="8218606C">
      <w:numFmt w:val="bullet"/>
      <w:lvlText w:val="•"/>
      <w:lvlJc w:val="left"/>
      <w:pPr>
        <w:ind w:left="1330" w:hanging="142"/>
      </w:pPr>
      <w:rPr>
        <w:rFonts w:hint="default"/>
        <w:lang w:val="en-US" w:eastAsia="en-US" w:bidi="ar-SA"/>
      </w:rPr>
    </w:lvl>
    <w:lvl w:ilvl="3" w:tplc="6FCC471A">
      <w:numFmt w:val="bullet"/>
      <w:lvlText w:val="•"/>
      <w:lvlJc w:val="left"/>
      <w:pPr>
        <w:ind w:left="1665" w:hanging="142"/>
      </w:pPr>
      <w:rPr>
        <w:rFonts w:hint="default"/>
        <w:lang w:val="en-US" w:eastAsia="en-US" w:bidi="ar-SA"/>
      </w:rPr>
    </w:lvl>
    <w:lvl w:ilvl="4" w:tplc="30A6B0EA">
      <w:numFmt w:val="bullet"/>
      <w:lvlText w:val="•"/>
      <w:lvlJc w:val="left"/>
      <w:pPr>
        <w:ind w:left="2000" w:hanging="142"/>
      </w:pPr>
      <w:rPr>
        <w:rFonts w:hint="default"/>
        <w:lang w:val="en-US" w:eastAsia="en-US" w:bidi="ar-SA"/>
      </w:rPr>
    </w:lvl>
    <w:lvl w:ilvl="5" w:tplc="A7920A70">
      <w:numFmt w:val="bullet"/>
      <w:lvlText w:val="•"/>
      <w:lvlJc w:val="left"/>
      <w:pPr>
        <w:ind w:left="2336" w:hanging="142"/>
      </w:pPr>
      <w:rPr>
        <w:rFonts w:hint="default"/>
        <w:lang w:val="en-US" w:eastAsia="en-US" w:bidi="ar-SA"/>
      </w:rPr>
    </w:lvl>
    <w:lvl w:ilvl="6" w:tplc="E682AD52">
      <w:numFmt w:val="bullet"/>
      <w:lvlText w:val="•"/>
      <w:lvlJc w:val="left"/>
      <w:pPr>
        <w:ind w:left="2671" w:hanging="142"/>
      </w:pPr>
      <w:rPr>
        <w:rFonts w:hint="default"/>
        <w:lang w:val="en-US" w:eastAsia="en-US" w:bidi="ar-SA"/>
      </w:rPr>
    </w:lvl>
    <w:lvl w:ilvl="7" w:tplc="90FCC190">
      <w:numFmt w:val="bullet"/>
      <w:lvlText w:val="•"/>
      <w:lvlJc w:val="left"/>
      <w:pPr>
        <w:ind w:left="3006" w:hanging="142"/>
      </w:pPr>
      <w:rPr>
        <w:rFonts w:hint="default"/>
        <w:lang w:val="en-US" w:eastAsia="en-US" w:bidi="ar-SA"/>
      </w:rPr>
    </w:lvl>
    <w:lvl w:ilvl="8" w:tplc="48C2A9CC">
      <w:numFmt w:val="bullet"/>
      <w:lvlText w:val="•"/>
      <w:lvlJc w:val="left"/>
      <w:pPr>
        <w:ind w:left="3341" w:hanging="142"/>
      </w:pPr>
      <w:rPr>
        <w:rFonts w:hint="default"/>
        <w:lang w:val="en-US" w:eastAsia="en-US" w:bidi="ar-SA"/>
      </w:rPr>
    </w:lvl>
  </w:abstractNum>
  <w:abstractNum w:abstractNumId="45" w15:restartNumberingAfterBreak="0">
    <w:nsid w:val="3B990EE5"/>
    <w:multiLevelType w:val="hybridMultilevel"/>
    <w:tmpl w:val="33DAB4A2"/>
    <w:lvl w:ilvl="0" w:tplc="58B45EA2">
      <w:numFmt w:val="decimal"/>
      <w:lvlText w:val="%1"/>
      <w:lvlJc w:val="left"/>
      <w:pPr>
        <w:ind w:left="661" w:hanging="150"/>
        <w:jc w:val="left"/>
      </w:pPr>
      <w:rPr>
        <w:rFonts w:ascii="Arial" w:eastAsia="Arial" w:hAnsi="Arial" w:cs="Arial" w:hint="default"/>
        <w:w w:val="99"/>
        <w:sz w:val="18"/>
        <w:szCs w:val="18"/>
        <w:lang w:val="en-US" w:eastAsia="en-US" w:bidi="ar-SA"/>
      </w:rPr>
    </w:lvl>
    <w:lvl w:ilvl="1" w:tplc="C4CC4AF6">
      <w:numFmt w:val="bullet"/>
      <w:lvlText w:val="•"/>
      <w:lvlJc w:val="left"/>
      <w:pPr>
        <w:ind w:left="995" w:hanging="150"/>
      </w:pPr>
      <w:rPr>
        <w:rFonts w:hint="default"/>
        <w:lang w:val="en-US" w:eastAsia="en-US" w:bidi="ar-SA"/>
      </w:rPr>
    </w:lvl>
    <w:lvl w:ilvl="2" w:tplc="2B8605B6">
      <w:numFmt w:val="bullet"/>
      <w:lvlText w:val="•"/>
      <w:lvlJc w:val="left"/>
      <w:pPr>
        <w:ind w:left="1330" w:hanging="150"/>
      </w:pPr>
      <w:rPr>
        <w:rFonts w:hint="default"/>
        <w:lang w:val="en-US" w:eastAsia="en-US" w:bidi="ar-SA"/>
      </w:rPr>
    </w:lvl>
    <w:lvl w:ilvl="3" w:tplc="6F940F9A">
      <w:numFmt w:val="bullet"/>
      <w:lvlText w:val="•"/>
      <w:lvlJc w:val="left"/>
      <w:pPr>
        <w:ind w:left="1665" w:hanging="150"/>
      </w:pPr>
      <w:rPr>
        <w:rFonts w:hint="default"/>
        <w:lang w:val="en-US" w:eastAsia="en-US" w:bidi="ar-SA"/>
      </w:rPr>
    </w:lvl>
    <w:lvl w:ilvl="4" w:tplc="C1FA28D0">
      <w:numFmt w:val="bullet"/>
      <w:lvlText w:val="•"/>
      <w:lvlJc w:val="left"/>
      <w:pPr>
        <w:ind w:left="2000" w:hanging="150"/>
      </w:pPr>
      <w:rPr>
        <w:rFonts w:hint="default"/>
        <w:lang w:val="en-US" w:eastAsia="en-US" w:bidi="ar-SA"/>
      </w:rPr>
    </w:lvl>
    <w:lvl w:ilvl="5" w:tplc="3FFAE4D8">
      <w:numFmt w:val="bullet"/>
      <w:lvlText w:val="•"/>
      <w:lvlJc w:val="left"/>
      <w:pPr>
        <w:ind w:left="2335" w:hanging="150"/>
      </w:pPr>
      <w:rPr>
        <w:rFonts w:hint="default"/>
        <w:lang w:val="en-US" w:eastAsia="en-US" w:bidi="ar-SA"/>
      </w:rPr>
    </w:lvl>
    <w:lvl w:ilvl="6" w:tplc="D4708870">
      <w:numFmt w:val="bullet"/>
      <w:lvlText w:val="•"/>
      <w:lvlJc w:val="left"/>
      <w:pPr>
        <w:ind w:left="2670" w:hanging="150"/>
      </w:pPr>
      <w:rPr>
        <w:rFonts w:hint="default"/>
        <w:lang w:val="en-US" w:eastAsia="en-US" w:bidi="ar-SA"/>
      </w:rPr>
    </w:lvl>
    <w:lvl w:ilvl="7" w:tplc="B6846646">
      <w:numFmt w:val="bullet"/>
      <w:lvlText w:val="•"/>
      <w:lvlJc w:val="left"/>
      <w:pPr>
        <w:ind w:left="3005" w:hanging="150"/>
      </w:pPr>
      <w:rPr>
        <w:rFonts w:hint="default"/>
        <w:lang w:val="en-US" w:eastAsia="en-US" w:bidi="ar-SA"/>
      </w:rPr>
    </w:lvl>
    <w:lvl w:ilvl="8" w:tplc="EAA676F2">
      <w:numFmt w:val="bullet"/>
      <w:lvlText w:val="•"/>
      <w:lvlJc w:val="left"/>
      <w:pPr>
        <w:ind w:left="3340" w:hanging="150"/>
      </w:pPr>
      <w:rPr>
        <w:rFonts w:hint="default"/>
        <w:lang w:val="en-US" w:eastAsia="en-US" w:bidi="ar-SA"/>
      </w:rPr>
    </w:lvl>
  </w:abstractNum>
  <w:abstractNum w:abstractNumId="46" w15:restartNumberingAfterBreak="0">
    <w:nsid w:val="3C030AFA"/>
    <w:multiLevelType w:val="hybridMultilevel"/>
    <w:tmpl w:val="A014C4C2"/>
    <w:lvl w:ilvl="0" w:tplc="CF6885C4">
      <w:numFmt w:val="decimal"/>
      <w:lvlText w:val="%1"/>
      <w:lvlJc w:val="left"/>
      <w:pPr>
        <w:ind w:left="661" w:hanging="150"/>
        <w:jc w:val="left"/>
      </w:pPr>
      <w:rPr>
        <w:rFonts w:ascii="Arial" w:eastAsia="Arial" w:hAnsi="Arial" w:cs="Arial" w:hint="default"/>
        <w:w w:val="99"/>
        <w:sz w:val="18"/>
        <w:szCs w:val="18"/>
        <w:lang w:val="en-US" w:eastAsia="en-US" w:bidi="ar-SA"/>
      </w:rPr>
    </w:lvl>
    <w:lvl w:ilvl="1" w:tplc="55A29B44">
      <w:numFmt w:val="bullet"/>
      <w:lvlText w:val="•"/>
      <w:lvlJc w:val="left"/>
      <w:pPr>
        <w:ind w:left="995" w:hanging="150"/>
      </w:pPr>
      <w:rPr>
        <w:rFonts w:hint="default"/>
        <w:lang w:val="en-US" w:eastAsia="en-US" w:bidi="ar-SA"/>
      </w:rPr>
    </w:lvl>
    <w:lvl w:ilvl="2" w:tplc="2326B54A">
      <w:numFmt w:val="bullet"/>
      <w:lvlText w:val="•"/>
      <w:lvlJc w:val="left"/>
      <w:pPr>
        <w:ind w:left="1330" w:hanging="150"/>
      </w:pPr>
      <w:rPr>
        <w:rFonts w:hint="default"/>
        <w:lang w:val="en-US" w:eastAsia="en-US" w:bidi="ar-SA"/>
      </w:rPr>
    </w:lvl>
    <w:lvl w:ilvl="3" w:tplc="7D84972C">
      <w:numFmt w:val="bullet"/>
      <w:lvlText w:val="•"/>
      <w:lvlJc w:val="left"/>
      <w:pPr>
        <w:ind w:left="1665" w:hanging="150"/>
      </w:pPr>
      <w:rPr>
        <w:rFonts w:hint="default"/>
        <w:lang w:val="en-US" w:eastAsia="en-US" w:bidi="ar-SA"/>
      </w:rPr>
    </w:lvl>
    <w:lvl w:ilvl="4" w:tplc="105E268E">
      <w:numFmt w:val="bullet"/>
      <w:lvlText w:val="•"/>
      <w:lvlJc w:val="left"/>
      <w:pPr>
        <w:ind w:left="2000" w:hanging="150"/>
      </w:pPr>
      <w:rPr>
        <w:rFonts w:hint="default"/>
        <w:lang w:val="en-US" w:eastAsia="en-US" w:bidi="ar-SA"/>
      </w:rPr>
    </w:lvl>
    <w:lvl w:ilvl="5" w:tplc="798EBEE0">
      <w:numFmt w:val="bullet"/>
      <w:lvlText w:val="•"/>
      <w:lvlJc w:val="left"/>
      <w:pPr>
        <w:ind w:left="2335" w:hanging="150"/>
      </w:pPr>
      <w:rPr>
        <w:rFonts w:hint="default"/>
        <w:lang w:val="en-US" w:eastAsia="en-US" w:bidi="ar-SA"/>
      </w:rPr>
    </w:lvl>
    <w:lvl w:ilvl="6" w:tplc="29F4C898">
      <w:numFmt w:val="bullet"/>
      <w:lvlText w:val="•"/>
      <w:lvlJc w:val="left"/>
      <w:pPr>
        <w:ind w:left="2670" w:hanging="150"/>
      </w:pPr>
      <w:rPr>
        <w:rFonts w:hint="default"/>
        <w:lang w:val="en-US" w:eastAsia="en-US" w:bidi="ar-SA"/>
      </w:rPr>
    </w:lvl>
    <w:lvl w:ilvl="7" w:tplc="2A349174">
      <w:numFmt w:val="bullet"/>
      <w:lvlText w:val="•"/>
      <w:lvlJc w:val="left"/>
      <w:pPr>
        <w:ind w:left="3005" w:hanging="150"/>
      </w:pPr>
      <w:rPr>
        <w:rFonts w:hint="default"/>
        <w:lang w:val="en-US" w:eastAsia="en-US" w:bidi="ar-SA"/>
      </w:rPr>
    </w:lvl>
    <w:lvl w:ilvl="8" w:tplc="B9BA9CDE">
      <w:numFmt w:val="bullet"/>
      <w:lvlText w:val="•"/>
      <w:lvlJc w:val="left"/>
      <w:pPr>
        <w:ind w:left="3340" w:hanging="150"/>
      </w:pPr>
      <w:rPr>
        <w:rFonts w:hint="default"/>
        <w:lang w:val="en-US" w:eastAsia="en-US" w:bidi="ar-SA"/>
      </w:rPr>
    </w:lvl>
  </w:abstractNum>
  <w:abstractNum w:abstractNumId="47" w15:restartNumberingAfterBreak="0">
    <w:nsid w:val="43112E09"/>
    <w:multiLevelType w:val="multilevel"/>
    <w:tmpl w:val="71B833CA"/>
    <w:lvl w:ilvl="0">
      <w:start w:val="8"/>
      <w:numFmt w:val="decimal"/>
      <w:lvlText w:val="%1"/>
      <w:lvlJc w:val="left"/>
      <w:pPr>
        <w:ind w:left="1272" w:hanging="794"/>
        <w:jc w:val="left"/>
      </w:pPr>
      <w:rPr>
        <w:rFonts w:ascii="UKIJ Bom" w:eastAsia="UKIJ Bom" w:hAnsi="UKIJ Bom" w:cs="UKIJ Bom" w:hint="default"/>
        <w:w w:val="99"/>
        <w:sz w:val="36"/>
        <w:szCs w:val="36"/>
        <w:lang w:val="en-US" w:eastAsia="en-US" w:bidi="ar-SA"/>
      </w:rPr>
    </w:lvl>
    <w:lvl w:ilvl="1">
      <w:start w:val="1"/>
      <w:numFmt w:val="decimal"/>
      <w:lvlText w:val="%1.%2"/>
      <w:lvlJc w:val="left"/>
      <w:pPr>
        <w:ind w:left="1272" w:hanging="794"/>
        <w:jc w:val="right"/>
      </w:pPr>
      <w:rPr>
        <w:rFonts w:ascii="UKIJ Kufi" w:eastAsia="UKIJ Kufi" w:hAnsi="UKIJ Kufi" w:cs="UKIJ Kufi" w:hint="default"/>
        <w:spacing w:val="-8"/>
        <w:w w:val="99"/>
        <w:sz w:val="24"/>
        <w:szCs w:val="24"/>
        <w:lang w:val="en-US" w:eastAsia="en-US" w:bidi="ar-SA"/>
      </w:rPr>
    </w:lvl>
    <w:lvl w:ilvl="2">
      <w:start w:val="1"/>
      <w:numFmt w:val="decimal"/>
      <w:lvlText w:val="%1.%2.%3"/>
      <w:lvlJc w:val="left"/>
      <w:pPr>
        <w:ind w:left="932" w:hanging="795"/>
        <w:jc w:val="left"/>
      </w:pPr>
      <w:rPr>
        <w:rFonts w:ascii="UKIJ Kufi" w:eastAsia="UKIJ Kufi" w:hAnsi="UKIJ Kufi" w:cs="UKIJ Kufi" w:hint="default"/>
        <w:spacing w:val="-1"/>
        <w:w w:val="100"/>
        <w:sz w:val="22"/>
        <w:szCs w:val="22"/>
        <w:lang w:val="en-US" w:eastAsia="en-US" w:bidi="ar-SA"/>
      </w:rPr>
    </w:lvl>
    <w:lvl w:ilvl="3">
      <w:numFmt w:val="bullet"/>
      <w:lvlText w:val="•"/>
      <w:lvlJc w:val="left"/>
      <w:pPr>
        <w:ind w:left="521" w:hanging="284"/>
      </w:pPr>
      <w:rPr>
        <w:rFonts w:ascii="Arial" w:eastAsia="Arial" w:hAnsi="Arial" w:cs="Arial" w:hint="default"/>
        <w:w w:val="99"/>
        <w:sz w:val="20"/>
        <w:szCs w:val="20"/>
        <w:lang w:val="en-US" w:eastAsia="en-US" w:bidi="ar-SA"/>
      </w:rPr>
    </w:lvl>
    <w:lvl w:ilvl="4">
      <w:numFmt w:val="bullet"/>
      <w:lvlText w:val="•"/>
      <w:lvlJc w:val="left"/>
      <w:pPr>
        <w:ind w:left="874" w:hanging="284"/>
      </w:pPr>
      <w:rPr>
        <w:rFonts w:hint="default"/>
        <w:lang w:val="en-US" w:eastAsia="en-US" w:bidi="ar-SA"/>
      </w:rPr>
    </w:lvl>
    <w:lvl w:ilvl="5">
      <w:numFmt w:val="bullet"/>
      <w:lvlText w:val="•"/>
      <w:lvlJc w:val="left"/>
      <w:pPr>
        <w:ind w:left="672" w:hanging="284"/>
      </w:pPr>
      <w:rPr>
        <w:rFonts w:hint="default"/>
        <w:lang w:val="en-US" w:eastAsia="en-US" w:bidi="ar-SA"/>
      </w:rPr>
    </w:lvl>
    <w:lvl w:ilvl="6">
      <w:numFmt w:val="bullet"/>
      <w:lvlText w:val="•"/>
      <w:lvlJc w:val="left"/>
      <w:pPr>
        <w:ind w:left="469" w:hanging="284"/>
      </w:pPr>
      <w:rPr>
        <w:rFonts w:hint="default"/>
        <w:lang w:val="en-US" w:eastAsia="en-US" w:bidi="ar-SA"/>
      </w:rPr>
    </w:lvl>
    <w:lvl w:ilvl="7">
      <w:numFmt w:val="bullet"/>
      <w:lvlText w:val="•"/>
      <w:lvlJc w:val="left"/>
      <w:pPr>
        <w:ind w:left="266" w:hanging="284"/>
      </w:pPr>
      <w:rPr>
        <w:rFonts w:hint="default"/>
        <w:lang w:val="en-US" w:eastAsia="en-US" w:bidi="ar-SA"/>
      </w:rPr>
    </w:lvl>
    <w:lvl w:ilvl="8">
      <w:numFmt w:val="bullet"/>
      <w:lvlText w:val="•"/>
      <w:lvlJc w:val="left"/>
      <w:pPr>
        <w:ind w:left="64" w:hanging="284"/>
      </w:pPr>
      <w:rPr>
        <w:rFonts w:hint="default"/>
        <w:lang w:val="en-US" w:eastAsia="en-US" w:bidi="ar-SA"/>
      </w:rPr>
    </w:lvl>
  </w:abstractNum>
  <w:abstractNum w:abstractNumId="48" w15:restartNumberingAfterBreak="0">
    <w:nsid w:val="432D57F0"/>
    <w:multiLevelType w:val="hybridMultilevel"/>
    <w:tmpl w:val="AFC811DE"/>
    <w:lvl w:ilvl="0" w:tplc="DAFA6398">
      <w:numFmt w:val="decimal"/>
      <w:lvlText w:val="%1"/>
      <w:lvlJc w:val="left"/>
      <w:pPr>
        <w:ind w:left="661" w:hanging="151"/>
        <w:jc w:val="left"/>
      </w:pPr>
      <w:rPr>
        <w:rFonts w:ascii="Arial" w:eastAsia="Arial" w:hAnsi="Arial" w:cs="Arial" w:hint="default"/>
        <w:w w:val="99"/>
        <w:sz w:val="18"/>
        <w:szCs w:val="18"/>
        <w:lang w:val="en-US" w:eastAsia="en-US" w:bidi="ar-SA"/>
      </w:rPr>
    </w:lvl>
    <w:lvl w:ilvl="1" w:tplc="431CDB1C">
      <w:numFmt w:val="bullet"/>
      <w:lvlText w:val="•"/>
      <w:lvlJc w:val="left"/>
      <w:pPr>
        <w:ind w:left="995" w:hanging="151"/>
      </w:pPr>
      <w:rPr>
        <w:rFonts w:hint="default"/>
        <w:lang w:val="en-US" w:eastAsia="en-US" w:bidi="ar-SA"/>
      </w:rPr>
    </w:lvl>
    <w:lvl w:ilvl="2" w:tplc="83304136">
      <w:numFmt w:val="bullet"/>
      <w:lvlText w:val="•"/>
      <w:lvlJc w:val="left"/>
      <w:pPr>
        <w:ind w:left="1330" w:hanging="151"/>
      </w:pPr>
      <w:rPr>
        <w:rFonts w:hint="default"/>
        <w:lang w:val="en-US" w:eastAsia="en-US" w:bidi="ar-SA"/>
      </w:rPr>
    </w:lvl>
    <w:lvl w:ilvl="3" w:tplc="12164C02">
      <w:numFmt w:val="bullet"/>
      <w:lvlText w:val="•"/>
      <w:lvlJc w:val="left"/>
      <w:pPr>
        <w:ind w:left="1665" w:hanging="151"/>
      </w:pPr>
      <w:rPr>
        <w:rFonts w:hint="default"/>
        <w:lang w:val="en-US" w:eastAsia="en-US" w:bidi="ar-SA"/>
      </w:rPr>
    </w:lvl>
    <w:lvl w:ilvl="4" w:tplc="7F7633CC">
      <w:numFmt w:val="bullet"/>
      <w:lvlText w:val="•"/>
      <w:lvlJc w:val="left"/>
      <w:pPr>
        <w:ind w:left="2000" w:hanging="151"/>
      </w:pPr>
      <w:rPr>
        <w:rFonts w:hint="default"/>
        <w:lang w:val="en-US" w:eastAsia="en-US" w:bidi="ar-SA"/>
      </w:rPr>
    </w:lvl>
    <w:lvl w:ilvl="5" w:tplc="9576751C">
      <w:numFmt w:val="bullet"/>
      <w:lvlText w:val="•"/>
      <w:lvlJc w:val="left"/>
      <w:pPr>
        <w:ind w:left="2336" w:hanging="151"/>
      </w:pPr>
      <w:rPr>
        <w:rFonts w:hint="default"/>
        <w:lang w:val="en-US" w:eastAsia="en-US" w:bidi="ar-SA"/>
      </w:rPr>
    </w:lvl>
    <w:lvl w:ilvl="6" w:tplc="298A220E">
      <w:numFmt w:val="bullet"/>
      <w:lvlText w:val="•"/>
      <w:lvlJc w:val="left"/>
      <w:pPr>
        <w:ind w:left="2671" w:hanging="151"/>
      </w:pPr>
      <w:rPr>
        <w:rFonts w:hint="default"/>
        <w:lang w:val="en-US" w:eastAsia="en-US" w:bidi="ar-SA"/>
      </w:rPr>
    </w:lvl>
    <w:lvl w:ilvl="7" w:tplc="B8B4617A">
      <w:numFmt w:val="bullet"/>
      <w:lvlText w:val="•"/>
      <w:lvlJc w:val="left"/>
      <w:pPr>
        <w:ind w:left="3006" w:hanging="151"/>
      </w:pPr>
      <w:rPr>
        <w:rFonts w:hint="default"/>
        <w:lang w:val="en-US" w:eastAsia="en-US" w:bidi="ar-SA"/>
      </w:rPr>
    </w:lvl>
    <w:lvl w:ilvl="8" w:tplc="12A45E2C">
      <w:numFmt w:val="bullet"/>
      <w:lvlText w:val="•"/>
      <w:lvlJc w:val="left"/>
      <w:pPr>
        <w:ind w:left="3341" w:hanging="151"/>
      </w:pPr>
      <w:rPr>
        <w:rFonts w:hint="default"/>
        <w:lang w:val="en-US" w:eastAsia="en-US" w:bidi="ar-SA"/>
      </w:rPr>
    </w:lvl>
  </w:abstractNum>
  <w:abstractNum w:abstractNumId="49" w15:restartNumberingAfterBreak="0">
    <w:nsid w:val="43A37CE1"/>
    <w:multiLevelType w:val="hybridMultilevel"/>
    <w:tmpl w:val="3126D118"/>
    <w:lvl w:ilvl="0" w:tplc="350EA2F0">
      <w:numFmt w:val="decimal"/>
      <w:lvlText w:val="%1"/>
      <w:lvlJc w:val="left"/>
      <w:pPr>
        <w:ind w:left="661" w:hanging="150"/>
        <w:jc w:val="left"/>
      </w:pPr>
      <w:rPr>
        <w:rFonts w:ascii="Arial" w:eastAsia="Arial" w:hAnsi="Arial" w:cs="Arial" w:hint="default"/>
        <w:w w:val="99"/>
        <w:sz w:val="18"/>
        <w:szCs w:val="18"/>
        <w:lang w:val="en-US" w:eastAsia="en-US" w:bidi="ar-SA"/>
      </w:rPr>
    </w:lvl>
    <w:lvl w:ilvl="1" w:tplc="7FC89F82">
      <w:numFmt w:val="bullet"/>
      <w:lvlText w:val="•"/>
      <w:lvlJc w:val="left"/>
      <w:pPr>
        <w:ind w:left="995" w:hanging="150"/>
      </w:pPr>
      <w:rPr>
        <w:rFonts w:hint="default"/>
        <w:lang w:val="en-US" w:eastAsia="en-US" w:bidi="ar-SA"/>
      </w:rPr>
    </w:lvl>
    <w:lvl w:ilvl="2" w:tplc="BE345B0A">
      <w:numFmt w:val="bullet"/>
      <w:lvlText w:val="•"/>
      <w:lvlJc w:val="left"/>
      <w:pPr>
        <w:ind w:left="1330" w:hanging="150"/>
      </w:pPr>
      <w:rPr>
        <w:rFonts w:hint="default"/>
        <w:lang w:val="en-US" w:eastAsia="en-US" w:bidi="ar-SA"/>
      </w:rPr>
    </w:lvl>
    <w:lvl w:ilvl="3" w:tplc="F1A4BDDC">
      <w:numFmt w:val="bullet"/>
      <w:lvlText w:val="•"/>
      <w:lvlJc w:val="left"/>
      <w:pPr>
        <w:ind w:left="1665" w:hanging="150"/>
      </w:pPr>
      <w:rPr>
        <w:rFonts w:hint="default"/>
        <w:lang w:val="en-US" w:eastAsia="en-US" w:bidi="ar-SA"/>
      </w:rPr>
    </w:lvl>
    <w:lvl w:ilvl="4" w:tplc="1BBC5F38">
      <w:numFmt w:val="bullet"/>
      <w:lvlText w:val="•"/>
      <w:lvlJc w:val="left"/>
      <w:pPr>
        <w:ind w:left="2000" w:hanging="150"/>
      </w:pPr>
      <w:rPr>
        <w:rFonts w:hint="default"/>
        <w:lang w:val="en-US" w:eastAsia="en-US" w:bidi="ar-SA"/>
      </w:rPr>
    </w:lvl>
    <w:lvl w:ilvl="5" w:tplc="5364BE0E">
      <w:numFmt w:val="bullet"/>
      <w:lvlText w:val="•"/>
      <w:lvlJc w:val="left"/>
      <w:pPr>
        <w:ind w:left="2336" w:hanging="150"/>
      </w:pPr>
      <w:rPr>
        <w:rFonts w:hint="default"/>
        <w:lang w:val="en-US" w:eastAsia="en-US" w:bidi="ar-SA"/>
      </w:rPr>
    </w:lvl>
    <w:lvl w:ilvl="6" w:tplc="BCDE1A0C">
      <w:numFmt w:val="bullet"/>
      <w:lvlText w:val="•"/>
      <w:lvlJc w:val="left"/>
      <w:pPr>
        <w:ind w:left="2671" w:hanging="150"/>
      </w:pPr>
      <w:rPr>
        <w:rFonts w:hint="default"/>
        <w:lang w:val="en-US" w:eastAsia="en-US" w:bidi="ar-SA"/>
      </w:rPr>
    </w:lvl>
    <w:lvl w:ilvl="7" w:tplc="B23AE0AA">
      <w:numFmt w:val="bullet"/>
      <w:lvlText w:val="•"/>
      <w:lvlJc w:val="left"/>
      <w:pPr>
        <w:ind w:left="3006" w:hanging="150"/>
      </w:pPr>
      <w:rPr>
        <w:rFonts w:hint="default"/>
        <w:lang w:val="en-US" w:eastAsia="en-US" w:bidi="ar-SA"/>
      </w:rPr>
    </w:lvl>
    <w:lvl w:ilvl="8" w:tplc="8B083202">
      <w:numFmt w:val="bullet"/>
      <w:lvlText w:val="•"/>
      <w:lvlJc w:val="left"/>
      <w:pPr>
        <w:ind w:left="3341" w:hanging="150"/>
      </w:pPr>
      <w:rPr>
        <w:rFonts w:hint="default"/>
        <w:lang w:val="en-US" w:eastAsia="en-US" w:bidi="ar-SA"/>
      </w:rPr>
    </w:lvl>
  </w:abstractNum>
  <w:abstractNum w:abstractNumId="50" w15:restartNumberingAfterBreak="0">
    <w:nsid w:val="43B83B49"/>
    <w:multiLevelType w:val="hybridMultilevel"/>
    <w:tmpl w:val="53B6DAF4"/>
    <w:lvl w:ilvl="0" w:tplc="83A6F928">
      <w:numFmt w:val="decimal"/>
      <w:lvlText w:val="%1"/>
      <w:lvlJc w:val="left"/>
      <w:pPr>
        <w:ind w:left="661" w:hanging="151"/>
        <w:jc w:val="left"/>
      </w:pPr>
      <w:rPr>
        <w:rFonts w:ascii="Arial" w:eastAsia="Arial" w:hAnsi="Arial" w:cs="Arial" w:hint="default"/>
        <w:w w:val="99"/>
        <w:sz w:val="18"/>
        <w:szCs w:val="18"/>
        <w:lang w:val="en-US" w:eastAsia="en-US" w:bidi="ar-SA"/>
      </w:rPr>
    </w:lvl>
    <w:lvl w:ilvl="1" w:tplc="FD0450F2">
      <w:numFmt w:val="bullet"/>
      <w:lvlText w:val="•"/>
      <w:lvlJc w:val="left"/>
      <w:pPr>
        <w:ind w:left="995" w:hanging="151"/>
      </w:pPr>
      <w:rPr>
        <w:rFonts w:hint="default"/>
        <w:lang w:val="en-US" w:eastAsia="en-US" w:bidi="ar-SA"/>
      </w:rPr>
    </w:lvl>
    <w:lvl w:ilvl="2" w:tplc="C47E9B1E">
      <w:numFmt w:val="bullet"/>
      <w:lvlText w:val="•"/>
      <w:lvlJc w:val="left"/>
      <w:pPr>
        <w:ind w:left="1330" w:hanging="151"/>
      </w:pPr>
      <w:rPr>
        <w:rFonts w:hint="default"/>
        <w:lang w:val="en-US" w:eastAsia="en-US" w:bidi="ar-SA"/>
      </w:rPr>
    </w:lvl>
    <w:lvl w:ilvl="3" w:tplc="644C2B2A">
      <w:numFmt w:val="bullet"/>
      <w:lvlText w:val="•"/>
      <w:lvlJc w:val="left"/>
      <w:pPr>
        <w:ind w:left="1665" w:hanging="151"/>
      </w:pPr>
      <w:rPr>
        <w:rFonts w:hint="default"/>
        <w:lang w:val="en-US" w:eastAsia="en-US" w:bidi="ar-SA"/>
      </w:rPr>
    </w:lvl>
    <w:lvl w:ilvl="4" w:tplc="627E1736">
      <w:numFmt w:val="bullet"/>
      <w:lvlText w:val="•"/>
      <w:lvlJc w:val="left"/>
      <w:pPr>
        <w:ind w:left="2000" w:hanging="151"/>
      </w:pPr>
      <w:rPr>
        <w:rFonts w:hint="default"/>
        <w:lang w:val="en-US" w:eastAsia="en-US" w:bidi="ar-SA"/>
      </w:rPr>
    </w:lvl>
    <w:lvl w:ilvl="5" w:tplc="E4C602DE">
      <w:numFmt w:val="bullet"/>
      <w:lvlText w:val="•"/>
      <w:lvlJc w:val="left"/>
      <w:pPr>
        <w:ind w:left="2336" w:hanging="151"/>
      </w:pPr>
      <w:rPr>
        <w:rFonts w:hint="default"/>
        <w:lang w:val="en-US" w:eastAsia="en-US" w:bidi="ar-SA"/>
      </w:rPr>
    </w:lvl>
    <w:lvl w:ilvl="6" w:tplc="7A6E6472">
      <w:numFmt w:val="bullet"/>
      <w:lvlText w:val="•"/>
      <w:lvlJc w:val="left"/>
      <w:pPr>
        <w:ind w:left="2671" w:hanging="151"/>
      </w:pPr>
      <w:rPr>
        <w:rFonts w:hint="default"/>
        <w:lang w:val="en-US" w:eastAsia="en-US" w:bidi="ar-SA"/>
      </w:rPr>
    </w:lvl>
    <w:lvl w:ilvl="7" w:tplc="DC4C10A6">
      <w:numFmt w:val="bullet"/>
      <w:lvlText w:val="•"/>
      <w:lvlJc w:val="left"/>
      <w:pPr>
        <w:ind w:left="3006" w:hanging="151"/>
      </w:pPr>
      <w:rPr>
        <w:rFonts w:hint="default"/>
        <w:lang w:val="en-US" w:eastAsia="en-US" w:bidi="ar-SA"/>
      </w:rPr>
    </w:lvl>
    <w:lvl w:ilvl="8" w:tplc="02B4F324">
      <w:numFmt w:val="bullet"/>
      <w:lvlText w:val="•"/>
      <w:lvlJc w:val="left"/>
      <w:pPr>
        <w:ind w:left="3341" w:hanging="151"/>
      </w:pPr>
      <w:rPr>
        <w:rFonts w:hint="default"/>
        <w:lang w:val="en-US" w:eastAsia="en-US" w:bidi="ar-SA"/>
      </w:rPr>
    </w:lvl>
  </w:abstractNum>
  <w:abstractNum w:abstractNumId="51" w15:restartNumberingAfterBreak="0">
    <w:nsid w:val="4455351B"/>
    <w:multiLevelType w:val="multilevel"/>
    <w:tmpl w:val="1E2C0744"/>
    <w:lvl w:ilvl="0">
      <w:start w:val="5"/>
      <w:numFmt w:val="decimal"/>
      <w:lvlText w:val="%1"/>
      <w:lvlJc w:val="left"/>
      <w:pPr>
        <w:ind w:left="1033" w:hanging="795"/>
        <w:jc w:val="left"/>
      </w:pPr>
      <w:rPr>
        <w:rFonts w:hint="default"/>
        <w:lang w:val="en-US" w:eastAsia="en-US" w:bidi="ar-SA"/>
      </w:rPr>
    </w:lvl>
    <w:lvl w:ilvl="1">
      <w:start w:val="2"/>
      <w:numFmt w:val="decimal"/>
      <w:lvlText w:val="%1.%2"/>
      <w:lvlJc w:val="left"/>
      <w:pPr>
        <w:ind w:left="1033" w:hanging="795"/>
        <w:jc w:val="left"/>
      </w:pPr>
      <w:rPr>
        <w:rFonts w:hint="default"/>
        <w:lang w:val="en-US" w:eastAsia="en-US" w:bidi="ar-SA"/>
      </w:rPr>
    </w:lvl>
    <w:lvl w:ilvl="2">
      <w:start w:val="1"/>
      <w:numFmt w:val="decimal"/>
      <w:lvlText w:val="%1.%2.%3"/>
      <w:lvlJc w:val="left"/>
      <w:pPr>
        <w:ind w:left="1033" w:hanging="795"/>
        <w:jc w:val="right"/>
      </w:pPr>
      <w:rPr>
        <w:rFonts w:ascii="UKIJ Kufi" w:eastAsia="UKIJ Kufi" w:hAnsi="UKIJ Kufi" w:cs="UKIJ Kufi" w:hint="default"/>
        <w:w w:val="100"/>
        <w:sz w:val="22"/>
        <w:szCs w:val="22"/>
        <w:lang w:val="en-US" w:eastAsia="en-US" w:bidi="ar-SA"/>
      </w:rPr>
    </w:lvl>
    <w:lvl w:ilvl="3">
      <w:numFmt w:val="bullet"/>
      <w:lvlText w:val="•"/>
      <w:lvlJc w:val="left"/>
      <w:pPr>
        <w:ind w:left="2335" w:hanging="795"/>
      </w:pPr>
      <w:rPr>
        <w:rFonts w:hint="default"/>
        <w:lang w:val="en-US" w:eastAsia="en-US" w:bidi="ar-SA"/>
      </w:rPr>
    </w:lvl>
    <w:lvl w:ilvl="4">
      <w:numFmt w:val="bullet"/>
      <w:lvlText w:val="•"/>
      <w:lvlJc w:val="left"/>
      <w:pPr>
        <w:ind w:left="2767" w:hanging="795"/>
      </w:pPr>
      <w:rPr>
        <w:rFonts w:hint="default"/>
        <w:lang w:val="en-US" w:eastAsia="en-US" w:bidi="ar-SA"/>
      </w:rPr>
    </w:lvl>
    <w:lvl w:ilvl="5">
      <w:numFmt w:val="bullet"/>
      <w:lvlText w:val="•"/>
      <w:lvlJc w:val="left"/>
      <w:pPr>
        <w:ind w:left="3199" w:hanging="795"/>
      </w:pPr>
      <w:rPr>
        <w:rFonts w:hint="default"/>
        <w:lang w:val="en-US" w:eastAsia="en-US" w:bidi="ar-SA"/>
      </w:rPr>
    </w:lvl>
    <w:lvl w:ilvl="6">
      <w:numFmt w:val="bullet"/>
      <w:lvlText w:val="•"/>
      <w:lvlJc w:val="left"/>
      <w:pPr>
        <w:ind w:left="3631" w:hanging="795"/>
      </w:pPr>
      <w:rPr>
        <w:rFonts w:hint="default"/>
        <w:lang w:val="en-US" w:eastAsia="en-US" w:bidi="ar-SA"/>
      </w:rPr>
    </w:lvl>
    <w:lvl w:ilvl="7">
      <w:numFmt w:val="bullet"/>
      <w:lvlText w:val="•"/>
      <w:lvlJc w:val="left"/>
      <w:pPr>
        <w:ind w:left="4063" w:hanging="795"/>
      </w:pPr>
      <w:rPr>
        <w:rFonts w:hint="default"/>
        <w:lang w:val="en-US" w:eastAsia="en-US" w:bidi="ar-SA"/>
      </w:rPr>
    </w:lvl>
    <w:lvl w:ilvl="8">
      <w:numFmt w:val="bullet"/>
      <w:lvlText w:val="•"/>
      <w:lvlJc w:val="left"/>
      <w:pPr>
        <w:ind w:left="4495" w:hanging="795"/>
      </w:pPr>
      <w:rPr>
        <w:rFonts w:hint="default"/>
        <w:lang w:val="en-US" w:eastAsia="en-US" w:bidi="ar-SA"/>
      </w:rPr>
    </w:lvl>
  </w:abstractNum>
  <w:abstractNum w:abstractNumId="52" w15:restartNumberingAfterBreak="0">
    <w:nsid w:val="449539F2"/>
    <w:multiLevelType w:val="multilevel"/>
    <w:tmpl w:val="0054D55C"/>
    <w:lvl w:ilvl="0">
      <w:start w:val="5"/>
      <w:numFmt w:val="decimal"/>
      <w:lvlText w:val="%1"/>
      <w:lvlJc w:val="left"/>
      <w:pPr>
        <w:ind w:left="1272" w:hanging="794"/>
        <w:jc w:val="right"/>
      </w:pPr>
      <w:rPr>
        <w:rFonts w:hint="default"/>
        <w:w w:val="99"/>
        <w:lang w:val="en-US" w:eastAsia="en-US" w:bidi="ar-SA"/>
      </w:rPr>
    </w:lvl>
    <w:lvl w:ilvl="1">
      <w:start w:val="1"/>
      <w:numFmt w:val="decimal"/>
      <w:lvlText w:val="%1.%2"/>
      <w:lvlJc w:val="left"/>
      <w:pPr>
        <w:ind w:left="1272" w:hanging="794"/>
        <w:jc w:val="right"/>
      </w:pPr>
      <w:rPr>
        <w:rFonts w:ascii="UKIJ Kufi" w:eastAsia="UKIJ Kufi" w:hAnsi="UKIJ Kufi" w:cs="UKIJ Kufi" w:hint="default"/>
        <w:spacing w:val="-1"/>
        <w:w w:val="100"/>
        <w:sz w:val="24"/>
        <w:szCs w:val="24"/>
        <w:lang w:val="en-US" w:eastAsia="en-US" w:bidi="ar-SA"/>
      </w:rPr>
    </w:lvl>
    <w:lvl w:ilvl="2">
      <w:start w:val="1"/>
      <w:numFmt w:val="decimal"/>
      <w:lvlText w:val="%1.%2.%3"/>
      <w:lvlJc w:val="left"/>
      <w:pPr>
        <w:ind w:left="1033" w:hanging="795"/>
        <w:jc w:val="right"/>
      </w:pPr>
      <w:rPr>
        <w:rFonts w:ascii="UKIJ Kufi" w:eastAsia="UKIJ Kufi" w:hAnsi="UKIJ Kufi" w:cs="UKIJ Kufi" w:hint="default"/>
        <w:w w:val="100"/>
        <w:sz w:val="22"/>
        <w:szCs w:val="22"/>
        <w:lang w:val="en-US" w:eastAsia="en-US" w:bidi="ar-SA"/>
      </w:rPr>
    </w:lvl>
    <w:lvl w:ilvl="3">
      <w:numFmt w:val="bullet"/>
      <w:lvlText w:val="•"/>
      <w:lvlJc w:val="left"/>
      <w:pPr>
        <w:ind w:left="1115" w:hanging="795"/>
      </w:pPr>
      <w:rPr>
        <w:rFonts w:hint="default"/>
        <w:lang w:val="en-US" w:eastAsia="en-US" w:bidi="ar-SA"/>
      </w:rPr>
    </w:lvl>
    <w:lvl w:ilvl="4">
      <w:numFmt w:val="bullet"/>
      <w:lvlText w:val="•"/>
      <w:lvlJc w:val="left"/>
      <w:pPr>
        <w:ind w:left="950" w:hanging="795"/>
      </w:pPr>
      <w:rPr>
        <w:rFonts w:hint="default"/>
        <w:lang w:val="en-US" w:eastAsia="en-US" w:bidi="ar-SA"/>
      </w:rPr>
    </w:lvl>
    <w:lvl w:ilvl="5">
      <w:numFmt w:val="bullet"/>
      <w:lvlText w:val="•"/>
      <w:lvlJc w:val="left"/>
      <w:pPr>
        <w:ind w:left="785" w:hanging="795"/>
      </w:pPr>
      <w:rPr>
        <w:rFonts w:hint="default"/>
        <w:lang w:val="en-US" w:eastAsia="en-US" w:bidi="ar-SA"/>
      </w:rPr>
    </w:lvl>
    <w:lvl w:ilvl="6">
      <w:numFmt w:val="bullet"/>
      <w:lvlText w:val="•"/>
      <w:lvlJc w:val="left"/>
      <w:pPr>
        <w:ind w:left="620" w:hanging="795"/>
      </w:pPr>
      <w:rPr>
        <w:rFonts w:hint="default"/>
        <w:lang w:val="en-US" w:eastAsia="en-US" w:bidi="ar-SA"/>
      </w:rPr>
    </w:lvl>
    <w:lvl w:ilvl="7">
      <w:numFmt w:val="bullet"/>
      <w:lvlText w:val="•"/>
      <w:lvlJc w:val="left"/>
      <w:pPr>
        <w:ind w:left="455" w:hanging="795"/>
      </w:pPr>
      <w:rPr>
        <w:rFonts w:hint="default"/>
        <w:lang w:val="en-US" w:eastAsia="en-US" w:bidi="ar-SA"/>
      </w:rPr>
    </w:lvl>
    <w:lvl w:ilvl="8">
      <w:numFmt w:val="bullet"/>
      <w:lvlText w:val="•"/>
      <w:lvlJc w:val="left"/>
      <w:pPr>
        <w:ind w:left="290" w:hanging="795"/>
      </w:pPr>
      <w:rPr>
        <w:rFonts w:hint="default"/>
        <w:lang w:val="en-US" w:eastAsia="en-US" w:bidi="ar-SA"/>
      </w:rPr>
    </w:lvl>
  </w:abstractNum>
  <w:abstractNum w:abstractNumId="53" w15:restartNumberingAfterBreak="0">
    <w:nsid w:val="46C543EC"/>
    <w:multiLevelType w:val="hybridMultilevel"/>
    <w:tmpl w:val="F9605D6A"/>
    <w:lvl w:ilvl="0" w:tplc="2F100170">
      <w:numFmt w:val="decimal"/>
      <w:lvlText w:val="%1"/>
      <w:lvlJc w:val="left"/>
      <w:pPr>
        <w:ind w:left="661" w:hanging="150"/>
        <w:jc w:val="left"/>
      </w:pPr>
      <w:rPr>
        <w:rFonts w:ascii="Arial" w:eastAsia="Arial" w:hAnsi="Arial" w:cs="Arial" w:hint="default"/>
        <w:w w:val="99"/>
        <w:sz w:val="18"/>
        <w:szCs w:val="18"/>
        <w:lang w:val="en-US" w:eastAsia="en-US" w:bidi="ar-SA"/>
      </w:rPr>
    </w:lvl>
    <w:lvl w:ilvl="1" w:tplc="6E1CB582">
      <w:numFmt w:val="bullet"/>
      <w:lvlText w:val="•"/>
      <w:lvlJc w:val="left"/>
      <w:pPr>
        <w:ind w:left="995" w:hanging="150"/>
      </w:pPr>
      <w:rPr>
        <w:rFonts w:hint="default"/>
        <w:lang w:val="en-US" w:eastAsia="en-US" w:bidi="ar-SA"/>
      </w:rPr>
    </w:lvl>
    <w:lvl w:ilvl="2" w:tplc="BA8C0B68">
      <w:numFmt w:val="bullet"/>
      <w:lvlText w:val="•"/>
      <w:lvlJc w:val="left"/>
      <w:pPr>
        <w:ind w:left="1330" w:hanging="150"/>
      </w:pPr>
      <w:rPr>
        <w:rFonts w:hint="default"/>
        <w:lang w:val="en-US" w:eastAsia="en-US" w:bidi="ar-SA"/>
      </w:rPr>
    </w:lvl>
    <w:lvl w:ilvl="3" w:tplc="DEA04A62">
      <w:numFmt w:val="bullet"/>
      <w:lvlText w:val="•"/>
      <w:lvlJc w:val="left"/>
      <w:pPr>
        <w:ind w:left="1665" w:hanging="150"/>
      </w:pPr>
      <w:rPr>
        <w:rFonts w:hint="default"/>
        <w:lang w:val="en-US" w:eastAsia="en-US" w:bidi="ar-SA"/>
      </w:rPr>
    </w:lvl>
    <w:lvl w:ilvl="4" w:tplc="F0B6398C">
      <w:numFmt w:val="bullet"/>
      <w:lvlText w:val="•"/>
      <w:lvlJc w:val="left"/>
      <w:pPr>
        <w:ind w:left="2000" w:hanging="150"/>
      </w:pPr>
      <w:rPr>
        <w:rFonts w:hint="default"/>
        <w:lang w:val="en-US" w:eastAsia="en-US" w:bidi="ar-SA"/>
      </w:rPr>
    </w:lvl>
    <w:lvl w:ilvl="5" w:tplc="07443D3E">
      <w:numFmt w:val="bullet"/>
      <w:lvlText w:val="•"/>
      <w:lvlJc w:val="left"/>
      <w:pPr>
        <w:ind w:left="2335" w:hanging="150"/>
      </w:pPr>
      <w:rPr>
        <w:rFonts w:hint="default"/>
        <w:lang w:val="en-US" w:eastAsia="en-US" w:bidi="ar-SA"/>
      </w:rPr>
    </w:lvl>
    <w:lvl w:ilvl="6" w:tplc="CFCEC7E8">
      <w:numFmt w:val="bullet"/>
      <w:lvlText w:val="•"/>
      <w:lvlJc w:val="left"/>
      <w:pPr>
        <w:ind w:left="2670" w:hanging="150"/>
      </w:pPr>
      <w:rPr>
        <w:rFonts w:hint="default"/>
        <w:lang w:val="en-US" w:eastAsia="en-US" w:bidi="ar-SA"/>
      </w:rPr>
    </w:lvl>
    <w:lvl w:ilvl="7" w:tplc="958C9590">
      <w:numFmt w:val="bullet"/>
      <w:lvlText w:val="•"/>
      <w:lvlJc w:val="left"/>
      <w:pPr>
        <w:ind w:left="3005" w:hanging="150"/>
      </w:pPr>
      <w:rPr>
        <w:rFonts w:hint="default"/>
        <w:lang w:val="en-US" w:eastAsia="en-US" w:bidi="ar-SA"/>
      </w:rPr>
    </w:lvl>
    <w:lvl w:ilvl="8" w:tplc="1D98D884">
      <w:numFmt w:val="bullet"/>
      <w:lvlText w:val="•"/>
      <w:lvlJc w:val="left"/>
      <w:pPr>
        <w:ind w:left="3340" w:hanging="150"/>
      </w:pPr>
      <w:rPr>
        <w:rFonts w:hint="default"/>
        <w:lang w:val="en-US" w:eastAsia="en-US" w:bidi="ar-SA"/>
      </w:rPr>
    </w:lvl>
  </w:abstractNum>
  <w:abstractNum w:abstractNumId="54" w15:restartNumberingAfterBreak="0">
    <w:nsid w:val="47DD389D"/>
    <w:multiLevelType w:val="multilevel"/>
    <w:tmpl w:val="A6C8C14E"/>
    <w:lvl w:ilvl="0">
      <w:start w:val="1"/>
      <w:numFmt w:val="decimal"/>
      <w:lvlText w:val="%1"/>
      <w:lvlJc w:val="left"/>
      <w:pPr>
        <w:ind w:left="592" w:hanging="455"/>
        <w:jc w:val="left"/>
      </w:pPr>
      <w:rPr>
        <w:rFonts w:ascii="Arial" w:eastAsia="Arial" w:hAnsi="Arial" w:cs="Arial" w:hint="default"/>
        <w:w w:val="99"/>
        <w:sz w:val="20"/>
        <w:szCs w:val="20"/>
        <w:lang w:val="en-US" w:eastAsia="en-US" w:bidi="ar-SA"/>
      </w:rPr>
    </w:lvl>
    <w:lvl w:ilvl="1">
      <w:start w:val="1"/>
      <w:numFmt w:val="decimal"/>
      <w:lvlText w:val="%1.%2"/>
      <w:lvlJc w:val="left"/>
      <w:pPr>
        <w:ind w:left="592" w:hanging="455"/>
        <w:jc w:val="left"/>
      </w:pPr>
      <w:rPr>
        <w:rFonts w:ascii="Arial" w:eastAsia="Arial" w:hAnsi="Arial" w:cs="Arial" w:hint="default"/>
        <w:w w:val="99"/>
        <w:sz w:val="20"/>
        <w:szCs w:val="20"/>
        <w:lang w:val="en-US" w:eastAsia="en-US" w:bidi="ar-SA"/>
      </w:rPr>
    </w:lvl>
    <w:lvl w:ilvl="2">
      <w:start w:val="1"/>
      <w:numFmt w:val="decimal"/>
      <w:lvlText w:val="%1.%2.%3"/>
      <w:lvlJc w:val="left"/>
      <w:pPr>
        <w:ind w:left="1273" w:hanging="681"/>
        <w:jc w:val="left"/>
      </w:pPr>
      <w:rPr>
        <w:rFonts w:ascii="Arial" w:eastAsia="Arial" w:hAnsi="Arial" w:cs="Arial" w:hint="default"/>
        <w:w w:val="99"/>
        <w:sz w:val="20"/>
        <w:szCs w:val="20"/>
        <w:lang w:val="en-US" w:eastAsia="en-US" w:bidi="ar-SA"/>
      </w:rPr>
    </w:lvl>
    <w:lvl w:ilvl="3">
      <w:numFmt w:val="bullet"/>
      <w:lvlText w:val="•"/>
      <w:lvlJc w:val="left"/>
      <w:pPr>
        <w:ind w:left="972" w:hanging="681"/>
      </w:pPr>
      <w:rPr>
        <w:rFonts w:hint="default"/>
        <w:lang w:val="en-US" w:eastAsia="en-US" w:bidi="ar-SA"/>
      </w:rPr>
    </w:lvl>
    <w:lvl w:ilvl="4">
      <w:numFmt w:val="bullet"/>
      <w:lvlText w:val="•"/>
      <w:lvlJc w:val="left"/>
      <w:pPr>
        <w:ind w:left="819" w:hanging="681"/>
      </w:pPr>
      <w:rPr>
        <w:rFonts w:hint="default"/>
        <w:lang w:val="en-US" w:eastAsia="en-US" w:bidi="ar-SA"/>
      </w:rPr>
    </w:lvl>
    <w:lvl w:ilvl="5">
      <w:numFmt w:val="bullet"/>
      <w:lvlText w:val="•"/>
      <w:lvlJc w:val="left"/>
      <w:pPr>
        <w:ind w:left="665" w:hanging="681"/>
      </w:pPr>
      <w:rPr>
        <w:rFonts w:hint="default"/>
        <w:lang w:val="en-US" w:eastAsia="en-US" w:bidi="ar-SA"/>
      </w:rPr>
    </w:lvl>
    <w:lvl w:ilvl="6">
      <w:numFmt w:val="bullet"/>
      <w:lvlText w:val="•"/>
      <w:lvlJc w:val="left"/>
      <w:pPr>
        <w:ind w:left="511" w:hanging="681"/>
      </w:pPr>
      <w:rPr>
        <w:rFonts w:hint="default"/>
        <w:lang w:val="en-US" w:eastAsia="en-US" w:bidi="ar-SA"/>
      </w:rPr>
    </w:lvl>
    <w:lvl w:ilvl="7">
      <w:numFmt w:val="bullet"/>
      <w:lvlText w:val="•"/>
      <w:lvlJc w:val="left"/>
      <w:pPr>
        <w:ind w:left="358" w:hanging="681"/>
      </w:pPr>
      <w:rPr>
        <w:rFonts w:hint="default"/>
        <w:lang w:val="en-US" w:eastAsia="en-US" w:bidi="ar-SA"/>
      </w:rPr>
    </w:lvl>
    <w:lvl w:ilvl="8">
      <w:numFmt w:val="bullet"/>
      <w:lvlText w:val="•"/>
      <w:lvlJc w:val="left"/>
      <w:pPr>
        <w:ind w:left="204" w:hanging="681"/>
      </w:pPr>
      <w:rPr>
        <w:rFonts w:hint="default"/>
        <w:lang w:val="en-US" w:eastAsia="en-US" w:bidi="ar-SA"/>
      </w:rPr>
    </w:lvl>
  </w:abstractNum>
  <w:abstractNum w:abstractNumId="55" w15:restartNumberingAfterBreak="0">
    <w:nsid w:val="48CA37CE"/>
    <w:multiLevelType w:val="hybridMultilevel"/>
    <w:tmpl w:val="3D8A39FA"/>
    <w:lvl w:ilvl="0" w:tplc="B708645A">
      <w:numFmt w:val="decimal"/>
      <w:lvlText w:val="%1"/>
      <w:lvlJc w:val="left"/>
      <w:pPr>
        <w:ind w:left="661" w:hanging="151"/>
        <w:jc w:val="left"/>
      </w:pPr>
      <w:rPr>
        <w:rFonts w:ascii="Arial" w:eastAsia="Arial" w:hAnsi="Arial" w:cs="Arial" w:hint="default"/>
        <w:w w:val="99"/>
        <w:sz w:val="18"/>
        <w:szCs w:val="18"/>
        <w:lang w:val="en-US" w:eastAsia="en-US" w:bidi="ar-SA"/>
      </w:rPr>
    </w:lvl>
    <w:lvl w:ilvl="1" w:tplc="5BC61B3E">
      <w:numFmt w:val="bullet"/>
      <w:lvlText w:val="•"/>
      <w:lvlJc w:val="left"/>
      <w:pPr>
        <w:ind w:left="995" w:hanging="151"/>
      </w:pPr>
      <w:rPr>
        <w:rFonts w:hint="default"/>
        <w:lang w:val="en-US" w:eastAsia="en-US" w:bidi="ar-SA"/>
      </w:rPr>
    </w:lvl>
    <w:lvl w:ilvl="2" w:tplc="5A26EC3E">
      <w:numFmt w:val="bullet"/>
      <w:lvlText w:val="•"/>
      <w:lvlJc w:val="left"/>
      <w:pPr>
        <w:ind w:left="1330" w:hanging="151"/>
      </w:pPr>
      <w:rPr>
        <w:rFonts w:hint="default"/>
        <w:lang w:val="en-US" w:eastAsia="en-US" w:bidi="ar-SA"/>
      </w:rPr>
    </w:lvl>
    <w:lvl w:ilvl="3" w:tplc="C090F44A">
      <w:numFmt w:val="bullet"/>
      <w:lvlText w:val="•"/>
      <w:lvlJc w:val="left"/>
      <w:pPr>
        <w:ind w:left="1665" w:hanging="151"/>
      </w:pPr>
      <w:rPr>
        <w:rFonts w:hint="default"/>
        <w:lang w:val="en-US" w:eastAsia="en-US" w:bidi="ar-SA"/>
      </w:rPr>
    </w:lvl>
    <w:lvl w:ilvl="4" w:tplc="50B4A100">
      <w:numFmt w:val="bullet"/>
      <w:lvlText w:val="•"/>
      <w:lvlJc w:val="left"/>
      <w:pPr>
        <w:ind w:left="2000" w:hanging="151"/>
      </w:pPr>
      <w:rPr>
        <w:rFonts w:hint="default"/>
        <w:lang w:val="en-US" w:eastAsia="en-US" w:bidi="ar-SA"/>
      </w:rPr>
    </w:lvl>
    <w:lvl w:ilvl="5" w:tplc="E4FC34B0">
      <w:numFmt w:val="bullet"/>
      <w:lvlText w:val="•"/>
      <w:lvlJc w:val="left"/>
      <w:pPr>
        <w:ind w:left="2336" w:hanging="151"/>
      </w:pPr>
      <w:rPr>
        <w:rFonts w:hint="default"/>
        <w:lang w:val="en-US" w:eastAsia="en-US" w:bidi="ar-SA"/>
      </w:rPr>
    </w:lvl>
    <w:lvl w:ilvl="6" w:tplc="9BC6A06A">
      <w:numFmt w:val="bullet"/>
      <w:lvlText w:val="•"/>
      <w:lvlJc w:val="left"/>
      <w:pPr>
        <w:ind w:left="2671" w:hanging="151"/>
      </w:pPr>
      <w:rPr>
        <w:rFonts w:hint="default"/>
        <w:lang w:val="en-US" w:eastAsia="en-US" w:bidi="ar-SA"/>
      </w:rPr>
    </w:lvl>
    <w:lvl w:ilvl="7" w:tplc="AC666416">
      <w:numFmt w:val="bullet"/>
      <w:lvlText w:val="•"/>
      <w:lvlJc w:val="left"/>
      <w:pPr>
        <w:ind w:left="3006" w:hanging="151"/>
      </w:pPr>
      <w:rPr>
        <w:rFonts w:hint="default"/>
        <w:lang w:val="en-US" w:eastAsia="en-US" w:bidi="ar-SA"/>
      </w:rPr>
    </w:lvl>
    <w:lvl w:ilvl="8" w:tplc="37F66A00">
      <w:numFmt w:val="bullet"/>
      <w:lvlText w:val="•"/>
      <w:lvlJc w:val="left"/>
      <w:pPr>
        <w:ind w:left="3341" w:hanging="151"/>
      </w:pPr>
      <w:rPr>
        <w:rFonts w:hint="default"/>
        <w:lang w:val="en-US" w:eastAsia="en-US" w:bidi="ar-SA"/>
      </w:rPr>
    </w:lvl>
  </w:abstractNum>
  <w:abstractNum w:abstractNumId="56" w15:restartNumberingAfterBreak="0">
    <w:nsid w:val="498A089F"/>
    <w:multiLevelType w:val="hybridMultilevel"/>
    <w:tmpl w:val="CE1A3414"/>
    <w:lvl w:ilvl="0" w:tplc="71DEBB36">
      <w:numFmt w:val="decimal"/>
      <w:lvlText w:val="%1"/>
      <w:lvlJc w:val="left"/>
      <w:pPr>
        <w:ind w:left="661" w:hanging="151"/>
        <w:jc w:val="left"/>
      </w:pPr>
      <w:rPr>
        <w:rFonts w:ascii="Arial" w:eastAsia="Arial" w:hAnsi="Arial" w:cs="Arial" w:hint="default"/>
        <w:w w:val="99"/>
        <w:sz w:val="18"/>
        <w:szCs w:val="18"/>
        <w:lang w:val="en-US" w:eastAsia="en-US" w:bidi="ar-SA"/>
      </w:rPr>
    </w:lvl>
    <w:lvl w:ilvl="1" w:tplc="936C11DC">
      <w:numFmt w:val="bullet"/>
      <w:lvlText w:val="•"/>
      <w:lvlJc w:val="left"/>
      <w:pPr>
        <w:ind w:left="995" w:hanging="151"/>
      </w:pPr>
      <w:rPr>
        <w:rFonts w:hint="default"/>
        <w:lang w:val="en-US" w:eastAsia="en-US" w:bidi="ar-SA"/>
      </w:rPr>
    </w:lvl>
    <w:lvl w:ilvl="2" w:tplc="7DC21728">
      <w:numFmt w:val="bullet"/>
      <w:lvlText w:val="•"/>
      <w:lvlJc w:val="left"/>
      <w:pPr>
        <w:ind w:left="1330" w:hanging="151"/>
      </w:pPr>
      <w:rPr>
        <w:rFonts w:hint="default"/>
        <w:lang w:val="en-US" w:eastAsia="en-US" w:bidi="ar-SA"/>
      </w:rPr>
    </w:lvl>
    <w:lvl w:ilvl="3" w:tplc="CD32B096">
      <w:numFmt w:val="bullet"/>
      <w:lvlText w:val="•"/>
      <w:lvlJc w:val="left"/>
      <w:pPr>
        <w:ind w:left="1665" w:hanging="151"/>
      </w:pPr>
      <w:rPr>
        <w:rFonts w:hint="default"/>
        <w:lang w:val="en-US" w:eastAsia="en-US" w:bidi="ar-SA"/>
      </w:rPr>
    </w:lvl>
    <w:lvl w:ilvl="4" w:tplc="DF28B078">
      <w:numFmt w:val="bullet"/>
      <w:lvlText w:val="•"/>
      <w:lvlJc w:val="left"/>
      <w:pPr>
        <w:ind w:left="2000" w:hanging="151"/>
      </w:pPr>
      <w:rPr>
        <w:rFonts w:hint="default"/>
        <w:lang w:val="en-US" w:eastAsia="en-US" w:bidi="ar-SA"/>
      </w:rPr>
    </w:lvl>
    <w:lvl w:ilvl="5" w:tplc="64C076F6">
      <w:numFmt w:val="bullet"/>
      <w:lvlText w:val="•"/>
      <w:lvlJc w:val="left"/>
      <w:pPr>
        <w:ind w:left="2336" w:hanging="151"/>
      </w:pPr>
      <w:rPr>
        <w:rFonts w:hint="default"/>
        <w:lang w:val="en-US" w:eastAsia="en-US" w:bidi="ar-SA"/>
      </w:rPr>
    </w:lvl>
    <w:lvl w:ilvl="6" w:tplc="3F5AC7E8">
      <w:numFmt w:val="bullet"/>
      <w:lvlText w:val="•"/>
      <w:lvlJc w:val="left"/>
      <w:pPr>
        <w:ind w:left="2671" w:hanging="151"/>
      </w:pPr>
      <w:rPr>
        <w:rFonts w:hint="default"/>
        <w:lang w:val="en-US" w:eastAsia="en-US" w:bidi="ar-SA"/>
      </w:rPr>
    </w:lvl>
    <w:lvl w:ilvl="7" w:tplc="A8368DC4">
      <w:numFmt w:val="bullet"/>
      <w:lvlText w:val="•"/>
      <w:lvlJc w:val="left"/>
      <w:pPr>
        <w:ind w:left="3006" w:hanging="151"/>
      </w:pPr>
      <w:rPr>
        <w:rFonts w:hint="default"/>
        <w:lang w:val="en-US" w:eastAsia="en-US" w:bidi="ar-SA"/>
      </w:rPr>
    </w:lvl>
    <w:lvl w:ilvl="8" w:tplc="423E94A8">
      <w:numFmt w:val="bullet"/>
      <w:lvlText w:val="•"/>
      <w:lvlJc w:val="left"/>
      <w:pPr>
        <w:ind w:left="3341" w:hanging="151"/>
      </w:pPr>
      <w:rPr>
        <w:rFonts w:hint="default"/>
        <w:lang w:val="en-US" w:eastAsia="en-US" w:bidi="ar-SA"/>
      </w:rPr>
    </w:lvl>
  </w:abstractNum>
  <w:abstractNum w:abstractNumId="57" w15:restartNumberingAfterBreak="0">
    <w:nsid w:val="4B4267BB"/>
    <w:multiLevelType w:val="hybridMultilevel"/>
    <w:tmpl w:val="98568138"/>
    <w:lvl w:ilvl="0" w:tplc="E7321810">
      <w:numFmt w:val="decimal"/>
      <w:lvlText w:val="%1"/>
      <w:lvlJc w:val="left"/>
      <w:pPr>
        <w:ind w:left="661" w:hanging="150"/>
        <w:jc w:val="left"/>
      </w:pPr>
      <w:rPr>
        <w:rFonts w:ascii="Arial" w:eastAsia="Arial" w:hAnsi="Arial" w:cs="Arial" w:hint="default"/>
        <w:w w:val="99"/>
        <w:sz w:val="18"/>
        <w:szCs w:val="18"/>
        <w:lang w:val="en-US" w:eastAsia="en-US" w:bidi="ar-SA"/>
      </w:rPr>
    </w:lvl>
    <w:lvl w:ilvl="1" w:tplc="8E18B870">
      <w:numFmt w:val="bullet"/>
      <w:lvlText w:val="•"/>
      <w:lvlJc w:val="left"/>
      <w:pPr>
        <w:ind w:left="995" w:hanging="150"/>
      </w:pPr>
      <w:rPr>
        <w:rFonts w:hint="default"/>
        <w:lang w:val="en-US" w:eastAsia="en-US" w:bidi="ar-SA"/>
      </w:rPr>
    </w:lvl>
    <w:lvl w:ilvl="2" w:tplc="36468BFC">
      <w:numFmt w:val="bullet"/>
      <w:lvlText w:val="•"/>
      <w:lvlJc w:val="left"/>
      <w:pPr>
        <w:ind w:left="1330" w:hanging="150"/>
      </w:pPr>
      <w:rPr>
        <w:rFonts w:hint="default"/>
        <w:lang w:val="en-US" w:eastAsia="en-US" w:bidi="ar-SA"/>
      </w:rPr>
    </w:lvl>
    <w:lvl w:ilvl="3" w:tplc="C03A18C2">
      <w:numFmt w:val="bullet"/>
      <w:lvlText w:val="•"/>
      <w:lvlJc w:val="left"/>
      <w:pPr>
        <w:ind w:left="1665" w:hanging="150"/>
      </w:pPr>
      <w:rPr>
        <w:rFonts w:hint="default"/>
        <w:lang w:val="en-US" w:eastAsia="en-US" w:bidi="ar-SA"/>
      </w:rPr>
    </w:lvl>
    <w:lvl w:ilvl="4" w:tplc="4C6AF0E6">
      <w:numFmt w:val="bullet"/>
      <w:lvlText w:val="•"/>
      <w:lvlJc w:val="left"/>
      <w:pPr>
        <w:ind w:left="2000" w:hanging="150"/>
      </w:pPr>
      <w:rPr>
        <w:rFonts w:hint="default"/>
        <w:lang w:val="en-US" w:eastAsia="en-US" w:bidi="ar-SA"/>
      </w:rPr>
    </w:lvl>
    <w:lvl w:ilvl="5" w:tplc="3F16A1B6">
      <w:numFmt w:val="bullet"/>
      <w:lvlText w:val="•"/>
      <w:lvlJc w:val="left"/>
      <w:pPr>
        <w:ind w:left="2336" w:hanging="150"/>
      </w:pPr>
      <w:rPr>
        <w:rFonts w:hint="default"/>
        <w:lang w:val="en-US" w:eastAsia="en-US" w:bidi="ar-SA"/>
      </w:rPr>
    </w:lvl>
    <w:lvl w:ilvl="6" w:tplc="61B25A72">
      <w:numFmt w:val="bullet"/>
      <w:lvlText w:val="•"/>
      <w:lvlJc w:val="left"/>
      <w:pPr>
        <w:ind w:left="2671" w:hanging="150"/>
      </w:pPr>
      <w:rPr>
        <w:rFonts w:hint="default"/>
        <w:lang w:val="en-US" w:eastAsia="en-US" w:bidi="ar-SA"/>
      </w:rPr>
    </w:lvl>
    <w:lvl w:ilvl="7" w:tplc="31DE8014">
      <w:numFmt w:val="bullet"/>
      <w:lvlText w:val="•"/>
      <w:lvlJc w:val="left"/>
      <w:pPr>
        <w:ind w:left="3006" w:hanging="150"/>
      </w:pPr>
      <w:rPr>
        <w:rFonts w:hint="default"/>
        <w:lang w:val="en-US" w:eastAsia="en-US" w:bidi="ar-SA"/>
      </w:rPr>
    </w:lvl>
    <w:lvl w:ilvl="8" w:tplc="1B18E2B8">
      <w:numFmt w:val="bullet"/>
      <w:lvlText w:val="•"/>
      <w:lvlJc w:val="left"/>
      <w:pPr>
        <w:ind w:left="3341" w:hanging="150"/>
      </w:pPr>
      <w:rPr>
        <w:rFonts w:hint="default"/>
        <w:lang w:val="en-US" w:eastAsia="en-US" w:bidi="ar-SA"/>
      </w:rPr>
    </w:lvl>
  </w:abstractNum>
  <w:abstractNum w:abstractNumId="58" w15:restartNumberingAfterBreak="0">
    <w:nsid w:val="4BB46C52"/>
    <w:multiLevelType w:val="hybridMultilevel"/>
    <w:tmpl w:val="86921786"/>
    <w:lvl w:ilvl="0" w:tplc="ED5CA8E6">
      <w:start w:val="1"/>
      <w:numFmt w:val="decimal"/>
      <w:lvlText w:val="%1"/>
      <w:lvlJc w:val="left"/>
      <w:pPr>
        <w:ind w:left="1026" w:hanging="437"/>
        <w:jc w:val="left"/>
      </w:pPr>
      <w:rPr>
        <w:rFonts w:ascii="Arial" w:eastAsia="Arial" w:hAnsi="Arial" w:cs="Arial" w:hint="default"/>
        <w:w w:val="99"/>
        <w:sz w:val="20"/>
        <w:szCs w:val="20"/>
        <w:lang w:val="en-US" w:eastAsia="en-US" w:bidi="ar-SA"/>
      </w:rPr>
    </w:lvl>
    <w:lvl w:ilvl="1" w:tplc="FC4CB5F8">
      <w:numFmt w:val="bullet"/>
      <w:lvlText w:val="•"/>
      <w:lvlJc w:val="left"/>
      <w:pPr>
        <w:ind w:left="1462" w:hanging="437"/>
      </w:pPr>
      <w:rPr>
        <w:rFonts w:hint="default"/>
        <w:lang w:val="en-US" w:eastAsia="en-US" w:bidi="ar-SA"/>
      </w:rPr>
    </w:lvl>
    <w:lvl w:ilvl="2" w:tplc="A126E01A">
      <w:numFmt w:val="bullet"/>
      <w:lvlText w:val="•"/>
      <w:lvlJc w:val="left"/>
      <w:pPr>
        <w:ind w:left="1905" w:hanging="437"/>
      </w:pPr>
      <w:rPr>
        <w:rFonts w:hint="default"/>
        <w:lang w:val="en-US" w:eastAsia="en-US" w:bidi="ar-SA"/>
      </w:rPr>
    </w:lvl>
    <w:lvl w:ilvl="3" w:tplc="C7823A62">
      <w:numFmt w:val="bullet"/>
      <w:lvlText w:val="•"/>
      <w:lvlJc w:val="left"/>
      <w:pPr>
        <w:ind w:left="2347" w:hanging="437"/>
      </w:pPr>
      <w:rPr>
        <w:rFonts w:hint="default"/>
        <w:lang w:val="en-US" w:eastAsia="en-US" w:bidi="ar-SA"/>
      </w:rPr>
    </w:lvl>
    <w:lvl w:ilvl="4" w:tplc="26DC335A">
      <w:numFmt w:val="bullet"/>
      <w:lvlText w:val="•"/>
      <w:lvlJc w:val="left"/>
      <w:pPr>
        <w:ind w:left="2790" w:hanging="437"/>
      </w:pPr>
      <w:rPr>
        <w:rFonts w:hint="default"/>
        <w:lang w:val="en-US" w:eastAsia="en-US" w:bidi="ar-SA"/>
      </w:rPr>
    </w:lvl>
    <w:lvl w:ilvl="5" w:tplc="6A8CDAA4">
      <w:numFmt w:val="bullet"/>
      <w:lvlText w:val="•"/>
      <w:lvlJc w:val="left"/>
      <w:pPr>
        <w:ind w:left="3232" w:hanging="437"/>
      </w:pPr>
      <w:rPr>
        <w:rFonts w:hint="default"/>
        <w:lang w:val="en-US" w:eastAsia="en-US" w:bidi="ar-SA"/>
      </w:rPr>
    </w:lvl>
    <w:lvl w:ilvl="6" w:tplc="7910C788">
      <w:numFmt w:val="bullet"/>
      <w:lvlText w:val="•"/>
      <w:lvlJc w:val="left"/>
      <w:pPr>
        <w:ind w:left="3675" w:hanging="437"/>
      </w:pPr>
      <w:rPr>
        <w:rFonts w:hint="default"/>
        <w:lang w:val="en-US" w:eastAsia="en-US" w:bidi="ar-SA"/>
      </w:rPr>
    </w:lvl>
    <w:lvl w:ilvl="7" w:tplc="698CAD8C">
      <w:numFmt w:val="bullet"/>
      <w:lvlText w:val="•"/>
      <w:lvlJc w:val="left"/>
      <w:pPr>
        <w:ind w:left="4117" w:hanging="437"/>
      </w:pPr>
      <w:rPr>
        <w:rFonts w:hint="default"/>
        <w:lang w:val="en-US" w:eastAsia="en-US" w:bidi="ar-SA"/>
      </w:rPr>
    </w:lvl>
    <w:lvl w:ilvl="8" w:tplc="78500476">
      <w:numFmt w:val="bullet"/>
      <w:lvlText w:val="•"/>
      <w:lvlJc w:val="left"/>
      <w:pPr>
        <w:ind w:left="4560" w:hanging="437"/>
      </w:pPr>
      <w:rPr>
        <w:rFonts w:hint="default"/>
        <w:lang w:val="en-US" w:eastAsia="en-US" w:bidi="ar-SA"/>
      </w:rPr>
    </w:lvl>
  </w:abstractNum>
  <w:abstractNum w:abstractNumId="59" w15:restartNumberingAfterBreak="0">
    <w:nsid w:val="4BC57F51"/>
    <w:multiLevelType w:val="hybridMultilevel"/>
    <w:tmpl w:val="238E63B0"/>
    <w:lvl w:ilvl="0" w:tplc="F66A08B6">
      <w:numFmt w:val="decimal"/>
      <w:lvlText w:val="%1"/>
      <w:lvlJc w:val="left"/>
      <w:pPr>
        <w:ind w:left="661" w:hanging="151"/>
        <w:jc w:val="left"/>
      </w:pPr>
      <w:rPr>
        <w:rFonts w:ascii="Arial" w:eastAsia="Arial" w:hAnsi="Arial" w:cs="Arial" w:hint="default"/>
        <w:w w:val="99"/>
        <w:sz w:val="18"/>
        <w:szCs w:val="18"/>
        <w:lang w:val="en-US" w:eastAsia="en-US" w:bidi="ar-SA"/>
      </w:rPr>
    </w:lvl>
    <w:lvl w:ilvl="1" w:tplc="AF1E9B9A">
      <w:numFmt w:val="bullet"/>
      <w:lvlText w:val="•"/>
      <w:lvlJc w:val="left"/>
      <w:pPr>
        <w:ind w:left="995" w:hanging="151"/>
      </w:pPr>
      <w:rPr>
        <w:rFonts w:hint="default"/>
        <w:lang w:val="en-US" w:eastAsia="en-US" w:bidi="ar-SA"/>
      </w:rPr>
    </w:lvl>
    <w:lvl w:ilvl="2" w:tplc="EE966E86">
      <w:numFmt w:val="bullet"/>
      <w:lvlText w:val="•"/>
      <w:lvlJc w:val="left"/>
      <w:pPr>
        <w:ind w:left="1330" w:hanging="151"/>
      </w:pPr>
      <w:rPr>
        <w:rFonts w:hint="default"/>
        <w:lang w:val="en-US" w:eastAsia="en-US" w:bidi="ar-SA"/>
      </w:rPr>
    </w:lvl>
    <w:lvl w:ilvl="3" w:tplc="A6324C7E">
      <w:numFmt w:val="bullet"/>
      <w:lvlText w:val="•"/>
      <w:lvlJc w:val="left"/>
      <w:pPr>
        <w:ind w:left="1665" w:hanging="151"/>
      </w:pPr>
      <w:rPr>
        <w:rFonts w:hint="default"/>
        <w:lang w:val="en-US" w:eastAsia="en-US" w:bidi="ar-SA"/>
      </w:rPr>
    </w:lvl>
    <w:lvl w:ilvl="4" w:tplc="F1141CDA">
      <w:numFmt w:val="bullet"/>
      <w:lvlText w:val="•"/>
      <w:lvlJc w:val="left"/>
      <w:pPr>
        <w:ind w:left="2000" w:hanging="151"/>
      </w:pPr>
      <w:rPr>
        <w:rFonts w:hint="default"/>
        <w:lang w:val="en-US" w:eastAsia="en-US" w:bidi="ar-SA"/>
      </w:rPr>
    </w:lvl>
    <w:lvl w:ilvl="5" w:tplc="50CE70FE">
      <w:numFmt w:val="bullet"/>
      <w:lvlText w:val="•"/>
      <w:lvlJc w:val="left"/>
      <w:pPr>
        <w:ind w:left="2336" w:hanging="151"/>
      </w:pPr>
      <w:rPr>
        <w:rFonts w:hint="default"/>
        <w:lang w:val="en-US" w:eastAsia="en-US" w:bidi="ar-SA"/>
      </w:rPr>
    </w:lvl>
    <w:lvl w:ilvl="6" w:tplc="48F406F8">
      <w:numFmt w:val="bullet"/>
      <w:lvlText w:val="•"/>
      <w:lvlJc w:val="left"/>
      <w:pPr>
        <w:ind w:left="2671" w:hanging="151"/>
      </w:pPr>
      <w:rPr>
        <w:rFonts w:hint="default"/>
        <w:lang w:val="en-US" w:eastAsia="en-US" w:bidi="ar-SA"/>
      </w:rPr>
    </w:lvl>
    <w:lvl w:ilvl="7" w:tplc="B82E5150">
      <w:numFmt w:val="bullet"/>
      <w:lvlText w:val="•"/>
      <w:lvlJc w:val="left"/>
      <w:pPr>
        <w:ind w:left="3006" w:hanging="151"/>
      </w:pPr>
      <w:rPr>
        <w:rFonts w:hint="default"/>
        <w:lang w:val="en-US" w:eastAsia="en-US" w:bidi="ar-SA"/>
      </w:rPr>
    </w:lvl>
    <w:lvl w:ilvl="8" w:tplc="EBF603B8">
      <w:numFmt w:val="bullet"/>
      <w:lvlText w:val="•"/>
      <w:lvlJc w:val="left"/>
      <w:pPr>
        <w:ind w:left="3341" w:hanging="151"/>
      </w:pPr>
      <w:rPr>
        <w:rFonts w:hint="default"/>
        <w:lang w:val="en-US" w:eastAsia="en-US" w:bidi="ar-SA"/>
      </w:rPr>
    </w:lvl>
  </w:abstractNum>
  <w:abstractNum w:abstractNumId="60" w15:restartNumberingAfterBreak="0">
    <w:nsid w:val="4BCE558F"/>
    <w:multiLevelType w:val="hybridMultilevel"/>
    <w:tmpl w:val="52E0EDC4"/>
    <w:lvl w:ilvl="0" w:tplc="0E08943C">
      <w:numFmt w:val="bullet"/>
      <w:lvlText w:val="–"/>
      <w:lvlJc w:val="left"/>
      <w:pPr>
        <w:ind w:left="187" w:hanging="150"/>
      </w:pPr>
      <w:rPr>
        <w:rFonts w:ascii="Arial" w:eastAsia="Arial" w:hAnsi="Arial" w:cs="Arial" w:hint="default"/>
        <w:w w:val="99"/>
        <w:sz w:val="18"/>
        <w:szCs w:val="18"/>
        <w:lang w:val="en-US" w:eastAsia="en-US" w:bidi="ar-SA"/>
      </w:rPr>
    </w:lvl>
    <w:lvl w:ilvl="1" w:tplc="4F607B36">
      <w:numFmt w:val="bullet"/>
      <w:lvlText w:val="•"/>
      <w:lvlJc w:val="left"/>
      <w:pPr>
        <w:ind w:left="540" w:hanging="150"/>
      </w:pPr>
      <w:rPr>
        <w:rFonts w:hint="default"/>
        <w:lang w:val="en-US" w:eastAsia="en-US" w:bidi="ar-SA"/>
      </w:rPr>
    </w:lvl>
    <w:lvl w:ilvl="2" w:tplc="32DC6D4A">
      <w:numFmt w:val="bullet"/>
      <w:lvlText w:val="•"/>
      <w:lvlJc w:val="left"/>
      <w:pPr>
        <w:ind w:left="901" w:hanging="150"/>
      </w:pPr>
      <w:rPr>
        <w:rFonts w:hint="default"/>
        <w:lang w:val="en-US" w:eastAsia="en-US" w:bidi="ar-SA"/>
      </w:rPr>
    </w:lvl>
    <w:lvl w:ilvl="3" w:tplc="281AEDAA">
      <w:numFmt w:val="bullet"/>
      <w:lvlText w:val="•"/>
      <w:lvlJc w:val="left"/>
      <w:pPr>
        <w:ind w:left="1261" w:hanging="150"/>
      </w:pPr>
      <w:rPr>
        <w:rFonts w:hint="default"/>
        <w:lang w:val="en-US" w:eastAsia="en-US" w:bidi="ar-SA"/>
      </w:rPr>
    </w:lvl>
    <w:lvl w:ilvl="4" w:tplc="39CC9494">
      <w:numFmt w:val="bullet"/>
      <w:lvlText w:val="•"/>
      <w:lvlJc w:val="left"/>
      <w:pPr>
        <w:ind w:left="1622" w:hanging="150"/>
      </w:pPr>
      <w:rPr>
        <w:rFonts w:hint="default"/>
        <w:lang w:val="en-US" w:eastAsia="en-US" w:bidi="ar-SA"/>
      </w:rPr>
    </w:lvl>
    <w:lvl w:ilvl="5" w:tplc="98EE6E48">
      <w:numFmt w:val="bullet"/>
      <w:lvlText w:val="•"/>
      <w:lvlJc w:val="left"/>
      <w:pPr>
        <w:ind w:left="1983" w:hanging="150"/>
      </w:pPr>
      <w:rPr>
        <w:rFonts w:hint="default"/>
        <w:lang w:val="en-US" w:eastAsia="en-US" w:bidi="ar-SA"/>
      </w:rPr>
    </w:lvl>
    <w:lvl w:ilvl="6" w:tplc="52B8EC1A">
      <w:numFmt w:val="bullet"/>
      <w:lvlText w:val="•"/>
      <w:lvlJc w:val="left"/>
      <w:pPr>
        <w:ind w:left="2343" w:hanging="150"/>
      </w:pPr>
      <w:rPr>
        <w:rFonts w:hint="default"/>
        <w:lang w:val="en-US" w:eastAsia="en-US" w:bidi="ar-SA"/>
      </w:rPr>
    </w:lvl>
    <w:lvl w:ilvl="7" w:tplc="3D66BC56">
      <w:numFmt w:val="bullet"/>
      <w:lvlText w:val="•"/>
      <w:lvlJc w:val="left"/>
      <w:pPr>
        <w:ind w:left="2704" w:hanging="150"/>
      </w:pPr>
      <w:rPr>
        <w:rFonts w:hint="default"/>
        <w:lang w:val="en-US" w:eastAsia="en-US" w:bidi="ar-SA"/>
      </w:rPr>
    </w:lvl>
    <w:lvl w:ilvl="8" w:tplc="B0CAC538">
      <w:numFmt w:val="bullet"/>
      <w:lvlText w:val="•"/>
      <w:lvlJc w:val="left"/>
      <w:pPr>
        <w:ind w:left="3064" w:hanging="150"/>
      </w:pPr>
      <w:rPr>
        <w:rFonts w:hint="default"/>
        <w:lang w:val="en-US" w:eastAsia="en-US" w:bidi="ar-SA"/>
      </w:rPr>
    </w:lvl>
  </w:abstractNum>
  <w:abstractNum w:abstractNumId="61" w15:restartNumberingAfterBreak="0">
    <w:nsid w:val="4C1D3749"/>
    <w:multiLevelType w:val="hybridMultilevel"/>
    <w:tmpl w:val="37AAE878"/>
    <w:lvl w:ilvl="0" w:tplc="ED7A2236">
      <w:numFmt w:val="bullet"/>
      <w:lvlText w:val="•"/>
      <w:lvlJc w:val="left"/>
      <w:pPr>
        <w:ind w:left="521" w:hanging="284"/>
      </w:pPr>
      <w:rPr>
        <w:rFonts w:ascii="Arial" w:eastAsia="Arial" w:hAnsi="Arial" w:cs="Arial" w:hint="default"/>
        <w:w w:val="99"/>
        <w:sz w:val="20"/>
        <w:szCs w:val="20"/>
        <w:lang w:val="en-US" w:eastAsia="en-US" w:bidi="ar-SA"/>
      </w:rPr>
    </w:lvl>
    <w:lvl w:ilvl="1" w:tplc="EA206868">
      <w:numFmt w:val="bullet"/>
      <w:lvlText w:val="•"/>
      <w:lvlJc w:val="left"/>
      <w:pPr>
        <w:ind w:left="1003" w:hanging="284"/>
      </w:pPr>
      <w:rPr>
        <w:rFonts w:hint="default"/>
        <w:lang w:val="en-US" w:eastAsia="en-US" w:bidi="ar-SA"/>
      </w:rPr>
    </w:lvl>
    <w:lvl w:ilvl="2" w:tplc="FE56F452">
      <w:numFmt w:val="bullet"/>
      <w:lvlText w:val="•"/>
      <w:lvlJc w:val="left"/>
      <w:pPr>
        <w:ind w:left="1487" w:hanging="284"/>
      </w:pPr>
      <w:rPr>
        <w:rFonts w:hint="default"/>
        <w:lang w:val="en-US" w:eastAsia="en-US" w:bidi="ar-SA"/>
      </w:rPr>
    </w:lvl>
    <w:lvl w:ilvl="3" w:tplc="8B6669F6">
      <w:numFmt w:val="bullet"/>
      <w:lvlText w:val="•"/>
      <w:lvlJc w:val="left"/>
      <w:pPr>
        <w:ind w:left="1971" w:hanging="284"/>
      </w:pPr>
      <w:rPr>
        <w:rFonts w:hint="default"/>
        <w:lang w:val="en-US" w:eastAsia="en-US" w:bidi="ar-SA"/>
      </w:rPr>
    </w:lvl>
    <w:lvl w:ilvl="4" w:tplc="5CFCC7FE">
      <w:numFmt w:val="bullet"/>
      <w:lvlText w:val="•"/>
      <w:lvlJc w:val="left"/>
      <w:pPr>
        <w:ind w:left="2455" w:hanging="284"/>
      </w:pPr>
      <w:rPr>
        <w:rFonts w:hint="default"/>
        <w:lang w:val="en-US" w:eastAsia="en-US" w:bidi="ar-SA"/>
      </w:rPr>
    </w:lvl>
    <w:lvl w:ilvl="5" w:tplc="EF3800F2">
      <w:numFmt w:val="bullet"/>
      <w:lvlText w:val="•"/>
      <w:lvlJc w:val="left"/>
      <w:pPr>
        <w:ind w:left="2939" w:hanging="284"/>
      </w:pPr>
      <w:rPr>
        <w:rFonts w:hint="default"/>
        <w:lang w:val="en-US" w:eastAsia="en-US" w:bidi="ar-SA"/>
      </w:rPr>
    </w:lvl>
    <w:lvl w:ilvl="6" w:tplc="A1721036">
      <w:numFmt w:val="bullet"/>
      <w:lvlText w:val="•"/>
      <w:lvlJc w:val="left"/>
      <w:pPr>
        <w:ind w:left="3423" w:hanging="284"/>
      </w:pPr>
      <w:rPr>
        <w:rFonts w:hint="default"/>
        <w:lang w:val="en-US" w:eastAsia="en-US" w:bidi="ar-SA"/>
      </w:rPr>
    </w:lvl>
    <w:lvl w:ilvl="7" w:tplc="3C8893DE">
      <w:numFmt w:val="bullet"/>
      <w:lvlText w:val="•"/>
      <w:lvlJc w:val="left"/>
      <w:pPr>
        <w:ind w:left="3907" w:hanging="284"/>
      </w:pPr>
      <w:rPr>
        <w:rFonts w:hint="default"/>
        <w:lang w:val="en-US" w:eastAsia="en-US" w:bidi="ar-SA"/>
      </w:rPr>
    </w:lvl>
    <w:lvl w:ilvl="8" w:tplc="475AB0E8">
      <w:numFmt w:val="bullet"/>
      <w:lvlText w:val="•"/>
      <w:lvlJc w:val="left"/>
      <w:pPr>
        <w:ind w:left="4391" w:hanging="284"/>
      </w:pPr>
      <w:rPr>
        <w:rFonts w:hint="default"/>
        <w:lang w:val="en-US" w:eastAsia="en-US" w:bidi="ar-SA"/>
      </w:rPr>
    </w:lvl>
  </w:abstractNum>
  <w:abstractNum w:abstractNumId="62" w15:restartNumberingAfterBreak="0">
    <w:nsid w:val="4C977401"/>
    <w:multiLevelType w:val="hybridMultilevel"/>
    <w:tmpl w:val="3660827A"/>
    <w:lvl w:ilvl="0" w:tplc="FAA2CA0C">
      <w:numFmt w:val="decimal"/>
      <w:lvlText w:val="%1"/>
      <w:lvlJc w:val="left"/>
      <w:pPr>
        <w:ind w:left="661" w:hanging="151"/>
        <w:jc w:val="left"/>
      </w:pPr>
      <w:rPr>
        <w:rFonts w:ascii="Arial" w:eastAsia="Arial" w:hAnsi="Arial" w:cs="Arial" w:hint="default"/>
        <w:w w:val="99"/>
        <w:sz w:val="18"/>
        <w:szCs w:val="18"/>
        <w:lang w:val="en-US" w:eastAsia="en-US" w:bidi="ar-SA"/>
      </w:rPr>
    </w:lvl>
    <w:lvl w:ilvl="1" w:tplc="BD54C89A">
      <w:numFmt w:val="bullet"/>
      <w:lvlText w:val="•"/>
      <w:lvlJc w:val="left"/>
      <w:pPr>
        <w:ind w:left="995" w:hanging="151"/>
      </w:pPr>
      <w:rPr>
        <w:rFonts w:hint="default"/>
        <w:lang w:val="en-US" w:eastAsia="en-US" w:bidi="ar-SA"/>
      </w:rPr>
    </w:lvl>
    <w:lvl w:ilvl="2" w:tplc="55B807CC">
      <w:numFmt w:val="bullet"/>
      <w:lvlText w:val="•"/>
      <w:lvlJc w:val="left"/>
      <w:pPr>
        <w:ind w:left="1330" w:hanging="151"/>
      </w:pPr>
      <w:rPr>
        <w:rFonts w:hint="default"/>
        <w:lang w:val="en-US" w:eastAsia="en-US" w:bidi="ar-SA"/>
      </w:rPr>
    </w:lvl>
    <w:lvl w:ilvl="3" w:tplc="8D00C01E">
      <w:numFmt w:val="bullet"/>
      <w:lvlText w:val="•"/>
      <w:lvlJc w:val="left"/>
      <w:pPr>
        <w:ind w:left="1665" w:hanging="151"/>
      </w:pPr>
      <w:rPr>
        <w:rFonts w:hint="default"/>
        <w:lang w:val="en-US" w:eastAsia="en-US" w:bidi="ar-SA"/>
      </w:rPr>
    </w:lvl>
    <w:lvl w:ilvl="4" w:tplc="B66E3EE0">
      <w:numFmt w:val="bullet"/>
      <w:lvlText w:val="•"/>
      <w:lvlJc w:val="left"/>
      <w:pPr>
        <w:ind w:left="2000" w:hanging="151"/>
      </w:pPr>
      <w:rPr>
        <w:rFonts w:hint="default"/>
        <w:lang w:val="en-US" w:eastAsia="en-US" w:bidi="ar-SA"/>
      </w:rPr>
    </w:lvl>
    <w:lvl w:ilvl="5" w:tplc="933AA67C">
      <w:numFmt w:val="bullet"/>
      <w:lvlText w:val="•"/>
      <w:lvlJc w:val="left"/>
      <w:pPr>
        <w:ind w:left="2336" w:hanging="151"/>
      </w:pPr>
      <w:rPr>
        <w:rFonts w:hint="default"/>
        <w:lang w:val="en-US" w:eastAsia="en-US" w:bidi="ar-SA"/>
      </w:rPr>
    </w:lvl>
    <w:lvl w:ilvl="6" w:tplc="4E14E348">
      <w:numFmt w:val="bullet"/>
      <w:lvlText w:val="•"/>
      <w:lvlJc w:val="left"/>
      <w:pPr>
        <w:ind w:left="2671" w:hanging="151"/>
      </w:pPr>
      <w:rPr>
        <w:rFonts w:hint="default"/>
        <w:lang w:val="en-US" w:eastAsia="en-US" w:bidi="ar-SA"/>
      </w:rPr>
    </w:lvl>
    <w:lvl w:ilvl="7" w:tplc="EB9EB52E">
      <w:numFmt w:val="bullet"/>
      <w:lvlText w:val="•"/>
      <w:lvlJc w:val="left"/>
      <w:pPr>
        <w:ind w:left="3006" w:hanging="151"/>
      </w:pPr>
      <w:rPr>
        <w:rFonts w:hint="default"/>
        <w:lang w:val="en-US" w:eastAsia="en-US" w:bidi="ar-SA"/>
      </w:rPr>
    </w:lvl>
    <w:lvl w:ilvl="8" w:tplc="403CD164">
      <w:numFmt w:val="bullet"/>
      <w:lvlText w:val="•"/>
      <w:lvlJc w:val="left"/>
      <w:pPr>
        <w:ind w:left="3341" w:hanging="151"/>
      </w:pPr>
      <w:rPr>
        <w:rFonts w:hint="default"/>
        <w:lang w:val="en-US" w:eastAsia="en-US" w:bidi="ar-SA"/>
      </w:rPr>
    </w:lvl>
  </w:abstractNum>
  <w:abstractNum w:abstractNumId="63" w15:restartNumberingAfterBreak="0">
    <w:nsid w:val="4E072524"/>
    <w:multiLevelType w:val="hybridMultilevel"/>
    <w:tmpl w:val="0280215C"/>
    <w:lvl w:ilvl="0" w:tplc="2BF0241E">
      <w:start w:val="1"/>
      <w:numFmt w:val="decimal"/>
      <w:lvlText w:val="%1"/>
      <w:lvlJc w:val="left"/>
      <w:pPr>
        <w:ind w:left="1460" w:hanging="807"/>
        <w:jc w:val="left"/>
      </w:pPr>
      <w:rPr>
        <w:rFonts w:ascii="Arial" w:eastAsia="Arial" w:hAnsi="Arial" w:cs="Arial" w:hint="default"/>
        <w:w w:val="99"/>
        <w:sz w:val="20"/>
        <w:szCs w:val="20"/>
        <w:lang w:val="en-US" w:eastAsia="en-US" w:bidi="ar-SA"/>
      </w:rPr>
    </w:lvl>
    <w:lvl w:ilvl="1" w:tplc="F848A5F8">
      <w:numFmt w:val="bullet"/>
      <w:lvlText w:val="•"/>
      <w:lvlJc w:val="left"/>
      <w:pPr>
        <w:ind w:left="1800" w:hanging="807"/>
      </w:pPr>
      <w:rPr>
        <w:rFonts w:hint="default"/>
        <w:lang w:val="en-US" w:eastAsia="en-US" w:bidi="ar-SA"/>
      </w:rPr>
    </w:lvl>
    <w:lvl w:ilvl="2" w:tplc="C5527928">
      <w:numFmt w:val="bullet"/>
      <w:lvlText w:val="•"/>
      <w:lvlJc w:val="left"/>
      <w:pPr>
        <w:ind w:left="2141" w:hanging="807"/>
      </w:pPr>
      <w:rPr>
        <w:rFonts w:hint="default"/>
        <w:lang w:val="en-US" w:eastAsia="en-US" w:bidi="ar-SA"/>
      </w:rPr>
    </w:lvl>
    <w:lvl w:ilvl="3" w:tplc="5596C0D0">
      <w:numFmt w:val="bullet"/>
      <w:lvlText w:val="•"/>
      <w:lvlJc w:val="left"/>
      <w:pPr>
        <w:ind w:left="2481" w:hanging="807"/>
      </w:pPr>
      <w:rPr>
        <w:rFonts w:hint="default"/>
        <w:lang w:val="en-US" w:eastAsia="en-US" w:bidi="ar-SA"/>
      </w:rPr>
    </w:lvl>
    <w:lvl w:ilvl="4" w:tplc="894CBDE6">
      <w:numFmt w:val="bullet"/>
      <w:lvlText w:val="•"/>
      <w:lvlJc w:val="left"/>
      <w:pPr>
        <w:ind w:left="2821" w:hanging="807"/>
      </w:pPr>
      <w:rPr>
        <w:rFonts w:hint="default"/>
        <w:lang w:val="en-US" w:eastAsia="en-US" w:bidi="ar-SA"/>
      </w:rPr>
    </w:lvl>
    <w:lvl w:ilvl="5" w:tplc="AE64A0FC">
      <w:numFmt w:val="bullet"/>
      <w:lvlText w:val="•"/>
      <w:lvlJc w:val="left"/>
      <w:pPr>
        <w:ind w:left="3162" w:hanging="807"/>
      </w:pPr>
      <w:rPr>
        <w:rFonts w:hint="default"/>
        <w:lang w:val="en-US" w:eastAsia="en-US" w:bidi="ar-SA"/>
      </w:rPr>
    </w:lvl>
    <w:lvl w:ilvl="6" w:tplc="72E2A496">
      <w:numFmt w:val="bullet"/>
      <w:lvlText w:val="•"/>
      <w:lvlJc w:val="left"/>
      <w:pPr>
        <w:ind w:left="3502" w:hanging="807"/>
      </w:pPr>
      <w:rPr>
        <w:rFonts w:hint="default"/>
        <w:lang w:val="en-US" w:eastAsia="en-US" w:bidi="ar-SA"/>
      </w:rPr>
    </w:lvl>
    <w:lvl w:ilvl="7" w:tplc="8C007718">
      <w:numFmt w:val="bullet"/>
      <w:lvlText w:val="•"/>
      <w:lvlJc w:val="left"/>
      <w:pPr>
        <w:ind w:left="3843" w:hanging="807"/>
      </w:pPr>
      <w:rPr>
        <w:rFonts w:hint="default"/>
        <w:lang w:val="en-US" w:eastAsia="en-US" w:bidi="ar-SA"/>
      </w:rPr>
    </w:lvl>
    <w:lvl w:ilvl="8" w:tplc="560ECCF8">
      <w:numFmt w:val="bullet"/>
      <w:lvlText w:val="•"/>
      <w:lvlJc w:val="left"/>
      <w:pPr>
        <w:ind w:left="4183" w:hanging="807"/>
      </w:pPr>
      <w:rPr>
        <w:rFonts w:hint="default"/>
        <w:lang w:val="en-US" w:eastAsia="en-US" w:bidi="ar-SA"/>
      </w:rPr>
    </w:lvl>
  </w:abstractNum>
  <w:abstractNum w:abstractNumId="64" w15:restartNumberingAfterBreak="0">
    <w:nsid w:val="51D11174"/>
    <w:multiLevelType w:val="hybridMultilevel"/>
    <w:tmpl w:val="60284F20"/>
    <w:lvl w:ilvl="0" w:tplc="F5B499E8">
      <w:start w:val="1"/>
      <w:numFmt w:val="decimal"/>
      <w:lvlText w:val="%1"/>
      <w:lvlJc w:val="left"/>
      <w:pPr>
        <w:ind w:left="366" w:hanging="236"/>
        <w:jc w:val="left"/>
      </w:pPr>
      <w:rPr>
        <w:rFonts w:ascii="Arial" w:eastAsia="Arial" w:hAnsi="Arial" w:cs="Arial" w:hint="default"/>
        <w:w w:val="99"/>
        <w:sz w:val="20"/>
        <w:szCs w:val="20"/>
        <w:lang w:val="en-US" w:eastAsia="en-US" w:bidi="ar-SA"/>
      </w:rPr>
    </w:lvl>
    <w:lvl w:ilvl="1" w:tplc="037C13C0">
      <w:numFmt w:val="bullet"/>
      <w:lvlText w:val="•"/>
      <w:lvlJc w:val="left"/>
      <w:pPr>
        <w:ind w:left="838" w:hanging="236"/>
      </w:pPr>
      <w:rPr>
        <w:rFonts w:hint="default"/>
        <w:lang w:val="en-US" w:eastAsia="en-US" w:bidi="ar-SA"/>
      </w:rPr>
    </w:lvl>
    <w:lvl w:ilvl="2" w:tplc="07BAA594">
      <w:numFmt w:val="bullet"/>
      <w:lvlText w:val="•"/>
      <w:lvlJc w:val="left"/>
      <w:pPr>
        <w:ind w:left="1317" w:hanging="236"/>
      </w:pPr>
      <w:rPr>
        <w:rFonts w:hint="default"/>
        <w:lang w:val="en-US" w:eastAsia="en-US" w:bidi="ar-SA"/>
      </w:rPr>
    </w:lvl>
    <w:lvl w:ilvl="3" w:tplc="D3029C30">
      <w:numFmt w:val="bullet"/>
      <w:lvlText w:val="•"/>
      <w:lvlJc w:val="left"/>
      <w:pPr>
        <w:ind w:left="1795" w:hanging="236"/>
      </w:pPr>
      <w:rPr>
        <w:rFonts w:hint="default"/>
        <w:lang w:val="en-US" w:eastAsia="en-US" w:bidi="ar-SA"/>
      </w:rPr>
    </w:lvl>
    <w:lvl w:ilvl="4" w:tplc="7908B142">
      <w:numFmt w:val="bullet"/>
      <w:lvlText w:val="•"/>
      <w:lvlJc w:val="left"/>
      <w:pPr>
        <w:ind w:left="2274" w:hanging="236"/>
      </w:pPr>
      <w:rPr>
        <w:rFonts w:hint="default"/>
        <w:lang w:val="en-US" w:eastAsia="en-US" w:bidi="ar-SA"/>
      </w:rPr>
    </w:lvl>
    <w:lvl w:ilvl="5" w:tplc="CD7A7C00">
      <w:numFmt w:val="bullet"/>
      <w:lvlText w:val="•"/>
      <w:lvlJc w:val="left"/>
      <w:pPr>
        <w:ind w:left="2752" w:hanging="236"/>
      </w:pPr>
      <w:rPr>
        <w:rFonts w:hint="default"/>
        <w:lang w:val="en-US" w:eastAsia="en-US" w:bidi="ar-SA"/>
      </w:rPr>
    </w:lvl>
    <w:lvl w:ilvl="6" w:tplc="7C64678E">
      <w:numFmt w:val="bullet"/>
      <w:lvlText w:val="•"/>
      <w:lvlJc w:val="left"/>
      <w:pPr>
        <w:ind w:left="3231" w:hanging="236"/>
      </w:pPr>
      <w:rPr>
        <w:rFonts w:hint="default"/>
        <w:lang w:val="en-US" w:eastAsia="en-US" w:bidi="ar-SA"/>
      </w:rPr>
    </w:lvl>
    <w:lvl w:ilvl="7" w:tplc="11DC683E">
      <w:numFmt w:val="bullet"/>
      <w:lvlText w:val="•"/>
      <w:lvlJc w:val="left"/>
      <w:pPr>
        <w:ind w:left="3710" w:hanging="236"/>
      </w:pPr>
      <w:rPr>
        <w:rFonts w:hint="default"/>
        <w:lang w:val="en-US" w:eastAsia="en-US" w:bidi="ar-SA"/>
      </w:rPr>
    </w:lvl>
    <w:lvl w:ilvl="8" w:tplc="745C7970">
      <w:numFmt w:val="bullet"/>
      <w:lvlText w:val="•"/>
      <w:lvlJc w:val="left"/>
      <w:pPr>
        <w:ind w:left="4188" w:hanging="236"/>
      </w:pPr>
      <w:rPr>
        <w:rFonts w:hint="default"/>
        <w:lang w:val="en-US" w:eastAsia="en-US" w:bidi="ar-SA"/>
      </w:rPr>
    </w:lvl>
  </w:abstractNum>
  <w:abstractNum w:abstractNumId="65" w15:restartNumberingAfterBreak="0">
    <w:nsid w:val="52320B5B"/>
    <w:multiLevelType w:val="hybridMultilevel"/>
    <w:tmpl w:val="C7BE5392"/>
    <w:lvl w:ilvl="0" w:tplc="A1CED142">
      <w:numFmt w:val="decimal"/>
      <w:lvlText w:val="%1"/>
      <w:lvlJc w:val="left"/>
      <w:pPr>
        <w:ind w:left="654" w:hanging="143"/>
        <w:jc w:val="left"/>
      </w:pPr>
      <w:rPr>
        <w:rFonts w:ascii="Arial" w:eastAsia="Arial" w:hAnsi="Arial" w:cs="Arial" w:hint="default"/>
        <w:w w:val="99"/>
        <w:sz w:val="18"/>
        <w:szCs w:val="18"/>
        <w:lang w:val="en-US" w:eastAsia="en-US" w:bidi="ar-SA"/>
      </w:rPr>
    </w:lvl>
    <w:lvl w:ilvl="1" w:tplc="608AED24">
      <w:numFmt w:val="bullet"/>
      <w:lvlText w:val="•"/>
      <w:lvlJc w:val="left"/>
      <w:pPr>
        <w:ind w:left="995" w:hanging="143"/>
      </w:pPr>
      <w:rPr>
        <w:rFonts w:hint="default"/>
        <w:lang w:val="en-US" w:eastAsia="en-US" w:bidi="ar-SA"/>
      </w:rPr>
    </w:lvl>
    <w:lvl w:ilvl="2" w:tplc="2CA4E976">
      <w:numFmt w:val="bullet"/>
      <w:lvlText w:val="•"/>
      <w:lvlJc w:val="left"/>
      <w:pPr>
        <w:ind w:left="1330" w:hanging="143"/>
      </w:pPr>
      <w:rPr>
        <w:rFonts w:hint="default"/>
        <w:lang w:val="en-US" w:eastAsia="en-US" w:bidi="ar-SA"/>
      </w:rPr>
    </w:lvl>
    <w:lvl w:ilvl="3" w:tplc="0B58701C">
      <w:numFmt w:val="bullet"/>
      <w:lvlText w:val="•"/>
      <w:lvlJc w:val="left"/>
      <w:pPr>
        <w:ind w:left="1665" w:hanging="143"/>
      </w:pPr>
      <w:rPr>
        <w:rFonts w:hint="default"/>
        <w:lang w:val="en-US" w:eastAsia="en-US" w:bidi="ar-SA"/>
      </w:rPr>
    </w:lvl>
    <w:lvl w:ilvl="4" w:tplc="65921820">
      <w:numFmt w:val="bullet"/>
      <w:lvlText w:val="•"/>
      <w:lvlJc w:val="left"/>
      <w:pPr>
        <w:ind w:left="2000" w:hanging="143"/>
      </w:pPr>
      <w:rPr>
        <w:rFonts w:hint="default"/>
        <w:lang w:val="en-US" w:eastAsia="en-US" w:bidi="ar-SA"/>
      </w:rPr>
    </w:lvl>
    <w:lvl w:ilvl="5" w:tplc="DB8C0216">
      <w:numFmt w:val="bullet"/>
      <w:lvlText w:val="•"/>
      <w:lvlJc w:val="left"/>
      <w:pPr>
        <w:ind w:left="2335" w:hanging="143"/>
      </w:pPr>
      <w:rPr>
        <w:rFonts w:hint="default"/>
        <w:lang w:val="en-US" w:eastAsia="en-US" w:bidi="ar-SA"/>
      </w:rPr>
    </w:lvl>
    <w:lvl w:ilvl="6" w:tplc="6F3A9182">
      <w:numFmt w:val="bullet"/>
      <w:lvlText w:val="•"/>
      <w:lvlJc w:val="left"/>
      <w:pPr>
        <w:ind w:left="2670" w:hanging="143"/>
      </w:pPr>
      <w:rPr>
        <w:rFonts w:hint="default"/>
        <w:lang w:val="en-US" w:eastAsia="en-US" w:bidi="ar-SA"/>
      </w:rPr>
    </w:lvl>
    <w:lvl w:ilvl="7" w:tplc="ABB6190C">
      <w:numFmt w:val="bullet"/>
      <w:lvlText w:val="•"/>
      <w:lvlJc w:val="left"/>
      <w:pPr>
        <w:ind w:left="3005" w:hanging="143"/>
      </w:pPr>
      <w:rPr>
        <w:rFonts w:hint="default"/>
        <w:lang w:val="en-US" w:eastAsia="en-US" w:bidi="ar-SA"/>
      </w:rPr>
    </w:lvl>
    <w:lvl w:ilvl="8" w:tplc="37F64818">
      <w:numFmt w:val="bullet"/>
      <w:lvlText w:val="•"/>
      <w:lvlJc w:val="left"/>
      <w:pPr>
        <w:ind w:left="3340" w:hanging="143"/>
      </w:pPr>
      <w:rPr>
        <w:rFonts w:hint="default"/>
        <w:lang w:val="en-US" w:eastAsia="en-US" w:bidi="ar-SA"/>
      </w:rPr>
    </w:lvl>
  </w:abstractNum>
  <w:abstractNum w:abstractNumId="66" w15:restartNumberingAfterBreak="0">
    <w:nsid w:val="529E4535"/>
    <w:multiLevelType w:val="hybridMultilevel"/>
    <w:tmpl w:val="AA74B198"/>
    <w:lvl w:ilvl="0" w:tplc="9AC85FFC">
      <w:numFmt w:val="bullet"/>
      <w:lvlText w:val="-"/>
      <w:lvlJc w:val="left"/>
      <w:pPr>
        <w:ind w:left="2369" w:hanging="98"/>
      </w:pPr>
      <w:rPr>
        <w:rFonts w:ascii="Arial" w:eastAsia="Arial" w:hAnsi="Arial" w:cs="Arial" w:hint="default"/>
        <w:w w:val="100"/>
        <w:sz w:val="16"/>
        <w:szCs w:val="16"/>
        <w:lang w:val="en-US" w:eastAsia="en-US" w:bidi="ar-SA"/>
      </w:rPr>
    </w:lvl>
    <w:lvl w:ilvl="1" w:tplc="AFA4B1E0">
      <w:numFmt w:val="bullet"/>
      <w:lvlText w:val="-"/>
      <w:lvlJc w:val="left"/>
      <w:pPr>
        <w:ind w:left="4070" w:hanging="98"/>
      </w:pPr>
      <w:rPr>
        <w:rFonts w:ascii="Arial" w:eastAsia="Arial" w:hAnsi="Arial" w:cs="Arial" w:hint="default"/>
        <w:w w:val="100"/>
        <w:sz w:val="16"/>
        <w:szCs w:val="16"/>
        <w:lang w:val="en-US" w:eastAsia="en-US" w:bidi="ar-SA"/>
      </w:rPr>
    </w:lvl>
    <w:lvl w:ilvl="2" w:tplc="7DF23A30">
      <w:numFmt w:val="bullet"/>
      <w:lvlText w:val="•"/>
      <w:lvlJc w:val="left"/>
      <w:pPr>
        <w:ind w:left="3686" w:hanging="98"/>
      </w:pPr>
      <w:rPr>
        <w:rFonts w:hint="default"/>
        <w:lang w:val="en-US" w:eastAsia="en-US" w:bidi="ar-SA"/>
      </w:rPr>
    </w:lvl>
    <w:lvl w:ilvl="3" w:tplc="B06489DA">
      <w:numFmt w:val="bullet"/>
      <w:lvlText w:val="•"/>
      <w:lvlJc w:val="left"/>
      <w:pPr>
        <w:ind w:left="3292" w:hanging="98"/>
      </w:pPr>
      <w:rPr>
        <w:rFonts w:hint="default"/>
        <w:lang w:val="en-US" w:eastAsia="en-US" w:bidi="ar-SA"/>
      </w:rPr>
    </w:lvl>
    <w:lvl w:ilvl="4" w:tplc="E570BD0C">
      <w:numFmt w:val="bullet"/>
      <w:lvlText w:val="•"/>
      <w:lvlJc w:val="left"/>
      <w:pPr>
        <w:ind w:left="2898" w:hanging="98"/>
      </w:pPr>
      <w:rPr>
        <w:rFonts w:hint="default"/>
        <w:lang w:val="en-US" w:eastAsia="en-US" w:bidi="ar-SA"/>
      </w:rPr>
    </w:lvl>
    <w:lvl w:ilvl="5" w:tplc="1A021D82">
      <w:numFmt w:val="bullet"/>
      <w:lvlText w:val="•"/>
      <w:lvlJc w:val="left"/>
      <w:pPr>
        <w:ind w:left="2504" w:hanging="98"/>
      </w:pPr>
      <w:rPr>
        <w:rFonts w:hint="default"/>
        <w:lang w:val="en-US" w:eastAsia="en-US" w:bidi="ar-SA"/>
      </w:rPr>
    </w:lvl>
    <w:lvl w:ilvl="6" w:tplc="7C9CC84C">
      <w:numFmt w:val="bullet"/>
      <w:lvlText w:val="•"/>
      <w:lvlJc w:val="left"/>
      <w:pPr>
        <w:ind w:left="2110" w:hanging="98"/>
      </w:pPr>
      <w:rPr>
        <w:rFonts w:hint="default"/>
        <w:lang w:val="en-US" w:eastAsia="en-US" w:bidi="ar-SA"/>
      </w:rPr>
    </w:lvl>
    <w:lvl w:ilvl="7" w:tplc="9BCEB114">
      <w:numFmt w:val="bullet"/>
      <w:lvlText w:val="•"/>
      <w:lvlJc w:val="left"/>
      <w:pPr>
        <w:ind w:left="1717" w:hanging="98"/>
      </w:pPr>
      <w:rPr>
        <w:rFonts w:hint="default"/>
        <w:lang w:val="en-US" w:eastAsia="en-US" w:bidi="ar-SA"/>
      </w:rPr>
    </w:lvl>
    <w:lvl w:ilvl="8" w:tplc="DE62E700">
      <w:numFmt w:val="bullet"/>
      <w:lvlText w:val="•"/>
      <w:lvlJc w:val="left"/>
      <w:pPr>
        <w:ind w:left="1323" w:hanging="98"/>
      </w:pPr>
      <w:rPr>
        <w:rFonts w:hint="default"/>
        <w:lang w:val="en-US" w:eastAsia="en-US" w:bidi="ar-SA"/>
      </w:rPr>
    </w:lvl>
  </w:abstractNum>
  <w:abstractNum w:abstractNumId="67" w15:restartNumberingAfterBreak="0">
    <w:nsid w:val="536B6DE2"/>
    <w:multiLevelType w:val="multilevel"/>
    <w:tmpl w:val="59D48C74"/>
    <w:lvl w:ilvl="0">
      <w:start w:val="6"/>
      <w:numFmt w:val="decimal"/>
      <w:lvlText w:val="%1"/>
      <w:lvlJc w:val="left"/>
      <w:pPr>
        <w:ind w:left="932" w:hanging="795"/>
        <w:jc w:val="left"/>
      </w:pPr>
      <w:rPr>
        <w:rFonts w:ascii="UKIJ Bom" w:eastAsia="UKIJ Bom" w:hAnsi="UKIJ Bom" w:cs="UKIJ Bom" w:hint="default"/>
        <w:spacing w:val="-1"/>
        <w:w w:val="99"/>
        <w:sz w:val="36"/>
        <w:szCs w:val="36"/>
        <w:lang w:val="en-US" w:eastAsia="en-US" w:bidi="ar-SA"/>
      </w:rPr>
    </w:lvl>
    <w:lvl w:ilvl="1">
      <w:start w:val="1"/>
      <w:numFmt w:val="decimal"/>
      <w:lvlText w:val="%1.%2"/>
      <w:lvlJc w:val="left"/>
      <w:pPr>
        <w:ind w:left="932" w:hanging="795"/>
        <w:jc w:val="right"/>
      </w:pPr>
      <w:rPr>
        <w:rFonts w:ascii="UKIJ Kufi" w:eastAsia="UKIJ Kufi" w:hAnsi="UKIJ Kufi" w:cs="UKIJ Kufi" w:hint="default"/>
        <w:spacing w:val="-2"/>
        <w:w w:val="99"/>
        <w:sz w:val="24"/>
        <w:szCs w:val="24"/>
        <w:lang w:val="en-US" w:eastAsia="en-US" w:bidi="ar-SA"/>
      </w:rPr>
    </w:lvl>
    <w:lvl w:ilvl="2">
      <w:start w:val="1"/>
      <w:numFmt w:val="decimal"/>
      <w:lvlText w:val="%1.%2.%3"/>
      <w:lvlJc w:val="left"/>
      <w:pPr>
        <w:ind w:left="932" w:hanging="795"/>
        <w:jc w:val="right"/>
      </w:pPr>
      <w:rPr>
        <w:rFonts w:ascii="UKIJ Kufi" w:eastAsia="UKIJ Kufi" w:hAnsi="UKIJ Kufi" w:cs="UKIJ Kufi" w:hint="default"/>
        <w:w w:val="100"/>
        <w:sz w:val="22"/>
        <w:szCs w:val="22"/>
        <w:lang w:val="en-US" w:eastAsia="en-US" w:bidi="ar-SA"/>
      </w:rPr>
    </w:lvl>
    <w:lvl w:ilvl="3">
      <w:numFmt w:val="bullet"/>
      <w:lvlText w:val="•"/>
      <w:lvlJc w:val="left"/>
      <w:pPr>
        <w:ind w:left="1874" w:hanging="795"/>
      </w:pPr>
      <w:rPr>
        <w:rFonts w:hint="default"/>
        <w:lang w:val="en-US" w:eastAsia="en-US" w:bidi="ar-SA"/>
      </w:rPr>
    </w:lvl>
    <w:lvl w:ilvl="4">
      <w:numFmt w:val="bullet"/>
      <w:lvlText w:val="•"/>
      <w:lvlJc w:val="left"/>
      <w:pPr>
        <w:ind w:left="2341" w:hanging="795"/>
      </w:pPr>
      <w:rPr>
        <w:rFonts w:hint="default"/>
        <w:lang w:val="en-US" w:eastAsia="en-US" w:bidi="ar-SA"/>
      </w:rPr>
    </w:lvl>
    <w:lvl w:ilvl="5">
      <w:numFmt w:val="bullet"/>
      <w:lvlText w:val="•"/>
      <w:lvlJc w:val="left"/>
      <w:pPr>
        <w:ind w:left="2808" w:hanging="795"/>
      </w:pPr>
      <w:rPr>
        <w:rFonts w:hint="default"/>
        <w:lang w:val="en-US" w:eastAsia="en-US" w:bidi="ar-SA"/>
      </w:rPr>
    </w:lvl>
    <w:lvl w:ilvl="6">
      <w:numFmt w:val="bullet"/>
      <w:lvlText w:val="•"/>
      <w:lvlJc w:val="left"/>
      <w:pPr>
        <w:ind w:left="3276" w:hanging="795"/>
      </w:pPr>
      <w:rPr>
        <w:rFonts w:hint="default"/>
        <w:lang w:val="en-US" w:eastAsia="en-US" w:bidi="ar-SA"/>
      </w:rPr>
    </w:lvl>
    <w:lvl w:ilvl="7">
      <w:numFmt w:val="bullet"/>
      <w:lvlText w:val="•"/>
      <w:lvlJc w:val="left"/>
      <w:pPr>
        <w:ind w:left="3743" w:hanging="795"/>
      </w:pPr>
      <w:rPr>
        <w:rFonts w:hint="default"/>
        <w:lang w:val="en-US" w:eastAsia="en-US" w:bidi="ar-SA"/>
      </w:rPr>
    </w:lvl>
    <w:lvl w:ilvl="8">
      <w:numFmt w:val="bullet"/>
      <w:lvlText w:val="•"/>
      <w:lvlJc w:val="left"/>
      <w:pPr>
        <w:ind w:left="4210" w:hanging="795"/>
      </w:pPr>
      <w:rPr>
        <w:rFonts w:hint="default"/>
        <w:lang w:val="en-US" w:eastAsia="en-US" w:bidi="ar-SA"/>
      </w:rPr>
    </w:lvl>
  </w:abstractNum>
  <w:abstractNum w:abstractNumId="68" w15:restartNumberingAfterBreak="0">
    <w:nsid w:val="53E70B2C"/>
    <w:multiLevelType w:val="hybridMultilevel"/>
    <w:tmpl w:val="6F28AC78"/>
    <w:lvl w:ilvl="0" w:tplc="15049E40">
      <w:numFmt w:val="bullet"/>
      <w:lvlText w:val="•"/>
      <w:lvlJc w:val="left"/>
      <w:pPr>
        <w:ind w:left="762" w:hanging="284"/>
      </w:pPr>
      <w:rPr>
        <w:rFonts w:ascii="Arial" w:eastAsia="Arial" w:hAnsi="Arial" w:cs="Arial" w:hint="default"/>
        <w:w w:val="99"/>
        <w:sz w:val="20"/>
        <w:szCs w:val="20"/>
        <w:lang w:val="en-US" w:eastAsia="en-US" w:bidi="ar-SA"/>
      </w:rPr>
    </w:lvl>
    <w:lvl w:ilvl="1" w:tplc="707A7C60">
      <w:numFmt w:val="bullet"/>
      <w:lvlText w:val="•"/>
      <w:lvlJc w:val="left"/>
      <w:pPr>
        <w:ind w:left="1228" w:hanging="284"/>
      </w:pPr>
      <w:rPr>
        <w:rFonts w:hint="default"/>
        <w:lang w:val="en-US" w:eastAsia="en-US" w:bidi="ar-SA"/>
      </w:rPr>
    </w:lvl>
    <w:lvl w:ilvl="2" w:tplc="EBB08802">
      <w:numFmt w:val="bullet"/>
      <w:lvlText w:val="•"/>
      <w:lvlJc w:val="left"/>
      <w:pPr>
        <w:ind w:left="1697" w:hanging="284"/>
      </w:pPr>
      <w:rPr>
        <w:rFonts w:hint="default"/>
        <w:lang w:val="en-US" w:eastAsia="en-US" w:bidi="ar-SA"/>
      </w:rPr>
    </w:lvl>
    <w:lvl w:ilvl="3" w:tplc="50540560">
      <w:numFmt w:val="bullet"/>
      <w:lvlText w:val="•"/>
      <w:lvlJc w:val="left"/>
      <w:pPr>
        <w:ind w:left="2166" w:hanging="284"/>
      </w:pPr>
      <w:rPr>
        <w:rFonts w:hint="default"/>
        <w:lang w:val="en-US" w:eastAsia="en-US" w:bidi="ar-SA"/>
      </w:rPr>
    </w:lvl>
    <w:lvl w:ilvl="4" w:tplc="6EF2C50C">
      <w:numFmt w:val="bullet"/>
      <w:lvlText w:val="•"/>
      <w:lvlJc w:val="left"/>
      <w:pPr>
        <w:ind w:left="2634" w:hanging="284"/>
      </w:pPr>
      <w:rPr>
        <w:rFonts w:hint="default"/>
        <w:lang w:val="en-US" w:eastAsia="en-US" w:bidi="ar-SA"/>
      </w:rPr>
    </w:lvl>
    <w:lvl w:ilvl="5" w:tplc="F0D01782">
      <w:numFmt w:val="bullet"/>
      <w:lvlText w:val="•"/>
      <w:lvlJc w:val="left"/>
      <w:pPr>
        <w:ind w:left="3103" w:hanging="284"/>
      </w:pPr>
      <w:rPr>
        <w:rFonts w:hint="default"/>
        <w:lang w:val="en-US" w:eastAsia="en-US" w:bidi="ar-SA"/>
      </w:rPr>
    </w:lvl>
    <w:lvl w:ilvl="6" w:tplc="24068300">
      <w:numFmt w:val="bullet"/>
      <w:lvlText w:val="•"/>
      <w:lvlJc w:val="left"/>
      <w:pPr>
        <w:ind w:left="3572" w:hanging="284"/>
      </w:pPr>
      <w:rPr>
        <w:rFonts w:hint="default"/>
        <w:lang w:val="en-US" w:eastAsia="en-US" w:bidi="ar-SA"/>
      </w:rPr>
    </w:lvl>
    <w:lvl w:ilvl="7" w:tplc="1E48256A">
      <w:numFmt w:val="bullet"/>
      <w:lvlText w:val="•"/>
      <w:lvlJc w:val="left"/>
      <w:pPr>
        <w:ind w:left="4040" w:hanging="284"/>
      </w:pPr>
      <w:rPr>
        <w:rFonts w:hint="default"/>
        <w:lang w:val="en-US" w:eastAsia="en-US" w:bidi="ar-SA"/>
      </w:rPr>
    </w:lvl>
    <w:lvl w:ilvl="8" w:tplc="A65A7F00">
      <w:numFmt w:val="bullet"/>
      <w:lvlText w:val="•"/>
      <w:lvlJc w:val="left"/>
      <w:pPr>
        <w:ind w:left="4509" w:hanging="284"/>
      </w:pPr>
      <w:rPr>
        <w:rFonts w:hint="default"/>
        <w:lang w:val="en-US" w:eastAsia="en-US" w:bidi="ar-SA"/>
      </w:rPr>
    </w:lvl>
  </w:abstractNum>
  <w:abstractNum w:abstractNumId="69" w15:restartNumberingAfterBreak="0">
    <w:nsid w:val="555D2052"/>
    <w:multiLevelType w:val="hybridMultilevel"/>
    <w:tmpl w:val="439AC478"/>
    <w:lvl w:ilvl="0" w:tplc="B538D148">
      <w:numFmt w:val="decimal"/>
      <w:lvlText w:val="%1"/>
      <w:lvlJc w:val="left"/>
      <w:pPr>
        <w:ind w:left="661" w:hanging="151"/>
        <w:jc w:val="left"/>
      </w:pPr>
      <w:rPr>
        <w:rFonts w:ascii="Arial" w:eastAsia="Arial" w:hAnsi="Arial" w:cs="Arial" w:hint="default"/>
        <w:w w:val="99"/>
        <w:sz w:val="18"/>
        <w:szCs w:val="18"/>
        <w:lang w:val="en-US" w:eastAsia="en-US" w:bidi="ar-SA"/>
      </w:rPr>
    </w:lvl>
    <w:lvl w:ilvl="1" w:tplc="649AE076">
      <w:numFmt w:val="bullet"/>
      <w:lvlText w:val="•"/>
      <w:lvlJc w:val="left"/>
      <w:pPr>
        <w:ind w:left="995" w:hanging="151"/>
      </w:pPr>
      <w:rPr>
        <w:rFonts w:hint="default"/>
        <w:lang w:val="en-US" w:eastAsia="en-US" w:bidi="ar-SA"/>
      </w:rPr>
    </w:lvl>
    <w:lvl w:ilvl="2" w:tplc="969EAB84">
      <w:numFmt w:val="bullet"/>
      <w:lvlText w:val="•"/>
      <w:lvlJc w:val="left"/>
      <w:pPr>
        <w:ind w:left="1330" w:hanging="151"/>
      </w:pPr>
      <w:rPr>
        <w:rFonts w:hint="default"/>
        <w:lang w:val="en-US" w:eastAsia="en-US" w:bidi="ar-SA"/>
      </w:rPr>
    </w:lvl>
    <w:lvl w:ilvl="3" w:tplc="95929D90">
      <w:numFmt w:val="bullet"/>
      <w:lvlText w:val="•"/>
      <w:lvlJc w:val="left"/>
      <w:pPr>
        <w:ind w:left="1665" w:hanging="151"/>
      </w:pPr>
      <w:rPr>
        <w:rFonts w:hint="default"/>
        <w:lang w:val="en-US" w:eastAsia="en-US" w:bidi="ar-SA"/>
      </w:rPr>
    </w:lvl>
    <w:lvl w:ilvl="4" w:tplc="33802B48">
      <w:numFmt w:val="bullet"/>
      <w:lvlText w:val="•"/>
      <w:lvlJc w:val="left"/>
      <w:pPr>
        <w:ind w:left="2000" w:hanging="151"/>
      </w:pPr>
      <w:rPr>
        <w:rFonts w:hint="default"/>
        <w:lang w:val="en-US" w:eastAsia="en-US" w:bidi="ar-SA"/>
      </w:rPr>
    </w:lvl>
    <w:lvl w:ilvl="5" w:tplc="EEF49B44">
      <w:numFmt w:val="bullet"/>
      <w:lvlText w:val="•"/>
      <w:lvlJc w:val="left"/>
      <w:pPr>
        <w:ind w:left="2336" w:hanging="151"/>
      </w:pPr>
      <w:rPr>
        <w:rFonts w:hint="default"/>
        <w:lang w:val="en-US" w:eastAsia="en-US" w:bidi="ar-SA"/>
      </w:rPr>
    </w:lvl>
    <w:lvl w:ilvl="6" w:tplc="146A7CA2">
      <w:numFmt w:val="bullet"/>
      <w:lvlText w:val="•"/>
      <w:lvlJc w:val="left"/>
      <w:pPr>
        <w:ind w:left="2671" w:hanging="151"/>
      </w:pPr>
      <w:rPr>
        <w:rFonts w:hint="default"/>
        <w:lang w:val="en-US" w:eastAsia="en-US" w:bidi="ar-SA"/>
      </w:rPr>
    </w:lvl>
    <w:lvl w:ilvl="7" w:tplc="EFAE81BC">
      <w:numFmt w:val="bullet"/>
      <w:lvlText w:val="•"/>
      <w:lvlJc w:val="left"/>
      <w:pPr>
        <w:ind w:left="3006" w:hanging="151"/>
      </w:pPr>
      <w:rPr>
        <w:rFonts w:hint="default"/>
        <w:lang w:val="en-US" w:eastAsia="en-US" w:bidi="ar-SA"/>
      </w:rPr>
    </w:lvl>
    <w:lvl w:ilvl="8" w:tplc="9CE6BA9C">
      <w:numFmt w:val="bullet"/>
      <w:lvlText w:val="•"/>
      <w:lvlJc w:val="left"/>
      <w:pPr>
        <w:ind w:left="3341" w:hanging="151"/>
      </w:pPr>
      <w:rPr>
        <w:rFonts w:hint="default"/>
        <w:lang w:val="en-US" w:eastAsia="en-US" w:bidi="ar-SA"/>
      </w:rPr>
    </w:lvl>
  </w:abstractNum>
  <w:abstractNum w:abstractNumId="70" w15:restartNumberingAfterBreak="0">
    <w:nsid w:val="55AC6CB5"/>
    <w:multiLevelType w:val="hybridMultilevel"/>
    <w:tmpl w:val="38F45DD6"/>
    <w:lvl w:ilvl="0" w:tplc="62E69E40">
      <w:start w:val="4"/>
      <w:numFmt w:val="decimal"/>
      <w:lvlText w:val="%1"/>
      <w:lvlJc w:val="left"/>
      <w:pPr>
        <w:ind w:left="653" w:hanging="516"/>
        <w:jc w:val="left"/>
      </w:pPr>
      <w:rPr>
        <w:rFonts w:ascii="Arial" w:eastAsia="Arial" w:hAnsi="Arial" w:cs="Arial" w:hint="default"/>
        <w:w w:val="99"/>
        <w:sz w:val="20"/>
        <w:szCs w:val="20"/>
        <w:lang w:val="en-US" w:eastAsia="en-US" w:bidi="ar-SA"/>
      </w:rPr>
    </w:lvl>
    <w:lvl w:ilvl="1" w:tplc="6610E682">
      <w:start w:val="1"/>
      <w:numFmt w:val="decimal"/>
      <w:lvlText w:val="%2"/>
      <w:lvlJc w:val="left"/>
      <w:pPr>
        <w:ind w:left="1460" w:hanging="807"/>
        <w:jc w:val="left"/>
      </w:pPr>
      <w:rPr>
        <w:rFonts w:hint="default"/>
        <w:w w:val="99"/>
        <w:lang w:val="en-US" w:eastAsia="en-US" w:bidi="ar-SA"/>
      </w:rPr>
    </w:lvl>
    <w:lvl w:ilvl="2" w:tplc="C0E8FDC0">
      <w:start w:val="1"/>
      <w:numFmt w:val="decimal"/>
      <w:lvlText w:val="%3"/>
      <w:lvlJc w:val="left"/>
      <w:pPr>
        <w:ind w:left="1956" w:hanging="502"/>
        <w:jc w:val="left"/>
      </w:pPr>
      <w:rPr>
        <w:rFonts w:ascii="Arial" w:eastAsia="Arial" w:hAnsi="Arial" w:cs="Arial" w:hint="default"/>
        <w:w w:val="99"/>
        <w:sz w:val="20"/>
        <w:szCs w:val="20"/>
        <w:lang w:val="en-US" w:eastAsia="en-US" w:bidi="ar-SA"/>
      </w:rPr>
    </w:lvl>
    <w:lvl w:ilvl="3" w:tplc="4D8A039C">
      <w:numFmt w:val="bullet"/>
      <w:lvlText w:val="•"/>
      <w:lvlJc w:val="left"/>
      <w:pPr>
        <w:ind w:left="2323" w:hanging="502"/>
      </w:pPr>
      <w:rPr>
        <w:rFonts w:hint="default"/>
        <w:lang w:val="en-US" w:eastAsia="en-US" w:bidi="ar-SA"/>
      </w:rPr>
    </w:lvl>
    <w:lvl w:ilvl="4" w:tplc="D708FE6A">
      <w:numFmt w:val="bullet"/>
      <w:lvlText w:val="•"/>
      <w:lvlJc w:val="left"/>
      <w:pPr>
        <w:ind w:left="2686" w:hanging="502"/>
      </w:pPr>
      <w:rPr>
        <w:rFonts w:hint="default"/>
        <w:lang w:val="en-US" w:eastAsia="en-US" w:bidi="ar-SA"/>
      </w:rPr>
    </w:lvl>
    <w:lvl w:ilvl="5" w:tplc="D1E8315E">
      <w:numFmt w:val="bullet"/>
      <w:lvlText w:val="•"/>
      <w:lvlJc w:val="left"/>
      <w:pPr>
        <w:ind w:left="3049" w:hanging="502"/>
      </w:pPr>
      <w:rPr>
        <w:rFonts w:hint="default"/>
        <w:lang w:val="en-US" w:eastAsia="en-US" w:bidi="ar-SA"/>
      </w:rPr>
    </w:lvl>
    <w:lvl w:ilvl="6" w:tplc="4FB665D8">
      <w:numFmt w:val="bullet"/>
      <w:lvlText w:val="•"/>
      <w:lvlJc w:val="left"/>
      <w:pPr>
        <w:ind w:left="3412" w:hanging="502"/>
      </w:pPr>
      <w:rPr>
        <w:rFonts w:hint="default"/>
        <w:lang w:val="en-US" w:eastAsia="en-US" w:bidi="ar-SA"/>
      </w:rPr>
    </w:lvl>
    <w:lvl w:ilvl="7" w:tplc="734461A2">
      <w:numFmt w:val="bullet"/>
      <w:lvlText w:val="•"/>
      <w:lvlJc w:val="left"/>
      <w:pPr>
        <w:ind w:left="3775" w:hanging="502"/>
      </w:pPr>
      <w:rPr>
        <w:rFonts w:hint="default"/>
        <w:lang w:val="en-US" w:eastAsia="en-US" w:bidi="ar-SA"/>
      </w:rPr>
    </w:lvl>
    <w:lvl w:ilvl="8" w:tplc="04C689F2">
      <w:numFmt w:val="bullet"/>
      <w:lvlText w:val="•"/>
      <w:lvlJc w:val="left"/>
      <w:pPr>
        <w:ind w:left="4138" w:hanging="502"/>
      </w:pPr>
      <w:rPr>
        <w:rFonts w:hint="default"/>
        <w:lang w:val="en-US" w:eastAsia="en-US" w:bidi="ar-SA"/>
      </w:rPr>
    </w:lvl>
  </w:abstractNum>
  <w:abstractNum w:abstractNumId="71" w15:restartNumberingAfterBreak="0">
    <w:nsid w:val="59F5651F"/>
    <w:multiLevelType w:val="hybridMultilevel"/>
    <w:tmpl w:val="5268C136"/>
    <w:lvl w:ilvl="0" w:tplc="DBA601A6">
      <w:numFmt w:val="decimal"/>
      <w:lvlText w:val="%1"/>
      <w:lvlJc w:val="left"/>
      <w:pPr>
        <w:ind w:left="661" w:hanging="150"/>
        <w:jc w:val="left"/>
      </w:pPr>
      <w:rPr>
        <w:rFonts w:ascii="Arial" w:eastAsia="Arial" w:hAnsi="Arial" w:cs="Arial" w:hint="default"/>
        <w:w w:val="99"/>
        <w:sz w:val="18"/>
        <w:szCs w:val="18"/>
        <w:lang w:val="en-US" w:eastAsia="en-US" w:bidi="ar-SA"/>
      </w:rPr>
    </w:lvl>
    <w:lvl w:ilvl="1" w:tplc="922072EE">
      <w:numFmt w:val="bullet"/>
      <w:lvlText w:val="•"/>
      <w:lvlJc w:val="left"/>
      <w:pPr>
        <w:ind w:left="995" w:hanging="150"/>
      </w:pPr>
      <w:rPr>
        <w:rFonts w:hint="default"/>
        <w:lang w:val="en-US" w:eastAsia="en-US" w:bidi="ar-SA"/>
      </w:rPr>
    </w:lvl>
    <w:lvl w:ilvl="2" w:tplc="B8146730">
      <w:numFmt w:val="bullet"/>
      <w:lvlText w:val="•"/>
      <w:lvlJc w:val="left"/>
      <w:pPr>
        <w:ind w:left="1330" w:hanging="150"/>
      </w:pPr>
      <w:rPr>
        <w:rFonts w:hint="default"/>
        <w:lang w:val="en-US" w:eastAsia="en-US" w:bidi="ar-SA"/>
      </w:rPr>
    </w:lvl>
    <w:lvl w:ilvl="3" w:tplc="1C902A8A">
      <w:numFmt w:val="bullet"/>
      <w:lvlText w:val="•"/>
      <w:lvlJc w:val="left"/>
      <w:pPr>
        <w:ind w:left="1665" w:hanging="150"/>
      </w:pPr>
      <w:rPr>
        <w:rFonts w:hint="default"/>
        <w:lang w:val="en-US" w:eastAsia="en-US" w:bidi="ar-SA"/>
      </w:rPr>
    </w:lvl>
    <w:lvl w:ilvl="4" w:tplc="6082C7E2">
      <w:numFmt w:val="bullet"/>
      <w:lvlText w:val="•"/>
      <w:lvlJc w:val="left"/>
      <w:pPr>
        <w:ind w:left="2000" w:hanging="150"/>
      </w:pPr>
      <w:rPr>
        <w:rFonts w:hint="default"/>
        <w:lang w:val="en-US" w:eastAsia="en-US" w:bidi="ar-SA"/>
      </w:rPr>
    </w:lvl>
    <w:lvl w:ilvl="5" w:tplc="B0A2C59C">
      <w:numFmt w:val="bullet"/>
      <w:lvlText w:val="•"/>
      <w:lvlJc w:val="left"/>
      <w:pPr>
        <w:ind w:left="2335" w:hanging="150"/>
      </w:pPr>
      <w:rPr>
        <w:rFonts w:hint="default"/>
        <w:lang w:val="en-US" w:eastAsia="en-US" w:bidi="ar-SA"/>
      </w:rPr>
    </w:lvl>
    <w:lvl w:ilvl="6" w:tplc="8364FFAA">
      <w:numFmt w:val="bullet"/>
      <w:lvlText w:val="•"/>
      <w:lvlJc w:val="left"/>
      <w:pPr>
        <w:ind w:left="2670" w:hanging="150"/>
      </w:pPr>
      <w:rPr>
        <w:rFonts w:hint="default"/>
        <w:lang w:val="en-US" w:eastAsia="en-US" w:bidi="ar-SA"/>
      </w:rPr>
    </w:lvl>
    <w:lvl w:ilvl="7" w:tplc="A1282418">
      <w:numFmt w:val="bullet"/>
      <w:lvlText w:val="•"/>
      <w:lvlJc w:val="left"/>
      <w:pPr>
        <w:ind w:left="3005" w:hanging="150"/>
      </w:pPr>
      <w:rPr>
        <w:rFonts w:hint="default"/>
        <w:lang w:val="en-US" w:eastAsia="en-US" w:bidi="ar-SA"/>
      </w:rPr>
    </w:lvl>
    <w:lvl w:ilvl="8" w:tplc="F51CE762">
      <w:numFmt w:val="bullet"/>
      <w:lvlText w:val="•"/>
      <w:lvlJc w:val="left"/>
      <w:pPr>
        <w:ind w:left="3340" w:hanging="150"/>
      </w:pPr>
      <w:rPr>
        <w:rFonts w:hint="default"/>
        <w:lang w:val="en-US" w:eastAsia="en-US" w:bidi="ar-SA"/>
      </w:rPr>
    </w:lvl>
  </w:abstractNum>
  <w:abstractNum w:abstractNumId="72" w15:restartNumberingAfterBreak="0">
    <w:nsid w:val="5A73337B"/>
    <w:multiLevelType w:val="hybridMultilevel"/>
    <w:tmpl w:val="48A41542"/>
    <w:lvl w:ilvl="0" w:tplc="EE9EEAEC">
      <w:start w:val="8"/>
      <w:numFmt w:val="decimal"/>
      <w:lvlText w:val="%1"/>
      <w:lvlJc w:val="left"/>
      <w:pPr>
        <w:ind w:left="522" w:hanging="284"/>
        <w:jc w:val="left"/>
      </w:pPr>
      <w:rPr>
        <w:rFonts w:ascii="Arial" w:eastAsia="Arial" w:hAnsi="Arial" w:cs="Arial" w:hint="default"/>
        <w:w w:val="99"/>
        <w:sz w:val="20"/>
        <w:szCs w:val="20"/>
        <w:lang w:val="en-US" w:eastAsia="en-US" w:bidi="ar-SA"/>
      </w:rPr>
    </w:lvl>
    <w:lvl w:ilvl="1" w:tplc="1848D524">
      <w:numFmt w:val="bullet"/>
      <w:lvlText w:val="•"/>
      <w:lvlJc w:val="left"/>
      <w:pPr>
        <w:ind w:left="1004" w:hanging="284"/>
      </w:pPr>
      <w:rPr>
        <w:rFonts w:hint="default"/>
        <w:lang w:val="en-US" w:eastAsia="en-US" w:bidi="ar-SA"/>
      </w:rPr>
    </w:lvl>
    <w:lvl w:ilvl="2" w:tplc="70C0F778">
      <w:numFmt w:val="bullet"/>
      <w:lvlText w:val="•"/>
      <w:lvlJc w:val="left"/>
      <w:pPr>
        <w:ind w:left="1488" w:hanging="284"/>
      </w:pPr>
      <w:rPr>
        <w:rFonts w:hint="default"/>
        <w:lang w:val="en-US" w:eastAsia="en-US" w:bidi="ar-SA"/>
      </w:rPr>
    </w:lvl>
    <w:lvl w:ilvl="3" w:tplc="831A04B0">
      <w:numFmt w:val="bullet"/>
      <w:lvlText w:val="•"/>
      <w:lvlJc w:val="left"/>
      <w:pPr>
        <w:ind w:left="1972" w:hanging="284"/>
      </w:pPr>
      <w:rPr>
        <w:rFonts w:hint="default"/>
        <w:lang w:val="en-US" w:eastAsia="en-US" w:bidi="ar-SA"/>
      </w:rPr>
    </w:lvl>
    <w:lvl w:ilvl="4" w:tplc="1F625070">
      <w:numFmt w:val="bullet"/>
      <w:lvlText w:val="•"/>
      <w:lvlJc w:val="left"/>
      <w:pPr>
        <w:ind w:left="2456" w:hanging="284"/>
      </w:pPr>
      <w:rPr>
        <w:rFonts w:hint="default"/>
        <w:lang w:val="en-US" w:eastAsia="en-US" w:bidi="ar-SA"/>
      </w:rPr>
    </w:lvl>
    <w:lvl w:ilvl="5" w:tplc="2F60E9EA">
      <w:numFmt w:val="bullet"/>
      <w:lvlText w:val="•"/>
      <w:lvlJc w:val="left"/>
      <w:pPr>
        <w:ind w:left="2940" w:hanging="284"/>
      </w:pPr>
      <w:rPr>
        <w:rFonts w:hint="default"/>
        <w:lang w:val="en-US" w:eastAsia="en-US" w:bidi="ar-SA"/>
      </w:rPr>
    </w:lvl>
    <w:lvl w:ilvl="6" w:tplc="6650A4BA">
      <w:numFmt w:val="bullet"/>
      <w:lvlText w:val="•"/>
      <w:lvlJc w:val="left"/>
      <w:pPr>
        <w:ind w:left="3424" w:hanging="284"/>
      </w:pPr>
      <w:rPr>
        <w:rFonts w:hint="default"/>
        <w:lang w:val="en-US" w:eastAsia="en-US" w:bidi="ar-SA"/>
      </w:rPr>
    </w:lvl>
    <w:lvl w:ilvl="7" w:tplc="24C61D1A">
      <w:numFmt w:val="bullet"/>
      <w:lvlText w:val="•"/>
      <w:lvlJc w:val="left"/>
      <w:pPr>
        <w:ind w:left="3908" w:hanging="284"/>
      </w:pPr>
      <w:rPr>
        <w:rFonts w:hint="default"/>
        <w:lang w:val="en-US" w:eastAsia="en-US" w:bidi="ar-SA"/>
      </w:rPr>
    </w:lvl>
    <w:lvl w:ilvl="8" w:tplc="D2A0E39A">
      <w:numFmt w:val="bullet"/>
      <w:lvlText w:val="•"/>
      <w:lvlJc w:val="left"/>
      <w:pPr>
        <w:ind w:left="4392" w:hanging="284"/>
      </w:pPr>
      <w:rPr>
        <w:rFonts w:hint="default"/>
        <w:lang w:val="en-US" w:eastAsia="en-US" w:bidi="ar-SA"/>
      </w:rPr>
    </w:lvl>
  </w:abstractNum>
  <w:abstractNum w:abstractNumId="73" w15:restartNumberingAfterBreak="0">
    <w:nsid w:val="5CC4285F"/>
    <w:multiLevelType w:val="hybridMultilevel"/>
    <w:tmpl w:val="EFEAA59E"/>
    <w:lvl w:ilvl="0" w:tplc="0EB6B524">
      <w:numFmt w:val="bullet"/>
      <w:lvlText w:val="–"/>
      <w:lvlJc w:val="left"/>
      <w:pPr>
        <w:ind w:left="187" w:hanging="150"/>
      </w:pPr>
      <w:rPr>
        <w:rFonts w:ascii="Arial" w:eastAsia="Arial" w:hAnsi="Arial" w:cs="Arial" w:hint="default"/>
        <w:w w:val="99"/>
        <w:sz w:val="18"/>
        <w:szCs w:val="18"/>
        <w:lang w:val="en-US" w:eastAsia="en-US" w:bidi="ar-SA"/>
      </w:rPr>
    </w:lvl>
    <w:lvl w:ilvl="1" w:tplc="B72C81FE">
      <w:numFmt w:val="bullet"/>
      <w:lvlText w:val="•"/>
      <w:lvlJc w:val="left"/>
      <w:pPr>
        <w:ind w:left="540" w:hanging="150"/>
      </w:pPr>
      <w:rPr>
        <w:rFonts w:hint="default"/>
        <w:lang w:val="en-US" w:eastAsia="en-US" w:bidi="ar-SA"/>
      </w:rPr>
    </w:lvl>
    <w:lvl w:ilvl="2" w:tplc="7CC4CD92">
      <w:numFmt w:val="bullet"/>
      <w:lvlText w:val="•"/>
      <w:lvlJc w:val="left"/>
      <w:pPr>
        <w:ind w:left="901" w:hanging="150"/>
      </w:pPr>
      <w:rPr>
        <w:rFonts w:hint="default"/>
        <w:lang w:val="en-US" w:eastAsia="en-US" w:bidi="ar-SA"/>
      </w:rPr>
    </w:lvl>
    <w:lvl w:ilvl="3" w:tplc="DF0C634E">
      <w:numFmt w:val="bullet"/>
      <w:lvlText w:val="•"/>
      <w:lvlJc w:val="left"/>
      <w:pPr>
        <w:ind w:left="1261" w:hanging="150"/>
      </w:pPr>
      <w:rPr>
        <w:rFonts w:hint="default"/>
        <w:lang w:val="en-US" w:eastAsia="en-US" w:bidi="ar-SA"/>
      </w:rPr>
    </w:lvl>
    <w:lvl w:ilvl="4" w:tplc="263E971C">
      <w:numFmt w:val="bullet"/>
      <w:lvlText w:val="•"/>
      <w:lvlJc w:val="left"/>
      <w:pPr>
        <w:ind w:left="1622" w:hanging="150"/>
      </w:pPr>
      <w:rPr>
        <w:rFonts w:hint="default"/>
        <w:lang w:val="en-US" w:eastAsia="en-US" w:bidi="ar-SA"/>
      </w:rPr>
    </w:lvl>
    <w:lvl w:ilvl="5" w:tplc="8AC2D1C4">
      <w:numFmt w:val="bullet"/>
      <w:lvlText w:val="•"/>
      <w:lvlJc w:val="left"/>
      <w:pPr>
        <w:ind w:left="1983" w:hanging="150"/>
      </w:pPr>
      <w:rPr>
        <w:rFonts w:hint="default"/>
        <w:lang w:val="en-US" w:eastAsia="en-US" w:bidi="ar-SA"/>
      </w:rPr>
    </w:lvl>
    <w:lvl w:ilvl="6" w:tplc="0386927A">
      <w:numFmt w:val="bullet"/>
      <w:lvlText w:val="•"/>
      <w:lvlJc w:val="left"/>
      <w:pPr>
        <w:ind w:left="2343" w:hanging="150"/>
      </w:pPr>
      <w:rPr>
        <w:rFonts w:hint="default"/>
        <w:lang w:val="en-US" w:eastAsia="en-US" w:bidi="ar-SA"/>
      </w:rPr>
    </w:lvl>
    <w:lvl w:ilvl="7" w:tplc="FFB2F326">
      <w:numFmt w:val="bullet"/>
      <w:lvlText w:val="•"/>
      <w:lvlJc w:val="left"/>
      <w:pPr>
        <w:ind w:left="2704" w:hanging="150"/>
      </w:pPr>
      <w:rPr>
        <w:rFonts w:hint="default"/>
        <w:lang w:val="en-US" w:eastAsia="en-US" w:bidi="ar-SA"/>
      </w:rPr>
    </w:lvl>
    <w:lvl w:ilvl="8" w:tplc="8C9E004C">
      <w:numFmt w:val="bullet"/>
      <w:lvlText w:val="•"/>
      <w:lvlJc w:val="left"/>
      <w:pPr>
        <w:ind w:left="3064" w:hanging="150"/>
      </w:pPr>
      <w:rPr>
        <w:rFonts w:hint="default"/>
        <w:lang w:val="en-US" w:eastAsia="en-US" w:bidi="ar-SA"/>
      </w:rPr>
    </w:lvl>
  </w:abstractNum>
  <w:abstractNum w:abstractNumId="74" w15:restartNumberingAfterBreak="0">
    <w:nsid w:val="5CF97506"/>
    <w:multiLevelType w:val="hybridMultilevel"/>
    <w:tmpl w:val="5EFC85BE"/>
    <w:lvl w:ilvl="0" w:tplc="367E08F6">
      <w:numFmt w:val="decimal"/>
      <w:lvlText w:val="%1"/>
      <w:lvlJc w:val="left"/>
      <w:pPr>
        <w:ind w:left="660" w:hanging="150"/>
        <w:jc w:val="left"/>
      </w:pPr>
      <w:rPr>
        <w:rFonts w:ascii="Arial" w:eastAsia="Arial" w:hAnsi="Arial" w:cs="Arial" w:hint="default"/>
        <w:w w:val="99"/>
        <w:sz w:val="18"/>
        <w:szCs w:val="18"/>
        <w:lang w:val="en-US" w:eastAsia="en-US" w:bidi="ar-SA"/>
      </w:rPr>
    </w:lvl>
    <w:lvl w:ilvl="1" w:tplc="085023E4">
      <w:numFmt w:val="bullet"/>
      <w:lvlText w:val="•"/>
      <w:lvlJc w:val="left"/>
      <w:pPr>
        <w:ind w:left="995" w:hanging="150"/>
      </w:pPr>
      <w:rPr>
        <w:rFonts w:hint="default"/>
        <w:lang w:val="en-US" w:eastAsia="en-US" w:bidi="ar-SA"/>
      </w:rPr>
    </w:lvl>
    <w:lvl w:ilvl="2" w:tplc="2B8288C2">
      <w:numFmt w:val="bullet"/>
      <w:lvlText w:val="•"/>
      <w:lvlJc w:val="left"/>
      <w:pPr>
        <w:ind w:left="1330" w:hanging="150"/>
      </w:pPr>
      <w:rPr>
        <w:rFonts w:hint="default"/>
        <w:lang w:val="en-US" w:eastAsia="en-US" w:bidi="ar-SA"/>
      </w:rPr>
    </w:lvl>
    <w:lvl w:ilvl="3" w:tplc="06D2E0E2">
      <w:numFmt w:val="bullet"/>
      <w:lvlText w:val="•"/>
      <w:lvlJc w:val="left"/>
      <w:pPr>
        <w:ind w:left="1665" w:hanging="150"/>
      </w:pPr>
      <w:rPr>
        <w:rFonts w:hint="default"/>
        <w:lang w:val="en-US" w:eastAsia="en-US" w:bidi="ar-SA"/>
      </w:rPr>
    </w:lvl>
    <w:lvl w:ilvl="4" w:tplc="CA76A4F2">
      <w:numFmt w:val="bullet"/>
      <w:lvlText w:val="•"/>
      <w:lvlJc w:val="left"/>
      <w:pPr>
        <w:ind w:left="2000" w:hanging="150"/>
      </w:pPr>
      <w:rPr>
        <w:rFonts w:hint="default"/>
        <w:lang w:val="en-US" w:eastAsia="en-US" w:bidi="ar-SA"/>
      </w:rPr>
    </w:lvl>
    <w:lvl w:ilvl="5" w:tplc="7A30EDD6">
      <w:numFmt w:val="bullet"/>
      <w:lvlText w:val="•"/>
      <w:lvlJc w:val="left"/>
      <w:pPr>
        <w:ind w:left="2336" w:hanging="150"/>
      </w:pPr>
      <w:rPr>
        <w:rFonts w:hint="default"/>
        <w:lang w:val="en-US" w:eastAsia="en-US" w:bidi="ar-SA"/>
      </w:rPr>
    </w:lvl>
    <w:lvl w:ilvl="6" w:tplc="CE8ECD0E">
      <w:numFmt w:val="bullet"/>
      <w:lvlText w:val="•"/>
      <w:lvlJc w:val="left"/>
      <w:pPr>
        <w:ind w:left="2671" w:hanging="150"/>
      </w:pPr>
      <w:rPr>
        <w:rFonts w:hint="default"/>
        <w:lang w:val="en-US" w:eastAsia="en-US" w:bidi="ar-SA"/>
      </w:rPr>
    </w:lvl>
    <w:lvl w:ilvl="7" w:tplc="4358E3D0">
      <w:numFmt w:val="bullet"/>
      <w:lvlText w:val="•"/>
      <w:lvlJc w:val="left"/>
      <w:pPr>
        <w:ind w:left="3006" w:hanging="150"/>
      </w:pPr>
      <w:rPr>
        <w:rFonts w:hint="default"/>
        <w:lang w:val="en-US" w:eastAsia="en-US" w:bidi="ar-SA"/>
      </w:rPr>
    </w:lvl>
    <w:lvl w:ilvl="8" w:tplc="60EA7A80">
      <w:numFmt w:val="bullet"/>
      <w:lvlText w:val="•"/>
      <w:lvlJc w:val="left"/>
      <w:pPr>
        <w:ind w:left="3341" w:hanging="150"/>
      </w:pPr>
      <w:rPr>
        <w:rFonts w:hint="default"/>
        <w:lang w:val="en-US" w:eastAsia="en-US" w:bidi="ar-SA"/>
      </w:rPr>
    </w:lvl>
  </w:abstractNum>
  <w:abstractNum w:abstractNumId="75" w15:restartNumberingAfterBreak="0">
    <w:nsid w:val="5FC42B08"/>
    <w:multiLevelType w:val="hybridMultilevel"/>
    <w:tmpl w:val="21EE2E66"/>
    <w:lvl w:ilvl="0" w:tplc="441441DE">
      <w:numFmt w:val="decimal"/>
      <w:lvlText w:val="%1"/>
      <w:lvlJc w:val="left"/>
      <w:pPr>
        <w:ind w:left="661" w:hanging="150"/>
        <w:jc w:val="left"/>
      </w:pPr>
      <w:rPr>
        <w:rFonts w:ascii="Arial" w:eastAsia="Arial" w:hAnsi="Arial" w:cs="Arial" w:hint="default"/>
        <w:w w:val="99"/>
        <w:sz w:val="18"/>
        <w:szCs w:val="18"/>
        <w:lang w:val="en-US" w:eastAsia="en-US" w:bidi="ar-SA"/>
      </w:rPr>
    </w:lvl>
    <w:lvl w:ilvl="1" w:tplc="324A98CE">
      <w:numFmt w:val="bullet"/>
      <w:lvlText w:val="•"/>
      <w:lvlJc w:val="left"/>
      <w:pPr>
        <w:ind w:left="995" w:hanging="150"/>
      </w:pPr>
      <w:rPr>
        <w:rFonts w:hint="default"/>
        <w:lang w:val="en-US" w:eastAsia="en-US" w:bidi="ar-SA"/>
      </w:rPr>
    </w:lvl>
    <w:lvl w:ilvl="2" w:tplc="8814D2F6">
      <w:numFmt w:val="bullet"/>
      <w:lvlText w:val="•"/>
      <w:lvlJc w:val="left"/>
      <w:pPr>
        <w:ind w:left="1330" w:hanging="150"/>
      </w:pPr>
      <w:rPr>
        <w:rFonts w:hint="default"/>
        <w:lang w:val="en-US" w:eastAsia="en-US" w:bidi="ar-SA"/>
      </w:rPr>
    </w:lvl>
    <w:lvl w:ilvl="3" w:tplc="D05AC540">
      <w:numFmt w:val="bullet"/>
      <w:lvlText w:val="•"/>
      <w:lvlJc w:val="left"/>
      <w:pPr>
        <w:ind w:left="1665" w:hanging="150"/>
      </w:pPr>
      <w:rPr>
        <w:rFonts w:hint="default"/>
        <w:lang w:val="en-US" w:eastAsia="en-US" w:bidi="ar-SA"/>
      </w:rPr>
    </w:lvl>
    <w:lvl w:ilvl="4" w:tplc="D4A66990">
      <w:numFmt w:val="bullet"/>
      <w:lvlText w:val="•"/>
      <w:lvlJc w:val="left"/>
      <w:pPr>
        <w:ind w:left="2000" w:hanging="150"/>
      </w:pPr>
      <w:rPr>
        <w:rFonts w:hint="default"/>
        <w:lang w:val="en-US" w:eastAsia="en-US" w:bidi="ar-SA"/>
      </w:rPr>
    </w:lvl>
    <w:lvl w:ilvl="5" w:tplc="4A66C376">
      <w:numFmt w:val="bullet"/>
      <w:lvlText w:val="•"/>
      <w:lvlJc w:val="left"/>
      <w:pPr>
        <w:ind w:left="2336" w:hanging="150"/>
      </w:pPr>
      <w:rPr>
        <w:rFonts w:hint="default"/>
        <w:lang w:val="en-US" w:eastAsia="en-US" w:bidi="ar-SA"/>
      </w:rPr>
    </w:lvl>
    <w:lvl w:ilvl="6" w:tplc="358E05EE">
      <w:numFmt w:val="bullet"/>
      <w:lvlText w:val="•"/>
      <w:lvlJc w:val="left"/>
      <w:pPr>
        <w:ind w:left="2671" w:hanging="150"/>
      </w:pPr>
      <w:rPr>
        <w:rFonts w:hint="default"/>
        <w:lang w:val="en-US" w:eastAsia="en-US" w:bidi="ar-SA"/>
      </w:rPr>
    </w:lvl>
    <w:lvl w:ilvl="7" w:tplc="C2720928">
      <w:numFmt w:val="bullet"/>
      <w:lvlText w:val="•"/>
      <w:lvlJc w:val="left"/>
      <w:pPr>
        <w:ind w:left="3006" w:hanging="150"/>
      </w:pPr>
      <w:rPr>
        <w:rFonts w:hint="default"/>
        <w:lang w:val="en-US" w:eastAsia="en-US" w:bidi="ar-SA"/>
      </w:rPr>
    </w:lvl>
    <w:lvl w:ilvl="8" w:tplc="BA18C73E">
      <w:numFmt w:val="bullet"/>
      <w:lvlText w:val="•"/>
      <w:lvlJc w:val="left"/>
      <w:pPr>
        <w:ind w:left="3341" w:hanging="150"/>
      </w:pPr>
      <w:rPr>
        <w:rFonts w:hint="default"/>
        <w:lang w:val="en-US" w:eastAsia="en-US" w:bidi="ar-SA"/>
      </w:rPr>
    </w:lvl>
  </w:abstractNum>
  <w:abstractNum w:abstractNumId="76" w15:restartNumberingAfterBreak="0">
    <w:nsid w:val="60724D8D"/>
    <w:multiLevelType w:val="hybridMultilevel"/>
    <w:tmpl w:val="BFFE2BDC"/>
    <w:lvl w:ilvl="0" w:tplc="04022AC6">
      <w:numFmt w:val="bullet"/>
      <w:lvlText w:val="•"/>
      <w:lvlJc w:val="left"/>
      <w:pPr>
        <w:ind w:left="762" w:hanging="284"/>
      </w:pPr>
      <w:rPr>
        <w:rFonts w:ascii="Arial" w:eastAsia="Arial" w:hAnsi="Arial" w:cs="Arial" w:hint="default"/>
        <w:w w:val="99"/>
        <w:sz w:val="20"/>
        <w:szCs w:val="20"/>
        <w:lang w:val="en-US" w:eastAsia="en-US" w:bidi="ar-SA"/>
      </w:rPr>
    </w:lvl>
    <w:lvl w:ilvl="1" w:tplc="6840C056">
      <w:numFmt w:val="bullet"/>
      <w:lvlText w:val="•"/>
      <w:lvlJc w:val="left"/>
      <w:pPr>
        <w:ind w:left="1228" w:hanging="284"/>
      </w:pPr>
      <w:rPr>
        <w:rFonts w:hint="default"/>
        <w:lang w:val="en-US" w:eastAsia="en-US" w:bidi="ar-SA"/>
      </w:rPr>
    </w:lvl>
    <w:lvl w:ilvl="2" w:tplc="2D52EFB6">
      <w:numFmt w:val="bullet"/>
      <w:lvlText w:val="•"/>
      <w:lvlJc w:val="left"/>
      <w:pPr>
        <w:ind w:left="1697" w:hanging="284"/>
      </w:pPr>
      <w:rPr>
        <w:rFonts w:hint="default"/>
        <w:lang w:val="en-US" w:eastAsia="en-US" w:bidi="ar-SA"/>
      </w:rPr>
    </w:lvl>
    <w:lvl w:ilvl="3" w:tplc="9BFEE25A">
      <w:numFmt w:val="bullet"/>
      <w:lvlText w:val="•"/>
      <w:lvlJc w:val="left"/>
      <w:pPr>
        <w:ind w:left="2166" w:hanging="284"/>
      </w:pPr>
      <w:rPr>
        <w:rFonts w:hint="default"/>
        <w:lang w:val="en-US" w:eastAsia="en-US" w:bidi="ar-SA"/>
      </w:rPr>
    </w:lvl>
    <w:lvl w:ilvl="4" w:tplc="11DC7422">
      <w:numFmt w:val="bullet"/>
      <w:lvlText w:val="•"/>
      <w:lvlJc w:val="left"/>
      <w:pPr>
        <w:ind w:left="2634" w:hanging="284"/>
      </w:pPr>
      <w:rPr>
        <w:rFonts w:hint="default"/>
        <w:lang w:val="en-US" w:eastAsia="en-US" w:bidi="ar-SA"/>
      </w:rPr>
    </w:lvl>
    <w:lvl w:ilvl="5" w:tplc="DBEEB3EC">
      <w:numFmt w:val="bullet"/>
      <w:lvlText w:val="•"/>
      <w:lvlJc w:val="left"/>
      <w:pPr>
        <w:ind w:left="3103" w:hanging="284"/>
      </w:pPr>
      <w:rPr>
        <w:rFonts w:hint="default"/>
        <w:lang w:val="en-US" w:eastAsia="en-US" w:bidi="ar-SA"/>
      </w:rPr>
    </w:lvl>
    <w:lvl w:ilvl="6" w:tplc="EA68235A">
      <w:numFmt w:val="bullet"/>
      <w:lvlText w:val="•"/>
      <w:lvlJc w:val="left"/>
      <w:pPr>
        <w:ind w:left="3572" w:hanging="284"/>
      </w:pPr>
      <w:rPr>
        <w:rFonts w:hint="default"/>
        <w:lang w:val="en-US" w:eastAsia="en-US" w:bidi="ar-SA"/>
      </w:rPr>
    </w:lvl>
    <w:lvl w:ilvl="7" w:tplc="9DCC1880">
      <w:numFmt w:val="bullet"/>
      <w:lvlText w:val="•"/>
      <w:lvlJc w:val="left"/>
      <w:pPr>
        <w:ind w:left="4040" w:hanging="284"/>
      </w:pPr>
      <w:rPr>
        <w:rFonts w:hint="default"/>
        <w:lang w:val="en-US" w:eastAsia="en-US" w:bidi="ar-SA"/>
      </w:rPr>
    </w:lvl>
    <w:lvl w:ilvl="8" w:tplc="58C4E79A">
      <w:numFmt w:val="bullet"/>
      <w:lvlText w:val="•"/>
      <w:lvlJc w:val="left"/>
      <w:pPr>
        <w:ind w:left="4509" w:hanging="284"/>
      </w:pPr>
      <w:rPr>
        <w:rFonts w:hint="default"/>
        <w:lang w:val="en-US" w:eastAsia="en-US" w:bidi="ar-SA"/>
      </w:rPr>
    </w:lvl>
  </w:abstractNum>
  <w:abstractNum w:abstractNumId="77" w15:restartNumberingAfterBreak="0">
    <w:nsid w:val="607B2680"/>
    <w:multiLevelType w:val="hybridMultilevel"/>
    <w:tmpl w:val="7674D058"/>
    <w:lvl w:ilvl="0" w:tplc="64FA37B2">
      <w:numFmt w:val="decimal"/>
      <w:lvlText w:val="%1"/>
      <w:lvlJc w:val="left"/>
      <w:pPr>
        <w:ind w:left="661" w:hanging="151"/>
        <w:jc w:val="left"/>
      </w:pPr>
      <w:rPr>
        <w:rFonts w:ascii="Arial" w:eastAsia="Arial" w:hAnsi="Arial" w:cs="Arial" w:hint="default"/>
        <w:w w:val="99"/>
        <w:sz w:val="18"/>
        <w:szCs w:val="18"/>
        <w:lang w:val="en-US" w:eastAsia="en-US" w:bidi="ar-SA"/>
      </w:rPr>
    </w:lvl>
    <w:lvl w:ilvl="1" w:tplc="F2F2D1F6">
      <w:numFmt w:val="bullet"/>
      <w:lvlText w:val="•"/>
      <w:lvlJc w:val="left"/>
      <w:pPr>
        <w:ind w:left="995" w:hanging="151"/>
      </w:pPr>
      <w:rPr>
        <w:rFonts w:hint="default"/>
        <w:lang w:val="en-US" w:eastAsia="en-US" w:bidi="ar-SA"/>
      </w:rPr>
    </w:lvl>
    <w:lvl w:ilvl="2" w:tplc="4100316A">
      <w:numFmt w:val="bullet"/>
      <w:lvlText w:val="•"/>
      <w:lvlJc w:val="left"/>
      <w:pPr>
        <w:ind w:left="1330" w:hanging="151"/>
      </w:pPr>
      <w:rPr>
        <w:rFonts w:hint="default"/>
        <w:lang w:val="en-US" w:eastAsia="en-US" w:bidi="ar-SA"/>
      </w:rPr>
    </w:lvl>
    <w:lvl w:ilvl="3" w:tplc="FA505638">
      <w:numFmt w:val="bullet"/>
      <w:lvlText w:val="•"/>
      <w:lvlJc w:val="left"/>
      <w:pPr>
        <w:ind w:left="1665" w:hanging="151"/>
      </w:pPr>
      <w:rPr>
        <w:rFonts w:hint="default"/>
        <w:lang w:val="en-US" w:eastAsia="en-US" w:bidi="ar-SA"/>
      </w:rPr>
    </w:lvl>
    <w:lvl w:ilvl="4" w:tplc="30D0E890">
      <w:numFmt w:val="bullet"/>
      <w:lvlText w:val="•"/>
      <w:lvlJc w:val="left"/>
      <w:pPr>
        <w:ind w:left="2000" w:hanging="151"/>
      </w:pPr>
      <w:rPr>
        <w:rFonts w:hint="default"/>
        <w:lang w:val="en-US" w:eastAsia="en-US" w:bidi="ar-SA"/>
      </w:rPr>
    </w:lvl>
    <w:lvl w:ilvl="5" w:tplc="7B1A168A">
      <w:numFmt w:val="bullet"/>
      <w:lvlText w:val="•"/>
      <w:lvlJc w:val="left"/>
      <w:pPr>
        <w:ind w:left="2336" w:hanging="151"/>
      </w:pPr>
      <w:rPr>
        <w:rFonts w:hint="default"/>
        <w:lang w:val="en-US" w:eastAsia="en-US" w:bidi="ar-SA"/>
      </w:rPr>
    </w:lvl>
    <w:lvl w:ilvl="6" w:tplc="FA80AE50">
      <w:numFmt w:val="bullet"/>
      <w:lvlText w:val="•"/>
      <w:lvlJc w:val="left"/>
      <w:pPr>
        <w:ind w:left="2671" w:hanging="151"/>
      </w:pPr>
      <w:rPr>
        <w:rFonts w:hint="default"/>
        <w:lang w:val="en-US" w:eastAsia="en-US" w:bidi="ar-SA"/>
      </w:rPr>
    </w:lvl>
    <w:lvl w:ilvl="7" w:tplc="AAA275BC">
      <w:numFmt w:val="bullet"/>
      <w:lvlText w:val="•"/>
      <w:lvlJc w:val="left"/>
      <w:pPr>
        <w:ind w:left="3006" w:hanging="151"/>
      </w:pPr>
      <w:rPr>
        <w:rFonts w:hint="default"/>
        <w:lang w:val="en-US" w:eastAsia="en-US" w:bidi="ar-SA"/>
      </w:rPr>
    </w:lvl>
    <w:lvl w:ilvl="8" w:tplc="332A1CA2">
      <w:numFmt w:val="bullet"/>
      <w:lvlText w:val="•"/>
      <w:lvlJc w:val="left"/>
      <w:pPr>
        <w:ind w:left="3341" w:hanging="151"/>
      </w:pPr>
      <w:rPr>
        <w:rFonts w:hint="default"/>
        <w:lang w:val="en-US" w:eastAsia="en-US" w:bidi="ar-SA"/>
      </w:rPr>
    </w:lvl>
  </w:abstractNum>
  <w:abstractNum w:abstractNumId="78" w15:restartNumberingAfterBreak="0">
    <w:nsid w:val="61387AFD"/>
    <w:multiLevelType w:val="hybridMultilevel"/>
    <w:tmpl w:val="040EF8FA"/>
    <w:lvl w:ilvl="0" w:tplc="4F5E4D8C">
      <w:start w:val="1"/>
      <w:numFmt w:val="decimal"/>
      <w:lvlText w:val="%1"/>
      <w:lvlJc w:val="left"/>
      <w:pPr>
        <w:ind w:left="653" w:hanging="516"/>
        <w:jc w:val="left"/>
      </w:pPr>
      <w:rPr>
        <w:rFonts w:ascii="Arial" w:eastAsia="Arial" w:hAnsi="Arial" w:cs="Arial" w:hint="default"/>
        <w:w w:val="99"/>
        <w:sz w:val="20"/>
        <w:szCs w:val="20"/>
        <w:lang w:val="en-US" w:eastAsia="en-US" w:bidi="ar-SA"/>
      </w:rPr>
    </w:lvl>
    <w:lvl w:ilvl="1" w:tplc="864C89BA">
      <w:start w:val="1"/>
      <w:numFmt w:val="decimal"/>
      <w:lvlText w:val="%2"/>
      <w:lvlJc w:val="left"/>
      <w:pPr>
        <w:ind w:left="1460" w:hanging="807"/>
        <w:jc w:val="left"/>
      </w:pPr>
      <w:rPr>
        <w:rFonts w:ascii="Arial" w:eastAsia="Arial" w:hAnsi="Arial" w:cs="Arial" w:hint="default"/>
        <w:w w:val="99"/>
        <w:sz w:val="20"/>
        <w:szCs w:val="20"/>
        <w:lang w:val="en-US" w:eastAsia="en-US" w:bidi="ar-SA"/>
      </w:rPr>
    </w:lvl>
    <w:lvl w:ilvl="2" w:tplc="4AFE4908">
      <w:numFmt w:val="bullet"/>
      <w:lvlText w:val="•"/>
      <w:lvlJc w:val="left"/>
      <w:pPr>
        <w:ind w:left="1838" w:hanging="807"/>
      </w:pPr>
      <w:rPr>
        <w:rFonts w:hint="default"/>
        <w:lang w:val="en-US" w:eastAsia="en-US" w:bidi="ar-SA"/>
      </w:rPr>
    </w:lvl>
    <w:lvl w:ilvl="3" w:tplc="30A4494A">
      <w:numFmt w:val="bullet"/>
      <w:lvlText w:val="•"/>
      <w:lvlJc w:val="left"/>
      <w:pPr>
        <w:ind w:left="2216" w:hanging="807"/>
      </w:pPr>
      <w:rPr>
        <w:rFonts w:hint="default"/>
        <w:lang w:val="en-US" w:eastAsia="en-US" w:bidi="ar-SA"/>
      </w:rPr>
    </w:lvl>
    <w:lvl w:ilvl="4" w:tplc="01C07F2E">
      <w:numFmt w:val="bullet"/>
      <w:lvlText w:val="•"/>
      <w:lvlJc w:val="left"/>
      <w:pPr>
        <w:ind w:left="2594" w:hanging="807"/>
      </w:pPr>
      <w:rPr>
        <w:rFonts w:hint="default"/>
        <w:lang w:val="en-US" w:eastAsia="en-US" w:bidi="ar-SA"/>
      </w:rPr>
    </w:lvl>
    <w:lvl w:ilvl="5" w:tplc="95487A68">
      <w:numFmt w:val="bullet"/>
      <w:lvlText w:val="•"/>
      <w:lvlJc w:val="left"/>
      <w:pPr>
        <w:ind w:left="2973" w:hanging="807"/>
      </w:pPr>
      <w:rPr>
        <w:rFonts w:hint="default"/>
        <w:lang w:val="en-US" w:eastAsia="en-US" w:bidi="ar-SA"/>
      </w:rPr>
    </w:lvl>
    <w:lvl w:ilvl="6" w:tplc="805A7AEC">
      <w:numFmt w:val="bullet"/>
      <w:lvlText w:val="•"/>
      <w:lvlJc w:val="left"/>
      <w:pPr>
        <w:ind w:left="3351" w:hanging="807"/>
      </w:pPr>
      <w:rPr>
        <w:rFonts w:hint="default"/>
        <w:lang w:val="en-US" w:eastAsia="en-US" w:bidi="ar-SA"/>
      </w:rPr>
    </w:lvl>
    <w:lvl w:ilvl="7" w:tplc="0FACB53C">
      <w:numFmt w:val="bullet"/>
      <w:lvlText w:val="•"/>
      <w:lvlJc w:val="left"/>
      <w:pPr>
        <w:ind w:left="3729" w:hanging="807"/>
      </w:pPr>
      <w:rPr>
        <w:rFonts w:hint="default"/>
        <w:lang w:val="en-US" w:eastAsia="en-US" w:bidi="ar-SA"/>
      </w:rPr>
    </w:lvl>
    <w:lvl w:ilvl="8" w:tplc="489AB3C2">
      <w:numFmt w:val="bullet"/>
      <w:lvlText w:val="•"/>
      <w:lvlJc w:val="left"/>
      <w:pPr>
        <w:ind w:left="4108" w:hanging="807"/>
      </w:pPr>
      <w:rPr>
        <w:rFonts w:hint="default"/>
        <w:lang w:val="en-US" w:eastAsia="en-US" w:bidi="ar-SA"/>
      </w:rPr>
    </w:lvl>
  </w:abstractNum>
  <w:abstractNum w:abstractNumId="79" w15:restartNumberingAfterBreak="0">
    <w:nsid w:val="61F06DF6"/>
    <w:multiLevelType w:val="hybridMultilevel"/>
    <w:tmpl w:val="8902804E"/>
    <w:lvl w:ilvl="0" w:tplc="C8503686">
      <w:start w:val="1"/>
      <w:numFmt w:val="decimal"/>
      <w:lvlText w:val="%1"/>
      <w:lvlJc w:val="left"/>
      <w:pPr>
        <w:ind w:left="1956" w:hanging="497"/>
        <w:jc w:val="left"/>
      </w:pPr>
      <w:rPr>
        <w:rFonts w:ascii="Arial" w:eastAsia="Arial" w:hAnsi="Arial" w:cs="Arial" w:hint="default"/>
        <w:w w:val="99"/>
        <w:sz w:val="20"/>
        <w:szCs w:val="20"/>
        <w:lang w:val="en-US" w:eastAsia="en-US" w:bidi="ar-SA"/>
      </w:rPr>
    </w:lvl>
    <w:lvl w:ilvl="1" w:tplc="2ED89716">
      <w:numFmt w:val="bullet"/>
      <w:lvlText w:val="•"/>
      <w:lvlJc w:val="left"/>
      <w:pPr>
        <w:ind w:left="2250" w:hanging="497"/>
      </w:pPr>
      <w:rPr>
        <w:rFonts w:hint="default"/>
        <w:lang w:val="en-US" w:eastAsia="en-US" w:bidi="ar-SA"/>
      </w:rPr>
    </w:lvl>
    <w:lvl w:ilvl="2" w:tplc="D346AB8E">
      <w:numFmt w:val="bullet"/>
      <w:lvlText w:val="•"/>
      <w:lvlJc w:val="left"/>
      <w:pPr>
        <w:ind w:left="2541" w:hanging="497"/>
      </w:pPr>
      <w:rPr>
        <w:rFonts w:hint="default"/>
        <w:lang w:val="en-US" w:eastAsia="en-US" w:bidi="ar-SA"/>
      </w:rPr>
    </w:lvl>
    <w:lvl w:ilvl="3" w:tplc="D8D4D020">
      <w:numFmt w:val="bullet"/>
      <w:lvlText w:val="•"/>
      <w:lvlJc w:val="left"/>
      <w:pPr>
        <w:ind w:left="2831" w:hanging="497"/>
      </w:pPr>
      <w:rPr>
        <w:rFonts w:hint="default"/>
        <w:lang w:val="en-US" w:eastAsia="en-US" w:bidi="ar-SA"/>
      </w:rPr>
    </w:lvl>
    <w:lvl w:ilvl="4" w:tplc="12E2D676">
      <w:numFmt w:val="bullet"/>
      <w:lvlText w:val="•"/>
      <w:lvlJc w:val="left"/>
      <w:pPr>
        <w:ind w:left="3121" w:hanging="497"/>
      </w:pPr>
      <w:rPr>
        <w:rFonts w:hint="default"/>
        <w:lang w:val="en-US" w:eastAsia="en-US" w:bidi="ar-SA"/>
      </w:rPr>
    </w:lvl>
    <w:lvl w:ilvl="5" w:tplc="24D20950">
      <w:numFmt w:val="bullet"/>
      <w:lvlText w:val="•"/>
      <w:lvlJc w:val="left"/>
      <w:pPr>
        <w:ind w:left="3412" w:hanging="497"/>
      </w:pPr>
      <w:rPr>
        <w:rFonts w:hint="default"/>
        <w:lang w:val="en-US" w:eastAsia="en-US" w:bidi="ar-SA"/>
      </w:rPr>
    </w:lvl>
    <w:lvl w:ilvl="6" w:tplc="9E7C775C">
      <w:numFmt w:val="bullet"/>
      <w:lvlText w:val="•"/>
      <w:lvlJc w:val="left"/>
      <w:pPr>
        <w:ind w:left="3702" w:hanging="497"/>
      </w:pPr>
      <w:rPr>
        <w:rFonts w:hint="default"/>
        <w:lang w:val="en-US" w:eastAsia="en-US" w:bidi="ar-SA"/>
      </w:rPr>
    </w:lvl>
    <w:lvl w:ilvl="7" w:tplc="A606C464">
      <w:numFmt w:val="bullet"/>
      <w:lvlText w:val="•"/>
      <w:lvlJc w:val="left"/>
      <w:pPr>
        <w:ind w:left="3993" w:hanging="497"/>
      </w:pPr>
      <w:rPr>
        <w:rFonts w:hint="default"/>
        <w:lang w:val="en-US" w:eastAsia="en-US" w:bidi="ar-SA"/>
      </w:rPr>
    </w:lvl>
    <w:lvl w:ilvl="8" w:tplc="B44EBC0C">
      <w:numFmt w:val="bullet"/>
      <w:lvlText w:val="•"/>
      <w:lvlJc w:val="left"/>
      <w:pPr>
        <w:ind w:left="4283" w:hanging="497"/>
      </w:pPr>
      <w:rPr>
        <w:rFonts w:hint="default"/>
        <w:lang w:val="en-US" w:eastAsia="en-US" w:bidi="ar-SA"/>
      </w:rPr>
    </w:lvl>
  </w:abstractNum>
  <w:abstractNum w:abstractNumId="80" w15:restartNumberingAfterBreak="0">
    <w:nsid w:val="63E21BCB"/>
    <w:multiLevelType w:val="multilevel"/>
    <w:tmpl w:val="B37AD828"/>
    <w:lvl w:ilvl="0">
      <w:start w:val="3"/>
      <w:numFmt w:val="decimal"/>
      <w:lvlText w:val="%1"/>
      <w:lvlJc w:val="left"/>
      <w:pPr>
        <w:ind w:left="932" w:hanging="795"/>
        <w:jc w:val="left"/>
      </w:pPr>
      <w:rPr>
        <w:rFonts w:ascii="UKIJ Bom" w:eastAsia="UKIJ Bom" w:hAnsi="UKIJ Bom" w:cs="UKIJ Bom" w:hint="default"/>
        <w:w w:val="99"/>
        <w:sz w:val="36"/>
        <w:szCs w:val="36"/>
        <w:lang w:val="en-US" w:eastAsia="en-US" w:bidi="ar-SA"/>
      </w:rPr>
    </w:lvl>
    <w:lvl w:ilvl="1">
      <w:start w:val="1"/>
      <w:numFmt w:val="decimal"/>
      <w:lvlText w:val="%1.%2"/>
      <w:lvlJc w:val="left"/>
      <w:pPr>
        <w:ind w:left="932" w:hanging="795"/>
        <w:jc w:val="left"/>
      </w:pPr>
      <w:rPr>
        <w:rFonts w:ascii="UKIJ Kufi" w:eastAsia="UKIJ Kufi" w:hAnsi="UKIJ Kufi" w:cs="UKIJ Kufi" w:hint="default"/>
        <w:spacing w:val="-2"/>
        <w:w w:val="99"/>
        <w:sz w:val="24"/>
        <w:szCs w:val="24"/>
        <w:lang w:val="en-US" w:eastAsia="en-US" w:bidi="ar-SA"/>
      </w:rPr>
    </w:lvl>
    <w:lvl w:ilvl="2">
      <w:start w:val="1"/>
      <w:numFmt w:val="decimal"/>
      <w:lvlText w:val="%1.%2.%3"/>
      <w:lvlJc w:val="left"/>
      <w:pPr>
        <w:ind w:left="932" w:hanging="795"/>
        <w:jc w:val="left"/>
      </w:pPr>
      <w:rPr>
        <w:rFonts w:ascii="UKIJ Kufi" w:eastAsia="UKIJ Kufi" w:hAnsi="UKIJ Kufi" w:cs="UKIJ Kufi" w:hint="default"/>
        <w:spacing w:val="-1"/>
        <w:w w:val="100"/>
        <w:sz w:val="22"/>
        <w:szCs w:val="22"/>
        <w:lang w:val="en-US" w:eastAsia="en-US" w:bidi="ar-SA"/>
      </w:rPr>
    </w:lvl>
    <w:lvl w:ilvl="3">
      <w:numFmt w:val="bullet"/>
      <w:lvlText w:val="•"/>
      <w:lvlJc w:val="left"/>
      <w:pPr>
        <w:ind w:left="2138" w:hanging="795"/>
      </w:pPr>
      <w:rPr>
        <w:rFonts w:hint="default"/>
        <w:lang w:val="en-US" w:eastAsia="en-US" w:bidi="ar-SA"/>
      </w:rPr>
    </w:lvl>
    <w:lvl w:ilvl="4">
      <w:numFmt w:val="bullet"/>
      <w:lvlText w:val="•"/>
      <w:lvlJc w:val="left"/>
      <w:pPr>
        <w:ind w:left="2568" w:hanging="795"/>
      </w:pPr>
      <w:rPr>
        <w:rFonts w:hint="default"/>
        <w:lang w:val="en-US" w:eastAsia="en-US" w:bidi="ar-SA"/>
      </w:rPr>
    </w:lvl>
    <w:lvl w:ilvl="5">
      <w:numFmt w:val="bullet"/>
      <w:lvlText w:val="•"/>
      <w:lvlJc w:val="left"/>
      <w:pPr>
        <w:ind w:left="2997" w:hanging="795"/>
      </w:pPr>
      <w:rPr>
        <w:rFonts w:hint="default"/>
        <w:lang w:val="en-US" w:eastAsia="en-US" w:bidi="ar-SA"/>
      </w:rPr>
    </w:lvl>
    <w:lvl w:ilvl="6">
      <w:numFmt w:val="bullet"/>
      <w:lvlText w:val="•"/>
      <w:lvlJc w:val="left"/>
      <w:pPr>
        <w:ind w:left="3427" w:hanging="795"/>
      </w:pPr>
      <w:rPr>
        <w:rFonts w:hint="default"/>
        <w:lang w:val="en-US" w:eastAsia="en-US" w:bidi="ar-SA"/>
      </w:rPr>
    </w:lvl>
    <w:lvl w:ilvl="7">
      <w:numFmt w:val="bullet"/>
      <w:lvlText w:val="•"/>
      <w:lvlJc w:val="left"/>
      <w:pPr>
        <w:ind w:left="3856" w:hanging="795"/>
      </w:pPr>
      <w:rPr>
        <w:rFonts w:hint="default"/>
        <w:lang w:val="en-US" w:eastAsia="en-US" w:bidi="ar-SA"/>
      </w:rPr>
    </w:lvl>
    <w:lvl w:ilvl="8">
      <w:numFmt w:val="bullet"/>
      <w:lvlText w:val="•"/>
      <w:lvlJc w:val="left"/>
      <w:pPr>
        <w:ind w:left="4286" w:hanging="795"/>
      </w:pPr>
      <w:rPr>
        <w:rFonts w:hint="default"/>
        <w:lang w:val="en-US" w:eastAsia="en-US" w:bidi="ar-SA"/>
      </w:rPr>
    </w:lvl>
  </w:abstractNum>
  <w:abstractNum w:abstractNumId="81" w15:restartNumberingAfterBreak="0">
    <w:nsid w:val="694E13FC"/>
    <w:multiLevelType w:val="hybridMultilevel"/>
    <w:tmpl w:val="CFAC9564"/>
    <w:lvl w:ilvl="0" w:tplc="948ADE2C">
      <w:numFmt w:val="decimal"/>
      <w:lvlText w:val="%1"/>
      <w:lvlJc w:val="left"/>
      <w:pPr>
        <w:ind w:left="653" w:hanging="150"/>
        <w:jc w:val="left"/>
      </w:pPr>
      <w:rPr>
        <w:rFonts w:ascii="Arial" w:eastAsia="Arial" w:hAnsi="Arial" w:cs="Arial" w:hint="default"/>
        <w:w w:val="99"/>
        <w:sz w:val="18"/>
        <w:szCs w:val="18"/>
        <w:lang w:val="en-US" w:eastAsia="en-US" w:bidi="ar-SA"/>
      </w:rPr>
    </w:lvl>
    <w:lvl w:ilvl="1" w:tplc="ED404F1A">
      <w:numFmt w:val="bullet"/>
      <w:lvlText w:val="•"/>
      <w:lvlJc w:val="left"/>
      <w:pPr>
        <w:ind w:left="995" w:hanging="150"/>
      </w:pPr>
      <w:rPr>
        <w:rFonts w:hint="default"/>
        <w:lang w:val="en-US" w:eastAsia="en-US" w:bidi="ar-SA"/>
      </w:rPr>
    </w:lvl>
    <w:lvl w:ilvl="2" w:tplc="284EB738">
      <w:numFmt w:val="bullet"/>
      <w:lvlText w:val="•"/>
      <w:lvlJc w:val="left"/>
      <w:pPr>
        <w:ind w:left="1330" w:hanging="150"/>
      </w:pPr>
      <w:rPr>
        <w:rFonts w:hint="default"/>
        <w:lang w:val="en-US" w:eastAsia="en-US" w:bidi="ar-SA"/>
      </w:rPr>
    </w:lvl>
    <w:lvl w:ilvl="3" w:tplc="635665BE">
      <w:numFmt w:val="bullet"/>
      <w:lvlText w:val="•"/>
      <w:lvlJc w:val="left"/>
      <w:pPr>
        <w:ind w:left="1665" w:hanging="150"/>
      </w:pPr>
      <w:rPr>
        <w:rFonts w:hint="default"/>
        <w:lang w:val="en-US" w:eastAsia="en-US" w:bidi="ar-SA"/>
      </w:rPr>
    </w:lvl>
    <w:lvl w:ilvl="4" w:tplc="C16E177E">
      <w:numFmt w:val="bullet"/>
      <w:lvlText w:val="•"/>
      <w:lvlJc w:val="left"/>
      <w:pPr>
        <w:ind w:left="2000" w:hanging="150"/>
      </w:pPr>
      <w:rPr>
        <w:rFonts w:hint="default"/>
        <w:lang w:val="en-US" w:eastAsia="en-US" w:bidi="ar-SA"/>
      </w:rPr>
    </w:lvl>
    <w:lvl w:ilvl="5" w:tplc="8320CC18">
      <w:numFmt w:val="bullet"/>
      <w:lvlText w:val="•"/>
      <w:lvlJc w:val="left"/>
      <w:pPr>
        <w:ind w:left="2336" w:hanging="150"/>
      </w:pPr>
      <w:rPr>
        <w:rFonts w:hint="default"/>
        <w:lang w:val="en-US" w:eastAsia="en-US" w:bidi="ar-SA"/>
      </w:rPr>
    </w:lvl>
    <w:lvl w:ilvl="6" w:tplc="6866A690">
      <w:numFmt w:val="bullet"/>
      <w:lvlText w:val="•"/>
      <w:lvlJc w:val="left"/>
      <w:pPr>
        <w:ind w:left="2671" w:hanging="150"/>
      </w:pPr>
      <w:rPr>
        <w:rFonts w:hint="default"/>
        <w:lang w:val="en-US" w:eastAsia="en-US" w:bidi="ar-SA"/>
      </w:rPr>
    </w:lvl>
    <w:lvl w:ilvl="7" w:tplc="57281A2C">
      <w:numFmt w:val="bullet"/>
      <w:lvlText w:val="•"/>
      <w:lvlJc w:val="left"/>
      <w:pPr>
        <w:ind w:left="3006" w:hanging="150"/>
      </w:pPr>
      <w:rPr>
        <w:rFonts w:hint="default"/>
        <w:lang w:val="en-US" w:eastAsia="en-US" w:bidi="ar-SA"/>
      </w:rPr>
    </w:lvl>
    <w:lvl w:ilvl="8" w:tplc="50C8831A">
      <w:numFmt w:val="bullet"/>
      <w:lvlText w:val="•"/>
      <w:lvlJc w:val="left"/>
      <w:pPr>
        <w:ind w:left="3341" w:hanging="150"/>
      </w:pPr>
      <w:rPr>
        <w:rFonts w:hint="default"/>
        <w:lang w:val="en-US" w:eastAsia="en-US" w:bidi="ar-SA"/>
      </w:rPr>
    </w:lvl>
  </w:abstractNum>
  <w:abstractNum w:abstractNumId="82" w15:restartNumberingAfterBreak="0">
    <w:nsid w:val="69DB4B45"/>
    <w:multiLevelType w:val="hybridMultilevel"/>
    <w:tmpl w:val="BDFCEFE4"/>
    <w:lvl w:ilvl="0" w:tplc="BCF471D8">
      <w:numFmt w:val="decimal"/>
      <w:lvlText w:val="%1"/>
      <w:lvlJc w:val="left"/>
      <w:pPr>
        <w:ind w:left="661" w:hanging="150"/>
        <w:jc w:val="left"/>
      </w:pPr>
      <w:rPr>
        <w:rFonts w:ascii="Arial" w:eastAsia="Arial" w:hAnsi="Arial" w:cs="Arial" w:hint="default"/>
        <w:w w:val="99"/>
        <w:sz w:val="18"/>
        <w:szCs w:val="18"/>
        <w:lang w:val="en-US" w:eastAsia="en-US" w:bidi="ar-SA"/>
      </w:rPr>
    </w:lvl>
    <w:lvl w:ilvl="1" w:tplc="EDA8F7A8">
      <w:numFmt w:val="bullet"/>
      <w:lvlText w:val="•"/>
      <w:lvlJc w:val="left"/>
      <w:pPr>
        <w:ind w:left="995" w:hanging="150"/>
      </w:pPr>
      <w:rPr>
        <w:rFonts w:hint="default"/>
        <w:lang w:val="en-US" w:eastAsia="en-US" w:bidi="ar-SA"/>
      </w:rPr>
    </w:lvl>
    <w:lvl w:ilvl="2" w:tplc="7D50D678">
      <w:numFmt w:val="bullet"/>
      <w:lvlText w:val="•"/>
      <w:lvlJc w:val="left"/>
      <w:pPr>
        <w:ind w:left="1330" w:hanging="150"/>
      </w:pPr>
      <w:rPr>
        <w:rFonts w:hint="default"/>
        <w:lang w:val="en-US" w:eastAsia="en-US" w:bidi="ar-SA"/>
      </w:rPr>
    </w:lvl>
    <w:lvl w:ilvl="3" w:tplc="3C74A050">
      <w:numFmt w:val="bullet"/>
      <w:lvlText w:val="•"/>
      <w:lvlJc w:val="left"/>
      <w:pPr>
        <w:ind w:left="1665" w:hanging="150"/>
      </w:pPr>
      <w:rPr>
        <w:rFonts w:hint="default"/>
        <w:lang w:val="en-US" w:eastAsia="en-US" w:bidi="ar-SA"/>
      </w:rPr>
    </w:lvl>
    <w:lvl w:ilvl="4" w:tplc="9E9428DE">
      <w:numFmt w:val="bullet"/>
      <w:lvlText w:val="•"/>
      <w:lvlJc w:val="left"/>
      <w:pPr>
        <w:ind w:left="2000" w:hanging="150"/>
      </w:pPr>
      <w:rPr>
        <w:rFonts w:hint="default"/>
        <w:lang w:val="en-US" w:eastAsia="en-US" w:bidi="ar-SA"/>
      </w:rPr>
    </w:lvl>
    <w:lvl w:ilvl="5" w:tplc="2E5271B2">
      <w:numFmt w:val="bullet"/>
      <w:lvlText w:val="•"/>
      <w:lvlJc w:val="left"/>
      <w:pPr>
        <w:ind w:left="2336" w:hanging="150"/>
      </w:pPr>
      <w:rPr>
        <w:rFonts w:hint="default"/>
        <w:lang w:val="en-US" w:eastAsia="en-US" w:bidi="ar-SA"/>
      </w:rPr>
    </w:lvl>
    <w:lvl w:ilvl="6" w:tplc="50EE3822">
      <w:numFmt w:val="bullet"/>
      <w:lvlText w:val="•"/>
      <w:lvlJc w:val="left"/>
      <w:pPr>
        <w:ind w:left="2671" w:hanging="150"/>
      </w:pPr>
      <w:rPr>
        <w:rFonts w:hint="default"/>
        <w:lang w:val="en-US" w:eastAsia="en-US" w:bidi="ar-SA"/>
      </w:rPr>
    </w:lvl>
    <w:lvl w:ilvl="7" w:tplc="C6FC2418">
      <w:numFmt w:val="bullet"/>
      <w:lvlText w:val="•"/>
      <w:lvlJc w:val="left"/>
      <w:pPr>
        <w:ind w:left="3006" w:hanging="150"/>
      </w:pPr>
      <w:rPr>
        <w:rFonts w:hint="default"/>
        <w:lang w:val="en-US" w:eastAsia="en-US" w:bidi="ar-SA"/>
      </w:rPr>
    </w:lvl>
    <w:lvl w:ilvl="8" w:tplc="0F987672">
      <w:numFmt w:val="bullet"/>
      <w:lvlText w:val="•"/>
      <w:lvlJc w:val="left"/>
      <w:pPr>
        <w:ind w:left="3341" w:hanging="150"/>
      </w:pPr>
      <w:rPr>
        <w:rFonts w:hint="default"/>
        <w:lang w:val="en-US" w:eastAsia="en-US" w:bidi="ar-SA"/>
      </w:rPr>
    </w:lvl>
  </w:abstractNum>
  <w:abstractNum w:abstractNumId="83" w15:restartNumberingAfterBreak="0">
    <w:nsid w:val="6D202302"/>
    <w:multiLevelType w:val="hybridMultilevel"/>
    <w:tmpl w:val="83B67F2C"/>
    <w:lvl w:ilvl="0" w:tplc="50B47B9A">
      <w:numFmt w:val="decimal"/>
      <w:lvlText w:val="%1"/>
      <w:lvlJc w:val="left"/>
      <w:pPr>
        <w:ind w:left="660" w:hanging="150"/>
        <w:jc w:val="left"/>
      </w:pPr>
      <w:rPr>
        <w:rFonts w:ascii="Arial" w:eastAsia="Arial" w:hAnsi="Arial" w:cs="Arial" w:hint="default"/>
        <w:w w:val="99"/>
        <w:sz w:val="18"/>
        <w:szCs w:val="18"/>
        <w:lang w:val="en-US" w:eastAsia="en-US" w:bidi="ar-SA"/>
      </w:rPr>
    </w:lvl>
    <w:lvl w:ilvl="1" w:tplc="49E674B6">
      <w:numFmt w:val="bullet"/>
      <w:lvlText w:val="•"/>
      <w:lvlJc w:val="left"/>
      <w:pPr>
        <w:ind w:left="995" w:hanging="150"/>
      </w:pPr>
      <w:rPr>
        <w:rFonts w:hint="default"/>
        <w:lang w:val="en-US" w:eastAsia="en-US" w:bidi="ar-SA"/>
      </w:rPr>
    </w:lvl>
    <w:lvl w:ilvl="2" w:tplc="DDB05712">
      <w:numFmt w:val="bullet"/>
      <w:lvlText w:val="•"/>
      <w:lvlJc w:val="left"/>
      <w:pPr>
        <w:ind w:left="1330" w:hanging="150"/>
      </w:pPr>
      <w:rPr>
        <w:rFonts w:hint="default"/>
        <w:lang w:val="en-US" w:eastAsia="en-US" w:bidi="ar-SA"/>
      </w:rPr>
    </w:lvl>
    <w:lvl w:ilvl="3" w:tplc="AC6AD800">
      <w:numFmt w:val="bullet"/>
      <w:lvlText w:val="•"/>
      <w:lvlJc w:val="left"/>
      <w:pPr>
        <w:ind w:left="1665" w:hanging="150"/>
      </w:pPr>
      <w:rPr>
        <w:rFonts w:hint="default"/>
        <w:lang w:val="en-US" w:eastAsia="en-US" w:bidi="ar-SA"/>
      </w:rPr>
    </w:lvl>
    <w:lvl w:ilvl="4" w:tplc="2AF0952E">
      <w:numFmt w:val="bullet"/>
      <w:lvlText w:val="•"/>
      <w:lvlJc w:val="left"/>
      <w:pPr>
        <w:ind w:left="2000" w:hanging="150"/>
      </w:pPr>
      <w:rPr>
        <w:rFonts w:hint="default"/>
        <w:lang w:val="en-US" w:eastAsia="en-US" w:bidi="ar-SA"/>
      </w:rPr>
    </w:lvl>
    <w:lvl w:ilvl="5" w:tplc="A1F6DC3C">
      <w:numFmt w:val="bullet"/>
      <w:lvlText w:val="•"/>
      <w:lvlJc w:val="left"/>
      <w:pPr>
        <w:ind w:left="2336" w:hanging="150"/>
      </w:pPr>
      <w:rPr>
        <w:rFonts w:hint="default"/>
        <w:lang w:val="en-US" w:eastAsia="en-US" w:bidi="ar-SA"/>
      </w:rPr>
    </w:lvl>
    <w:lvl w:ilvl="6" w:tplc="64882DF8">
      <w:numFmt w:val="bullet"/>
      <w:lvlText w:val="•"/>
      <w:lvlJc w:val="left"/>
      <w:pPr>
        <w:ind w:left="2671" w:hanging="150"/>
      </w:pPr>
      <w:rPr>
        <w:rFonts w:hint="default"/>
        <w:lang w:val="en-US" w:eastAsia="en-US" w:bidi="ar-SA"/>
      </w:rPr>
    </w:lvl>
    <w:lvl w:ilvl="7" w:tplc="D5EC3BC0">
      <w:numFmt w:val="bullet"/>
      <w:lvlText w:val="•"/>
      <w:lvlJc w:val="left"/>
      <w:pPr>
        <w:ind w:left="3006" w:hanging="150"/>
      </w:pPr>
      <w:rPr>
        <w:rFonts w:hint="default"/>
        <w:lang w:val="en-US" w:eastAsia="en-US" w:bidi="ar-SA"/>
      </w:rPr>
    </w:lvl>
    <w:lvl w:ilvl="8" w:tplc="C3AAFA5E">
      <w:numFmt w:val="bullet"/>
      <w:lvlText w:val="•"/>
      <w:lvlJc w:val="left"/>
      <w:pPr>
        <w:ind w:left="3341" w:hanging="150"/>
      </w:pPr>
      <w:rPr>
        <w:rFonts w:hint="default"/>
        <w:lang w:val="en-US" w:eastAsia="en-US" w:bidi="ar-SA"/>
      </w:rPr>
    </w:lvl>
  </w:abstractNum>
  <w:abstractNum w:abstractNumId="84" w15:restartNumberingAfterBreak="0">
    <w:nsid w:val="6D7B5578"/>
    <w:multiLevelType w:val="hybridMultilevel"/>
    <w:tmpl w:val="34309548"/>
    <w:lvl w:ilvl="0" w:tplc="8CC03012">
      <w:start w:val="1"/>
      <w:numFmt w:val="decimal"/>
      <w:lvlText w:val="%1"/>
      <w:lvlJc w:val="left"/>
      <w:pPr>
        <w:ind w:left="1460" w:hanging="807"/>
        <w:jc w:val="left"/>
      </w:pPr>
      <w:rPr>
        <w:rFonts w:ascii="Arial" w:eastAsia="Arial" w:hAnsi="Arial" w:cs="Arial" w:hint="default"/>
        <w:w w:val="99"/>
        <w:sz w:val="20"/>
        <w:szCs w:val="20"/>
        <w:lang w:val="en-US" w:eastAsia="en-US" w:bidi="ar-SA"/>
      </w:rPr>
    </w:lvl>
    <w:lvl w:ilvl="1" w:tplc="77FEE86E">
      <w:start w:val="1"/>
      <w:numFmt w:val="decimal"/>
      <w:lvlText w:val="%2"/>
      <w:lvlJc w:val="left"/>
      <w:pPr>
        <w:ind w:left="1820" w:hanging="361"/>
        <w:jc w:val="left"/>
      </w:pPr>
      <w:rPr>
        <w:rFonts w:ascii="Arial" w:eastAsia="Arial" w:hAnsi="Arial" w:cs="Arial" w:hint="default"/>
        <w:w w:val="99"/>
        <w:sz w:val="20"/>
        <w:szCs w:val="20"/>
        <w:lang w:val="en-US" w:eastAsia="en-US" w:bidi="ar-SA"/>
      </w:rPr>
    </w:lvl>
    <w:lvl w:ilvl="2" w:tplc="63924874">
      <w:start w:val="1"/>
      <w:numFmt w:val="decimal"/>
      <w:lvlText w:val="%3"/>
      <w:lvlJc w:val="left"/>
      <w:pPr>
        <w:ind w:left="6633" w:hanging="516"/>
        <w:jc w:val="left"/>
      </w:pPr>
      <w:rPr>
        <w:rFonts w:ascii="Arial" w:eastAsia="Arial" w:hAnsi="Arial" w:cs="Arial" w:hint="default"/>
        <w:w w:val="99"/>
        <w:sz w:val="20"/>
        <w:szCs w:val="20"/>
        <w:lang w:val="en-US" w:eastAsia="en-US" w:bidi="ar-SA"/>
      </w:rPr>
    </w:lvl>
    <w:lvl w:ilvl="3" w:tplc="0BC62110">
      <w:numFmt w:val="bullet"/>
      <w:lvlText w:val="•"/>
      <w:lvlJc w:val="left"/>
      <w:pPr>
        <w:ind w:left="6418" w:hanging="516"/>
      </w:pPr>
      <w:rPr>
        <w:rFonts w:hint="default"/>
        <w:lang w:val="en-US" w:eastAsia="en-US" w:bidi="ar-SA"/>
      </w:rPr>
    </w:lvl>
    <w:lvl w:ilvl="4" w:tplc="C8D42B76">
      <w:numFmt w:val="bullet"/>
      <w:lvlText w:val="•"/>
      <w:lvlJc w:val="left"/>
      <w:pPr>
        <w:ind w:left="6196" w:hanging="516"/>
      </w:pPr>
      <w:rPr>
        <w:rFonts w:hint="default"/>
        <w:lang w:val="en-US" w:eastAsia="en-US" w:bidi="ar-SA"/>
      </w:rPr>
    </w:lvl>
    <w:lvl w:ilvl="5" w:tplc="DB8665A0">
      <w:numFmt w:val="bullet"/>
      <w:lvlText w:val="•"/>
      <w:lvlJc w:val="left"/>
      <w:pPr>
        <w:ind w:left="5974" w:hanging="516"/>
      </w:pPr>
      <w:rPr>
        <w:rFonts w:hint="default"/>
        <w:lang w:val="en-US" w:eastAsia="en-US" w:bidi="ar-SA"/>
      </w:rPr>
    </w:lvl>
    <w:lvl w:ilvl="6" w:tplc="3692D210">
      <w:numFmt w:val="bullet"/>
      <w:lvlText w:val="•"/>
      <w:lvlJc w:val="left"/>
      <w:pPr>
        <w:ind w:left="5752" w:hanging="516"/>
      </w:pPr>
      <w:rPr>
        <w:rFonts w:hint="default"/>
        <w:lang w:val="en-US" w:eastAsia="en-US" w:bidi="ar-SA"/>
      </w:rPr>
    </w:lvl>
    <w:lvl w:ilvl="7" w:tplc="67827774">
      <w:numFmt w:val="bullet"/>
      <w:lvlText w:val="•"/>
      <w:lvlJc w:val="left"/>
      <w:pPr>
        <w:ind w:left="5530" w:hanging="516"/>
      </w:pPr>
      <w:rPr>
        <w:rFonts w:hint="default"/>
        <w:lang w:val="en-US" w:eastAsia="en-US" w:bidi="ar-SA"/>
      </w:rPr>
    </w:lvl>
    <w:lvl w:ilvl="8" w:tplc="20280E08">
      <w:numFmt w:val="bullet"/>
      <w:lvlText w:val="•"/>
      <w:lvlJc w:val="left"/>
      <w:pPr>
        <w:ind w:left="5308" w:hanging="516"/>
      </w:pPr>
      <w:rPr>
        <w:rFonts w:hint="default"/>
        <w:lang w:val="en-US" w:eastAsia="en-US" w:bidi="ar-SA"/>
      </w:rPr>
    </w:lvl>
  </w:abstractNum>
  <w:abstractNum w:abstractNumId="85" w15:restartNumberingAfterBreak="0">
    <w:nsid w:val="70984837"/>
    <w:multiLevelType w:val="multilevel"/>
    <w:tmpl w:val="F3407300"/>
    <w:lvl w:ilvl="0">
      <w:start w:val="5"/>
      <w:numFmt w:val="decimal"/>
      <w:lvlText w:val="%1"/>
      <w:lvlJc w:val="left"/>
      <w:pPr>
        <w:ind w:left="592" w:hanging="455"/>
        <w:jc w:val="left"/>
      </w:pPr>
      <w:rPr>
        <w:rFonts w:hint="default"/>
        <w:lang w:val="en-US" w:eastAsia="en-US" w:bidi="ar-SA"/>
      </w:rPr>
    </w:lvl>
    <w:lvl w:ilvl="1">
      <w:start w:val="4"/>
      <w:numFmt w:val="decimal"/>
      <w:lvlText w:val="%1.%2"/>
      <w:lvlJc w:val="left"/>
      <w:pPr>
        <w:ind w:left="592" w:hanging="455"/>
        <w:jc w:val="left"/>
      </w:pPr>
      <w:rPr>
        <w:rFonts w:ascii="Arial" w:eastAsia="Arial" w:hAnsi="Arial" w:cs="Arial" w:hint="default"/>
        <w:w w:val="99"/>
        <w:sz w:val="20"/>
        <w:szCs w:val="20"/>
        <w:lang w:val="en-US" w:eastAsia="en-US" w:bidi="ar-SA"/>
      </w:rPr>
    </w:lvl>
    <w:lvl w:ilvl="2">
      <w:start w:val="1"/>
      <w:numFmt w:val="decimal"/>
      <w:lvlText w:val="%1.%2.%3"/>
      <w:lvlJc w:val="left"/>
      <w:pPr>
        <w:ind w:left="1273" w:hanging="682"/>
        <w:jc w:val="left"/>
      </w:pPr>
      <w:rPr>
        <w:rFonts w:ascii="Arial" w:eastAsia="Arial" w:hAnsi="Arial" w:cs="Arial" w:hint="default"/>
        <w:w w:val="99"/>
        <w:sz w:val="20"/>
        <w:szCs w:val="20"/>
        <w:lang w:val="en-US" w:eastAsia="en-US" w:bidi="ar-SA"/>
      </w:rPr>
    </w:lvl>
    <w:lvl w:ilvl="3">
      <w:numFmt w:val="bullet"/>
      <w:lvlText w:val="•"/>
      <w:lvlJc w:val="left"/>
      <w:pPr>
        <w:ind w:left="2138" w:hanging="682"/>
      </w:pPr>
      <w:rPr>
        <w:rFonts w:hint="default"/>
        <w:lang w:val="en-US" w:eastAsia="en-US" w:bidi="ar-SA"/>
      </w:rPr>
    </w:lvl>
    <w:lvl w:ilvl="4">
      <w:numFmt w:val="bullet"/>
      <w:lvlText w:val="•"/>
      <w:lvlJc w:val="left"/>
      <w:pPr>
        <w:ind w:left="2567" w:hanging="682"/>
      </w:pPr>
      <w:rPr>
        <w:rFonts w:hint="default"/>
        <w:lang w:val="en-US" w:eastAsia="en-US" w:bidi="ar-SA"/>
      </w:rPr>
    </w:lvl>
    <w:lvl w:ilvl="5">
      <w:numFmt w:val="bullet"/>
      <w:lvlText w:val="•"/>
      <w:lvlJc w:val="left"/>
      <w:pPr>
        <w:ind w:left="2997" w:hanging="682"/>
      </w:pPr>
      <w:rPr>
        <w:rFonts w:hint="default"/>
        <w:lang w:val="en-US" w:eastAsia="en-US" w:bidi="ar-SA"/>
      </w:rPr>
    </w:lvl>
    <w:lvl w:ilvl="6">
      <w:numFmt w:val="bullet"/>
      <w:lvlText w:val="•"/>
      <w:lvlJc w:val="left"/>
      <w:pPr>
        <w:ind w:left="3426" w:hanging="682"/>
      </w:pPr>
      <w:rPr>
        <w:rFonts w:hint="default"/>
        <w:lang w:val="en-US" w:eastAsia="en-US" w:bidi="ar-SA"/>
      </w:rPr>
    </w:lvl>
    <w:lvl w:ilvl="7">
      <w:numFmt w:val="bullet"/>
      <w:lvlText w:val="•"/>
      <w:lvlJc w:val="left"/>
      <w:pPr>
        <w:ind w:left="3855" w:hanging="682"/>
      </w:pPr>
      <w:rPr>
        <w:rFonts w:hint="default"/>
        <w:lang w:val="en-US" w:eastAsia="en-US" w:bidi="ar-SA"/>
      </w:rPr>
    </w:lvl>
    <w:lvl w:ilvl="8">
      <w:numFmt w:val="bullet"/>
      <w:lvlText w:val="•"/>
      <w:lvlJc w:val="left"/>
      <w:pPr>
        <w:ind w:left="4285" w:hanging="682"/>
      </w:pPr>
      <w:rPr>
        <w:rFonts w:hint="default"/>
        <w:lang w:val="en-US" w:eastAsia="en-US" w:bidi="ar-SA"/>
      </w:rPr>
    </w:lvl>
  </w:abstractNum>
  <w:abstractNum w:abstractNumId="86" w15:restartNumberingAfterBreak="0">
    <w:nsid w:val="711D480F"/>
    <w:multiLevelType w:val="hybridMultilevel"/>
    <w:tmpl w:val="4A36579A"/>
    <w:lvl w:ilvl="0" w:tplc="14DA484E">
      <w:start w:val="1"/>
      <w:numFmt w:val="lowerLetter"/>
      <w:lvlText w:val="%1)"/>
      <w:lvlJc w:val="left"/>
      <w:pPr>
        <w:ind w:left="796" w:hanging="318"/>
        <w:jc w:val="left"/>
      </w:pPr>
      <w:rPr>
        <w:rFonts w:ascii="Arial" w:eastAsia="Arial" w:hAnsi="Arial" w:cs="Arial" w:hint="default"/>
        <w:w w:val="99"/>
        <w:sz w:val="20"/>
        <w:szCs w:val="20"/>
        <w:lang w:val="en-US" w:eastAsia="en-US" w:bidi="ar-SA"/>
      </w:rPr>
    </w:lvl>
    <w:lvl w:ilvl="1" w:tplc="44E6B454">
      <w:numFmt w:val="bullet"/>
      <w:lvlText w:val="•"/>
      <w:lvlJc w:val="left"/>
      <w:pPr>
        <w:ind w:left="1264" w:hanging="318"/>
      </w:pPr>
      <w:rPr>
        <w:rFonts w:hint="default"/>
        <w:lang w:val="en-US" w:eastAsia="en-US" w:bidi="ar-SA"/>
      </w:rPr>
    </w:lvl>
    <w:lvl w:ilvl="2" w:tplc="7108DA38">
      <w:numFmt w:val="bullet"/>
      <w:lvlText w:val="•"/>
      <w:lvlJc w:val="left"/>
      <w:pPr>
        <w:ind w:left="1729" w:hanging="318"/>
      </w:pPr>
      <w:rPr>
        <w:rFonts w:hint="default"/>
        <w:lang w:val="en-US" w:eastAsia="en-US" w:bidi="ar-SA"/>
      </w:rPr>
    </w:lvl>
    <w:lvl w:ilvl="3" w:tplc="2E6C3D3C">
      <w:numFmt w:val="bullet"/>
      <w:lvlText w:val="•"/>
      <w:lvlJc w:val="left"/>
      <w:pPr>
        <w:ind w:left="2194" w:hanging="318"/>
      </w:pPr>
      <w:rPr>
        <w:rFonts w:hint="default"/>
        <w:lang w:val="en-US" w:eastAsia="en-US" w:bidi="ar-SA"/>
      </w:rPr>
    </w:lvl>
    <w:lvl w:ilvl="4" w:tplc="8E3E82B8">
      <w:numFmt w:val="bullet"/>
      <w:lvlText w:val="•"/>
      <w:lvlJc w:val="left"/>
      <w:pPr>
        <w:ind w:left="2658" w:hanging="318"/>
      </w:pPr>
      <w:rPr>
        <w:rFonts w:hint="default"/>
        <w:lang w:val="en-US" w:eastAsia="en-US" w:bidi="ar-SA"/>
      </w:rPr>
    </w:lvl>
    <w:lvl w:ilvl="5" w:tplc="6FDCD0EC">
      <w:numFmt w:val="bullet"/>
      <w:lvlText w:val="•"/>
      <w:lvlJc w:val="left"/>
      <w:pPr>
        <w:ind w:left="3123" w:hanging="318"/>
      </w:pPr>
      <w:rPr>
        <w:rFonts w:hint="default"/>
        <w:lang w:val="en-US" w:eastAsia="en-US" w:bidi="ar-SA"/>
      </w:rPr>
    </w:lvl>
    <w:lvl w:ilvl="6" w:tplc="77705E76">
      <w:numFmt w:val="bullet"/>
      <w:lvlText w:val="•"/>
      <w:lvlJc w:val="left"/>
      <w:pPr>
        <w:ind w:left="3588" w:hanging="318"/>
      </w:pPr>
      <w:rPr>
        <w:rFonts w:hint="default"/>
        <w:lang w:val="en-US" w:eastAsia="en-US" w:bidi="ar-SA"/>
      </w:rPr>
    </w:lvl>
    <w:lvl w:ilvl="7" w:tplc="5A84100E">
      <w:numFmt w:val="bullet"/>
      <w:lvlText w:val="•"/>
      <w:lvlJc w:val="left"/>
      <w:pPr>
        <w:ind w:left="4052" w:hanging="318"/>
      </w:pPr>
      <w:rPr>
        <w:rFonts w:hint="default"/>
        <w:lang w:val="en-US" w:eastAsia="en-US" w:bidi="ar-SA"/>
      </w:rPr>
    </w:lvl>
    <w:lvl w:ilvl="8" w:tplc="31E6D3C0">
      <w:numFmt w:val="bullet"/>
      <w:lvlText w:val="•"/>
      <w:lvlJc w:val="left"/>
      <w:pPr>
        <w:ind w:left="4517" w:hanging="318"/>
      </w:pPr>
      <w:rPr>
        <w:rFonts w:hint="default"/>
        <w:lang w:val="en-US" w:eastAsia="en-US" w:bidi="ar-SA"/>
      </w:rPr>
    </w:lvl>
  </w:abstractNum>
  <w:abstractNum w:abstractNumId="87" w15:restartNumberingAfterBreak="0">
    <w:nsid w:val="727C4BCF"/>
    <w:multiLevelType w:val="hybridMultilevel"/>
    <w:tmpl w:val="052852E8"/>
    <w:lvl w:ilvl="0" w:tplc="E8A8FFAE">
      <w:numFmt w:val="decimal"/>
      <w:lvlText w:val="%1"/>
      <w:lvlJc w:val="left"/>
      <w:pPr>
        <w:ind w:left="661" w:hanging="150"/>
        <w:jc w:val="left"/>
      </w:pPr>
      <w:rPr>
        <w:rFonts w:ascii="Arial" w:eastAsia="Arial" w:hAnsi="Arial" w:cs="Arial" w:hint="default"/>
        <w:w w:val="99"/>
        <w:sz w:val="18"/>
        <w:szCs w:val="18"/>
        <w:lang w:val="en-US" w:eastAsia="en-US" w:bidi="ar-SA"/>
      </w:rPr>
    </w:lvl>
    <w:lvl w:ilvl="1" w:tplc="4C8C2B16">
      <w:numFmt w:val="bullet"/>
      <w:lvlText w:val="•"/>
      <w:lvlJc w:val="left"/>
      <w:pPr>
        <w:ind w:left="995" w:hanging="150"/>
      </w:pPr>
      <w:rPr>
        <w:rFonts w:hint="default"/>
        <w:lang w:val="en-US" w:eastAsia="en-US" w:bidi="ar-SA"/>
      </w:rPr>
    </w:lvl>
    <w:lvl w:ilvl="2" w:tplc="55AC34EC">
      <w:numFmt w:val="bullet"/>
      <w:lvlText w:val="•"/>
      <w:lvlJc w:val="left"/>
      <w:pPr>
        <w:ind w:left="1330" w:hanging="150"/>
      </w:pPr>
      <w:rPr>
        <w:rFonts w:hint="default"/>
        <w:lang w:val="en-US" w:eastAsia="en-US" w:bidi="ar-SA"/>
      </w:rPr>
    </w:lvl>
    <w:lvl w:ilvl="3" w:tplc="B718BFD0">
      <w:numFmt w:val="bullet"/>
      <w:lvlText w:val="•"/>
      <w:lvlJc w:val="left"/>
      <w:pPr>
        <w:ind w:left="1665" w:hanging="150"/>
      </w:pPr>
      <w:rPr>
        <w:rFonts w:hint="default"/>
        <w:lang w:val="en-US" w:eastAsia="en-US" w:bidi="ar-SA"/>
      </w:rPr>
    </w:lvl>
    <w:lvl w:ilvl="4" w:tplc="33DCD406">
      <w:numFmt w:val="bullet"/>
      <w:lvlText w:val="•"/>
      <w:lvlJc w:val="left"/>
      <w:pPr>
        <w:ind w:left="2000" w:hanging="150"/>
      </w:pPr>
      <w:rPr>
        <w:rFonts w:hint="default"/>
        <w:lang w:val="en-US" w:eastAsia="en-US" w:bidi="ar-SA"/>
      </w:rPr>
    </w:lvl>
    <w:lvl w:ilvl="5" w:tplc="8F7293E0">
      <w:numFmt w:val="bullet"/>
      <w:lvlText w:val="•"/>
      <w:lvlJc w:val="left"/>
      <w:pPr>
        <w:ind w:left="2335" w:hanging="150"/>
      </w:pPr>
      <w:rPr>
        <w:rFonts w:hint="default"/>
        <w:lang w:val="en-US" w:eastAsia="en-US" w:bidi="ar-SA"/>
      </w:rPr>
    </w:lvl>
    <w:lvl w:ilvl="6" w:tplc="72000920">
      <w:numFmt w:val="bullet"/>
      <w:lvlText w:val="•"/>
      <w:lvlJc w:val="left"/>
      <w:pPr>
        <w:ind w:left="2670" w:hanging="150"/>
      </w:pPr>
      <w:rPr>
        <w:rFonts w:hint="default"/>
        <w:lang w:val="en-US" w:eastAsia="en-US" w:bidi="ar-SA"/>
      </w:rPr>
    </w:lvl>
    <w:lvl w:ilvl="7" w:tplc="7494E9C6">
      <w:numFmt w:val="bullet"/>
      <w:lvlText w:val="•"/>
      <w:lvlJc w:val="left"/>
      <w:pPr>
        <w:ind w:left="3005" w:hanging="150"/>
      </w:pPr>
      <w:rPr>
        <w:rFonts w:hint="default"/>
        <w:lang w:val="en-US" w:eastAsia="en-US" w:bidi="ar-SA"/>
      </w:rPr>
    </w:lvl>
    <w:lvl w:ilvl="8" w:tplc="F3E05A80">
      <w:numFmt w:val="bullet"/>
      <w:lvlText w:val="•"/>
      <w:lvlJc w:val="left"/>
      <w:pPr>
        <w:ind w:left="3340" w:hanging="150"/>
      </w:pPr>
      <w:rPr>
        <w:rFonts w:hint="default"/>
        <w:lang w:val="en-US" w:eastAsia="en-US" w:bidi="ar-SA"/>
      </w:rPr>
    </w:lvl>
  </w:abstractNum>
  <w:abstractNum w:abstractNumId="88" w15:restartNumberingAfterBreak="0">
    <w:nsid w:val="749A17DB"/>
    <w:multiLevelType w:val="hybridMultilevel"/>
    <w:tmpl w:val="C5FA9700"/>
    <w:lvl w:ilvl="0" w:tplc="3FBA3CFA">
      <w:start w:val="1"/>
      <w:numFmt w:val="decimal"/>
      <w:lvlText w:val="%1."/>
      <w:lvlJc w:val="left"/>
      <w:pPr>
        <w:ind w:left="932" w:hanging="795"/>
        <w:jc w:val="left"/>
      </w:pPr>
      <w:rPr>
        <w:rFonts w:ascii="UKIJ Kufi" w:eastAsia="UKIJ Kufi" w:hAnsi="UKIJ Kufi" w:cs="UKIJ Kufi" w:hint="default"/>
        <w:w w:val="100"/>
        <w:sz w:val="22"/>
        <w:szCs w:val="22"/>
        <w:lang w:val="en-US" w:eastAsia="en-US" w:bidi="ar-SA"/>
      </w:rPr>
    </w:lvl>
    <w:lvl w:ilvl="1" w:tplc="A5E4A640">
      <w:numFmt w:val="bullet"/>
      <w:lvlText w:val="•"/>
      <w:lvlJc w:val="left"/>
      <w:pPr>
        <w:ind w:left="1360" w:hanging="795"/>
      </w:pPr>
      <w:rPr>
        <w:rFonts w:hint="default"/>
        <w:lang w:val="en-US" w:eastAsia="en-US" w:bidi="ar-SA"/>
      </w:rPr>
    </w:lvl>
    <w:lvl w:ilvl="2" w:tplc="5F640532">
      <w:numFmt w:val="bullet"/>
      <w:lvlText w:val="•"/>
      <w:lvlJc w:val="left"/>
      <w:pPr>
        <w:ind w:left="1781" w:hanging="795"/>
      </w:pPr>
      <w:rPr>
        <w:rFonts w:hint="default"/>
        <w:lang w:val="en-US" w:eastAsia="en-US" w:bidi="ar-SA"/>
      </w:rPr>
    </w:lvl>
    <w:lvl w:ilvl="3" w:tplc="C868C59A">
      <w:numFmt w:val="bullet"/>
      <w:lvlText w:val="•"/>
      <w:lvlJc w:val="left"/>
      <w:pPr>
        <w:ind w:left="2201" w:hanging="795"/>
      </w:pPr>
      <w:rPr>
        <w:rFonts w:hint="default"/>
        <w:lang w:val="en-US" w:eastAsia="en-US" w:bidi="ar-SA"/>
      </w:rPr>
    </w:lvl>
    <w:lvl w:ilvl="4" w:tplc="2D30128A">
      <w:numFmt w:val="bullet"/>
      <w:lvlText w:val="•"/>
      <w:lvlJc w:val="left"/>
      <w:pPr>
        <w:ind w:left="2622" w:hanging="795"/>
      </w:pPr>
      <w:rPr>
        <w:rFonts w:hint="default"/>
        <w:lang w:val="en-US" w:eastAsia="en-US" w:bidi="ar-SA"/>
      </w:rPr>
    </w:lvl>
    <w:lvl w:ilvl="5" w:tplc="96C69234">
      <w:numFmt w:val="bullet"/>
      <w:lvlText w:val="•"/>
      <w:lvlJc w:val="left"/>
      <w:pPr>
        <w:ind w:left="3042" w:hanging="795"/>
      </w:pPr>
      <w:rPr>
        <w:rFonts w:hint="default"/>
        <w:lang w:val="en-US" w:eastAsia="en-US" w:bidi="ar-SA"/>
      </w:rPr>
    </w:lvl>
    <w:lvl w:ilvl="6" w:tplc="518825D0">
      <w:numFmt w:val="bullet"/>
      <w:lvlText w:val="•"/>
      <w:lvlJc w:val="left"/>
      <w:pPr>
        <w:ind w:left="3463" w:hanging="795"/>
      </w:pPr>
      <w:rPr>
        <w:rFonts w:hint="default"/>
        <w:lang w:val="en-US" w:eastAsia="en-US" w:bidi="ar-SA"/>
      </w:rPr>
    </w:lvl>
    <w:lvl w:ilvl="7" w:tplc="E410FA40">
      <w:numFmt w:val="bullet"/>
      <w:lvlText w:val="•"/>
      <w:lvlJc w:val="left"/>
      <w:pPr>
        <w:ind w:left="3883" w:hanging="795"/>
      </w:pPr>
      <w:rPr>
        <w:rFonts w:hint="default"/>
        <w:lang w:val="en-US" w:eastAsia="en-US" w:bidi="ar-SA"/>
      </w:rPr>
    </w:lvl>
    <w:lvl w:ilvl="8" w:tplc="2C120AE2">
      <w:numFmt w:val="bullet"/>
      <w:lvlText w:val="•"/>
      <w:lvlJc w:val="left"/>
      <w:pPr>
        <w:ind w:left="4304" w:hanging="795"/>
      </w:pPr>
      <w:rPr>
        <w:rFonts w:hint="default"/>
        <w:lang w:val="en-US" w:eastAsia="en-US" w:bidi="ar-SA"/>
      </w:rPr>
    </w:lvl>
  </w:abstractNum>
  <w:abstractNum w:abstractNumId="89" w15:restartNumberingAfterBreak="0">
    <w:nsid w:val="754A5B72"/>
    <w:multiLevelType w:val="hybridMultilevel"/>
    <w:tmpl w:val="CA467520"/>
    <w:lvl w:ilvl="0" w:tplc="A64ACD8C">
      <w:numFmt w:val="decimal"/>
      <w:lvlText w:val="%1"/>
      <w:lvlJc w:val="left"/>
      <w:pPr>
        <w:ind w:left="652" w:hanging="139"/>
        <w:jc w:val="left"/>
      </w:pPr>
      <w:rPr>
        <w:rFonts w:ascii="Arial" w:eastAsia="Arial" w:hAnsi="Arial" w:cs="Arial" w:hint="default"/>
        <w:w w:val="99"/>
        <w:sz w:val="18"/>
        <w:szCs w:val="18"/>
        <w:lang w:val="en-US" w:eastAsia="en-US" w:bidi="ar-SA"/>
      </w:rPr>
    </w:lvl>
    <w:lvl w:ilvl="1" w:tplc="F6441B76">
      <w:numFmt w:val="bullet"/>
      <w:lvlText w:val="•"/>
      <w:lvlJc w:val="left"/>
      <w:pPr>
        <w:ind w:left="995" w:hanging="139"/>
      </w:pPr>
      <w:rPr>
        <w:rFonts w:hint="default"/>
        <w:lang w:val="en-US" w:eastAsia="en-US" w:bidi="ar-SA"/>
      </w:rPr>
    </w:lvl>
    <w:lvl w:ilvl="2" w:tplc="F67EC2BA">
      <w:numFmt w:val="bullet"/>
      <w:lvlText w:val="•"/>
      <w:lvlJc w:val="left"/>
      <w:pPr>
        <w:ind w:left="1330" w:hanging="139"/>
      </w:pPr>
      <w:rPr>
        <w:rFonts w:hint="default"/>
        <w:lang w:val="en-US" w:eastAsia="en-US" w:bidi="ar-SA"/>
      </w:rPr>
    </w:lvl>
    <w:lvl w:ilvl="3" w:tplc="05585B8A">
      <w:numFmt w:val="bullet"/>
      <w:lvlText w:val="•"/>
      <w:lvlJc w:val="left"/>
      <w:pPr>
        <w:ind w:left="1665" w:hanging="139"/>
      </w:pPr>
      <w:rPr>
        <w:rFonts w:hint="default"/>
        <w:lang w:val="en-US" w:eastAsia="en-US" w:bidi="ar-SA"/>
      </w:rPr>
    </w:lvl>
    <w:lvl w:ilvl="4" w:tplc="34842134">
      <w:numFmt w:val="bullet"/>
      <w:lvlText w:val="•"/>
      <w:lvlJc w:val="left"/>
      <w:pPr>
        <w:ind w:left="2000" w:hanging="139"/>
      </w:pPr>
      <w:rPr>
        <w:rFonts w:hint="default"/>
        <w:lang w:val="en-US" w:eastAsia="en-US" w:bidi="ar-SA"/>
      </w:rPr>
    </w:lvl>
    <w:lvl w:ilvl="5" w:tplc="2D3226A6">
      <w:numFmt w:val="bullet"/>
      <w:lvlText w:val="•"/>
      <w:lvlJc w:val="left"/>
      <w:pPr>
        <w:ind w:left="2336" w:hanging="139"/>
      </w:pPr>
      <w:rPr>
        <w:rFonts w:hint="default"/>
        <w:lang w:val="en-US" w:eastAsia="en-US" w:bidi="ar-SA"/>
      </w:rPr>
    </w:lvl>
    <w:lvl w:ilvl="6" w:tplc="F3FCA0D0">
      <w:numFmt w:val="bullet"/>
      <w:lvlText w:val="•"/>
      <w:lvlJc w:val="left"/>
      <w:pPr>
        <w:ind w:left="2671" w:hanging="139"/>
      </w:pPr>
      <w:rPr>
        <w:rFonts w:hint="default"/>
        <w:lang w:val="en-US" w:eastAsia="en-US" w:bidi="ar-SA"/>
      </w:rPr>
    </w:lvl>
    <w:lvl w:ilvl="7" w:tplc="DCF0A21C">
      <w:numFmt w:val="bullet"/>
      <w:lvlText w:val="•"/>
      <w:lvlJc w:val="left"/>
      <w:pPr>
        <w:ind w:left="3006" w:hanging="139"/>
      </w:pPr>
      <w:rPr>
        <w:rFonts w:hint="default"/>
        <w:lang w:val="en-US" w:eastAsia="en-US" w:bidi="ar-SA"/>
      </w:rPr>
    </w:lvl>
    <w:lvl w:ilvl="8" w:tplc="7A684D6C">
      <w:numFmt w:val="bullet"/>
      <w:lvlText w:val="•"/>
      <w:lvlJc w:val="left"/>
      <w:pPr>
        <w:ind w:left="3341" w:hanging="139"/>
      </w:pPr>
      <w:rPr>
        <w:rFonts w:hint="default"/>
        <w:lang w:val="en-US" w:eastAsia="en-US" w:bidi="ar-SA"/>
      </w:rPr>
    </w:lvl>
  </w:abstractNum>
  <w:abstractNum w:abstractNumId="90" w15:restartNumberingAfterBreak="0">
    <w:nsid w:val="768353E8"/>
    <w:multiLevelType w:val="multilevel"/>
    <w:tmpl w:val="63B6B614"/>
    <w:lvl w:ilvl="0">
      <w:start w:val="1"/>
      <w:numFmt w:val="decimal"/>
      <w:lvlText w:val="%1"/>
      <w:lvlJc w:val="left"/>
      <w:pPr>
        <w:ind w:left="1272" w:hanging="794"/>
        <w:jc w:val="right"/>
      </w:pPr>
      <w:rPr>
        <w:rFonts w:ascii="UKIJ Bom" w:eastAsia="UKIJ Bom" w:hAnsi="UKIJ Bom" w:cs="UKIJ Bom" w:hint="default"/>
        <w:w w:val="99"/>
        <w:sz w:val="36"/>
        <w:szCs w:val="36"/>
        <w:lang w:val="en-US" w:eastAsia="en-US" w:bidi="ar-SA"/>
      </w:rPr>
    </w:lvl>
    <w:lvl w:ilvl="1">
      <w:start w:val="1"/>
      <w:numFmt w:val="decimal"/>
      <w:lvlText w:val="%1.%2"/>
      <w:lvlJc w:val="left"/>
      <w:pPr>
        <w:ind w:left="1272" w:hanging="794"/>
        <w:jc w:val="right"/>
      </w:pPr>
      <w:rPr>
        <w:rFonts w:ascii="UKIJ Kufi" w:eastAsia="UKIJ Kufi" w:hAnsi="UKIJ Kufi" w:cs="UKIJ Kufi" w:hint="default"/>
        <w:spacing w:val="-3"/>
        <w:w w:val="99"/>
        <w:sz w:val="24"/>
        <w:szCs w:val="24"/>
        <w:lang w:val="en-US" w:eastAsia="en-US" w:bidi="ar-SA"/>
      </w:rPr>
    </w:lvl>
    <w:lvl w:ilvl="2">
      <w:numFmt w:val="bullet"/>
      <w:lvlText w:val="•"/>
      <w:lvlJc w:val="left"/>
      <w:pPr>
        <w:ind w:left="2113" w:hanging="794"/>
      </w:pPr>
      <w:rPr>
        <w:rFonts w:hint="default"/>
        <w:lang w:val="en-US" w:eastAsia="en-US" w:bidi="ar-SA"/>
      </w:rPr>
    </w:lvl>
    <w:lvl w:ilvl="3">
      <w:numFmt w:val="bullet"/>
      <w:lvlText w:val="•"/>
      <w:lvlJc w:val="left"/>
      <w:pPr>
        <w:ind w:left="2529" w:hanging="794"/>
      </w:pPr>
      <w:rPr>
        <w:rFonts w:hint="default"/>
        <w:lang w:val="en-US" w:eastAsia="en-US" w:bidi="ar-SA"/>
      </w:rPr>
    </w:lvl>
    <w:lvl w:ilvl="4">
      <w:numFmt w:val="bullet"/>
      <w:lvlText w:val="•"/>
      <w:lvlJc w:val="left"/>
      <w:pPr>
        <w:ind w:left="2946" w:hanging="794"/>
      </w:pPr>
      <w:rPr>
        <w:rFonts w:hint="default"/>
        <w:lang w:val="en-US" w:eastAsia="en-US" w:bidi="ar-SA"/>
      </w:rPr>
    </w:lvl>
    <w:lvl w:ilvl="5">
      <w:numFmt w:val="bullet"/>
      <w:lvlText w:val="•"/>
      <w:lvlJc w:val="left"/>
      <w:pPr>
        <w:ind w:left="3362" w:hanging="794"/>
      </w:pPr>
      <w:rPr>
        <w:rFonts w:hint="default"/>
        <w:lang w:val="en-US" w:eastAsia="en-US" w:bidi="ar-SA"/>
      </w:rPr>
    </w:lvl>
    <w:lvl w:ilvl="6">
      <w:numFmt w:val="bullet"/>
      <w:lvlText w:val="•"/>
      <w:lvlJc w:val="left"/>
      <w:pPr>
        <w:ind w:left="3779" w:hanging="794"/>
      </w:pPr>
      <w:rPr>
        <w:rFonts w:hint="default"/>
        <w:lang w:val="en-US" w:eastAsia="en-US" w:bidi="ar-SA"/>
      </w:rPr>
    </w:lvl>
    <w:lvl w:ilvl="7">
      <w:numFmt w:val="bullet"/>
      <w:lvlText w:val="•"/>
      <w:lvlJc w:val="left"/>
      <w:pPr>
        <w:ind w:left="4195" w:hanging="794"/>
      </w:pPr>
      <w:rPr>
        <w:rFonts w:hint="default"/>
        <w:lang w:val="en-US" w:eastAsia="en-US" w:bidi="ar-SA"/>
      </w:rPr>
    </w:lvl>
    <w:lvl w:ilvl="8">
      <w:numFmt w:val="bullet"/>
      <w:lvlText w:val="•"/>
      <w:lvlJc w:val="left"/>
      <w:pPr>
        <w:ind w:left="4612" w:hanging="794"/>
      </w:pPr>
      <w:rPr>
        <w:rFonts w:hint="default"/>
        <w:lang w:val="en-US" w:eastAsia="en-US" w:bidi="ar-SA"/>
      </w:rPr>
    </w:lvl>
  </w:abstractNum>
  <w:abstractNum w:abstractNumId="91" w15:restartNumberingAfterBreak="0">
    <w:nsid w:val="777772AE"/>
    <w:multiLevelType w:val="hybridMultilevel"/>
    <w:tmpl w:val="BC5229F0"/>
    <w:lvl w:ilvl="0" w:tplc="3B82527E">
      <w:start w:val="1"/>
      <w:numFmt w:val="decimal"/>
      <w:lvlText w:val="%1."/>
      <w:lvlJc w:val="left"/>
      <w:pPr>
        <w:ind w:left="237" w:hanging="223"/>
        <w:jc w:val="left"/>
      </w:pPr>
      <w:rPr>
        <w:rFonts w:ascii="Arial" w:eastAsia="Arial" w:hAnsi="Arial" w:cs="Arial" w:hint="default"/>
        <w:w w:val="99"/>
        <w:sz w:val="20"/>
        <w:szCs w:val="20"/>
        <w:lang w:val="en-US" w:eastAsia="en-US" w:bidi="ar-SA"/>
      </w:rPr>
    </w:lvl>
    <w:lvl w:ilvl="1" w:tplc="4262323E">
      <w:numFmt w:val="bullet"/>
      <w:lvlText w:val="•"/>
      <w:lvlJc w:val="left"/>
      <w:pPr>
        <w:ind w:left="762" w:hanging="284"/>
      </w:pPr>
      <w:rPr>
        <w:rFonts w:ascii="Arial" w:eastAsia="Arial" w:hAnsi="Arial" w:cs="Arial" w:hint="default"/>
        <w:w w:val="99"/>
        <w:sz w:val="20"/>
        <w:szCs w:val="20"/>
        <w:lang w:val="en-US" w:eastAsia="en-US" w:bidi="ar-SA"/>
      </w:rPr>
    </w:lvl>
    <w:lvl w:ilvl="2" w:tplc="CA248474">
      <w:numFmt w:val="bullet"/>
      <w:lvlText w:val="•"/>
      <w:lvlJc w:val="left"/>
      <w:pPr>
        <w:ind w:left="671" w:hanging="284"/>
      </w:pPr>
      <w:rPr>
        <w:rFonts w:hint="default"/>
        <w:lang w:val="en-US" w:eastAsia="en-US" w:bidi="ar-SA"/>
      </w:rPr>
    </w:lvl>
    <w:lvl w:ilvl="3" w:tplc="B4E06BE8">
      <w:numFmt w:val="bullet"/>
      <w:lvlText w:val="•"/>
      <w:lvlJc w:val="left"/>
      <w:pPr>
        <w:ind w:left="582" w:hanging="284"/>
      </w:pPr>
      <w:rPr>
        <w:rFonts w:hint="default"/>
        <w:lang w:val="en-US" w:eastAsia="en-US" w:bidi="ar-SA"/>
      </w:rPr>
    </w:lvl>
    <w:lvl w:ilvl="4" w:tplc="0A3C0DF0">
      <w:numFmt w:val="bullet"/>
      <w:lvlText w:val="•"/>
      <w:lvlJc w:val="left"/>
      <w:pPr>
        <w:ind w:left="493" w:hanging="284"/>
      </w:pPr>
      <w:rPr>
        <w:rFonts w:hint="default"/>
        <w:lang w:val="en-US" w:eastAsia="en-US" w:bidi="ar-SA"/>
      </w:rPr>
    </w:lvl>
    <w:lvl w:ilvl="5" w:tplc="25D84836">
      <w:numFmt w:val="bullet"/>
      <w:lvlText w:val="•"/>
      <w:lvlJc w:val="left"/>
      <w:pPr>
        <w:ind w:left="404" w:hanging="284"/>
      </w:pPr>
      <w:rPr>
        <w:rFonts w:hint="default"/>
        <w:lang w:val="en-US" w:eastAsia="en-US" w:bidi="ar-SA"/>
      </w:rPr>
    </w:lvl>
    <w:lvl w:ilvl="6" w:tplc="C3B8F5B8">
      <w:numFmt w:val="bullet"/>
      <w:lvlText w:val="•"/>
      <w:lvlJc w:val="left"/>
      <w:pPr>
        <w:ind w:left="316" w:hanging="284"/>
      </w:pPr>
      <w:rPr>
        <w:rFonts w:hint="default"/>
        <w:lang w:val="en-US" w:eastAsia="en-US" w:bidi="ar-SA"/>
      </w:rPr>
    </w:lvl>
    <w:lvl w:ilvl="7" w:tplc="14708E50">
      <w:numFmt w:val="bullet"/>
      <w:lvlText w:val="•"/>
      <w:lvlJc w:val="left"/>
      <w:pPr>
        <w:ind w:left="227" w:hanging="284"/>
      </w:pPr>
      <w:rPr>
        <w:rFonts w:hint="default"/>
        <w:lang w:val="en-US" w:eastAsia="en-US" w:bidi="ar-SA"/>
      </w:rPr>
    </w:lvl>
    <w:lvl w:ilvl="8" w:tplc="1004B846">
      <w:numFmt w:val="bullet"/>
      <w:lvlText w:val="•"/>
      <w:lvlJc w:val="left"/>
      <w:pPr>
        <w:ind w:left="138" w:hanging="284"/>
      </w:pPr>
      <w:rPr>
        <w:rFonts w:hint="default"/>
        <w:lang w:val="en-US" w:eastAsia="en-US" w:bidi="ar-SA"/>
      </w:rPr>
    </w:lvl>
  </w:abstractNum>
  <w:abstractNum w:abstractNumId="92" w15:restartNumberingAfterBreak="0">
    <w:nsid w:val="783438F3"/>
    <w:multiLevelType w:val="hybridMultilevel"/>
    <w:tmpl w:val="2968D632"/>
    <w:lvl w:ilvl="0" w:tplc="FD682846">
      <w:numFmt w:val="decimal"/>
      <w:lvlText w:val="%1"/>
      <w:lvlJc w:val="left"/>
      <w:pPr>
        <w:ind w:left="661" w:hanging="151"/>
        <w:jc w:val="left"/>
      </w:pPr>
      <w:rPr>
        <w:rFonts w:ascii="Arial" w:eastAsia="Arial" w:hAnsi="Arial" w:cs="Arial" w:hint="default"/>
        <w:w w:val="99"/>
        <w:sz w:val="18"/>
        <w:szCs w:val="18"/>
        <w:lang w:val="en-US" w:eastAsia="en-US" w:bidi="ar-SA"/>
      </w:rPr>
    </w:lvl>
    <w:lvl w:ilvl="1" w:tplc="6504B87C">
      <w:numFmt w:val="bullet"/>
      <w:lvlText w:val="•"/>
      <w:lvlJc w:val="left"/>
      <w:pPr>
        <w:ind w:left="995" w:hanging="151"/>
      </w:pPr>
      <w:rPr>
        <w:rFonts w:hint="default"/>
        <w:lang w:val="en-US" w:eastAsia="en-US" w:bidi="ar-SA"/>
      </w:rPr>
    </w:lvl>
    <w:lvl w:ilvl="2" w:tplc="E204305E">
      <w:numFmt w:val="bullet"/>
      <w:lvlText w:val="•"/>
      <w:lvlJc w:val="left"/>
      <w:pPr>
        <w:ind w:left="1330" w:hanging="151"/>
      </w:pPr>
      <w:rPr>
        <w:rFonts w:hint="default"/>
        <w:lang w:val="en-US" w:eastAsia="en-US" w:bidi="ar-SA"/>
      </w:rPr>
    </w:lvl>
    <w:lvl w:ilvl="3" w:tplc="17325D8C">
      <w:numFmt w:val="bullet"/>
      <w:lvlText w:val="•"/>
      <w:lvlJc w:val="left"/>
      <w:pPr>
        <w:ind w:left="1665" w:hanging="151"/>
      </w:pPr>
      <w:rPr>
        <w:rFonts w:hint="default"/>
        <w:lang w:val="en-US" w:eastAsia="en-US" w:bidi="ar-SA"/>
      </w:rPr>
    </w:lvl>
    <w:lvl w:ilvl="4" w:tplc="236A0F74">
      <w:numFmt w:val="bullet"/>
      <w:lvlText w:val="•"/>
      <w:lvlJc w:val="left"/>
      <w:pPr>
        <w:ind w:left="2000" w:hanging="151"/>
      </w:pPr>
      <w:rPr>
        <w:rFonts w:hint="default"/>
        <w:lang w:val="en-US" w:eastAsia="en-US" w:bidi="ar-SA"/>
      </w:rPr>
    </w:lvl>
    <w:lvl w:ilvl="5" w:tplc="4844CABE">
      <w:numFmt w:val="bullet"/>
      <w:lvlText w:val="•"/>
      <w:lvlJc w:val="left"/>
      <w:pPr>
        <w:ind w:left="2336" w:hanging="151"/>
      </w:pPr>
      <w:rPr>
        <w:rFonts w:hint="default"/>
        <w:lang w:val="en-US" w:eastAsia="en-US" w:bidi="ar-SA"/>
      </w:rPr>
    </w:lvl>
    <w:lvl w:ilvl="6" w:tplc="5EFEC49A">
      <w:numFmt w:val="bullet"/>
      <w:lvlText w:val="•"/>
      <w:lvlJc w:val="left"/>
      <w:pPr>
        <w:ind w:left="2671" w:hanging="151"/>
      </w:pPr>
      <w:rPr>
        <w:rFonts w:hint="default"/>
        <w:lang w:val="en-US" w:eastAsia="en-US" w:bidi="ar-SA"/>
      </w:rPr>
    </w:lvl>
    <w:lvl w:ilvl="7" w:tplc="C1C415FC">
      <w:numFmt w:val="bullet"/>
      <w:lvlText w:val="•"/>
      <w:lvlJc w:val="left"/>
      <w:pPr>
        <w:ind w:left="3006" w:hanging="151"/>
      </w:pPr>
      <w:rPr>
        <w:rFonts w:hint="default"/>
        <w:lang w:val="en-US" w:eastAsia="en-US" w:bidi="ar-SA"/>
      </w:rPr>
    </w:lvl>
    <w:lvl w:ilvl="8" w:tplc="BCA23BF4">
      <w:numFmt w:val="bullet"/>
      <w:lvlText w:val="•"/>
      <w:lvlJc w:val="left"/>
      <w:pPr>
        <w:ind w:left="3341" w:hanging="151"/>
      </w:pPr>
      <w:rPr>
        <w:rFonts w:hint="default"/>
        <w:lang w:val="en-US" w:eastAsia="en-US" w:bidi="ar-SA"/>
      </w:rPr>
    </w:lvl>
  </w:abstractNum>
  <w:abstractNum w:abstractNumId="93" w15:restartNumberingAfterBreak="0">
    <w:nsid w:val="79371778"/>
    <w:multiLevelType w:val="hybridMultilevel"/>
    <w:tmpl w:val="0BC836A0"/>
    <w:lvl w:ilvl="0" w:tplc="FAB0C69E">
      <w:numFmt w:val="decimal"/>
      <w:lvlText w:val="%1"/>
      <w:lvlJc w:val="left"/>
      <w:pPr>
        <w:ind w:left="661" w:hanging="151"/>
        <w:jc w:val="left"/>
      </w:pPr>
      <w:rPr>
        <w:rFonts w:ascii="Arial" w:eastAsia="Arial" w:hAnsi="Arial" w:cs="Arial" w:hint="default"/>
        <w:w w:val="99"/>
        <w:sz w:val="18"/>
        <w:szCs w:val="18"/>
        <w:lang w:val="en-US" w:eastAsia="en-US" w:bidi="ar-SA"/>
      </w:rPr>
    </w:lvl>
    <w:lvl w:ilvl="1" w:tplc="4BEE3938">
      <w:numFmt w:val="bullet"/>
      <w:lvlText w:val="•"/>
      <w:lvlJc w:val="left"/>
      <w:pPr>
        <w:ind w:left="995" w:hanging="151"/>
      </w:pPr>
      <w:rPr>
        <w:rFonts w:hint="default"/>
        <w:lang w:val="en-US" w:eastAsia="en-US" w:bidi="ar-SA"/>
      </w:rPr>
    </w:lvl>
    <w:lvl w:ilvl="2" w:tplc="72F80546">
      <w:numFmt w:val="bullet"/>
      <w:lvlText w:val="•"/>
      <w:lvlJc w:val="left"/>
      <w:pPr>
        <w:ind w:left="1330" w:hanging="151"/>
      </w:pPr>
      <w:rPr>
        <w:rFonts w:hint="default"/>
        <w:lang w:val="en-US" w:eastAsia="en-US" w:bidi="ar-SA"/>
      </w:rPr>
    </w:lvl>
    <w:lvl w:ilvl="3" w:tplc="A5C2742C">
      <w:numFmt w:val="bullet"/>
      <w:lvlText w:val="•"/>
      <w:lvlJc w:val="left"/>
      <w:pPr>
        <w:ind w:left="1665" w:hanging="151"/>
      </w:pPr>
      <w:rPr>
        <w:rFonts w:hint="default"/>
        <w:lang w:val="en-US" w:eastAsia="en-US" w:bidi="ar-SA"/>
      </w:rPr>
    </w:lvl>
    <w:lvl w:ilvl="4" w:tplc="22EE4ED2">
      <w:numFmt w:val="bullet"/>
      <w:lvlText w:val="•"/>
      <w:lvlJc w:val="left"/>
      <w:pPr>
        <w:ind w:left="2000" w:hanging="151"/>
      </w:pPr>
      <w:rPr>
        <w:rFonts w:hint="default"/>
        <w:lang w:val="en-US" w:eastAsia="en-US" w:bidi="ar-SA"/>
      </w:rPr>
    </w:lvl>
    <w:lvl w:ilvl="5" w:tplc="33244CC8">
      <w:numFmt w:val="bullet"/>
      <w:lvlText w:val="•"/>
      <w:lvlJc w:val="left"/>
      <w:pPr>
        <w:ind w:left="2336" w:hanging="151"/>
      </w:pPr>
      <w:rPr>
        <w:rFonts w:hint="default"/>
        <w:lang w:val="en-US" w:eastAsia="en-US" w:bidi="ar-SA"/>
      </w:rPr>
    </w:lvl>
    <w:lvl w:ilvl="6" w:tplc="EB3E41CA">
      <w:numFmt w:val="bullet"/>
      <w:lvlText w:val="•"/>
      <w:lvlJc w:val="left"/>
      <w:pPr>
        <w:ind w:left="2671" w:hanging="151"/>
      </w:pPr>
      <w:rPr>
        <w:rFonts w:hint="default"/>
        <w:lang w:val="en-US" w:eastAsia="en-US" w:bidi="ar-SA"/>
      </w:rPr>
    </w:lvl>
    <w:lvl w:ilvl="7" w:tplc="45D42F8E">
      <w:numFmt w:val="bullet"/>
      <w:lvlText w:val="•"/>
      <w:lvlJc w:val="left"/>
      <w:pPr>
        <w:ind w:left="3006" w:hanging="151"/>
      </w:pPr>
      <w:rPr>
        <w:rFonts w:hint="default"/>
        <w:lang w:val="en-US" w:eastAsia="en-US" w:bidi="ar-SA"/>
      </w:rPr>
    </w:lvl>
    <w:lvl w:ilvl="8" w:tplc="C1B027B4">
      <w:numFmt w:val="bullet"/>
      <w:lvlText w:val="•"/>
      <w:lvlJc w:val="left"/>
      <w:pPr>
        <w:ind w:left="3341" w:hanging="151"/>
      </w:pPr>
      <w:rPr>
        <w:rFonts w:hint="default"/>
        <w:lang w:val="en-US" w:eastAsia="en-US" w:bidi="ar-SA"/>
      </w:rPr>
    </w:lvl>
  </w:abstractNum>
  <w:abstractNum w:abstractNumId="94" w15:restartNumberingAfterBreak="0">
    <w:nsid w:val="7A100E93"/>
    <w:multiLevelType w:val="multilevel"/>
    <w:tmpl w:val="BDB6873A"/>
    <w:lvl w:ilvl="0">
      <w:start w:val="9"/>
      <w:numFmt w:val="decimal"/>
      <w:lvlText w:val="%1"/>
      <w:lvlJc w:val="left"/>
      <w:pPr>
        <w:ind w:left="932" w:hanging="795"/>
        <w:jc w:val="left"/>
      </w:pPr>
      <w:rPr>
        <w:rFonts w:ascii="UKIJ Bom" w:eastAsia="UKIJ Bom" w:hAnsi="UKIJ Bom" w:cs="UKIJ Bom" w:hint="default"/>
        <w:w w:val="99"/>
        <w:sz w:val="36"/>
        <w:szCs w:val="36"/>
        <w:lang w:val="en-US" w:eastAsia="en-US" w:bidi="ar-SA"/>
      </w:rPr>
    </w:lvl>
    <w:lvl w:ilvl="1">
      <w:start w:val="1"/>
      <w:numFmt w:val="decimal"/>
      <w:lvlText w:val="%1.%2"/>
      <w:lvlJc w:val="left"/>
      <w:pPr>
        <w:ind w:left="932" w:hanging="795"/>
        <w:jc w:val="left"/>
      </w:pPr>
      <w:rPr>
        <w:rFonts w:ascii="UKIJ Kufi" w:eastAsia="UKIJ Kufi" w:hAnsi="UKIJ Kufi" w:cs="UKIJ Kufi" w:hint="default"/>
        <w:spacing w:val="-8"/>
        <w:w w:val="99"/>
        <w:sz w:val="24"/>
        <w:szCs w:val="24"/>
        <w:lang w:val="en-US" w:eastAsia="en-US" w:bidi="ar-SA"/>
      </w:rPr>
    </w:lvl>
    <w:lvl w:ilvl="2">
      <w:start w:val="1"/>
      <w:numFmt w:val="decimal"/>
      <w:lvlText w:val="%1.%2.%3"/>
      <w:lvlJc w:val="left"/>
      <w:pPr>
        <w:ind w:left="932" w:hanging="795"/>
        <w:jc w:val="right"/>
      </w:pPr>
      <w:rPr>
        <w:rFonts w:ascii="UKIJ Kufi" w:eastAsia="UKIJ Kufi" w:hAnsi="UKIJ Kufi" w:cs="UKIJ Kufi" w:hint="default"/>
        <w:w w:val="100"/>
        <w:sz w:val="22"/>
        <w:szCs w:val="22"/>
        <w:lang w:val="en-US" w:eastAsia="en-US" w:bidi="ar-SA"/>
      </w:rPr>
    </w:lvl>
    <w:lvl w:ilvl="3">
      <w:numFmt w:val="bullet"/>
      <w:lvlText w:val="•"/>
      <w:lvlJc w:val="left"/>
      <w:pPr>
        <w:ind w:left="2201" w:hanging="795"/>
      </w:pPr>
      <w:rPr>
        <w:rFonts w:hint="default"/>
        <w:lang w:val="en-US" w:eastAsia="en-US" w:bidi="ar-SA"/>
      </w:rPr>
    </w:lvl>
    <w:lvl w:ilvl="4">
      <w:numFmt w:val="bullet"/>
      <w:lvlText w:val="•"/>
      <w:lvlJc w:val="left"/>
      <w:pPr>
        <w:ind w:left="2622" w:hanging="795"/>
      </w:pPr>
      <w:rPr>
        <w:rFonts w:hint="default"/>
        <w:lang w:val="en-US" w:eastAsia="en-US" w:bidi="ar-SA"/>
      </w:rPr>
    </w:lvl>
    <w:lvl w:ilvl="5">
      <w:numFmt w:val="bullet"/>
      <w:lvlText w:val="•"/>
      <w:lvlJc w:val="left"/>
      <w:pPr>
        <w:ind w:left="3042" w:hanging="795"/>
      </w:pPr>
      <w:rPr>
        <w:rFonts w:hint="default"/>
        <w:lang w:val="en-US" w:eastAsia="en-US" w:bidi="ar-SA"/>
      </w:rPr>
    </w:lvl>
    <w:lvl w:ilvl="6">
      <w:numFmt w:val="bullet"/>
      <w:lvlText w:val="•"/>
      <w:lvlJc w:val="left"/>
      <w:pPr>
        <w:ind w:left="3463" w:hanging="795"/>
      </w:pPr>
      <w:rPr>
        <w:rFonts w:hint="default"/>
        <w:lang w:val="en-US" w:eastAsia="en-US" w:bidi="ar-SA"/>
      </w:rPr>
    </w:lvl>
    <w:lvl w:ilvl="7">
      <w:numFmt w:val="bullet"/>
      <w:lvlText w:val="•"/>
      <w:lvlJc w:val="left"/>
      <w:pPr>
        <w:ind w:left="3883" w:hanging="795"/>
      </w:pPr>
      <w:rPr>
        <w:rFonts w:hint="default"/>
        <w:lang w:val="en-US" w:eastAsia="en-US" w:bidi="ar-SA"/>
      </w:rPr>
    </w:lvl>
    <w:lvl w:ilvl="8">
      <w:numFmt w:val="bullet"/>
      <w:lvlText w:val="•"/>
      <w:lvlJc w:val="left"/>
      <w:pPr>
        <w:ind w:left="4304" w:hanging="795"/>
      </w:pPr>
      <w:rPr>
        <w:rFonts w:hint="default"/>
        <w:lang w:val="en-US" w:eastAsia="en-US" w:bidi="ar-SA"/>
      </w:rPr>
    </w:lvl>
  </w:abstractNum>
  <w:abstractNum w:abstractNumId="95" w15:restartNumberingAfterBreak="0">
    <w:nsid w:val="7A3F1F98"/>
    <w:multiLevelType w:val="hybridMultilevel"/>
    <w:tmpl w:val="8348DECE"/>
    <w:lvl w:ilvl="0" w:tplc="0F465A5A">
      <w:start w:val="1"/>
      <w:numFmt w:val="decimal"/>
      <w:lvlText w:val="%1)"/>
      <w:lvlJc w:val="left"/>
      <w:pPr>
        <w:ind w:left="421" w:hanging="284"/>
        <w:jc w:val="left"/>
      </w:pPr>
      <w:rPr>
        <w:rFonts w:ascii="Arial" w:eastAsia="Arial" w:hAnsi="Arial" w:cs="Arial" w:hint="default"/>
        <w:spacing w:val="-1"/>
        <w:w w:val="102"/>
        <w:position w:val="7"/>
        <w:sz w:val="14"/>
        <w:szCs w:val="14"/>
        <w:lang w:val="en-US" w:eastAsia="en-US" w:bidi="ar-SA"/>
      </w:rPr>
    </w:lvl>
    <w:lvl w:ilvl="1" w:tplc="B77CB75C">
      <w:numFmt w:val="bullet"/>
      <w:lvlText w:val="•"/>
      <w:lvlJc w:val="left"/>
      <w:pPr>
        <w:ind w:left="937" w:hanging="284"/>
      </w:pPr>
      <w:rPr>
        <w:rFonts w:hint="default"/>
        <w:lang w:val="en-US" w:eastAsia="en-US" w:bidi="ar-SA"/>
      </w:rPr>
    </w:lvl>
    <w:lvl w:ilvl="2" w:tplc="C7BE6B7A">
      <w:numFmt w:val="bullet"/>
      <w:lvlText w:val="•"/>
      <w:lvlJc w:val="left"/>
      <w:pPr>
        <w:ind w:left="1455" w:hanging="284"/>
      </w:pPr>
      <w:rPr>
        <w:rFonts w:hint="default"/>
        <w:lang w:val="en-US" w:eastAsia="en-US" w:bidi="ar-SA"/>
      </w:rPr>
    </w:lvl>
    <w:lvl w:ilvl="3" w:tplc="A650E198">
      <w:numFmt w:val="bullet"/>
      <w:lvlText w:val="•"/>
      <w:lvlJc w:val="left"/>
      <w:pPr>
        <w:ind w:left="1973" w:hanging="284"/>
      </w:pPr>
      <w:rPr>
        <w:rFonts w:hint="default"/>
        <w:lang w:val="en-US" w:eastAsia="en-US" w:bidi="ar-SA"/>
      </w:rPr>
    </w:lvl>
    <w:lvl w:ilvl="4" w:tplc="1CB00A24">
      <w:numFmt w:val="bullet"/>
      <w:lvlText w:val="•"/>
      <w:lvlJc w:val="left"/>
      <w:pPr>
        <w:ind w:left="2491" w:hanging="284"/>
      </w:pPr>
      <w:rPr>
        <w:rFonts w:hint="default"/>
        <w:lang w:val="en-US" w:eastAsia="en-US" w:bidi="ar-SA"/>
      </w:rPr>
    </w:lvl>
    <w:lvl w:ilvl="5" w:tplc="45928536">
      <w:numFmt w:val="bullet"/>
      <w:lvlText w:val="•"/>
      <w:lvlJc w:val="left"/>
      <w:pPr>
        <w:ind w:left="3009" w:hanging="284"/>
      </w:pPr>
      <w:rPr>
        <w:rFonts w:hint="default"/>
        <w:lang w:val="en-US" w:eastAsia="en-US" w:bidi="ar-SA"/>
      </w:rPr>
    </w:lvl>
    <w:lvl w:ilvl="6" w:tplc="0C0EB478">
      <w:numFmt w:val="bullet"/>
      <w:lvlText w:val="•"/>
      <w:lvlJc w:val="left"/>
      <w:pPr>
        <w:ind w:left="3527" w:hanging="284"/>
      </w:pPr>
      <w:rPr>
        <w:rFonts w:hint="default"/>
        <w:lang w:val="en-US" w:eastAsia="en-US" w:bidi="ar-SA"/>
      </w:rPr>
    </w:lvl>
    <w:lvl w:ilvl="7" w:tplc="06D2E2F4">
      <w:numFmt w:val="bullet"/>
      <w:lvlText w:val="•"/>
      <w:lvlJc w:val="left"/>
      <w:pPr>
        <w:ind w:left="4045" w:hanging="284"/>
      </w:pPr>
      <w:rPr>
        <w:rFonts w:hint="default"/>
        <w:lang w:val="en-US" w:eastAsia="en-US" w:bidi="ar-SA"/>
      </w:rPr>
    </w:lvl>
    <w:lvl w:ilvl="8" w:tplc="3B1C2386">
      <w:numFmt w:val="bullet"/>
      <w:lvlText w:val="•"/>
      <w:lvlJc w:val="left"/>
      <w:pPr>
        <w:ind w:left="4563" w:hanging="284"/>
      </w:pPr>
      <w:rPr>
        <w:rFonts w:hint="default"/>
        <w:lang w:val="en-US" w:eastAsia="en-US" w:bidi="ar-SA"/>
      </w:rPr>
    </w:lvl>
  </w:abstractNum>
  <w:abstractNum w:abstractNumId="96" w15:restartNumberingAfterBreak="0">
    <w:nsid w:val="7A9F0663"/>
    <w:multiLevelType w:val="hybridMultilevel"/>
    <w:tmpl w:val="48A65530"/>
    <w:lvl w:ilvl="0" w:tplc="9328ECB6">
      <w:numFmt w:val="decimal"/>
      <w:lvlText w:val="%1"/>
      <w:lvlJc w:val="left"/>
      <w:pPr>
        <w:ind w:left="653" w:hanging="151"/>
        <w:jc w:val="left"/>
      </w:pPr>
      <w:rPr>
        <w:rFonts w:ascii="Arial" w:eastAsia="Arial" w:hAnsi="Arial" w:cs="Arial" w:hint="default"/>
        <w:w w:val="99"/>
        <w:sz w:val="18"/>
        <w:szCs w:val="18"/>
        <w:lang w:val="en-US" w:eastAsia="en-US" w:bidi="ar-SA"/>
      </w:rPr>
    </w:lvl>
    <w:lvl w:ilvl="1" w:tplc="895ADA3E">
      <w:numFmt w:val="bullet"/>
      <w:lvlText w:val="•"/>
      <w:lvlJc w:val="left"/>
      <w:pPr>
        <w:ind w:left="995" w:hanging="151"/>
      </w:pPr>
      <w:rPr>
        <w:rFonts w:hint="default"/>
        <w:lang w:val="en-US" w:eastAsia="en-US" w:bidi="ar-SA"/>
      </w:rPr>
    </w:lvl>
    <w:lvl w:ilvl="2" w:tplc="FA842E4E">
      <w:numFmt w:val="bullet"/>
      <w:lvlText w:val="•"/>
      <w:lvlJc w:val="left"/>
      <w:pPr>
        <w:ind w:left="1330" w:hanging="151"/>
      </w:pPr>
      <w:rPr>
        <w:rFonts w:hint="default"/>
        <w:lang w:val="en-US" w:eastAsia="en-US" w:bidi="ar-SA"/>
      </w:rPr>
    </w:lvl>
    <w:lvl w:ilvl="3" w:tplc="E9DC4354">
      <w:numFmt w:val="bullet"/>
      <w:lvlText w:val="•"/>
      <w:lvlJc w:val="left"/>
      <w:pPr>
        <w:ind w:left="1665" w:hanging="151"/>
      </w:pPr>
      <w:rPr>
        <w:rFonts w:hint="default"/>
        <w:lang w:val="en-US" w:eastAsia="en-US" w:bidi="ar-SA"/>
      </w:rPr>
    </w:lvl>
    <w:lvl w:ilvl="4" w:tplc="6E40069E">
      <w:numFmt w:val="bullet"/>
      <w:lvlText w:val="•"/>
      <w:lvlJc w:val="left"/>
      <w:pPr>
        <w:ind w:left="2000" w:hanging="151"/>
      </w:pPr>
      <w:rPr>
        <w:rFonts w:hint="default"/>
        <w:lang w:val="en-US" w:eastAsia="en-US" w:bidi="ar-SA"/>
      </w:rPr>
    </w:lvl>
    <w:lvl w:ilvl="5" w:tplc="44A0F8CA">
      <w:numFmt w:val="bullet"/>
      <w:lvlText w:val="•"/>
      <w:lvlJc w:val="left"/>
      <w:pPr>
        <w:ind w:left="2336" w:hanging="151"/>
      </w:pPr>
      <w:rPr>
        <w:rFonts w:hint="default"/>
        <w:lang w:val="en-US" w:eastAsia="en-US" w:bidi="ar-SA"/>
      </w:rPr>
    </w:lvl>
    <w:lvl w:ilvl="6" w:tplc="DF30E1D4">
      <w:numFmt w:val="bullet"/>
      <w:lvlText w:val="•"/>
      <w:lvlJc w:val="left"/>
      <w:pPr>
        <w:ind w:left="2671" w:hanging="151"/>
      </w:pPr>
      <w:rPr>
        <w:rFonts w:hint="default"/>
        <w:lang w:val="en-US" w:eastAsia="en-US" w:bidi="ar-SA"/>
      </w:rPr>
    </w:lvl>
    <w:lvl w:ilvl="7" w:tplc="1122993A">
      <w:numFmt w:val="bullet"/>
      <w:lvlText w:val="•"/>
      <w:lvlJc w:val="left"/>
      <w:pPr>
        <w:ind w:left="3006" w:hanging="151"/>
      </w:pPr>
      <w:rPr>
        <w:rFonts w:hint="default"/>
        <w:lang w:val="en-US" w:eastAsia="en-US" w:bidi="ar-SA"/>
      </w:rPr>
    </w:lvl>
    <w:lvl w:ilvl="8" w:tplc="EB9C5C66">
      <w:numFmt w:val="bullet"/>
      <w:lvlText w:val="•"/>
      <w:lvlJc w:val="left"/>
      <w:pPr>
        <w:ind w:left="3341" w:hanging="151"/>
      </w:pPr>
      <w:rPr>
        <w:rFonts w:hint="default"/>
        <w:lang w:val="en-US" w:eastAsia="en-US" w:bidi="ar-SA"/>
      </w:rPr>
    </w:lvl>
  </w:abstractNum>
  <w:abstractNum w:abstractNumId="97" w15:restartNumberingAfterBreak="0">
    <w:nsid w:val="7B8F6874"/>
    <w:multiLevelType w:val="hybridMultilevel"/>
    <w:tmpl w:val="D2582C96"/>
    <w:lvl w:ilvl="0" w:tplc="DFE85726">
      <w:start w:val="1"/>
      <w:numFmt w:val="decimal"/>
      <w:lvlText w:val="%1"/>
      <w:lvlJc w:val="left"/>
      <w:pPr>
        <w:ind w:left="6633" w:hanging="516"/>
        <w:jc w:val="left"/>
      </w:pPr>
      <w:rPr>
        <w:rFonts w:ascii="Arial" w:eastAsia="Arial" w:hAnsi="Arial" w:cs="Arial" w:hint="default"/>
        <w:w w:val="99"/>
        <w:sz w:val="20"/>
        <w:szCs w:val="20"/>
        <w:lang w:val="en-US" w:eastAsia="en-US" w:bidi="ar-SA"/>
      </w:rPr>
    </w:lvl>
    <w:lvl w:ilvl="1" w:tplc="D018D6E4">
      <w:numFmt w:val="bullet"/>
      <w:lvlText w:val="•"/>
      <w:lvlJc w:val="left"/>
      <w:pPr>
        <w:ind w:left="7060" w:hanging="516"/>
      </w:pPr>
      <w:rPr>
        <w:rFonts w:hint="default"/>
        <w:lang w:val="en-US" w:eastAsia="en-US" w:bidi="ar-SA"/>
      </w:rPr>
    </w:lvl>
    <w:lvl w:ilvl="2" w:tplc="97FC3024">
      <w:numFmt w:val="bullet"/>
      <w:lvlText w:val="•"/>
      <w:lvlJc w:val="left"/>
      <w:pPr>
        <w:ind w:left="7481" w:hanging="516"/>
      </w:pPr>
      <w:rPr>
        <w:rFonts w:hint="default"/>
        <w:lang w:val="en-US" w:eastAsia="en-US" w:bidi="ar-SA"/>
      </w:rPr>
    </w:lvl>
    <w:lvl w:ilvl="3" w:tplc="321EFA4A">
      <w:numFmt w:val="bullet"/>
      <w:lvlText w:val="•"/>
      <w:lvlJc w:val="left"/>
      <w:pPr>
        <w:ind w:left="7901" w:hanging="516"/>
      </w:pPr>
      <w:rPr>
        <w:rFonts w:hint="default"/>
        <w:lang w:val="en-US" w:eastAsia="en-US" w:bidi="ar-SA"/>
      </w:rPr>
    </w:lvl>
    <w:lvl w:ilvl="4" w:tplc="6CB8286E">
      <w:numFmt w:val="bullet"/>
      <w:lvlText w:val="•"/>
      <w:lvlJc w:val="left"/>
      <w:pPr>
        <w:ind w:left="8322" w:hanging="516"/>
      </w:pPr>
      <w:rPr>
        <w:rFonts w:hint="default"/>
        <w:lang w:val="en-US" w:eastAsia="en-US" w:bidi="ar-SA"/>
      </w:rPr>
    </w:lvl>
    <w:lvl w:ilvl="5" w:tplc="5010DD8E">
      <w:numFmt w:val="bullet"/>
      <w:lvlText w:val="•"/>
      <w:lvlJc w:val="left"/>
      <w:pPr>
        <w:ind w:left="8742" w:hanging="516"/>
      </w:pPr>
      <w:rPr>
        <w:rFonts w:hint="default"/>
        <w:lang w:val="en-US" w:eastAsia="en-US" w:bidi="ar-SA"/>
      </w:rPr>
    </w:lvl>
    <w:lvl w:ilvl="6" w:tplc="4A82B3CA">
      <w:numFmt w:val="bullet"/>
      <w:lvlText w:val="•"/>
      <w:lvlJc w:val="left"/>
      <w:pPr>
        <w:ind w:left="9163" w:hanging="516"/>
      </w:pPr>
      <w:rPr>
        <w:rFonts w:hint="default"/>
        <w:lang w:val="en-US" w:eastAsia="en-US" w:bidi="ar-SA"/>
      </w:rPr>
    </w:lvl>
    <w:lvl w:ilvl="7" w:tplc="F8825EB6">
      <w:numFmt w:val="bullet"/>
      <w:lvlText w:val="•"/>
      <w:lvlJc w:val="left"/>
      <w:pPr>
        <w:ind w:left="9583" w:hanging="516"/>
      </w:pPr>
      <w:rPr>
        <w:rFonts w:hint="default"/>
        <w:lang w:val="en-US" w:eastAsia="en-US" w:bidi="ar-SA"/>
      </w:rPr>
    </w:lvl>
    <w:lvl w:ilvl="8" w:tplc="DCFC6E8E">
      <w:numFmt w:val="bullet"/>
      <w:lvlText w:val="•"/>
      <w:lvlJc w:val="left"/>
      <w:pPr>
        <w:ind w:left="10004" w:hanging="516"/>
      </w:pPr>
      <w:rPr>
        <w:rFonts w:hint="default"/>
        <w:lang w:val="en-US" w:eastAsia="en-US" w:bidi="ar-SA"/>
      </w:rPr>
    </w:lvl>
  </w:abstractNum>
  <w:abstractNum w:abstractNumId="98" w15:restartNumberingAfterBreak="0">
    <w:nsid w:val="7CAB04C2"/>
    <w:multiLevelType w:val="hybridMultilevel"/>
    <w:tmpl w:val="556805BA"/>
    <w:lvl w:ilvl="0" w:tplc="204EA6DA">
      <w:numFmt w:val="bullet"/>
      <w:lvlText w:val="•"/>
      <w:lvlJc w:val="left"/>
      <w:pPr>
        <w:ind w:left="520" w:hanging="284"/>
      </w:pPr>
      <w:rPr>
        <w:rFonts w:ascii="Arial" w:eastAsia="Arial" w:hAnsi="Arial" w:cs="Arial" w:hint="default"/>
        <w:w w:val="99"/>
        <w:sz w:val="20"/>
        <w:szCs w:val="20"/>
        <w:lang w:val="en-US" w:eastAsia="en-US" w:bidi="ar-SA"/>
      </w:rPr>
    </w:lvl>
    <w:lvl w:ilvl="1" w:tplc="9FC6E986">
      <w:numFmt w:val="bullet"/>
      <w:lvlText w:val="•"/>
      <w:lvlJc w:val="left"/>
      <w:pPr>
        <w:ind w:left="1003" w:hanging="284"/>
      </w:pPr>
      <w:rPr>
        <w:rFonts w:hint="default"/>
        <w:lang w:val="en-US" w:eastAsia="en-US" w:bidi="ar-SA"/>
      </w:rPr>
    </w:lvl>
    <w:lvl w:ilvl="2" w:tplc="661CBB50">
      <w:numFmt w:val="bullet"/>
      <w:lvlText w:val="•"/>
      <w:lvlJc w:val="left"/>
      <w:pPr>
        <w:ind w:left="1487" w:hanging="284"/>
      </w:pPr>
      <w:rPr>
        <w:rFonts w:hint="default"/>
        <w:lang w:val="en-US" w:eastAsia="en-US" w:bidi="ar-SA"/>
      </w:rPr>
    </w:lvl>
    <w:lvl w:ilvl="3" w:tplc="95FA11F6">
      <w:numFmt w:val="bullet"/>
      <w:lvlText w:val="•"/>
      <w:lvlJc w:val="left"/>
      <w:pPr>
        <w:ind w:left="1971" w:hanging="284"/>
      </w:pPr>
      <w:rPr>
        <w:rFonts w:hint="default"/>
        <w:lang w:val="en-US" w:eastAsia="en-US" w:bidi="ar-SA"/>
      </w:rPr>
    </w:lvl>
    <w:lvl w:ilvl="4" w:tplc="9138AF3E">
      <w:numFmt w:val="bullet"/>
      <w:lvlText w:val="•"/>
      <w:lvlJc w:val="left"/>
      <w:pPr>
        <w:ind w:left="2455" w:hanging="284"/>
      </w:pPr>
      <w:rPr>
        <w:rFonts w:hint="default"/>
        <w:lang w:val="en-US" w:eastAsia="en-US" w:bidi="ar-SA"/>
      </w:rPr>
    </w:lvl>
    <w:lvl w:ilvl="5" w:tplc="74B0FBAC">
      <w:numFmt w:val="bullet"/>
      <w:lvlText w:val="•"/>
      <w:lvlJc w:val="left"/>
      <w:pPr>
        <w:ind w:left="2939" w:hanging="284"/>
      </w:pPr>
      <w:rPr>
        <w:rFonts w:hint="default"/>
        <w:lang w:val="en-US" w:eastAsia="en-US" w:bidi="ar-SA"/>
      </w:rPr>
    </w:lvl>
    <w:lvl w:ilvl="6" w:tplc="77F67948">
      <w:numFmt w:val="bullet"/>
      <w:lvlText w:val="•"/>
      <w:lvlJc w:val="left"/>
      <w:pPr>
        <w:ind w:left="3423" w:hanging="284"/>
      </w:pPr>
      <w:rPr>
        <w:rFonts w:hint="default"/>
        <w:lang w:val="en-US" w:eastAsia="en-US" w:bidi="ar-SA"/>
      </w:rPr>
    </w:lvl>
    <w:lvl w:ilvl="7" w:tplc="2A8A4984">
      <w:numFmt w:val="bullet"/>
      <w:lvlText w:val="•"/>
      <w:lvlJc w:val="left"/>
      <w:pPr>
        <w:ind w:left="3906" w:hanging="284"/>
      </w:pPr>
      <w:rPr>
        <w:rFonts w:hint="default"/>
        <w:lang w:val="en-US" w:eastAsia="en-US" w:bidi="ar-SA"/>
      </w:rPr>
    </w:lvl>
    <w:lvl w:ilvl="8" w:tplc="B562FDD4">
      <w:numFmt w:val="bullet"/>
      <w:lvlText w:val="•"/>
      <w:lvlJc w:val="left"/>
      <w:pPr>
        <w:ind w:left="4390" w:hanging="284"/>
      </w:pPr>
      <w:rPr>
        <w:rFonts w:hint="default"/>
        <w:lang w:val="en-US" w:eastAsia="en-US" w:bidi="ar-SA"/>
      </w:rPr>
    </w:lvl>
  </w:abstractNum>
  <w:abstractNum w:abstractNumId="99" w15:restartNumberingAfterBreak="0">
    <w:nsid w:val="7D712C41"/>
    <w:multiLevelType w:val="hybridMultilevel"/>
    <w:tmpl w:val="FABE108A"/>
    <w:lvl w:ilvl="0" w:tplc="F0CA340C">
      <w:numFmt w:val="bullet"/>
      <w:lvlText w:val="•"/>
      <w:lvlJc w:val="left"/>
      <w:pPr>
        <w:ind w:left="422" w:hanging="285"/>
      </w:pPr>
      <w:rPr>
        <w:rFonts w:ascii="Arial" w:eastAsia="Arial" w:hAnsi="Arial" w:cs="Arial" w:hint="default"/>
        <w:w w:val="99"/>
        <w:sz w:val="20"/>
        <w:szCs w:val="20"/>
        <w:lang w:val="en-US" w:eastAsia="en-US" w:bidi="ar-SA"/>
      </w:rPr>
    </w:lvl>
    <w:lvl w:ilvl="1" w:tplc="27C069B6">
      <w:numFmt w:val="bullet"/>
      <w:lvlText w:val="•"/>
      <w:lvlJc w:val="left"/>
      <w:pPr>
        <w:ind w:left="5720" w:hanging="285"/>
      </w:pPr>
      <w:rPr>
        <w:rFonts w:hint="default"/>
        <w:lang w:val="en-US" w:eastAsia="en-US" w:bidi="ar-SA"/>
      </w:rPr>
    </w:lvl>
    <w:lvl w:ilvl="2" w:tplc="EB50057A">
      <w:numFmt w:val="bullet"/>
      <w:lvlText w:val="•"/>
      <w:lvlJc w:val="left"/>
      <w:pPr>
        <w:ind w:left="5656" w:hanging="285"/>
      </w:pPr>
      <w:rPr>
        <w:rFonts w:hint="default"/>
        <w:lang w:val="en-US" w:eastAsia="en-US" w:bidi="ar-SA"/>
      </w:rPr>
    </w:lvl>
    <w:lvl w:ilvl="3" w:tplc="705A8D76">
      <w:numFmt w:val="bullet"/>
      <w:lvlText w:val="•"/>
      <w:lvlJc w:val="left"/>
      <w:pPr>
        <w:ind w:left="5592" w:hanging="285"/>
      </w:pPr>
      <w:rPr>
        <w:rFonts w:hint="default"/>
        <w:lang w:val="en-US" w:eastAsia="en-US" w:bidi="ar-SA"/>
      </w:rPr>
    </w:lvl>
    <w:lvl w:ilvl="4" w:tplc="7108D9A2">
      <w:numFmt w:val="bullet"/>
      <w:lvlText w:val="•"/>
      <w:lvlJc w:val="left"/>
      <w:pPr>
        <w:ind w:left="5528" w:hanging="285"/>
      </w:pPr>
      <w:rPr>
        <w:rFonts w:hint="default"/>
        <w:lang w:val="en-US" w:eastAsia="en-US" w:bidi="ar-SA"/>
      </w:rPr>
    </w:lvl>
    <w:lvl w:ilvl="5" w:tplc="C24C6F40">
      <w:numFmt w:val="bullet"/>
      <w:lvlText w:val="•"/>
      <w:lvlJc w:val="left"/>
      <w:pPr>
        <w:ind w:left="5464" w:hanging="285"/>
      </w:pPr>
      <w:rPr>
        <w:rFonts w:hint="default"/>
        <w:lang w:val="en-US" w:eastAsia="en-US" w:bidi="ar-SA"/>
      </w:rPr>
    </w:lvl>
    <w:lvl w:ilvl="6" w:tplc="892E410C">
      <w:numFmt w:val="bullet"/>
      <w:lvlText w:val="•"/>
      <w:lvlJc w:val="left"/>
      <w:pPr>
        <w:ind w:left="5400" w:hanging="285"/>
      </w:pPr>
      <w:rPr>
        <w:rFonts w:hint="default"/>
        <w:lang w:val="en-US" w:eastAsia="en-US" w:bidi="ar-SA"/>
      </w:rPr>
    </w:lvl>
    <w:lvl w:ilvl="7" w:tplc="F7529302">
      <w:numFmt w:val="bullet"/>
      <w:lvlText w:val="•"/>
      <w:lvlJc w:val="left"/>
      <w:pPr>
        <w:ind w:left="5337" w:hanging="285"/>
      </w:pPr>
      <w:rPr>
        <w:rFonts w:hint="default"/>
        <w:lang w:val="en-US" w:eastAsia="en-US" w:bidi="ar-SA"/>
      </w:rPr>
    </w:lvl>
    <w:lvl w:ilvl="8" w:tplc="33A6C006">
      <w:numFmt w:val="bullet"/>
      <w:lvlText w:val="•"/>
      <w:lvlJc w:val="left"/>
      <w:pPr>
        <w:ind w:left="5273" w:hanging="285"/>
      </w:pPr>
      <w:rPr>
        <w:rFonts w:hint="default"/>
        <w:lang w:val="en-US" w:eastAsia="en-US" w:bidi="ar-SA"/>
      </w:rPr>
    </w:lvl>
  </w:abstractNum>
  <w:num w:numId="1">
    <w:abstractNumId w:val="21"/>
  </w:num>
  <w:num w:numId="2">
    <w:abstractNumId w:val="52"/>
  </w:num>
  <w:num w:numId="3">
    <w:abstractNumId w:val="35"/>
  </w:num>
  <w:num w:numId="4">
    <w:abstractNumId w:val="66"/>
  </w:num>
  <w:num w:numId="5">
    <w:abstractNumId w:val="39"/>
  </w:num>
  <w:num w:numId="6">
    <w:abstractNumId w:val="18"/>
  </w:num>
  <w:num w:numId="7">
    <w:abstractNumId w:val="14"/>
  </w:num>
  <w:num w:numId="8">
    <w:abstractNumId w:val="94"/>
  </w:num>
  <w:num w:numId="9">
    <w:abstractNumId w:val="42"/>
  </w:num>
  <w:num w:numId="10">
    <w:abstractNumId w:val="27"/>
  </w:num>
  <w:num w:numId="11">
    <w:abstractNumId w:val="74"/>
  </w:num>
  <w:num w:numId="12">
    <w:abstractNumId w:val="92"/>
  </w:num>
  <w:num w:numId="13">
    <w:abstractNumId w:val="37"/>
  </w:num>
  <w:num w:numId="14">
    <w:abstractNumId w:val="55"/>
  </w:num>
  <w:num w:numId="15">
    <w:abstractNumId w:val="93"/>
  </w:num>
  <w:num w:numId="16">
    <w:abstractNumId w:val="59"/>
  </w:num>
  <w:num w:numId="17">
    <w:abstractNumId w:val="1"/>
  </w:num>
  <w:num w:numId="18">
    <w:abstractNumId w:val="50"/>
  </w:num>
  <w:num w:numId="19">
    <w:abstractNumId w:val="28"/>
  </w:num>
  <w:num w:numId="20">
    <w:abstractNumId w:val="56"/>
  </w:num>
  <w:num w:numId="21">
    <w:abstractNumId w:val="43"/>
  </w:num>
  <w:num w:numId="22">
    <w:abstractNumId w:val="77"/>
  </w:num>
  <w:num w:numId="23">
    <w:abstractNumId w:val="96"/>
  </w:num>
  <w:num w:numId="24">
    <w:abstractNumId w:val="25"/>
  </w:num>
  <w:num w:numId="25">
    <w:abstractNumId w:val="46"/>
  </w:num>
  <w:num w:numId="26">
    <w:abstractNumId w:val="45"/>
  </w:num>
  <w:num w:numId="27">
    <w:abstractNumId w:val="53"/>
  </w:num>
  <w:num w:numId="28">
    <w:abstractNumId w:val="87"/>
  </w:num>
  <w:num w:numId="29">
    <w:abstractNumId w:val="31"/>
  </w:num>
  <w:num w:numId="30">
    <w:abstractNumId w:val="65"/>
  </w:num>
  <w:num w:numId="31">
    <w:abstractNumId w:val="12"/>
  </w:num>
  <w:num w:numId="32">
    <w:abstractNumId w:val="60"/>
  </w:num>
  <w:num w:numId="33">
    <w:abstractNumId w:val="34"/>
  </w:num>
  <w:num w:numId="34">
    <w:abstractNumId w:val="73"/>
  </w:num>
  <w:num w:numId="35">
    <w:abstractNumId w:val="71"/>
  </w:num>
  <w:num w:numId="36">
    <w:abstractNumId w:val="30"/>
  </w:num>
  <w:num w:numId="37">
    <w:abstractNumId w:val="57"/>
  </w:num>
  <w:num w:numId="38">
    <w:abstractNumId w:val="26"/>
  </w:num>
  <w:num w:numId="39">
    <w:abstractNumId w:val="75"/>
  </w:num>
  <w:num w:numId="40">
    <w:abstractNumId w:val="13"/>
  </w:num>
  <w:num w:numId="41">
    <w:abstractNumId w:val="6"/>
  </w:num>
  <w:num w:numId="42">
    <w:abstractNumId w:val="0"/>
  </w:num>
  <w:num w:numId="43">
    <w:abstractNumId w:val="22"/>
  </w:num>
  <w:num w:numId="44">
    <w:abstractNumId w:val="82"/>
  </w:num>
  <w:num w:numId="45">
    <w:abstractNumId w:val="38"/>
  </w:num>
  <w:num w:numId="46">
    <w:abstractNumId w:val="17"/>
  </w:num>
  <w:num w:numId="47">
    <w:abstractNumId w:val="81"/>
  </w:num>
  <w:num w:numId="48">
    <w:abstractNumId w:val="3"/>
  </w:num>
  <w:num w:numId="49">
    <w:abstractNumId w:val="7"/>
  </w:num>
  <w:num w:numId="50">
    <w:abstractNumId w:val="8"/>
  </w:num>
  <w:num w:numId="51">
    <w:abstractNumId w:val="83"/>
  </w:num>
  <w:num w:numId="52">
    <w:abstractNumId w:val="44"/>
  </w:num>
  <w:num w:numId="53">
    <w:abstractNumId w:val="49"/>
  </w:num>
  <w:num w:numId="54">
    <w:abstractNumId w:val="2"/>
  </w:num>
  <w:num w:numId="55">
    <w:abstractNumId w:val="89"/>
  </w:num>
  <w:num w:numId="56">
    <w:abstractNumId w:val="62"/>
  </w:num>
  <w:num w:numId="57">
    <w:abstractNumId w:val="69"/>
  </w:num>
  <w:num w:numId="58">
    <w:abstractNumId w:val="48"/>
  </w:num>
  <w:num w:numId="59">
    <w:abstractNumId w:val="9"/>
  </w:num>
  <w:num w:numId="60">
    <w:abstractNumId w:val="95"/>
  </w:num>
  <w:num w:numId="61">
    <w:abstractNumId w:val="4"/>
  </w:num>
  <w:num w:numId="62">
    <w:abstractNumId w:val="11"/>
  </w:num>
  <w:num w:numId="63">
    <w:abstractNumId w:val="91"/>
  </w:num>
  <w:num w:numId="64">
    <w:abstractNumId w:val="86"/>
  </w:num>
  <w:num w:numId="65">
    <w:abstractNumId w:val="5"/>
  </w:num>
  <w:num w:numId="66">
    <w:abstractNumId w:val="76"/>
  </w:num>
  <w:num w:numId="67">
    <w:abstractNumId w:val="64"/>
  </w:num>
  <w:num w:numId="68">
    <w:abstractNumId w:val="10"/>
  </w:num>
  <w:num w:numId="69">
    <w:abstractNumId w:val="19"/>
  </w:num>
  <w:num w:numId="70">
    <w:abstractNumId w:val="40"/>
  </w:num>
  <w:num w:numId="71">
    <w:abstractNumId w:val="29"/>
  </w:num>
  <w:num w:numId="72">
    <w:abstractNumId w:val="68"/>
  </w:num>
  <w:num w:numId="73">
    <w:abstractNumId w:val="47"/>
  </w:num>
  <w:num w:numId="74">
    <w:abstractNumId w:val="97"/>
  </w:num>
  <w:num w:numId="75">
    <w:abstractNumId w:val="84"/>
  </w:num>
  <w:num w:numId="76">
    <w:abstractNumId w:val="79"/>
  </w:num>
  <w:num w:numId="77">
    <w:abstractNumId w:val="70"/>
  </w:num>
  <w:num w:numId="78">
    <w:abstractNumId w:val="63"/>
  </w:num>
  <w:num w:numId="79">
    <w:abstractNumId w:val="78"/>
  </w:num>
  <w:num w:numId="80">
    <w:abstractNumId w:val="72"/>
  </w:num>
  <w:num w:numId="81">
    <w:abstractNumId w:val="16"/>
  </w:num>
  <w:num w:numId="82">
    <w:abstractNumId w:val="58"/>
  </w:num>
  <w:num w:numId="83">
    <w:abstractNumId w:val="67"/>
  </w:num>
  <w:num w:numId="84">
    <w:abstractNumId w:val="51"/>
  </w:num>
  <w:num w:numId="85">
    <w:abstractNumId w:val="61"/>
  </w:num>
  <w:num w:numId="86">
    <w:abstractNumId w:val="15"/>
  </w:num>
  <w:num w:numId="87">
    <w:abstractNumId w:val="88"/>
  </w:num>
  <w:num w:numId="88">
    <w:abstractNumId w:val="98"/>
  </w:num>
  <w:num w:numId="89">
    <w:abstractNumId w:val="33"/>
  </w:num>
  <w:num w:numId="90">
    <w:abstractNumId w:val="80"/>
  </w:num>
  <w:num w:numId="91">
    <w:abstractNumId w:val="36"/>
  </w:num>
  <w:num w:numId="92">
    <w:abstractNumId w:val="99"/>
  </w:num>
  <w:num w:numId="93">
    <w:abstractNumId w:val="24"/>
  </w:num>
  <w:num w:numId="94">
    <w:abstractNumId w:val="41"/>
  </w:num>
  <w:num w:numId="95">
    <w:abstractNumId w:val="90"/>
  </w:num>
  <w:num w:numId="96">
    <w:abstractNumId w:val="85"/>
  </w:num>
  <w:num w:numId="97">
    <w:abstractNumId w:val="23"/>
  </w:num>
  <w:num w:numId="98">
    <w:abstractNumId w:val="32"/>
  </w:num>
  <w:num w:numId="99">
    <w:abstractNumId w:val="20"/>
  </w:num>
  <w:num w:numId="100">
    <w:abstractNumId w:val="54"/>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3AD"/>
    <w:rsid w:val="000703AD"/>
    <w:rsid w:val="002A0A53"/>
    <w:rsid w:val="00681CF2"/>
    <w:rsid w:val="00ED3926"/>
    <w:rsid w:val="00F27F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308D18-4AE5-4309-B700-F5D0F99FE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rPr>
  </w:style>
  <w:style w:type="paragraph" w:styleId="Nagwek1">
    <w:name w:val="heading 1"/>
    <w:basedOn w:val="Normalny"/>
    <w:uiPriority w:val="9"/>
    <w:qFormat/>
    <w:pPr>
      <w:spacing w:line="520" w:lineRule="exact"/>
      <w:ind w:left="20"/>
      <w:outlineLvl w:val="0"/>
    </w:pPr>
    <w:rPr>
      <w:rFonts w:ascii="UKIJ Bom" w:eastAsia="UKIJ Bom" w:hAnsi="UKIJ Bom" w:cs="UKIJ Bom"/>
      <w:sz w:val="48"/>
      <w:szCs w:val="48"/>
    </w:rPr>
  </w:style>
  <w:style w:type="paragraph" w:styleId="Nagwek2">
    <w:name w:val="heading 2"/>
    <w:basedOn w:val="Normalny"/>
    <w:uiPriority w:val="9"/>
    <w:unhideWhenUsed/>
    <w:qFormat/>
    <w:pPr>
      <w:spacing w:line="400" w:lineRule="exact"/>
      <w:ind w:left="20"/>
      <w:outlineLvl w:val="1"/>
    </w:pPr>
    <w:rPr>
      <w:rFonts w:ascii="UKIJ Bom" w:eastAsia="UKIJ Bom" w:hAnsi="UKIJ Bom" w:cs="UKIJ Bom"/>
      <w:sz w:val="36"/>
      <w:szCs w:val="36"/>
    </w:rPr>
  </w:style>
  <w:style w:type="paragraph" w:styleId="Nagwek3">
    <w:name w:val="heading 3"/>
    <w:basedOn w:val="Normalny"/>
    <w:uiPriority w:val="9"/>
    <w:unhideWhenUsed/>
    <w:qFormat/>
    <w:pPr>
      <w:spacing w:line="280" w:lineRule="exact"/>
      <w:ind w:left="60"/>
      <w:outlineLvl w:val="2"/>
    </w:pPr>
    <w:rPr>
      <w:rFonts w:ascii="UKIJ Kufi" w:eastAsia="UKIJ Kufi" w:hAnsi="UKIJ Kufi" w:cs="UKIJ Kufi"/>
      <w:sz w:val="24"/>
      <w:szCs w:val="24"/>
    </w:rPr>
  </w:style>
  <w:style w:type="paragraph" w:styleId="Nagwek4">
    <w:name w:val="heading 4"/>
    <w:basedOn w:val="Normalny"/>
    <w:uiPriority w:val="9"/>
    <w:unhideWhenUsed/>
    <w:qFormat/>
    <w:pPr>
      <w:ind w:left="932" w:hanging="795"/>
      <w:outlineLvl w:val="3"/>
    </w:pPr>
    <w:rPr>
      <w:rFonts w:ascii="UKIJ Kufi" w:eastAsia="UKIJ Kufi" w:hAnsi="UKIJ Kufi" w:cs="UKIJ Kuf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pistreci1">
    <w:name w:val="toc 1"/>
    <w:basedOn w:val="Normalny"/>
    <w:uiPriority w:val="1"/>
    <w:qFormat/>
    <w:pPr>
      <w:spacing w:before="90"/>
      <w:ind w:left="592" w:hanging="455"/>
    </w:pPr>
    <w:rPr>
      <w:sz w:val="20"/>
      <w:szCs w:val="20"/>
    </w:rPr>
  </w:style>
  <w:style w:type="paragraph" w:styleId="Spistreci2">
    <w:name w:val="toc 2"/>
    <w:basedOn w:val="Normalny"/>
    <w:uiPriority w:val="1"/>
    <w:qFormat/>
    <w:pPr>
      <w:spacing w:before="50"/>
      <w:ind w:left="1273" w:hanging="683"/>
    </w:pPr>
    <w:rPr>
      <w:sz w:val="20"/>
      <w:szCs w:val="20"/>
    </w:rPr>
  </w:style>
  <w:style w:type="paragraph" w:styleId="Spistreci3">
    <w:name w:val="toc 3"/>
    <w:basedOn w:val="Normalny"/>
    <w:uiPriority w:val="1"/>
    <w:qFormat/>
    <w:pPr>
      <w:spacing w:before="10"/>
      <w:ind w:left="1272"/>
    </w:pPr>
    <w:rPr>
      <w:sz w:val="20"/>
      <w:szCs w:val="20"/>
    </w:rPr>
  </w:style>
  <w:style w:type="paragraph" w:styleId="Tekstpodstawowy">
    <w:name w:val="Body Text"/>
    <w:basedOn w:val="Normalny"/>
    <w:uiPriority w:val="1"/>
    <w:qFormat/>
    <w:rPr>
      <w:sz w:val="20"/>
      <w:szCs w:val="20"/>
    </w:rPr>
  </w:style>
  <w:style w:type="paragraph" w:styleId="Akapitzlist">
    <w:name w:val="List Paragraph"/>
    <w:basedOn w:val="Normalny"/>
    <w:uiPriority w:val="1"/>
    <w:qFormat/>
    <w:pPr>
      <w:ind w:left="932" w:hanging="284"/>
    </w:pPr>
  </w:style>
  <w:style w:type="paragraph" w:customStyle="1" w:styleId="TableParagraph">
    <w:name w:val="Table Paragraph"/>
    <w:basedOn w:val="Normalny"/>
    <w:uiPriority w:val="1"/>
    <w:qFormat/>
  </w:style>
  <w:style w:type="character" w:styleId="Tekstzastpczy">
    <w:name w:val="Placeholder Text"/>
    <w:basedOn w:val="Domylnaczcionkaakapitu"/>
    <w:uiPriority w:val="99"/>
    <w:semiHidden/>
    <w:rsid w:val="00681CF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image" Target="media/image94.png"/><Relationship Id="rId299" Type="http://schemas.openxmlformats.org/officeDocument/2006/relationships/image" Target="media/image215.png"/><Relationship Id="rId303" Type="http://schemas.openxmlformats.org/officeDocument/2006/relationships/image" Target="media/image219.png"/><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53.png"/><Relationship Id="rId84" Type="http://schemas.openxmlformats.org/officeDocument/2006/relationships/image" Target="media/image65.png"/><Relationship Id="rId138" Type="http://schemas.openxmlformats.org/officeDocument/2006/relationships/image" Target="media/image111.png"/><Relationship Id="rId159" Type="http://schemas.openxmlformats.org/officeDocument/2006/relationships/header" Target="header14.xml"/><Relationship Id="rId170" Type="http://schemas.openxmlformats.org/officeDocument/2006/relationships/header" Target="header16.xml"/><Relationship Id="rId191" Type="http://schemas.openxmlformats.org/officeDocument/2006/relationships/image" Target="media/image151.png"/><Relationship Id="rId205" Type="http://schemas.openxmlformats.org/officeDocument/2006/relationships/image" Target="media/image161.png"/><Relationship Id="rId226" Type="http://schemas.openxmlformats.org/officeDocument/2006/relationships/image" Target="media/image182.png"/><Relationship Id="rId247" Type="http://schemas.openxmlformats.org/officeDocument/2006/relationships/header" Target="header25.xml"/><Relationship Id="rId107" Type="http://schemas.openxmlformats.org/officeDocument/2006/relationships/image" Target="media/image84.png"/><Relationship Id="rId268" Type="http://schemas.openxmlformats.org/officeDocument/2006/relationships/image" Target="media/image200.png"/><Relationship Id="rId289" Type="http://schemas.openxmlformats.org/officeDocument/2006/relationships/footer" Target="footer35.xml"/><Relationship Id="rId11" Type="http://schemas.openxmlformats.org/officeDocument/2006/relationships/image" Target="media/image5.png"/><Relationship Id="rId32" Type="http://schemas.openxmlformats.org/officeDocument/2006/relationships/image" Target="media/image22.png"/><Relationship Id="rId53" Type="http://schemas.openxmlformats.org/officeDocument/2006/relationships/image" Target="media/image43.png"/><Relationship Id="rId74" Type="http://schemas.openxmlformats.org/officeDocument/2006/relationships/image" Target="media/image57.png"/><Relationship Id="rId128" Type="http://schemas.openxmlformats.org/officeDocument/2006/relationships/image" Target="media/image101.jpeg"/><Relationship Id="rId149" Type="http://schemas.openxmlformats.org/officeDocument/2006/relationships/image" Target="media/image122.png"/><Relationship Id="rId5" Type="http://schemas.openxmlformats.org/officeDocument/2006/relationships/footnotes" Target="footnotes.xml"/><Relationship Id="rId95" Type="http://schemas.openxmlformats.org/officeDocument/2006/relationships/image" Target="media/image72.jpeg"/><Relationship Id="rId160" Type="http://schemas.openxmlformats.org/officeDocument/2006/relationships/header" Target="header15.xml"/><Relationship Id="rId181" Type="http://schemas.openxmlformats.org/officeDocument/2006/relationships/image" Target="media/image141.png"/><Relationship Id="rId216" Type="http://schemas.openxmlformats.org/officeDocument/2006/relationships/image" Target="media/image172.png"/><Relationship Id="rId237" Type="http://schemas.openxmlformats.org/officeDocument/2006/relationships/image" Target="media/image193.png"/><Relationship Id="rId258" Type="http://schemas.openxmlformats.org/officeDocument/2006/relationships/image" Target="media/image194.png"/><Relationship Id="rId279" Type="http://schemas.openxmlformats.org/officeDocument/2006/relationships/image" Target="media/image211.png"/><Relationship Id="rId22" Type="http://schemas.openxmlformats.org/officeDocument/2006/relationships/image" Target="media/image12.jpeg"/><Relationship Id="rId43" Type="http://schemas.openxmlformats.org/officeDocument/2006/relationships/image" Target="media/image33.png"/><Relationship Id="rId64" Type="http://schemas.openxmlformats.org/officeDocument/2006/relationships/header" Target="header3.xml"/><Relationship Id="rId118" Type="http://schemas.openxmlformats.org/officeDocument/2006/relationships/image" Target="media/image95.png"/><Relationship Id="rId139" Type="http://schemas.openxmlformats.org/officeDocument/2006/relationships/image" Target="media/image112.png"/><Relationship Id="rId290" Type="http://schemas.openxmlformats.org/officeDocument/2006/relationships/footer" Target="footer36.xml"/><Relationship Id="rId304" Type="http://schemas.openxmlformats.org/officeDocument/2006/relationships/header" Target="header40.xml"/><Relationship Id="rId85" Type="http://schemas.openxmlformats.org/officeDocument/2006/relationships/image" Target="media/image66.png"/><Relationship Id="rId150" Type="http://schemas.openxmlformats.org/officeDocument/2006/relationships/image" Target="media/image123.png"/><Relationship Id="rId171" Type="http://schemas.openxmlformats.org/officeDocument/2006/relationships/header" Target="header17.xml"/><Relationship Id="rId192" Type="http://schemas.openxmlformats.org/officeDocument/2006/relationships/image" Target="media/image152.png"/><Relationship Id="rId206" Type="http://schemas.openxmlformats.org/officeDocument/2006/relationships/image" Target="media/image162.png"/><Relationship Id="rId227" Type="http://schemas.openxmlformats.org/officeDocument/2006/relationships/image" Target="media/image183.png"/><Relationship Id="rId248" Type="http://schemas.openxmlformats.org/officeDocument/2006/relationships/footer" Target="footer23.xml"/><Relationship Id="rId269" Type="http://schemas.openxmlformats.org/officeDocument/2006/relationships/image" Target="media/image201.png"/><Relationship Id="rId12" Type="http://schemas.openxmlformats.org/officeDocument/2006/relationships/header" Target="header1.xml"/><Relationship Id="rId33" Type="http://schemas.openxmlformats.org/officeDocument/2006/relationships/image" Target="media/image23.png"/><Relationship Id="rId108" Type="http://schemas.openxmlformats.org/officeDocument/2006/relationships/image" Target="media/image85.png"/><Relationship Id="rId129" Type="http://schemas.openxmlformats.org/officeDocument/2006/relationships/image" Target="media/image102.png"/><Relationship Id="rId280" Type="http://schemas.openxmlformats.org/officeDocument/2006/relationships/header" Target="header32.xml"/><Relationship Id="rId54" Type="http://schemas.openxmlformats.org/officeDocument/2006/relationships/image" Target="media/image44.png"/><Relationship Id="rId75" Type="http://schemas.openxmlformats.org/officeDocument/2006/relationships/header" Target="header6.xml"/><Relationship Id="rId96" Type="http://schemas.openxmlformats.org/officeDocument/2006/relationships/image" Target="media/image73.png"/><Relationship Id="rId140" Type="http://schemas.openxmlformats.org/officeDocument/2006/relationships/image" Target="media/image113.png"/><Relationship Id="rId161" Type="http://schemas.openxmlformats.org/officeDocument/2006/relationships/footer" Target="footer13.xml"/><Relationship Id="rId182" Type="http://schemas.openxmlformats.org/officeDocument/2006/relationships/image" Target="media/image142.png"/><Relationship Id="rId217" Type="http://schemas.openxmlformats.org/officeDocument/2006/relationships/image" Target="media/image173.png"/><Relationship Id="rId6" Type="http://schemas.openxmlformats.org/officeDocument/2006/relationships/endnotes" Target="endnotes.xml"/><Relationship Id="rId238" Type="http://schemas.openxmlformats.org/officeDocument/2006/relationships/header" Target="header20.xml"/><Relationship Id="rId259" Type="http://schemas.openxmlformats.org/officeDocument/2006/relationships/header" Target="header30.xml"/><Relationship Id="rId23" Type="http://schemas.openxmlformats.org/officeDocument/2006/relationships/image" Target="media/image13.png"/><Relationship Id="rId119" Type="http://schemas.openxmlformats.org/officeDocument/2006/relationships/image" Target="media/image96.png"/><Relationship Id="rId270" Type="http://schemas.openxmlformats.org/officeDocument/2006/relationships/image" Target="media/image202.png"/><Relationship Id="rId291" Type="http://schemas.openxmlformats.org/officeDocument/2006/relationships/header" Target="header37.xml"/><Relationship Id="rId305" Type="http://schemas.openxmlformats.org/officeDocument/2006/relationships/footer" Target="footer39.xml"/><Relationship Id="rId44" Type="http://schemas.openxmlformats.org/officeDocument/2006/relationships/image" Target="media/image34.png"/><Relationship Id="rId65" Type="http://schemas.openxmlformats.org/officeDocument/2006/relationships/header" Target="header4.xml"/><Relationship Id="rId86" Type="http://schemas.openxmlformats.org/officeDocument/2006/relationships/image" Target="media/image67.png"/><Relationship Id="rId130" Type="http://schemas.openxmlformats.org/officeDocument/2006/relationships/image" Target="media/image103.png"/><Relationship Id="rId151" Type="http://schemas.openxmlformats.org/officeDocument/2006/relationships/image" Target="media/image124.jpeg"/><Relationship Id="rId172" Type="http://schemas.openxmlformats.org/officeDocument/2006/relationships/footer" Target="footer15.xml"/><Relationship Id="rId193" Type="http://schemas.openxmlformats.org/officeDocument/2006/relationships/image" Target="media/image153.png"/><Relationship Id="rId207" Type="http://schemas.openxmlformats.org/officeDocument/2006/relationships/image" Target="media/image163.png"/><Relationship Id="rId228" Type="http://schemas.openxmlformats.org/officeDocument/2006/relationships/image" Target="media/image184.png"/><Relationship Id="rId249" Type="http://schemas.openxmlformats.org/officeDocument/2006/relationships/footer" Target="footer24.xml"/><Relationship Id="rId13" Type="http://schemas.openxmlformats.org/officeDocument/2006/relationships/footer" Target="footer1.xml"/><Relationship Id="rId109" Type="http://schemas.openxmlformats.org/officeDocument/2006/relationships/image" Target="media/image86.png"/><Relationship Id="rId260" Type="http://schemas.openxmlformats.org/officeDocument/2006/relationships/header" Target="header31.xml"/><Relationship Id="rId281" Type="http://schemas.openxmlformats.org/officeDocument/2006/relationships/header" Target="header33.xml"/><Relationship Id="rId34" Type="http://schemas.openxmlformats.org/officeDocument/2006/relationships/image" Target="media/image24.jpeg"/><Relationship Id="rId55" Type="http://schemas.openxmlformats.org/officeDocument/2006/relationships/image" Target="media/image45.png"/><Relationship Id="rId76" Type="http://schemas.openxmlformats.org/officeDocument/2006/relationships/image" Target="media/image58.png"/><Relationship Id="rId97" Type="http://schemas.openxmlformats.org/officeDocument/2006/relationships/image" Target="media/image74.png"/><Relationship Id="rId120" Type="http://schemas.openxmlformats.org/officeDocument/2006/relationships/header" Target="header10.xml"/><Relationship Id="rId141" Type="http://schemas.openxmlformats.org/officeDocument/2006/relationships/image" Target="media/image114.png"/><Relationship Id="rId7" Type="http://schemas.openxmlformats.org/officeDocument/2006/relationships/image" Target="media/image1.png"/><Relationship Id="rId162" Type="http://schemas.openxmlformats.org/officeDocument/2006/relationships/footer" Target="footer14.xml"/><Relationship Id="rId183" Type="http://schemas.openxmlformats.org/officeDocument/2006/relationships/image" Target="media/image143.png"/><Relationship Id="rId218" Type="http://schemas.openxmlformats.org/officeDocument/2006/relationships/image" Target="media/image174.png"/><Relationship Id="rId239" Type="http://schemas.openxmlformats.org/officeDocument/2006/relationships/header" Target="header21.xml"/><Relationship Id="rId250" Type="http://schemas.openxmlformats.org/officeDocument/2006/relationships/header" Target="header26.xml"/><Relationship Id="rId271" Type="http://schemas.openxmlformats.org/officeDocument/2006/relationships/image" Target="media/image203.png"/><Relationship Id="rId292" Type="http://schemas.openxmlformats.org/officeDocument/2006/relationships/image" Target="media/image212.png"/><Relationship Id="rId306" Type="http://schemas.openxmlformats.org/officeDocument/2006/relationships/footer" Target="footer40.xml"/><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footer" Target="footer3.xml"/><Relationship Id="rId87" Type="http://schemas.openxmlformats.org/officeDocument/2006/relationships/header" Target="header8.xml"/><Relationship Id="rId110" Type="http://schemas.openxmlformats.org/officeDocument/2006/relationships/image" Target="media/image87.png"/><Relationship Id="rId115" Type="http://schemas.openxmlformats.org/officeDocument/2006/relationships/image" Target="media/image92.png"/><Relationship Id="rId131" Type="http://schemas.openxmlformats.org/officeDocument/2006/relationships/image" Target="media/image104.png"/><Relationship Id="rId136" Type="http://schemas.openxmlformats.org/officeDocument/2006/relationships/image" Target="media/image109.png"/><Relationship Id="rId157" Type="http://schemas.openxmlformats.org/officeDocument/2006/relationships/image" Target="media/image127.jpeg"/><Relationship Id="rId178" Type="http://schemas.openxmlformats.org/officeDocument/2006/relationships/image" Target="media/image138.png"/><Relationship Id="rId301" Type="http://schemas.openxmlformats.org/officeDocument/2006/relationships/image" Target="media/image217.png"/><Relationship Id="rId61" Type="http://schemas.openxmlformats.org/officeDocument/2006/relationships/image" Target="media/image51.png"/><Relationship Id="rId82" Type="http://schemas.openxmlformats.org/officeDocument/2006/relationships/image" Target="media/image63.png"/><Relationship Id="rId152" Type="http://schemas.openxmlformats.org/officeDocument/2006/relationships/image" Target="media/image125.jpeg"/><Relationship Id="rId173" Type="http://schemas.openxmlformats.org/officeDocument/2006/relationships/footer" Target="footer16.xml"/><Relationship Id="rId194" Type="http://schemas.openxmlformats.org/officeDocument/2006/relationships/image" Target="media/image154.png"/><Relationship Id="rId199" Type="http://schemas.openxmlformats.org/officeDocument/2006/relationships/image" Target="media/image159.png"/><Relationship Id="rId203" Type="http://schemas.openxmlformats.org/officeDocument/2006/relationships/footer" Target="footer18.xml"/><Relationship Id="rId208" Type="http://schemas.openxmlformats.org/officeDocument/2006/relationships/image" Target="media/image164.png"/><Relationship Id="rId229" Type="http://schemas.openxmlformats.org/officeDocument/2006/relationships/image" Target="media/image185.png"/><Relationship Id="rId19" Type="http://schemas.openxmlformats.org/officeDocument/2006/relationships/image" Target="media/image9.png"/><Relationship Id="rId224" Type="http://schemas.openxmlformats.org/officeDocument/2006/relationships/image" Target="media/image180.png"/><Relationship Id="rId240" Type="http://schemas.openxmlformats.org/officeDocument/2006/relationships/footer" Target="footer19.xml"/><Relationship Id="rId245" Type="http://schemas.openxmlformats.org/officeDocument/2006/relationships/footer" Target="footer22.xml"/><Relationship Id="rId261" Type="http://schemas.openxmlformats.org/officeDocument/2006/relationships/footer" Target="footer29.xml"/><Relationship Id="rId266" Type="http://schemas.openxmlformats.org/officeDocument/2006/relationships/image" Target="media/image198.png"/><Relationship Id="rId287" Type="http://schemas.openxmlformats.org/officeDocument/2006/relationships/header" Target="header35.xml"/><Relationship Id="rId14" Type="http://schemas.openxmlformats.org/officeDocument/2006/relationships/footer" Target="footer2.xml"/><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59.png"/><Relationship Id="rId100" Type="http://schemas.openxmlformats.org/officeDocument/2006/relationships/image" Target="media/image77.png"/><Relationship Id="rId105" Type="http://schemas.openxmlformats.org/officeDocument/2006/relationships/image" Target="media/image82.png"/><Relationship Id="rId126" Type="http://schemas.openxmlformats.org/officeDocument/2006/relationships/image" Target="media/image99.png"/><Relationship Id="rId147" Type="http://schemas.openxmlformats.org/officeDocument/2006/relationships/image" Target="media/image120.png"/><Relationship Id="rId168" Type="http://schemas.openxmlformats.org/officeDocument/2006/relationships/image" Target="media/image132.jpeg"/><Relationship Id="rId282" Type="http://schemas.openxmlformats.org/officeDocument/2006/relationships/footer" Target="footer31.xml"/><Relationship Id="rId8" Type="http://schemas.openxmlformats.org/officeDocument/2006/relationships/image" Target="media/image2.png"/><Relationship Id="rId51" Type="http://schemas.openxmlformats.org/officeDocument/2006/relationships/image" Target="media/image41.png"/><Relationship Id="rId72" Type="http://schemas.openxmlformats.org/officeDocument/2006/relationships/footer" Target="footer6.xml"/><Relationship Id="rId93" Type="http://schemas.openxmlformats.org/officeDocument/2006/relationships/image" Target="media/image70.png"/><Relationship Id="rId98" Type="http://schemas.openxmlformats.org/officeDocument/2006/relationships/image" Target="media/image75.png"/><Relationship Id="rId121" Type="http://schemas.openxmlformats.org/officeDocument/2006/relationships/header" Target="header11.xml"/><Relationship Id="rId142" Type="http://schemas.openxmlformats.org/officeDocument/2006/relationships/image" Target="media/image115.png"/><Relationship Id="rId163" Type="http://schemas.openxmlformats.org/officeDocument/2006/relationships/image" Target="media/image128.jpeg"/><Relationship Id="rId184" Type="http://schemas.openxmlformats.org/officeDocument/2006/relationships/image" Target="media/image144.png"/><Relationship Id="rId189" Type="http://schemas.openxmlformats.org/officeDocument/2006/relationships/image" Target="media/image149.png"/><Relationship Id="rId219" Type="http://schemas.openxmlformats.org/officeDocument/2006/relationships/image" Target="media/image175.png"/><Relationship Id="rId3" Type="http://schemas.openxmlformats.org/officeDocument/2006/relationships/settings" Target="settings.xml"/><Relationship Id="rId214" Type="http://schemas.openxmlformats.org/officeDocument/2006/relationships/image" Target="media/image170.png"/><Relationship Id="rId230" Type="http://schemas.openxmlformats.org/officeDocument/2006/relationships/image" Target="media/image186.png"/><Relationship Id="rId235" Type="http://schemas.openxmlformats.org/officeDocument/2006/relationships/image" Target="media/image191.png"/><Relationship Id="rId251" Type="http://schemas.openxmlformats.org/officeDocument/2006/relationships/header" Target="header27.xml"/><Relationship Id="rId256" Type="http://schemas.openxmlformats.org/officeDocument/2006/relationships/footer" Target="footer27.xml"/><Relationship Id="rId277" Type="http://schemas.openxmlformats.org/officeDocument/2006/relationships/image" Target="media/image209.png"/><Relationship Id="rId298" Type="http://schemas.openxmlformats.org/officeDocument/2006/relationships/footer" Target="footer38.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footer" Target="footer4.xml"/><Relationship Id="rId116" Type="http://schemas.openxmlformats.org/officeDocument/2006/relationships/image" Target="media/image93.png"/><Relationship Id="rId137" Type="http://schemas.openxmlformats.org/officeDocument/2006/relationships/image" Target="media/image110.png"/><Relationship Id="rId158" Type="http://schemas.openxmlformats.org/officeDocument/2006/relationships/header" Target="header13.xml"/><Relationship Id="rId272" Type="http://schemas.openxmlformats.org/officeDocument/2006/relationships/image" Target="media/image204.png"/><Relationship Id="rId293" Type="http://schemas.openxmlformats.org/officeDocument/2006/relationships/image" Target="media/image213.png"/><Relationship Id="rId302" Type="http://schemas.openxmlformats.org/officeDocument/2006/relationships/image" Target="media/image218.png"/><Relationship Id="rId307" Type="http://schemas.openxmlformats.org/officeDocument/2006/relationships/header" Target="header41.xml"/><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64.png"/><Relationship Id="rId88" Type="http://schemas.openxmlformats.org/officeDocument/2006/relationships/header" Target="header9.xml"/><Relationship Id="rId111" Type="http://schemas.openxmlformats.org/officeDocument/2006/relationships/image" Target="media/image88.png"/><Relationship Id="rId132" Type="http://schemas.openxmlformats.org/officeDocument/2006/relationships/image" Target="media/image105.png"/><Relationship Id="rId153" Type="http://schemas.openxmlformats.org/officeDocument/2006/relationships/header" Target="header12.xml"/><Relationship Id="rId174" Type="http://schemas.openxmlformats.org/officeDocument/2006/relationships/image" Target="media/image134.jpeg"/><Relationship Id="rId179" Type="http://schemas.openxmlformats.org/officeDocument/2006/relationships/image" Target="media/image139.png"/><Relationship Id="rId195" Type="http://schemas.openxmlformats.org/officeDocument/2006/relationships/image" Target="media/image155.png"/><Relationship Id="rId209" Type="http://schemas.openxmlformats.org/officeDocument/2006/relationships/image" Target="media/image165.png"/><Relationship Id="rId190" Type="http://schemas.openxmlformats.org/officeDocument/2006/relationships/image" Target="media/image150.png"/><Relationship Id="rId204" Type="http://schemas.openxmlformats.org/officeDocument/2006/relationships/image" Target="media/image160.png"/><Relationship Id="rId220" Type="http://schemas.openxmlformats.org/officeDocument/2006/relationships/image" Target="media/image176.png"/><Relationship Id="rId225" Type="http://schemas.openxmlformats.org/officeDocument/2006/relationships/image" Target="media/image181.png"/><Relationship Id="rId241" Type="http://schemas.openxmlformats.org/officeDocument/2006/relationships/footer" Target="footer20.xml"/><Relationship Id="rId246" Type="http://schemas.openxmlformats.org/officeDocument/2006/relationships/header" Target="header24.xml"/><Relationship Id="rId267" Type="http://schemas.openxmlformats.org/officeDocument/2006/relationships/image" Target="media/image199.png"/><Relationship Id="rId288" Type="http://schemas.openxmlformats.org/officeDocument/2006/relationships/header" Target="header36.xml"/><Relationship Id="rId15" Type="http://schemas.openxmlformats.org/officeDocument/2006/relationships/image" Target="media/image6.png"/><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83.png"/><Relationship Id="rId127" Type="http://schemas.openxmlformats.org/officeDocument/2006/relationships/image" Target="media/image100.png"/><Relationship Id="rId262" Type="http://schemas.openxmlformats.org/officeDocument/2006/relationships/footer" Target="footer30.xml"/><Relationship Id="rId283" Type="http://schemas.openxmlformats.org/officeDocument/2006/relationships/footer" Target="footer32.xml"/><Relationship Id="rId10" Type="http://schemas.openxmlformats.org/officeDocument/2006/relationships/image" Target="media/image4.png"/><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56.png"/><Relationship Id="rId78" Type="http://schemas.openxmlformats.org/officeDocument/2006/relationships/header" Target="header7.xml"/><Relationship Id="rId94" Type="http://schemas.openxmlformats.org/officeDocument/2006/relationships/image" Target="media/image71.jpeg"/><Relationship Id="rId99" Type="http://schemas.openxmlformats.org/officeDocument/2006/relationships/image" Target="media/image76.png"/><Relationship Id="rId101" Type="http://schemas.openxmlformats.org/officeDocument/2006/relationships/image" Target="media/image78.png"/><Relationship Id="rId122" Type="http://schemas.openxmlformats.org/officeDocument/2006/relationships/footer" Target="footer9.xml"/><Relationship Id="rId143" Type="http://schemas.openxmlformats.org/officeDocument/2006/relationships/image" Target="media/image116.png"/><Relationship Id="rId148" Type="http://schemas.openxmlformats.org/officeDocument/2006/relationships/image" Target="media/image121.png"/><Relationship Id="rId164" Type="http://schemas.openxmlformats.org/officeDocument/2006/relationships/image" Target="media/image129.jpeg"/><Relationship Id="rId169" Type="http://schemas.openxmlformats.org/officeDocument/2006/relationships/image" Target="media/image133.jpeg"/><Relationship Id="rId185" Type="http://schemas.openxmlformats.org/officeDocument/2006/relationships/image" Target="media/image145.png"/><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image" Target="media/image140.png"/><Relationship Id="rId210" Type="http://schemas.openxmlformats.org/officeDocument/2006/relationships/image" Target="media/image166.png"/><Relationship Id="rId215" Type="http://schemas.openxmlformats.org/officeDocument/2006/relationships/image" Target="media/image171.png"/><Relationship Id="rId236" Type="http://schemas.openxmlformats.org/officeDocument/2006/relationships/image" Target="media/image192.png"/><Relationship Id="rId257" Type="http://schemas.openxmlformats.org/officeDocument/2006/relationships/footer" Target="footer28.xml"/><Relationship Id="rId278" Type="http://schemas.openxmlformats.org/officeDocument/2006/relationships/image" Target="media/image210.png"/><Relationship Id="rId26" Type="http://schemas.openxmlformats.org/officeDocument/2006/relationships/image" Target="media/image16.png"/><Relationship Id="rId231" Type="http://schemas.openxmlformats.org/officeDocument/2006/relationships/image" Target="media/image187.png"/><Relationship Id="rId252" Type="http://schemas.openxmlformats.org/officeDocument/2006/relationships/footer" Target="footer25.xml"/><Relationship Id="rId273" Type="http://schemas.openxmlformats.org/officeDocument/2006/relationships/image" Target="media/image205.png"/><Relationship Id="rId294" Type="http://schemas.openxmlformats.org/officeDocument/2006/relationships/image" Target="media/image214.png"/><Relationship Id="rId308" Type="http://schemas.openxmlformats.org/officeDocument/2006/relationships/header" Target="header42.xml"/><Relationship Id="rId47" Type="http://schemas.openxmlformats.org/officeDocument/2006/relationships/image" Target="media/image37.png"/><Relationship Id="rId68" Type="http://schemas.openxmlformats.org/officeDocument/2006/relationships/image" Target="media/image54.png"/><Relationship Id="rId89" Type="http://schemas.openxmlformats.org/officeDocument/2006/relationships/footer" Target="footer7.xml"/><Relationship Id="rId112" Type="http://schemas.openxmlformats.org/officeDocument/2006/relationships/image" Target="media/image89.png"/><Relationship Id="rId133" Type="http://schemas.openxmlformats.org/officeDocument/2006/relationships/image" Target="media/image106.png"/><Relationship Id="rId154" Type="http://schemas.openxmlformats.org/officeDocument/2006/relationships/footer" Target="footer11.xml"/><Relationship Id="rId175" Type="http://schemas.openxmlformats.org/officeDocument/2006/relationships/image" Target="media/image135.jpeg"/><Relationship Id="rId196" Type="http://schemas.openxmlformats.org/officeDocument/2006/relationships/image" Target="media/image156.png"/><Relationship Id="rId200" Type="http://schemas.openxmlformats.org/officeDocument/2006/relationships/header" Target="header18.xml"/><Relationship Id="rId16" Type="http://schemas.openxmlformats.org/officeDocument/2006/relationships/image" Target="media/image7.png"/><Relationship Id="rId221" Type="http://schemas.openxmlformats.org/officeDocument/2006/relationships/image" Target="media/image177.png"/><Relationship Id="rId242" Type="http://schemas.openxmlformats.org/officeDocument/2006/relationships/header" Target="header22.xml"/><Relationship Id="rId263" Type="http://schemas.openxmlformats.org/officeDocument/2006/relationships/image" Target="media/image195.png"/><Relationship Id="rId284" Type="http://schemas.openxmlformats.org/officeDocument/2006/relationships/header" Target="header34.xml"/><Relationship Id="rId37" Type="http://schemas.openxmlformats.org/officeDocument/2006/relationships/image" Target="media/image27.jpeg"/><Relationship Id="rId58" Type="http://schemas.openxmlformats.org/officeDocument/2006/relationships/image" Target="media/image48.png"/><Relationship Id="rId79" Type="http://schemas.openxmlformats.org/officeDocument/2006/relationships/image" Target="media/image60.png"/><Relationship Id="rId102" Type="http://schemas.openxmlformats.org/officeDocument/2006/relationships/image" Target="media/image79.png"/><Relationship Id="rId123" Type="http://schemas.openxmlformats.org/officeDocument/2006/relationships/footer" Target="footer10.xml"/><Relationship Id="rId144" Type="http://schemas.openxmlformats.org/officeDocument/2006/relationships/image" Target="media/image117.png"/><Relationship Id="rId90" Type="http://schemas.openxmlformats.org/officeDocument/2006/relationships/footer" Target="footer8.xml"/><Relationship Id="rId165" Type="http://schemas.openxmlformats.org/officeDocument/2006/relationships/image" Target="media/image130.jpeg"/><Relationship Id="rId186" Type="http://schemas.openxmlformats.org/officeDocument/2006/relationships/image" Target="media/image146.png"/><Relationship Id="rId211" Type="http://schemas.openxmlformats.org/officeDocument/2006/relationships/image" Target="media/image167.png"/><Relationship Id="rId232" Type="http://schemas.openxmlformats.org/officeDocument/2006/relationships/image" Target="media/image188.png"/><Relationship Id="rId253" Type="http://schemas.openxmlformats.org/officeDocument/2006/relationships/footer" Target="footer26.xml"/><Relationship Id="rId274" Type="http://schemas.openxmlformats.org/officeDocument/2006/relationships/image" Target="media/image206.png"/><Relationship Id="rId295" Type="http://schemas.openxmlformats.org/officeDocument/2006/relationships/header" Target="header38.xml"/><Relationship Id="rId309" Type="http://schemas.openxmlformats.org/officeDocument/2006/relationships/footer" Target="footer41.xml"/><Relationship Id="rId27" Type="http://schemas.openxmlformats.org/officeDocument/2006/relationships/image" Target="media/image17.png"/><Relationship Id="rId48" Type="http://schemas.openxmlformats.org/officeDocument/2006/relationships/image" Target="media/image38.png"/><Relationship Id="rId69" Type="http://schemas.openxmlformats.org/officeDocument/2006/relationships/image" Target="media/image55.png"/><Relationship Id="rId113" Type="http://schemas.openxmlformats.org/officeDocument/2006/relationships/image" Target="media/image90.png"/><Relationship Id="rId134" Type="http://schemas.openxmlformats.org/officeDocument/2006/relationships/image" Target="media/image107.png"/><Relationship Id="rId80" Type="http://schemas.openxmlformats.org/officeDocument/2006/relationships/image" Target="media/image61.jpeg"/><Relationship Id="rId155" Type="http://schemas.openxmlformats.org/officeDocument/2006/relationships/footer" Target="footer12.xml"/><Relationship Id="rId176" Type="http://schemas.openxmlformats.org/officeDocument/2006/relationships/image" Target="media/image136.jpeg"/><Relationship Id="rId197" Type="http://schemas.openxmlformats.org/officeDocument/2006/relationships/image" Target="media/image157.png"/><Relationship Id="rId201" Type="http://schemas.openxmlformats.org/officeDocument/2006/relationships/header" Target="header19.xml"/><Relationship Id="rId222" Type="http://schemas.openxmlformats.org/officeDocument/2006/relationships/image" Target="media/image178.png"/><Relationship Id="rId243" Type="http://schemas.openxmlformats.org/officeDocument/2006/relationships/header" Target="header23.xml"/><Relationship Id="rId264" Type="http://schemas.openxmlformats.org/officeDocument/2006/relationships/image" Target="media/image196.png"/><Relationship Id="rId285" Type="http://schemas.openxmlformats.org/officeDocument/2006/relationships/footer" Target="footer33.xml"/><Relationship Id="rId17" Type="http://schemas.openxmlformats.org/officeDocument/2006/relationships/header" Target="header2.xml"/><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80.png"/><Relationship Id="rId124" Type="http://schemas.openxmlformats.org/officeDocument/2006/relationships/image" Target="media/image97.png"/><Relationship Id="rId310" Type="http://schemas.openxmlformats.org/officeDocument/2006/relationships/fontTable" Target="fontTable.xml"/><Relationship Id="rId70" Type="http://schemas.openxmlformats.org/officeDocument/2006/relationships/header" Target="header5.xml"/><Relationship Id="rId91" Type="http://schemas.openxmlformats.org/officeDocument/2006/relationships/image" Target="media/image68.jpeg"/><Relationship Id="rId145" Type="http://schemas.openxmlformats.org/officeDocument/2006/relationships/image" Target="media/image118.png"/><Relationship Id="rId166" Type="http://schemas.openxmlformats.org/officeDocument/2006/relationships/hyperlink" Target="http://www.wabco-auto.com/" TargetMode="External"/><Relationship Id="rId187" Type="http://schemas.openxmlformats.org/officeDocument/2006/relationships/image" Target="media/image147.png"/><Relationship Id="rId1" Type="http://schemas.openxmlformats.org/officeDocument/2006/relationships/numbering" Target="numbering.xml"/><Relationship Id="rId212" Type="http://schemas.openxmlformats.org/officeDocument/2006/relationships/image" Target="media/image168.png"/><Relationship Id="rId233" Type="http://schemas.openxmlformats.org/officeDocument/2006/relationships/image" Target="media/image189.png"/><Relationship Id="rId254" Type="http://schemas.openxmlformats.org/officeDocument/2006/relationships/header" Target="header28.xml"/><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91.png"/><Relationship Id="rId275" Type="http://schemas.openxmlformats.org/officeDocument/2006/relationships/image" Target="media/image207.png"/><Relationship Id="rId296" Type="http://schemas.openxmlformats.org/officeDocument/2006/relationships/header" Target="header39.xml"/><Relationship Id="rId300" Type="http://schemas.openxmlformats.org/officeDocument/2006/relationships/image" Target="media/image216.png"/><Relationship Id="rId60" Type="http://schemas.openxmlformats.org/officeDocument/2006/relationships/image" Target="media/image50.png"/><Relationship Id="rId81" Type="http://schemas.openxmlformats.org/officeDocument/2006/relationships/image" Target="media/image62.png"/><Relationship Id="rId135" Type="http://schemas.openxmlformats.org/officeDocument/2006/relationships/image" Target="media/image108.png"/><Relationship Id="rId156" Type="http://schemas.openxmlformats.org/officeDocument/2006/relationships/image" Target="media/image126.jpeg"/><Relationship Id="rId177" Type="http://schemas.openxmlformats.org/officeDocument/2006/relationships/image" Target="media/image137.jpeg"/><Relationship Id="rId198" Type="http://schemas.openxmlformats.org/officeDocument/2006/relationships/image" Target="media/image158.png"/><Relationship Id="rId202" Type="http://schemas.openxmlformats.org/officeDocument/2006/relationships/footer" Target="footer17.xml"/><Relationship Id="rId223" Type="http://schemas.openxmlformats.org/officeDocument/2006/relationships/image" Target="media/image179.png"/><Relationship Id="rId244" Type="http://schemas.openxmlformats.org/officeDocument/2006/relationships/footer" Target="footer21.xml"/><Relationship Id="rId18" Type="http://schemas.openxmlformats.org/officeDocument/2006/relationships/image" Target="media/image8.jpeg"/><Relationship Id="rId39" Type="http://schemas.openxmlformats.org/officeDocument/2006/relationships/image" Target="media/image29.png"/><Relationship Id="rId265" Type="http://schemas.openxmlformats.org/officeDocument/2006/relationships/image" Target="media/image197.png"/><Relationship Id="rId286" Type="http://schemas.openxmlformats.org/officeDocument/2006/relationships/footer" Target="footer34.xml"/><Relationship Id="rId50" Type="http://schemas.openxmlformats.org/officeDocument/2006/relationships/image" Target="media/image40.png"/><Relationship Id="rId104" Type="http://schemas.openxmlformats.org/officeDocument/2006/relationships/image" Target="media/image81.png"/><Relationship Id="rId125" Type="http://schemas.openxmlformats.org/officeDocument/2006/relationships/image" Target="media/image98.png"/><Relationship Id="rId146" Type="http://schemas.openxmlformats.org/officeDocument/2006/relationships/image" Target="media/image119.png"/><Relationship Id="rId167" Type="http://schemas.openxmlformats.org/officeDocument/2006/relationships/image" Target="media/image131.jpeg"/><Relationship Id="rId188" Type="http://schemas.openxmlformats.org/officeDocument/2006/relationships/image" Target="media/image148.png"/><Relationship Id="rId311" Type="http://schemas.openxmlformats.org/officeDocument/2006/relationships/theme" Target="theme/theme1.xml"/><Relationship Id="rId71" Type="http://schemas.openxmlformats.org/officeDocument/2006/relationships/footer" Target="footer5.xml"/><Relationship Id="rId92" Type="http://schemas.openxmlformats.org/officeDocument/2006/relationships/image" Target="media/image69.jpeg"/><Relationship Id="rId213" Type="http://schemas.openxmlformats.org/officeDocument/2006/relationships/image" Target="media/image169.png"/><Relationship Id="rId234" Type="http://schemas.openxmlformats.org/officeDocument/2006/relationships/image" Target="media/image190.png"/><Relationship Id="rId2" Type="http://schemas.openxmlformats.org/officeDocument/2006/relationships/styles" Target="styles.xml"/><Relationship Id="rId29" Type="http://schemas.openxmlformats.org/officeDocument/2006/relationships/image" Target="media/image19.png"/><Relationship Id="rId255" Type="http://schemas.openxmlformats.org/officeDocument/2006/relationships/header" Target="header29.xml"/><Relationship Id="rId276" Type="http://schemas.openxmlformats.org/officeDocument/2006/relationships/image" Target="media/image208.png"/><Relationship Id="rId297" Type="http://schemas.openxmlformats.org/officeDocument/2006/relationships/footer" Target="footer3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100</Pages>
  <Words>22149</Words>
  <Characters>132894</Characters>
  <Application>Microsoft Office Word</Application>
  <DocSecurity>0</DocSecurity>
  <Lines>1107</Lines>
  <Paragraphs>309</Paragraphs>
  <ScaleCrop>false</ScaleCrop>
  <Company/>
  <LinksUpToDate>false</LinksUpToDate>
  <CharactersWithSpaces>154734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815 010 029 3</dc:title>
  <dc:creator>WABCO</dc:creator>
  <cp:keywords>ECAS for buses</cp:keywords>
  <cp:lastModifiedBy>Hubert Wiczyński</cp:lastModifiedBy>
  <cp:revision>1</cp:revision>
  <dcterms:created xsi:type="dcterms:W3CDTF">2020-01-14T09:33:00Z</dcterms:created>
  <dcterms:modified xsi:type="dcterms:W3CDTF">2020-01-14T09:31:00Z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2009-01-19T00:00:00Z</vt:filetime>
  </property>
  <property fmtid="{D5CDD505-2E9C-101B-9397-08002B2CF9AE}" pid="3" name="Creator">
    <vt:lpwstr>PScript5.dll Version 5.2.2</vt:lpwstr>
  </property>
  <property fmtid="{D5CDD505-2E9C-101B-9397-08002B2CF9AE}" pid="4" name="LastSaved">
    <vt:filetime>2020-01-14T00:00:00Z</vt:filetime>
  </property>
</Properties>
</file>